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E41FB3" w14:textId="6C6D3CD4" w:rsidR="001C7EC2" w:rsidRPr="00D44843" w:rsidRDefault="001C7EC2" w:rsidP="001C7EC2">
      <w:pPr>
        <w:ind w:firstLine="0"/>
        <w:jc w:val="center"/>
        <w:rPr>
          <w:b/>
          <w:sz w:val="36"/>
          <w:szCs w:val="36"/>
        </w:rPr>
      </w:pPr>
      <w:r w:rsidRPr="00D44843">
        <w:rPr>
          <w:b/>
          <w:sz w:val="36"/>
          <w:szCs w:val="36"/>
        </w:rPr>
        <w:t>Раздел</w:t>
      </w:r>
      <w:r w:rsidR="00D44843" w:rsidRPr="00D44843">
        <w:rPr>
          <w:b/>
          <w:sz w:val="36"/>
          <w:szCs w:val="36"/>
        </w:rPr>
        <w:t xml:space="preserve"> 1.</w:t>
      </w:r>
      <w:r w:rsidRPr="00D44843">
        <w:rPr>
          <w:b/>
          <w:sz w:val="36"/>
          <w:szCs w:val="36"/>
        </w:rPr>
        <w:t xml:space="preserve"> АУДИРОВАНИЕ</w:t>
      </w:r>
    </w:p>
    <w:tbl>
      <w:tblPr>
        <w:tblStyle w:val="a3"/>
        <w:tblW w:w="9923" w:type="dxa"/>
        <w:tblInd w:w="137" w:type="dxa"/>
        <w:tblLook w:val="04A0" w:firstRow="1" w:lastRow="0" w:firstColumn="1" w:lastColumn="0" w:noHBand="0" w:noVBand="1"/>
      </w:tblPr>
      <w:tblGrid>
        <w:gridCol w:w="9923"/>
      </w:tblGrid>
      <w:tr w:rsidR="001C7EC2" w:rsidRPr="00D44843" w14:paraId="2449B05D" w14:textId="77777777" w:rsidTr="00CC61B5">
        <w:tc>
          <w:tcPr>
            <w:tcW w:w="9923" w:type="dxa"/>
          </w:tcPr>
          <w:p w14:paraId="7DA0FE53" w14:textId="112F7BCD" w:rsidR="001C7EC2" w:rsidRPr="00D44843" w:rsidRDefault="00CC61B5" w:rsidP="00A41E88">
            <w:pPr>
              <w:spacing w:line="276" w:lineRule="auto"/>
              <w:ind w:firstLine="0"/>
              <w:rPr>
                <w:sz w:val="36"/>
                <w:szCs w:val="36"/>
              </w:rPr>
            </w:pPr>
            <w:r>
              <w:rPr>
                <w:sz w:val="36"/>
                <w:szCs w:val="36"/>
              </w:rPr>
              <w:t xml:space="preserve">1. </w:t>
            </w:r>
            <w:r w:rsidR="001C7EC2" w:rsidRPr="00D44843">
              <w:rPr>
                <w:sz w:val="36"/>
                <w:szCs w:val="36"/>
              </w:rPr>
              <w:t xml:space="preserve">Прослушай текст и </w:t>
            </w:r>
            <w:r w:rsidR="00D44843" w:rsidRPr="00D44843">
              <w:rPr>
                <w:sz w:val="36"/>
                <w:szCs w:val="36"/>
              </w:rPr>
              <w:t>заполни пропуски недостающей информацией</w:t>
            </w:r>
            <w:r w:rsidR="001C7EC2" w:rsidRPr="00D44843">
              <w:rPr>
                <w:sz w:val="36"/>
                <w:szCs w:val="36"/>
              </w:rPr>
              <w:t xml:space="preserve">. </w:t>
            </w:r>
          </w:p>
        </w:tc>
      </w:tr>
    </w:tbl>
    <w:p w14:paraId="6DCF7324" w14:textId="713FC872" w:rsidR="001C7EC2" w:rsidRPr="00896A72" w:rsidRDefault="00896A72" w:rsidP="00CC61B5">
      <w:pPr>
        <w:ind w:firstLine="0"/>
        <w:jc w:val="left"/>
      </w:pPr>
      <w:r>
        <w:rPr>
          <w:noProof/>
          <w:lang w:eastAsia="ru-RU"/>
        </w:rPr>
        <w:drawing>
          <wp:inline distT="0" distB="0" distL="0" distR="0" wp14:anchorId="3AD808DD" wp14:editId="6507817A">
            <wp:extent cx="6364282" cy="817643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33179" t="18994" r="35585" b="9662"/>
                    <a:stretch/>
                  </pic:blipFill>
                  <pic:spPr bwMode="auto">
                    <a:xfrm>
                      <a:off x="0" y="0"/>
                      <a:ext cx="6386608" cy="8205121"/>
                    </a:xfrm>
                    <a:prstGeom prst="rect">
                      <a:avLst/>
                    </a:prstGeom>
                    <a:ln>
                      <a:noFill/>
                    </a:ln>
                    <a:extLst>
                      <a:ext uri="{53640926-AAD7-44D8-BBD7-CCE9431645EC}">
                        <a14:shadowObscured xmlns:a14="http://schemas.microsoft.com/office/drawing/2010/main"/>
                      </a:ext>
                    </a:extLst>
                  </pic:spPr>
                </pic:pic>
              </a:graphicData>
            </a:graphic>
          </wp:inline>
        </w:drawing>
      </w:r>
    </w:p>
    <w:p w14:paraId="24EE9A2B" w14:textId="77777777" w:rsidR="00D44843" w:rsidRDefault="00D44843">
      <w:pPr>
        <w:spacing w:after="160" w:line="259" w:lineRule="auto"/>
        <w:ind w:firstLine="0"/>
        <w:contextualSpacing w:val="0"/>
        <w:jc w:val="left"/>
        <w:rPr>
          <w:b/>
        </w:rPr>
      </w:pPr>
      <w:r>
        <w:rPr>
          <w:b/>
        </w:rPr>
        <w:br w:type="page"/>
      </w:r>
    </w:p>
    <w:p w14:paraId="6B59BB24" w14:textId="68CD2CB9" w:rsidR="00CC61B5" w:rsidRPr="00D44843" w:rsidRDefault="00CC61B5" w:rsidP="00E46D1D">
      <w:pPr>
        <w:pBdr>
          <w:top w:val="single" w:sz="4" w:space="1" w:color="auto"/>
          <w:left w:val="single" w:sz="4" w:space="4" w:color="auto"/>
          <w:bottom w:val="single" w:sz="4" w:space="1" w:color="auto"/>
          <w:right w:val="single" w:sz="4" w:space="4" w:color="auto"/>
        </w:pBdr>
        <w:spacing w:line="276" w:lineRule="auto"/>
        <w:ind w:firstLine="0"/>
        <w:jc w:val="left"/>
        <w:rPr>
          <w:sz w:val="36"/>
          <w:szCs w:val="36"/>
        </w:rPr>
      </w:pPr>
      <w:r>
        <w:rPr>
          <w:sz w:val="36"/>
          <w:szCs w:val="36"/>
        </w:rPr>
        <w:lastRenderedPageBreak/>
        <w:t xml:space="preserve">2. </w:t>
      </w:r>
      <w:r w:rsidRPr="00D44843">
        <w:rPr>
          <w:sz w:val="36"/>
          <w:szCs w:val="36"/>
        </w:rPr>
        <w:t xml:space="preserve">Прослушай текст и </w:t>
      </w:r>
      <w:r>
        <w:rPr>
          <w:sz w:val="36"/>
          <w:szCs w:val="36"/>
        </w:rPr>
        <w:t>выбери верный ответ.</w:t>
      </w:r>
      <w:r w:rsidRPr="00D44843">
        <w:rPr>
          <w:sz w:val="36"/>
          <w:szCs w:val="36"/>
        </w:rPr>
        <w:t xml:space="preserve"> </w:t>
      </w:r>
    </w:p>
    <w:p w14:paraId="79CB5A63" w14:textId="617A8E43" w:rsidR="00CC61B5" w:rsidRDefault="00896A72" w:rsidP="00896A72">
      <w:pPr>
        <w:spacing w:after="160" w:line="259" w:lineRule="auto"/>
        <w:ind w:firstLine="0"/>
        <w:contextualSpacing w:val="0"/>
        <w:jc w:val="left"/>
        <w:rPr>
          <w:b/>
        </w:rPr>
      </w:pPr>
      <w:r>
        <w:rPr>
          <w:noProof/>
          <w:lang w:eastAsia="ru-RU"/>
        </w:rPr>
        <w:drawing>
          <wp:inline distT="0" distB="0" distL="0" distR="0" wp14:anchorId="4BEAC930" wp14:editId="5263C274">
            <wp:extent cx="6489042" cy="8952614"/>
            <wp:effectExtent l="0" t="0" r="7620" b="127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3346" t="16974" r="35101" b="5633"/>
                    <a:stretch/>
                  </pic:blipFill>
                  <pic:spPr bwMode="auto">
                    <a:xfrm>
                      <a:off x="0" y="0"/>
                      <a:ext cx="6514554" cy="8987812"/>
                    </a:xfrm>
                    <a:prstGeom prst="rect">
                      <a:avLst/>
                    </a:prstGeom>
                    <a:ln>
                      <a:noFill/>
                    </a:ln>
                    <a:extLst>
                      <a:ext uri="{53640926-AAD7-44D8-BBD7-CCE9431645EC}">
                        <a14:shadowObscured xmlns:a14="http://schemas.microsoft.com/office/drawing/2010/main"/>
                      </a:ext>
                    </a:extLst>
                  </pic:spPr>
                </pic:pic>
              </a:graphicData>
            </a:graphic>
          </wp:inline>
        </w:drawing>
      </w:r>
    </w:p>
    <w:p w14:paraId="241F760C" w14:textId="5827CF28" w:rsidR="00D44843" w:rsidRDefault="00D44843">
      <w:pPr>
        <w:spacing w:after="160" w:line="259" w:lineRule="auto"/>
        <w:ind w:firstLine="0"/>
        <w:contextualSpacing w:val="0"/>
        <w:jc w:val="left"/>
        <w:rPr>
          <w:b/>
        </w:rPr>
      </w:pPr>
      <w:r>
        <w:rPr>
          <w:b/>
        </w:rPr>
        <w:br w:type="page"/>
      </w:r>
    </w:p>
    <w:p w14:paraId="4A812F47" w14:textId="10C2CA87" w:rsidR="001C7EC2" w:rsidRPr="00195B89" w:rsidRDefault="001C7EC2" w:rsidP="001C7EC2">
      <w:pPr>
        <w:ind w:firstLine="0"/>
        <w:jc w:val="center"/>
        <w:rPr>
          <w:b/>
          <w:sz w:val="36"/>
          <w:szCs w:val="36"/>
        </w:rPr>
      </w:pPr>
      <w:r w:rsidRPr="00195B89">
        <w:rPr>
          <w:b/>
          <w:sz w:val="36"/>
          <w:szCs w:val="36"/>
        </w:rPr>
        <w:lastRenderedPageBreak/>
        <w:t xml:space="preserve">Раздел </w:t>
      </w:r>
      <w:r w:rsidR="00195B89" w:rsidRPr="00195B89">
        <w:rPr>
          <w:b/>
          <w:sz w:val="36"/>
          <w:szCs w:val="36"/>
        </w:rPr>
        <w:t>2. ЧТЕНИЕ</w:t>
      </w:r>
    </w:p>
    <w:tbl>
      <w:tblPr>
        <w:tblStyle w:val="a3"/>
        <w:tblW w:w="10627" w:type="dxa"/>
        <w:tblLook w:val="04A0" w:firstRow="1" w:lastRow="0" w:firstColumn="1" w:lastColumn="0" w:noHBand="0" w:noVBand="1"/>
      </w:tblPr>
      <w:tblGrid>
        <w:gridCol w:w="10627"/>
      </w:tblGrid>
      <w:tr w:rsidR="001C7EC2" w:rsidRPr="00E30D82" w14:paraId="5FACE4E7" w14:textId="77777777" w:rsidTr="00195B89">
        <w:tc>
          <w:tcPr>
            <w:tcW w:w="10627" w:type="dxa"/>
          </w:tcPr>
          <w:p w14:paraId="58FF92BB" w14:textId="1EF84D97" w:rsidR="001C7EC2" w:rsidRPr="00195B89" w:rsidRDefault="00195B89" w:rsidP="00A41E88">
            <w:pPr>
              <w:spacing w:line="276" w:lineRule="auto"/>
              <w:ind w:firstLine="0"/>
              <w:jc w:val="left"/>
              <w:rPr>
                <w:sz w:val="32"/>
                <w:szCs w:val="32"/>
              </w:rPr>
            </w:pPr>
            <w:r>
              <w:rPr>
                <w:sz w:val="36"/>
                <w:szCs w:val="36"/>
              </w:rPr>
              <w:t xml:space="preserve">3. </w:t>
            </w:r>
            <w:r w:rsidR="001C7EC2" w:rsidRPr="00195B89">
              <w:rPr>
                <w:sz w:val="36"/>
                <w:szCs w:val="36"/>
              </w:rPr>
              <w:t xml:space="preserve">Прочитай рассказ. Заполни пропуски </w:t>
            </w:r>
            <w:r>
              <w:rPr>
                <w:sz w:val="36"/>
                <w:szCs w:val="36"/>
              </w:rPr>
              <w:t>в предложениях после текста таким образом, чтобы они соответствовали его содержанию</w:t>
            </w:r>
            <w:r w:rsidR="001C7EC2" w:rsidRPr="00195B89">
              <w:rPr>
                <w:sz w:val="36"/>
                <w:szCs w:val="36"/>
              </w:rPr>
              <w:t>.</w:t>
            </w:r>
            <w:r w:rsidR="001C7EC2" w:rsidRPr="00195B89">
              <w:rPr>
                <w:sz w:val="32"/>
                <w:szCs w:val="32"/>
              </w:rPr>
              <w:t xml:space="preserve"> </w:t>
            </w:r>
          </w:p>
        </w:tc>
      </w:tr>
    </w:tbl>
    <w:p w14:paraId="19A837DC" w14:textId="6B6C6DED" w:rsidR="001C7EC2" w:rsidRDefault="00290AF2" w:rsidP="00920B82">
      <w:pPr>
        <w:ind w:firstLine="0"/>
        <w:rPr>
          <w:lang w:val="en-US"/>
        </w:rPr>
      </w:pPr>
      <w:r>
        <w:rPr>
          <w:noProof/>
          <w:lang w:eastAsia="ru-RU"/>
        </w:rPr>
        <w:drawing>
          <wp:inline distT="0" distB="0" distL="0" distR="0" wp14:anchorId="638818FC" wp14:editId="43AC15B1">
            <wp:extent cx="5454503" cy="667175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0625" t="16974" r="26034" b="10524"/>
                    <a:stretch/>
                  </pic:blipFill>
                  <pic:spPr bwMode="auto">
                    <a:xfrm>
                      <a:off x="0" y="0"/>
                      <a:ext cx="5479647" cy="6702509"/>
                    </a:xfrm>
                    <a:prstGeom prst="rect">
                      <a:avLst/>
                    </a:prstGeom>
                    <a:ln>
                      <a:noFill/>
                    </a:ln>
                    <a:extLst>
                      <a:ext uri="{53640926-AAD7-44D8-BBD7-CCE9431645EC}">
                        <a14:shadowObscured xmlns:a14="http://schemas.microsoft.com/office/drawing/2010/main"/>
                      </a:ext>
                    </a:extLst>
                  </pic:spPr>
                </pic:pic>
              </a:graphicData>
            </a:graphic>
          </wp:inline>
        </w:drawing>
      </w:r>
    </w:p>
    <w:p w14:paraId="39C21E80" w14:textId="3856EFBF" w:rsidR="00290AF2" w:rsidRDefault="00290AF2" w:rsidP="00920B82">
      <w:pPr>
        <w:ind w:firstLine="0"/>
        <w:rPr>
          <w:lang w:val="en-US"/>
        </w:rPr>
      </w:pPr>
      <w:r>
        <w:rPr>
          <w:noProof/>
          <w:lang w:eastAsia="ru-RU"/>
        </w:rPr>
        <w:drawing>
          <wp:inline distT="0" distB="0" distL="0" distR="0" wp14:anchorId="56DAC2FE" wp14:editId="4F923DBA">
            <wp:extent cx="5820110" cy="1743739"/>
            <wp:effectExtent l="0" t="0" r="9525" b="889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40143" t="25030" r="27970" b="57986"/>
                    <a:stretch/>
                  </pic:blipFill>
                  <pic:spPr bwMode="auto">
                    <a:xfrm>
                      <a:off x="0" y="0"/>
                      <a:ext cx="5922004" cy="1774267"/>
                    </a:xfrm>
                    <a:prstGeom prst="rect">
                      <a:avLst/>
                    </a:prstGeom>
                    <a:ln>
                      <a:noFill/>
                    </a:ln>
                    <a:extLst>
                      <a:ext uri="{53640926-AAD7-44D8-BBD7-CCE9431645EC}">
                        <a14:shadowObscured xmlns:a14="http://schemas.microsoft.com/office/drawing/2010/main"/>
                      </a:ext>
                    </a:extLst>
                  </pic:spPr>
                </pic:pic>
              </a:graphicData>
            </a:graphic>
          </wp:inline>
        </w:drawing>
      </w:r>
    </w:p>
    <w:p w14:paraId="54683F55" w14:textId="77777777" w:rsidR="00290AF2" w:rsidRDefault="00290AF2" w:rsidP="00920B82">
      <w:pPr>
        <w:ind w:firstLine="0"/>
        <w:rPr>
          <w:noProof/>
          <w:lang w:eastAsia="ru-RU"/>
        </w:rPr>
      </w:pPr>
    </w:p>
    <w:p w14:paraId="7A3850CB" w14:textId="1975B9DE" w:rsidR="00290AF2" w:rsidRPr="003F2E94" w:rsidRDefault="00290AF2" w:rsidP="00920B82">
      <w:pPr>
        <w:ind w:firstLine="0"/>
        <w:rPr>
          <w:lang w:val="en-US"/>
        </w:rPr>
      </w:pPr>
      <w:r>
        <w:rPr>
          <w:noProof/>
          <w:lang w:eastAsia="ru-RU"/>
        </w:rPr>
        <w:lastRenderedPageBreak/>
        <w:drawing>
          <wp:inline distT="0" distB="0" distL="0" distR="0" wp14:anchorId="7865CF9B" wp14:editId="7FDA8943">
            <wp:extent cx="6085283" cy="3540642"/>
            <wp:effectExtent l="0" t="0" r="0" b="317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40977" t="42580" r="28421" b="25765"/>
                    <a:stretch/>
                  </pic:blipFill>
                  <pic:spPr bwMode="auto">
                    <a:xfrm>
                      <a:off x="0" y="0"/>
                      <a:ext cx="6171378" cy="3590735"/>
                    </a:xfrm>
                    <a:prstGeom prst="rect">
                      <a:avLst/>
                    </a:prstGeom>
                    <a:ln>
                      <a:noFill/>
                    </a:ln>
                    <a:extLst>
                      <a:ext uri="{53640926-AAD7-44D8-BBD7-CCE9431645EC}">
                        <a14:shadowObscured xmlns:a14="http://schemas.microsoft.com/office/drawing/2010/main"/>
                      </a:ext>
                    </a:extLst>
                  </pic:spPr>
                </pic:pic>
              </a:graphicData>
            </a:graphic>
          </wp:inline>
        </w:drawing>
      </w:r>
    </w:p>
    <w:p w14:paraId="553A6AAF" w14:textId="25630FDB" w:rsidR="001210E4" w:rsidRPr="001210E4" w:rsidRDefault="001210E4" w:rsidP="001210E4">
      <w:pPr>
        <w:ind w:firstLine="0"/>
        <w:jc w:val="center"/>
        <w:rPr>
          <w:b/>
          <w:sz w:val="36"/>
          <w:szCs w:val="36"/>
        </w:rPr>
      </w:pPr>
      <w:r w:rsidRPr="00195B89">
        <w:rPr>
          <w:b/>
          <w:sz w:val="36"/>
          <w:szCs w:val="36"/>
        </w:rPr>
        <w:t xml:space="preserve">Раздел </w:t>
      </w:r>
      <w:r>
        <w:rPr>
          <w:b/>
          <w:sz w:val="36"/>
          <w:szCs w:val="36"/>
        </w:rPr>
        <w:t>3</w:t>
      </w:r>
      <w:r w:rsidRPr="00195B89">
        <w:rPr>
          <w:b/>
          <w:sz w:val="36"/>
          <w:szCs w:val="36"/>
        </w:rPr>
        <w:t xml:space="preserve">. </w:t>
      </w:r>
      <w:r>
        <w:rPr>
          <w:b/>
          <w:sz w:val="36"/>
          <w:szCs w:val="36"/>
        </w:rPr>
        <w:t>ЛЕКСИКА И ГРАММАТИКА</w:t>
      </w:r>
    </w:p>
    <w:tbl>
      <w:tblPr>
        <w:tblStyle w:val="a3"/>
        <w:tblW w:w="10485" w:type="dxa"/>
        <w:tblLook w:val="04A0" w:firstRow="1" w:lastRow="0" w:firstColumn="1" w:lastColumn="0" w:noHBand="0" w:noVBand="1"/>
      </w:tblPr>
      <w:tblGrid>
        <w:gridCol w:w="10485"/>
      </w:tblGrid>
      <w:tr w:rsidR="001C7EC2" w14:paraId="2227D8B1" w14:textId="77777777" w:rsidTr="00920B82">
        <w:tc>
          <w:tcPr>
            <w:tcW w:w="10485" w:type="dxa"/>
          </w:tcPr>
          <w:p w14:paraId="6573AFB0" w14:textId="21E5B0C0" w:rsidR="001C7EC2" w:rsidRPr="0025082D" w:rsidRDefault="00920B82" w:rsidP="00A41E88">
            <w:pPr>
              <w:spacing w:line="276" w:lineRule="auto"/>
              <w:ind w:firstLine="0"/>
              <w:jc w:val="left"/>
            </w:pPr>
            <w:r>
              <w:rPr>
                <w:sz w:val="36"/>
                <w:szCs w:val="36"/>
              </w:rPr>
              <w:t xml:space="preserve">4. </w:t>
            </w:r>
            <w:r w:rsidR="001C7EC2" w:rsidRPr="00920B82">
              <w:rPr>
                <w:sz w:val="36"/>
                <w:szCs w:val="36"/>
              </w:rPr>
              <w:t>Прочитай текст с пропусками. Преобразуй слова, напечатанные в скобках так, чтобы они грамматически соответствовали содержанию текста. Заполни пропуски полученными словами.</w:t>
            </w:r>
          </w:p>
        </w:tc>
      </w:tr>
    </w:tbl>
    <w:p w14:paraId="137FD792" w14:textId="6B507B51" w:rsidR="00F970A6" w:rsidRPr="00EF5B6C" w:rsidRDefault="00F970A6" w:rsidP="00F970A6">
      <w:pPr>
        <w:rPr>
          <w:sz w:val="36"/>
          <w:szCs w:val="36"/>
          <w:lang w:val="en-US"/>
        </w:rPr>
      </w:pPr>
      <w:r w:rsidRPr="00EF5B6C">
        <w:rPr>
          <w:sz w:val="36"/>
          <w:szCs w:val="36"/>
          <w:lang w:val="en-US"/>
        </w:rPr>
        <w:t>At</w:t>
      </w:r>
      <w:r w:rsidR="00EF5B6C" w:rsidRPr="00EF5B6C">
        <w:rPr>
          <w:sz w:val="36"/>
          <w:szCs w:val="36"/>
          <w:lang w:val="en-US"/>
        </w:rPr>
        <w:t xml:space="preserve"> </w:t>
      </w:r>
      <w:r w:rsidRPr="00EF5B6C">
        <w:rPr>
          <w:sz w:val="36"/>
          <w:szCs w:val="36"/>
          <w:lang w:val="en-US"/>
        </w:rPr>
        <w:t>the</w:t>
      </w:r>
      <w:r w:rsidR="00EF5B6C" w:rsidRPr="00EF5B6C">
        <w:rPr>
          <w:sz w:val="36"/>
          <w:szCs w:val="36"/>
          <w:lang w:val="en-US"/>
        </w:rPr>
        <w:t xml:space="preserve"> </w:t>
      </w:r>
      <w:r w:rsidRPr="00EF5B6C">
        <w:rPr>
          <w:sz w:val="36"/>
          <w:szCs w:val="36"/>
          <w:lang w:val="en-US"/>
        </w:rPr>
        <w:t>bottom</w:t>
      </w:r>
      <w:r w:rsidR="00EF5B6C" w:rsidRPr="00EF5B6C">
        <w:rPr>
          <w:sz w:val="36"/>
          <w:szCs w:val="36"/>
          <w:lang w:val="en-US"/>
        </w:rPr>
        <w:t xml:space="preserve"> </w:t>
      </w:r>
      <w:r w:rsidRPr="00EF5B6C">
        <w:rPr>
          <w:sz w:val="36"/>
          <w:szCs w:val="36"/>
          <w:lang w:val="en-US"/>
        </w:rPr>
        <w:t>of</w:t>
      </w:r>
      <w:r w:rsidR="00EF5B6C" w:rsidRPr="00EF5B6C">
        <w:rPr>
          <w:sz w:val="36"/>
          <w:szCs w:val="36"/>
          <w:lang w:val="en-US"/>
        </w:rPr>
        <w:t xml:space="preserve"> </w:t>
      </w:r>
      <w:r w:rsidRPr="00EF5B6C">
        <w:rPr>
          <w:sz w:val="36"/>
          <w:szCs w:val="36"/>
          <w:lang w:val="en-US"/>
        </w:rPr>
        <w:t>our</w:t>
      </w:r>
      <w:r w:rsidR="00EF5B6C" w:rsidRPr="00EF5B6C">
        <w:rPr>
          <w:sz w:val="36"/>
          <w:szCs w:val="36"/>
          <w:lang w:val="en-US"/>
        </w:rPr>
        <w:t xml:space="preserve"> </w:t>
      </w:r>
      <w:r w:rsidRPr="00EF5B6C">
        <w:rPr>
          <w:sz w:val="36"/>
          <w:szCs w:val="36"/>
          <w:lang w:val="en-US"/>
        </w:rPr>
        <w:t>world, there</w:t>
      </w:r>
      <w:r w:rsidR="00EF5B6C" w:rsidRPr="00EF5B6C">
        <w:rPr>
          <w:sz w:val="36"/>
          <w:szCs w:val="36"/>
          <w:lang w:val="en-US"/>
        </w:rPr>
        <w:t xml:space="preserve"> </w:t>
      </w:r>
      <w:r w:rsidRPr="00EF5B6C">
        <w:rPr>
          <w:sz w:val="36"/>
          <w:szCs w:val="36"/>
          <w:lang w:val="en-US"/>
        </w:rPr>
        <w:t>is</w:t>
      </w:r>
      <w:r w:rsidR="00EF5B6C" w:rsidRPr="00EF5B6C">
        <w:rPr>
          <w:sz w:val="36"/>
          <w:szCs w:val="36"/>
          <w:lang w:val="en-US"/>
        </w:rPr>
        <w:t xml:space="preserve"> </w:t>
      </w:r>
      <w:r w:rsidRPr="00EF5B6C">
        <w:rPr>
          <w:sz w:val="36"/>
          <w:szCs w:val="36"/>
          <w:lang w:val="en-US"/>
        </w:rPr>
        <w:t>a</w:t>
      </w:r>
      <w:r w:rsidR="00EF5B6C" w:rsidRPr="00EF5B6C">
        <w:rPr>
          <w:sz w:val="36"/>
          <w:szCs w:val="36"/>
          <w:lang w:val="en-US"/>
        </w:rPr>
        <w:t xml:space="preserve"> </w:t>
      </w:r>
      <w:r w:rsidRPr="00EF5B6C">
        <w:rPr>
          <w:sz w:val="36"/>
          <w:szCs w:val="36"/>
          <w:lang w:val="en-US"/>
        </w:rPr>
        <w:t>very</w:t>
      </w:r>
      <w:r w:rsidR="00EF5B6C" w:rsidRPr="00EF5B6C">
        <w:rPr>
          <w:sz w:val="36"/>
          <w:szCs w:val="36"/>
          <w:lang w:val="en-US"/>
        </w:rPr>
        <w:t xml:space="preserve"> </w:t>
      </w:r>
      <w:r w:rsidRPr="00EF5B6C">
        <w:rPr>
          <w:sz w:val="36"/>
          <w:szCs w:val="36"/>
          <w:lang w:val="en-US"/>
        </w:rPr>
        <w:t>icy</w:t>
      </w:r>
      <w:r w:rsidR="00EF5B6C" w:rsidRPr="00EF5B6C">
        <w:rPr>
          <w:sz w:val="36"/>
          <w:szCs w:val="36"/>
          <w:lang w:val="en-US"/>
        </w:rPr>
        <w:t xml:space="preserve"> </w:t>
      </w:r>
      <w:r w:rsidRPr="00EF5B6C">
        <w:rPr>
          <w:sz w:val="36"/>
          <w:szCs w:val="36"/>
          <w:lang w:val="en-US"/>
        </w:rPr>
        <w:t>and</w:t>
      </w:r>
      <w:r w:rsidR="00EF5B6C" w:rsidRPr="00EF5B6C">
        <w:rPr>
          <w:sz w:val="36"/>
          <w:szCs w:val="36"/>
          <w:lang w:val="en-US"/>
        </w:rPr>
        <w:t xml:space="preserve"> </w:t>
      </w:r>
      <w:r w:rsidRPr="00EF5B6C">
        <w:rPr>
          <w:sz w:val="36"/>
          <w:szCs w:val="36"/>
          <w:lang w:val="en-US"/>
        </w:rPr>
        <w:t>cold</w:t>
      </w:r>
      <w:r w:rsidR="00EF5B6C" w:rsidRPr="00EF5B6C">
        <w:rPr>
          <w:sz w:val="36"/>
          <w:szCs w:val="36"/>
          <w:lang w:val="en-US"/>
        </w:rPr>
        <w:t xml:space="preserve"> </w:t>
      </w:r>
      <w:r w:rsidRPr="00EF5B6C">
        <w:rPr>
          <w:sz w:val="36"/>
          <w:szCs w:val="36"/>
          <w:lang w:val="en-US"/>
        </w:rPr>
        <w:t xml:space="preserve">place. Antarctica is not just any landmass. In fact, it is a very big continent. It is the </w:t>
      </w:r>
      <w:r w:rsidRPr="00EF5B6C">
        <w:rPr>
          <w:b/>
          <w:sz w:val="36"/>
          <w:szCs w:val="36"/>
          <w:lang w:val="en-US"/>
        </w:rPr>
        <w:t>(</w:t>
      </w:r>
      <w:proofErr w:type="gramStart"/>
      <w:r w:rsidRPr="00EF5B6C">
        <w:rPr>
          <w:b/>
          <w:sz w:val="36"/>
          <w:szCs w:val="36"/>
          <w:lang w:val="en-US"/>
        </w:rPr>
        <w:t>1)</w:t>
      </w:r>
      <w:r w:rsidRPr="00EF5B6C">
        <w:rPr>
          <w:sz w:val="36"/>
          <w:szCs w:val="36"/>
          <w:lang w:val="en-US"/>
        </w:rPr>
        <w:t>_</w:t>
      </w:r>
      <w:proofErr w:type="gramEnd"/>
      <w:r w:rsidRPr="00EF5B6C">
        <w:rPr>
          <w:sz w:val="36"/>
          <w:szCs w:val="36"/>
          <w:lang w:val="en-US"/>
        </w:rPr>
        <w:t xml:space="preserve">___________ (FIVE) largest continent of this world. Did you know </w:t>
      </w:r>
      <w:proofErr w:type="gramStart"/>
      <w:r w:rsidRPr="00EF5B6C">
        <w:rPr>
          <w:sz w:val="36"/>
          <w:szCs w:val="36"/>
          <w:lang w:val="en-US"/>
        </w:rPr>
        <w:t>that  Antarctica</w:t>
      </w:r>
      <w:proofErr w:type="gramEnd"/>
      <w:r w:rsidRPr="00EF5B6C">
        <w:rPr>
          <w:sz w:val="36"/>
          <w:szCs w:val="36"/>
          <w:lang w:val="en-US"/>
        </w:rPr>
        <w:t xml:space="preserve"> is the world’s highest, windiest and driest continent? Talking of being the </w:t>
      </w:r>
      <w:r w:rsidRPr="00EF5B6C">
        <w:rPr>
          <w:b/>
          <w:sz w:val="36"/>
          <w:szCs w:val="36"/>
          <w:lang w:val="en-US"/>
        </w:rPr>
        <w:t>(</w:t>
      </w:r>
      <w:proofErr w:type="gramStart"/>
      <w:r w:rsidRPr="00EF5B6C">
        <w:rPr>
          <w:b/>
          <w:sz w:val="36"/>
          <w:szCs w:val="36"/>
          <w:lang w:val="en-US"/>
        </w:rPr>
        <w:t>2)</w:t>
      </w:r>
      <w:r w:rsidRPr="00EF5B6C">
        <w:rPr>
          <w:sz w:val="36"/>
          <w:szCs w:val="36"/>
          <w:lang w:val="en-US"/>
        </w:rPr>
        <w:t>_</w:t>
      </w:r>
      <w:proofErr w:type="gramEnd"/>
      <w:r w:rsidRPr="00EF5B6C">
        <w:rPr>
          <w:sz w:val="36"/>
          <w:szCs w:val="36"/>
          <w:lang w:val="en-US"/>
        </w:rPr>
        <w:t xml:space="preserve">___________ (COLD) place on Earth, Antarctica gave Earth its lowest temperature of -89.2°C. A new research has shown that some 40 to 50 million years ago, climate of Antarctica </w:t>
      </w:r>
      <w:r w:rsidRPr="00EF5B6C">
        <w:rPr>
          <w:b/>
          <w:sz w:val="36"/>
          <w:szCs w:val="36"/>
          <w:lang w:val="en-US"/>
        </w:rPr>
        <w:t>(3)</w:t>
      </w:r>
      <w:r w:rsidRPr="00EF5B6C">
        <w:rPr>
          <w:sz w:val="36"/>
          <w:szCs w:val="36"/>
          <w:lang w:val="en-US"/>
        </w:rPr>
        <w:t xml:space="preserve">____________(BE) similar to the coasts of California of today. In and around Antarctica, one can find seals, whales, and penguins. Penguins live in colonies and </w:t>
      </w:r>
      <w:r w:rsidRPr="00EF5B6C">
        <w:rPr>
          <w:b/>
          <w:sz w:val="36"/>
          <w:szCs w:val="36"/>
          <w:lang w:val="en-US"/>
        </w:rPr>
        <w:t>(</w:t>
      </w:r>
      <w:proofErr w:type="gramStart"/>
      <w:r w:rsidRPr="00EF5B6C">
        <w:rPr>
          <w:b/>
          <w:sz w:val="36"/>
          <w:szCs w:val="36"/>
          <w:lang w:val="en-US"/>
        </w:rPr>
        <w:t>4)</w:t>
      </w:r>
      <w:r w:rsidRPr="00EF5B6C">
        <w:rPr>
          <w:sz w:val="36"/>
          <w:szCs w:val="36"/>
          <w:lang w:val="en-US"/>
        </w:rPr>
        <w:t>_</w:t>
      </w:r>
      <w:proofErr w:type="gramEnd"/>
      <w:r w:rsidRPr="00EF5B6C">
        <w:rPr>
          <w:sz w:val="36"/>
          <w:szCs w:val="36"/>
          <w:lang w:val="en-US"/>
        </w:rPr>
        <w:t xml:space="preserve">___________(THEY) colonies can be very large. Antarctica is also a tourist paradise. In 2011, 20,000 </w:t>
      </w:r>
      <w:r w:rsidRPr="00EF5B6C">
        <w:rPr>
          <w:b/>
          <w:sz w:val="36"/>
          <w:szCs w:val="36"/>
          <w:lang w:val="en-US"/>
        </w:rPr>
        <w:t>(</w:t>
      </w:r>
      <w:proofErr w:type="gramStart"/>
      <w:r w:rsidRPr="00EF5B6C">
        <w:rPr>
          <w:b/>
          <w:sz w:val="36"/>
          <w:szCs w:val="36"/>
          <w:lang w:val="en-US"/>
        </w:rPr>
        <w:t>5)</w:t>
      </w:r>
      <w:r w:rsidRPr="00EF5B6C">
        <w:rPr>
          <w:sz w:val="36"/>
          <w:szCs w:val="36"/>
          <w:lang w:val="en-US"/>
        </w:rPr>
        <w:t>_</w:t>
      </w:r>
      <w:proofErr w:type="gramEnd"/>
      <w:r w:rsidRPr="00EF5B6C">
        <w:rPr>
          <w:sz w:val="36"/>
          <w:szCs w:val="36"/>
          <w:lang w:val="en-US"/>
        </w:rPr>
        <w:t>___________(TOURIST) visited the continent.</w:t>
      </w:r>
    </w:p>
    <w:p w14:paraId="66DE952E" w14:textId="5FCFC88F" w:rsidR="001210E4" w:rsidRPr="0025082D" w:rsidRDefault="001210E4" w:rsidP="00C3150D">
      <w:pPr>
        <w:pBdr>
          <w:top w:val="single" w:sz="4" w:space="1" w:color="auto"/>
          <w:left w:val="single" w:sz="4" w:space="4" w:color="auto"/>
          <w:bottom w:val="single" w:sz="4" w:space="1" w:color="auto"/>
          <w:right w:val="single" w:sz="4" w:space="4" w:color="auto"/>
        </w:pBdr>
        <w:spacing w:line="276" w:lineRule="auto"/>
        <w:ind w:firstLine="0"/>
      </w:pPr>
      <w:r>
        <w:rPr>
          <w:sz w:val="36"/>
          <w:szCs w:val="36"/>
        </w:rPr>
        <w:lastRenderedPageBreak/>
        <w:t xml:space="preserve">5. </w:t>
      </w:r>
      <w:r w:rsidRPr="00920B82">
        <w:rPr>
          <w:sz w:val="36"/>
          <w:szCs w:val="36"/>
        </w:rPr>
        <w:t xml:space="preserve">Прочитай текст с пропусками. </w:t>
      </w:r>
      <w:r>
        <w:rPr>
          <w:sz w:val="36"/>
          <w:szCs w:val="36"/>
        </w:rPr>
        <w:t>Вставь в пропуски слова из рамочки, подходящие по смыслу.</w:t>
      </w:r>
    </w:p>
    <w:p w14:paraId="2FBFC7C8" w14:textId="607DECA3" w:rsidR="00EE4CB0" w:rsidRPr="00EE4CB0" w:rsidRDefault="00EE4CB0" w:rsidP="001C7EC2">
      <w:pPr>
        <w:ind w:firstLine="0"/>
        <w:rPr>
          <w:lang w:val="en-US"/>
        </w:rPr>
      </w:pPr>
      <w:r>
        <w:rPr>
          <w:noProof/>
          <w:lang w:eastAsia="ru-RU"/>
        </w:rPr>
        <w:drawing>
          <wp:inline distT="0" distB="0" distL="0" distR="0" wp14:anchorId="32AACBC4" wp14:editId="47D3A92A">
            <wp:extent cx="4455806" cy="5753100"/>
            <wp:effectExtent l="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3192" t="18988" r="33463" b="4469"/>
                    <a:stretch/>
                  </pic:blipFill>
                  <pic:spPr bwMode="auto">
                    <a:xfrm>
                      <a:off x="0" y="0"/>
                      <a:ext cx="4484562" cy="5790228"/>
                    </a:xfrm>
                    <a:prstGeom prst="rect">
                      <a:avLst/>
                    </a:prstGeom>
                    <a:ln>
                      <a:noFill/>
                    </a:ln>
                    <a:extLst>
                      <a:ext uri="{53640926-AAD7-44D8-BBD7-CCE9431645EC}">
                        <a14:shadowObscured xmlns:a14="http://schemas.microsoft.com/office/drawing/2010/main"/>
                      </a:ext>
                    </a:extLst>
                  </pic:spPr>
                </pic:pic>
              </a:graphicData>
            </a:graphic>
          </wp:inline>
        </w:drawing>
      </w:r>
    </w:p>
    <w:p w14:paraId="0D06D1E7" w14:textId="12DFD374" w:rsidR="00EE4CB0" w:rsidRDefault="00EE4CB0" w:rsidP="001C7EC2">
      <w:pPr>
        <w:ind w:firstLine="0"/>
        <w:rPr>
          <w:lang w:val="en-US"/>
        </w:rPr>
      </w:pPr>
      <w:r>
        <w:rPr>
          <w:noProof/>
          <w:lang w:eastAsia="ru-RU"/>
        </w:rPr>
        <w:drawing>
          <wp:inline distT="0" distB="0" distL="0" distR="0" wp14:anchorId="7D10D4BF" wp14:editId="4EDE4609">
            <wp:extent cx="4110246" cy="3190875"/>
            <wp:effectExtent l="0" t="0" r="508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2385" t="37977" r="35089" b="17132"/>
                    <a:stretch/>
                  </pic:blipFill>
                  <pic:spPr bwMode="auto">
                    <a:xfrm>
                      <a:off x="0" y="0"/>
                      <a:ext cx="4144954" cy="3217820"/>
                    </a:xfrm>
                    <a:prstGeom prst="rect">
                      <a:avLst/>
                    </a:prstGeom>
                    <a:ln>
                      <a:noFill/>
                    </a:ln>
                    <a:extLst>
                      <a:ext uri="{53640926-AAD7-44D8-BBD7-CCE9431645EC}">
                        <a14:shadowObscured xmlns:a14="http://schemas.microsoft.com/office/drawing/2010/main"/>
                      </a:ext>
                    </a:extLst>
                  </pic:spPr>
                </pic:pic>
              </a:graphicData>
            </a:graphic>
          </wp:inline>
        </w:drawing>
      </w:r>
    </w:p>
    <w:p w14:paraId="41D7F403" w14:textId="4C8E0EDE" w:rsidR="001210E4" w:rsidRPr="006A67D6" w:rsidRDefault="001210E4" w:rsidP="00EE4CB0">
      <w:pPr>
        <w:pBdr>
          <w:top w:val="single" w:sz="4" w:space="1" w:color="auto"/>
          <w:left w:val="single" w:sz="4" w:space="4" w:color="auto"/>
          <w:bottom w:val="single" w:sz="4" w:space="1" w:color="auto"/>
          <w:right w:val="single" w:sz="4" w:space="4" w:color="auto"/>
        </w:pBdr>
        <w:ind w:firstLine="0"/>
        <w:rPr>
          <w:sz w:val="36"/>
          <w:szCs w:val="36"/>
        </w:rPr>
      </w:pPr>
      <w:r w:rsidRPr="006A67D6">
        <w:rPr>
          <w:sz w:val="36"/>
          <w:szCs w:val="36"/>
        </w:rPr>
        <w:lastRenderedPageBreak/>
        <w:t>6. Поставьте слова в скобках в нужную форму</w:t>
      </w:r>
      <w:r w:rsidR="00F94373" w:rsidRPr="006A67D6">
        <w:rPr>
          <w:sz w:val="36"/>
          <w:szCs w:val="36"/>
        </w:rPr>
        <w:t>.</w:t>
      </w:r>
    </w:p>
    <w:p w14:paraId="5D1232D0" w14:textId="69298B7A" w:rsidR="007F2A2C" w:rsidRDefault="007F2A2C" w:rsidP="007F2A2C">
      <w:pPr>
        <w:pStyle w:val="a4"/>
        <w:numPr>
          <w:ilvl w:val="0"/>
          <w:numId w:val="2"/>
        </w:numPr>
        <w:rPr>
          <w:lang w:val="en-US"/>
        </w:rPr>
      </w:pPr>
      <w:r>
        <w:rPr>
          <w:lang w:val="en-US"/>
        </w:rPr>
        <w:t>Listen! Birds</w:t>
      </w:r>
      <w:r>
        <w:t xml:space="preserve"> ____________</w:t>
      </w:r>
      <w:r>
        <w:rPr>
          <w:lang w:val="en-US"/>
        </w:rPr>
        <w:t xml:space="preserve"> (sing)!</w:t>
      </w:r>
    </w:p>
    <w:p w14:paraId="1E343C71" w14:textId="761B544B" w:rsidR="007F2A2C" w:rsidRPr="007F2A2C" w:rsidRDefault="007F2A2C" w:rsidP="007F2A2C">
      <w:pPr>
        <w:pStyle w:val="a4"/>
        <w:numPr>
          <w:ilvl w:val="0"/>
          <w:numId w:val="2"/>
        </w:numPr>
      </w:pPr>
      <w:r w:rsidRPr="007F2A2C">
        <w:t xml:space="preserve">_______________ </w:t>
      </w:r>
      <w:r>
        <w:rPr>
          <w:lang w:val="en-US"/>
        </w:rPr>
        <w:t>you</w:t>
      </w:r>
      <w:r w:rsidRPr="007F2A2C">
        <w:t xml:space="preserve"> </w:t>
      </w:r>
      <w:r>
        <w:rPr>
          <w:lang w:val="en-US"/>
        </w:rPr>
        <w:t>ride</w:t>
      </w:r>
      <w:r w:rsidRPr="007F2A2C">
        <w:t xml:space="preserve"> </w:t>
      </w:r>
      <w:r>
        <w:rPr>
          <w:lang w:val="en-US"/>
        </w:rPr>
        <w:t>a</w:t>
      </w:r>
      <w:r w:rsidRPr="007F2A2C">
        <w:t xml:space="preserve"> </w:t>
      </w:r>
      <w:r>
        <w:rPr>
          <w:lang w:val="en-US"/>
        </w:rPr>
        <w:t>bike</w:t>
      </w:r>
      <w:r w:rsidRPr="007F2A2C">
        <w:t>?</w:t>
      </w:r>
      <w:r>
        <w:t xml:space="preserve"> (Вставь модальный глагол)</w:t>
      </w:r>
    </w:p>
    <w:p w14:paraId="54FF7D96" w14:textId="345B5F57" w:rsidR="007F2A2C" w:rsidRDefault="007F2A2C" w:rsidP="007F2A2C">
      <w:pPr>
        <w:pStyle w:val="a4"/>
        <w:numPr>
          <w:ilvl w:val="0"/>
          <w:numId w:val="2"/>
        </w:numPr>
        <w:rPr>
          <w:lang w:val="en-US"/>
        </w:rPr>
      </w:pPr>
      <w:r>
        <w:rPr>
          <w:lang w:val="en-US"/>
        </w:rPr>
        <w:t>____________ speak in English at the English lessons?</w:t>
      </w:r>
      <w:r w:rsidRPr="007F2A2C">
        <w:rPr>
          <w:lang w:val="en-US"/>
        </w:rPr>
        <w:t xml:space="preserve"> (</w:t>
      </w:r>
      <w:r>
        <w:t>Вставь</w:t>
      </w:r>
      <w:r w:rsidRPr="007D3940">
        <w:rPr>
          <w:lang w:val="en-US"/>
        </w:rPr>
        <w:t xml:space="preserve"> </w:t>
      </w:r>
      <w:r>
        <w:t>модальный</w:t>
      </w:r>
      <w:r w:rsidRPr="007D3940">
        <w:rPr>
          <w:lang w:val="en-US"/>
        </w:rPr>
        <w:t xml:space="preserve"> </w:t>
      </w:r>
      <w:r>
        <w:t>глагол</w:t>
      </w:r>
      <w:r w:rsidRPr="007D3940">
        <w:rPr>
          <w:lang w:val="en-US"/>
        </w:rPr>
        <w:t>)</w:t>
      </w:r>
    </w:p>
    <w:p w14:paraId="6881C8B8" w14:textId="3DBD4E11" w:rsidR="007F2A2C" w:rsidRDefault="007D3940" w:rsidP="007F2A2C">
      <w:pPr>
        <w:pStyle w:val="a4"/>
        <w:numPr>
          <w:ilvl w:val="0"/>
          <w:numId w:val="2"/>
        </w:numPr>
        <w:rPr>
          <w:lang w:val="en-US"/>
        </w:rPr>
      </w:pPr>
      <w:r>
        <w:rPr>
          <w:lang w:val="en-US"/>
        </w:rPr>
        <w:t>I usually _____________</w:t>
      </w:r>
      <w:r w:rsidR="007F2A2C">
        <w:rPr>
          <w:lang w:val="en-US"/>
        </w:rPr>
        <w:t xml:space="preserve"> to the cinema on Sunday.</w:t>
      </w:r>
      <w:r w:rsidRPr="007D3940">
        <w:rPr>
          <w:lang w:val="en-US"/>
        </w:rPr>
        <w:t xml:space="preserve"> (</w:t>
      </w:r>
      <w:r>
        <w:rPr>
          <w:lang w:val="en-US"/>
        </w:rPr>
        <w:t>go)</w:t>
      </w:r>
    </w:p>
    <w:p w14:paraId="55FE23E4" w14:textId="77777777" w:rsidR="007F2A2C" w:rsidRDefault="007F2A2C" w:rsidP="007F2A2C">
      <w:pPr>
        <w:pStyle w:val="a4"/>
        <w:numPr>
          <w:ilvl w:val="0"/>
          <w:numId w:val="2"/>
        </w:numPr>
        <w:rPr>
          <w:lang w:val="en-US"/>
        </w:rPr>
      </w:pPr>
      <w:r>
        <w:rPr>
          <w:lang w:val="en-US"/>
        </w:rPr>
        <w:t>Do you need (much/ many) ice-cream for your birthday party?</w:t>
      </w:r>
    </w:p>
    <w:p w14:paraId="11B3D4FF" w14:textId="77777777" w:rsidR="007F2A2C" w:rsidRDefault="007F2A2C" w:rsidP="007F2A2C">
      <w:pPr>
        <w:pStyle w:val="a4"/>
        <w:numPr>
          <w:ilvl w:val="0"/>
          <w:numId w:val="2"/>
        </w:numPr>
        <w:rPr>
          <w:lang w:val="en-US"/>
        </w:rPr>
      </w:pPr>
      <w:r>
        <w:rPr>
          <w:lang w:val="en-US"/>
        </w:rPr>
        <w:t>There are (a lot of / many) mushrooms in my basket.</w:t>
      </w:r>
    </w:p>
    <w:p w14:paraId="3AFEF515" w14:textId="5380BCC9" w:rsidR="007F2A2C" w:rsidRDefault="007F2A2C" w:rsidP="007F2A2C">
      <w:pPr>
        <w:pStyle w:val="a4"/>
        <w:numPr>
          <w:ilvl w:val="0"/>
          <w:numId w:val="2"/>
        </w:numPr>
        <w:rPr>
          <w:lang w:val="en-US"/>
        </w:rPr>
      </w:pPr>
      <w:r>
        <w:rPr>
          <w:lang w:val="en-US"/>
        </w:rPr>
        <w:t xml:space="preserve">A </w:t>
      </w:r>
      <w:r w:rsidR="007D3940">
        <w:rPr>
          <w:lang w:val="en-US"/>
        </w:rPr>
        <w:t xml:space="preserve">leopard is ___________ </w:t>
      </w:r>
      <w:r>
        <w:rPr>
          <w:lang w:val="en-US"/>
        </w:rPr>
        <w:t>than a zebra.</w:t>
      </w:r>
      <w:r w:rsidR="007D3940">
        <w:rPr>
          <w:lang w:val="en-US"/>
        </w:rPr>
        <w:t xml:space="preserve"> (fast)</w:t>
      </w:r>
    </w:p>
    <w:p w14:paraId="620CF42E" w14:textId="37A1630B" w:rsidR="007F2A2C" w:rsidRPr="002D3593" w:rsidRDefault="007D3940" w:rsidP="007F2A2C">
      <w:pPr>
        <w:pStyle w:val="a4"/>
        <w:numPr>
          <w:ilvl w:val="0"/>
          <w:numId w:val="2"/>
        </w:numPr>
      </w:pPr>
      <w:r w:rsidRPr="002D3593">
        <w:t>______</w:t>
      </w:r>
      <w:r w:rsidR="007F2A2C" w:rsidRPr="002D3593">
        <w:t xml:space="preserve"> </w:t>
      </w:r>
      <w:r w:rsidR="007F2A2C">
        <w:rPr>
          <w:lang w:val="en-US"/>
        </w:rPr>
        <w:t>I</w:t>
      </w:r>
      <w:r w:rsidR="007F2A2C" w:rsidRPr="002D3593">
        <w:t xml:space="preserve"> </w:t>
      </w:r>
      <w:r w:rsidR="007F2A2C">
        <w:rPr>
          <w:lang w:val="en-US"/>
        </w:rPr>
        <w:t>go</w:t>
      </w:r>
      <w:r w:rsidR="007F2A2C" w:rsidRPr="002D3593">
        <w:t xml:space="preserve"> </w:t>
      </w:r>
      <w:r w:rsidR="007F2A2C">
        <w:rPr>
          <w:lang w:val="en-US"/>
        </w:rPr>
        <w:t>out</w:t>
      </w:r>
      <w:r w:rsidR="007F2A2C" w:rsidRPr="002D3593">
        <w:t>?</w:t>
      </w:r>
      <w:r w:rsidRPr="002D3593">
        <w:t xml:space="preserve"> (</w:t>
      </w:r>
      <w:r>
        <w:t>Вставь модальный глагол)</w:t>
      </w:r>
    </w:p>
    <w:p w14:paraId="2600627A" w14:textId="04313FD7" w:rsidR="007F2A2C" w:rsidRDefault="007D3940" w:rsidP="007F2A2C">
      <w:pPr>
        <w:pStyle w:val="a4"/>
        <w:numPr>
          <w:ilvl w:val="0"/>
          <w:numId w:val="2"/>
        </w:numPr>
        <w:rPr>
          <w:lang w:val="en-US"/>
        </w:rPr>
      </w:pPr>
      <w:r>
        <w:rPr>
          <w:lang w:val="en-US"/>
        </w:rPr>
        <w:t xml:space="preserve">I can’t find Amy. ____________ </w:t>
      </w:r>
      <w:r w:rsidR="007F2A2C">
        <w:rPr>
          <w:lang w:val="en-US"/>
        </w:rPr>
        <w:t>a book in her bedroom?</w:t>
      </w:r>
      <w:r w:rsidRPr="007D3940">
        <w:rPr>
          <w:lang w:val="en-US"/>
        </w:rPr>
        <w:t xml:space="preserve"> (</w:t>
      </w:r>
      <w:r>
        <w:rPr>
          <w:lang w:val="en-US"/>
        </w:rPr>
        <w:t>read)</w:t>
      </w:r>
    </w:p>
    <w:p w14:paraId="77CEAD05" w14:textId="5CF98ED8" w:rsidR="007F2A2C" w:rsidRDefault="007F2A2C" w:rsidP="007F2A2C">
      <w:pPr>
        <w:pStyle w:val="a4"/>
        <w:numPr>
          <w:ilvl w:val="0"/>
          <w:numId w:val="2"/>
        </w:numPr>
        <w:rPr>
          <w:lang w:val="en-US"/>
        </w:rPr>
      </w:pPr>
      <w:r>
        <w:rPr>
          <w:lang w:val="en-US"/>
        </w:rPr>
        <w:t>Th</w:t>
      </w:r>
      <w:r w:rsidR="007D3940">
        <w:rPr>
          <w:lang w:val="en-US"/>
        </w:rPr>
        <w:t>is is my ___________</w:t>
      </w:r>
      <w:r>
        <w:rPr>
          <w:lang w:val="en-US"/>
        </w:rPr>
        <w:t xml:space="preserve"> birthday.</w:t>
      </w:r>
      <w:r w:rsidR="007D3940">
        <w:rPr>
          <w:lang w:val="en-US"/>
        </w:rPr>
        <w:t xml:space="preserve"> (13)</w:t>
      </w:r>
    </w:p>
    <w:p w14:paraId="542ABBF2" w14:textId="1A23737D" w:rsidR="006A67D6" w:rsidRPr="007F2A2C" w:rsidRDefault="006A67D6" w:rsidP="007F2A2C">
      <w:pPr>
        <w:spacing w:line="276" w:lineRule="auto"/>
        <w:ind w:firstLine="0"/>
        <w:jc w:val="left"/>
        <w:rPr>
          <w:sz w:val="36"/>
          <w:szCs w:val="36"/>
          <w:lang w:val="en-US"/>
        </w:rPr>
      </w:pPr>
    </w:p>
    <w:p w14:paraId="050A0475" w14:textId="1180BA32" w:rsidR="001C7EC2" w:rsidRPr="007A4AB4" w:rsidRDefault="001C7EC2" w:rsidP="001C7EC2">
      <w:pPr>
        <w:ind w:firstLine="0"/>
        <w:jc w:val="center"/>
        <w:rPr>
          <w:b/>
          <w:sz w:val="36"/>
          <w:szCs w:val="36"/>
        </w:rPr>
      </w:pPr>
      <w:r w:rsidRPr="007A4AB4">
        <w:rPr>
          <w:b/>
          <w:sz w:val="36"/>
          <w:szCs w:val="36"/>
        </w:rPr>
        <w:t>Раздел</w:t>
      </w:r>
      <w:r w:rsidR="007A4AB4" w:rsidRPr="007D3940">
        <w:rPr>
          <w:b/>
          <w:sz w:val="36"/>
          <w:szCs w:val="36"/>
          <w:lang w:val="en-US"/>
        </w:rPr>
        <w:t xml:space="preserve"> </w:t>
      </w:r>
      <w:r w:rsidR="007A4AB4" w:rsidRPr="007A4AB4">
        <w:rPr>
          <w:b/>
          <w:sz w:val="36"/>
          <w:szCs w:val="36"/>
        </w:rPr>
        <w:t xml:space="preserve">4. </w:t>
      </w:r>
      <w:r w:rsidRPr="007A4AB4">
        <w:rPr>
          <w:b/>
          <w:sz w:val="36"/>
          <w:szCs w:val="36"/>
        </w:rPr>
        <w:t xml:space="preserve"> ПИСЬМО</w:t>
      </w:r>
    </w:p>
    <w:tbl>
      <w:tblPr>
        <w:tblStyle w:val="a3"/>
        <w:tblW w:w="10485" w:type="dxa"/>
        <w:tblLook w:val="04A0" w:firstRow="1" w:lastRow="0" w:firstColumn="1" w:lastColumn="0" w:noHBand="0" w:noVBand="1"/>
      </w:tblPr>
      <w:tblGrid>
        <w:gridCol w:w="10485"/>
      </w:tblGrid>
      <w:tr w:rsidR="00C71A05" w:rsidRPr="00C71A05" w14:paraId="450F20E5" w14:textId="77777777" w:rsidTr="007A4AB4">
        <w:tc>
          <w:tcPr>
            <w:tcW w:w="10485" w:type="dxa"/>
          </w:tcPr>
          <w:p w14:paraId="6C599DFF" w14:textId="312042BC" w:rsidR="00C71A05" w:rsidRPr="00C71A05" w:rsidRDefault="007A4AB4">
            <w:pPr>
              <w:ind w:firstLine="0"/>
            </w:pPr>
            <w:r w:rsidRPr="007A4AB4">
              <w:rPr>
                <w:sz w:val="36"/>
                <w:szCs w:val="36"/>
              </w:rPr>
              <w:t xml:space="preserve">7. </w:t>
            </w:r>
            <w:r w:rsidR="00217CB9">
              <w:rPr>
                <w:sz w:val="36"/>
                <w:szCs w:val="36"/>
              </w:rPr>
              <w:t>Опишите свой выходной</w:t>
            </w:r>
            <w:r w:rsidR="00C71A05" w:rsidRPr="007A4AB4">
              <w:rPr>
                <w:sz w:val="36"/>
                <w:szCs w:val="36"/>
              </w:rPr>
              <w:t>. Используйте 70-80 слов.</w:t>
            </w:r>
          </w:p>
        </w:tc>
      </w:tr>
    </w:tbl>
    <w:p w14:paraId="706DC256" w14:textId="03F03C18" w:rsidR="002D3593" w:rsidRDefault="002D3593"/>
    <w:p w14:paraId="259B57DB" w14:textId="77777777" w:rsidR="002D3593" w:rsidRPr="002D3593" w:rsidRDefault="002D3593" w:rsidP="002D3593"/>
    <w:p w14:paraId="5F114234" w14:textId="77777777" w:rsidR="002D3593" w:rsidRPr="002D3593" w:rsidRDefault="002D3593" w:rsidP="002D3593"/>
    <w:p w14:paraId="232493A6" w14:textId="77777777" w:rsidR="002D3593" w:rsidRPr="002D3593" w:rsidRDefault="002D3593" w:rsidP="002D3593"/>
    <w:p w14:paraId="323E1F3D" w14:textId="4D411647" w:rsidR="002D3593" w:rsidRDefault="002D3593" w:rsidP="002D3593"/>
    <w:p w14:paraId="55008CDD" w14:textId="1128E9C8" w:rsidR="002D3593" w:rsidRDefault="002D3593">
      <w:pPr>
        <w:spacing w:after="160" w:line="259" w:lineRule="auto"/>
        <w:ind w:firstLine="0"/>
        <w:contextualSpacing w:val="0"/>
        <w:jc w:val="left"/>
      </w:pPr>
      <w:r>
        <w:br w:type="page"/>
      </w:r>
    </w:p>
    <w:p w14:paraId="461191D2" w14:textId="77777777" w:rsidR="002D3593" w:rsidRPr="002D3593" w:rsidRDefault="002D3593" w:rsidP="002D3593">
      <w:pPr>
        <w:ind w:firstLine="0"/>
        <w:jc w:val="center"/>
        <w:rPr>
          <w:b/>
          <w:sz w:val="36"/>
          <w:szCs w:val="36"/>
        </w:rPr>
      </w:pPr>
      <w:r w:rsidRPr="002D3593">
        <w:rPr>
          <w:b/>
          <w:sz w:val="36"/>
          <w:szCs w:val="36"/>
        </w:rPr>
        <w:lastRenderedPageBreak/>
        <w:t>Раздел 5. ГОВОРЕНИЕ</w:t>
      </w:r>
    </w:p>
    <w:p w14:paraId="2B13FE88" w14:textId="77777777" w:rsidR="002D3593" w:rsidRDefault="002D3593" w:rsidP="002D3593">
      <w:pPr>
        <w:pBdr>
          <w:top w:val="single" w:sz="4" w:space="1" w:color="auto"/>
          <w:left w:val="single" w:sz="4" w:space="4" w:color="auto"/>
          <w:bottom w:val="single" w:sz="4" w:space="1" w:color="auto"/>
          <w:right w:val="single" w:sz="4" w:space="4" w:color="auto"/>
        </w:pBdr>
      </w:pPr>
      <w:r>
        <w:t xml:space="preserve">Прочитайте </w:t>
      </w:r>
      <w:proofErr w:type="gramStart"/>
      <w:r>
        <w:t>текст  вслух</w:t>
      </w:r>
      <w:proofErr w:type="gramEnd"/>
      <w:r>
        <w:t xml:space="preserve">. У вас есть полторы минуты на подготовку и полторы минуты, чтобы прочитать </w:t>
      </w:r>
      <w:proofErr w:type="gramStart"/>
      <w:r>
        <w:t>текст  вслух</w:t>
      </w:r>
      <w:proofErr w:type="gramEnd"/>
      <w:r>
        <w:t>.</w:t>
      </w:r>
    </w:p>
    <w:p w14:paraId="391867B2" w14:textId="77777777" w:rsidR="002D3593" w:rsidRPr="002D3593" w:rsidRDefault="002D3593" w:rsidP="002D3593">
      <w:pPr>
        <w:rPr>
          <w:lang w:val="en-US"/>
        </w:rPr>
      </w:pPr>
      <w:proofErr w:type="gramStart"/>
      <w:r w:rsidRPr="002D3593">
        <w:rPr>
          <w:lang w:val="en-US"/>
        </w:rPr>
        <w:t>Doctors  tells</w:t>
      </w:r>
      <w:proofErr w:type="gramEnd"/>
      <w:r w:rsidRPr="002D3593">
        <w:rPr>
          <w:lang w:val="en-US"/>
        </w:rPr>
        <w:t xml:space="preserve"> us to eat more fruit and vegetables. They tell us to drink more water and less fizzy drinks. But do we listen?? No, we continue to eat lots of junk food like pizzas, sweets, chips, cakes and biscuits. We are what we eat. If we keep putting bad things into our bodies every day, like lots of fats and sugar, we will see bad things happen to our body. Unhealthy food makes our body unhealthy. People eat junk food because it’s tasty, but everybody can have tasty meal at home. The only problem is that buying fresh products and cooking them takes time. And people prefer to spend time doing other activities, such as watching films, meeting friends, walking in the park etc. If you want to be healthy, you should eat healthy food every day.</w:t>
      </w:r>
    </w:p>
    <w:p w14:paraId="784EEBA8" w14:textId="77777777" w:rsidR="002D3593" w:rsidRDefault="002D3593" w:rsidP="002D3593">
      <w:pPr>
        <w:pBdr>
          <w:top w:val="single" w:sz="4" w:space="1" w:color="auto"/>
          <w:left w:val="single" w:sz="4" w:space="4" w:color="auto"/>
          <w:bottom w:val="single" w:sz="4" w:space="1" w:color="auto"/>
          <w:right w:val="single" w:sz="4" w:space="4" w:color="auto"/>
        </w:pBdr>
      </w:pPr>
      <w:r>
        <w:t>Выберите фотографию и опишите человека на ней. У вас есть полторы минуты на подготовку и не более двух минут для ответа. У вас должен получиться связный рассказ (5–6 предложений).</w:t>
      </w:r>
    </w:p>
    <w:p w14:paraId="06B37DA0" w14:textId="77777777" w:rsidR="002D3593" w:rsidRDefault="002D3593" w:rsidP="002D3593"/>
    <w:p w14:paraId="2EE724B0" w14:textId="3D5417E6" w:rsidR="002D3593" w:rsidRDefault="002D3593" w:rsidP="002D3593">
      <w:r>
        <w:t>План</w:t>
      </w:r>
      <w:r>
        <w:t xml:space="preserve"> </w:t>
      </w:r>
      <w:r>
        <w:t>ответа</w:t>
      </w:r>
      <w:r>
        <w:t xml:space="preserve"> </w:t>
      </w:r>
      <w:r>
        <w:t>поможет</w:t>
      </w:r>
      <w:r>
        <w:t xml:space="preserve"> </w:t>
      </w:r>
      <w:r>
        <w:t>вам:</w:t>
      </w:r>
      <w:bookmarkStart w:id="0" w:name="_GoBack"/>
      <w:bookmarkEnd w:id="0"/>
    </w:p>
    <w:p w14:paraId="74774B4D" w14:textId="77777777" w:rsidR="002D3593" w:rsidRDefault="002D3593" w:rsidP="002D3593">
      <w:r>
        <w:t>•</w:t>
      </w:r>
      <w:r>
        <w:tab/>
      </w:r>
      <w:proofErr w:type="spellStart"/>
      <w:r>
        <w:t>who</w:t>
      </w:r>
      <w:proofErr w:type="spellEnd"/>
      <w:r>
        <w:t xml:space="preserve"> </w:t>
      </w:r>
      <w:proofErr w:type="spellStart"/>
      <w:r>
        <w:t>is</w:t>
      </w:r>
      <w:proofErr w:type="spellEnd"/>
      <w:r>
        <w:t xml:space="preserve"> </w:t>
      </w:r>
      <w:proofErr w:type="spellStart"/>
      <w:r>
        <w:t>in</w:t>
      </w:r>
      <w:proofErr w:type="spellEnd"/>
      <w:r>
        <w:t xml:space="preserve"> </w:t>
      </w:r>
      <w:proofErr w:type="spellStart"/>
      <w:r>
        <w:t>the</w:t>
      </w:r>
      <w:proofErr w:type="spellEnd"/>
      <w:r>
        <w:t xml:space="preserve"> </w:t>
      </w:r>
      <w:proofErr w:type="spellStart"/>
      <w:r>
        <w:t>photo</w:t>
      </w:r>
      <w:proofErr w:type="spellEnd"/>
    </w:p>
    <w:p w14:paraId="1F90C13C" w14:textId="77777777" w:rsidR="002D3593" w:rsidRPr="002D3593" w:rsidRDefault="002D3593" w:rsidP="002D3593">
      <w:pPr>
        <w:rPr>
          <w:lang w:val="en-US"/>
        </w:rPr>
      </w:pPr>
      <w:r w:rsidRPr="002D3593">
        <w:rPr>
          <w:lang w:val="en-US"/>
        </w:rPr>
        <w:t>•</w:t>
      </w:r>
      <w:r w:rsidRPr="002D3593">
        <w:rPr>
          <w:lang w:val="en-US"/>
        </w:rPr>
        <w:tab/>
        <w:t>how old he/she is</w:t>
      </w:r>
    </w:p>
    <w:p w14:paraId="0F51E2CE" w14:textId="77777777" w:rsidR="002D3593" w:rsidRPr="002D3593" w:rsidRDefault="002D3593" w:rsidP="002D3593">
      <w:pPr>
        <w:rPr>
          <w:lang w:val="en-US"/>
        </w:rPr>
      </w:pPr>
      <w:r w:rsidRPr="002D3593">
        <w:rPr>
          <w:lang w:val="en-US"/>
        </w:rPr>
        <w:t>•</w:t>
      </w:r>
      <w:r w:rsidRPr="002D3593">
        <w:rPr>
          <w:lang w:val="en-US"/>
        </w:rPr>
        <w:tab/>
        <w:t>what he/she is wearing</w:t>
      </w:r>
    </w:p>
    <w:p w14:paraId="5376C1AA" w14:textId="77777777" w:rsidR="002D3593" w:rsidRPr="002D3593" w:rsidRDefault="002D3593" w:rsidP="002D3593">
      <w:pPr>
        <w:rPr>
          <w:lang w:val="en-US"/>
        </w:rPr>
      </w:pPr>
      <w:r w:rsidRPr="002D3593">
        <w:rPr>
          <w:lang w:val="en-US"/>
        </w:rPr>
        <w:t>•</w:t>
      </w:r>
      <w:r w:rsidRPr="002D3593">
        <w:rPr>
          <w:lang w:val="en-US"/>
        </w:rPr>
        <w:tab/>
        <w:t>the place</w:t>
      </w:r>
    </w:p>
    <w:p w14:paraId="0DF085E1" w14:textId="77777777" w:rsidR="002D3593" w:rsidRPr="002D3593" w:rsidRDefault="002D3593" w:rsidP="002D3593">
      <w:pPr>
        <w:rPr>
          <w:lang w:val="en-US"/>
        </w:rPr>
      </w:pPr>
      <w:r w:rsidRPr="002D3593">
        <w:rPr>
          <w:lang w:val="en-US"/>
        </w:rPr>
        <w:t>•</w:t>
      </w:r>
      <w:r w:rsidRPr="002D3593">
        <w:rPr>
          <w:lang w:val="en-US"/>
        </w:rPr>
        <w:tab/>
        <w:t>the action</w:t>
      </w:r>
    </w:p>
    <w:p w14:paraId="5F4CCA86" w14:textId="77777777" w:rsidR="002D3593" w:rsidRDefault="002D3593" w:rsidP="002D3593">
      <w:proofErr w:type="spellStart"/>
      <w:r>
        <w:t>Начнис</w:t>
      </w:r>
      <w:proofErr w:type="spellEnd"/>
      <w:r w:rsidRPr="002D3593">
        <w:rPr>
          <w:lang w:val="en-US"/>
        </w:rPr>
        <w:t xml:space="preserve">…: “I’d like to describe picture № </w:t>
      </w:r>
      <w:proofErr w:type="gramStart"/>
      <w:r w:rsidRPr="002D3593">
        <w:rPr>
          <w:lang w:val="en-US"/>
        </w:rPr>
        <w:t>... .</w:t>
      </w:r>
      <w:proofErr w:type="gramEnd"/>
      <w:r w:rsidRPr="002D3593">
        <w:rPr>
          <w:lang w:val="en-US"/>
        </w:rPr>
        <w:t xml:space="preserve"> </w:t>
      </w:r>
      <w:proofErr w:type="spellStart"/>
      <w:r>
        <w:t>The</w:t>
      </w:r>
      <w:proofErr w:type="spellEnd"/>
      <w:r>
        <w:t xml:space="preserve"> </w:t>
      </w:r>
      <w:proofErr w:type="spellStart"/>
      <w:r>
        <w:t>picture</w:t>
      </w:r>
      <w:proofErr w:type="spellEnd"/>
      <w:r>
        <w:t xml:space="preserve"> </w:t>
      </w:r>
      <w:proofErr w:type="spellStart"/>
      <w:r>
        <w:t>shows</w:t>
      </w:r>
      <w:proofErr w:type="spellEnd"/>
      <w:r>
        <w:t xml:space="preserve"> …”</w:t>
      </w:r>
    </w:p>
    <w:p w14:paraId="699D5BEB" w14:textId="4254010B" w:rsidR="00AB32A1" w:rsidRPr="002D3593" w:rsidRDefault="00520BB4" w:rsidP="002D3593">
      <w:r w:rsidRPr="00D515F9">
        <w:rPr>
          <w:rFonts w:cs="Times New Roman"/>
          <w:noProof/>
        </w:rPr>
        <w:drawing>
          <wp:anchor distT="0" distB="0" distL="114300" distR="114300" simplePos="0" relativeHeight="251659264" behindDoc="1" locked="0" layoutInCell="1" allowOverlap="1" wp14:anchorId="3694FB20" wp14:editId="1C249425">
            <wp:simplePos x="0" y="0"/>
            <wp:positionH relativeFrom="margin">
              <wp:posOffset>709295</wp:posOffset>
            </wp:positionH>
            <wp:positionV relativeFrom="paragraph">
              <wp:posOffset>15875</wp:posOffset>
            </wp:positionV>
            <wp:extent cx="2237740" cy="2287905"/>
            <wp:effectExtent l="0" t="0" r="0" b="0"/>
            <wp:wrapTight wrapText="bothSides">
              <wp:wrapPolygon edited="0">
                <wp:start x="0" y="0"/>
                <wp:lineTo x="0" y="21402"/>
                <wp:lineTo x="21330" y="21402"/>
                <wp:lineTo x="21330" y="0"/>
                <wp:lineTo x="0" y="0"/>
              </wp:wrapPolygon>
            </wp:wrapTight>
            <wp:docPr id="6" name="Рисунок 6" descr="Помогите описать фотографию на английском языке - Школьные Знания.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Помогите описать фотографию на английском языке - Школьные Знания.com"/>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2077" r="14554"/>
                    <a:stretch/>
                  </pic:blipFill>
                  <pic:spPr bwMode="auto">
                    <a:xfrm>
                      <a:off x="0" y="0"/>
                      <a:ext cx="2237740" cy="22879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515F9">
        <w:rPr>
          <w:rFonts w:cs="Times New Roman"/>
          <w:noProof/>
        </w:rPr>
        <w:drawing>
          <wp:inline distT="0" distB="0" distL="0" distR="0" wp14:anchorId="219290B9" wp14:editId="0EC6D929">
            <wp:extent cx="1873099" cy="2381250"/>
            <wp:effectExtent l="0" t="0" r="0" b="0"/>
            <wp:docPr id="17" name="Рисунок 17" descr="Описание картинки на английском язык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Описание картинки на английском языке"/>
                    <pic:cNvPicPr>
                      <a:picLocks noChangeAspect="1" noChangeArrowheads="1"/>
                    </pic:cNvPicPr>
                  </pic:nvPicPr>
                  <pic:blipFill>
                    <a:blip r:embed="rId14" cstate="print"/>
                    <a:srcRect/>
                    <a:stretch>
                      <a:fillRect/>
                    </a:stretch>
                  </pic:blipFill>
                  <pic:spPr bwMode="auto">
                    <a:xfrm>
                      <a:off x="0" y="0"/>
                      <a:ext cx="1889833" cy="2402524"/>
                    </a:xfrm>
                    <a:prstGeom prst="rect">
                      <a:avLst/>
                    </a:prstGeom>
                    <a:noFill/>
                    <a:ln w="9525">
                      <a:noFill/>
                      <a:miter lim="800000"/>
                      <a:headEnd/>
                      <a:tailEnd/>
                    </a:ln>
                  </pic:spPr>
                </pic:pic>
              </a:graphicData>
            </a:graphic>
          </wp:inline>
        </w:drawing>
      </w:r>
      <w:r>
        <w:t xml:space="preserve"> </w:t>
      </w:r>
    </w:p>
    <w:sectPr w:rsidR="00AB32A1" w:rsidRPr="002D3593" w:rsidSect="00CC61B5">
      <w:pgSz w:w="11906" w:h="16838"/>
      <w:pgMar w:top="709" w:right="850"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DF3565"/>
    <w:multiLevelType w:val="hybridMultilevel"/>
    <w:tmpl w:val="A0C2DA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5382D52"/>
    <w:multiLevelType w:val="hybridMultilevel"/>
    <w:tmpl w:val="44827C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EC2"/>
    <w:rsid w:val="00073798"/>
    <w:rsid w:val="000C59F9"/>
    <w:rsid w:val="001210E4"/>
    <w:rsid w:val="00195B89"/>
    <w:rsid w:val="001C7EC2"/>
    <w:rsid w:val="00217CB9"/>
    <w:rsid w:val="00290AF2"/>
    <w:rsid w:val="002D3593"/>
    <w:rsid w:val="003426A6"/>
    <w:rsid w:val="003D3838"/>
    <w:rsid w:val="003F2E94"/>
    <w:rsid w:val="004B44B5"/>
    <w:rsid w:val="00506A1B"/>
    <w:rsid w:val="00520BB4"/>
    <w:rsid w:val="006A67D6"/>
    <w:rsid w:val="007A4AB4"/>
    <w:rsid w:val="007D3940"/>
    <w:rsid w:val="007F2A2C"/>
    <w:rsid w:val="008008BD"/>
    <w:rsid w:val="00841172"/>
    <w:rsid w:val="00896A72"/>
    <w:rsid w:val="008F055B"/>
    <w:rsid w:val="00920B82"/>
    <w:rsid w:val="00952E3E"/>
    <w:rsid w:val="009868AB"/>
    <w:rsid w:val="009C252E"/>
    <w:rsid w:val="009F0680"/>
    <w:rsid w:val="00A41E88"/>
    <w:rsid w:val="00A612E1"/>
    <w:rsid w:val="00A8228F"/>
    <w:rsid w:val="00A839D1"/>
    <w:rsid w:val="00BC6E39"/>
    <w:rsid w:val="00C3150D"/>
    <w:rsid w:val="00C54037"/>
    <w:rsid w:val="00C71A05"/>
    <w:rsid w:val="00CC61B5"/>
    <w:rsid w:val="00CD4FBD"/>
    <w:rsid w:val="00D44843"/>
    <w:rsid w:val="00E46D1D"/>
    <w:rsid w:val="00E71619"/>
    <w:rsid w:val="00EE4CB0"/>
    <w:rsid w:val="00EF5B6C"/>
    <w:rsid w:val="00F94373"/>
    <w:rsid w:val="00F970A6"/>
    <w:rsid w:val="00FF6F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3679B"/>
  <w15:docId w15:val="{2C08B5FF-9D0A-4248-A6AE-4A0F04832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7EC2"/>
    <w:pPr>
      <w:spacing w:after="0" w:line="360" w:lineRule="auto"/>
      <w:ind w:firstLine="709"/>
      <w:contextualSpacing/>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C7E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C7EC2"/>
    <w:pPr>
      <w:ind w:left="720"/>
    </w:pPr>
  </w:style>
  <w:style w:type="paragraph" w:styleId="a5">
    <w:name w:val="Balloon Text"/>
    <w:basedOn w:val="a"/>
    <w:link w:val="a6"/>
    <w:uiPriority w:val="99"/>
    <w:semiHidden/>
    <w:unhideWhenUsed/>
    <w:rsid w:val="008008BD"/>
    <w:pPr>
      <w:spacing w:line="240" w:lineRule="auto"/>
    </w:pPr>
    <w:rPr>
      <w:rFonts w:ascii="Tahoma" w:hAnsi="Tahoma" w:cs="Tahoma"/>
      <w:sz w:val="16"/>
      <w:szCs w:val="16"/>
    </w:rPr>
  </w:style>
  <w:style w:type="character" w:customStyle="1" w:styleId="a6">
    <w:name w:val="Текст выноски Знак"/>
    <w:basedOn w:val="a0"/>
    <w:link w:val="a5"/>
    <w:uiPriority w:val="99"/>
    <w:semiHidden/>
    <w:rsid w:val="008008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464259-38C8-49A0-AAD6-3323311AC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7</Pages>
  <Words>492</Words>
  <Characters>2811</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Горбунова</dc:creator>
  <cp:keywords/>
  <dc:description/>
  <cp:lastModifiedBy>K217</cp:lastModifiedBy>
  <cp:revision>10</cp:revision>
  <cp:lastPrinted>2021-03-04T08:54:00Z</cp:lastPrinted>
  <dcterms:created xsi:type="dcterms:W3CDTF">2025-02-27T08:05:00Z</dcterms:created>
  <dcterms:modified xsi:type="dcterms:W3CDTF">2025-02-27T10:03:00Z</dcterms:modified>
</cp:coreProperties>
</file>