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7A" w:rsidRPr="00DF01BC" w:rsidRDefault="00A6357A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B43" w:rsidRDefault="0024205D" w:rsidP="003D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Пояснительная записка к учебно-методическому комплексу</w:t>
      </w:r>
      <w:r w:rsidR="003D3B43">
        <w:rPr>
          <w:rFonts w:ascii="Times New Roman" w:hAnsi="Times New Roman"/>
          <w:b/>
          <w:sz w:val="24"/>
          <w:szCs w:val="24"/>
        </w:rPr>
        <w:t xml:space="preserve">, </w:t>
      </w:r>
    </w:p>
    <w:p w:rsidR="0024205D" w:rsidRPr="008D6C55" w:rsidRDefault="003D3B43" w:rsidP="003D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обеспечивающему реализацию </w:t>
      </w:r>
      <w:r w:rsidR="007026C6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 xml:space="preserve"> НОО </w:t>
      </w:r>
      <w:r w:rsidR="00FC5BCE" w:rsidRPr="008D6C55">
        <w:rPr>
          <w:rFonts w:ascii="Times New Roman" w:hAnsi="Times New Roman"/>
          <w:b/>
          <w:sz w:val="24"/>
          <w:szCs w:val="24"/>
        </w:rPr>
        <w:t>МАОУ «</w:t>
      </w:r>
      <w:r w:rsidR="007B2312">
        <w:rPr>
          <w:rFonts w:ascii="Times New Roman" w:hAnsi="Times New Roman"/>
          <w:b/>
          <w:sz w:val="24"/>
          <w:szCs w:val="24"/>
        </w:rPr>
        <w:t>Лицей</w:t>
      </w:r>
      <w:r w:rsidR="00FC5BCE" w:rsidRPr="008D6C55">
        <w:rPr>
          <w:rFonts w:ascii="Times New Roman" w:hAnsi="Times New Roman"/>
          <w:b/>
          <w:sz w:val="24"/>
          <w:szCs w:val="24"/>
        </w:rPr>
        <w:t xml:space="preserve"> № 67 г. Челябинска»</w:t>
      </w:r>
      <w:r w:rsidR="0024205D" w:rsidRPr="008D6C55">
        <w:rPr>
          <w:rFonts w:ascii="Times New Roman" w:hAnsi="Times New Roman"/>
          <w:b/>
          <w:sz w:val="24"/>
          <w:szCs w:val="24"/>
        </w:rPr>
        <w:t xml:space="preserve"> </w:t>
      </w:r>
    </w:p>
    <w:p w:rsidR="0024205D" w:rsidRPr="008D6C55" w:rsidRDefault="0024205D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(20</w:t>
      </w:r>
      <w:r w:rsidR="006E1E90">
        <w:rPr>
          <w:rFonts w:ascii="Times New Roman" w:hAnsi="Times New Roman"/>
          <w:b/>
          <w:sz w:val="24"/>
          <w:szCs w:val="24"/>
        </w:rPr>
        <w:t>2</w:t>
      </w:r>
      <w:r w:rsidR="006B2E65">
        <w:rPr>
          <w:rFonts w:ascii="Times New Roman" w:hAnsi="Times New Roman"/>
          <w:b/>
          <w:sz w:val="24"/>
          <w:szCs w:val="24"/>
        </w:rPr>
        <w:t>2</w:t>
      </w:r>
      <w:r w:rsidRPr="008D6C55">
        <w:rPr>
          <w:rFonts w:ascii="Times New Roman" w:hAnsi="Times New Roman"/>
          <w:b/>
          <w:sz w:val="24"/>
          <w:szCs w:val="24"/>
        </w:rPr>
        <w:t xml:space="preserve"> – 20</w:t>
      </w:r>
      <w:r w:rsidR="007B2312">
        <w:rPr>
          <w:rFonts w:ascii="Times New Roman" w:hAnsi="Times New Roman"/>
          <w:b/>
          <w:sz w:val="24"/>
          <w:szCs w:val="24"/>
        </w:rPr>
        <w:t>2</w:t>
      </w:r>
      <w:r w:rsidR="006B2E65">
        <w:rPr>
          <w:rFonts w:ascii="Times New Roman" w:hAnsi="Times New Roman"/>
          <w:b/>
          <w:sz w:val="24"/>
          <w:szCs w:val="24"/>
        </w:rPr>
        <w:t>3</w:t>
      </w:r>
      <w:r w:rsidR="008A6179">
        <w:rPr>
          <w:rFonts w:ascii="Times New Roman" w:hAnsi="Times New Roman"/>
          <w:b/>
          <w:sz w:val="24"/>
          <w:szCs w:val="24"/>
        </w:rPr>
        <w:t xml:space="preserve"> </w:t>
      </w:r>
      <w:r w:rsidRPr="008D6C55">
        <w:rPr>
          <w:rFonts w:ascii="Times New Roman" w:hAnsi="Times New Roman"/>
          <w:b/>
          <w:sz w:val="24"/>
          <w:szCs w:val="24"/>
        </w:rPr>
        <w:t>учебный год)</w:t>
      </w:r>
    </w:p>
    <w:p w:rsidR="00E13032" w:rsidRDefault="00E13032" w:rsidP="00DF01BC">
      <w:pPr>
        <w:pStyle w:val="af"/>
        <w:jc w:val="center"/>
        <w:rPr>
          <w:b/>
          <w:sz w:val="24"/>
          <w:szCs w:val="24"/>
        </w:rPr>
      </w:pPr>
    </w:p>
    <w:p w:rsidR="00DC7548" w:rsidRDefault="00DC7548" w:rsidP="00DF01BC">
      <w:pPr>
        <w:pStyle w:val="af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комплекс МАОУ «Лицей № 67 г. Челябинска» сформирован в строгом соответствии с нормативно-правовыми документами:</w:t>
      </w:r>
    </w:p>
    <w:p w:rsidR="00DC7548" w:rsidRDefault="00DC7548" w:rsidP="00DC7548">
      <w:pPr>
        <w:pStyle w:val="af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года №273-ФЗ «Об образовании в Российской Федерации» (в редакции, действующей с 01.08.2020 года).</w:t>
      </w:r>
    </w:p>
    <w:p w:rsidR="009675F4" w:rsidRDefault="009675F4" w:rsidP="00DC7548">
      <w:pPr>
        <w:pStyle w:val="af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РФ от 31 мая 2021 года № 286 «Об утверждении федерального государственного образовательного стандарта начального общего образования».</w:t>
      </w:r>
    </w:p>
    <w:p w:rsidR="00DC7548" w:rsidRDefault="00DC7548" w:rsidP="00DC7548">
      <w:pPr>
        <w:pStyle w:val="af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№</w:t>
      </w:r>
      <w:r w:rsidR="009675F4">
        <w:rPr>
          <w:sz w:val="24"/>
          <w:szCs w:val="24"/>
        </w:rPr>
        <w:t>766</w:t>
      </w:r>
      <w:r>
        <w:rPr>
          <w:sz w:val="24"/>
          <w:szCs w:val="24"/>
        </w:rPr>
        <w:t xml:space="preserve"> от 2</w:t>
      </w:r>
      <w:r w:rsidR="009675F4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</w:t>
      </w:r>
      <w:r w:rsidR="009675F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«О </w:t>
      </w:r>
      <w:r w:rsidR="009675F4">
        <w:rPr>
          <w:sz w:val="24"/>
          <w:szCs w:val="24"/>
        </w:rPr>
        <w:t xml:space="preserve">внесении изменений в </w:t>
      </w:r>
      <w:r>
        <w:rPr>
          <w:sz w:val="24"/>
          <w:szCs w:val="24"/>
        </w:rPr>
        <w:t>федеральн</w:t>
      </w:r>
      <w:r w:rsidR="009675F4">
        <w:rPr>
          <w:sz w:val="24"/>
          <w:szCs w:val="24"/>
        </w:rPr>
        <w:t>ый</w:t>
      </w:r>
      <w:r>
        <w:rPr>
          <w:sz w:val="24"/>
          <w:szCs w:val="24"/>
        </w:rPr>
        <w:t xml:space="preserve"> переч</w:t>
      </w:r>
      <w:r w:rsidR="009675F4">
        <w:rPr>
          <w:sz w:val="24"/>
          <w:szCs w:val="24"/>
        </w:rPr>
        <w:t>ень</w:t>
      </w:r>
      <w:r>
        <w:rPr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C7548" w:rsidRDefault="00DC7548" w:rsidP="00DC7548">
      <w:pPr>
        <w:pStyle w:val="af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09.06.2016 года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C7548" w:rsidRDefault="00DC7548" w:rsidP="00DC7548">
      <w:pPr>
        <w:pStyle w:val="af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Письмо Департамента государственной политики в сфере общего образования (Министерство образования и науки Российской Федерации) от 16.05.2018 №08-1211 «Об использовании учебников и учебных пособий в образовательной деятельности».</w:t>
      </w:r>
    </w:p>
    <w:p w:rsidR="00FC5BCE" w:rsidRPr="008D6C55" w:rsidRDefault="00FC5BCE" w:rsidP="00DF01BC">
      <w:pPr>
        <w:pStyle w:val="af"/>
        <w:ind w:left="0" w:firstLine="720"/>
        <w:jc w:val="both"/>
        <w:rPr>
          <w:sz w:val="24"/>
          <w:szCs w:val="24"/>
        </w:rPr>
      </w:pPr>
      <w:r w:rsidRPr="008D6C55">
        <w:rPr>
          <w:sz w:val="24"/>
          <w:szCs w:val="24"/>
        </w:rPr>
        <w:t>В 20</w:t>
      </w:r>
      <w:r w:rsidR="006E1E90">
        <w:rPr>
          <w:sz w:val="24"/>
          <w:szCs w:val="24"/>
        </w:rPr>
        <w:t>2</w:t>
      </w:r>
      <w:r w:rsidR="006B2E65">
        <w:rPr>
          <w:sz w:val="24"/>
          <w:szCs w:val="24"/>
        </w:rPr>
        <w:t>2</w:t>
      </w:r>
      <w:r w:rsidRPr="008D6C55">
        <w:rPr>
          <w:sz w:val="24"/>
          <w:szCs w:val="24"/>
        </w:rPr>
        <w:t xml:space="preserve"> – 20</w:t>
      </w:r>
      <w:r w:rsidR="007B2312">
        <w:rPr>
          <w:sz w:val="24"/>
          <w:szCs w:val="24"/>
        </w:rPr>
        <w:t>2</w:t>
      </w:r>
      <w:r w:rsidR="006B2E65">
        <w:rPr>
          <w:sz w:val="24"/>
          <w:szCs w:val="24"/>
        </w:rPr>
        <w:t>3</w:t>
      </w:r>
      <w:r w:rsidRPr="008D6C55">
        <w:rPr>
          <w:sz w:val="24"/>
          <w:szCs w:val="24"/>
        </w:rPr>
        <w:t xml:space="preserve"> учебном году уровень обучения начального общего образования в МАОУ «</w:t>
      </w:r>
      <w:r w:rsidR="007B2312">
        <w:rPr>
          <w:sz w:val="24"/>
          <w:szCs w:val="24"/>
        </w:rPr>
        <w:t xml:space="preserve">Лицей </w:t>
      </w:r>
      <w:r w:rsidRPr="008D6C55">
        <w:rPr>
          <w:sz w:val="24"/>
          <w:szCs w:val="24"/>
        </w:rPr>
        <w:t>№ 67 г. Челябинска» представлен 1</w:t>
      </w:r>
      <w:r w:rsidR="009675F4">
        <w:rPr>
          <w:sz w:val="24"/>
          <w:szCs w:val="24"/>
        </w:rPr>
        <w:t>4</w:t>
      </w:r>
      <w:r w:rsidR="006B2E65">
        <w:rPr>
          <w:sz w:val="24"/>
          <w:szCs w:val="24"/>
        </w:rPr>
        <w:t xml:space="preserve"> классами. В</w:t>
      </w:r>
      <w:r w:rsidRPr="008D6C55">
        <w:rPr>
          <w:sz w:val="24"/>
          <w:szCs w:val="24"/>
        </w:rPr>
        <w:t xml:space="preserve"> </w:t>
      </w:r>
      <w:r w:rsidR="006B2E65">
        <w:rPr>
          <w:sz w:val="24"/>
          <w:szCs w:val="24"/>
        </w:rPr>
        <w:t>3</w:t>
      </w:r>
      <w:r w:rsidR="009675F4">
        <w:rPr>
          <w:sz w:val="24"/>
          <w:szCs w:val="24"/>
        </w:rPr>
        <w:t>-4</w:t>
      </w:r>
      <w:r w:rsidRPr="008D6C55">
        <w:rPr>
          <w:sz w:val="24"/>
          <w:szCs w:val="24"/>
        </w:rPr>
        <w:t xml:space="preserve"> классах обучение организовано в соответствии с требованиями ФГОС НОО</w:t>
      </w:r>
      <w:r w:rsidR="009675F4">
        <w:rPr>
          <w:sz w:val="24"/>
          <w:szCs w:val="24"/>
        </w:rPr>
        <w:t xml:space="preserve"> 2009 года, 1-</w:t>
      </w:r>
      <w:r w:rsidR="006B2E65">
        <w:rPr>
          <w:sz w:val="24"/>
          <w:szCs w:val="24"/>
        </w:rPr>
        <w:t>2-</w:t>
      </w:r>
      <w:r w:rsidR="009675F4">
        <w:rPr>
          <w:sz w:val="24"/>
          <w:szCs w:val="24"/>
        </w:rPr>
        <w:t>е классы по ФГОС НОО 2021</w:t>
      </w:r>
      <w:r w:rsidRPr="008D6C55">
        <w:rPr>
          <w:sz w:val="24"/>
          <w:szCs w:val="24"/>
        </w:rPr>
        <w:t>.</w:t>
      </w:r>
      <w:r w:rsidR="009675F4">
        <w:rPr>
          <w:sz w:val="24"/>
          <w:szCs w:val="24"/>
        </w:rPr>
        <w:t xml:space="preserve"> </w:t>
      </w:r>
    </w:p>
    <w:p w:rsidR="00FC5BCE" w:rsidRPr="008D6C55" w:rsidRDefault="00FC5BCE" w:rsidP="00DF01BC">
      <w:pPr>
        <w:pStyle w:val="af"/>
        <w:ind w:left="0" w:firstLine="720"/>
        <w:jc w:val="both"/>
        <w:rPr>
          <w:b/>
          <w:sz w:val="24"/>
          <w:szCs w:val="24"/>
        </w:rPr>
      </w:pPr>
      <w:r w:rsidRPr="008D6C55">
        <w:rPr>
          <w:sz w:val="24"/>
          <w:szCs w:val="24"/>
        </w:rPr>
        <w:t xml:space="preserve">Программы отдельных учебных предметов являются частью </w:t>
      </w:r>
      <w:r w:rsidR="009675F4">
        <w:rPr>
          <w:sz w:val="24"/>
          <w:szCs w:val="24"/>
        </w:rPr>
        <w:t>О</w:t>
      </w:r>
      <w:r w:rsidRPr="008D6C55">
        <w:rPr>
          <w:sz w:val="24"/>
          <w:szCs w:val="24"/>
        </w:rPr>
        <w:t>бразовательной программы начального общего образования (Содержательный раздел) МАОУ «</w:t>
      </w:r>
      <w:r w:rsidR="007B2312">
        <w:rPr>
          <w:sz w:val="24"/>
          <w:szCs w:val="24"/>
        </w:rPr>
        <w:t>Лицей</w:t>
      </w:r>
      <w:r w:rsidRPr="008D6C55">
        <w:rPr>
          <w:sz w:val="24"/>
          <w:szCs w:val="24"/>
        </w:rPr>
        <w:t xml:space="preserve"> №</w:t>
      </w:r>
      <w:r w:rsidR="002B1840" w:rsidRPr="008D6C55">
        <w:rPr>
          <w:sz w:val="24"/>
          <w:szCs w:val="24"/>
        </w:rPr>
        <w:t xml:space="preserve"> </w:t>
      </w:r>
      <w:r w:rsidRPr="008D6C55">
        <w:rPr>
          <w:sz w:val="24"/>
          <w:szCs w:val="24"/>
        </w:rPr>
        <w:t>67 г.</w:t>
      </w:r>
      <w:r w:rsidR="002B1840" w:rsidRPr="008D6C55">
        <w:rPr>
          <w:sz w:val="24"/>
          <w:szCs w:val="24"/>
        </w:rPr>
        <w:t xml:space="preserve"> </w:t>
      </w:r>
      <w:r w:rsidRPr="008D6C55">
        <w:rPr>
          <w:sz w:val="24"/>
          <w:szCs w:val="24"/>
        </w:rPr>
        <w:t>Челябинска».</w:t>
      </w:r>
    </w:p>
    <w:p w:rsidR="0024205D" w:rsidRDefault="0024205D" w:rsidP="00DF01BC">
      <w:pPr>
        <w:pStyle w:val="af"/>
        <w:ind w:left="0" w:firstLine="708"/>
        <w:jc w:val="both"/>
        <w:rPr>
          <w:sz w:val="24"/>
          <w:szCs w:val="24"/>
        </w:rPr>
      </w:pPr>
      <w:r w:rsidRPr="008D6C55">
        <w:rPr>
          <w:sz w:val="24"/>
          <w:szCs w:val="24"/>
        </w:rPr>
        <w:t xml:space="preserve">При формировании УМК </w:t>
      </w:r>
      <w:r w:rsidR="00FC5BCE" w:rsidRPr="008D6C55">
        <w:rPr>
          <w:sz w:val="24"/>
          <w:szCs w:val="24"/>
        </w:rPr>
        <w:t xml:space="preserve">начального </w:t>
      </w:r>
      <w:r w:rsidRPr="008D6C55">
        <w:rPr>
          <w:sz w:val="24"/>
          <w:szCs w:val="24"/>
        </w:rPr>
        <w:t>общего образования были учтены запросы учащихся и родителей (законных представителей), профессиональный выбор учителей-предметников</w:t>
      </w:r>
      <w:r w:rsidR="00B55DB0">
        <w:rPr>
          <w:sz w:val="24"/>
          <w:szCs w:val="24"/>
        </w:rPr>
        <w:t>, требования законодательства</w:t>
      </w:r>
      <w:r w:rsidRPr="008D6C55">
        <w:rPr>
          <w:sz w:val="24"/>
          <w:szCs w:val="24"/>
        </w:rPr>
        <w:t>.</w:t>
      </w:r>
    </w:p>
    <w:p w:rsidR="00AE7610" w:rsidRPr="008D6C55" w:rsidRDefault="00AE7610" w:rsidP="00AE7610">
      <w:pPr>
        <w:pStyle w:val="af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рабочих программ учебных предметов использовалась Примерная рабочая программа начального общего образования. Русский язык (для 1-4 общеобразовательных классов), (</w:t>
      </w:r>
      <w:proofErr w:type="spellStart"/>
      <w:r>
        <w:rPr>
          <w:sz w:val="24"/>
          <w:szCs w:val="24"/>
        </w:rPr>
        <w:t>одобрана</w:t>
      </w:r>
      <w:proofErr w:type="spellEnd"/>
      <w:r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3/21 от 27.09.2021г.). М., 2021</w:t>
      </w:r>
    </w:p>
    <w:p w:rsidR="00FC5BCE" w:rsidRDefault="00FC5BC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«Филология»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следующими предметами: русский язык, </w:t>
      </w:r>
      <w:r w:rsidR="00B55DB0">
        <w:rPr>
          <w:rFonts w:ascii="Times New Roman" w:hAnsi="Times New Roman"/>
          <w:sz w:val="24"/>
          <w:szCs w:val="24"/>
        </w:rPr>
        <w:t xml:space="preserve">родной русский язык, </w:t>
      </w:r>
      <w:r w:rsidRPr="008D6C55">
        <w:rPr>
          <w:rFonts w:ascii="Times New Roman" w:hAnsi="Times New Roman"/>
          <w:sz w:val="24"/>
          <w:szCs w:val="24"/>
        </w:rPr>
        <w:t>литератур</w:t>
      </w:r>
      <w:r w:rsidR="001E0E98" w:rsidRPr="008D6C55">
        <w:rPr>
          <w:rFonts w:ascii="Times New Roman" w:hAnsi="Times New Roman"/>
          <w:sz w:val="24"/>
          <w:szCs w:val="24"/>
        </w:rPr>
        <w:t>ное чтение</w:t>
      </w:r>
      <w:r w:rsidRPr="008D6C55">
        <w:rPr>
          <w:rFonts w:ascii="Times New Roman" w:hAnsi="Times New Roman"/>
          <w:sz w:val="24"/>
          <w:szCs w:val="24"/>
        </w:rPr>
        <w:t xml:space="preserve">, </w:t>
      </w:r>
      <w:r w:rsidR="007B2312">
        <w:rPr>
          <w:rFonts w:ascii="Times New Roman" w:hAnsi="Times New Roman"/>
          <w:sz w:val="24"/>
          <w:szCs w:val="24"/>
        </w:rPr>
        <w:t xml:space="preserve">литературное чтение на родном языке, </w:t>
      </w:r>
      <w:r w:rsidRPr="008D6C55">
        <w:rPr>
          <w:rFonts w:ascii="Times New Roman" w:hAnsi="Times New Roman"/>
          <w:sz w:val="24"/>
          <w:szCs w:val="24"/>
        </w:rPr>
        <w:t>иностранный язык.</w:t>
      </w:r>
      <w:r w:rsidR="009675F4">
        <w:rPr>
          <w:rFonts w:ascii="Times New Roman" w:hAnsi="Times New Roman"/>
          <w:sz w:val="24"/>
          <w:szCs w:val="24"/>
        </w:rPr>
        <w:t xml:space="preserve">  Все эти предметы преподаются на базовом уровне.</w:t>
      </w:r>
    </w:p>
    <w:p w:rsidR="00843733" w:rsidRPr="00843733" w:rsidRDefault="00843733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733">
        <w:rPr>
          <w:rFonts w:ascii="Times New Roman" w:hAnsi="Times New Roman"/>
          <w:b/>
          <w:sz w:val="24"/>
          <w:szCs w:val="24"/>
        </w:rPr>
        <w:t>Предметная область «</w:t>
      </w:r>
      <w:r w:rsidRPr="00843733">
        <w:rPr>
          <w:rFonts w:ascii="Times New Roman" w:eastAsia="Times New Roman" w:hAnsi="Times New Roman"/>
          <w:b/>
          <w:sz w:val="24"/>
          <w:szCs w:val="24"/>
          <w:lang w:eastAsia="ru-RU"/>
        </w:rPr>
        <w:t>Родной язык и литературное чтение на родном языке</w:t>
      </w:r>
      <w:r w:rsidRPr="0084373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представлена предметами </w:t>
      </w:r>
      <w:proofErr w:type="spellStart"/>
      <w:r>
        <w:rPr>
          <w:rFonts w:ascii="Times New Roman" w:hAnsi="Times New Roman"/>
          <w:sz w:val="24"/>
          <w:szCs w:val="24"/>
        </w:rPr>
        <w:t>Родноя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 (русский), Литературное чтение на родном (русском) языке</w:t>
      </w:r>
    </w:p>
    <w:p w:rsidR="001E0E98" w:rsidRPr="008D6C55" w:rsidRDefault="001E0E98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«Математика  и информатика»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математика.</w:t>
      </w:r>
    </w:p>
    <w:p w:rsidR="001E0E98" w:rsidRPr="009675F4" w:rsidRDefault="009675F4" w:rsidP="009675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преподаётся как на углублённом, так и на базовом уровне.</w:t>
      </w:r>
    </w:p>
    <w:p w:rsidR="001E0E98" w:rsidRPr="008D6C55" w:rsidRDefault="001E0E98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«Обществознание и естествознание (окружающий мир)»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окружающий мир.</w:t>
      </w:r>
      <w:r w:rsidR="009675F4">
        <w:rPr>
          <w:rFonts w:ascii="Times New Roman" w:hAnsi="Times New Roman"/>
          <w:sz w:val="24"/>
          <w:szCs w:val="24"/>
        </w:rPr>
        <w:t xml:space="preserve"> Предмет преподаётся на базовом уровне.</w:t>
      </w:r>
    </w:p>
    <w:p w:rsidR="001E0E98" w:rsidRPr="008D6C55" w:rsidRDefault="001E0E98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«Основы религиозных культур и светской этики»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основы религиозных культур и светской этики.</w:t>
      </w:r>
      <w:r w:rsidR="009675F4">
        <w:rPr>
          <w:rFonts w:ascii="Times New Roman" w:hAnsi="Times New Roman"/>
          <w:sz w:val="24"/>
          <w:szCs w:val="24"/>
        </w:rPr>
        <w:t xml:space="preserve"> Предмет преподаётся на базовом уровне.</w:t>
      </w:r>
    </w:p>
    <w:p w:rsidR="001E0E98" w:rsidRPr="008D6C55" w:rsidRDefault="001E0E98" w:rsidP="00DF01BC">
      <w:pPr>
        <w:pStyle w:val="25"/>
        <w:shd w:val="clear" w:color="auto" w:fill="auto"/>
        <w:tabs>
          <w:tab w:val="left" w:pos="1048"/>
        </w:tabs>
        <w:spacing w:line="240" w:lineRule="auto"/>
        <w:jc w:val="both"/>
        <w:rPr>
          <w:sz w:val="24"/>
          <w:szCs w:val="24"/>
        </w:rPr>
      </w:pPr>
      <w:r w:rsidRPr="008D6C55">
        <w:rPr>
          <w:sz w:val="24"/>
          <w:szCs w:val="24"/>
        </w:rPr>
        <w:t xml:space="preserve">Преподавание основ религиозных культур и светской этики в 4 классах осуществляется по программе А.Я.Данилюка – Данилюк А.Я. Основы духовно-нравственной культуры народов России. Основы религиозных культур и светской этики. </w:t>
      </w:r>
      <w:r w:rsidR="0007187E" w:rsidRPr="008D6C55">
        <w:rPr>
          <w:sz w:val="24"/>
          <w:szCs w:val="24"/>
        </w:rPr>
        <w:t>На основании выбора родителей (законных представителей) реализуются три модуля программы: «Основы православной культуры», «Основы мировых религиозных культур», «Основы светской этики».</w:t>
      </w:r>
    </w:p>
    <w:p w:rsidR="0007187E" w:rsidRPr="008D6C55" w:rsidRDefault="0007187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«Искусство»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следующими предметами: изобразительное искусство, музыка.</w:t>
      </w:r>
      <w:r w:rsidR="009675F4">
        <w:rPr>
          <w:rFonts w:ascii="Times New Roman" w:hAnsi="Times New Roman"/>
          <w:sz w:val="24"/>
          <w:szCs w:val="24"/>
        </w:rPr>
        <w:t xml:space="preserve"> Все эти предметы преподаются на базовом уровне.</w:t>
      </w:r>
    </w:p>
    <w:p w:rsidR="0007187E" w:rsidRPr="008D6C55" w:rsidRDefault="0007187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«Технология»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технология.</w:t>
      </w:r>
      <w:r w:rsidR="009675F4">
        <w:rPr>
          <w:rFonts w:ascii="Times New Roman" w:hAnsi="Times New Roman"/>
          <w:sz w:val="24"/>
          <w:szCs w:val="24"/>
        </w:rPr>
        <w:t xml:space="preserve"> Предмет преподаётся на базовом уровне.</w:t>
      </w:r>
    </w:p>
    <w:p w:rsidR="0007187E" w:rsidRPr="008D6C55" w:rsidRDefault="0007187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«Физическая культура»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физическая культура.</w:t>
      </w:r>
      <w:r w:rsidR="009675F4">
        <w:rPr>
          <w:rFonts w:ascii="Times New Roman" w:hAnsi="Times New Roman"/>
          <w:sz w:val="24"/>
          <w:szCs w:val="24"/>
        </w:rPr>
        <w:t xml:space="preserve"> Предмет преподаётся на базовом уровне.</w:t>
      </w:r>
    </w:p>
    <w:p w:rsidR="00926FD9" w:rsidRPr="008D6C55" w:rsidRDefault="00926FD9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«Филология»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«Русский язык»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21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6B2E65" w:rsidRPr="008D6C55" w:rsidTr="00926FD9">
        <w:tc>
          <w:tcPr>
            <w:tcW w:w="900" w:type="dxa"/>
          </w:tcPr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6B2E6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721" w:type="dxa"/>
          </w:tcPr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Русский язык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</w:tcPr>
          <w:p w:rsidR="006B2E6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А.О. Русский язык. Учебник. 1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6B2E6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1.1.1.1.1.2.2</w:t>
            </w:r>
          </w:p>
        </w:tc>
        <w:tc>
          <w:tcPr>
            <w:tcW w:w="2721" w:type="dxa"/>
          </w:tcPr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B2E65" w:rsidRPr="008D6C55" w:rsidRDefault="006B2E65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B2E65" w:rsidRPr="008D6C55" w:rsidRDefault="006B2E65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65" w:rsidRPr="008D6C55" w:rsidTr="00926FD9">
        <w:tc>
          <w:tcPr>
            <w:tcW w:w="900" w:type="dxa"/>
          </w:tcPr>
          <w:p w:rsidR="006B2E65" w:rsidRPr="008D6C5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6B2E6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B2E65" w:rsidRPr="008D6C55" w:rsidRDefault="006B2E65" w:rsidP="006B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721" w:type="dxa"/>
          </w:tcPr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Русский язык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</w:tcPr>
          <w:p w:rsidR="006B2E6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 С.В., Евдокимова А.О. Русский язык. Учебник. 2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1.1.1.1.1.2.3</w:t>
            </w:r>
          </w:p>
        </w:tc>
        <w:tc>
          <w:tcPr>
            <w:tcW w:w="2721" w:type="dxa"/>
          </w:tcPr>
          <w:p w:rsidR="006B2E65" w:rsidRPr="00044A3C" w:rsidRDefault="006B2E65" w:rsidP="006D23FB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B2E65" w:rsidRPr="00E776DE" w:rsidRDefault="006B2E65" w:rsidP="006D23FB">
            <w:pPr>
              <w:pStyle w:val="af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26FD9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C95" w:rsidRPr="008D6C55" w:rsidRDefault="00774C95" w:rsidP="00774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</w:t>
      </w:r>
      <w:r>
        <w:rPr>
          <w:rFonts w:ascii="Times New Roman" w:hAnsi="Times New Roman"/>
          <w:b/>
          <w:sz w:val="24"/>
          <w:szCs w:val="24"/>
        </w:rPr>
        <w:t>Родной язык</w:t>
      </w:r>
      <w:r w:rsidR="00843733">
        <w:rPr>
          <w:rFonts w:ascii="Times New Roman" w:hAnsi="Times New Roman"/>
          <w:b/>
          <w:sz w:val="24"/>
          <w:szCs w:val="24"/>
        </w:rPr>
        <w:t xml:space="preserve"> (русский)</w:t>
      </w:r>
      <w:r w:rsidRPr="008D6C5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774C95" w:rsidRPr="008D6C55" w:rsidTr="006D23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774C95" w:rsidRPr="008D6C55" w:rsidTr="006D23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774C95" w:rsidRPr="008D6C5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Родной язык (русский)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774C95" w:rsidRDefault="00774C95" w:rsidP="006D23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74C95" w:rsidRPr="00CC6848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48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курса «Русский родной язык». 1–4 классы / авт.-сост. Л. В.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Кибирева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И. Г.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Громовик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 —  М.: ООО «Русское слово — учебник», 2022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095BEE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Русский родной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язык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/ авт.-сост. Л. В.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Кибирева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И. Г.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Громовик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 —  М.: ООО «Русское слово — учебник»,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C95" w:rsidRDefault="00774C95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lastRenderedPageBreak/>
        <w:t>Предмет: «Литературное чтение»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6B2E65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6B2E65" w:rsidRPr="008D6C5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B2E6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6B2E65" w:rsidRPr="008D6C5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6B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Литературное чтение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Default="006B2E65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Л.Е., Евдокимова А.О. Букварь. Учебник в 2-х частях.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6B2E65" w:rsidRDefault="006B2E65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E65" w:rsidRDefault="006B2E65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1.1.1.1.1.2.1</w:t>
            </w:r>
          </w:p>
          <w:p w:rsidR="006B2E65" w:rsidRDefault="006B2E65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E65" w:rsidRDefault="006B2E65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Литературное чтение. Учебник 1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Учебник, 2019</w:t>
            </w:r>
          </w:p>
          <w:p w:rsidR="006B2E65" w:rsidRDefault="006B2E65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E65" w:rsidRPr="008D6C55" w:rsidRDefault="006B2E65" w:rsidP="00AB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1.1.1.1.2.6.1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E65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6B2E65" w:rsidRPr="008D6C55" w:rsidRDefault="006B2E65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Литературное чтение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Литературное чтение. Учебник 2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Учебник, 2021</w:t>
            </w:r>
          </w:p>
          <w:p w:rsidR="006B2E6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E65" w:rsidRPr="008D6C55" w:rsidRDefault="006B2E6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1.1.1.1.2.6.3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77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65" w:rsidRPr="008D6C55" w:rsidRDefault="006B2E65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Default="00926FD9" w:rsidP="00AC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C95" w:rsidRPr="008D6C55" w:rsidRDefault="00774C95" w:rsidP="00774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</w:t>
      </w:r>
      <w:r>
        <w:rPr>
          <w:rFonts w:ascii="Times New Roman" w:hAnsi="Times New Roman"/>
          <w:b/>
          <w:sz w:val="24"/>
          <w:szCs w:val="24"/>
        </w:rPr>
        <w:t xml:space="preserve">Литературное чтение на родном </w:t>
      </w:r>
      <w:r w:rsidR="0084373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русском</w:t>
      </w:r>
      <w:r w:rsidR="0084373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языке</w:t>
      </w:r>
      <w:r w:rsidRPr="008D6C5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774C95" w:rsidRPr="008D6C55" w:rsidTr="006D23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774C95" w:rsidRPr="008D6C55" w:rsidTr="006D23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774C95" w:rsidRPr="008D6C5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Литературное чтение на родном (русском) языке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774C9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C95" w:rsidRPr="008D6C55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«Литературное чтение на родном русском языке», 1-4 класс / Н.Е.Кутейникова, О.В.Синёва. – М.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Руччкое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 учебник», 2022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095BEE" w:rsidRDefault="00774C95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языке, 2 класс / Н.Е.Кутейникова, О.В.Синёва. – М.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Руччкое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 учебник»,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5" w:rsidRPr="008D6C55" w:rsidRDefault="00774C95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C95" w:rsidRDefault="00774C95" w:rsidP="00AC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56C3" w:rsidRPr="008D6C55" w:rsidRDefault="00AB56C3" w:rsidP="00AB5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«Английский язык»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AB56C3" w:rsidRPr="008D6C55" w:rsidTr="006D23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AB56C3" w:rsidRPr="008D6C55" w:rsidTr="006D23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AB56C3" w:rsidRPr="008D6C55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2г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6C3" w:rsidRDefault="00AB56C3" w:rsidP="00AB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Примерная рабочая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начального общего образования. Английский язык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AB56C3" w:rsidRPr="008D6C55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6C3" w:rsidRPr="008D6C55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Рабочие программы. Быкова Н.И., Поспелова М.Д. Английский язык. 2-4 классы. – М.: Просвещение, 2011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>Н.И.Быкова, Д.Дули, М.Д.Поспелова, В.Эванс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М. :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B56C3" w:rsidRPr="008D6C55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1.1.1.2.1.4.1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6C3" w:rsidRPr="008D6C55" w:rsidRDefault="00AB56C3" w:rsidP="00AC5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«Математика»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«Математика»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3E0179" w:rsidRPr="008D6C55" w:rsidTr="00926FD9">
        <w:trPr>
          <w:trHeight w:val="837"/>
        </w:trPr>
        <w:tc>
          <w:tcPr>
            <w:tcW w:w="900" w:type="dxa"/>
          </w:tcPr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E0179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3E0179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E0179" w:rsidRPr="008D6C55" w:rsidRDefault="003E0179" w:rsidP="0077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Математика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образованию, протокол № 3/21 от 27.09.2021г.). М., 2021</w:t>
            </w:r>
          </w:p>
        </w:tc>
        <w:tc>
          <w:tcPr>
            <w:tcW w:w="2722" w:type="dxa"/>
          </w:tcPr>
          <w:p w:rsidR="003E0179" w:rsidRDefault="003E0179" w:rsidP="00DF1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Л.Г.Петерсон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Математика. 1 класс: учебник; в 3 частях.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 – углублённый уровень.</w:t>
            </w:r>
          </w:p>
          <w:p w:rsidR="003E0179" w:rsidRDefault="003E0179" w:rsidP="00DF1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79" w:rsidRDefault="003E0179" w:rsidP="00DF1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1.1.1.3.1.10.1</w:t>
            </w:r>
          </w:p>
          <w:p w:rsidR="00AE7610" w:rsidRDefault="00AE7610" w:rsidP="00AE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610" w:rsidRDefault="00AE7610" w:rsidP="00AE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Математика.2  класс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3E0179" w:rsidRPr="008D6C55" w:rsidRDefault="00AE7610" w:rsidP="00AE7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1.1.1.3.1.5.2</w:t>
            </w:r>
          </w:p>
        </w:tc>
        <w:tc>
          <w:tcPr>
            <w:tcW w:w="2721" w:type="dxa"/>
          </w:tcPr>
          <w:p w:rsidR="003E0179" w:rsidRPr="008D6C55" w:rsidRDefault="003E0179" w:rsidP="0061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8D6C55" w:rsidRDefault="003E0179" w:rsidP="007E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783CF7" w:rsidRDefault="003E0179" w:rsidP="003E0179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E0179" w:rsidRPr="008D6C55" w:rsidTr="00926FD9">
        <w:trPr>
          <w:trHeight w:val="837"/>
        </w:trPr>
        <w:tc>
          <w:tcPr>
            <w:tcW w:w="900" w:type="dxa"/>
          </w:tcPr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6" w:type="dxa"/>
          </w:tcPr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Математика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</w:tcPr>
          <w:p w:rsidR="003E0179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Математика. 1 класс: учебник; в 3 частях.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 – углублённый уровень.</w:t>
            </w:r>
          </w:p>
          <w:p w:rsidR="003E0179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79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1.1.1.3.1.10.2</w:t>
            </w:r>
          </w:p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E0179" w:rsidRPr="008D6C55" w:rsidRDefault="003E0179" w:rsidP="00616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8D6C55" w:rsidRDefault="003E0179" w:rsidP="007E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783CF7" w:rsidRDefault="003E0179" w:rsidP="00AB56C3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«Человек и окружающий мир»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«Окружающий мир»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AB56C3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AB56C3" w:rsidRDefault="00AB56C3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812BF9" w:rsidRDefault="00812BF9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812BF9" w:rsidRPr="008D6C55" w:rsidRDefault="00812BF9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AB56C3" w:rsidRPr="008D6C55" w:rsidRDefault="00AB56C3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AB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Окружающий мир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М., 2021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Default="00AB56C3" w:rsidP="0017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Виноградова Н.Ф. Окружающий мир. Учебник. В 2 ч. 1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AB56C3" w:rsidRDefault="00AB56C3" w:rsidP="0017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6C3" w:rsidRPr="008D6C55" w:rsidRDefault="00AB56C3" w:rsidP="0017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6C3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812BF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Default="00812BF9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12BF9" w:rsidRPr="008D6C55" w:rsidRDefault="00812BF9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Окружающий мир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 Окружающий мир. Учебник. В 2 ч. 2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AB56C3" w:rsidRPr="008D6C55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3D3B43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8D6C55" w:rsidRDefault="00AB56C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3" w:rsidRPr="003D3B43" w:rsidRDefault="00AB56C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«Искусство»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«Изобразительное искусство»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3E0179" w:rsidRPr="008D6C55" w:rsidTr="00926FD9">
        <w:tc>
          <w:tcPr>
            <w:tcW w:w="900" w:type="dxa"/>
          </w:tcPr>
          <w:p w:rsidR="003E0179" w:rsidRPr="008D6C55" w:rsidRDefault="003E017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E0179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3E0179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3E0179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Изобразительное искусство 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1-4 классы: пособие для учителей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. учреждений /</w:t>
            </w: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Б.М. – М.: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Просвещние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  <w:tc>
          <w:tcPr>
            <w:tcW w:w="2722" w:type="dxa"/>
          </w:tcPr>
          <w:p w:rsidR="003E0179" w:rsidRDefault="003E0179" w:rsidP="001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Ты изображаешь, украшаешь и строишь. 1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организаций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</w:t>
            </w:r>
          </w:p>
          <w:p w:rsidR="003E0179" w:rsidRDefault="003E0179" w:rsidP="001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79" w:rsidRPr="008D6C55" w:rsidRDefault="003E0179" w:rsidP="0013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1.1.1.6.1.1.1</w:t>
            </w:r>
          </w:p>
        </w:tc>
        <w:tc>
          <w:tcPr>
            <w:tcW w:w="2721" w:type="dxa"/>
          </w:tcPr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8D6C55" w:rsidRDefault="003E0179" w:rsidP="0090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BF9" w:rsidRPr="008D6C55" w:rsidTr="00926FD9">
        <w:tc>
          <w:tcPr>
            <w:tcW w:w="900" w:type="dxa"/>
          </w:tcPr>
          <w:p w:rsidR="00812BF9" w:rsidRPr="008D6C55" w:rsidRDefault="00812BF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12BF9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2721" w:type="dxa"/>
            <w:vMerge/>
          </w:tcPr>
          <w:p w:rsidR="00812BF9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12BF9" w:rsidRDefault="00812BF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искусство. Искусство и ты. 2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</w:t>
            </w:r>
          </w:p>
          <w:p w:rsidR="00812BF9" w:rsidRPr="008D6C55" w:rsidRDefault="00812BF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1.1.1.6.1.1.2</w:t>
            </w:r>
          </w:p>
        </w:tc>
        <w:tc>
          <w:tcPr>
            <w:tcW w:w="2721" w:type="dxa"/>
          </w:tcPr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12BF9" w:rsidRPr="008D6C55" w:rsidRDefault="00812BF9" w:rsidP="0090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«Музыка»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37B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3E0179" w:rsidRPr="008D6C55" w:rsidTr="00937B67">
        <w:tc>
          <w:tcPr>
            <w:tcW w:w="900" w:type="dxa"/>
          </w:tcPr>
          <w:p w:rsidR="003E0179" w:rsidRPr="008D6C55" w:rsidRDefault="003E017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E0179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3E0179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3E0179" w:rsidRDefault="003E0179" w:rsidP="0081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Музыка 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Сергеева Г.П. Музыка. 1-4 классы.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Рабосие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программы. Предметная линия Г.П.Сергеевой, Е.Д.Критской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учреждений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2722" w:type="dxa"/>
          </w:tcPr>
          <w:p w:rsidR="003E0179" w:rsidRDefault="003E0179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Критская Е.Д. Музыка. 1 класс 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Е.Д.Критская, 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  <w:p w:rsidR="003E0179" w:rsidRDefault="003E0179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79" w:rsidRPr="008D6C55" w:rsidRDefault="003E0179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1.1.1.6.2.2.1</w:t>
            </w:r>
          </w:p>
        </w:tc>
        <w:tc>
          <w:tcPr>
            <w:tcW w:w="2721" w:type="dxa"/>
          </w:tcPr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8D6C55" w:rsidRDefault="003E0179" w:rsidP="00F2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BF9" w:rsidRPr="008D6C55" w:rsidTr="00937B67">
        <w:tc>
          <w:tcPr>
            <w:tcW w:w="900" w:type="dxa"/>
          </w:tcPr>
          <w:p w:rsidR="00812BF9" w:rsidRPr="008D6C55" w:rsidRDefault="00812BF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12BF9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721" w:type="dxa"/>
            <w:vMerge/>
          </w:tcPr>
          <w:p w:rsidR="00812BF9" w:rsidRDefault="00812BF9" w:rsidP="0081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12BF9" w:rsidRDefault="00812BF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 Музыка. 2 класс 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Е.Д.Критская, 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  <w:p w:rsidR="00812BF9" w:rsidRPr="008D6C55" w:rsidRDefault="00812BF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1.1.1.6.2.2.2</w:t>
            </w:r>
          </w:p>
        </w:tc>
        <w:tc>
          <w:tcPr>
            <w:tcW w:w="2721" w:type="dxa"/>
          </w:tcPr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12BF9" w:rsidRPr="008D6C55" w:rsidRDefault="00812BF9" w:rsidP="00F2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«Технология»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«Технология»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37B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3E0179" w:rsidRPr="008D6C55" w:rsidTr="00937B67">
        <w:tc>
          <w:tcPr>
            <w:tcW w:w="900" w:type="dxa"/>
          </w:tcPr>
          <w:p w:rsidR="003E0179" w:rsidRPr="008D6C55" w:rsidRDefault="003E017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3E0179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3E0179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3E0179" w:rsidRPr="008D6C55" w:rsidRDefault="003E017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3E0179" w:rsidRDefault="003E0179" w:rsidP="0081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Технология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Начальная школа. 1-4 классы.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Учебно-методический комплект «Планета знаний»</w:t>
            </w:r>
          </w:p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Английский язык. Музыка. Изобразительное искусство. Технология. Физическая культура.</w:t>
            </w:r>
          </w:p>
        </w:tc>
        <w:tc>
          <w:tcPr>
            <w:tcW w:w="2722" w:type="dxa"/>
          </w:tcPr>
          <w:p w:rsidR="003E0179" w:rsidRDefault="003E0179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Ольга Васильевна. Технология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1-й класс : учебник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Е.А.Нефёдова. – Москва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179" w:rsidRDefault="003E0179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179" w:rsidRPr="008D6C55" w:rsidRDefault="003E0179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1.1.1.7.1.9.1</w:t>
            </w:r>
          </w:p>
        </w:tc>
        <w:tc>
          <w:tcPr>
            <w:tcW w:w="2721" w:type="dxa"/>
          </w:tcPr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E0179" w:rsidRPr="008D6C55" w:rsidRDefault="003E017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BF9" w:rsidRPr="008D6C55" w:rsidTr="00937B67">
        <w:tc>
          <w:tcPr>
            <w:tcW w:w="900" w:type="dxa"/>
          </w:tcPr>
          <w:p w:rsidR="00812BF9" w:rsidRPr="008D6C55" w:rsidRDefault="00812BF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12BF9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721" w:type="dxa"/>
            <w:vMerge/>
          </w:tcPr>
          <w:p w:rsidR="00812BF9" w:rsidRDefault="00812BF9" w:rsidP="0081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12BF9" w:rsidRDefault="00812BF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Ольга Васильевна. Технология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-й класс : учебник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Е.А.Нефёдова. – Москва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BF9" w:rsidRPr="008D6C55" w:rsidRDefault="00812BF9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1.1.1.7.1.9.2</w:t>
            </w:r>
          </w:p>
        </w:tc>
        <w:tc>
          <w:tcPr>
            <w:tcW w:w="2721" w:type="dxa"/>
          </w:tcPr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«Физическая культура»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«Физическая культура»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37B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926FD9" w:rsidRPr="008D6C55" w:rsidTr="00937B67">
        <w:tc>
          <w:tcPr>
            <w:tcW w:w="900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926FD9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812BF9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812BF9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  <w:p w:rsidR="00812BF9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812BF9" w:rsidRPr="008D6C55" w:rsidRDefault="00812BF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AE6CEE" w:rsidRPr="008D6C55" w:rsidRDefault="00AE6CEE" w:rsidP="00AC5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12BF9" w:rsidRDefault="00812BF9" w:rsidP="00812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Физическая культура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Лях В.И.</w:t>
            </w:r>
            <w:r w:rsidR="009E4515" w:rsidRPr="008D6C55">
              <w:rPr>
                <w:rFonts w:ascii="Times New Roman" w:hAnsi="Times New Roman"/>
                <w:sz w:val="24"/>
                <w:szCs w:val="24"/>
              </w:rPr>
              <w:t xml:space="preserve"> Физическая культура. Рабочие программы. Предметная линия учебников В.И.Ляха. 1-4 классы / пособие для </w:t>
            </w:r>
            <w:r w:rsidR="009E4515"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 </w:t>
            </w:r>
            <w:proofErr w:type="spellStart"/>
            <w:r w:rsidR="009E4515"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9E4515" w:rsidRPr="008D6C55">
              <w:rPr>
                <w:rFonts w:ascii="Times New Roman" w:hAnsi="Times New Roman"/>
                <w:sz w:val="24"/>
                <w:szCs w:val="24"/>
              </w:rPr>
              <w:t>. учреждений / В.И.Лях – М.</w:t>
            </w:r>
            <w:proofErr w:type="gramStart"/>
            <w:r w:rsidR="009E4515"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E4515" w:rsidRPr="008D6C55">
              <w:rPr>
                <w:rFonts w:ascii="Times New Roman" w:hAnsi="Times New Roman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2722" w:type="dxa"/>
          </w:tcPr>
          <w:p w:rsidR="00926FD9" w:rsidRDefault="009E4515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Лях В.И. </w:t>
            </w:r>
            <w:r w:rsidR="00926FD9" w:rsidRPr="008D6C55">
              <w:rPr>
                <w:rFonts w:ascii="Times New Roman" w:hAnsi="Times New Roman"/>
                <w:sz w:val="24"/>
                <w:szCs w:val="24"/>
              </w:rPr>
              <w:t>Физическая культура. Учебник. 1-4 классы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 учеб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0D8E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/ В.И.Лях.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Просвещение, 201</w:t>
            </w:r>
            <w:r w:rsidR="00E1303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F61A5" w:rsidRDefault="005F61A5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1A5" w:rsidRPr="008D6C55" w:rsidRDefault="005F61A5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1.1.1.8.1.3.1</w:t>
            </w:r>
          </w:p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7E" w:rsidRPr="00DF01BC" w:rsidRDefault="0007187E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7187E" w:rsidRPr="00DF01BC" w:rsidSect="00E75679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0E6E09"/>
    <w:multiLevelType w:val="multilevel"/>
    <w:tmpl w:val="40C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438B6"/>
    <w:multiLevelType w:val="hybridMultilevel"/>
    <w:tmpl w:val="AE70A2FE"/>
    <w:lvl w:ilvl="0" w:tplc="68809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2E33"/>
    <w:multiLevelType w:val="hybridMultilevel"/>
    <w:tmpl w:val="E59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5F01"/>
    <w:multiLevelType w:val="hybridMultilevel"/>
    <w:tmpl w:val="B5809CDE"/>
    <w:lvl w:ilvl="0" w:tplc="572EE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960E6"/>
    <w:multiLevelType w:val="multilevel"/>
    <w:tmpl w:val="53C41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32544"/>
    <w:multiLevelType w:val="hybridMultilevel"/>
    <w:tmpl w:val="C9E6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D14FC"/>
    <w:multiLevelType w:val="hybridMultilevel"/>
    <w:tmpl w:val="E59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5D0F"/>
    <w:multiLevelType w:val="hybridMultilevel"/>
    <w:tmpl w:val="9D266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30F5B"/>
    <w:multiLevelType w:val="hybridMultilevel"/>
    <w:tmpl w:val="BC06A12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>
    <w:nsid w:val="517D7E45"/>
    <w:multiLevelType w:val="multilevel"/>
    <w:tmpl w:val="40C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92491"/>
    <w:multiLevelType w:val="hybridMultilevel"/>
    <w:tmpl w:val="266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152C0"/>
    <w:multiLevelType w:val="hybridMultilevel"/>
    <w:tmpl w:val="8D36F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72D96"/>
    <w:multiLevelType w:val="multilevel"/>
    <w:tmpl w:val="24C268DC"/>
    <w:lvl w:ilvl="0">
      <w:start w:val="2009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0C02CE"/>
    <w:multiLevelType w:val="hybridMultilevel"/>
    <w:tmpl w:val="8458C2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2322665"/>
    <w:multiLevelType w:val="multilevel"/>
    <w:tmpl w:val="34284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A3124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D094A"/>
    <w:multiLevelType w:val="hybridMultilevel"/>
    <w:tmpl w:val="8AF200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8C7504"/>
    <w:multiLevelType w:val="hybridMultilevel"/>
    <w:tmpl w:val="DE201C9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793E042B"/>
    <w:multiLevelType w:val="multilevel"/>
    <w:tmpl w:val="15B64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8D691E"/>
    <w:multiLevelType w:val="hybridMultilevel"/>
    <w:tmpl w:val="C6A6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2746F9"/>
    <w:multiLevelType w:val="hybridMultilevel"/>
    <w:tmpl w:val="E36A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18"/>
  </w:num>
  <w:num w:numId="6">
    <w:abstractNumId w:val="19"/>
  </w:num>
  <w:num w:numId="7">
    <w:abstractNumId w:val="9"/>
  </w:num>
  <w:num w:numId="8">
    <w:abstractNumId w:val="23"/>
  </w:num>
  <w:num w:numId="9">
    <w:abstractNumId w:val="13"/>
  </w:num>
  <w:num w:numId="10">
    <w:abstractNumId w:val="17"/>
  </w:num>
  <w:num w:numId="11">
    <w:abstractNumId w:val="16"/>
  </w:num>
  <w:num w:numId="12">
    <w:abstractNumId w:val="1"/>
  </w:num>
  <w:num w:numId="13">
    <w:abstractNumId w:val="1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2"/>
  </w:num>
  <w:num w:numId="19">
    <w:abstractNumId w:val="7"/>
  </w:num>
  <w:num w:numId="20">
    <w:abstractNumId w:val="5"/>
  </w:num>
  <w:num w:numId="21">
    <w:abstractNumId w:val="14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7E279D"/>
    <w:rsid w:val="00037A78"/>
    <w:rsid w:val="000431E9"/>
    <w:rsid w:val="00043D99"/>
    <w:rsid w:val="00066AF0"/>
    <w:rsid w:val="00070D8E"/>
    <w:rsid w:val="0007187E"/>
    <w:rsid w:val="000864C0"/>
    <w:rsid w:val="00095BEE"/>
    <w:rsid w:val="000A1AC6"/>
    <w:rsid w:val="000A7801"/>
    <w:rsid w:val="000C2762"/>
    <w:rsid w:val="000C5AFE"/>
    <w:rsid w:val="000D3FC9"/>
    <w:rsid w:val="000D5C7C"/>
    <w:rsid w:val="000F368D"/>
    <w:rsid w:val="00112C00"/>
    <w:rsid w:val="0013651B"/>
    <w:rsid w:val="00141185"/>
    <w:rsid w:val="00165EC6"/>
    <w:rsid w:val="00172329"/>
    <w:rsid w:val="001736ED"/>
    <w:rsid w:val="00173D0E"/>
    <w:rsid w:val="00190147"/>
    <w:rsid w:val="00190F39"/>
    <w:rsid w:val="001A35B6"/>
    <w:rsid w:val="001B1F22"/>
    <w:rsid w:val="001B65E9"/>
    <w:rsid w:val="001E0E98"/>
    <w:rsid w:val="001E19F5"/>
    <w:rsid w:val="002167A3"/>
    <w:rsid w:val="002175E5"/>
    <w:rsid w:val="0022219F"/>
    <w:rsid w:val="00241267"/>
    <w:rsid w:val="0024205D"/>
    <w:rsid w:val="00246D73"/>
    <w:rsid w:val="002529D9"/>
    <w:rsid w:val="002A240A"/>
    <w:rsid w:val="002A650E"/>
    <w:rsid w:val="002B0A9A"/>
    <w:rsid w:val="002B1840"/>
    <w:rsid w:val="002B1D5A"/>
    <w:rsid w:val="002B3C49"/>
    <w:rsid w:val="002C665B"/>
    <w:rsid w:val="002D3A19"/>
    <w:rsid w:val="002E59B9"/>
    <w:rsid w:val="002F168F"/>
    <w:rsid w:val="003065E5"/>
    <w:rsid w:val="0032012B"/>
    <w:rsid w:val="003433F7"/>
    <w:rsid w:val="0034567E"/>
    <w:rsid w:val="003461EE"/>
    <w:rsid w:val="003508A2"/>
    <w:rsid w:val="0037633B"/>
    <w:rsid w:val="0038771D"/>
    <w:rsid w:val="003D3B43"/>
    <w:rsid w:val="003E0179"/>
    <w:rsid w:val="004168DE"/>
    <w:rsid w:val="00423C94"/>
    <w:rsid w:val="00426F55"/>
    <w:rsid w:val="00431519"/>
    <w:rsid w:val="00453BE8"/>
    <w:rsid w:val="00465EBB"/>
    <w:rsid w:val="00476F13"/>
    <w:rsid w:val="00490EDF"/>
    <w:rsid w:val="004A0C9D"/>
    <w:rsid w:val="004C08F1"/>
    <w:rsid w:val="004C3A61"/>
    <w:rsid w:val="004C7289"/>
    <w:rsid w:val="004D1700"/>
    <w:rsid w:val="004D6C3C"/>
    <w:rsid w:val="004E1A18"/>
    <w:rsid w:val="004E6F85"/>
    <w:rsid w:val="00511B9B"/>
    <w:rsid w:val="00516A08"/>
    <w:rsid w:val="00525C3E"/>
    <w:rsid w:val="0054721A"/>
    <w:rsid w:val="0055032D"/>
    <w:rsid w:val="00571AC7"/>
    <w:rsid w:val="00582BA8"/>
    <w:rsid w:val="005879E2"/>
    <w:rsid w:val="00594F66"/>
    <w:rsid w:val="005A46BD"/>
    <w:rsid w:val="005E3423"/>
    <w:rsid w:val="005E386B"/>
    <w:rsid w:val="005F2EE3"/>
    <w:rsid w:val="005F61A5"/>
    <w:rsid w:val="005F7C19"/>
    <w:rsid w:val="00604DF7"/>
    <w:rsid w:val="00616AD4"/>
    <w:rsid w:val="00637F60"/>
    <w:rsid w:val="00641928"/>
    <w:rsid w:val="006721D7"/>
    <w:rsid w:val="006804BB"/>
    <w:rsid w:val="00683E90"/>
    <w:rsid w:val="006B2E65"/>
    <w:rsid w:val="006B561A"/>
    <w:rsid w:val="006C2AAB"/>
    <w:rsid w:val="006C4BE3"/>
    <w:rsid w:val="006C5344"/>
    <w:rsid w:val="006E1E90"/>
    <w:rsid w:val="006F416B"/>
    <w:rsid w:val="007026C6"/>
    <w:rsid w:val="00703C4A"/>
    <w:rsid w:val="0072596F"/>
    <w:rsid w:val="007321C7"/>
    <w:rsid w:val="007342E7"/>
    <w:rsid w:val="00742146"/>
    <w:rsid w:val="007431D1"/>
    <w:rsid w:val="00745C86"/>
    <w:rsid w:val="00746EF2"/>
    <w:rsid w:val="0075165C"/>
    <w:rsid w:val="007746A6"/>
    <w:rsid w:val="00774C95"/>
    <w:rsid w:val="00780702"/>
    <w:rsid w:val="0079038B"/>
    <w:rsid w:val="007923AE"/>
    <w:rsid w:val="007B2312"/>
    <w:rsid w:val="007C7B6A"/>
    <w:rsid w:val="007D004B"/>
    <w:rsid w:val="007D22F2"/>
    <w:rsid w:val="007E279D"/>
    <w:rsid w:val="007E7F90"/>
    <w:rsid w:val="007F0394"/>
    <w:rsid w:val="007F03DD"/>
    <w:rsid w:val="00812BF9"/>
    <w:rsid w:val="00821C03"/>
    <w:rsid w:val="00826394"/>
    <w:rsid w:val="0082741C"/>
    <w:rsid w:val="00827A93"/>
    <w:rsid w:val="00843733"/>
    <w:rsid w:val="0084386F"/>
    <w:rsid w:val="00851DC4"/>
    <w:rsid w:val="00852F59"/>
    <w:rsid w:val="008668A8"/>
    <w:rsid w:val="00872D8A"/>
    <w:rsid w:val="0088480C"/>
    <w:rsid w:val="00893A1D"/>
    <w:rsid w:val="00896A79"/>
    <w:rsid w:val="008A03FF"/>
    <w:rsid w:val="008A6179"/>
    <w:rsid w:val="008A6D21"/>
    <w:rsid w:val="008B5DD1"/>
    <w:rsid w:val="008C715F"/>
    <w:rsid w:val="008C78CB"/>
    <w:rsid w:val="008D3AB6"/>
    <w:rsid w:val="008D6C55"/>
    <w:rsid w:val="008F0ADE"/>
    <w:rsid w:val="00901FA4"/>
    <w:rsid w:val="00926FD9"/>
    <w:rsid w:val="00932370"/>
    <w:rsid w:val="00937B67"/>
    <w:rsid w:val="00940CA3"/>
    <w:rsid w:val="00954AC0"/>
    <w:rsid w:val="00957767"/>
    <w:rsid w:val="009642C8"/>
    <w:rsid w:val="009675F4"/>
    <w:rsid w:val="009716EA"/>
    <w:rsid w:val="0099424C"/>
    <w:rsid w:val="009B1AC7"/>
    <w:rsid w:val="009B6258"/>
    <w:rsid w:val="009B7A58"/>
    <w:rsid w:val="009E4515"/>
    <w:rsid w:val="009F1BE1"/>
    <w:rsid w:val="009F1F01"/>
    <w:rsid w:val="009F3D99"/>
    <w:rsid w:val="009F4B3D"/>
    <w:rsid w:val="00A04293"/>
    <w:rsid w:val="00A11970"/>
    <w:rsid w:val="00A21988"/>
    <w:rsid w:val="00A2441D"/>
    <w:rsid w:val="00A3576E"/>
    <w:rsid w:val="00A42976"/>
    <w:rsid w:val="00A575E2"/>
    <w:rsid w:val="00A6357A"/>
    <w:rsid w:val="00A64A5F"/>
    <w:rsid w:val="00A6584C"/>
    <w:rsid w:val="00A67BAF"/>
    <w:rsid w:val="00A7173F"/>
    <w:rsid w:val="00A736D6"/>
    <w:rsid w:val="00A75025"/>
    <w:rsid w:val="00A94A02"/>
    <w:rsid w:val="00AB4534"/>
    <w:rsid w:val="00AB56C3"/>
    <w:rsid w:val="00AB75B6"/>
    <w:rsid w:val="00AC47E6"/>
    <w:rsid w:val="00AC5B40"/>
    <w:rsid w:val="00AC5B95"/>
    <w:rsid w:val="00AE21E7"/>
    <w:rsid w:val="00AE6CEE"/>
    <w:rsid w:val="00AE7610"/>
    <w:rsid w:val="00AF57DC"/>
    <w:rsid w:val="00B00C9E"/>
    <w:rsid w:val="00B36817"/>
    <w:rsid w:val="00B42FAA"/>
    <w:rsid w:val="00B43E5B"/>
    <w:rsid w:val="00B46BAB"/>
    <w:rsid w:val="00B470D5"/>
    <w:rsid w:val="00B55DB0"/>
    <w:rsid w:val="00B573B1"/>
    <w:rsid w:val="00B61D17"/>
    <w:rsid w:val="00B63309"/>
    <w:rsid w:val="00B70A79"/>
    <w:rsid w:val="00B727E4"/>
    <w:rsid w:val="00B8644D"/>
    <w:rsid w:val="00B9472B"/>
    <w:rsid w:val="00B95469"/>
    <w:rsid w:val="00B969C0"/>
    <w:rsid w:val="00BA1A86"/>
    <w:rsid w:val="00BA4394"/>
    <w:rsid w:val="00BC79D7"/>
    <w:rsid w:val="00BD395C"/>
    <w:rsid w:val="00BD5E8B"/>
    <w:rsid w:val="00BF2084"/>
    <w:rsid w:val="00BF69EA"/>
    <w:rsid w:val="00C04C35"/>
    <w:rsid w:val="00C36E14"/>
    <w:rsid w:val="00C431D8"/>
    <w:rsid w:val="00C57C31"/>
    <w:rsid w:val="00C66D15"/>
    <w:rsid w:val="00C9243C"/>
    <w:rsid w:val="00CB1AED"/>
    <w:rsid w:val="00CE103A"/>
    <w:rsid w:val="00CE32C7"/>
    <w:rsid w:val="00CF5CCA"/>
    <w:rsid w:val="00D0661E"/>
    <w:rsid w:val="00D20619"/>
    <w:rsid w:val="00D26F69"/>
    <w:rsid w:val="00D277D3"/>
    <w:rsid w:val="00D34E59"/>
    <w:rsid w:val="00D815BC"/>
    <w:rsid w:val="00DA1667"/>
    <w:rsid w:val="00DA567D"/>
    <w:rsid w:val="00DC7548"/>
    <w:rsid w:val="00DD7F2C"/>
    <w:rsid w:val="00DE58F2"/>
    <w:rsid w:val="00DF01BC"/>
    <w:rsid w:val="00DF17CD"/>
    <w:rsid w:val="00E024A3"/>
    <w:rsid w:val="00E13032"/>
    <w:rsid w:val="00E25E77"/>
    <w:rsid w:val="00E33B48"/>
    <w:rsid w:val="00E34F22"/>
    <w:rsid w:val="00E37D78"/>
    <w:rsid w:val="00E457D3"/>
    <w:rsid w:val="00E7534A"/>
    <w:rsid w:val="00E75679"/>
    <w:rsid w:val="00EA0807"/>
    <w:rsid w:val="00EC22F5"/>
    <w:rsid w:val="00ED13C6"/>
    <w:rsid w:val="00EE7588"/>
    <w:rsid w:val="00F02252"/>
    <w:rsid w:val="00F13077"/>
    <w:rsid w:val="00F24178"/>
    <w:rsid w:val="00F530EF"/>
    <w:rsid w:val="00F86C8E"/>
    <w:rsid w:val="00F95D7D"/>
    <w:rsid w:val="00FA6F13"/>
    <w:rsid w:val="00FB7378"/>
    <w:rsid w:val="00FC5BCE"/>
    <w:rsid w:val="00FE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2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728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28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728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1C0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21C03"/>
    <w:rPr>
      <w:b/>
      <w:bCs/>
    </w:rPr>
  </w:style>
  <w:style w:type="character" w:styleId="a4">
    <w:name w:val="Emphasis"/>
    <w:uiPriority w:val="20"/>
    <w:qFormat/>
    <w:rsid w:val="00821C03"/>
    <w:rPr>
      <w:i/>
      <w:iCs/>
    </w:rPr>
  </w:style>
  <w:style w:type="character" w:styleId="a5">
    <w:name w:val="Hyperlink"/>
    <w:rsid w:val="001B65E9"/>
    <w:rPr>
      <w:color w:val="0000FF"/>
      <w:u w:val="single"/>
    </w:rPr>
  </w:style>
  <w:style w:type="table" w:styleId="a6">
    <w:name w:val="Table Grid"/>
    <w:basedOn w:val="a1"/>
    <w:rsid w:val="001B65E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B65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B6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9546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B95469"/>
    <w:rPr>
      <w:rFonts w:ascii="Times New Roman" w:eastAsia="Times New Roman" w:hAnsi="Times New Roman"/>
      <w:b/>
      <w:lang w:eastAsia="ru-RU"/>
    </w:rPr>
  </w:style>
  <w:style w:type="paragraph" w:customStyle="1" w:styleId="21">
    <w:name w:val="Основной текст 21"/>
    <w:basedOn w:val="a"/>
    <w:rsid w:val="00B95469"/>
    <w:pPr>
      <w:tabs>
        <w:tab w:val="left" w:pos="1230"/>
      </w:tabs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289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28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7289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C7289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C7289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72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4C72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No Spacing"/>
    <w:qFormat/>
    <w:rsid w:val="004C7289"/>
    <w:rPr>
      <w:rFonts w:ascii="Times New Roman" w:eastAsia="Times New Roman" w:hAnsi="Times New Roman"/>
      <w:sz w:val="52"/>
      <w:szCs w:val="52"/>
      <w:lang w:eastAsia="ru-RU"/>
    </w:rPr>
  </w:style>
  <w:style w:type="paragraph" w:styleId="af1">
    <w:name w:val="Normal (Web)"/>
    <w:basedOn w:val="a"/>
    <w:uiPriority w:val="99"/>
    <w:unhideWhenUsed/>
    <w:rsid w:val="004C7289"/>
    <w:pPr>
      <w:spacing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C728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4C7289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iPriority w:val="99"/>
    <w:unhideWhenUsed/>
    <w:rsid w:val="004C72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C7289"/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C7289"/>
    <w:pPr>
      <w:widowControl w:val="0"/>
      <w:autoSpaceDE w:val="0"/>
      <w:autoSpaceDN w:val="0"/>
      <w:adjustRightInd w:val="0"/>
      <w:spacing w:after="0" w:line="192" w:lineRule="exact"/>
      <w:ind w:hanging="1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4C7289"/>
    <w:rPr>
      <w:rFonts w:ascii="Times New Roman" w:hAnsi="Times New Roman" w:cs="Times New Roman"/>
      <w:sz w:val="22"/>
      <w:szCs w:val="22"/>
    </w:rPr>
  </w:style>
  <w:style w:type="character" w:customStyle="1" w:styleId="c6">
    <w:name w:val="c6"/>
    <w:rsid w:val="004C7289"/>
  </w:style>
  <w:style w:type="paragraph" w:styleId="31">
    <w:name w:val="Body Text 3"/>
    <w:basedOn w:val="a"/>
    <w:link w:val="32"/>
    <w:rsid w:val="004C728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7289"/>
    <w:rPr>
      <w:rFonts w:ascii="Times New Roman" w:eastAsia="Times New Roman" w:hAnsi="Times New Roman"/>
      <w:sz w:val="16"/>
      <w:szCs w:val="16"/>
    </w:rPr>
  </w:style>
  <w:style w:type="paragraph" w:customStyle="1" w:styleId="220">
    <w:name w:val="Основной текст 22"/>
    <w:basedOn w:val="a"/>
    <w:rsid w:val="00703C4A"/>
    <w:pPr>
      <w:tabs>
        <w:tab w:val="left" w:pos="1230"/>
      </w:tabs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1A35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C5AFE"/>
  </w:style>
  <w:style w:type="character" w:customStyle="1" w:styleId="2Exact">
    <w:name w:val="Основной текст (2) Exact"/>
    <w:basedOn w:val="a0"/>
    <w:rsid w:val="000C2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0C276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276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5D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2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728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28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C728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1C0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21C03"/>
    <w:rPr>
      <w:b/>
      <w:bCs/>
    </w:rPr>
  </w:style>
  <w:style w:type="character" w:styleId="a4">
    <w:name w:val="Emphasis"/>
    <w:uiPriority w:val="20"/>
    <w:qFormat/>
    <w:rsid w:val="00821C03"/>
    <w:rPr>
      <w:i/>
      <w:iCs/>
    </w:rPr>
  </w:style>
  <w:style w:type="character" w:styleId="a5">
    <w:name w:val="Hyperlink"/>
    <w:rsid w:val="001B65E9"/>
    <w:rPr>
      <w:color w:val="0000FF"/>
      <w:u w:val="single"/>
    </w:rPr>
  </w:style>
  <w:style w:type="table" w:styleId="a6">
    <w:name w:val="Table Grid"/>
    <w:basedOn w:val="a1"/>
    <w:rsid w:val="001B65E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B65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B6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9546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a">
    <w:name w:val="Название Знак"/>
    <w:basedOn w:val="a0"/>
    <w:link w:val="a9"/>
    <w:rsid w:val="00B95469"/>
    <w:rPr>
      <w:rFonts w:ascii="Times New Roman" w:eastAsia="Times New Roman" w:hAnsi="Times New Roman"/>
      <w:b/>
      <w:lang w:val="x-none" w:eastAsia="ru-RU"/>
    </w:rPr>
  </w:style>
  <w:style w:type="paragraph" w:customStyle="1" w:styleId="21">
    <w:name w:val="Основной текст 21"/>
    <w:basedOn w:val="a"/>
    <w:rsid w:val="00B95469"/>
    <w:pPr>
      <w:tabs>
        <w:tab w:val="left" w:pos="1230"/>
      </w:tabs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289"/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28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C7289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paragraph" w:styleId="ab">
    <w:name w:val="header"/>
    <w:basedOn w:val="a"/>
    <w:link w:val="ac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C7289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C7289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f">
    <w:name w:val="List Paragraph"/>
    <w:basedOn w:val="a"/>
    <w:qFormat/>
    <w:rsid w:val="004C72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4C72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No Spacing"/>
    <w:qFormat/>
    <w:rsid w:val="004C7289"/>
    <w:rPr>
      <w:rFonts w:ascii="Times New Roman" w:eastAsia="Times New Roman" w:hAnsi="Times New Roman"/>
      <w:sz w:val="52"/>
      <w:szCs w:val="52"/>
      <w:lang w:eastAsia="ru-RU"/>
    </w:rPr>
  </w:style>
  <w:style w:type="paragraph" w:styleId="af1">
    <w:name w:val="Normal (Web)"/>
    <w:basedOn w:val="a"/>
    <w:uiPriority w:val="99"/>
    <w:unhideWhenUsed/>
    <w:rsid w:val="004C7289"/>
    <w:pPr>
      <w:spacing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C7289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4C7289"/>
    <w:rPr>
      <w:rFonts w:ascii="Times New Roman" w:eastAsia="Times New Roman" w:hAnsi="Times New Roman"/>
      <w:sz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4C728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C728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yle18">
    <w:name w:val="Style18"/>
    <w:basedOn w:val="a"/>
    <w:uiPriority w:val="99"/>
    <w:rsid w:val="004C7289"/>
    <w:pPr>
      <w:widowControl w:val="0"/>
      <w:autoSpaceDE w:val="0"/>
      <w:autoSpaceDN w:val="0"/>
      <w:adjustRightInd w:val="0"/>
      <w:spacing w:after="0" w:line="192" w:lineRule="exact"/>
      <w:ind w:hanging="1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4C7289"/>
    <w:rPr>
      <w:rFonts w:ascii="Times New Roman" w:hAnsi="Times New Roman" w:cs="Times New Roman"/>
      <w:sz w:val="22"/>
      <w:szCs w:val="22"/>
    </w:rPr>
  </w:style>
  <w:style w:type="character" w:customStyle="1" w:styleId="c6">
    <w:name w:val="c6"/>
    <w:rsid w:val="004C7289"/>
  </w:style>
  <w:style w:type="paragraph" w:styleId="31">
    <w:name w:val="Body Text 3"/>
    <w:basedOn w:val="a"/>
    <w:link w:val="32"/>
    <w:rsid w:val="004C72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C7289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582B3-0143-447E-8508-3698EE68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12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Цыганова</cp:lastModifiedBy>
  <cp:revision>148</cp:revision>
  <cp:lastPrinted>2022-02-24T06:26:00Z</cp:lastPrinted>
  <dcterms:created xsi:type="dcterms:W3CDTF">2014-09-24T12:45:00Z</dcterms:created>
  <dcterms:modified xsi:type="dcterms:W3CDTF">2022-07-19T05:39:00Z</dcterms:modified>
</cp:coreProperties>
</file>