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70" w:rsidRDefault="009C5070">
      <w:pPr>
        <w:rPr>
          <w:rFonts w:ascii="Times New Roman" w:hAnsi="Times New Roman" w:cs="Times New Roman"/>
          <w:sz w:val="28"/>
          <w:szCs w:val="28"/>
        </w:rPr>
      </w:pPr>
      <w:r w:rsidRPr="009339C7">
        <w:rPr>
          <w:rFonts w:ascii="Times New Roman" w:hAnsi="Times New Roman" w:cs="Times New Roman"/>
          <w:b/>
          <w:sz w:val="28"/>
          <w:szCs w:val="28"/>
        </w:rPr>
        <w:t>5</w:t>
      </w:r>
      <w:r w:rsidR="009339C7" w:rsidRPr="009339C7">
        <w:rPr>
          <w:rFonts w:ascii="Times New Roman" w:hAnsi="Times New Roman" w:cs="Times New Roman"/>
          <w:b/>
          <w:sz w:val="28"/>
          <w:szCs w:val="28"/>
        </w:rPr>
        <w:t xml:space="preserve"> класс:</w:t>
      </w:r>
      <w:r w:rsidR="00933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реке плывет теплоход длиной 24м, а по теплоходу от носа к корме бежит матрос. Скорость теплохода относительно берега равна 6 м/с, а скорость матроса относительно теплохода 2 м/с. Какой путь относительно берега пробежит матрос к </w:t>
      </w:r>
      <w:r w:rsidR="00A94996">
        <w:rPr>
          <w:rFonts w:ascii="Times New Roman" w:hAnsi="Times New Roman" w:cs="Times New Roman"/>
          <w:sz w:val="28"/>
          <w:szCs w:val="28"/>
        </w:rPr>
        <w:t>моменту,</w:t>
      </w:r>
      <w:r>
        <w:rPr>
          <w:rFonts w:ascii="Times New Roman" w:hAnsi="Times New Roman" w:cs="Times New Roman"/>
          <w:sz w:val="28"/>
          <w:szCs w:val="28"/>
        </w:rPr>
        <w:t xml:space="preserve"> когда он окажется на корме теплохода.</w:t>
      </w:r>
    </w:p>
    <w:p w:rsidR="00A94996" w:rsidRPr="00A94996" w:rsidRDefault="00933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339C7">
        <w:rPr>
          <w:rFonts w:ascii="Times New Roman" w:hAnsi="Times New Roman" w:cs="Times New Roman"/>
          <w:b/>
          <w:sz w:val="28"/>
          <w:szCs w:val="28"/>
        </w:rPr>
        <w:t xml:space="preserve"> 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996">
        <w:rPr>
          <w:rFonts w:ascii="Times New Roman" w:hAnsi="Times New Roman" w:cs="Times New Roman"/>
          <w:sz w:val="28"/>
          <w:szCs w:val="28"/>
        </w:rPr>
        <w:t xml:space="preserve">Король заказал у ювелира украшение в виде золотого куба с ребром 20 см. Серебро стоит намного дешевле золота. Ювелир решил обмануть короля и внутри золотого куба поместил серебряный куб с ребром 10 см. На сколько килограмм украшение ювелира </w:t>
      </w:r>
      <w:proofErr w:type="gramStart"/>
      <w:r w:rsidR="00A94996">
        <w:rPr>
          <w:rFonts w:ascii="Times New Roman" w:hAnsi="Times New Roman" w:cs="Times New Roman"/>
          <w:sz w:val="28"/>
          <w:szCs w:val="28"/>
        </w:rPr>
        <w:t>легче</w:t>
      </w:r>
      <w:proofErr w:type="gramEnd"/>
      <w:r w:rsidR="00A94996">
        <w:rPr>
          <w:rFonts w:ascii="Times New Roman" w:hAnsi="Times New Roman" w:cs="Times New Roman"/>
          <w:sz w:val="28"/>
          <w:szCs w:val="28"/>
        </w:rPr>
        <w:t xml:space="preserve"> чем сплошной куб из золота? Плотность серебра равна 10500 кг/м</w:t>
      </w:r>
      <w:r w:rsidR="00A9499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94996">
        <w:rPr>
          <w:rFonts w:ascii="Times New Roman" w:hAnsi="Times New Roman" w:cs="Times New Roman"/>
          <w:sz w:val="28"/>
          <w:szCs w:val="28"/>
        </w:rPr>
        <w:t>, плотность золота равна 19300 кг/м</w:t>
      </w:r>
      <w:r w:rsidR="00A9499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94996">
        <w:rPr>
          <w:rFonts w:ascii="Times New Roman" w:hAnsi="Times New Roman" w:cs="Times New Roman"/>
          <w:sz w:val="28"/>
          <w:szCs w:val="28"/>
        </w:rPr>
        <w:t>.</w:t>
      </w:r>
    </w:p>
    <w:p w:rsidR="00A94996" w:rsidRDefault="00933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339C7">
        <w:rPr>
          <w:rFonts w:ascii="Times New Roman" w:hAnsi="Times New Roman" w:cs="Times New Roman"/>
          <w:b/>
          <w:sz w:val="28"/>
          <w:szCs w:val="28"/>
        </w:rPr>
        <w:t xml:space="preserve"> 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996">
        <w:rPr>
          <w:rFonts w:ascii="Times New Roman" w:hAnsi="Times New Roman" w:cs="Times New Roman"/>
          <w:sz w:val="28"/>
          <w:szCs w:val="28"/>
        </w:rPr>
        <w:t>Мотоцикл проехал расстояние 120 км. Первую часть пути автомобиль ехал со скоростью в два раза больше средней, а вторую часть пути – со скоростью в два раза меньше средней скорости. Найдите длину первой части пути.</w:t>
      </w:r>
    </w:p>
    <w:p w:rsidR="00F607DF" w:rsidRPr="00C71611" w:rsidRDefault="001B6DEF">
      <w:pPr>
        <w:rPr>
          <w:rFonts w:ascii="Times New Roman" w:hAnsi="Times New Roman" w:cs="Times New Roman"/>
          <w:sz w:val="28"/>
          <w:szCs w:val="28"/>
        </w:rPr>
      </w:pPr>
      <w:r w:rsidRPr="00C71611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anchor distT="0" distB="0" distL="114300" distR="114300" simplePos="0" relativeHeight="251659264" behindDoc="1" locked="0" layoutInCell="1" allowOverlap="1" wp14:anchorId="0B7F8416" wp14:editId="35FAF5DE">
            <wp:simplePos x="0" y="0"/>
            <wp:positionH relativeFrom="column">
              <wp:posOffset>4660265</wp:posOffset>
            </wp:positionH>
            <wp:positionV relativeFrom="paragraph">
              <wp:posOffset>2449830</wp:posOffset>
            </wp:positionV>
            <wp:extent cx="173355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63" y="21349"/>
                <wp:lineTo x="2136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087" w:rsidRPr="00C716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7B71020" wp14:editId="44F28A98">
            <wp:simplePos x="0" y="0"/>
            <wp:positionH relativeFrom="column">
              <wp:posOffset>4328160</wp:posOffset>
            </wp:positionH>
            <wp:positionV relativeFrom="paragraph">
              <wp:posOffset>3810</wp:posOffset>
            </wp:positionV>
            <wp:extent cx="19875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24" y="21312"/>
                <wp:lineTo x="213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9C7">
        <w:rPr>
          <w:rFonts w:ascii="Times New Roman" w:hAnsi="Times New Roman" w:cs="Times New Roman"/>
          <w:b/>
          <w:sz w:val="28"/>
          <w:szCs w:val="28"/>
        </w:rPr>
        <w:t>8</w:t>
      </w:r>
      <w:r w:rsidR="009339C7" w:rsidRPr="009339C7">
        <w:rPr>
          <w:rFonts w:ascii="Times New Roman" w:hAnsi="Times New Roman" w:cs="Times New Roman"/>
          <w:b/>
          <w:sz w:val="28"/>
          <w:szCs w:val="28"/>
        </w:rPr>
        <w:t xml:space="preserve"> класс:</w:t>
      </w:r>
      <w:r w:rsidR="009339C7">
        <w:rPr>
          <w:rFonts w:ascii="Times New Roman" w:hAnsi="Times New Roman" w:cs="Times New Roman"/>
          <w:sz w:val="28"/>
          <w:szCs w:val="28"/>
        </w:rPr>
        <w:t xml:space="preserve"> </w:t>
      </w:r>
      <w:r w:rsidR="00663EC3" w:rsidRPr="00C71611">
        <w:rPr>
          <w:rFonts w:ascii="Times New Roman" w:hAnsi="Times New Roman" w:cs="Times New Roman"/>
          <w:sz w:val="28"/>
          <w:szCs w:val="28"/>
        </w:rPr>
        <w:t xml:space="preserve">На рисунке изображен </w:t>
      </w:r>
      <w:r w:rsidR="00C10BAA" w:rsidRPr="00C71611">
        <w:rPr>
          <w:rFonts w:ascii="Times New Roman" w:hAnsi="Times New Roman" w:cs="Times New Roman"/>
          <w:sz w:val="28"/>
          <w:szCs w:val="28"/>
        </w:rPr>
        <w:t xml:space="preserve">однородный </w:t>
      </w:r>
      <w:r w:rsidR="00663EC3" w:rsidRPr="00C71611">
        <w:rPr>
          <w:rFonts w:ascii="Times New Roman" w:hAnsi="Times New Roman" w:cs="Times New Roman"/>
          <w:sz w:val="28"/>
          <w:szCs w:val="28"/>
        </w:rPr>
        <w:t xml:space="preserve">рычаг массой </w:t>
      </w:r>
      <w:r w:rsidR="00663EC3" w:rsidRPr="00C7161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63EC3" w:rsidRPr="00C71611">
        <w:rPr>
          <w:rFonts w:ascii="Times New Roman" w:hAnsi="Times New Roman" w:cs="Times New Roman"/>
          <w:sz w:val="28"/>
          <w:szCs w:val="28"/>
        </w:rPr>
        <w:t xml:space="preserve"> = 3 кг, размеченный на 8 одинаковых частей. Рычаг опирается на неподвижную опору и удерживается</w:t>
      </w:r>
      <w:r w:rsidR="00C10BAA" w:rsidRPr="00C71611">
        <w:rPr>
          <w:rFonts w:ascii="Times New Roman" w:hAnsi="Times New Roman" w:cs="Times New Roman"/>
          <w:sz w:val="28"/>
          <w:szCs w:val="28"/>
        </w:rPr>
        <w:t xml:space="preserve"> верхней</w:t>
      </w:r>
      <w:r w:rsidR="00663EC3" w:rsidRPr="00C71611">
        <w:rPr>
          <w:rFonts w:ascii="Times New Roman" w:hAnsi="Times New Roman" w:cs="Times New Roman"/>
          <w:sz w:val="28"/>
          <w:szCs w:val="28"/>
        </w:rPr>
        <w:t xml:space="preserve"> нитью, которая привязана к потолку. К правому концу рычага подвесили с помощью нити шарик массой </w:t>
      </w:r>
      <w:r w:rsidR="00913A51" w:rsidRPr="00C71611">
        <w:rPr>
          <w:rFonts w:ascii="Times New Roman" w:hAnsi="Times New Roman" w:cs="Times New Roman"/>
          <w:sz w:val="28"/>
          <w:szCs w:val="28"/>
        </w:rPr>
        <w:t xml:space="preserve"> </w:t>
      </w:r>
      <w:r w:rsidR="00663EC3" w:rsidRPr="00C7161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63EC3" w:rsidRPr="00C7161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63EC3" w:rsidRPr="00C71611">
        <w:rPr>
          <w:rFonts w:ascii="Times New Roman" w:hAnsi="Times New Roman" w:cs="Times New Roman"/>
          <w:sz w:val="28"/>
          <w:szCs w:val="28"/>
        </w:rPr>
        <w:t xml:space="preserve"> = 2 кг, который погрузили в сосуд с водой. Шарик не касается стенок и дна сосуда. К левому концу рычаг</w:t>
      </w:r>
      <w:r w:rsidR="00C10BAA" w:rsidRPr="00C71611">
        <w:rPr>
          <w:rFonts w:ascii="Times New Roman" w:hAnsi="Times New Roman" w:cs="Times New Roman"/>
          <w:sz w:val="28"/>
          <w:szCs w:val="28"/>
        </w:rPr>
        <w:t>а подвесили гирю</w:t>
      </w:r>
      <w:r w:rsidR="00663EC3" w:rsidRPr="00C71611">
        <w:rPr>
          <w:rFonts w:ascii="Times New Roman" w:hAnsi="Times New Roman" w:cs="Times New Roman"/>
          <w:sz w:val="28"/>
          <w:szCs w:val="28"/>
        </w:rPr>
        <w:t xml:space="preserve"> массой</w:t>
      </w:r>
      <w:r w:rsidR="00C10BAA" w:rsidRPr="00C71611">
        <w:rPr>
          <w:rFonts w:ascii="Times New Roman" w:hAnsi="Times New Roman" w:cs="Times New Roman"/>
          <w:sz w:val="28"/>
          <w:szCs w:val="28"/>
        </w:rPr>
        <w:t xml:space="preserve"> </w:t>
      </w:r>
      <w:r w:rsidR="00C10BAA" w:rsidRPr="00C7161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10BAA" w:rsidRPr="00C716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10BAA" w:rsidRPr="00C71611">
        <w:rPr>
          <w:rFonts w:ascii="Times New Roman" w:hAnsi="Times New Roman" w:cs="Times New Roman"/>
          <w:sz w:val="28"/>
          <w:szCs w:val="28"/>
        </w:rPr>
        <w:t xml:space="preserve"> = 1 кг. Вся система находится в равновесии. Определить силу натяжения</w:t>
      </w:r>
      <w:proofErr w:type="gramStart"/>
      <w:r w:rsidR="00C10BAA" w:rsidRPr="00C7161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C10BAA" w:rsidRPr="00C71611">
        <w:rPr>
          <w:rFonts w:ascii="Times New Roman" w:hAnsi="Times New Roman" w:cs="Times New Roman"/>
          <w:sz w:val="28"/>
          <w:szCs w:val="28"/>
        </w:rPr>
        <w:t xml:space="preserve"> верхней нити. Все нити легкие и нерастяжимые, трением пренебречь. Плотность воды ρ</w:t>
      </w:r>
      <w:r w:rsidR="00C10BAA" w:rsidRPr="00C7161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C10BAA" w:rsidRPr="00C71611">
        <w:rPr>
          <w:rFonts w:ascii="Times New Roman" w:hAnsi="Times New Roman" w:cs="Times New Roman"/>
          <w:sz w:val="28"/>
          <w:szCs w:val="28"/>
        </w:rPr>
        <w:t xml:space="preserve"> = 1000 кг/м</w:t>
      </w:r>
      <w:r w:rsidR="00C10BAA" w:rsidRPr="00C7161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10BAA" w:rsidRPr="00C71611">
        <w:rPr>
          <w:rFonts w:ascii="Times New Roman" w:hAnsi="Times New Roman" w:cs="Times New Roman"/>
          <w:sz w:val="28"/>
          <w:szCs w:val="28"/>
        </w:rPr>
        <w:t xml:space="preserve">, плотность материала </w:t>
      </w:r>
      <w:r w:rsidR="00913A51" w:rsidRPr="00C71611">
        <w:rPr>
          <w:rFonts w:ascii="Times New Roman" w:hAnsi="Times New Roman" w:cs="Times New Roman"/>
          <w:sz w:val="28"/>
          <w:szCs w:val="28"/>
        </w:rPr>
        <w:t>шарика ρ</w:t>
      </w:r>
      <w:r w:rsidR="00C10BAA" w:rsidRPr="00C71611">
        <w:rPr>
          <w:rFonts w:ascii="Times New Roman" w:hAnsi="Times New Roman" w:cs="Times New Roman"/>
          <w:sz w:val="28"/>
          <w:szCs w:val="28"/>
        </w:rPr>
        <w:t xml:space="preserve"> = 3000 кг/м</w:t>
      </w:r>
      <w:r w:rsidR="00C10BAA" w:rsidRPr="00C7161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80087" w:rsidRPr="00C71611">
        <w:rPr>
          <w:rFonts w:ascii="Times New Roman" w:hAnsi="Times New Roman" w:cs="Times New Roman"/>
          <w:sz w:val="28"/>
          <w:szCs w:val="28"/>
        </w:rPr>
        <w:t>.</w:t>
      </w:r>
    </w:p>
    <w:p w:rsidR="00D80087" w:rsidRPr="00C71611" w:rsidRDefault="00C71611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C716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01A4200" wp14:editId="5A62A41C">
            <wp:simplePos x="0" y="0"/>
            <wp:positionH relativeFrom="column">
              <wp:posOffset>4205605</wp:posOffset>
            </wp:positionH>
            <wp:positionV relativeFrom="paragraph">
              <wp:posOffset>1769110</wp:posOffset>
            </wp:positionV>
            <wp:extent cx="2189480" cy="1485900"/>
            <wp:effectExtent l="0" t="0" r="1270" b="0"/>
            <wp:wrapTight wrapText="bothSides">
              <wp:wrapPolygon edited="0">
                <wp:start x="0" y="0"/>
                <wp:lineTo x="0" y="21323"/>
                <wp:lineTo x="21425" y="21323"/>
                <wp:lineTo x="2142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2" r="7921"/>
                    <a:stretch/>
                  </pic:blipFill>
                  <pic:spPr bwMode="auto">
                    <a:xfrm>
                      <a:off x="0" y="0"/>
                      <a:ext cx="218948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9C7">
        <w:rPr>
          <w:rFonts w:ascii="Times New Roman" w:hAnsi="Times New Roman" w:cs="Times New Roman"/>
          <w:b/>
          <w:sz w:val="28"/>
          <w:szCs w:val="28"/>
        </w:rPr>
        <w:t>9</w:t>
      </w:r>
      <w:r w:rsidR="009339C7" w:rsidRPr="009339C7">
        <w:rPr>
          <w:rFonts w:ascii="Times New Roman" w:hAnsi="Times New Roman" w:cs="Times New Roman"/>
          <w:b/>
          <w:sz w:val="28"/>
          <w:szCs w:val="28"/>
        </w:rPr>
        <w:t xml:space="preserve"> класс:</w:t>
      </w:r>
      <w:r w:rsidR="009339C7">
        <w:rPr>
          <w:rFonts w:ascii="Times New Roman" w:hAnsi="Times New Roman" w:cs="Times New Roman"/>
          <w:sz w:val="28"/>
          <w:szCs w:val="28"/>
        </w:rPr>
        <w:t xml:space="preserve"> </w:t>
      </w:r>
      <w:r w:rsidR="00053B8E" w:rsidRPr="00C71611">
        <w:rPr>
          <w:rFonts w:ascii="Times New Roman" w:hAnsi="Times New Roman" w:cs="Times New Roman"/>
          <w:sz w:val="28"/>
          <w:szCs w:val="28"/>
        </w:rPr>
        <w:t xml:space="preserve">На гладкой горизонтальной поверхности желоба, плавно переходящего в окружность радиуса </w:t>
      </w:r>
      <w:r w:rsidR="00053B8E" w:rsidRPr="00C716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53B8E" w:rsidRPr="00C71611">
        <w:rPr>
          <w:rFonts w:ascii="Times New Roman" w:hAnsi="Times New Roman" w:cs="Times New Roman"/>
          <w:sz w:val="28"/>
          <w:szCs w:val="28"/>
        </w:rPr>
        <w:t xml:space="preserve"> = 1 м, лежит брусок массой </w:t>
      </w:r>
      <w:r w:rsidR="00053B8E" w:rsidRPr="00C7161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53B8E" w:rsidRPr="00C71611">
        <w:rPr>
          <w:rFonts w:ascii="Times New Roman" w:hAnsi="Times New Roman" w:cs="Times New Roman"/>
          <w:sz w:val="28"/>
          <w:szCs w:val="28"/>
        </w:rPr>
        <w:t xml:space="preserve"> = 190 г. Пуля массой </w:t>
      </w:r>
      <w:r w:rsidR="00053B8E" w:rsidRPr="00C7161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53B8E" w:rsidRPr="00C71611">
        <w:rPr>
          <w:rFonts w:ascii="Times New Roman" w:hAnsi="Times New Roman" w:cs="Times New Roman"/>
          <w:sz w:val="28"/>
          <w:szCs w:val="28"/>
        </w:rPr>
        <w:t xml:space="preserve"> = 10 г летящая горизонтально со скоростью υ</w:t>
      </w:r>
      <w:r w:rsidR="00053B8E" w:rsidRPr="00C7161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053B8E" w:rsidRPr="00C71611">
        <w:rPr>
          <w:rFonts w:ascii="Times New Roman" w:hAnsi="Times New Roman" w:cs="Times New Roman"/>
          <w:sz w:val="28"/>
          <w:szCs w:val="28"/>
        </w:rPr>
        <w:t xml:space="preserve"> = 300 м/</w:t>
      </w:r>
      <w:proofErr w:type="gramStart"/>
      <w:r w:rsidR="00053B8E" w:rsidRPr="00C716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3B8E" w:rsidRPr="00C71611">
        <w:rPr>
          <w:rFonts w:ascii="Times New Roman" w:hAnsi="Times New Roman" w:cs="Times New Roman"/>
          <w:sz w:val="28"/>
          <w:szCs w:val="28"/>
        </w:rPr>
        <w:t xml:space="preserve"> застревает </w:t>
      </w:r>
      <w:proofErr w:type="gramStart"/>
      <w:r w:rsidR="00053B8E" w:rsidRPr="00C716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3B8E" w:rsidRPr="00C71611">
        <w:rPr>
          <w:rFonts w:ascii="Times New Roman" w:hAnsi="Times New Roman" w:cs="Times New Roman"/>
          <w:sz w:val="28"/>
          <w:szCs w:val="28"/>
        </w:rPr>
        <w:t xml:space="preserve"> бруске и тела совершают мертвую петлю. Определить с какой силой </w:t>
      </w:r>
      <w:r w:rsidR="00053B8E" w:rsidRPr="00C7161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53B8E" w:rsidRPr="00C71611">
        <w:rPr>
          <w:rFonts w:ascii="Times New Roman" w:hAnsi="Times New Roman" w:cs="Times New Roman"/>
          <w:sz w:val="28"/>
          <w:szCs w:val="28"/>
        </w:rPr>
        <w:t xml:space="preserve"> брусок с пулей давят на желоб в верхней точке </w:t>
      </w:r>
      <w:r w:rsidR="00027ECA" w:rsidRPr="00C71611">
        <w:rPr>
          <w:rFonts w:ascii="Times New Roman" w:hAnsi="Times New Roman" w:cs="Times New Roman"/>
          <w:sz w:val="28"/>
          <w:szCs w:val="28"/>
        </w:rPr>
        <w:t>траектории</w:t>
      </w:r>
      <w:r w:rsidR="00053B8E" w:rsidRPr="00C71611">
        <w:rPr>
          <w:rFonts w:ascii="Times New Roman" w:hAnsi="Times New Roman" w:cs="Times New Roman"/>
          <w:sz w:val="28"/>
          <w:szCs w:val="28"/>
        </w:rPr>
        <w:t xml:space="preserve">. Ускорение свободного падения </w:t>
      </w:r>
      <w:r w:rsidR="00053B8E" w:rsidRPr="00C716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53B8E" w:rsidRPr="00C71611">
        <w:rPr>
          <w:rFonts w:ascii="Times New Roman" w:hAnsi="Times New Roman" w:cs="Times New Roman"/>
          <w:sz w:val="28"/>
          <w:szCs w:val="28"/>
        </w:rPr>
        <w:t xml:space="preserve"> = 10м/с</w:t>
      </w:r>
      <w:proofErr w:type="gramStart"/>
      <w:r w:rsidR="00053B8E" w:rsidRPr="00C7161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053B8E" w:rsidRPr="00C71611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027ECA" w:rsidRPr="009339C7" w:rsidRDefault="009339C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339C7">
        <w:rPr>
          <w:rFonts w:ascii="Times New Roman" w:hAnsi="Times New Roman" w:cs="Times New Roman"/>
          <w:b/>
          <w:sz w:val="28"/>
          <w:szCs w:val="28"/>
        </w:rPr>
        <w:t xml:space="preserve"> 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611" w:rsidRPr="00C71611">
        <w:rPr>
          <w:rFonts w:ascii="Times New Roman" w:hAnsi="Times New Roman" w:cs="Times New Roman"/>
          <w:noProof/>
          <w:sz w:val="28"/>
          <w:szCs w:val="28"/>
          <w:lang w:eastAsia="ru-RU"/>
        </w:rPr>
        <w:t>Шайба</w:t>
      </w:r>
      <w:r w:rsidR="00C716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массой </w:t>
      </w:r>
      <w:r w:rsidR="00C7161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</w:t>
      </w:r>
      <w:r w:rsidR="00C71611" w:rsidRPr="00C716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716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соскальзывает по гладкой поверхности полусферы радиусом </w:t>
      </w:r>
      <w:r w:rsidR="00C7161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</w:t>
      </w:r>
      <w:r w:rsidR="00C71611" w:rsidRPr="00C716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 1 </w:t>
      </w:r>
      <w:r w:rsidR="00C71611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C71611" w:rsidRPr="00C716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71611">
        <w:rPr>
          <w:rFonts w:ascii="Times New Roman" w:hAnsi="Times New Roman" w:cs="Times New Roman"/>
          <w:noProof/>
          <w:sz w:val="28"/>
          <w:szCs w:val="28"/>
          <w:lang w:eastAsia="ru-RU"/>
        </w:rPr>
        <w:t>и в нижней точке траектории абсолютно неупруго сталкивается с шайбой массой 3</w:t>
      </w:r>
      <w:r w:rsidR="00C7161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</w:t>
      </w:r>
      <w:r w:rsidR="00C71611">
        <w:rPr>
          <w:rFonts w:ascii="Times New Roman" w:hAnsi="Times New Roman" w:cs="Times New Roman"/>
          <w:noProof/>
          <w:sz w:val="28"/>
          <w:szCs w:val="28"/>
          <w:lang w:eastAsia="ru-RU"/>
        </w:rPr>
        <w:t>. Слипшиеся тела совершают малые гармонические колебания. Определить угловую амплитуду φ</w:t>
      </w:r>
      <w:r w:rsidR="00C71611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0</w:t>
      </w:r>
      <w:r w:rsidR="00C716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и период </w:t>
      </w:r>
      <w:r w:rsidR="00C7161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</w:t>
      </w:r>
      <w:r w:rsidR="00C71611" w:rsidRPr="009339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71611">
        <w:rPr>
          <w:rFonts w:ascii="Times New Roman" w:hAnsi="Times New Roman" w:cs="Times New Roman"/>
          <w:noProof/>
          <w:sz w:val="28"/>
          <w:szCs w:val="28"/>
          <w:lang w:eastAsia="ru-RU"/>
        </w:rPr>
        <w:t>этих колебаний.</w:t>
      </w:r>
    </w:p>
    <w:p w:rsidR="001B6DEF" w:rsidRDefault="00C92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FE27256" wp14:editId="0D493B9D">
            <wp:simplePos x="0" y="0"/>
            <wp:positionH relativeFrom="column">
              <wp:posOffset>3661410</wp:posOffset>
            </wp:positionH>
            <wp:positionV relativeFrom="paragraph">
              <wp:posOffset>-122555</wp:posOffset>
            </wp:positionV>
            <wp:extent cx="2723515" cy="1428750"/>
            <wp:effectExtent l="0" t="0" r="635" b="0"/>
            <wp:wrapTight wrapText="bothSides">
              <wp:wrapPolygon edited="0">
                <wp:start x="0" y="0"/>
                <wp:lineTo x="0" y="21312"/>
                <wp:lineTo x="21454" y="21312"/>
                <wp:lineTo x="2145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9C7">
        <w:rPr>
          <w:rFonts w:ascii="Times New Roman" w:hAnsi="Times New Roman" w:cs="Times New Roman"/>
          <w:b/>
          <w:sz w:val="28"/>
          <w:szCs w:val="28"/>
        </w:rPr>
        <w:t>11</w:t>
      </w:r>
      <w:r w:rsidR="009339C7" w:rsidRPr="009339C7">
        <w:rPr>
          <w:rFonts w:ascii="Times New Roman" w:hAnsi="Times New Roman" w:cs="Times New Roman"/>
          <w:b/>
          <w:sz w:val="28"/>
          <w:szCs w:val="28"/>
        </w:rPr>
        <w:t xml:space="preserve"> класс:</w:t>
      </w:r>
      <w:r w:rsidR="009339C7">
        <w:rPr>
          <w:rFonts w:ascii="Times New Roman" w:hAnsi="Times New Roman" w:cs="Times New Roman"/>
          <w:sz w:val="28"/>
          <w:szCs w:val="28"/>
        </w:rPr>
        <w:t xml:space="preserve"> </w:t>
      </w:r>
      <w:r w:rsidR="001B6DEF">
        <w:rPr>
          <w:rFonts w:ascii="Times New Roman" w:hAnsi="Times New Roman" w:cs="Times New Roman"/>
          <w:sz w:val="28"/>
          <w:szCs w:val="28"/>
        </w:rPr>
        <w:t>Пчела сидит н</w:t>
      </w:r>
      <w:r w:rsidR="001B6DEF" w:rsidRPr="001B6DEF">
        <w:rPr>
          <w:rFonts w:ascii="Times New Roman" w:hAnsi="Times New Roman" w:cs="Times New Roman"/>
          <w:sz w:val="28"/>
          <w:szCs w:val="28"/>
        </w:rPr>
        <w:t>а главной оптической оси тонкой собирающей линзы с фокусным расстоянием F = 16 см на расстоянии d</w:t>
      </w:r>
      <w:r w:rsidR="001B6DEF" w:rsidRPr="001B6DE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B6DEF" w:rsidRPr="001B6DEF">
        <w:rPr>
          <w:rFonts w:ascii="Times New Roman" w:hAnsi="Times New Roman" w:cs="Times New Roman"/>
          <w:sz w:val="28"/>
          <w:szCs w:val="28"/>
        </w:rPr>
        <w:t xml:space="preserve"> = </w:t>
      </w:r>
      <w:r w:rsidR="009C5070">
        <w:rPr>
          <w:rFonts w:ascii="Times New Roman" w:hAnsi="Times New Roman" w:cs="Times New Roman"/>
          <w:sz w:val="28"/>
          <w:szCs w:val="28"/>
        </w:rPr>
        <w:t>24</w:t>
      </w:r>
      <w:r w:rsidR="001B6DEF" w:rsidRPr="001B6DEF">
        <w:rPr>
          <w:rFonts w:ascii="Times New Roman" w:hAnsi="Times New Roman" w:cs="Times New Roman"/>
          <w:sz w:val="28"/>
          <w:szCs w:val="28"/>
        </w:rPr>
        <w:t xml:space="preserve"> см от линзы (см. рис.). По другую сторону линзы на расстоянии L = </w:t>
      </w:r>
      <w:r w:rsidR="009C5070">
        <w:rPr>
          <w:rFonts w:ascii="Times New Roman" w:hAnsi="Times New Roman" w:cs="Times New Roman"/>
          <w:sz w:val="28"/>
          <w:szCs w:val="28"/>
        </w:rPr>
        <w:t>54</w:t>
      </w:r>
      <w:r w:rsidR="001B6DEF" w:rsidRPr="001B6DEF">
        <w:rPr>
          <w:rFonts w:ascii="Times New Roman" w:hAnsi="Times New Roman" w:cs="Times New Roman"/>
          <w:sz w:val="28"/>
          <w:szCs w:val="28"/>
        </w:rPr>
        <w:t xml:space="preserve"> см от линзы находится плоское зеркало. </w:t>
      </w:r>
    </w:p>
    <w:p w:rsidR="001B6DEF" w:rsidRDefault="001B6DEF">
      <w:pPr>
        <w:rPr>
          <w:rFonts w:ascii="Times New Roman" w:hAnsi="Times New Roman" w:cs="Times New Roman"/>
          <w:sz w:val="28"/>
          <w:szCs w:val="28"/>
        </w:rPr>
      </w:pPr>
      <w:r w:rsidRPr="001B6DEF">
        <w:rPr>
          <w:rFonts w:ascii="Times New Roman" w:hAnsi="Times New Roman" w:cs="Times New Roman"/>
          <w:sz w:val="28"/>
          <w:szCs w:val="28"/>
        </w:rPr>
        <w:t xml:space="preserve">1) На каком расстоянии от линзы получится изображение </w:t>
      </w:r>
      <w:r>
        <w:rPr>
          <w:rFonts w:ascii="Times New Roman" w:hAnsi="Times New Roman" w:cs="Times New Roman"/>
          <w:sz w:val="28"/>
          <w:szCs w:val="28"/>
        </w:rPr>
        <w:t>пчелы</w:t>
      </w:r>
      <w:r w:rsidRPr="001B6DEF">
        <w:rPr>
          <w:rFonts w:ascii="Times New Roman" w:hAnsi="Times New Roman" w:cs="Times New Roman"/>
          <w:sz w:val="28"/>
          <w:szCs w:val="28"/>
        </w:rPr>
        <w:t xml:space="preserve"> при отсутствии зеркала? </w:t>
      </w:r>
    </w:p>
    <w:p w:rsidR="001B6DEF" w:rsidRDefault="001B6DEF">
      <w:pPr>
        <w:rPr>
          <w:rFonts w:ascii="Times New Roman" w:hAnsi="Times New Roman" w:cs="Times New Roman"/>
          <w:sz w:val="28"/>
          <w:szCs w:val="28"/>
        </w:rPr>
      </w:pPr>
      <w:r w:rsidRPr="001B6DEF">
        <w:rPr>
          <w:rFonts w:ascii="Times New Roman" w:hAnsi="Times New Roman" w:cs="Times New Roman"/>
          <w:sz w:val="28"/>
          <w:szCs w:val="28"/>
        </w:rPr>
        <w:t xml:space="preserve">2) На каком расстоянии от линзы получится изображение </w:t>
      </w:r>
      <w:r>
        <w:rPr>
          <w:rFonts w:ascii="Times New Roman" w:hAnsi="Times New Roman" w:cs="Times New Roman"/>
          <w:sz w:val="28"/>
          <w:szCs w:val="28"/>
        </w:rPr>
        <w:t>пчелы</w:t>
      </w:r>
      <w:r w:rsidRPr="001B6DEF">
        <w:rPr>
          <w:rFonts w:ascii="Times New Roman" w:hAnsi="Times New Roman" w:cs="Times New Roman"/>
          <w:sz w:val="28"/>
          <w:szCs w:val="28"/>
        </w:rPr>
        <w:t xml:space="preserve"> в системе линза-зеркало?</w:t>
      </w:r>
    </w:p>
    <w:p w:rsidR="001B6DEF" w:rsidRPr="001B6DEF" w:rsidRDefault="001B6DEF">
      <w:pPr>
        <w:rPr>
          <w:rFonts w:ascii="Times New Roman" w:hAnsi="Times New Roman" w:cs="Times New Roman"/>
          <w:sz w:val="28"/>
          <w:szCs w:val="28"/>
        </w:rPr>
      </w:pPr>
      <w:r w:rsidRPr="001B6DE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B6DEF" w:rsidRPr="001B6DEF" w:rsidSect="00663EC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E7" w:rsidRDefault="00A567E7" w:rsidP="00663EC3">
      <w:pPr>
        <w:spacing w:after="0" w:line="240" w:lineRule="auto"/>
      </w:pPr>
      <w:r>
        <w:separator/>
      </w:r>
    </w:p>
  </w:endnote>
  <w:endnote w:type="continuationSeparator" w:id="0">
    <w:p w:rsidR="00A567E7" w:rsidRDefault="00A567E7" w:rsidP="0066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E7" w:rsidRDefault="00A567E7" w:rsidP="00663EC3">
      <w:pPr>
        <w:spacing w:after="0" w:line="240" w:lineRule="auto"/>
      </w:pPr>
      <w:r>
        <w:separator/>
      </w:r>
    </w:p>
  </w:footnote>
  <w:footnote w:type="continuationSeparator" w:id="0">
    <w:p w:rsidR="00A567E7" w:rsidRDefault="00A567E7" w:rsidP="00663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C3"/>
    <w:rsid w:val="00027ECA"/>
    <w:rsid w:val="00053B8E"/>
    <w:rsid w:val="001B6DEF"/>
    <w:rsid w:val="0035768A"/>
    <w:rsid w:val="00534545"/>
    <w:rsid w:val="00663EC3"/>
    <w:rsid w:val="00913A51"/>
    <w:rsid w:val="009339C7"/>
    <w:rsid w:val="009C5070"/>
    <w:rsid w:val="00A567E7"/>
    <w:rsid w:val="00A94996"/>
    <w:rsid w:val="00C10BAA"/>
    <w:rsid w:val="00C71611"/>
    <w:rsid w:val="00C92D21"/>
    <w:rsid w:val="00D057B6"/>
    <w:rsid w:val="00D65629"/>
    <w:rsid w:val="00D8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EC3"/>
  </w:style>
  <w:style w:type="paragraph" w:styleId="a5">
    <w:name w:val="footer"/>
    <w:basedOn w:val="a"/>
    <w:link w:val="a6"/>
    <w:uiPriority w:val="99"/>
    <w:unhideWhenUsed/>
    <w:rsid w:val="00663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EC3"/>
  </w:style>
  <w:style w:type="paragraph" w:styleId="a5">
    <w:name w:val="footer"/>
    <w:basedOn w:val="a"/>
    <w:link w:val="a6"/>
    <w:uiPriority w:val="99"/>
    <w:unhideWhenUsed/>
    <w:rsid w:val="00663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Такиев</dc:creator>
  <cp:lastModifiedBy>K213_new</cp:lastModifiedBy>
  <cp:revision>3</cp:revision>
  <dcterms:created xsi:type="dcterms:W3CDTF">2022-01-18T08:09:00Z</dcterms:created>
  <dcterms:modified xsi:type="dcterms:W3CDTF">2022-01-18T08:09:00Z</dcterms:modified>
</cp:coreProperties>
</file>