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55" w:rsidRP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Питание при карантине.</w:t>
      </w:r>
    </w:p>
    <w:p w:rsidR="007A7B55" w:rsidRP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7 главных правил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так случится, что всем нам придется какое-то время безвыходно провести в домашних стенах, то поневоле возникает вопрос: каким должно быть </w:t>
      </w:r>
      <w:r w:rsidRPr="007A7B5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питание при карантине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Здесь следует оговориться: </w:t>
      </w:r>
      <w:r w:rsidRPr="007A7B5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не надо</w:t>
      </w:r>
      <w:r w:rsidRPr="007A7B5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воспринимать этот вопрос как призыв тотчас же </w:t>
      </w:r>
      <w:r w:rsidRPr="007A7B5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бежать в магазин</w:t>
      </w:r>
      <w:r w:rsidRPr="007A7B5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и, расталкивая конкурентов локтями, </w:t>
      </w:r>
      <w:r w:rsidRPr="007A7B55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скупать любые подвернувшиеся под руку продукты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 глупо и бессмысленно по нескольким причинам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Во-первых, многие продукты испортятся в самое короткое время, как их ни храни.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Во-вторых, таким способом лишь потратятся деньги, которые можно было употребить на более осмысленные цели.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В-третьих, для чего вообще хватать все без разбору, и притом в больших количествах?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правительство, и сами владельцы магазинов уверяют, что всяких продуктов хватит с избытком – даже если всеобщий карантин и случится. А он (и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в-четвертых) может и не случиться.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Кто сказал, что всех россиян с завтрашнего дня разгонят по домам, а в стране введут комендантский час?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Благоразумие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гораздо важнее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какого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 то ни было вируса. Но, однако же, вместе с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следует призадуматься – </w:t>
      </w:r>
      <w:proofErr w:type="gramStart"/>
      <w:r w:rsidRPr="007A7B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какие</w:t>
      </w:r>
      <w:proofErr w:type="gramEnd"/>
      <w:r w:rsidRPr="007A7B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продукты питания при карантине пригодятся больше всего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 этом и поговорим. Запас карман не тянет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Итак, </w:t>
      </w:r>
      <w:r w:rsidRPr="007A7B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предположим, что всеобщий карантин все же случился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Определенный, в разумных пределах запас продуктов питания на время карантина все же должен быть – чтобы не бегать лишний раз в магазин. Но какие именно это должны быть продукты? При здравом размышлении они должны несколько отличаться от привычного рациона. Логика здесь вполне понятна. При карантине волей-неволей </w:t>
      </w:r>
      <w:r w:rsidRPr="007A7B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жизнь у большинства людей изменится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Если раньше народ вел активный образ жизни, был на ногах «от подъема до отбоя», то теперь больше </w:t>
      </w:r>
      <w:r w:rsidRPr="007A7B55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придется пребывать в малоподвижности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А это чревато многими неприятностями со здоровьем. Следовательно, набор продуктов на время «карантинного сидения» разумно пересмотреть. Что-то из рациона лучше убрать, что-то, наоборот, в него 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добавить. Подробнее о «карантинном» рационе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Итак, какие же </w:t>
      </w:r>
      <w:r w:rsidRPr="007A7B5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продукты питания должны преобладать в «карантинном» рационе, а от каких лучше держаться в стороне?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Пресса утверждает, что наибольшим спросом сейчас пользуются </w:t>
      </w:r>
      <w:r w:rsidRPr="007A7B5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консервы, копчености и всякие «</w:t>
      </w:r>
      <w:proofErr w:type="spellStart"/>
      <w:r w:rsidRPr="007A7B5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дошираки</w:t>
      </w:r>
      <w:proofErr w:type="spellEnd"/>
      <w:r w:rsidRPr="007A7B5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»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то есть, то, что больше всего хранится. И вот тут-то таится </w:t>
      </w:r>
      <w:r w:rsidRPr="007A7B55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ошибка.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консервах обычно много соли, сахара и маринадов и, соответственно, калорий. Это – вредно, так как организм из-за вынужденной малоподвижности не будет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успевать все это перерабатывать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усваивать. Как результат – потеря формы, лишние килограммы и возможное обострение всяких хронических заболеваний.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Стало быть,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полезнее налегать на овощи, фрукты и всяческие крупы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Лучше, конечно, если они будут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свежими.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если кто-то опасается лишний раз выйти из дома и сходить в магазин, то в этом случае есть смысл запастись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морожеными овощами, ягодами и грибами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Pr="007A7B55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Конфеты в большом количестве – это вредно! 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Если есть нужда перекусить, то для этого гораздо лучше подойдут другие продукты: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сухофрукты, орехи, вяленое мясо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А к вечернему чаю лучше всего подойдет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мед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 богат всяческими полезными веществами, долго хранится, от него практически невозможно потолстеть, он исцеляет многие болезни, в том числе и такие «актуальные», как простуда и грипп.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спортсменов и прочих людей, озабоченных сохранением спортивной формы, на время карантина полезен будет обыкновенный протеин.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Варенья и сахар – тоже далеко не лучший выбор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То же касается и </w:t>
      </w:r>
      <w:r w:rsidRPr="007A7B5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копченых колбас, сыров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большим содержанием жиров и прочих чрезмерно жирных продуктов. Громадное количество имеющихся в них калорий, а также соли – это однозначный вред. Из-за них постоянно хочется пить, а лишняя вода в организме часто приводит к отечности.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 xml:space="preserve">Подведем </w:t>
      </w:r>
      <w:proofErr w:type="gramStart"/>
      <w:r w:rsidRPr="007A7B55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>итог</w:t>
      </w:r>
      <w:proofErr w:type="gramEnd"/>
      <w:r w:rsidRPr="007A7B55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 xml:space="preserve">: какой же запас продуктов питания при карантине наиболее полезен? Это: продукты из цельного зерна: всяческие каши (а не только гречка), </w:t>
      </w:r>
      <w:proofErr w:type="spellStart"/>
      <w:r w:rsidRPr="007A7B55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>цельнозерновой</w:t>
      </w:r>
      <w:proofErr w:type="spellEnd"/>
      <w:r w:rsidRPr="007A7B55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 xml:space="preserve"> или отрубной хлеб, макароны из твердых сортов пшеницы, всяческие бобовые; если кто-то считает, что без консервов не обойтись никак, то лучше брать консервы в собственном соку, а не в масле. 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Масло содержит много жиров, а лишний жир в рационе при малоподвижном образе жизни ни к чему; ну и (на этом еще раз необходимо акцентировать внимание) – </w:t>
      </w:r>
      <w:r w:rsidRPr="007A7B55">
        <w:rPr>
          <w:rFonts w:ascii="Times New Roman" w:hAnsi="Times New Roman" w:cs="Times New Roman"/>
          <w:b/>
          <w:color w:val="92D050"/>
          <w:sz w:val="28"/>
          <w:szCs w:val="28"/>
          <w:shd w:val="clear" w:color="auto" w:fill="FFFFFF"/>
        </w:rPr>
        <w:t>всяческие фрукты и овощи.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По советам диетологов их при карантине необходимо ежедневно съедать не меньше 400-500 граммов; и еще о фруктах и овощах. Многие медики советуют при карантине больше употреблять в пищу именно </w:t>
      </w:r>
      <w:r w:rsidRPr="007A7B55"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  <w:t>красные плоды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 них содержится специальное вещество – </w:t>
      </w:r>
      <w:proofErr w:type="spell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кверцетин</w:t>
      </w:r>
      <w:proofErr w:type="spell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способное активно бороться с вирусом, не позволяя ему проникнуть в организм; отдельным пунктом в этом списке следует обозначить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чеснок, лук и хрен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Можно ли с их помощью полностью уберечься от вируса, не доказано, однако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содержащиеся в этих овощах специальные вещества всегда стояли на страже человеческого организма, не позволяя проникать в него всяческим инфекциям; всяческие пряности (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 xml:space="preserve">молотый перец, мята, тимьян, розмарин, лаванда, </w:t>
      </w:r>
      <w:proofErr w:type="spellStart"/>
      <w:r w:rsidRPr="007A7B55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орегано</w:t>
      </w:r>
      <w:proofErr w:type="spellEnd"/>
      <w:r w:rsidRPr="007A7B55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, мелисса, и др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.). Благодаря ярко выраженному антисептическому действию, их с древних времен рекомендовали как средство борьбы </w:t>
      </w:r>
      <w:proofErr w:type="gramStart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</w:t>
      </w:r>
      <w:proofErr w:type="gramEnd"/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всякими вирусами. Кроме того, они улучшают вкус лю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бого блюда и долго хранятся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A0C62" w:rsidRPr="007A7B55" w:rsidRDefault="007A7B5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Разумное, </w:t>
      </w:r>
      <w:r w:rsidRPr="007A7B55">
        <w:rPr>
          <w:rFonts w:ascii="Times New Roman" w:hAnsi="Times New Roman" w:cs="Times New Roman"/>
          <w:b/>
          <w:color w:val="00B050"/>
          <w:sz w:val="28"/>
          <w:szCs w:val="28"/>
          <w:u w:val="single"/>
          <w:shd w:val="clear" w:color="auto" w:fill="FFFFFF"/>
        </w:rPr>
        <w:t>в меру, потребление обычной воды укрепляет иммунитет</w:t>
      </w:r>
      <w:r w:rsidRPr="007A7B5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также увлажняет кожу и слизистые. Все это вместе позволяет успешно бороться с вирусами, не позволяя им проникать в организм. </w:t>
      </w:r>
    </w:p>
    <w:sectPr w:rsidR="007A0C62" w:rsidRPr="007A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A7B55"/>
    <w:rsid w:val="007A0C62"/>
    <w:rsid w:val="007A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2020-04-07T07:14:00Z</dcterms:created>
  <dcterms:modified xsi:type="dcterms:W3CDTF">2020-04-07T07:32:00Z</dcterms:modified>
</cp:coreProperties>
</file>