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15F" w:rsidRPr="008D0121" w:rsidRDefault="0014715F" w:rsidP="0014715F">
      <w:pPr>
        <w:jc w:val="center"/>
        <w:rPr>
          <w:b/>
          <w:lang w:val="ru-RU"/>
        </w:rPr>
      </w:pPr>
      <w:bookmarkStart w:id="0" w:name="_Toc333326757"/>
      <w:r w:rsidRPr="008D0121">
        <w:rPr>
          <w:b/>
          <w:lang w:val="ru-RU"/>
        </w:rPr>
        <w:t>Оглавление</w:t>
      </w:r>
    </w:p>
    <w:tbl>
      <w:tblPr>
        <w:tblStyle w:val="afffff0"/>
        <w:tblW w:w="0" w:type="auto"/>
        <w:tblLook w:val="04A0" w:firstRow="1" w:lastRow="0" w:firstColumn="1" w:lastColumn="0" w:noHBand="0" w:noVBand="1"/>
      </w:tblPr>
      <w:tblGrid>
        <w:gridCol w:w="696"/>
        <w:gridCol w:w="8344"/>
        <w:gridCol w:w="956"/>
      </w:tblGrid>
      <w:tr w:rsidR="0014715F" w:rsidRPr="008D0121" w:rsidTr="0014715F">
        <w:tc>
          <w:tcPr>
            <w:tcW w:w="696" w:type="dxa"/>
          </w:tcPr>
          <w:p w:rsidR="0014715F" w:rsidRPr="008D0121" w:rsidRDefault="0014715F" w:rsidP="0014715F">
            <w:pPr>
              <w:jc w:val="both"/>
              <w:rPr>
                <w:b/>
                <w:lang w:val="ru-RU"/>
              </w:rPr>
            </w:pPr>
            <w:r w:rsidRPr="008D0121">
              <w:rPr>
                <w:b/>
                <w:noProof/>
                <w:lang w:val="ru-RU"/>
              </w:rPr>
              <w:t>1.</w:t>
            </w:r>
          </w:p>
        </w:tc>
        <w:tc>
          <w:tcPr>
            <w:tcW w:w="8344" w:type="dxa"/>
          </w:tcPr>
          <w:p w:rsidR="0014715F" w:rsidRPr="008D0121" w:rsidRDefault="0014715F" w:rsidP="0014715F">
            <w:pPr>
              <w:jc w:val="both"/>
              <w:rPr>
                <w:b/>
                <w:noProof/>
                <w:lang w:val="ru-RU"/>
              </w:rPr>
            </w:pPr>
            <w:r w:rsidRPr="008D0121">
              <w:rPr>
                <w:b/>
                <w:noProof/>
                <w:lang w:val="ru-RU"/>
              </w:rPr>
              <w:t xml:space="preserve">Целевой раздел </w:t>
            </w:r>
            <w:r>
              <w:rPr>
                <w:b/>
                <w:noProof/>
                <w:lang w:val="ru-RU"/>
              </w:rPr>
              <w:t xml:space="preserve">адаптированной </w:t>
            </w:r>
            <w:r w:rsidRPr="008D0121">
              <w:rPr>
                <w:b/>
                <w:noProof/>
                <w:lang w:val="ru-RU"/>
              </w:rPr>
              <w:t xml:space="preserve">основной образовательной программы основного </w:t>
            </w:r>
            <w:r w:rsidRPr="008D0121">
              <w:rPr>
                <w:b/>
                <w:lang w:val="ru-RU"/>
              </w:rPr>
              <w:t>общего образования</w:t>
            </w:r>
            <w:r>
              <w:rPr>
                <w:b/>
                <w:lang w:val="ru-RU"/>
              </w:rPr>
              <w:t xml:space="preserve"> (далее АООП ООО)</w:t>
            </w:r>
          </w:p>
        </w:tc>
        <w:tc>
          <w:tcPr>
            <w:tcW w:w="956" w:type="dxa"/>
          </w:tcPr>
          <w:p w:rsidR="0014715F" w:rsidRPr="008D0121" w:rsidRDefault="0014715F" w:rsidP="0014715F">
            <w:pPr>
              <w:jc w:val="center"/>
              <w:rPr>
                <w:lang w:val="ru-RU"/>
              </w:rPr>
            </w:pPr>
            <w:r>
              <w:rPr>
                <w:lang w:val="ru-RU"/>
              </w:rPr>
              <w:t>3</w:t>
            </w:r>
          </w:p>
        </w:tc>
      </w:tr>
      <w:tr w:rsidR="0014715F" w:rsidRPr="008D0121" w:rsidTr="0014715F">
        <w:tc>
          <w:tcPr>
            <w:tcW w:w="696" w:type="dxa"/>
          </w:tcPr>
          <w:p w:rsidR="0014715F" w:rsidRPr="008D0121" w:rsidRDefault="0014715F" w:rsidP="0014715F">
            <w:pPr>
              <w:jc w:val="right"/>
              <w:rPr>
                <w:lang w:val="ru-RU"/>
              </w:rPr>
            </w:pPr>
            <w:r w:rsidRPr="008D0121">
              <w:rPr>
                <w:noProof/>
                <w:lang w:val="ru-RU"/>
              </w:rPr>
              <w:t>1.1</w:t>
            </w:r>
          </w:p>
        </w:tc>
        <w:tc>
          <w:tcPr>
            <w:tcW w:w="8344" w:type="dxa"/>
          </w:tcPr>
          <w:p w:rsidR="0014715F" w:rsidRPr="008D0121" w:rsidRDefault="0014715F" w:rsidP="0014715F">
            <w:pPr>
              <w:rPr>
                <w:lang w:val="ru-RU"/>
              </w:rPr>
            </w:pPr>
            <w:r w:rsidRPr="008D0121">
              <w:rPr>
                <w:noProof/>
                <w:lang w:val="ru-RU"/>
              </w:rPr>
              <w:t xml:space="preserve">Пояснительная  записка </w:t>
            </w:r>
          </w:p>
        </w:tc>
        <w:tc>
          <w:tcPr>
            <w:tcW w:w="956" w:type="dxa"/>
          </w:tcPr>
          <w:p w:rsidR="0014715F" w:rsidRPr="008D0121" w:rsidRDefault="0014715F" w:rsidP="0014715F">
            <w:pPr>
              <w:jc w:val="center"/>
              <w:rPr>
                <w:lang w:val="ru-RU"/>
              </w:rPr>
            </w:pPr>
            <w:r>
              <w:rPr>
                <w:lang w:val="ru-RU"/>
              </w:rPr>
              <w:t>3</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601" w:hanging="601"/>
              <w:rPr>
                <w:noProof/>
                <w:lang w:val="ru-RU"/>
              </w:rPr>
            </w:pPr>
            <w:r w:rsidRPr="008D0121">
              <w:rPr>
                <w:lang w:val="ru-RU"/>
              </w:rPr>
              <w:t>1.1.1</w:t>
            </w:r>
            <w:r w:rsidRPr="008D0121">
              <w:rPr>
                <w:noProof/>
                <w:lang w:val="ru-RU"/>
              </w:rPr>
              <w:t xml:space="preserve">Цели и задачи  реализации </w:t>
            </w:r>
            <w:r>
              <w:rPr>
                <w:noProof/>
                <w:lang w:val="ru-RU"/>
              </w:rPr>
              <w:t xml:space="preserve">адаптированной </w:t>
            </w:r>
            <w:r w:rsidRPr="008D0121">
              <w:rPr>
                <w:noProof/>
                <w:lang w:val="ru-RU"/>
              </w:rPr>
              <w:t>основной образовательной программы основного общего образования</w:t>
            </w:r>
          </w:p>
        </w:tc>
        <w:tc>
          <w:tcPr>
            <w:tcW w:w="956" w:type="dxa"/>
          </w:tcPr>
          <w:p w:rsidR="0014715F" w:rsidRPr="008D0121" w:rsidRDefault="0014715F" w:rsidP="0014715F">
            <w:pPr>
              <w:jc w:val="center"/>
              <w:rPr>
                <w:lang w:val="ru-RU"/>
              </w:rPr>
            </w:pPr>
            <w:r>
              <w:rPr>
                <w:lang w:val="ru-RU"/>
              </w:rPr>
              <w:t>4</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pStyle w:val="13"/>
              <w:spacing w:before="0" w:line="240" w:lineRule="auto"/>
              <w:ind w:left="601" w:hanging="601"/>
              <w:rPr>
                <w:rFonts w:ascii="Times New Roman" w:hAnsi="Times New Roman" w:cs="Times New Roman"/>
                <w:sz w:val="24"/>
                <w:szCs w:val="24"/>
              </w:rPr>
            </w:pPr>
            <w:r w:rsidRPr="008D0121">
              <w:rPr>
                <w:rFonts w:ascii="Times New Roman" w:hAnsi="Times New Roman" w:cs="Times New Roman"/>
                <w:sz w:val="24"/>
                <w:szCs w:val="24"/>
              </w:rPr>
              <w:t xml:space="preserve">1.1.2 Принципы и подходы к формированию </w:t>
            </w:r>
            <w:r>
              <w:rPr>
                <w:rFonts w:ascii="Times New Roman" w:hAnsi="Times New Roman" w:cs="Times New Roman"/>
                <w:sz w:val="24"/>
                <w:szCs w:val="24"/>
              </w:rPr>
              <w:t xml:space="preserve">адаптированной </w:t>
            </w:r>
            <w:r w:rsidRPr="008D0121">
              <w:rPr>
                <w:rFonts w:ascii="Times New Roman" w:hAnsi="Times New Roman" w:cs="Times New Roman"/>
                <w:sz w:val="24"/>
                <w:szCs w:val="24"/>
              </w:rPr>
              <w:t>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8</w:t>
            </w:r>
          </w:p>
        </w:tc>
      </w:tr>
      <w:tr w:rsidR="0014715F" w:rsidRPr="008D0121" w:rsidTr="0014715F">
        <w:tc>
          <w:tcPr>
            <w:tcW w:w="696" w:type="dxa"/>
          </w:tcPr>
          <w:p w:rsidR="0014715F" w:rsidRPr="008D0121" w:rsidRDefault="0014715F" w:rsidP="0014715F">
            <w:pPr>
              <w:jc w:val="both"/>
              <w:rPr>
                <w:lang w:val="ru-RU"/>
              </w:rPr>
            </w:pPr>
            <w:r w:rsidRPr="008D0121">
              <w:rPr>
                <w:lang w:val="ru-RU"/>
              </w:rPr>
              <w:t>1.2.</w:t>
            </w:r>
          </w:p>
        </w:tc>
        <w:tc>
          <w:tcPr>
            <w:tcW w:w="8344" w:type="dxa"/>
          </w:tcPr>
          <w:p w:rsidR="0014715F" w:rsidRPr="008D0121" w:rsidRDefault="0014715F" w:rsidP="0014715F">
            <w:pPr>
              <w:ind w:left="34" w:hanging="34"/>
              <w:rPr>
                <w:lang w:val="ru-RU"/>
              </w:rPr>
            </w:pPr>
            <w:r w:rsidRPr="008D0121">
              <w:rPr>
                <w:noProof/>
                <w:lang w:val="ru-RU"/>
              </w:rPr>
              <w:t xml:space="preserve">Планируемые результаты освоения обучающимися </w:t>
            </w:r>
            <w:r>
              <w:rPr>
                <w:noProof/>
                <w:lang w:val="ru-RU"/>
              </w:rPr>
              <w:t xml:space="preserve">адаптированной </w:t>
            </w:r>
            <w:r w:rsidRPr="008D0121">
              <w:rPr>
                <w:noProof/>
                <w:lang w:val="ru-RU"/>
              </w:rPr>
              <w:t>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9</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pStyle w:val="33"/>
              <w:spacing w:line="240" w:lineRule="auto"/>
              <w:ind w:left="601" w:hanging="709"/>
              <w:rPr>
                <w:sz w:val="24"/>
                <w:szCs w:val="24"/>
              </w:rPr>
            </w:pPr>
            <w:r w:rsidRPr="008D0121">
              <w:rPr>
                <w:sz w:val="24"/>
                <w:szCs w:val="24"/>
              </w:rPr>
              <w:t xml:space="preserve">1.2.1 Общие положения. </w:t>
            </w:r>
          </w:p>
        </w:tc>
        <w:tc>
          <w:tcPr>
            <w:tcW w:w="956" w:type="dxa"/>
          </w:tcPr>
          <w:p w:rsidR="0014715F" w:rsidRPr="008D0121" w:rsidRDefault="004936E3" w:rsidP="0014715F">
            <w:pPr>
              <w:jc w:val="center"/>
              <w:rPr>
                <w:lang w:val="ru-RU"/>
              </w:rPr>
            </w:pPr>
            <w:r>
              <w:rPr>
                <w:lang w:val="ru-RU"/>
              </w:rPr>
              <w:t>9</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noProof/>
                <w:lang w:val="ru-RU"/>
              </w:rPr>
            </w:pPr>
            <w:r w:rsidRPr="008D0121">
              <w:rPr>
                <w:noProof/>
                <w:lang w:val="ru-RU"/>
              </w:rPr>
              <w:t>1.2.2 Структура планируемых результатов</w:t>
            </w:r>
          </w:p>
        </w:tc>
        <w:tc>
          <w:tcPr>
            <w:tcW w:w="956" w:type="dxa"/>
          </w:tcPr>
          <w:p w:rsidR="0014715F" w:rsidRPr="008D0121" w:rsidRDefault="004936E3" w:rsidP="0014715F">
            <w:pPr>
              <w:jc w:val="center"/>
              <w:rPr>
                <w:lang w:val="ru-RU"/>
              </w:rPr>
            </w:pPr>
            <w:r>
              <w:rPr>
                <w:lang w:val="ru-RU"/>
              </w:rPr>
              <w:t>9</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lang w:val="ru-RU"/>
              </w:rPr>
            </w:pPr>
            <w:r w:rsidRPr="008D0121">
              <w:rPr>
                <w:noProof/>
                <w:lang w:val="ru-RU"/>
              </w:rPr>
              <w:t>1.2.3 Личностные результаты освоения основной</w:t>
            </w:r>
            <w:r>
              <w:rPr>
                <w:noProof/>
                <w:lang w:val="ru-RU"/>
              </w:rPr>
              <w:t xml:space="preserve"> адаптированной</w:t>
            </w:r>
            <w:r w:rsidRPr="008D0121">
              <w:rPr>
                <w:noProof/>
                <w:lang w:val="ru-RU"/>
              </w:rPr>
              <w:t xml:space="preserve"> образовательной программы</w:t>
            </w:r>
          </w:p>
        </w:tc>
        <w:tc>
          <w:tcPr>
            <w:tcW w:w="956" w:type="dxa"/>
          </w:tcPr>
          <w:p w:rsidR="0014715F" w:rsidRPr="008D0121" w:rsidRDefault="004936E3" w:rsidP="0014715F">
            <w:pPr>
              <w:jc w:val="center"/>
              <w:rPr>
                <w:lang w:val="ru-RU"/>
              </w:rPr>
            </w:pPr>
            <w:r>
              <w:rPr>
                <w:lang w:val="ru-RU"/>
              </w:rPr>
              <w:t>10</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lang w:val="ru-RU"/>
              </w:rPr>
            </w:pPr>
            <w:r w:rsidRPr="008D0121">
              <w:rPr>
                <w:noProof/>
                <w:lang w:val="ru-RU"/>
              </w:rPr>
              <w:t xml:space="preserve">1.2.4 Метапредметные результаты освоения </w:t>
            </w:r>
            <w:r>
              <w:rPr>
                <w:noProof/>
                <w:lang w:val="ru-RU"/>
              </w:rPr>
              <w:t xml:space="preserve"> адаптированной</w:t>
            </w:r>
            <w:r w:rsidRPr="008D0121">
              <w:rPr>
                <w:noProof/>
                <w:lang w:val="ru-RU"/>
              </w:rPr>
              <w:t xml:space="preserve"> </w:t>
            </w:r>
            <w:r>
              <w:rPr>
                <w:noProof/>
                <w:lang w:val="ru-RU"/>
              </w:rPr>
              <w:t xml:space="preserve"> </w:t>
            </w:r>
            <w:r w:rsidRPr="008D0121">
              <w:rPr>
                <w:noProof/>
                <w:lang w:val="ru-RU"/>
              </w:rPr>
              <w:t>основной образовательной программы</w:t>
            </w:r>
          </w:p>
        </w:tc>
        <w:tc>
          <w:tcPr>
            <w:tcW w:w="956" w:type="dxa"/>
          </w:tcPr>
          <w:p w:rsidR="0014715F" w:rsidRPr="008D0121" w:rsidRDefault="004936E3" w:rsidP="0014715F">
            <w:pPr>
              <w:jc w:val="center"/>
              <w:rPr>
                <w:lang w:val="ru-RU"/>
              </w:rPr>
            </w:pPr>
            <w:r>
              <w:rPr>
                <w:lang w:val="ru-RU"/>
              </w:rPr>
              <w:t>34</w:t>
            </w:r>
          </w:p>
        </w:tc>
      </w:tr>
      <w:tr w:rsidR="0014715F" w:rsidRPr="008D0121" w:rsidTr="0014715F">
        <w:trPr>
          <w:trHeight w:val="297"/>
        </w:trPr>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601" w:hanging="601"/>
              <w:rPr>
                <w:noProof/>
                <w:lang w:val="ru-RU"/>
              </w:rPr>
            </w:pPr>
            <w:r w:rsidRPr="008D0121">
              <w:rPr>
                <w:noProof/>
                <w:lang w:val="ru-RU"/>
              </w:rPr>
              <w:t>1.2.5. Предметные результаты освоения</w:t>
            </w:r>
            <w:r>
              <w:rPr>
                <w:noProof/>
                <w:lang w:val="ru-RU"/>
              </w:rPr>
              <w:t xml:space="preserve"> адаптированной</w:t>
            </w:r>
            <w:r w:rsidRPr="008D0121">
              <w:rPr>
                <w:noProof/>
                <w:lang w:val="ru-RU"/>
              </w:rPr>
              <w:t xml:space="preserve"> основной</w:t>
            </w:r>
            <w:r>
              <w:rPr>
                <w:noProof/>
                <w:lang w:val="ru-RU"/>
              </w:rPr>
              <w:t xml:space="preserve"> </w:t>
            </w:r>
            <w:r w:rsidRPr="008D0121">
              <w:rPr>
                <w:noProof/>
                <w:lang w:val="ru-RU"/>
              </w:rPr>
              <w:t>образовательной программы</w:t>
            </w:r>
          </w:p>
        </w:tc>
        <w:tc>
          <w:tcPr>
            <w:tcW w:w="956" w:type="dxa"/>
          </w:tcPr>
          <w:p w:rsidR="0014715F" w:rsidRPr="008D0121" w:rsidRDefault="004936E3" w:rsidP="0014715F">
            <w:pPr>
              <w:jc w:val="center"/>
              <w:rPr>
                <w:lang w:val="ru-RU"/>
              </w:rPr>
            </w:pPr>
            <w:r>
              <w:rPr>
                <w:lang w:val="ru-RU"/>
              </w:rPr>
              <w:t>43</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firstLine="459"/>
              <w:rPr>
                <w:noProof/>
              </w:rPr>
            </w:pPr>
            <w:r w:rsidRPr="008D0121">
              <w:rPr>
                <w:lang w:val="ru-RU"/>
              </w:rPr>
              <w:t>1.2.5.1.</w:t>
            </w:r>
            <w:r w:rsidRPr="008D0121">
              <w:rPr>
                <w:noProof/>
                <w:lang w:val="ru-RU"/>
              </w:rPr>
              <w:t>Русский язык</w:t>
            </w:r>
          </w:p>
        </w:tc>
        <w:tc>
          <w:tcPr>
            <w:tcW w:w="956" w:type="dxa"/>
          </w:tcPr>
          <w:p w:rsidR="0014715F" w:rsidRPr="008D0121" w:rsidRDefault="004936E3" w:rsidP="0014715F">
            <w:pPr>
              <w:jc w:val="center"/>
              <w:rPr>
                <w:lang w:val="ru-RU"/>
              </w:rPr>
            </w:pPr>
            <w:r>
              <w:rPr>
                <w:lang w:val="ru-RU"/>
              </w:rPr>
              <w:t>43</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noProof/>
              </w:rPr>
            </w:pPr>
            <w:r w:rsidRPr="008D0121">
              <w:rPr>
                <w:lang w:val="ru-RU"/>
              </w:rPr>
              <w:t>1.2.5.</w:t>
            </w:r>
            <w:r w:rsidRPr="008D0121">
              <w:rPr>
                <w:noProof/>
                <w:lang w:val="ru-RU"/>
              </w:rPr>
              <w:t>2 Литература</w:t>
            </w:r>
          </w:p>
        </w:tc>
        <w:tc>
          <w:tcPr>
            <w:tcW w:w="956" w:type="dxa"/>
          </w:tcPr>
          <w:p w:rsidR="0014715F" w:rsidRPr="008D0121" w:rsidRDefault="004936E3" w:rsidP="0014715F">
            <w:pPr>
              <w:jc w:val="center"/>
              <w:rPr>
                <w:lang w:val="ru-RU"/>
              </w:rPr>
            </w:pPr>
            <w:r>
              <w:rPr>
                <w:lang w:val="ru-RU"/>
              </w:rPr>
              <w:t>54</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noProof/>
              </w:rPr>
            </w:pPr>
            <w:r w:rsidRPr="008D0121">
              <w:rPr>
                <w:lang w:val="ru-RU"/>
              </w:rPr>
              <w:t>1.2.5.</w:t>
            </w:r>
            <w:r w:rsidRPr="008D0121">
              <w:rPr>
                <w:noProof/>
                <w:lang w:val="ru-RU"/>
              </w:rPr>
              <w:t xml:space="preserve">3 </w:t>
            </w:r>
            <w:r>
              <w:rPr>
                <w:noProof/>
                <w:lang w:val="ru-RU"/>
              </w:rPr>
              <w:t>Иностранный язык (английский)</w:t>
            </w:r>
          </w:p>
        </w:tc>
        <w:tc>
          <w:tcPr>
            <w:tcW w:w="956" w:type="dxa"/>
          </w:tcPr>
          <w:p w:rsidR="0014715F" w:rsidRPr="008D0121" w:rsidRDefault="004936E3" w:rsidP="0014715F">
            <w:pPr>
              <w:jc w:val="center"/>
              <w:rPr>
                <w:lang w:val="ru-RU"/>
              </w:rPr>
            </w:pPr>
            <w:r>
              <w:rPr>
                <w:lang w:val="ru-RU"/>
              </w:rPr>
              <w:t>64</w:t>
            </w:r>
          </w:p>
        </w:tc>
      </w:tr>
      <w:tr w:rsidR="0014715F" w:rsidRPr="00943255"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lang w:val="ru-RU"/>
              </w:rPr>
            </w:pPr>
            <w:r>
              <w:rPr>
                <w:lang w:val="ru-RU"/>
              </w:rPr>
              <w:t>1.2.5.4 Второй иностранный язык (французский/немецкий)</w:t>
            </w:r>
          </w:p>
        </w:tc>
        <w:tc>
          <w:tcPr>
            <w:tcW w:w="956" w:type="dxa"/>
          </w:tcPr>
          <w:p w:rsidR="0014715F" w:rsidRPr="008D0121" w:rsidRDefault="004936E3" w:rsidP="0014715F">
            <w:pPr>
              <w:jc w:val="center"/>
              <w:rPr>
                <w:lang w:val="ru-RU"/>
              </w:rPr>
            </w:pPr>
            <w:r>
              <w:rPr>
                <w:lang w:val="ru-RU"/>
              </w:rPr>
              <w:t>78/88</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lang w:val="ru-RU"/>
              </w:rPr>
            </w:pPr>
            <w:r w:rsidRPr="008D0121">
              <w:rPr>
                <w:lang w:val="ru-RU"/>
              </w:rPr>
              <w:t>1.2.5.</w:t>
            </w:r>
            <w:r>
              <w:rPr>
                <w:noProof/>
                <w:lang w:val="ru-RU"/>
              </w:rPr>
              <w:t>5</w:t>
            </w:r>
            <w:r w:rsidRPr="008D0121">
              <w:rPr>
                <w:noProof/>
                <w:lang w:val="ru-RU"/>
              </w:rPr>
              <w:t xml:space="preserve"> История России. Всеобщая история</w:t>
            </w:r>
          </w:p>
        </w:tc>
        <w:tc>
          <w:tcPr>
            <w:tcW w:w="956" w:type="dxa"/>
          </w:tcPr>
          <w:p w:rsidR="0014715F" w:rsidRPr="008D0121" w:rsidRDefault="004936E3" w:rsidP="0014715F">
            <w:pPr>
              <w:jc w:val="center"/>
              <w:rPr>
                <w:lang w:val="ru-RU"/>
              </w:rPr>
            </w:pPr>
            <w:r>
              <w:rPr>
                <w:lang w:val="ru-RU"/>
              </w:rPr>
              <w:t>101</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6</w:t>
            </w:r>
            <w:r w:rsidRPr="008D0121">
              <w:rPr>
                <w:noProof/>
                <w:lang w:val="ru-RU"/>
              </w:rPr>
              <w:t xml:space="preserve"> Обществознание</w:t>
            </w:r>
          </w:p>
        </w:tc>
        <w:tc>
          <w:tcPr>
            <w:tcW w:w="956" w:type="dxa"/>
          </w:tcPr>
          <w:p w:rsidR="0014715F" w:rsidRPr="008D0121" w:rsidRDefault="004936E3" w:rsidP="0014715F">
            <w:pPr>
              <w:jc w:val="center"/>
              <w:rPr>
                <w:lang w:val="ru-RU"/>
              </w:rPr>
            </w:pPr>
            <w:r>
              <w:rPr>
                <w:lang w:val="ru-RU"/>
              </w:rPr>
              <w:t>106</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7</w:t>
            </w:r>
            <w:r w:rsidRPr="008D0121">
              <w:rPr>
                <w:noProof/>
                <w:lang w:val="ru-RU"/>
              </w:rPr>
              <w:t xml:space="preserve"> География</w:t>
            </w:r>
          </w:p>
        </w:tc>
        <w:tc>
          <w:tcPr>
            <w:tcW w:w="956" w:type="dxa"/>
          </w:tcPr>
          <w:p w:rsidR="0014715F" w:rsidRPr="008D0121" w:rsidRDefault="004936E3" w:rsidP="0014715F">
            <w:pPr>
              <w:jc w:val="center"/>
              <w:rPr>
                <w:lang w:val="ru-RU"/>
              </w:rPr>
            </w:pPr>
            <w:r>
              <w:rPr>
                <w:lang w:val="ru-RU"/>
              </w:rPr>
              <w:t>110</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8 Математика</w:t>
            </w:r>
          </w:p>
        </w:tc>
        <w:tc>
          <w:tcPr>
            <w:tcW w:w="956" w:type="dxa"/>
          </w:tcPr>
          <w:p w:rsidR="0014715F" w:rsidRPr="008D0121" w:rsidRDefault="004936E3" w:rsidP="0014715F">
            <w:pPr>
              <w:jc w:val="center"/>
              <w:rPr>
                <w:lang w:val="ru-RU"/>
              </w:rPr>
            </w:pPr>
            <w:r>
              <w:rPr>
                <w:lang w:val="ru-RU"/>
              </w:rPr>
              <w:t>113</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9</w:t>
            </w:r>
            <w:r w:rsidRPr="008D0121">
              <w:rPr>
                <w:noProof/>
                <w:lang w:val="ru-RU"/>
              </w:rPr>
              <w:t xml:space="preserve"> Информатика</w:t>
            </w:r>
          </w:p>
        </w:tc>
        <w:tc>
          <w:tcPr>
            <w:tcW w:w="956" w:type="dxa"/>
          </w:tcPr>
          <w:p w:rsidR="0014715F" w:rsidRPr="008D0121" w:rsidRDefault="004936E3" w:rsidP="0014715F">
            <w:pPr>
              <w:jc w:val="center"/>
              <w:rPr>
                <w:lang w:val="ru-RU"/>
              </w:rPr>
            </w:pPr>
            <w:r>
              <w:rPr>
                <w:lang w:val="ru-RU"/>
              </w:rPr>
              <w:t>130</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10</w:t>
            </w:r>
            <w:r w:rsidRPr="008D0121">
              <w:rPr>
                <w:noProof/>
                <w:lang w:val="ru-RU"/>
              </w:rPr>
              <w:t xml:space="preserve"> Физика</w:t>
            </w:r>
          </w:p>
        </w:tc>
        <w:tc>
          <w:tcPr>
            <w:tcW w:w="956" w:type="dxa"/>
          </w:tcPr>
          <w:p w:rsidR="0014715F" w:rsidRPr="008D0121" w:rsidRDefault="004936E3" w:rsidP="0014715F">
            <w:pPr>
              <w:jc w:val="center"/>
              <w:rPr>
                <w:lang w:val="ru-RU"/>
              </w:rPr>
            </w:pPr>
            <w:r>
              <w:rPr>
                <w:lang w:val="ru-RU"/>
              </w:rPr>
              <w:t>140</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11</w:t>
            </w:r>
            <w:r w:rsidRPr="008D0121">
              <w:rPr>
                <w:noProof/>
                <w:lang w:val="ru-RU"/>
              </w:rPr>
              <w:t xml:space="preserve"> Биология</w:t>
            </w:r>
          </w:p>
        </w:tc>
        <w:tc>
          <w:tcPr>
            <w:tcW w:w="956" w:type="dxa"/>
          </w:tcPr>
          <w:p w:rsidR="0014715F" w:rsidRPr="008D0121" w:rsidRDefault="004936E3" w:rsidP="0014715F">
            <w:pPr>
              <w:jc w:val="center"/>
              <w:rPr>
                <w:lang w:val="ru-RU"/>
              </w:rPr>
            </w:pPr>
            <w:r>
              <w:rPr>
                <w:lang w:val="ru-RU"/>
              </w:rPr>
              <w:t>150</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 xml:space="preserve">12 </w:t>
            </w:r>
            <w:r w:rsidRPr="008D0121">
              <w:rPr>
                <w:noProof/>
                <w:lang w:val="ru-RU"/>
              </w:rPr>
              <w:t>Химия</w:t>
            </w:r>
          </w:p>
        </w:tc>
        <w:tc>
          <w:tcPr>
            <w:tcW w:w="956" w:type="dxa"/>
          </w:tcPr>
          <w:p w:rsidR="0014715F" w:rsidRPr="008D0121" w:rsidRDefault="004936E3" w:rsidP="0014715F">
            <w:pPr>
              <w:jc w:val="center"/>
              <w:rPr>
                <w:lang w:val="ru-RU"/>
              </w:rPr>
            </w:pPr>
            <w:r>
              <w:rPr>
                <w:lang w:val="ru-RU"/>
              </w:rPr>
              <w:t>163</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13</w:t>
            </w:r>
            <w:r w:rsidRPr="008D0121">
              <w:rPr>
                <w:noProof/>
                <w:lang w:val="ru-RU"/>
              </w:rPr>
              <w:t xml:space="preserve"> Изобразительное искусство</w:t>
            </w:r>
          </w:p>
        </w:tc>
        <w:tc>
          <w:tcPr>
            <w:tcW w:w="956" w:type="dxa"/>
          </w:tcPr>
          <w:p w:rsidR="0014715F" w:rsidRPr="008D0121" w:rsidRDefault="004936E3" w:rsidP="0014715F">
            <w:pPr>
              <w:jc w:val="center"/>
              <w:rPr>
                <w:lang w:val="ru-RU"/>
              </w:rPr>
            </w:pPr>
            <w:r>
              <w:rPr>
                <w:lang w:val="ru-RU"/>
              </w:rPr>
              <w:t>168</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E01165" w:rsidRDefault="0014715F" w:rsidP="0014715F">
            <w:pPr>
              <w:ind w:left="1452" w:hanging="993"/>
              <w:rPr>
                <w:noProof/>
                <w:lang w:val="ru-RU"/>
              </w:rPr>
            </w:pPr>
            <w:r w:rsidRPr="008D0121">
              <w:rPr>
                <w:lang w:val="ru-RU"/>
              </w:rPr>
              <w:t>1.2.5.</w:t>
            </w:r>
            <w:r>
              <w:rPr>
                <w:noProof/>
                <w:lang w:val="ru-RU"/>
              </w:rPr>
              <w:t>14</w:t>
            </w:r>
            <w:r w:rsidRPr="008D0121">
              <w:rPr>
                <w:noProof/>
                <w:lang w:val="ru-RU"/>
              </w:rPr>
              <w:t xml:space="preserve"> Музыка</w:t>
            </w:r>
          </w:p>
        </w:tc>
        <w:tc>
          <w:tcPr>
            <w:tcW w:w="956" w:type="dxa"/>
          </w:tcPr>
          <w:p w:rsidR="0014715F" w:rsidRPr="008D0121" w:rsidRDefault="004936E3" w:rsidP="0014715F">
            <w:pPr>
              <w:jc w:val="center"/>
              <w:rPr>
                <w:lang w:val="ru-RU"/>
              </w:rPr>
            </w:pPr>
            <w:r>
              <w:rPr>
                <w:lang w:val="ru-RU"/>
              </w:rPr>
              <w:t>172</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noProof/>
              </w:rPr>
            </w:pPr>
            <w:r w:rsidRPr="008D0121">
              <w:rPr>
                <w:lang w:val="ru-RU"/>
              </w:rPr>
              <w:t>1.2.5.</w:t>
            </w:r>
            <w:r>
              <w:rPr>
                <w:noProof/>
                <w:lang w:val="ru-RU"/>
              </w:rPr>
              <w:t>15</w:t>
            </w:r>
            <w:r w:rsidRPr="008D0121">
              <w:rPr>
                <w:noProof/>
                <w:lang w:val="ru-RU"/>
              </w:rPr>
              <w:t xml:space="preserve"> Технология</w:t>
            </w:r>
          </w:p>
        </w:tc>
        <w:tc>
          <w:tcPr>
            <w:tcW w:w="956" w:type="dxa"/>
          </w:tcPr>
          <w:p w:rsidR="0014715F" w:rsidRPr="008D0121" w:rsidRDefault="004936E3" w:rsidP="0014715F">
            <w:pPr>
              <w:jc w:val="center"/>
              <w:rPr>
                <w:lang w:val="ru-RU"/>
              </w:rPr>
            </w:pPr>
            <w:r>
              <w:rPr>
                <w:lang w:val="ru-RU"/>
              </w:rPr>
              <w:t>175</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noProof/>
              </w:rPr>
            </w:pPr>
            <w:r w:rsidRPr="008D0121">
              <w:rPr>
                <w:lang w:val="ru-RU"/>
              </w:rPr>
              <w:t>1.2.5.</w:t>
            </w:r>
            <w:r>
              <w:rPr>
                <w:noProof/>
                <w:lang w:val="ru-RU"/>
              </w:rPr>
              <w:t>16</w:t>
            </w:r>
            <w:r w:rsidRPr="008D0121">
              <w:rPr>
                <w:noProof/>
                <w:lang w:val="ru-RU"/>
              </w:rPr>
              <w:t xml:space="preserve"> Физическая культура</w:t>
            </w:r>
          </w:p>
        </w:tc>
        <w:tc>
          <w:tcPr>
            <w:tcW w:w="956" w:type="dxa"/>
          </w:tcPr>
          <w:p w:rsidR="0014715F" w:rsidRPr="008D0121" w:rsidRDefault="004936E3" w:rsidP="0014715F">
            <w:pPr>
              <w:jc w:val="center"/>
              <w:rPr>
                <w:lang w:val="ru-RU"/>
              </w:rPr>
            </w:pPr>
            <w:r>
              <w:rPr>
                <w:lang w:val="ru-RU"/>
              </w:rPr>
              <w:t>197</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pPr>
            <w:r w:rsidRPr="008D0121">
              <w:rPr>
                <w:lang w:val="ru-RU"/>
              </w:rPr>
              <w:t>1.2.5.</w:t>
            </w:r>
            <w:r>
              <w:rPr>
                <w:noProof/>
                <w:lang w:val="ru-RU"/>
              </w:rPr>
              <w:t>17</w:t>
            </w:r>
            <w:r w:rsidRPr="008D0121">
              <w:rPr>
                <w:noProof/>
                <w:lang w:val="ru-RU"/>
              </w:rPr>
              <w:t xml:space="preserve"> Основы безопасности жизнедеятельности</w:t>
            </w:r>
          </w:p>
        </w:tc>
        <w:tc>
          <w:tcPr>
            <w:tcW w:w="956" w:type="dxa"/>
          </w:tcPr>
          <w:p w:rsidR="0014715F" w:rsidRPr="008D0121" w:rsidRDefault="004936E3" w:rsidP="0014715F">
            <w:pPr>
              <w:jc w:val="center"/>
              <w:rPr>
                <w:lang w:val="ru-RU"/>
              </w:rPr>
            </w:pPr>
            <w:r>
              <w:rPr>
                <w:lang w:val="ru-RU"/>
              </w:rPr>
              <w:t>204</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lang w:val="ru-RU"/>
              </w:rPr>
            </w:pPr>
            <w:r w:rsidRPr="008D0121">
              <w:rPr>
                <w:lang w:val="ru-RU"/>
              </w:rPr>
              <w:t>1.2.5.</w:t>
            </w:r>
            <w:r>
              <w:rPr>
                <w:lang w:val="ru-RU"/>
              </w:rPr>
              <w:t>18</w:t>
            </w:r>
            <w:r w:rsidRPr="008D0121">
              <w:rPr>
                <w:noProof/>
                <w:lang w:val="ru-RU"/>
              </w:rPr>
              <w:t xml:space="preserve"> Основы духовно-нравственной культуры народов России</w:t>
            </w:r>
          </w:p>
        </w:tc>
        <w:tc>
          <w:tcPr>
            <w:tcW w:w="956" w:type="dxa"/>
          </w:tcPr>
          <w:p w:rsidR="0014715F" w:rsidRPr="008D0121" w:rsidRDefault="004936E3" w:rsidP="0014715F">
            <w:pPr>
              <w:jc w:val="center"/>
              <w:rPr>
                <w:lang w:val="ru-RU"/>
              </w:rPr>
            </w:pPr>
            <w:r>
              <w:rPr>
                <w:lang w:val="ru-RU"/>
              </w:rPr>
              <w:t>209</w:t>
            </w:r>
          </w:p>
        </w:tc>
      </w:tr>
      <w:tr w:rsidR="0014715F" w:rsidRPr="00943255"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lang w:val="ru-RU"/>
              </w:rPr>
            </w:pPr>
            <w:r w:rsidRPr="008D0121">
              <w:rPr>
                <w:lang w:val="ru-RU"/>
              </w:rPr>
              <w:t>1.2.5.</w:t>
            </w:r>
            <w:r>
              <w:rPr>
                <w:lang w:val="ru-RU"/>
              </w:rPr>
              <w:t>19 Родной язык (Русский родной язык)</w:t>
            </w:r>
          </w:p>
        </w:tc>
        <w:tc>
          <w:tcPr>
            <w:tcW w:w="956" w:type="dxa"/>
          </w:tcPr>
          <w:p w:rsidR="0014715F" w:rsidRPr="008D0121" w:rsidRDefault="004936E3" w:rsidP="0014715F">
            <w:pPr>
              <w:jc w:val="center"/>
              <w:rPr>
                <w:lang w:val="ru-RU"/>
              </w:rPr>
            </w:pPr>
            <w:r>
              <w:rPr>
                <w:lang w:val="ru-RU"/>
              </w:rPr>
              <w:t>210</w:t>
            </w:r>
          </w:p>
        </w:tc>
      </w:tr>
      <w:tr w:rsidR="0014715F" w:rsidRPr="00E01165"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ind w:left="1452" w:hanging="993"/>
              <w:rPr>
                <w:lang w:val="ru-RU"/>
              </w:rPr>
            </w:pPr>
            <w:r w:rsidRPr="008D0121">
              <w:rPr>
                <w:lang w:val="ru-RU"/>
              </w:rPr>
              <w:t>1.2.5.</w:t>
            </w:r>
            <w:r>
              <w:rPr>
                <w:lang w:val="ru-RU"/>
              </w:rPr>
              <w:t>20 Родной литература</w:t>
            </w:r>
          </w:p>
        </w:tc>
        <w:tc>
          <w:tcPr>
            <w:tcW w:w="956" w:type="dxa"/>
          </w:tcPr>
          <w:p w:rsidR="0014715F" w:rsidRPr="008D0121" w:rsidRDefault="004936E3" w:rsidP="0014715F">
            <w:pPr>
              <w:jc w:val="center"/>
              <w:rPr>
                <w:lang w:val="ru-RU"/>
              </w:rPr>
            </w:pPr>
            <w:r>
              <w:rPr>
                <w:lang w:val="ru-RU"/>
              </w:rPr>
              <w:t>210</w:t>
            </w:r>
          </w:p>
        </w:tc>
      </w:tr>
      <w:tr w:rsidR="0014715F" w:rsidRPr="008D0121" w:rsidTr="0014715F">
        <w:tc>
          <w:tcPr>
            <w:tcW w:w="696" w:type="dxa"/>
          </w:tcPr>
          <w:p w:rsidR="0014715F" w:rsidRPr="008D0121" w:rsidRDefault="0014715F" w:rsidP="0014715F">
            <w:pPr>
              <w:jc w:val="both"/>
              <w:rPr>
                <w:lang w:val="ru-RU"/>
              </w:rPr>
            </w:pPr>
            <w:r w:rsidRPr="00E01165">
              <w:rPr>
                <w:noProof/>
                <w:lang w:val="ru-RU"/>
              </w:rPr>
              <w:t>1.3.</w:t>
            </w:r>
          </w:p>
        </w:tc>
        <w:tc>
          <w:tcPr>
            <w:tcW w:w="8344" w:type="dxa"/>
          </w:tcPr>
          <w:p w:rsidR="0014715F" w:rsidRPr="008D0121" w:rsidRDefault="0014715F" w:rsidP="0014715F">
            <w:pPr>
              <w:pStyle w:val="22"/>
              <w:spacing w:line="240" w:lineRule="auto"/>
              <w:ind w:left="0"/>
              <w:rPr>
                <w:b w:val="0"/>
                <w:noProof/>
                <w:sz w:val="24"/>
                <w:szCs w:val="24"/>
              </w:rPr>
            </w:pPr>
            <w:r w:rsidRPr="008D0121">
              <w:rPr>
                <w:b w:val="0"/>
                <w:noProof/>
                <w:sz w:val="24"/>
                <w:szCs w:val="24"/>
              </w:rPr>
              <w:t>Система оценки достижения планируемых результатов освоения</w:t>
            </w:r>
            <w:r>
              <w:rPr>
                <w:b w:val="0"/>
                <w:noProof/>
                <w:sz w:val="24"/>
                <w:szCs w:val="24"/>
              </w:rPr>
              <w:t xml:space="preserve"> </w:t>
            </w:r>
            <w:r w:rsidRPr="0014715F">
              <w:rPr>
                <w:b w:val="0"/>
                <w:noProof/>
                <w:sz w:val="24"/>
                <w:szCs w:val="24"/>
              </w:rPr>
              <w:t>адаптированной</w:t>
            </w:r>
            <w:r w:rsidRPr="008D0121">
              <w:rPr>
                <w:b w:val="0"/>
                <w:noProof/>
                <w:sz w:val="24"/>
                <w:szCs w:val="24"/>
              </w:rPr>
              <w:t xml:space="preserve"> основной образовательной программы основного общего </w:t>
            </w:r>
          </w:p>
          <w:p w:rsidR="0014715F" w:rsidRPr="008D0121" w:rsidRDefault="0014715F" w:rsidP="0014715F">
            <w:pPr>
              <w:rPr>
                <w:lang w:val="ru-RU"/>
              </w:rPr>
            </w:pPr>
            <w:r w:rsidRPr="008D0121">
              <w:rPr>
                <w:noProof/>
                <w:lang w:val="ru-RU"/>
              </w:rPr>
              <w:t>образования</w:t>
            </w:r>
          </w:p>
        </w:tc>
        <w:tc>
          <w:tcPr>
            <w:tcW w:w="956" w:type="dxa"/>
          </w:tcPr>
          <w:p w:rsidR="0014715F" w:rsidRPr="008D0121" w:rsidRDefault="004936E3" w:rsidP="0014715F">
            <w:pPr>
              <w:jc w:val="center"/>
              <w:rPr>
                <w:lang w:val="ru-RU"/>
              </w:rPr>
            </w:pPr>
            <w:r>
              <w:rPr>
                <w:lang w:val="ru-RU"/>
              </w:rPr>
              <w:t>210</w:t>
            </w:r>
          </w:p>
        </w:tc>
      </w:tr>
      <w:tr w:rsidR="0014715F" w:rsidRPr="008D0121" w:rsidTr="0014715F">
        <w:tc>
          <w:tcPr>
            <w:tcW w:w="696" w:type="dxa"/>
          </w:tcPr>
          <w:p w:rsidR="0014715F" w:rsidRPr="008D0121" w:rsidRDefault="0014715F" w:rsidP="0014715F">
            <w:pPr>
              <w:jc w:val="both"/>
              <w:rPr>
                <w:b/>
                <w:lang w:val="ru-RU"/>
              </w:rPr>
            </w:pPr>
            <w:r w:rsidRPr="008D0121">
              <w:rPr>
                <w:b/>
                <w:noProof/>
                <w:lang w:val="ru-RU"/>
              </w:rPr>
              <w:t>2.</w:t>
            </w:r>
          </w:p>
        </w:tc>
        <w:tc>
          <w:tcPr>
            <w:tcW w:w="8344" w:type="dxa"/>
          </w:tcPr>
          <w:p w:rsidR="0014715F" w:rsidRPr="008D0121" w:rsidRDefault="0014715F" w:rsidP="0014715F">
            <w:pPr>
              <w:rPr>
                <w:b/>
                <w:noProof/>
                <w:lang w:val="ru-RU"/>
              </w:rPr>
            </w:pPr>
            <w:r w:rsidRPr="008D0121">
              <w:rPr>
                <w:b/>
                <w:noProof/>
                <w:lang w:val="ru-RU"/>
              </w:rPr>
              <w:t>Содержательный раздел</w:t>
            </w:r>
          </w:p>
        </w:tc>
        <w:tc>
          <w:tcPr>
            <w:tcW w:w="956" w:type="dxa"/>
          </w:tcPr>
          <w:p w:rsidR="0014715F" w:rsidRPr="008D0121" w:rsidRDefault="004936E3" w:rsidP="0014715F">
            <w:pPr>
              <w:jc w:val="center"/>
              <w:rPr>
                <w:lang w:val="ru-RU"/>
              </w:rPr>
            </w:pPr>
            <w:r>
              <w:rPr>
                <w:lang w:val="ru-RU"/>
              </w:rPr>
              <w:t>226</w:t>
            </w:r>
          </w:p>
        </w:tc>
      </w:tr>
      <w:tr w:rsidR="0014715F" w:rsidRPr="008D0121" w:rsidTr="0014715F">
        <w:tc>
          <w:tcPr>
            <w:tcW w:w="696" w:type="dxa"/>
          </w:tcPr>
          <w:p w:rsidR="0014715F" w:rsidRPr="008D0121" w:rsidRDefault="0014715F" w:rsidP="0014715F">
            <w:pPr>
              <w:jc w:val="both"/>
              <w:rPr>
                <w:lang w:val="ru-RU"/>
              </w:rPr>
            </w:pPr>
            <w:r w:rsidRPr="008D0121">
              <w:rPr>
                <w:noProof/>
                <w:lang w:val="ru-RU"/>
              </w:rPr>
              <w:t>2.1.</w:t>
            </w:r>
          </w:p>
        </w:tc>
        <w:tc>
          <w:tcPr>
            <w:tcW w:w="8344" w:type="dxa"/>
          </w:tcPr>
          <w:p w:rsidR="0014715F" w:rsidRPr="008D0121" w:rsidRDefault="0014715F" w:rsidP="0014715F">
            <w:pPr>
              <w:jc w:val="both"/>
              <w:rPr>
                <w:noProof/>
                <w:lang w:val="ru-RU"/>
              </w:rPr>
            </w:pPr>
            <w:r w:rsidRPr="008D0121">
              <w:rPr>
                <w:lang w:val="ru-RU"/>
              </w:rPr>
              <w:t>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tc>
        <w:tc>
          <w:tcPr>
            <w:tcW w:w="956" w:type="dxa"/>
          </w:tcPr>
          <w:p w:rsidR="0014715F" w:rsidRPr="008D0121" w:rsidRDefault="004936E3" w:rsidP="0014715F">
            <w:pPr>
              <w:jc w:val="center"/>
              <w:rPr>
                <w:lang w:val="ru-RU"/>
              </w:rPr>
            </w:pPr>
            <w:r>
              <w:rPr>
                <w:lang w:val="ru-RU"/>
              </w:rPr>
              <w:t>226</w:t>
            </w:r>
          </w:p>
        </w:tc>
      </w:tr>
      <w:tr w:rsidR="0014715F" w:rsidRPr="008D0121" w:rsidTr="0014715F">
        <w:tc>
          <w:tcPr>
            <w:tcW w:w="696" w:type="dxa"/>
          </w:tcPr>
          <w:p w:rsidR="0014715F" w:rsidRPr="008D0121" w:rsidRDefault="0014715F" w:rsidP="0014715F">
            <w:pPr>
              <w:jc w:val="both"/>
              <w:rPr>
                <w:lang w:val="ru-RU"/>
              </w:rPr>
            </w:pPr>
            <w:r w:rsidRPr="008D0121">
              <w:rPr>
                <w:lang w:val="ru-RU"/>
              </w:rPr>
              <w:t xml:space="preserve">2.2 </w:t>
            </w:r>
          </w:p>
        </w:tc>
        <w:tc>
          <w:tcPr>
            <w:tcW w:w="8344" w:type="dxa"/>
          </w:tcPr>
          <w:p w:rsidR="0014715F" w:rsidRPr="008D0121" w:rsidRDefault="0014715F" w:rsidP="0014715F">
            <w:pPr>
              <w:rPr>
                <w:noProof/>
                <w:lang w:val="ru-RU" w:eastAsia="ja-JP"/>
              </w:rPr>
            </w:pPr>
            <w:r w:rsidRPr="008D0121">
              <w:rPr>
                <w:noProof/>
                <w:lang w:val="ru-RU" w:eastAsia="ja-JP"/>
              </w:rPr>
              <w:t>Программы отдельных учебных предметов, курсов</w:t>
            </w:r>
          </w:p>
        </w:tc>
        <w:tc>
          <w:tcPr>
            <w:tcW w:w="956" w:type="dxa"/>
          </w:tcPr>
          <w:p w:rsidR="0014715F" w:rsidRPr="008D0121" w:rsidRDefault="004936E3" w:rsidP="0014715F">
            <w:pPr>
              <w:jc w:val="center"/>
              <w:rPr>
                <w:lang w:val="ru-RU"/>
              </w:rPr>
            </w:pPr>
            <w:r>
              <w:rPr>
                <w:lang w:val="ru-RU"/>
              </w:rPr>
              <w:t>269</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rFonts w:eastAsia="@Arial Unicode MS"/>
                <w:noProof/>
              </w:rPr>
            </w:pPr>
            <w:r w:rsidRPr="008D0121">
              <w:rPr>
                <w:noProof/>
                <w:lang w:val="ru-RU" w:eastAsia="ja-JP"/>
              </w:rPr>
              <w:t xml:space="preserve">2.2.1 </w:t>
            </w:r>
            <w:r w:rsidRPr="008D0121">
              <w:rPr>
                <w:rFonts w:eastAsia="@Arial Unicode MS"/>
                <w:noProof/>
                <w:lang w:val="ru-RU"/>
              </w:rPr>
              <w:t>Общие положения</w:t>
            </w:r>
          </w:p>
        </w:tc>
        <w:tc>
          <w:tcPr>
            <w:tcW w:w="956" w:type="dxa"/>
          </w:tcPr>
          <w:p w:rsidR="0014715F" w:rsidRPr="008D0121" w:rsidRDefault="004936E3" w:rsidP="0014715F">
            <w:pPr>
              <w:jc w:val="center"/>
              <w:rPr>
                <w:lang w:val="ru-RU"/>
              </w:rPr>
            </w:pPr>
            <w:r>
              <w:rPr>
                <w:lang w:val="ru-RU"/>
              </w:rPr>
              <w:t>269</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324454">
            <w:pPr>
              <w:pStyle w:val="30"/>
              <w:outlineLvl w:val="2"/>
            </w:pPr>
            <w:r w:rsidRPr="008D0121">
              <w:t>2.2.2.Основное содержание учебных предметов на уровне основного общего образования</w:t>
            </w:r>
          </w:p>
        </w:tc>
        <w:tc>
          <w:tcPr>
            <w:tcW w:w="956" w:type="dxa"/>
          </w:tcPr>
          <w:p w:rsidR="0014715F" w:rsidRPr="008D0121" w:rsidRDefault="004936E3" w:rsidP="0014715F">
            <w:pPr>
              <w:jc w:val="center"/>
              <w:rPr>
                <w:lang w:val="ru-RU"/>
              </w:rPr>
            </w:pPr>
            <w:r>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sidRPr="008D0121">
              <w:rPr>
                <w:lang w:val="ru-RU"/>
              </w:rPr>
              <w:t xml:space="preserve">2.2.2.1. </w:t>
            </w:r>
            <w:r w:rsidRPr="008D0121">
              <w:rPr>
                <w:noProof/>
                <w:lang w:val="ru-RU"/>
              </w:rPr>
              <w:t>Русский язык</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sidRPr="008D0121">
              <w:rPr>
                <w:noProof/>
                <w:lang w:val="ru-RU"/>
              </w:rPr>
              <w:t>2.2.2.2. Литература</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FC14E1" w:rsidRDefault="004936E3" w:rsidP="0014715F">
            <w:pPr>
              <w:ind w:left="1452" w:hanging="993"/>
              <w:rPr>
                <w:noProof/>
                <w:lang w:val="ru-RU"/>
              </w:rPr>
            </w:pPr>
            <w:r>
              <w:rPr>
                <w:noProof/>
                <w:lang w:val="ru-RU"/>
              </w:rPr>
              <w:t>2.2.2.3. Иностранный язык (английский)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lang w:val="ru-RU"/>
              </w:rPr>
            </w:pPr>
            <w:r>
              <w:rPr>
                <w:noProof/>
                <w:lang w:val="ru-RU"/>
              </w:rPr>
              <w:t>2.2.2.4</w:t>
            </w:r>
            <w:r w:rsidRPr="008D0121">
              <w:rPr>
                <w:noProof/>
                <w:lang w:val="ru-RU"/>
              </w:rPr>
              <w:t xml:space="preserve">. </w:t>
            </w:r>
            <w:r>
              <w:rPr>
                <w:lang w:val="ru-RU"/>
              </w:rPr>
              <w:t xml:space="preserve">Второй иностранный язык (французский/немецкий)  </w:t>
            </w:r>
            <w:r>
              <w:rPr>
                <w:noProof/>
                <w:lang w:val="ru-RU"/>
              </w:rPr>
              <w:t>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FC14E1" w:rsidRDefault="004936E3" w:rsidP="0014715F">
            <w:pPr>
              <w:ind w:left="1452" w:hanging="993"/>
              <w:rPr>
                <w:noProof/>
                <w:lang w:val="ru-RU"/>
              </w:rPr>
            </w:pPr>
            <w:r>
              <w:rPr>
                <w:noProof/>
                <w:lang w:val="ru-RU"/>
              </w:rPr>
              <w:t>2.2.2.5</w:t>
            </w:r>
            <w:r w:rsidRPr="008D0121">
              <w:rPr>
                <w:noProof/>
                <w:lang w:val="ru-RU"/>
              </w:rPr>
              <w:t>. История России. Всеобщая история</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Pr>
                <w:noProof/>
                <w:lang w:val="ru-RU"/>
              </w:rPr>
              <w:t>2.2.2.6</w:t>
            </w:r>
            <w:r w:rsidRPr="008D0121">
              <w:rPr>
                <w:noProof/>
                <w:lang w:val="ru-RU"/>
              </w:rPr>
              <w:t>. Обществознание</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Pr>
                <w:noProof/>
                <w:lang w:val="ru-RU"/>
              </w:rPr>
              <w:t>2.2.2.7</w:t>
            </w:r>
            <w:r w:rsidRPr="008D0121">
              <w:rPr>
                <w:noProof/>
                <w:lang w:val="ru-RU"/>
              </w:rPr>
              <w:t>. География</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Pr>
                <w:noProof/>
                <w:lang w:val="ru-RU"/>
              </w:rPr>
              <w:t>2.2.2.8. Математика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Pr>
                <w:noProof/>
                <w:lang w:val="ru-RU"/>
              </w:rPr>
              <w:t>2.2.2.9</w:t>
            </w:r>
            <w:r w:rsidRPr="008D0121">
              <w:rPr>
                <w:noProof/>
                <w:lang w:val="ru-RU"/>
              </w:rPr>
              <w:t>. Информатика</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8D0121"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noProof/>
              </w:rPr>
            </w:pPr>
            <w:r>
              <w:rPr>
                <w:noProof/>
                <w:lang w:val="ru-RU"/>
              </w:rPr>
              <w:t>2.2.2.10</w:t>
            </w:r>
            <w:r w:rsidRPr="008D0121">
              <w:rPr>
                <w:noProof/>
                <w:lang w:val="ru-RU"/>
              </w:rPr>
              <w:t>. Физика</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2.2.2.11.</w:t>
            </w:r>
            <w:r w:rsidRPr="008D0121">
              <w:rPr>
                <w:noProof/>
                <w:lang w:val="ru-RU"/>
              </w:rPr>
              <w:t xml:space="preserve"> Биология</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2.2.2.12.</w:t>
            </w:r>
            <w:r w:rsidRPr="008D0121">
              <w:rPr>
                <w:noProof/>
                <w:lang w:val="ru-RU"/>
              </w:rPr>
              <w:t xml:space="preserve">  Химия</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2.2.2.13.</w:t>
            </w:r>
            <w:r w:rsidRPr="008D0121">
              <w:rPr>
                <w:noProof/>
                <w:lang w:val="ru-RU"/>
              </w:rPr>
              <w:t xml:space="preserve"> Изобразительное искусство</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2.2.2.14.</w:t>
            </w:r>
            <w:r w:rsidRPr="008D0121">
              <w:rPr>
                <w:noProof/>
                <w:lang w:val="ru-RU"/>
              </w:rPr>
              <w:t xml:space="preserve"> Музыка</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2.2.2.15.</w:t>
            </w:r>
            <w:r w:rsidRPr="008D0121">
              <w:rPr>
                <w:noProof/>
                <w:lang w:val="ru-RU"/>
              </w:rPr>
              <w:t>Технология</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2.2.2.16.</w:t>
            </w:r>
            <w:r w:rsidRPr="008D0121">
              <w:rPr>
                <w:noProof/>
                <w:lang w:val="ru-RU"/>
              </w:rPr>
              <w:t xml:space="preserve"> Физическая культура</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DC5D4D" w:rsidRDefault="004936E3" w:rsidP="0014715F">
            <w:pPr>
              <w:ind w:left="1452" w:hanging="993"/>
              <w:rPr>
                <w:noProof/>
                <w:lang w:val="ru-RU"/>
              </w:rPr>
            </w:pPr>
            <w:r>
              <w:rPr>
                <w:noProof/>
                <w:lang w:val="ru-RU"/>
              </w:rPr>
              <w:t>2.2.2.17.</w:t>
            </w:r>
            <w:r w:rsidRPr="008D0121">
              <w:rPr>
                <w:noProof/>
                <w:lang w:val="ru-RU"/>
              </w:rPr>
              <w:t xml:space="preserve"> Основы безопасности жизнедеятельности</w:t>
            </w: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Default="004936E3" w:rsidP="0014715F">
            <w:pPr>
              <w:ind w:left="1452" w:hanging="993"/>
              <w:rPr>
                <w:noProof/>
                <w:lang w:val="ru-RU"/>
              </w:rPr>
            </w:pPr>
            <w:r w:rsidRPr="008D0121">
              <w:rPr>
                <w:noProof/>
                <w:lang w:val="ru-RU"/>
              </w:rPr>
              <w:t>2.2</w:t>
            </w:r>
            <w:r>
              <w:rPr>
                <w:noProof/>
                <w:lang w:val="ru-RU"/>
              </w:rPr>
              <w:t>.2.18.</w:t>
            </w:r>
            <w:r w:rsidRPr="008D0121">
              <w:rPr>
                <w:noProof/>
                <w:lang w:val="ru-RU"/>
              </w:rPr>
              <w:t xml:space="preserve"> Основы духовно-нравственной культуры народов России</w:t>
            </w:r>
            <w:r>
              <w:rPr>
                <w:noProof/>
                <w:lang w:val="ru-RU"/>
              </w:rPr>
              <w:t xml:space="preserve">                            </w:t>
            </w:r>
          </w:p>
          <w:p w:rsidR="004936E3" w:rsidRPr="008D0121" w:rsidRDefault="004936E3" w:rsidP="0014715F">
            <w:pPr>
              <w:rPr>
                <w:lang w:val="ru-RU"/>
              </w:rPr>
            </w:pPr>
            <w:r>
              <w:rPr>
                <w:noProof/>
                <w:lang w:val="ru-RU"/>
              </w:rPr>
              <w:t xml:space="preserve">                                                                                                                 Приложение</w:t>
            </w:r>
          </w:p>
        </w:tc>
        <w:tc>
          <w:tcPr>
            <w:tcW w:w="956" w:type="dxa"/>
          </w:tcPr>
          <w:p w:rsidR="004936E3" w:rsidRDefault="004936E3" w:rsidP="004936E3">
            <w:pPr>
              <w:jc w:val="center"/>
            </w:pPr>
            <w:r w:rsidRPr="00703E97">
              <w:rPr>
                <w:lang w:val="ru-RU"/>
              </w:rPr>
              <w:t>270</w:t>
            </w:r>
          </w:p>
        </w:tc>
      </w:tr>
      <w:tr w:rsidR="004936E3" w:rsidRPr="00943255"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lang w:val="ru-RU"/>
              </w:rPr>
            </w:pPr>
            <w:r>
              <w:rPr>
                <w:lang w:val="ru-RU"/>
              </w:rPr>
              <w:t>2.2.2</w:t>
            </w:r>
            <w:r w:rsidRPr="008D0121">
              <w:rPr>
                <w:lang w:val="ru-RU"/>
              </w:rPr>
              <w:t>.</w:t>
            </w:r>
            <w:r>
              <w:rPr>
                <w:lang w:val="ru-RU"/>
              </w:rPr>
              <w:t xml:space="preserve">19. Родной язык (Русский родной язык)                             </w:t>
            </w:r>
            <w:r>
              <w:rPr>
                <w:noProof/>
                <w:lang w:val="ru-RU"/>
              </w:rPr>
              <w:t>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p>
        </w:tc>
        <w:tc>
          <w:tcPr>
            <w:tcW w:w="8344" w:type="dxa"/>
          </w:tcPr>
          <w:p w:rsidR="004936E3" w:rsidRPr="008D0121" w:rsidRDefault="004936E3" w:rsidP="0014715F">
            <w:pPr>
              <w:ind w:left="1452" w:hanging="993"/>
              <w:rPr>
                <w:lang w:val="ru-RU"/>
              </w:rPr>
            </w:pPr>
            <w:r>
              <w:rPr>
                <w:lang w:val="ru-RU"/>
              </w:rPr>
              <w:t>2.2.2</w:t>
            </w:r>
            <w:r w:rsidRPr="008D0121">
              <w:rPr>
                <w:lang w:val="ru-RU"/>
              </w:rPr>
              <w:t>.</w:t>
            </w:r>
            <w:r>
              <w:rPr>
                <w:lang w:val="ru-RU"/>
              </w:rPr>
              <w:t xml:space="preserve">20. Родной литература                                                          </w:t>
            </w:r>
            <w:r>
              <w:rPr>
                <w:noProof/>
                <w:lang w:val="ru-RU"/>
              </w:rPr>
              <w:t>Приложение</w:t>
            </w:r>
          </w:p>
        </w:tc>
        <w:tc>
          <w:tcPr>
            <w:tcW w:w="956" w:type="dxa"/>
          </w:tcPr>
          <w:p w:rsidR="004936E3" w:rsidRDefault="004936E3" w:rsidP="004936E3">
            <w:pPr>
              <w:jc w:val="center"/>
            </w:pPr>
            <w:r w:rsidRPr="00703E97">
              <w:rPr>
                <w:lang w:val="ru-RU"/>
              </w:rPr>
              <w:t>270</w:t>
            </w:r>
          </w:p>
        </w:tc>
      </w:tr>
      <w:tr w:rsidR="004936E3" w:rsidRPr="00DC5D4D" w:rsidTr="0014715F">
        <w:tc>
          <w:tcPr>
            <w:tcW w:w="696" w:type="dxa"/>
          </w:tcPr>
          <w:p w:rsidR="004936E3" w:rsidRPr="008D0121" w:rsidRDefault="004936E3" w:rsidP="0014715F">
            <w:pPr>
              <w:jc w:val="both"/>
              <w:rPr>
                <w:lang w:val="ru-RU"/>
              </w:rPr>
            </w:pPr>
            <w:r w:rsidRPr="008D0121">
              <w:rPr>
                <w:noProof/>
                <w:lang w:val="ru-RU"/>
              </w:rPr>
              <w:t>2.3.</w:t>
            </w:r>
          </w:p>
        </w:tc>
        <w:tc>
          <w:tcPr>
            <w:tcW w:w="8344" w:type="dxa"/>
          </w:tcPr>
          <w:p w:rsidR="004936E3" w:rsidRPr="008D0121" w:rsidRDefault="004936E3" w:rsidP="0014715F">
            <w:pPr>
              <w:rPr>
                <w:lang w:val="ru-RU"/>
              </w:rPr>
            </w:pPr>
            <w:r w:rsidRPr="008D0121">
              <w:rPr>
                <w:noProof/>
                <w:lang w:val="ru-RU"/>
              </w:rPr>
              <w:t>Программа воспитания и социализации обучающихся на уровне основного общего образования</w:t>
            </w:r>
          </w:p>
        </w:tc>
        <w:tc>
          <w:tcPr>
            <w:tcW w:w="956" w:type="dxa"/>
          </w:tcPr>
          <w:p w:rsidR="004936E3" w:rsidRDefault="004936E3" w:rsidP="004936E3">
            <w:pPr>
              <w:jc w:val="center"/>
            </w:pPr>
            <w:r w:rsidRPr="00703E97">
              <w:rPr>
                <w:lang w:val="ru-RU"/>
              </w:rPr>
              <w:t>270</w:t>
            </w:r>
          </w:p>
        </w:tc>
      </w:tr>
      <w:tr w:rsidR="0014715F" w:rsidRPr="008D0121" w:rsidTr="0014715F">
        <w:tc>
          <w:tcPr>
            <w:tcW w:w="696" w:type="dxa"/>
          </w:tcPr>
          <w:p w:rsidR="0014715F" w:rsidRPr="008D0121" w:rsidRDefault="0014715F" w:rsidP="0014715F">
            <w:pPr>
              <w:jc w:val="both"/>
              <w:rPr>
                <w:lang w:val="ru-RU"/>
              </w:rPr>
            </w:pPr>
            <w:r w:rsidRPr="008D0121">
              <w:rPr>
                <w:noProof/>
                <w:lang w:val="ru-RU"/>
              </w:rPr>
              <w:t>2.4.</w:t>
            </w:r>
          </w:p>
        </w:tc>
        <w:tc>
          <w:tcPr>
            <w:tcW w:w="8344" w:type="dxa"/>
          </w:tcPr>
          <w:p w:rsidR="0014715F" w:rsidRPr="008D0121" w:rsidRDefault="0014715F" w:rsidP="0014715F">
            <w:pPr>
              <w:rPr>
                <w:lang w:val="ru-RU"/>
              </w:rPr>
            </w:pPr>
            <w:r w:rsidRPr="008D0121">
              <w:rPr>
                <w:noProof/>
                <w:lang w:val="ru-RU"/>
              </w:rPr>
              <w:t>Программа коррекционной работы</w:t>
            </w:r>
          </w:p>
        </w:tc>
        <w:tc>
          <w:tcPr>
            <w:tcW w:w="956" w:type="dxa"/>
          </w:tcPr>
          <w:p w:rsidR="0014715F" w:rsidRPr="008D0121" w:rsidRDefault="004936E3" w:rsidP="0014715F">
            <w:pPr>
              <w:jc w:val="center"/>
              <w:rPr>
                <w:lang w:val="ru-RU"/>
              </w:rPr>
            </w:pPr>
            <w:r>
              <w:rPr>
                <w:lang w:val="ru-RU"/>
              </w:rPr>
              <w:t>314</w:t>
            </w:r>
          </w:p>
        </w:tc>
      </w:tr>
      <w:tr w:rsidR="0014715F" w:rsidRPr="008D0121" w:rsidTr="0014715F">
        <w:tc>
          <w:tcPr>
            <w:tcW w:w="696" w:type="dxa"/>
          </w:tcPr>
          <w:p w:rsidR="0014715F" w:rsidRPr="008D0121" w:rsidRDefault="0014715F" w:rsidP="0014715F">
            <w:pPr>
              <w:jc w:val="both"/>
              <w:rPr>
                <w:noProof/>
                <w:lang w:val="ru-RU"/>
              </w:rPr>
            </w:pPr>
            <w:r>
              <w:rPr>
                <w:noProof/>
                <w:lang w:val="ru-RU"/>
              </w:rPr>
              <w:t>2.4.1</w:t>
            </w:r>
          </w:p>
        </w:tc>
        <w:tc>
          <w:tcPr>
            <w:tcW w:w="8344" w:type="dxa"/>
          </w:tcPr>
          <w:p w:rsidR="0014715F" w:rsidRPr="008D0121" w:rsidRDefault="0014715F" w:rsidP="0014715F">
            <w:pPr>
              <w:rPr>
                <w:noProof/>
                <w:lang w:val="ru-RU"/>
              </w:rPr>
            </w:pPr>
            <w:r>
              <w:rPr>
                <w:noProof/>
                <w:lang w:val="ru-RU"/>
              </w:rPr>
              <w:t>Планируемые результаты коррекционной работы</w:t>
            </w:r>
          </w:p>
        </w:tc>
        <w:tc>
          <w:tcPr>
            <w:tcW w:w="956" w:type="dxa"/>
          </w:tcPr>
          <w:p w:rsidR="0014715F" w:rsidRPr="008D0121" w:rsidRDefault="004936E3" w:rsidP="0014715F">
            <w:pPr>
              <w:jc w:val="center"/>
              <w:rPr>
                <w:lang w:val="ru-RU"/>
              </w:rPr>
            </w:pPr>
            <w:r>
              <w:rPr>
                <w:lang w:val="ru-RU"/>
              </w:rPr>
              <w:t>328</w:t>
            </w:r>
          </w:p>
        </w:tc>
      </w:tr>
      <w:tr w:rsidR="0014715F" w:rsidRPr="008D0121" w:rsidTr="0014715F">
        <w:tc>
          <w:tcPr>
            <w:tcW w:w="696" w:type="dxa"/>
          </w:tcPr>
          <w:p w:rsidR="0014715F" w:rsidRPr="008D0121" w:rsidRDefault="0014715F" w:rsidP="0014715F">
            <w:pPr>
              <w:jc w:val="both"/>
              <w:rPr>
                <w:b/>
                <w:lang w:val="ru-RU"/>
              </w:rPr>
            </w:pPr>
            <w:r w:rsidRPr="008D0121">
              <w:rPr>
                <w:b/>
                <w:noProof/>
                <w:lang w:val="ru-RU"/>
              </w:rPr>
              <w:t>3.</w:t>
            </w:r>
          </w:p>
        </w:tc>
        <w:tc>
          <w:tcPr>
            <w:tcW w:w="8344" w:type="dxa"/>
          </w:tcPr>
          <w:p w:rsidR="0014715F" w:rsidRPr="008D0121" w:rsidRDefault="0014715F" w:rsidP="0014715F">
            <w:pPr>
              <w:rPr>
                <w:b/>
                <w:lang w:val="ru-RU"/>
              </w:rPr>
            </w:pPr>
            <w:r w:rsidRPr="008D0121">
              <w:rPr>
                <w:b/>
                <w:lang w:val="ru-RU"/>
              </w:rPr>
              <w:t>Организационный раздел</w:t>
            </w:r>
            <w:r>
              <w:rPr>
                <w:b/>
                <w:lang w:val="ru-RU"/>
              </w:rPr>
              <w:t xml:space="preserve"> АООП ООО</w:t>
            </w:r>
          </w:p>
        </w:tc>
        <w:tc>
          <w:tcPr>
            <w:tcW w:w="956" w:type="dxa"/>
          </w:tcPr>
          <w:p w:rsidR="0014715F" w:rsidRPr="008D0121" w:rsidRDefault="004936E3" w:rsidP="0014715F">
            <w:pPr>
              <w:jc w:val="center"/>
              <w:rPr>
                <w:lang w:val="ru-RU"/>
              </w:rPr>
            </w:pPr>
            <w:r>
              <w:rPr>
                <w:lang w:val="ru-RU"/>
              </w:rPr>
              <w:t>328</w:t>
            </w:r>
          </w:p>
        </w:tc>
      </w:tr>
      <w:tr w:rsidR="0014715F" w:rsidRPr="008D0121" w:rsidTr="0014715F">
        <w:tc>
          <w:tcPr>
            <w:tcW w:w="696" w:type="dxa"/>
          </w:tcPr>
          <w:p w:rsidR="0014715F" w:rsidRPr="008D0121" w:rsidRDefault="0014715F" w:rsidP="0014715F">
            <w:pPr>
              <w:jc w:val="both"/>
              <w:rPr>
                <w:lang w:val="ru-RU"/>
              </w:rPr>
            </w:pPr>
            <w:r w:rsidRPr="008D0121">
              <w:rPr>
                <w:lang w:val="ru-RU"/>
              </w:rPr>
              <w:t>3.1.</w:t>
            </w:r>
          </w:p>
        </w:tc>
        <w:tc>
          <w:tcPr>
            <w:tcW w:w="8344" w:type="dxa"/>
          </w:tcPr>
          <w:p w:rsidR="0014715F" w:rsidRPr="008D0121" w:rsidRDefault="0014715F" w:rsidP="0014715F">
            <w:pPr>
              <w:rPr>
                <w:lang w:val="ru-RU"/>
              </w:rPr>
            </w:pPr>
            <w:r>
              <w:rPr>
                <w:rFonts w:eastAsia="@Arial Unicode MS"/>
                <w:noProof/>
                <w:lang w:val="ru-RU"/>
              </w:rPr>
              <w:t>У</w:t>
            </w:r>
            <w:r w:rsidRPr="008D0121">
              <w:rPr>
                <w:rFonts w:eastAsia="@Arial Unicode MS"/>
                <w:noProof/>
                <w:lang w:val="ru-RU"/>
              </w:rPr>
              <w:t>чебный план МАОУ «</w:t>
            </w:r>
            <w:r>
              <w:rPr>
                <w:rFonts w:eastAsia="@Arial Unicode MS"/>
                <w:noProof/>
                <w:lang w:val="ru-RU"/>
              </w:rPr>
              <w:t xml:space="preserve">Лицей </w:t>
            </w:r>
            <w:r w:rsidRPr="008D0121">
              <w:rPr>
                <w:rFonts w:eastAsia="@Arial Unicode MS"/>
                <w:noProof/>
                <w:lang w:val="ru-RU"/>
              </w:rPr>
              <w:t>№ 67 г.Челябинска»</w:t>
            </w:r>
          </w:p>
        </w:tc>
        <w:tc>
          <w:tcPr>
            <w:tcW w:w="956" w:type="dxa"/>
          </w:tcPr>
          <w:p w:rsidR="0014715F" w:rsidRPr="008D0121" w:rsidRDefault="004936E3" w:rsidP="0014715F">
            <w:pPr>
              <w:jc w:val="center"/>
              <w:rPr>
                <w:lang w:val="ru-RU"/>
              </w:rPr>
            </w:pPr>
            <w:r>
              <w:rPr>
                <w:lang w:val="ru-RU"/>
              </w:rPr>
              <w:t>328</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rFonts w:eastAsia="@Arial Unicode MS"/>
                <w:noProof/>
                <w:lang w:val="ru-RU"/>
              </w:rPr>
            </w:pPr>
            <w:r w:rsidRPr="008D0121">
              <w:rPr>
                <w:rFonts w:eastAsia="@Arial Unicode MS"/>
                <w:noProof/>
                <w:lang w:val="ru-RU"/>
              </w:rPr>
              <w:t>3.1.1 Календарный учебный график</w:t>
            </w:r>
          </w:p>
        </w:tc>
        <w:tc>
          <w:tcPr>
            <w:tcW w:w="956" w:type="dxa"/>
          </w:tcPr>
          <w:p w:rsidR="0014715F" w:rsidRPr="008D0121" w:rsidRDefault="004936E3" w:rsidP="0014715F">
            <w:pPr>
              <w:jc w:val="center"/>
              <w:rPr>
                <w:lang w:val="ru-RU"/>
              </w:rPr>
            </w:pPr>
            <w:r>
              <w:rPr>
                <w:lang w:val="ru-RU"/>
              </w:rPr>
              <w:t>337</w:t>
            </w:r>
          </w:p>
        </w:tc>
      </w:tr>
      <w:tr w:rsidR="0014715F" w:rsidRPr="008D0121" w:rsidTr="0014715F">
        <w:tc>
          <w:tcPr>
            <w:tcW w:w="696" w:type="dxa"/>
          </w:tcPr>
          <w:p w:rsidR="0014715F" w:rsidRPr="008D0121" w:rsidRDefault="0014715F" w:rsidP="0014715F">
            <w:pPr>
              <w:jc w:val="both"/>
              <w:rPr>
                <w:lang w:val="ru-RU"/>
              </w:rPr>
            </w:pPr>
          </w:p>
        </w:tc>
        <w:tc>
          <w:tcPr>
            <w:tcW w:w="8344" w:type="dxa"/>
          </w:tcPr>
          <w:p w:rsidR="0014715F" w:rsidRPr="008D0121" w:rsidRDefault="0014715F" w:rsidP="0014715F">
            <w:pPr>
              <w:rPr>
                <w:rFonts w:eastAsia="@Arial Unicode MS"/>
                <w:noProof/>
                <w:lang w:val="ru-RU"/>
              </w:rPr>
            </w:pPr>
            <w:r>
              <w:rPr>
                <w:rFonts w:eastAsia="@Arial Unicode MS"/>
                <w:noProof/>
                <w:lang w:val="ru-RU"/>
              </w:rPr>
              <w:t>3.1.2 П</w:t>
            </w:r>
            <w:r w:rsidRPr="008D0121">
              <w:rPr>
                <w:rFonts w:eastAsia="@Arial Unicode MS"/>
                <w:noProof/>
                <w:lang w:val="ru-RU"/>
              </w:rPr>
              <w:t>лан внеурочной деятельности</w:t>
            </w:r>
          </w:p>
        </w:tc>
        <w:tc>
          <w:tcPr>
            <w:tcW w:w="956" w:type="dxa"/>
          </w:tcPr>
          <w:p w:rsidR="0014715F" w:rsidRPr="008D0121" w:rsidRDefault="004936E3" w:rsidP="0014715F">
            <w:pPr>
              <w:jc w:val="center"/>
              <w:rPr>
                <w:lang w:val="ru-RU"/>
              </w:rPr>
            </w:pPr>
            <w:r>
              <w:rPr>
                <w:lang w:val="ru-RU"/>
              </w:rPr>
              <w:t>338</w:t>
            </w:r>
          </w:p>
        </w:tc>
      </w:tr>
      <w:tr w:rsidR="0014715F" w:rsidRPr="008D0121" w:rsidTr="0014715F">
        <w:tc>
          <w:tcPr>
            <w:tcW w:w="696" w:type="dxa"/>
          </w:tcPr>
          <w:p w:rsidR="0014715F" w:rsidRPr="008D0121" w:rsidRDefault="0014715F" w:rsidP="0014715F">
            <w:pPr>
              <w:jc w:val="both"/>
              <w:rPr>
                <w:lang w:val="ru-RU"/>
              </w:rPr>
            </w:pPr>
            <w:r w:rsidRPr="008D0121">
              <w:rPr>
                <w:rFonts w:eastAsia="@Arial Unicode MS"/>
                <w:noProof/>
                <w:lang w:val="ru-RU"/>
              </w:rPr>
              <w:t>3.2.</w:t>
            </w:r>
          </w:p>
        </w:tc>
        <w:tc>
          <w:tcPr>
            <w:tcW w:w="8344" w:type="dxa"/>
          </w:tcPr>
          <w:p w:rsidR="0014715F" w:rsidRPr="008D0121" w:rsidRDefault="0014715F" w:rsidP="0014715F">
            <w:pPr>
              <w:rPr>
                <w:noProof/>
                <w:lang w:val="ru-RU"/>
              </w:rPr>
            </w:pPr>
            <w:r w:rsidRPr="008D0121">
              <w:rPr>
                <w:noProof/>
                <w:lang w:val="ru-RU"/>
              </w:rPr>
              <w:t xml:space="preserve">Система условий реализации </w:t>
            </w:r>
            <w:r>
              <w:rPr>
                <w:noProof/>
                <w:lang w:val="ru-RU"/>
              </w:rPr>
              <w:t>адаптированной</w:t>
            </w:r>
            <w:r w:rsidRPr="008D0121">
              <w:rPr>
                <w:noProof/>
                <w:lang w:val="ru-RU"/>
              </w:rPr>
              <w:t xml:space="preserve"> </w:t>
            </w:r>
            <w:r>
              <w:rPr>
                <w:noProof/>
                <w:lang w:val="ru-RU"/>
              </w:rPr>
              <w:t xml:space="preserve"> </w:t>
            </w:r>
            <w:r w:rsidRPr="008D0121">
              <w:rPr>
                <w:noProof/>
                <w:lang w:val="ru-RU"/>
              </w:rPr>
              <w:t xml:space="preserve">основной образовательной </w:t>
            </w:r>
          </w:p>
          <w:p w:rsidR="0014715F" w:rsidRPr="008D0121" w:rsidRDefault="0014715F" w:rsidP="0014715F">
            <w:pPr>
              <w:rPr>
                <w:lang w:val="ru-RU"/>
              </w:rPr>
            </w:pPr>
            <w:r w:rsidRPr="008D0121">
              <w:rPr>
                <w:noProof/>
                <w:lang w:val="ru-RU"/>
              </w:rPr>
              <w:t>программы</w:t>
            </w:r>
          </w:p>
        </w:tc>
        <w:tc>
          <w:tcPr>
            <w:tcW w:w="956" w:type="dxa"/>
          </w:tcPr>
          <w:p w:rsidR="0014715F" w:rsidRPr="008D0121" w:rsidRDefault="004936E3" w:rsidP="0014715F">
            <w:pPr>
              <w:jc w:val="center"/>
              <w:rPr>
                <w:lang w:val="ru-RU"/>
              </w:rPr>
            </w:pPr>
            <w:r>
              <w:rPr>
                <w:lang w:val="ru-RU"/>
              </w:rPr>
              <w:t>348</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noProof/>
                <w:lang w:val="ru-RU"/>
              </w:rPr>
            </w:pPr>
            <w:r w:rsidRPr="008D0121">
              <w:rPr>
                <w:noProof/>
                <w:lang w:val="ru-RU"/>
              </w:rPr>
              <w:t xml:space="preserve">3.2.1. Описание кадровых условий реализации </w:t>
            </w:r>
            <w:r>
              <w:rPr>
                <w:noProof/>
                <w:lang w:val="ru-RU"/>
              </w:rPr>
              <w:t xml:space="preserve"> адаптированной</w:t>
            </w:r>
            <w:r w:rsidRPr="008D0121">
              <w:rPr>
                <w:noProof/>
                <w:lang w:val="ru-RU"/>
              </w:rPr>
              <w:t xml:space="preserve"> 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348</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noProof/>
                <w:lang w:val="ru-RU"/>
              </w:rPr>
            </w:pPr>
            <w:r w:rsidRPr="008D0121">
              <w:rPr>
                <w:noProof/>
                <w:lang w:val="ru-RU"/>
              </w:rPr>
              <w:t xml:space="preserve">3.2.2. Психолого-педагогические условия реализации </w:t>
            </w:r>
            <w:r w:rsidR="00324454">
              <w:rPr>
                <w:noProof/>
                <w:lang w:val="ru-RU"/>
              </w:rPr>
              <w:t xml:space="preserve"> адаптированной</w:t>
            </w:r>
            <w:r w:rsidR="00324454" w:rsidRPr="008D0121">
              <w:rPr>
                <w:noProof/>
                <w:lang w:val="ru-RU"/>
              </w:rPr>
              <w:t xml:space="preserve"> </w:t>
            </w:r>
            <w:r w:rsidRPr="008D0121">
              <w:rPr>
                <w:noProof/>
                <w:lang w:val="ru-RU"/>
              </w:rPr>
              <w:t>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357</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noProof/>
                <w:lang w:val="ru-RU"/>
              </w:rPr>
            </w:pPr>
            <w:r>
              <w:rPr>
                <w:noProof/>
                <w:lang w:val="ru-RU"/>
              </w:rPr>
              <w:t xml:space="preserve">3.2.3. Финансово-экономические условия </w:t>
            </w:r>
            <w:r w:rsidRPr="008D0121">
              <w:rPr>
                <w:noProof/>
                <w:lang w:val="ru-RU"/>
              </w:rPr>
              <w:t xml:space="preserve"> реализации</w:t>
            </w:r>
            <w:r w:rsidR="00324454">
              <w:rPr>
                <w:noProof/>
                <w:lang w:val="ru-RU"/>
              </w:rPr>
              <w:t xml:space="preserve"> адаптированной</w:t>
            </w:r>
            <w:r w:rsidRPr="008D0121">
              <w:rPr>
                <w:noProof/>
                <w:lang w:val="ru-RU"/>
              </w:rPr>
              <w:t xml:space="preserve"> 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361</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lang w:val="ru-RU"/>
              </w:rPr>
            </w:pPr>
            <w:r w:rsidRPr="008D0121">
              <w:rPr>
                <w:lang w:val="ru-RU"/>
              </w:rPr>
              <w:t xml:space="preserve">3.2.4. Материально-технические условия реализации </w:t>
            </w:r>
            <w:r w:rsidR="00324454">
              <w:rPr>
                <w:lang w:val="ru-RU"/>
              </w:rPr>
              <w:t xml:space="preserve"> </w:t>
            </w:r>
            <w:r w:rsidR="00324454">
              <w:rPr>
                <w:noProof/>
                <w:lang w:val="ru-RU"/>
              </w:rPr>
              <w:t>адаптированной</w:t>
            </w:r>
            <w:r w:rsidR="00324454" w:rsidRPr="008D0121">
              <w:rPr>
                <w:lang w:val="ru-RU"/>
              </w:rPr>
              <w:t xml:space="preserve"> </w:t>
            </w:r>
            <w:r w:rsidRPr="008D0121">
              <w:rPr>
                <w:lang w:val="ru-RU"/>
              </w:rPr>
              <w:t>основной образовательной программы</w:t>
            </w:r>
          </w:p>
        </w:tc>
        <w:tc>
          <w:tcPr>
            <w:tcW w:w="956" w:type="dxa"/>
          </w:tcPr>
          <w:p w:rsidR="0014715F" w:rsidRPr="008D0121" w:rsidRDefault="004936E3" w:rsidP="0014715F">
            <w:pPr>
              <w:jc w:val="center"/>
              <w:rPr>
                <w:lang w:val="ru-RU"/>
              </w:rPr>
            </w:pPr>
            <w:r>
              <w:rPr>
                <w:lang w:val="ru-RU"/>
              </w:rPr>
              <w:t>363</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noProof/>
                <w:lang w:val="ru-RU"/>
              </w:rPr>
            </w:pPr>
            <w:r w:rsidRPr="008D0121">
              <w:rPr>
                <w:lang w:val="ru-RU"/>
              </w:rPr>
              <w:t xml:space="preserve">3.2.5. </w:t>
            </w:r>
            <w:r w:rsidRPr="008D0121">
              <w:rPr>
                <w:noProof/>
                <w:lang w:val="ru-RU"/>
              </w:rPr>
              <w:t xml:space="preserve">Информационно-методические условия реализации </w:t>
            </w:r>
            <w:r w:rsidR="00324454">
              <w:rPr>
                <w:noProof/>
                <w:lang w:val="ru-RU"/>
              </w:rPr>
              <w:t xml:space="preserve"> адаптированной</w:t>
            </w:r>
            <w:r w:rsidR="00324454" w:rsidRPr="008D0121">
              <w:rPr>
                <w:noProof/>
                <w:lang w:val="ru-RU"/>
              </w:rPr>
              <w:t xml:space="preserve"> </w:t>
            </w:r>
            <w:r w:rsidRPr="008D0121">
              <w:rPr>
                <w:noProof/>
                <w:lang w:val="ru-RU"/>
              </w:rPr>
              <w:t>основной образовательной программы основного общего образования</w:t>
            </w:r>
          </w:p>
        </w:tc>
        <w:tc>
          <w:tcPr>
            <w:tcW w:w="956" w:type="dxa"/>
          </w:tcPr>
          <w:p w:rsidR="0014715F" w:rsidRPr="008D0121" w:rsidRDefault="004936E3" w:rsidP="0014715F">
            <w:pPr>
              <w:jc w:val="center"/>
              <w:rPr>
                <w:lang w:val="ru-RU"/>
              </w:rPr>
            </w:pPr>
            <w:r>
              <w:rPr>
                <w:lang w:val="ru-RU"/>
              </w:rPr>
              <w:t>364</w:t>
            </w:r>
          </w:p>
        </w:tc>
      </w:tr>
      <w:tr w:rsidR="0014715F" w:rsidRPr="008D0121" w:rsidTr="0014715F">
        <w:tc>
          <w:tcPr>
            <w:tcW w:w="696" w:type="dxa"/>
          </w:tcPr>
          <w:p w:rsidR="0014715F" w:rsidRPr="008D0121" w:rsidRDefault="0014715F" w:rsidP="0014715F">
            <w:pPr>
              <w:jc w:val="both"/>
              <w:rPr>
                <w:rFonts w:eastAsia="@Arial Unicode MS"/>
                <w:noProof/>
                <w:lang w:val="ru-RU"/>
              </w:rPr>
            </w:pPr>
          </w:p>
        </w:tc>
        <w:tc>
          <w:tcPr>
            <w:tcW w:w="8344" w:type="dxa"/>
          </w:tcPr>
          <w:p w:rsidR="0014715F" w:rsidRPr="008D0121" w:rsidRDefault="0014715F" w:rsidP="0014715F">
            <w:pPr>
              <w:ind w:left="743" w:hanging="743"/>
              <w:rPr>
                <w:lang w:val="ru-RU"/>
              </w:rPr>
            </w:pPr>
            <w:r>
              <w:rPr>
                <w:noProof/>
                <w:lang w:val="ru-RU"/>
              </w:rPr>
              <w:t>3.2.6</w:t>
            </w:r>
            <w:r w:rsidRPr="008D0121">
              <w:rPr>
                <w:noProof/>
                <w:lang w:val="ru-RU"/>
              </w:rPr>
              <w:t xml:space="preserve">. </w:t>
            </w:r>
            <w:r>
              <w:rPr>
                <w:noProof/>
                <w:lang w:val="ru-RU"/>
              </w:rPr>
              <w:t>Сетевой график (д</w:t>
            </w:r>
            <w:r w:rsidRPr="008D0121">
              <w:rPr>
                <w:noProof/>
                <w:lang w:val="ru-RU"/>
              </w:rPr>
              <w:t>орожная карта</w:t>
            </w:r>
            <w:r>
              <w:rPr>
                <w:noProof/>
                <w:lang w:val="ru-RU"/>
              </w:rPr>
              <w:t>)</w:t>
            </w:r>
            <w:r w:rsidRPr="008D0121">
              <w:rPr>
                <w:noProof/>
                <w:lang w:val="ru-RU"/>
              </w:rPr>
              <w:t xml:space="preserve"> по </w:t>
            </w:r>
            <w:r>
              <w:rPr>
                <w:noProof/>
                <w:lang w:val="ru-RU"/>
              </w:rPr>
              <w:t xml:space="preserve">формированию необходимой системы условий реализации </w:t>
            </w:r>
            <w:r w:rsidRPr="008D0121">
              <w:rPr>
                <w:noProof/>
                <w:lang w:val="ru-RU"/>
              </w:rPr>
              <w:t>ФГОС ООО</w:t>
            </w:r>
          </w:p>
        </w:tc>
        <w:tc>
          <w:tcPr>
            <w:tcW w:w="956" w:type="dxa"/>
          </w:tcPr>
          <w:p w:rsidR="0014715F" w:rsidRPr="008D0121" w:rsidRDefault="004936E3" w:rsidP="0014715F">
            <w:pPr>
              <w:jc w:val="center"/>
              <w:rPr>
                <w:lang w:val="ru-RU"/>
              </w:rPr>
            </w:pPr>
            <w:r>
              <w:rPr>
                <w:lang w:val="ru-RU"/>
              </w:rPr>
              <w:t>366</w:t>
            </w:r>
          </w:p>
        </w:tc>
      </w:tr>
      <w:tr w:rsidR="0014715F" w:rsidRPr="008D0121" w:rsidTr="0014715F">
        <w:tc>
          <w:tcPr>
            <w:tcW w:w="696" w:type="dxa"/>
          </w:tcPr>
          <w:p w:rsidR="0014715F" w:rsidRPr="008D0121" w:rsidRDefault="0014715F" w:rsidP="0014715F">
            <w:pPr>
              <w:jc w:val="both"/>
              <w:rPr>
                <w:rFonts w:eastAsia="@Arial Unicode MS"/>
                <w:noProof/>
                <w:lang w:val="ru-RU"/>
              </w:rPr>
            </w:pPr>
            <w:r w:rsidRPr="008D0121">
              <w:rPr>
                <w:rFonts w:eastAsia="@Arial Unicode MS"/>
                <w:noProof/>
                <w:lang w:val="ru-RU"/>
              </w:rPr>
              <w:t>3.3</w:t>
            </w:r>
          </w:p>
        </w:tc>
        <w:tc>
          <w:tcPr>
            <w:tcW w:w="8344" w:type="dxa"/>
          </w:tcPr>
          <w:p w:rsidR="0014715F" w:rsidRPr="008D0121" w:rsidRDefault="0014715F" w:rsidP="0014715F">
            <w:pPr>
              <w:ind w:left="34" w:hanging="34"/>
              <w:jc w:val="both"/>
              <w:rPr>
                <w:noProof/>
                <w:lang w:val="ru-RU"/>
              </w:rPr>
            </w:pPr>
            <w:r w:rsidRPr="008D0121">
              <w:rPr>
                <w:rFonts w:eastAsia="Times New Roman"/>
                <w:lang w:val="ru-RU"/>
              </w:rPr>
              <w:t xml:space="preserve">Основные понятия, используемые в </w:t>
            </w:r>
            <w:r w:rsidR="00324454">
              <w:rPr>
                <w:rFonts w:eastAsia="Times New Roman"/>
                <w:lang w:val="ru-RU"/>
              </w:rPr>
              <w:t xml:space="preserve"> </w:t>
            </w:r>
            <w:r w:rsidR="00324454">
              <w:rPr>
                <w:noProof/>
                <w:lang w:val="ru-RU"/>
              </w:rPr>
              <w:t>адаптированной</w:t>
            </w:r>
            <w:r w:rsidR="00324454" w:rsidRPr="008D0121">
              <w:rPr>
                <w:rFonts w:eastAsia="Times New Roman"/>
                <w:lang w:val="ru-RU"/>
              </w:rPr>
              <w:t xml:space="preserve"> </w:t>
            </w:r>
            <w:r w:rsidRPr="008D0121">
              <w:rPr>
                <w:rFonts w:eastAsia="Times New Roman"/>
                <w:lang w:val="ru-RU"/>
              </w:rPr>
              <w:t>основной образовательной программе основного общего образования</w:t>
            </w:r>
          </w:p>
        </w:tc>
        <w:tc>
          <w:tcPr>
            <w:tcW w:w="956" w:type="dxa"/>
          </w:tcPr>
          <w:p w:rsidR="0014715F" w:rsidRPr="008D0121" w:rsidRDefault="004936E3" w:rsidP="0014715F">
            <w:pPr>
              <w:jc w:val="center"/>
              <w:rPr>
                <w:lang w:val="ru-RU"/>
              </w:rPr>
            </w:pPr>
            <w:r>
              <w:rPr>
                <w:lang w:val="ru-RU"/>
              </w:rPr>
              <w:t>374</w:t>
            </w:r>
            <w:bookmarkStart w:id="1" w:name="_GoBack"/>
            <w:bookmarkEnd w:id="1"/>
          </w:p>
        </w:tc>
      </w:tr>
    </w:tbl>
    <w:p w:rsidR="0014715F" w:rsidRPr="008D0121" w:rsidRDefault="0014715F" w:rsidP="0014715F">
      <w:pPr>
        <w:pStyle w:val="13"/>
        <w:spacing w:before="0" w:line="240" w:lineRule="auto"/>
        <w:jc w:val="both"/>
        <w:rPr>
          <w:rFonts w:ascii="Times New Roman" w:hAnsi="Times New Roman" w:cs="Times New Roman"/>
          <w:sz w:val="24"/>
          <w:szCs w:val="24"/>
        </w:rPr>
      </w:pPr>
    </w:p>
    <w:p w:rsidR="0014715F"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4715F" w:rsidRPr="008D0121" w:rsidRDefault="0014715F" w:rsidP="0014715F">
      <w:pPr>
        <w:jc w:val="both"/>
        <w:rPr>
          <w:lang w:val="ru-RU"/>
        </w:rPr>
      </w:pPr>
    </w:p>
    <w:p w:rsidR="00192B49" w:rsidRPr="00324454" w:rsidRDefault="00324454" w:rsidP="00324454">
      <w:pPr>
        <w:pStyle w:val="13"/>
        <w:spacing w:before="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rsidR="002566C9" w:rsidRPr="0093468D" w:rsidRDefault="002566C9" w:rsidP="002266D4">
      <w:pPr>
        <w:ind w:firstLine="567"/>
        <w:jc w:val="both"/>
        <w:rPr>
          <w:lang w:val="ru-RU"/>
        </w:rPr>
      </w:pPr>
    </w:p>
    <w:bookmarkEnd w:id="0"/>
    <w:p w:rsidR="00AF580D" w:rsidRPr="0093468D" w:rsidRDefault="00AF580D" w:rsidP="002266D4">
      <w:pPr>
        <w:pStyle w:val="1"/>
        <w:numPr>
          <w:ilvl w:val="0"/>
          <w:numId w:val="0"/>
        </w:numPr>
        <w:spacing w:before="0" w:after="0"/>
        <w:ind w:firstLine="567"/>
        <w:jc w:val="both"/>
        <w:rPr>
          <w:rFonts w:ascii="Times New Roman" w:hAnsi="Times New Roman"/>
          <w:sz w:val="24"/>
          <w:szCs w:val="24"/>
          <w:lang w:val="ru-RU"/>
        </w:rPr>
      </w:pPr>
    </w:p>
    <w:p w:rsidR="002566C9" w:rsidRPr="0093468D" w:rsidRDefault="004E71A7" w:rsidP="002266D4">
      <w:pPr>
        <w:pStyle w:val="1"/>
        <w:numPr>
          <w:ilvl w:val="0"/>
          <w:numId w:val="0"/>
        </w:numPr>
        <w:spacing w:before="0" w:after="0"/>
        <w:ind w:firstLine="567"/>
        <w:jc w:val="both"/>
        <w:rPr>
          <w:rFonts w:ascii="Times New Roman" w:hAnsi="Times New Roman"/>
          <w:sz w:val="24"/>
          <w:szCs w:val="24"/>
        </w:rPr>
      </w:pPr>
      <w:r w:rsidRPr="0093468D">
        <w:rPr>
          <w:rFonts w:ascii="Times New Roman" w:hAnsi="Times New Roman"/>
          <w:sz w:val="24"/>
          <w:szCs w:val="24"/>
          <w:lang w:val="ru-RU"/>
        </w:rPr>
        <w:t>1.</w:t>
      </w:r>
      <w:r w:rsidR="00E32C52" w:rsidRPr="0093468D">
        <w:rPr>
          <w:rFonts w:ascii="Times New Roman" w:hAnsi="Times New Roman"/>
          <w:sz w:val="24"/>
          <w:szCs w:val="24"/>
          <w:lang w:val="ru-RU"/>
        </w:rPr>
        <w:t>Целевой раздел</w:t>
      </w:r>
      <w:r w:rsidR="00BA2659" w:rsidRPr="0093468D">
        <w:rPr>
          <w:rFonts w:ascii="Times New Roman" w:hAnsi="Times New Roman"/>
          <w:sz w:val="24"/>
          <w:szCs w:val="24"/>
          <w:lang w:val="ru-RU"/>
        </w:rPr>
        <w:t xml:space="preserve"> </w:t>
      </w:r>
      <w:r w:rsidRPr="0093468D">
        <w:rPr>
          <w:rFonts w:ascii="Times New Roman" w:hAnsi="Times New Roman"/>
          <w:sz w:val="24"/>
          <w:szCs w:val="24"/>
          <w:lang w:val="ru-RU"/>
        </w:rPr>
        <w:t xml:space="preserve">адаптированной </w:t>
      </w:r>
      <w:r w:rsidR="00BA2659" w:rsidRPr="0093468D">
        <w:rPr>
          <w:rFonts w:ascii="Times New Roman" w:hAnsi="Times New Roman"/>
          <w:sz w:val="24"/>
          <w:szCs w:val="24"/>
          <w:lang w:val="ru-RU"/>
        </w:rPr>
        <w:t xml:space="preserve">основной образовательной программы </w:t>
      </w:r>
      <w:r w:rsidRPr="0093468D">
        <w:rPr>
          <w:rFonts w:ascii="Times New Roman" w:hAnsi="Times New Roman"/>
          <w:sz w:val="24"/>
          <w:szCs w:val="24"/>
          <w:lang w:val="ru-RU"/>
        </w:rPr>
        <w:t xml:space="preserve"> основного общего образования обучающихся с тяжелыми нарушениями речи </w:t>
      </w:r>
    </w:p>
    <w:p w:rsidR="002566C9" w:rsidRPr="0093468D" w:rsidRDefault="002566C9" w:rsidP="002266D4">
      <w:pPr>
        <w:pStyle w:val="2"/>
        <w:spacing w:before="0"/>
        <w:ind w:left="0" w:firstLine="567"/>
        <w:rPr>
          <w:rFonts w:ascii="Times New Roman" w:hAnsi="Times New Roman"/>
          <w:sz w:val="24"/>
          <w:szCs w:val="24"/>
          <w:lang w:val="ru-RU"/>
        </w:rPr>
      </w:pPr>
      <w:bookmarkStart w:id="2" w:name="_Toc240849888"/>
      <w:bookmarkStart w:id="3" w:name="_Toc333326758"/>
      <w:r w:rsidRPr="0093468D">
        <w:rPr>
          <w:rFonts w:ascii="Times New Roman" w:hAnsi="Times New Roman"/>
          <w:sz w:val="24"/>
          <w:szCs w:val="24"/>
          <w:lang w:val="ru-RU"/>
        </w:rPr>
        <w:t xml:space="preserve">Пояснительная записка </w:t>
      </w:r>
      <w:bookmarkStart w:id="4" w:name="_Toc333326759"/>
      <w:bookmarkEnd w:id="2"/>
      <w:bookmarkEnd w:id="3"/>
    </w:p>
    <w:bookmarkEnd w:id="4"/>
    <w:p w:rsidR="004E71A7" w:rsidRPr="0093468D" w:rsidRDefault="004E71A7" w:rsidP="002266D4">
      <w:pPr>
        <w:pStyle w:val="1"/>
        <w:numPr>
          <w:ilvl w:val="0"/>
          <w:numId w:val="0"/>
        </w:numPr>
        <w:spacing w:before="0" w:after="0"/>
        <w:ind w:firstLine="567"/>
        <w:jc w:val="both"/>
        <w:rPr>
          <w:rFonts w:ascii="Times New Roman" w:hAnsi="Times New Roman"/>
          <w:b w:val="0"/>
          <w:sz w:val="24"/>
          <w:szCs w:val="24"/>
        </w:rPr>
      </w:pPr>
      <w:r w:rsidRPr="0093468D">
        <w:rPr>
          <w:rFonts w:ascii="Times New Roman" w:hAnsi="Times New Roman"/>
          <w:b w:val="0"/>
          <w:sz w:val="24"/>
          <w:szCs w:val="24"/>
          <w:lang w:val="ru-RU"/>
        </w:rPr>
        <w:t>Адаптированная основная образовательная программа  основного общего образования (далее АООП ООО) обучающихся с тяжелыми нарушениями речи (далее ТНР) – это образовательная программа, адаптированная для  обучения детей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w:t>
      </w:r>
      <w:r w:rsidR="00D74111" w:rsidRPr="0093468D">
        <w:rPr>
          <w:rFonts w:ascii="Times New Roman" w:hAnsi="Times New Roman"/>
          <w:b w:val="0"/>
          <w:sz w:val="24"/>
          <w:szCs w:val="24"/>
          <w:lang w:val="ru-RU"/>
        </w:rPr>
        <w:t>.</w:t>
      </w:r>
    </w:p>
    <w:p w:rsidR="002566C9" w:rsidRPr="0093468D" w:rsidRDefault="0050248C" w:rsidP="002266D4">
      <w:pPr>
        <w:ind w:firstLine="567"/>
        <w:jc w:val="both"/>
        <w:rPr>
          <w:rStyle w:val="Zag11"/>
          <w:rFonts w:eastAsia="@Arial Unicode MS"/>
          <w:lang w:val="de-DE"/>
        </w:rPr>
      </w:pPr>
      <w:r w:rsidRPr="0093468D">
        <w:rPr>
          <w:lang w:val="ru-RU"/>
        </w:rPr>
        <w:t>АООП</w:t>
      </w:r>
      <w:r w:rsidR="004E71A7" w:rsidRPr="0093468D">
        <w:rPr>
          <w:lang w:val="ru-RU"/>
        </w:rPr>
        <w:t xml:space="preserve">  основного общего образования  обучающихся с тяжелыми нарушениями речи</w:t>
      </w:r>
      <w:r w:rsidR="004E71A7" w:rsidRPr="0093468D">
        <w:rPr>
          <w:rStyle w:val="Zag11"/>
          <w:rFonts w:eastAsia="@Arial Unicode MS"/>
          <w:lang w:val="ru-RU"/>
        </w:rPr>
        <w:t xml:space="preserve"> </w:t>
      </w:r>
      <w:r w:rsidR="002566C9" w:rsidRPr="0093468D">
        <w:rPr>
          <w:rStyle w:val="Zag11"/>
          <w:rFonts w:eastAsia="@Arial Unicode MS"/>
          <w:lang w:val="ru-RU"/>
        </w:rPr>
        <w:t>разработана в соответствии с требованиями федерального государственного образовательного стандарта основного общего образования (ФГОС ООО) определяет цели, задачи, планируемые результаты, содержание и организацию обра</w:t>
      </w:r>
      <w:r w:rsidR="004E71A7" w:rsidRPr="0093468D">
        <w:rPr>
          <w:rStyle w:val="Zag11"/>
          <w:rFonts w:eastAsia="@Arial Unicode MS"/>
          <w:lang w:val="ru-RU"/>
        </w:rPr>
        <w:t>зовательного процесса на уровне</w:t>
      </w:r>
      <w:r w:rsidR="002566C9" w:rsidRPr="0093468D">
        <w:rPr>
          <w:rStyle w:val="Zag11"/>
          <w:rFonts w:eastAsia="@Arial Unicode MS"/>
          <w:lang w:val="ru-RU"/>
        </w:rPr>
        <w:t xml:space="preserve"> основного общего образования и направлена на формиро</w:t>
      </w:r>
      <w:r w:rsidRPr="0093468D">
        <w:rPr>
          <w:rStyle w:val="Zag11"/>
          <w:rFonts w:eastAsia="@Arial Unicode MS"/>
          <w:lang w:val="ru-RU"/>
        </w:rPr>
        <w:t>вание общей культуры, социальной успешности</w:t>
      </w:r>
      <w:r w:rsidR="002566C9" w:rsidRPr="0093468D">
        <w:rPr>
          <w:rStyle w:val="Zag11"/>
          <w:rFonts w:eastAsia="@Arial Unicode MS"/>
          <w:lang w:val="ru-RU"/>
        </w:rPr>
        <w:t>, развитие творческих способностей, сохранение и укрепление здоровья.</w:t>
      </w:r>
    </w:p>
    <w:p w:rsidR="00E23D7B" w:rsidRPr="0093468D" w:rsidRDefault="00C72FFC" w:rsidP="002266D4">
      <w:pPr>
        <w:ind w:firstLine="567"/>
        <w:jc w:val="both"/>
        <w:rPr>
          <w:rStyle w:val="Zag11"/>
          <w:rFonts w:eastAsia="@Arial Unicode MS"/>
          <w:lang w:val="ru-RU"/>
        </w:rPr>
      </w:pPr>
      <w:r w:rsidRPr="0093468D">
        <w:rPr>
          <w:rStyle w:val="Zag11"/>
          <w:rFonts w:eastAsia="@Arial Unicode MS"/>
          <w:lang w:val="ru-RU"/>
        </w:rPr>
        <w:t>АООП ООО</w:t>
      </w:r>
      <w:r w:rsidR="00E23D7B" w:rsidRPr="0093468D">
        <w:rPr>
          <w:rStyle w:val="Zag11"/>
          <w:rFonts w:eastAsia="@Arial Unicode MS"/>
          <w:lang w:val="ru-RU"/>
        </w:rPr>
        <w:t xml:space="preserve"> разработана согласно</w:t>
      </w:r>
      <w:r w:rsidR="00AC3D64" w:rsidRPr="0093468D">
        <w:rPr>
          <w:rStyle w:val="Zag11"/>
          <w:rFonts w:eastAsia="@Arial Unicode MS"/>
          <w:lang w:val="ru-RU"/>
        </w:rPr>
        <w:t xml:space="preserve"> нормативно-правовым документам</w:t>
      </w:r>
      <w:r w:rsidR="00E23D7B" w:rsidRPr="0093468D">
        <w:rPr>
          <w:rStyle w:val="Zag11"/>
          <w:rFonts w:eastAsia="@Arial Unicode MS"/>
          <w:lang w:val="ru-RU"/>
        </w:rPr>
        <w:t>:</w:t>
      </w:r>
    </w:p>
    <w:p w:rsidR="00603B09" w:rsidRPr="0093468D" w:rsidRDefault="00603B09" w:rsidP="002266D4">
      <w:pPr>
        <w:pStyle w:val="aff4"/>
        <w:numPr>
          <w:ilvl w:val="0"/>
          <w:numId w:val="111"/>
        </w:numPr>
        <w:tabs>
          <w:tab w:val="left" w:pos="1134"/>
        </w:tabs>
        <w:ind w:left="0" w:firstLine="567"/>
        <w:rPr>
          <w:rFonts w:ascii="Times New Roman" w:eastAsia="@Arial Unicode MS" w:hAnsi="Times New Roman" w:cs="Times New Roman"/>
          <w:sz w:val="24"/>
          <w:szCs w:val="24"/>
        </w:rPr>
      </w:pPr>
      <w:r w:rsidRPr="0093468D">
        <w:rPr>
          <w:rFonts w:ascii="Times New Roman" w:hAnsi="Times New Roman" w:cs="Times New Roman"/>
          <w:sz w:val="24"/>
          <w:szCs w:val="24"/>
        </w:rPr>
        <w:t xml:space="preserve">Федеральный закон от 29.12.2012 года №273-ФЗ «Об образовании в Российской Федерации» (с изменениями на 27.06.2018г., в редакции, действующей с 08.07.2018 года) </w:t>
      </w:r>
    </w:p>
    <w:p w:rsidR="00603B09" w:rsidRPr="0093468D" w:rsidRDefault="00603B09" w:rsidP="002266D4">
      <w:pPr>
        <w:pStyle w:val="2f9"/>
        <w:numPr>
          <w:ilvl w:val="0"/>
          <w:numId w:val="111"/>
        </w:numPr>
        <w:shd w:val="clear" w:color="auto" w:fill="auto"/>
        <w:tabs>
          <w:tab w:val="left" w:pos="0"/>
          <w:tab w:val="left" w:pos="848"/>
          <w:tab w:val="left" w:pos="1134"/>
          <w:tab w:val="left" w:pos="3871"/>
          <w:tab w:val="left" w:pos="4692"/>
          <w:tab w:val="left" w:pos="5709"/>
        </w:tabs>
        <w:spacing w:line="240" w:lineRule="auto"/>
        <w:ind w:left="0" w:firstLine="567"/>
        <w:rPr>
          <w:rFonts w:ascii="Times New Roman" w:hAnsi="Times New Roman" w:cs="Times New Roman"/>
          <w:i w:val="0"/>
          <w:sz w:val="24"/>
          <w:szCs w:val="24"/>
        </w:rPr>
      </w:pPr>
      <w:r w:rsidRPr="0093468D">
        <w:rPr>
          <w:rFonts w:ascii="Times New Roman" w:hAnsi="Times New Roman" w:cs="Times New Roman"/>
          <w:i w:val="0"/>
          <w:sz w:val="24"/>
          <w:szCs w:val="24"/>
        </w:rPr>
        <w:t>Приказ Министерства образования и науки Российской Федерации от 17.12.2010 г. № 1897 (в ред. Приказов Минобрнауки России от 29.12.2014 г. № 1644, от 31.12.2015 г. № 1577) «Об утверждении федерального государственного образовательного стандарта основного общего образования» (Зарегистрирован Минюстом России 01.02.2011г. №19644)</w:t>
      </w:r>
    </w:p>
    <w:p w:rsidR="00603B09" w:rsidRPr="0093468D" w:rsidRDefault="00603B09" w:rsidP="002266D4">
      <w:pPr>
        <w:pStyle w:val="aff4"/>
        <w:numPr>
          <w:ilvl w:val="0"/>
          <w:numId w:val="111"/>
        </w:numPr>
        <w:tabs>
          <w:tab w:val="left" w:pos="0"/>
          <w:tab w:val="left" w:pos="993"/>
        </w:tabs>
        <w:ind w:left="0" w:firstLine="567"/>
        <w:rPr>
          <w:rStyle w:val="Zag11"/>
          <w:rFonts w:ascii="Times New Roman" w:eastAsia="@Arial Unicode MS" w:hAnsi="Times New Roman" w:cs="Times New Roman"/>
          <w:sz w:val="24"/>
          <w:szCs w:val="24"/>
        </w:rPr>
      </w:pPr>
      <w:r w:rsidRPr="0093468D">
        <w:rPr>
          <w:rStyle w:val="Zag11"/>
          <w:rFonts w:ascii="Times New Roman" w:eastAsia="@Arial Unicode MS" w:hAnsi="Times New Roman" w:cs="Times New Roman"/>
          <w:sz w:val="24"/>
          <w:szCs w:val="24"/>
        </w:rPr>
        <w:t>Письмо Министерства образования и науки Челябинской области от02.03.2014 №03-02/1464 «О внесении изменений в основные образовательные программы начального общего, основного общего, среднего общего образования организаций Челябинской области»</w:t>
      </w:r>
    </w:p>
    <w:p w:rsidR="00603B09" w:rsidRPr="0093468D" w:rsidRDefault="00603B09" w:rsidP="002266D4">
      <w:pPr>
        <w:pStyle w:val="2f9"/>
        <w:numPr>
          <w:ilvl w:val="0"/>
          <w:numId w:val="111"/>
        </w:numPr>
        <w:shd w:val="clear" w:color="auto" w:fill="auto"/>
        <w:tabs>
          <w:tab w:val="left" w:pos="795"/>
          <w:tab w:val="left" w:pos="1134"/>
        </w:tabs>
        <w:spacing w:line="240" w:lineRule="auto"/>
        <w:ind w:left="0" w:firstLine="567"/>
        <w:rPr>
          <w:rStyle w:val="Zag11"/>
          <w:rFonts w:ascii="Times New Roman" w:hAnsi="Times New Roman" w:cs="Times New Roman"/>
          <w:i w:val="0"/>
          <w:sz w:val="24"/>
          <w:szCs w:val="24"/>
        </w:rPr>
      </w:pPr>
      <w:r w:rsidRPr="0093468D">
        <w:rPr>
          <w:rFonts w:ascii="Times New Roman" w:hAnsi="Times New Roman" w:cs="Times New Roman"/>
          <w:i w:val="0"/>
          <w:sz w:val="24"/>
          <w:szCs w:val="24"/>
        </w:rPr>
        <w:t>Письмо Министерства образования и науки Челябинской области от 28.03.2016г. №03-02/2468 «О внесении изменений в основные образовательные программы начального общего, основного общего, среднего общего образования общеобразовательных организаций Челябинской области»</w:t>
      </w:r>
    </w:p>
    <w:p w:rsidR="00603B09" w:rsidRPr="0093468D" w:rsidRDefault="00603B09" w:rsidP="002266D4">
      <w:pPr>
        <w:ind w:firstLine="567"/>
        <w:jc w:val="both"/>
        <w:rPr>
          <w:rStyle w:val="Zag11"/>
          <w:lang w:val="ru-RU"/>
        </w:rPr>
      </w:pPr>
      <w:r w:rsidRPr="0093468D">
        <w:rPr>
          <w:lang w:val="ru-RU"/>
        </w:rPr>
        <w:t>Адаптированная основная образовательная программа разработана с учетом особенностей МАОУ</w:t>
      </w:r>
      <w:r w:rsidRPr="0093468D">
        <w:rPr>
          <w:noProof/>
          <w:lang w:val="ru-RU"/>
        </w:rPr>
        <w:t xml:space="preserve"> "Лицей № 67 г. Челябинска"</w:t>
      </w:r>
      <w:r w:rsidRPr="0093468D">
        <w:rPr>
          <w:lang w:val="ru-RU"/>
        </w:rPr>
        <w:t xml:space="preserve">, образовательных потребностей и интересов обучающихся и их родителей, </w:t>
      </w:r>
      <w:r w:rsidRPr="0093468D">
        <w:rPr>
          <w:rStyle w:val="Zag11"/>
          <w:rFonts w:eastAsia="@Arial Unicode MS"/>
          <w:lang w:val="ru-RU"/>
        </w:rPr>
        <w:t>содержит три раздела: целевой, содержательный и организационный.</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b/>
          <w:bCs/>
          <w:lang w:val="ru-RU"/>
        </w:rPr>
        <w:t xml:space="preserve">1.Целевой </w:t>
      </w:r>
      <w:r w:rsidRPr="0093468D">
        <w:rPr>
          <w:rStyle w:val="dash0410005f0431005f0437005f0430005f0446005f0020005f0441005f043f005f0438005f0441005f043a005f0430005f005fchar1char1"/>
          <w:lang w:val="ru-RU"/>
        </w:rPr>
        <w:t xml:space="preserve">раздел определяет общее назначение, цели, задачи и планируемые результаты реализации </w:t>
      </w:r>
      <w:r w:rsidR="00C72FFC" w:rsidRPr="0093468D">
        <w:rPr>
          <w:lang w:val="ru-RU"/>
        </w:rPr>
        <w:t>адаптированной основной образовательной программы  основного общего образования  обучающихся с тяжелыми нарушениями речи</w:t>
      </w:r>
      <w:r w:rsidRPr="0093468D">
        <w:rPr>
          <w:rStyle w:val="dash0410005f0431005f0437005f0430005f0446005f0020005f0441005f043f005f0438005f0441005f043a005f0430005f005fchar1char1"/>
          <w:lang w:val="ru-RU"/>
        </w:rPr>
        <w:t xml:space="preserve">, а также способы определения достижения этих целей и результатов. </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 xml:space="preserve">Целевой раздел включает: </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пояснительную записку;</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 xml:space="preserve">планируемые результаты освоения обучающимися </w:t>
      </w:r>
      <w:r w:rsidR="00C72FFC" w:rsidRPr="0093468D">
        <w:rPr>
          <w:rStyle w:val="dash0410005f0431005f0437005f0430005f0446005f0020005f0441005f043f005f0438005f0441005f043a005f0430005f005fchar1char1"/>
          <w:lang w:val="ru-RU"/>
        </w:rPr>
        <w:t>АООП</w:t>
      </w:r>
      <w:r w:rsidRPr="0093468D">
        <w:rPr>
          <w:rStyle w:val="dash0410005f0431005f0437005f0430005f0446005f0020005f0441005f043f005f0438005f0441005f043a005f0430005f005fchar1char1"/>
          <w:lang w:val="ru-RU"/>
        </w:rPr>
        <w:t>;</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 xml:space="preserve">систему оценки достижения планируемых результатов </w:t>
      </w:r>
      <w:r w:rsidR="00C72FFC" w:rsidRPr="0093468D">
        <w:rPr>
          <w:rStyle w:val="dash0410005f0431005f0437005f0430005f0446005f0020005f0441005f043f005f0438005f0441005f043a005f0430005f005fchar1char1"/>
          <w:lang w:val="ru-RU"/>
        </w:rPr>
        <w:t>АООП</w:t>
      </w:r>
      <w:r w:rsidRPr="0093468D">
        <w:rPr>
          <w:rStyle w:val="dash0410005f0431005f0437005f0430005f0446005f0020005f0441005f043f005f0438005f0441005f043a005f0430005f005fchar1char1"/>
          <w:lang w:val="ru-RU"/>
        </w:rPr>
        <w:t>.</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b/>
          <w:bCs/>
          <w:lang w:val="ru-RU"/>
        </w:rPr>
        <w:t xml:space="preserve">2. Содержательный </w:t>
      </w:r>
      <w:r w:rsidRPr="0093468D">
        <w:rPr>
          <w:rStyle w:val="dash0410005f0431005f0437005f0430005f0446005f0020005f0441005f043f005f0438005f0441005f043a005f0430005f005fchar1char1"/>
          <w:lang w:val="ru-RU"/>
        </w:rPr>
        <w:t>раздел определяет общее содержание основного общего образования и включает образовательные программы, ориентированные на достижение личностных, предметных результатов, в том числе:</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программу развития универсал</w:t>
      </w:r>
      <w:r w:rsidR="00C72FFC" w:rsidRPr="0093468D">
        <w:rPr>
          <w:rStyle w:val="dash0410005f0431005f0437005f0430005f0446005f0020005f0441005f043f005f0438005f0441005f043a005f0430005f005fchar1char1"/>
          <w:lang w:val="ru-RU"/>
        </w:rPr>
        <w:t>ьных учебных действий на уровне</w:t>
      </w:r>
      <w:r w:rsidR="005515E0" w:rsidRPr="0093468D">
        <w:rPr>
          <w:rStyle w:val="dash0410005f0431005f0437005f0430005f0446005f0020005f0441005f043f005f0438005f0441005f043a005f0430005f005fchar1char1"/>
          <w:lang w:val="ru-RU"/>
        </w:rPr>
        <w:t xml:space="preserve"> основного общего образования</w:t>
      </w:r>
      <w:r w:rsidRPr="0093468D">
        <w:rPr>
          <w:rStyle w:val="dash0410005f0431005f0437005f0430005f0446005f0020005f0441005f043f005f0438005f0441005f043a005f0430005f005fchar1char1"/>
          <w:lang w:val="ru-RU"/>
        </w:rPr>
        <w:t xml:space="preserve">; </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программы отдельных учебных предметов, курсов;</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программу духовно-нравс</w:t>
      </w:r>
      <w:r w:rsidR="005D5D91" w:rsidRPr="0093468D">
        <w:rPr>
          <w:rStyle w:val="dash0410005f0431005f0437005f0430005f0446005f0020005f0441005f043f005f0438005f0441005f043a005f0430005f005fchar1char1"/>
          <w:lang w:val="ru-RU"/>
        </w:rPr>
        <w:t xml:space="preserve">твенного развития, воспитания и социализации, </w:t>
      </w:r>
      <w:r w:rsidRPr="0093468D">
        <w:rPr>
          <w:rStyle w:val="dash0410005f0431005f0437005f0430005f0446005f0020005f0441005f043f005f0438005f0441005f043a005f0430005f005fchar1char1"/>
          <w:lang w:val="ru-RU"/>
        </w:rPr>
        <w:t>обучающихся на уровне основного общего образования, включающем такие направления, как духовно-нравственное развитие и воспита</w:t>
      </w:r>
      <w:r w:rsidR="0050248C" w:rsidRPr="0093468D">
        <w:rPr>
          <w:rStyle w:val="dash0410005f0431005f0437005f0430005f0446005f0020005f0441005f043f005f0438005f0441005f043a005f0430005f005fchar1char1"/>
          <w:lang w:val="ru-RU"/>
        </w:rPr>
        <w:t>ние обучающихся, их социализацию</w:t>
      </w:r>
      <w:r w:rsidRPr="0093468D">
        <w:rPr>
          <w:rStyle w:val="dash0410005f0431005f0437005f0430005f0446005f0020005f0441005f043f005f0438005f0441005f043a005f0430char1"/>
          <w:lang w:val="ru-RU"/>
        </w:rPr>
        <w:t xml:space="preserve">, </w:t>
      </w:r>
      <w:r w:rsidRPr="0093468D">
        <w:rPr>
          <w:rStyle w:val="dash0410005f0431005f0437005f0430005f0446005f0020005f0441005f043f005f0438005f0441005f043a005f0430005f005fchar1char1"/>
          <w:lang w:val="ru-RU"/>
        </w:rPr>
        <w:t>формирование культуры здорового и безопасного образа жизни, экологической культуры.</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b/>
          <w:bCs/>
          <w:lang w:val="ru-RU"/>
        </w:rPr>
        <w:t xml:space="preserve">3. Организационный </w:t>
      </w:r>
      <w:r w:rsidRPr="0093468D">
        <w:rPr>
          <w:rStyle w:val="dash0410005f0431005f0437005f0430005f0446005f0020005f0441005f043f005f0438005f0441005f043a005f0430005f005fchar1char1"/>
          <w:lang w:val="ru-RU"/>
        </w:rPr>
        <w:t xml:space="preserve">раздел устанавливает общие рамки организации образовательного процесса, а также механизм реализации компонентов </w:t>
      </w:r>
      <w:r w:rsidR="005515E0" w:rsidRPr="0093468D">
        <w:rPr>
          <w:rStyle w:val="dash0410005f0431005f0437005f0430005f0446005f0020005f0441005f043f005f0438005f0441005f043a005f0430005f005fchar1char1"/>
          <w:lang w:val="ru-RU"/>
        </w:rPr>
        <w:t>АООП</w:t>
      </w:r>
      <w:r w:rsidRPr="0093468D">
        <w:rPr>
          <w:rStyle w:val="dash0410005f0431005f0437005f0430005f0446005f0020005f0441005f043f005f0438005f0441005f043a005f0430005f005fchar1char1"/>
          <w:lang w:val="ru-RU"/>
        </w:rPr>
        <w:t>.</w:t>
      </w:r>
    </w:p>
    <w:p w:rsidR="002566C9" w:rsidRPr="0093468D" w:rsidRDefault="002566C9" w:rsidP="002266D4">
      <w:pPr>
        <w:ind w:firstLine="567"/>
        <w:jc w:val="both"/>
        <w:rPr>
          <w:lang w:val="ru-RU"/>
        </w:rPr>
      </w:pPr>
      <w:r w:rsidRPr="0093468D">
        <w:rPr>
          <w:rStyle w:val="dash0410005f0431005f0437005f0430005f0446005f0020005f0441005f043f005f0438005f0441005f043a005f0430005f005fchar1char1"/>
          <w:lang w:val="ru-RU"/>
        </w:rPr>
        <w:t>Организационный раздел включает:</w:t>
      </w:r>
    </w:p>
    <w:p w:rsidR="002566C9" w:rsidRPr="0093468D" w:rsidRDefault="002566C9" w:rsidP="002266D4">
      <w:pPr>
        <w:pStyle w:val="aff4"/>
        <w:numPr>
          <w:ilvl w:val="0"/>
          <w:numId w:val="157"/>
        </w:numPr>
        <w:tabs>
          <w:tab w:val="left" w:pos="1134"/>
        </w:tabs>
        <w:ind w:left="0" w:firstLine="567"/>
        <w:rPr>
          <w:rStyle w:val="dash0410005f0431005f0437005f0430005f0446005f0020005f0441005f043f005f0438005f0441005f043a005f0430005f005fchar1char1"/>
        </w:rPr>
      </w:pPr>
      <w:r w:rsidRPr="0093468D">
        <w:rPr>
          <w:rStyle w:val="dash0410005f0431005f0437005f0430005f0446005f0020005f0441005f043f005f0438005f0441005f043a005f0430005f005fchar1char1"/>
        </w:rPr>
        <w:t>учебный план в единстве урочной, внеурочной и внешкольной деятельности;</w:t>
      </w:r>
    </w:p>
    <w:p w:rsidR="002566C9" w:rsidRPr="0093468D" w:rsidRDefault="002566C9" w:rsidP="002266D4">
      <w:pPr>
        <w:pStyle w:val="aff4"/>
        <w:numPr>
          <w:ilvl w:val="0"/>
          <w:numId w:val="157"/>
        </w:numPr>
        <w:tabs>
          <w:tab w:val="left" w:pos="1134"/>
        </w:tabs>
        <w:ind w:left="0" w:firstLine="567"/>
        <w:rPr>
          <w:rStyle w:val="dash0410005f0431005f0437005f0430005f0446005f0020005f0441005f043f005f0438005f0441005f043a005f0430005f005fchar1char1"/>
        </w:rPr>
      </w:pPr>
      <w:r w:rsidRPr="0093468D">
        <w:rPr>
          <w:rStyle w:val="dash0410005f0431005f0437005f0430005f0446005f0020005f0441005f043f005f0438005f0441005f043a005f0430005f005fchar1char1"/>
        </w:rPr>
        <w:lastRenderedPageBreak/>
        <w:t xml:space="preserve">систему условий реализации </w:t>
      </w:r>
      <w:r w:rsidR="005515E0" w:rsidRPr="0093468D">
        <w:rPr>
          <w:rStyle w:val="dash0410005f0431005f0437005f0430005f0446005f0020005f0441005f043f005f0438005f0441005f043a005f0430005f005fchar1char1"/>
        </w:rPr>
        <w:t>АООП</w:t>
      </w:r>
      <w:r w:rsidRPr="0093468D">
        <w:rPr>
          <w:rStyle w:val="dash0410005f0431005f0437005f0430005f0446005f0020005f0441005f043f005f0438005f0441005f043a005f0430005f005fchar1char1"/>
        </w:rPr>
        <w:t xml:space="preserve"> в соответствии с требованиями Стандарта.</w:t>
      </w:r>
    </w:p>
    <w:p w:rsidR="00D74111" w:rsidRPr="0093468D" w:rsidRDefault="00D74111" w:rsidP="002266D4">
      <w:pPr>
        <w:ind w:firstLine="567"/>
        <w:jc w:val="both"/>
        <w:rPr>
          <w:lang w:val="ru-RU"/>
        </w:rPr>
      </w:pPr>
    </w:p>
    <w:p w:rsidR="002566C9" w:rsidRPr="00324454" w:rsidRDefault="002566C9" w:rsidP="00324454">
      <w:pPr>
        <w:pStyle w:val="30"/>
      </w:pPr>
      <w:bookmarkStart w:id="5" w:name="_Toc240849890"/>
      <w:bookmarkStart w:id="6" w:name="_Toc333326760"/>
      <w:r w:rsidRPr="00324454">
        <w:t>1.</w:t>
      </w:r>
      <w:r w:rsidR="00BA2659" w:rsidRPr="00324454">
        <w:t>1.1</w:t>
      </w:r>
      <w:r w:rsidRPr="00324454">
        <w:t xml:space="preserve">.Цели и задачи  реализации </w:t>
      </w:r>
      <w:bookmarkEnd w:id="5"/>
      <w:bookmarkEnd w:id="6"/>
      <w:r w:rsidR="005C6E42" w:rsidRPr="00324454">
        <w:t>АООП</w:t>
      </w:r>
    </w:p>
    <w:p w:rsidR="002566C9" w:rsidRPr="0093468D" w:rsidRDefault="002566C9" w:rsidP="002266D4">
      <w:pPr>
        <w:ind w:firstLine="567"/>
        <w:jc w:val="both"/>
        <w:rPr>
          <w:rStyle w:val="Zag11"/>
          <w:rFonts w:eastAsia="@Arial Unicode MS"/>
          <w:lang w:val="ru-RU"/>
        </w:rPr>
      </w:pPr>
      <w:r w:rsidRPr="0093468D">
        <w:rPr>
          <w:bCs/>
          <w:iCs/>
          <w:lang w:val="ru-RU"/>
        </w:rPr>
        <w:t xml:space="preserve">Целью реализации </w:t>
      </w:r>
      <w:r w:rsidR="005C6E42" w:rsidRPr="0093468D">
        <w:rPr>
          <w:bCs/>
          <w:iCs/>
          <w:lang w:val="ru-RU"/>
        </w:rPr>
        <w:t>АООП</w:t>
      </w:r>
      <w:r w:rsidRPr="0093468D">
        <w:rPr>
          <w:iCs/>
          <w:lang w:val="ru-RU"/>
        </w:rPr>
        <w:t xml:space="preserve"> основного общего образования</w:t>
      </w:r>
      <w:r w:rsidRPr="0093468D">
        <w:rPr>
          <w:lang w:val="ru-RU"/>
        </w:rPr>
        <w:t xml:space="preserve">  явл</w:t>
      </w:r>
      <w:r w:rsidRPr="0093468D">
        <w:rPr>
          <w:rStyle w:val="Zag11"/>
          <w:rFonts w:eastAsia="@Arial Unicode MS"/>
          <w:lang w:val="ru-RU"/>
        </w:rPr>
        <w:t xml:space="preserve">яется: </w:t>
      </w:r>
    </w:p>
    <w:p w:rsidR="0050248C" w:rsidRPr="0093468D" w:rsidRDefault="0050248C" w:rsidP="002266D4">
      <w:pPr>
        <w:ind w:firstLine="567"/>
        <w:jc w:val="both"/>
        <w:rPr>
          <w:rStyle w:val="Zag11"/>
          <w:rFonts w:eastAsia="@Arial Unicode MS"/>
          <w:lang w:val="ru-RU"/>
        </w:rPr>
      </w:pPr>
      <w:r w:rsidRPr="0093468D">
        <w:rPr>
          <w:rStyle w:val="Zag11"/>
          <w:rFonts w:eastAsia="@Arial Unicode MS"/>
          <w:lang w:val="ru-RU"/>
        </w:rPr>
        <w:t>обеспечение благоприятной среды обучения обучающимся с ТНР;</w:t>
      </w:r>
    </w:p>
    <w:p w:rsidR="0050248C" w:rsidRPr="0093468D" w:rsidRDefault="0050248C" w:rsidP="002266D4">
      <w:pPr>
        <w:ind w:firstLine="567"/>
        <w:jc w:val="both"/>
        <w:rPr>
          <w:rStyle w:val="Zag11"/>
          <w:rFonts w:eastAsia="@Arial Unicode MS"/>
          <w:lang w:val="ru-RU"/>
        </w:rPr>
      </w:pPr>
      <w:r w:rsidRPr="0093468D">
        <w:rPr>
          <w:lang w:val="ru-RU"/>
        </w:rPr>
        <w:t>создание в соответствии с требованиями ФГОС ООО психолого-педагогической среды для детей с ТНР, ориентированной на их социально-персональную реабилитацию и последующую интеграцию в социально-экономическое и культурно-нравственное пространство</w:t>
      </w:r>
      <w:r w:rsidR="00852444" w:rsidRPr="0093468D">
        <w:rPr>
          <w:lang w:val="ru-RU"/>
        </w:rPr>
        <w:t>;</w:t>
      </w:r>
    </w:p>
    <w:p w:rsidR="002566C9" w:rsidRPr="0093468D" w:rsidRDefault="002566C9" w:rsidP="002266D4">
      <w:pPr>
        <w:ind w:firstLine="567"/>
        <w:jc w:val="both"/>
        <w:rPr>
          <w:rStyle w:val="Zag11"/>
          <w:rFonts w:eastAsia="@Arial Unicode MS"/>
          <w:lang w:val="ru-RU"/>
        </w:rPr>
      </w:pPr>
      <w:r w:rsidRPr="0093468D">
        <w:rPr>
          <w:rStyle w:val="Zag11"/>
          <w:rFonts w:eastAsia="@Arial Unicode MS"/>
          <w:lang w:val="ru-RU"/>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2566C9" w:rsidRPr="0093468D" w:rsidRDefault="002566C9" w:rsidP="002266D4">
      <w:pPr>
        <w:ind w:firstLine="567"/>
        <w:jc w:val="both"/>
        <w:rPr>
          <w:lang w:val="ru-RU"/>
        </w:rPr>
      </w:pPr>
      <w:r w:rsidRPr="0093468D">
        <w:rPr>
          <w:lang w:val="ru-RU"/>
        </w:rPr>
        <w:t>создание универсальной среды для развития уникальности каждого ребенка и его самостоятельности (самовыражение);</w:t>
      </w:r>
    </w:p>
    <w:p w:rsidR="002566C9" w:rsidRPr="0093468D" w:rsidRDefault="002566C9" w:rsidP="002266D4">
      <w:pPr>
        <w:ind w:firstLine="567"/>
        <w:jc w:val="both"/>
        <w:rPr>
          <w:lang w:val="ru-RU"/>
        </w:rPr>
      </w:pPr>
      <w:r w:rsidRPr="0093468D">
        <w:rPr>
          <w:lang w:val="ru-RU"/>
        </w:rPr>
        <w:t>создание  среды для формирования и развития духовно-нравственных ценностей обучающихся, реализации здоровье</w:t>
      </w:r>
      <w:r w:rsidR="00D10C6C" w:rsidRPr="0093468D">
        <w:rPr>
          <w:lang w:val="ru-RU"/>
        </w:rPr>
        <w:t xml:space="preserve"> </w:t>
      </w:r>
      <w:r w:rsidR="00852444" w:rsidRPr="0093468D">
        <w:rPr>
          <w:lang w:val="ru-RU"/>
        </w:rPr>
        <w:t>сберегающих технологий.</w:t>
      </w:r>
    </w:p>
    <w:p w:rsidR="002566C9" w:rsidRPr="0093468D" w:rsidRDefault="002566C9" w:rsidP="002266D4">
      <w:pPr>
        <w:ind w:firstLine="567"/>
        <w:jc w:val="both"/>
        <w:rPr>
          <w:rStyle w:val="Zag11"/>
          <w:rFonts w:eastAsia="@Arial Unicode MS"/>
          <w:b/>
          <w:lang w:val="ru-RU"/>
        </w:rPr>
      </w:pPr>
      <w:r w:rsidRPr="0093468D">
        <w:rPr>
          <w:rStyle w:val="Zag11"/>
          <w:rFonts w:eastAsia="@Arial Unicode MS"/>
          <w:lang w:val="ru-RU"/>
        </w:rPr>
        <w:t>Достижение поставленных целей</w:t>
      </w:r>
      <w:r w:rsidRPr="0093468D">
        <w:rPr>
          <w:rStyle w:val="Zag11"/>
          <w:rFonts w:eastAsia="@Arial Unicode MS"/>
          <w:b/>
          <w:lang w:val="ru-RU"/>
        </w:rPr>
        <w:t xml:space="preserve"> </w:t>
      </w:r>
      <w:r w:rsidRPr="0093468D">
        <w:rPr>
          <w:rStyle w:val="Zag11"/>
          <w:rFonts w:eastAsia="@Arial Unicode MS"/>
          <w:lang w:val="ru-RU"/>
        </w:rPr>
        <w:t>при</w:t>
      </w:r>
      <w:r w:rsidRPr="0093468D">
        <w:rPr>
          <w:rStyle w:val="Zag11"/>
          <w:rFonts w:eastAsia="@Arial Unicode MS"/>
          <w:b/>
          <w:lang w:val="ru-RU"/>
        </w:rPr>
        <w:t xml:space="preserve"> </w:t>
      </w:r>
      <w:r w:rsidRPr="0093468D">
        <w:rPr>
          <w:rStyle w:val="Zag11"/>
          <w:rFonts w:eastAsia="@Arial Unicode MS"/>
          <w:lang w:val="ru-RU"/>
        </w:rPr>
        <w:t xml:space="preserve">разработке и реализации  </w:t>
      </w:r>
      <w:r w:rsidR="005C6E42" w:rsidRPr="0093468D">
        <w:rPr>
          <w:rStyle w:val="Zag11"/>
          <w:rFonts w:eastAsia="@Arial Unicode MS"/>
          <w:lang w:val="ru-RU"/>
        </w:rPr>
        <w:t xml:space="preserve">АООП </w:t>
      </w:r>
      <w:r w:rsidRPr="0093468D">
        <w:rPr>
          <w:rStyle w:val="Zag11"/>
          <w:rFonts w:eastAsia="@Arial Unicode MS"/>
          <w:lang w:val="ru-RU"/>
        </w:rPr>
        <w:t>основного общего образования</w:t>
      </w:r>
      <w:r w:rsidRPr="0093468D">
        <w:rPr>
          <w:rStyle w:val="Zag11"/>
          <w:rFonts w:eastAsia="@Arial Unicode MS"/>
          <w:b/>
          <w:lang w:val="ru-RU"/>
        </w:rPr>
        <w:t xml:space="preserve"> </w:t>
      </w:r>
      <w:r w:rsidRPr="0093468D">
        <w:rPr>
          <w:rStyle w:val="Zag11"/>
          <w:rFonts w:eastAsia="@Arial Unicode MS"/>
          <w:lang w:val="ru-RU"/>
        </w:rPr>
        <w:t xml:space="preserve">предусматривает решение следующих основных </w:t>
      </w:r>
      <w:r w:rsidRPr="0093468D">
        <w:rPr>
          <w:rStyle w:val="Zag11"/>
          <w:rFonts w:eastAsia="@Arial Unicode MS"/>
          <w:b/>
          <w:u w:val="single"/>
          <w:lang w:val="ru-RU"/>
        </w:rPr>
        <w:t>задач</w:t>
      </w:r>
      <w:r w:rsidRPr="0093468D">
        <w:rPr>
          <w:rStyle w:val="Zag11"/>
          <w:rFonts w:eastAsia="@Arial Unicode MS"/>
          <w:b/>
          <w:lang w:val="ru-RU"/>
        </w:rPr>
        <w:t>:</w:t>
      </w:r>
    </w:p>
    <w:p w:rsidR="002566C9" w:rsidRPr="0093468D" w:rsidRDefault="002566C9" w:rsidP="002266D4">
      <w:pPr>
        <w:ind w:firstLine="567"/>
        <w:jc w:val="both"/>
        <w:rPr>
          <w:rStyle w:val="Zag11"/>
          <w:rFonts w:eastAsia="@Arial Unicode MS"/>
          <w:lang w:val="ru-RU"/>
        </w:rPr>
      </w:pPr>
      <w:r w:rsidRPr="0093468D">
        <w:rPr>
          <w:rStyle w:val="Zag11"/>
          <w:rFonts w:eastAsia="@Arial Unicode MS"/>
          <w:lang w:val="ru-RU"/>
        </w:rPr>
        <w:t xml:space="preserve">обеспечение соответствия  содержания </w:t>
      </w:r>
      <w:r w:rsidR="00852444" w:rsidRPr="0093468D">
        <w:rPr>
          <w:rStyle w:val="Zag11"/>
          <w:rFonts w:eastAsia="@Arial Unicode MS"/>
          <w:lang w:val="ru-RU"/>
        </w:rPr>
        <w:t>АО</w:t>
      </w:r>
      <w:r w:rsidR="00FB6A7C" w:rsidRPr="0093468D">
        <w:rPr>
          <w:rStyle w:val="Zag11"/>
          <w:rFonts w:eastAsia="@Arial Unicode MS"/>
          <w:lang w:val="ru-RU"/>
        </w:rPr>
        <w:t>О</w:t>
      </w:r>
      <w:r w:rsidR="00852444" w:rsidRPr="0093468D">
        <w:rPr>
          <w:rStyle w:val="Zag11"/>
          <w:rFonts w:eastAsia="@Arial Unicode MS"/>
          <w:lang w:val="ru-RU"/>
        </w:rPr>
        <w:t xml:space="preserve">П </w:t>
      </w:r>
      <w:r w:rsidRPr="0093468D">
        <w:rPr>
          <w:rStyle w:val="Zag11"/>
          <w:rFonts w:eastAsia="@Arial Unicode MS"/>
          <w:lang w:val="ru-RU"/>
        </w:rPr>
        <w:t>требованиям Стандарта;</w:t>
      </w:r>
    </w:p>
    <w:p w:rsidR="002566C9" w:rsidRPr="0093468D" w:rsidRDefault="002566C9" w:rsidP="002266D4">
      <w:pPr>
        <w:ind w:firstLine="567"/>
        <w:jc w:val="both"/>
        <w:rPr>
          <w:rStyle w:val="Zag11"/>
          <w:rFonts w:eastAsia="@Arial Unicode MS"/>
          <w:lang w:val="ru-RU"/>
        </w:rPr>
      </w:pPr>
      <w:r w:rsidRPr="0093468D">
        <w:rPr>
          <w:rStyle w:val="Zag11"/>
          <w:rFonts w:eastAsia="@Arial Unicode MS"/>
          <w:lang w:val="ru-RU"/>
        </w:rPr>
        <w:t>обеспечение преемственности начального общего, основного общего, среднего  общего образования;</w:t>
      </w:r>
    </w:p>
    <w:p w:rsidR="002566C9" w:rsidRPr="0093468D" w:rsidRDefault="002566C9" w:rsidP="002266D4">
      <w:pPr>
        <w:ind w:firstLine="567"/>
        <w:jc w:val="both"/>
        <w:rPr>
          <w:rStyle w:val="Zag11"/>
          <w:rFonts w:eastAsia="@Arial Unicode MS"/>
          <w:lang w:val="ru-RU"/>
        </w:rPr>
      </w:pPr>
      <w:r w:rsidRPr="0093468D">
        <w:rPr>
          <w:rStyle w:val="Zag11"/>
          <w:rFonts w:eastAsia="@Arial Unicode MS"/>
          <w:lang w:val="ru-RU"/>
        </w:rPr>
        <w:t>обеспечение доступности получения основного общего образования</w:t>
      </w:r>
      <w:r w:rsidR="00852444" w:rsidRPr="0093468D">
        <w:rPr>
          <w:rStyle w:val="Zag11"/>
          <w:rFonts w:eastAsia="@Arial Unicode MS"/>
          <w:lang w:val="ru-RU"/>
        </w:rPr>
        <w:t xml:space="preserve"> обучающимся с ТНР</w:t>
      </w:r>
      <w:r w:rsidRPr="0093468D">
        <w:rPr>
          <w:rStyle w:val="Zag11"/>
          <w:rFonts w:eastAsia="@Arial Unicode MS"/>
          <w:lang w:val="ru-RU"/>
        </w:rPr>
        <w:t xml:space="preserve">, достижение планируемых результатов </w:t>
      </w:r>
      <w:r w:rsidR="005C6E42" w:rsidRPr="0093468D">
        <w:rPr>
          <w:rStyle w:val="Zag11"/>
          <w:rFonts w:eastAsia="@Arial Unicode MS"/>
          <w:lang w:val="ru-RU"/>
        </w:rPr>
        <w:t>АООП ООО</w:t>
      </w:r>
      <w:r w:rsidRPr="0093468D">
        <w:rPr>
          <w:rStyle w:val="Zag11"/>
          <w:rFonts w:eastAsia="@Arial Unicode MS"/>
          <w:lang w:val="ru-RU"/>
        </w:rPr>
        <w:t xml:space="preserve"> всеми обучающимися;</w:t>
      </w:r>
    </w:p>
    <w:p w:rsidR="002566C9" w:rsidRPr="0093468D" w:rsidRDefault="002566C9" w:rsidP="002266D4">
      <w:pPr>
        <w:ind w:firstLine="567"/>
        <w:jc w:val="both"/>
        <w:rPr>
          <w:lang w:val="ru-RU"/>
        </w:rPr>
      </w:pPr>
      <w:r w:rsidRPr="0093468D">
        <w:rPr>
          <w:lang w:val="ru-RU"/>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обучающегося</w:t>
      </w:r>
      <w:r w:rsidR="00852444" w:rsidRPr="0093468D">
        <w:rPr>
          <w:lang w:val="ru-RU"/>
        </w:rPr>
        <w:t xml:space="preserve"> с ТНР</w:t>
      </w:r>
      <w:r w:rsidRPr="0093468D">
        <w:rPr>
          <w:lang w:val="ru-RU"/>
        </w:rPr>
        <w:t xml:space="preserve">, </w:t>
      </w:r>
      <w:r w:rsidR="00852444" w:rsidRPr="0093468D">
        <w:rPr>
          <w:lang w:val="ru-RU"/>
        </w:rPr>
        <w:t>развитие личности, создание</w:t>
      </w:r>
      <w:r w:rsidRPr="0093468D">
        <w:rPr>
          <w:lang w:val="ru-RU"/>
        </w:rPr>
        <w:t xml:space="preserve"> необходимых условий для ее самореализации;</w:t>
      </w:r>
    </w:p>
    <w:p w:rsidR="002566C9" w:rsidRPr="0093468D" w:rsidRDefault="002566C9" w:rsidP="002266D4">
      <w:pPr>
        <w:ind w:firstLine="567"/>
        <w:jc w:val="both"/>
        <w:rPr>
          <w:lang w:val="ru-RU"/>
        </w:rPr>
      </w:pPr>
      <w:r w:rsidRPr="0093468D">
        <w:rPr>
          <w:lang w:val="ru-RU"/>
        </w:rPr>
        <w:t>реализация  индивидуальных образовательных маршрутов и психолого-педагогической поддержки обу</w:t>
      </w:r>
      <w:r w:rsidR="005C6E42" w:rsidRPr="0093468D">
        <w:rPr>
          <w:lang w:val="ru-RU"/>
        </w:rPr>
        <w:t>чающихся в их прохождении (тьюте</w:t>
      </w:r>
      <w:r w:rsidRPr="0093468D">
        <w:rPr>
          <w:lang w:val="ru-RU"/>
        </w:rPr>
        <w:t>рство);</w:t>
      </w:r>
    </w:p>
    <w:p w:rsidR="002566C9" w:rsidRPr="0093468D" w:rsidRDefault="002566C9" w:rsidP="002266D4">
      <w:pPr>
        <w:ind w:firstLine="567"/>
        <w:jc w:val="both"/>
        <w:rPr>
          <w:rStyle w:val="Zag11"/>
          <w:rFonts w:eastAsia="@Arial Unicode MS"/>
          <w:lang w:val="ru-RU"/>
        </w:rPr>
      </w:pPr>
      <w:r w:rsidRPr="0093468D">
        <w:rPr>
          <w:rStyle w:val="Zag11"/>
          <w:rFonts w:eastAsia="@Arial Unicode MS"/>
          <w:lang w:val="ru-RU"/>
        </w:rPr>
        <w:t>обеспечение эффективного сочетания урочных и внеурочных форм орган</w:t>
      </w:r>
      <w:r w:rsidR="005C6E42" w:rsidRPr="0093468D">
        <w:rPr>
          <w:rStyle w:val="Zag11"/>
          <w:rFonts w:eastAsia="@Arial Unicode MS"/>
          <w:lang w:val="ru-RU"/>
        </w:rPr>
        <w:t>изации образовательной деятельности</w:t>
      </w:r>
      <w:r w:rsidRPr="0093468D">
        <w:rPr>
          <w:rStyle w:val="Zag11"/>
          <w:rFonts w:eastAsia="@Arial Unicode MS"/>
          <w:lang w:val="ru-RU"/>
        </w:rPr>
        <w:t>, взаимодействия всех его участников, единства учебной и внеурочной деятельности;</w:t>
      </w:r>
    </w:p>
    <w:p w:rsidR="002566C9" w:rsidRPr="0093468D" w:rsidRDefault="002566C9" w:rsidP="002266D4">
      <w:pPr>
        <w:ind w:firstLine="567"/>
        <w:jc w:val="both"/>
        <w:rPr>
          <w:rStyle w:val="Zag11"/>
          <w:lang w:val="ru-RU"/>
        </w:rPr>
      </w:pPr>
      <w:r w:rsidRPr="0093468D">
        <w:rPr>
          <w:rStyle w:val="Zag11"/>
          <w:rFonts w:eastAsia="@Arial Unicode MS"/>
          <w:lang w:val="ru-RU"/>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2566C9" w:rsidRPr="0093468D" w:rsidRDefault="00CC4893" w:rsidP="002266D4">
      <w:pPr>
        <w:tabs>
          <w:tab w:val="left" w:pos="993"/>
        </w:tabs>
        <w:autoSpaceDE/>
        <w:adjustRightInd/>
        <w:ind w:firstLine="567"/>
        <w:jc w:val="both"/>
        <w:rPr>
          <w:rStyle w:val="Zag11"/>
          <w:rFonts w:eastAsia="@Arial Unicode MS"/>
          <w:lang w:val="ru-RU"/>
        </w:rPr>
      </w:pPr>
      <w:r w:rsidRPr="0093468D">
        <w:rPr>
          <w:rStyle w:val="Zag11"/>
          <w:rFonts w:eastAsia="@Arial Unicode MS"/>
          <w:lang w:val="ru-RU"/>
        </w:rPr>
        <w:tab/>
      </w:r>
      <w:r w:rsidR="002566C9" w:rsidRPr="0093468D">
        <w:rPr>
          <w:rStyle w:val="Zag11"/>
          <w:rFonts w:eastAsia="@Arial Unicode MS"/>
          <w:lang w:val="ru-RU"/>
        </w:rPr>
        <w:t>сохранение</w:t>
      </w:r>
      <w:r w:rsidR="002566C9" w:rsidRPr="0093468D">
        <w:rPr>
          <w:lang w:val="ru-RU"/>
        </w:rPr>
        <w:t xml:space="preserve"> и укрепление физического, психологического и социального здоровья обучающихся</w:t>
      </w:r>
      <w:r w:rsidR="002566C9" w:rsidRPr="0093468D">
        <w:rPr>
          <w:rStyle w:val="Zag11"/>
          <w:rFonts w:eastAsia="@Arial Unicode MS"/>
          <w:lang w:val="ru-RU"/>
        </w:rPr>
        <w:t>, обеспечение их безопасности.</w:t>
      </w:r>
    </w:p>
    <w:p w:rsidR="002566C9" w:rsidRPr="0093468D" w:rsidRDefault="002566C9" w:rsidP="002266D4">
      <w:pPr>
        <w:ind w:firstLine="567"/>
        <w:jc w:val="both"/>
        <w:rPr>
          <w:lang w:val="ru-RU"/>
        </w:rPr>
      </w:pPr>
      <w:r w:rsidRPr="0093468D">
        <w:rPr>
          <w:lang w:val="ru-RU"/>
        </w:rPr>
        <w:t xml:space="preserve">Уточняя и дополняя задачи реализации образовательной программы, необходимо отметить, что средствами системы внеурочной деятельности  осуществляется решение следующих задач: </w:t>
      </w:r>
    </w:p>
    <w:p w:rsidR="002566C9" w:rsidRPr="0093468D" w:rsidRDefault="002566C9" w:rsidP="002266D4">
      <w:pPr>
        <w:ind w:firstLine="567"/>
        <w:jc w:val="both"/>
        <w:rPr>
          <w:lang w:val="ru-RU"/>
        </w:rPr>
      </w:pPr>
      <w:r w:rsidRPr="0093468D">
        <w:rPr>
          <w:lang w:val="ru-RU"/>
        </w:rPr>
        <w:t xml:space="preserve">развитие личности школьника, его творческих способностей в процессе урочной и внеурочной деятельности; </w:t>
      </w:r>
    </w:p>
    <w:p w:rsidR="002566C9" w:rsidRPr="0093468D" w:rsidRDefault="002566C9" w:rsidP="002266D4">
      <w:pPr>
        <w:ind w:firstLine="567"/>
        <w:jc w:val="both"/>
        <w:rPr>
          <w:lang w:val="ru-RU"/>
        </w:rPr>
      </w:pPr>
      <w:r w:rsidRPr="0093468D">
        <w:rPr>
          <w:lang w:val="ru-RU"/>
        </w:rPr>
        <w:t>воспитание нравственных и эстетических чувств, эмоционально-ценностного позитивного отношения к себе и окружающим, интереса к учению;</w:t>
      </w:r>
    </w:p>
    <w:p w:rsidR="002566C9" w:rsidRPr="0093468D" w:rsidRDefault="002566C9" w:rsidP="002266D4">
      <w:pPr>
        <w:ind w:firstLine="567"/>
        <w:jc w:val="both"/>
        <w:rPr>
          <w:lang w:val="ru-RU"/>
        </w:rPr>
      </w:pPr>
      <w:r w:rsidRPr="0093468D">
        <w:rPr>
          <w:lang w:val="ru-RU"/>
        </w:rPr>
        <w:t>формирование желания и умения учиться, освоение основополагающих элементов научного знания, лежащих в основе современной научной картины мира, и опыта его применения и преобразования в условиях решения учебных и жизненных задач;</w:t>
      </w:r>
    </w:p>
    <w:p w:rsidR="002566C9" w:rsidRPr="0093468D" w:rsidRDefault="002566C9" w:rsidP="002266D4">
      <w:pPr>
        <w:ind w:firstLine="567"/>
        <w:jc w:val="both"/>
        <w:rPr>
          <w:lang w:val="ru-RU"/>
        </w:rPr>
      </w:pPr>
      <w:r w:rsidRPr="0093468D">
        <w:rPr>
          <w:lang w:val="ru-RU"/>
        </w:rPr>
        <w:t>преемственность  начального и основного общего образования;</w:t>
      </w:r>
    </w:p>
    <w:p w:rsidR="002566C9" w:rsidRPr="0093468D" w:rsidRDefault="002566C9" w:rsidP="002266D4">
      <w:pPr>
        <w:ind w:firstLine="567"/>
        <w:jc w:val="both"/>
        <w:rPr>
          <w:lang w:val="ru-RU"/>
        </w:rPr>
      </w:pPr>
      <w:r w:rsidRPr="0093468D">
        <w:rPr>
          <w:lang w:val="ru-RU"/>
        </w:rPr>
        <w:t>воспитание через изучение, уважение и сохранение традиций предков, своей родословной, истории  города;</w:t>
      </w:r>
    </w:p>
    <w:p w:rsidR="002566C9" w:rsidRPr="0093468D" w:rsidRDefault="002566C9" w:rsidP="002266D4">
      <w:pPr>
        <w:ind w:firstLine="567"/>
        <w:jc w:val="both"/>
        <w:rPr>
          <w:lang w:val="ru-RU"/>
        </w:rPr>
      </w:pPr>
      <w:r w:rsidRPr="0093468D">
        <w:rPr>
          <w:lang w:val="ru-RU"/>
        </w:rPr>
        <w:t xml:space="preserve">формирование духовно-нравственных ценностей, воспитание патриотизма и развитие  стремления сохранять и приумножать     имеющиеся духовные и материальные ценности  </w:t>
      </w:r>
      <w:r w:rsidRPr="0093468D">
        <w:rPr>
          <w:lang w:val="ru-RU"/>
        </w:rPr>
        <w:lastRenderedPageBreak/>
        <w:t>путем реализации  принципов этнокультурной и семейной педагогики;</w:t>
      </w:r>
    </w:p>
    <w:p w:rsidR="002566C9" w:rsidRPr="0093468D" w:rsidRDefault="002566C9" w:rsidP="002266D4">
      <w:pPr>
        <w:ind w:firstLine="567"/>
        <w:jc w:val="both"/>
        <w:rPr>
          <w:lang w:val="ru-RU"/>
        </w:rPr>
      </w:pPr>
      <w:r w:rsidRPr="0093468D">
        <w:rPr>
          <w:lang w:val="ru-RU"/>
        </w:rPr>
        <w:t>формирование коммуникативных навыков через участие обучающихся  в жизни образовательного учреждения;</w:t>
      </w:r>
    </w:p>
    <w:p w:rsidR="002566C9" w:rsidRPr="0093468D" w:rsidRDefault="002566C9" w:rsidP="002266D4">
      <w:pPr>
        <w:ind w:firstLine="567"/>
        <w:jc w:val="both"/>
        <w:rPr>
          <w:lang w:val="ru-RU"/>
        </w:rPr>
      </w:pPr>
      <w:r w:rsidRPr="0093468D">
        <w:rPr>
          <w:lang w:val="ru-RU"/>
        </w:rPr>
        <w:t>формирование трудолюбия как основы саморазвития через вовлечение обучающихся в общественно полезную деятельность.</w:t>
      </w:r>
    </w:p>
    <w:p w:rsidR="00996248" w:rsidRPr="0093468D" w:rsidRDefault="00852444" w:rsidP="002266D4">
      <w:pPr>
        <w:pStyle w:val="3f2"/>
        <w:shd w:val="clear" w:color="auto" w:fill="auto"/>
        <w:spacing w:after="0" w:line="240" w:lineRule="auto"/>
        <w:ind w:firstLine="567"/>
        <w:jc w:val="both"/>
        <w:rPr>
          <w:sz w:val="24"/>
          <w:szCs w:val="24"/>
        </w:rPr>
      </w:pPr>
      <w:r w:rsidRPr="0093468D">
        <w:rPr>
          <w:sz w:val="24"/>
          <w:szCs w:val="24"/>
        </w:rPr>
        <w:t>Психолого-педагогическая характеристика обучающихся с ТНР</w:t>
      </w:r>
    </w:p>
    <w:p w:rsidR="00852444" w:rsidRPr="0093468D" w:rsidRDefault="00996248" w:rsidP="002266D4">
      <w:pPr>
        <w:ind w:firstLine="567"/>
        <w:jc w:val="both"/>
        <w:rPr>
          <w:lang w:val="ru-RU"/>
        </w:rPr>
      </w:pPr>
      <w:r w:rsidRPr="0093468D">
        <w:rPr>
          <w:lang w:val="ru-RU"/>
        </w:rPr>
        <w:t xml:space="preserve">У </w:t>
      </w:r>
      <w:r w:rsidR="00FB6A7C" w:rsidRPr="0093468D">
        <w:rPr>
          <w:lang w:val="ru-RU"/>
        </w:rPr>
        <w:t>обучающихся</w:t>
      </w:r>
      <w:r w:rsidRPr="0093468D">
        <w:rPr>
          <w:lang w:val="ru-RU"/>
        </w:rPr>
        <w:t xml:space="preserve">, относимых к категории детей с тяжелыми нарушениями речи, освоивших образовательную программу начального общего образования и достигших по итогам ее освоения планируемых результатов в овладении предметными, метапредметными, личностными компетенциями в соответствии с ФГОС НОО, на этапе обучения в основной школе выделяются следующие виды дефектов речевого развития: </w:t>
      </w:r>
    </w:p>
    <w:p w:rsidR="00852444" w:rsidRPr="0093468D" w:rsidRDefault="00996248" w:rsidP="002266D4">
      <w:pPr>
        <w:ind w:firstLine="567"/>
        <w:jc w:val="both"/>
        <w:rPr>
          <w:lang w:val="ru-RU"/>
        </w:rPr>
      </w:pPr>
      <w:r w:rsidRPr="0093468D">
        <w:sym w:font="Symbol" w:char="F0B7"/>
      </w:r>
      <w:r w:rsidRPr="0093468D">
        <w:rPr>
          <w:lang w:val="ru-RU"/>
        </w:rPr>
        <w:t xml:space="preserve"> резистентная к коррекционному воздействию форма общего недоразвития речи, как правило, осложненная органическим поражением центральной нервной системы; </w:t>
      </w:r>
    </w:p>
    <w:p w:rsidR="00852444" w:rsidRPr="0093468D" w:rsidRDefault="00996248" w:rsidP="002266D4">
      <w:pPr>
        <w:ind w:firstLine="567"/>
        <w:jc w:val="both"/>
        <w:rPr>
          <w:lang w:val="ru-RU"/>
        </w:rPr>
      </w:pPr>
      <w:r w:rsidRPr="0093468D">
        <w:sym w:font="Symbol" w:char="F0B7"/>
      </w:r>
      <w:r w:rsidRPr="0093468D">
        <w:rPr>
          <w:lang w:val="ru-RU"/>
        </w:rPr>
        <w:t xml:space="preserve"> несформированность чтения и письма, обусловленные общим недоразвитием речи; </w:t>
      </w:r>
    </w:p>
    <w:p w:rsidR="00852444" w:rsidRPr="0093468D" w:rsidRDefault="00996248" w:rsidP="002266D4">
      <w:pPr>
        <w:ind w:firstLine="567"/>
        <w:jc w:val="both"/>
        <w:rPr>
          <w:lang w:val="ru-RU"/>
        </w:rPr>
      </w:pPr>
      <w:r w:rsidRPr="0093468D">
        <w:sym w:font="Symbol" w:char="F0B7"/>
      </w:r>
      <w:r w:rsidRPr="0093468D">
        <w:rPr>
          <w:lang w:val="ru-RU"/>
        </w:rPr>
        <w:t xml:space="preserve"> различные формы дисграфии и дислексии при нормативном развитии устной речи; </w:t>
      </w:r>
    </w:p>
    <w:p w:rsidR="00852444" w:rsidRPr="0093468D" w:rsidRDefault="00996248" w:rsidP="002266D4">
      <w:pPr>
        <w:ind w:firstLine="567"/>
        <w:jc w:val="both"/>
        <w:rPr>
          <w:lang w:val="ru-RU"/>
        </w:rPr>
      </w:pPr>
      <w:r w:rsidRPr="0093468D">
        <w:sym w:font="Symbol" w:char="F0B7"/>
      </w:r>
      <w:r w:rsidRPr="0093468D">
        <w:rPr>
          <w:lang w:val="ru-RU"/>
        </w:rPr>
        <w:t xml:space="preserve"> тяжелая форма заикания. </w:t>
      </w:r>
    </w:p>
    <w:p w:rsidR="00852444" w:rsidRPr="0093468D" w:rsidRDefault="00996248" w:rsidP="002266D4">
      <w:pPr>
        <w:ind w:firstLine="567"/>
        <w:jc w:val="both"/>
        <w:rPr>
          <w:lang w:val="ru-RU"/>
        </w:rPr>
      </w:pPr>
      <w:r w:rsidRPr="0093468D">
        <w:rPr>
          <w:lang w:val="ru-RU"/>
        </w:rPr>
        <w:t xml:space="preserve">Общее недоразвитие речи (по Р.Е. Левиной), препятствует становлению полноценной языковой личности, поскольку приводит к замедленному и искаженному формированию речевой деятельности ребенка. Ряд форм общего недоразвития речи (ОНР) имеют тенденцию к устойчивости проявления. Данная группа детей является неоднородной по показателям причин нарушений и по соотношению тяжести нарушений отдельных сторон речи. Объединяют эту группу особенности лингвистического проявления дефекта (несформированность всех сторон речи), отсутствие первичных отклонений в развитии интеллектуальных возможностей, а также отсутствие грубых отклонений в развитии сенсорных систем. Как свидетельствует опыт лонгтьюдинального изучения учащихся школ для детей с тяжелыми нарушениями речи, в процессе их целенаправленного обучения изменяется не столько структура речевого дефекта, сколько степень его выраженности в различных видах речевой деятельности. По мере коррекции нарушений, например, грамматического оформления высказывания на уровне бытовой устной речи, выявляются затруднения сначала на уровне кодифицированной устной речи, а затем письменной литературной формы. В ходе специально организованного обучения «система ошибок» как бы перекочевывает с одного этажа языковой и речевой структуры на другой, более высокий и сложный по сравнению с предыдущим. Педагогам и методистам, работающим с обучающимися с ТНР известно, что при переходе учащихся из начальных классов в старшие проблемы недоразвития полностью не корригируются. При наличии положительной динамики в развитии набора языковых средств, у старшеклассников по-прежнему наблюдаются трудности оперирования этими единицами при понимании и продуцировании развернутых монологических и диалогических высказываний. </w:t>
      </w:r>
    </w:p>
    <w:p w:rsidR="00324BB7" w:rsidRPr="0093468D" w:rsidRDefault="00852444" w:rsidP="002266D4">
      <w:pPr>
        <w:ind w:firstLine="567"/>
        <w:jc w:val="both"/>
        <w:rPr>
          <w:lang w:val="ru-RU"/>
        </w:rPr>
      </w:pPr>
      <w:r w:rsidRPr="0093468D">
        <w:rPr>
          <w:lang w:val="ru-RU"/>
        </w:rPr>
        <w:t>Т</w:t>
      </w:r>
      <w:r w:rsidR="00996248" w:rsidRPr="0093468D">
        <w:rPr>
          <w:lang w:val="ru-RU"/>
        </w:rPr>
        <w:t>рудность в изучении проявлений данной формы на различных возрастных этапах развития ребенка представляет отбор тестовых методик и способов их интерпретации, поскольку в настоящее время отсутствуют четкие нормативы развития языковой компетенц</w:t>
      </w:r>
      <w:r w:rsidRPr="0093468D">
        <w:rPr>
          <w:lang w:val="ru-RU"/>
        </w:rPr>
        <w:t>ии в старшем школьном возрасте.</w:t>
      </w:r>
      <w:r w:rsidR="00996248" w:rsidRPr="0093468D">
        <w:rPr>
          <w:lang w:val="ru-RU"/>
        </w:rPr>
        <w:t xml:space="preserve"> В современной логопедии происходит переосмысление теоретических и методических подходов к диагностике, коррекции и компенсации речевого недоразвития. В исследованиях последних десятилетий делаются попытки проанализировать механизмы появления отклонений в речевом развитии и определить пути воздействия на базовые предпосылки, обеспечивающие высокую динамику развития речи, все больше внимания уделяется глубинному лингвистическому и психолингвистическому анализу проявлений речевого недоразвития (С.Ю. Горбунова, Н.В. Микляева, Е.Н. Российская, Л.Б. Халилова и др.). Реализация деятельностного подхода позволяет уточнять и изменять представления о структуре дефекта и особенностях развития современного ребенка. Не отрицая значимости исследования языковой компетенции, мы видим перспективы развития деятельностного подхода в использовании методов современных направлений лингвистики. Продуктивным представляется путь, позволяющий соотнести закономерности развития речи и формирования языковой системы в норме и патологии, развивая подходы, разработанные в рамках психолингвистики, когнитивной лингвистики и опирающиеся на положения Н.И. </w:t>
      </w:r>
      <w:r w:rsidR="00996248" w:rsidRPr="0093468D">
        <w:rPr>
          <w:lang w:val="ru-RU"/>
        </w:rPr>
        <w:lastRenderedPageBreak/>
        <w:t xml:space="preserve">Жинкина о универсальном предметном коде. Анализ способов речевых действий учеников, имеющих резистентную к коррекционному воздействию форму ОНР, убеждает в наличии у них специфических недостаточностей механизмов, обеспечивающих реализацию языковой способности в процессе развития ребенка. Совокупность полученных в ходе экспериментального изучения фактов, позволяет выдвинуть гипотезу о существовании как минимум двух механизмов, препятствующих становлению языковой способности у учащихся с устойчивой формой ОНР: нерасчлененное восприятие аудируемого текстового материала и трудности синтезирования имеющихся языковых единиц в ходе продуцирования собственного высказывания. У учащихся с устойчивой формой ОНР существует специфическая стратегия нерасчлененного восприятия вербального материала, а также отмечается более позднее становление стратегий расчлененного восприятия текста, которые, однако, имеют выраженную специфику. </w:t>
      </w:r>
    </w:p>
    <w:p w:rsidR="00324BB7" w:rsidRPr="0093468D" w:rsidRDefault="00996248" w:rsidP="002266D4">
      <w:pPr>
        <w:ind w:firstLine="567"/>
        <w:jc w:val="both"/>
        <w:rPr>
          <w:lang w:val="ru-RU"/>
        </w:rPr>
      </w:pPr>
      <w:r w:rsidRPr="0093468D">
        <w:rPr>
          <w:lang w:val="ru-RU"/>
        </w:rPr>
        <w:t xml:space="preserve">Неполноценность стратегий восприятия звучащего текста снижает образовательные и познавательные возможности Обучающихся с резистентной к коррекционному воздействию формой ОНР, поскольку процесс обучения строится, в том числе, на основе звучащего слова: объяснения учителя, ответы других учащихся. Следовательно, появляется насущная необходимость разработки таких методических подходов и приемов, которые позволили бы компенсировать неполноценность аналитических процессов восприятия текста и обеспечить смысловую интерпретацию услышанного. Очевидно, что у учащихся, продемонстрировавших неполноценность аналитических механизмов при восприятии текста, учитывая устойчивость этих механизмов в процессе возрастного становления даже в условиях коррекционного обучения, эта неполноценность может выступать в качестве первичного механизма, препятствующего формированию языковой способности. Недифференцированное восприятие обращенной речи может обусловливать несформированность морфологических и фонематических обобщений, что в свою очередь препятствует формированию набора языковых средств, соответственно приводит к недостаточности языковой компетенции. Неполноценность механизмов восприятия и анализа рече-языковых единиц препятствует реализации языковой способности, обуславливая закрепление в речи наиболее простых и частотных в употреблении языковых единиц и речевых образцов. Воспроизводство речевых образцов как нерасчлененного единства обуславливает появление ситуативно связанных высказываний, а несовершенство слухового и/или моторного отделов обуславливают искажение первоначальных эталонов. </w:t>
      </w:r>
    </w:p>
    <w:p w:rsidR="00324BB7" w:rsidRPr="0093468D" w:rsidRDefault="00996248" w:rsidP="002266D4">
      <w:pPr>
        <w:ind w:firstLine="567"/>
        <w:jc w:val="both"/>
        <w:rPr>
          <w:lang w:val="ru-RU"/>
        </w:rPr>
      </w:pPr>
      <w:r w:rsidRPr="0093468D">
        <w:rPr>
          <w:lang w:val="ru-RU"/>
        </w:rPr>
        <w:t>В психолого-педагогических характеристиках данной</w:t>
      </w:r>
      <w:r w:rsidR="00324BB7" w:rsidRPr="0093468D">
        <w:rPr>
          <w:lang w:val="ru-RU"/>
        </w:rPr>
        <w:t xml:space="preserve"> категории учащихся на среднем</w:t>
      </w:r>
      <w:r w:rsidRPr="0093468D">
        <w:rPr>
          <w:lang w:val="ru-RU"/>
        </w:rPr>
        <w:t xml:space="preserve"> </w:t>
      </w:r>
      <w:r w:rsidR="00324BB7" w:rsidRPr="0093468D">
        <w:rPr>
          <w:lang w:val="ru-RU"/>
        </w:rPr>
        <w:t>уровне</w:t>
      </w:r>
      <w:r w:rsidRPr="0093468D">
        <w:rPr>
          <w:lang w:val="ru-RU"/>
        </w:rPr>
        <w:t xml:space="preserve"> отмечаются следующие особенности: </w:t>
      </w:r>
    </w:p>
    <w:p w:rsidR="00324BB7" w:rsidRPr="0093468D" w:rsidRDefault="00996248" w:rsidP="002266D4">
      <w:pPr>
        <w:ind w:firstLine="567"/>
        <w:jc w:val="both"/>
        <w:rPr>
          <w:lang w:val="ru-RU"/>
        </w:rPr>
      </w:pPr>
      <w:r w:rsidRPr="0093468D">
        <w:rPr>
          <w:lang w:val="ru-RU"/>
        </w:rPr>
        <w:t xml:space="preserve">- несовершенство владения мыслительно-логическими операциями, различная степень недостаточности словесного мышления при достаточном уровне развития наглядно-образного, </w:t>
      </w:r>
    </w:p>
    <w:p w:rsidR="00324BB7" w:rsidRPr="0093468D" w:rsidRDefault="00996248" w:rsidP="002266D4">
      <w:pPr>
        <w:ind w:firstLine="567"/>
        <w:jc w:val="both"/>
        <w:rPr>
          <w:lang w:val="ru-RU"/>
        </w:rPr>
      </w:pPr>
      <w:r w:rsidRPr="0093468D">
        <w:rPr>
          <w:lang w:val="ru-RU"/>
        </w:rPr>
        <w:t>- нарушение процесса сохранения заданных вербальных отношений</w:t>
      </w:r>
      <w:r w:rsidR="00324BB7" w:rsidRPr="0093468D">
        <w:rPr>
          <w:lang w:val="ru-RU"/>
        </w:rPr>
        <w:t xml:space="preserve"> </w:t>
      </w:r>
      <w:r w:rsidRPr="0093468D">
        <w:rPr>
          <w:lang w:val="ru-RU"/>
        </w:rPr>
        <w:t xml:space="preserve">(при зрительном подкреплении дети легче запоминают материал), сужение объема вербальной памяти, </w:t>
      </w:r>
    </w:p>
    <w:p w:rsidR="00324BB7" w:rsidRPr="0093468D" w:rsidRDefault="00996248" w:rsidP="002266D4">
      <w:pPr>
        <w:ind w:firstLine="567"/>
        <w:jc w:val="both"/>
        <w:rPr>
          <w:lang w:val="ru-RU"/>
        </w:rPr>
      </w:pPr>
      <w:r w:rsidRPr="0093468D">
        <w:rPr>
          <w:lang w:val="ru-RU"/>
        </w:rPr>
        <w:t xml:space="preserve">- возможность овладения учащимися абстрактным содержанием учебного материала (например, математических задач) при условии минимизации средств словесного оформления, - специфичность речемыслительной деятельности, выражающаяся в недостаточности отдельных звеньев исполнительского этапа (вербализация мыслительных операций), нарушении автоматизированности аналитико- синтетического процесса и процесса текущего контроля, избирательности речемыслительных связей, </w:t>
      </w:r>
    </w:p>
    <w:p w:rsidR="00324BB7" w:rsidRPr="0093468D" w:rsidRDefault="00996248" w:rsidP="002266D4">
      <w:pPr>
        <w:ind w:firstLine="567"/>
        <w:jc w:val="both"/>
        <w:rPr>
          <w:lang w:val="ru-RU"/>
        </w:rPr>
      </w:pPr>
      <w:r w:rsidRPr="0093468D">
        <w:rPr>
          <w:lang w:val="ru-RU"/>
        </w:rPr>
        <w:t xml:space="preserve">- необходимость внешне заданных целей и задач деятельности, часто безынициативность, подчинение. </w:t>
      </w:r>
    </w:p>
    <w:p w:rsidR="00324BB7" w:rsidRPr="0093468D" w:rsidRDefault="00996248" w:rsidP="002266D4">
      <w:pPr>
        <w:ind w:firstLine="567"/>
        <w:jc w:val="both"/>
        <w:rPr>
          <w:lang w:val="ru-RU"/>
        </w:rPr>
      </w:pPr>
      <w:r w:rsidRPr="0093468D">
        <w:rPr>
          <w:lang w:val="ru-RU"/>
        </w:rPr>
        <w:t>Состояние учебных навыков, обеспечиваемое уровнем сформированности языкового анализа и навыками продуцирования речевого высказывания, не соответствует требованиям общеобразовательной школы. Основная проблема учащихся с остаточными проявлениями тяжелого р</w:t>
      </w:r>
      <w:r w:rsidR="00324BB7" w:rsidRPr="0093468D">
        <w:rPr>
          <w:lang w:val="ru-RU"/>
        </w:rPr>
        <w:t>ечевого недоразвития на основном и старшем</w:t>
      </w:r>
      <w:r w:rsidRPr="0093468D">
        <w:rPr>
          <w:lang w:val="ru-RU"/>
        </w:rPr>
        <w:t xml:space="preserve"> </w:t>
      </w:r>
      <w:r w:rsidR="00324BB7" w:rsidRPr="0093468D">
        <w:rPr>
          <w:lang w:val="ru-RU"/>
        </w:rPr>
        <w:t>уровнях</w:t>
      </w:r>
      <w:r w:rsidRPr="0093468D">
        <w:rPr>
          <w:lang w:val="ru-RU"/>
        </w:rPr>
        <w:t xml:space="preserve"> - становление дискурса - связного высказывания монологического или диалогического характера, используемого в коммуникативных целях. </w:t>
      </w:r>
    </w:p>
    <w:p w:rsidR="00324BB7" w:rsidRPr="0093468D" w:rsidRDefault="00996248" w:rsidP="002266D4">
      <w:pPr>
        <w:ind w:firstLine="567"/>
        <w:jc w:val="both"/>
        <w:rPr>
          <w:lang w:val="ru-RU"/>
        </w:rPr>
      </w:pPr>
      <w:r w:rsidRPr="0093468D">
        <w:rPr>
          <w:lang w:val="ru-RU"/>
        </w:rPr>
        <w:t>Неполноценность рече</w:t>
      </w:r>
      <w:r w:rsidR="00324BB7" w:rsidRPr="0093468D">
        <w:rPr>
          <w:lang w:val="ru-RU"/>
        </w:rPr>
        <w:t xml:space="preserve"> </w:t>
      </w:r>
      <w:r w:rsidRPr="0093468D">
        <w:rPr>
          <w:lang w:val="ru-RU"/>
        </w:rPr>
        <w:t xml:space="preserve">- языковой деятельности проявляется на уровне письменной речи: при записи, продуцировании самостоятельных письменных высказываний и в процессе </w:t>
      </w:r>
      <w:r w:rsidRPr="0093468D">
        <w:rPr>
          <w:lang w:val="ru-RU"/>
        </w:rPr>
        <w:lastRenderedPageBreak/>
        <w:t xml:space="preserve">чтения. </w:t>
      </w:r>
    </w:p>
    <w:p w:rsidR="00324BB7" w:rsidRPr="0093468D" w:rsidRDefault="00996248" w:rsidP="002266D4">
      <w:pPr>
        <w:ind w:firstLine="567"/>
        <w:jc w:val="both"/>
        <w:rPr>
          <w:lang w:val="ru-RU"/>
        </w:rPr>
      </w:pPr>
      <w:r w:rsidRPr="0093468D">
        <w:rPr>
          <w:lang w:val="ru-RU"/>
        </w:rPr>
        <w:t xml:space="preserve">Группа детей с дисграфией и / или дислексией также неоднородна по своему составу. С одной стороны, в нее входят учащиеся, нарушения письма и чтения у которых связаны с недоразвитием устной речи (прежде всего, фонематическими нарушениями), а с другой - дети, имеющие тяжелую дисграфию и / или дислексию, обусловленными различными причинами неречевого генеза. Ошибки при дисграфии и дислексии (пропуски, перестановки, замены букв, обозначающих акустически и артикуляционно сходные звуки, трудности обозначения оптически сходных графем, аграмматизм на письме, отсутствие границ слова и предложения и т.д.) являются многочисленными, повторяющимися, стойкими и специфическими. Помимо этого дислексия проявляется и в замедлении процесса овладения чтением, а также в замедлении темпа, скорости чтения, трудностях понимания прочитанного. У детей с нарушениями письма и чтения множество орфографических ошибок. Это связано, с одной стороны, недостаточностью языковых обобщений, которые лежат в основе овладения как устной, так и письменной речью. С другой стороны, у многих учащихся с нарушениями письменной речи страдает процесс регуляции, мотивация обучения значительно снижена, самоконтроль находится на крайне низком уровне. Заикание - расстройство речи с преимущественным нарушением коммуникативной ее функции, проявляющееся лишь в процессе устного общения. (А.В. Ястребова, Л.Ф. Спирова, Т.П. Бессонова). Вне общения прерывистость речи исчезает. Усиление или ослабление заикания у одного и того же ребенка зависит от того, с кем именно он говорит (со взрослыми, с детьми, знакомыми или незнакомыми), а также от вида общения (отвечает ли он на отдельные вопросы, делится впечатлениями о прочитанной книге, или отвечает урок, или же обращается с вопросами к собеседнику и т.д.). Фиксация на своих речевых неудачах усугубляет проявления заикания. Возникающая при заикании затрудненность речевого общения не проходит бесследно для формирования личности ребенка, его поведения. Заикающийся ребенок, с возрастом все больше и больше чувствуя недостатки своей речи, начинает постепенно понимать, что данный дефект невыгодно отличает его от нормально говорящих сверстников. </w:t>
      </w:r>
    </w:p>
    <w:p w:rsidR="00324BB7" w:rsidRPr="0093468D" w:rsidRDefault="00996248" w:rsidP="002266D4">
      <w:pPr>
        <w:ind w:firstLine="567"/>
        <w:jc w:val="both"/>
        <w:rPr>
          <w:lang w:val="ru-RU"/>
        </w:rPr>
      </w:pPr>
      <w:r w:rsidRPr="0093468D">
        <w:rPr>
          <w:lang w:val="ru-RU"/>
        </w:rPr>
        <w:t xml:space="preserve">Учителям и родителям важно не упустить момент начавшегося изменения поведения ребенка (появление замкнутости, коммуникативного негативизма, неуверенности и т.д.), чтобы предотвратить или минимизировать появление негативных черт личности (повышенная тревожность, мнительность, агрессивность и др.). Ярко выраженная неоднородность внутри категории детей с тяжелыми нарушениями речи не позволяет составлять однозначные прогнозы и заостряет проблему индивидуализации процесса обучения. </w:t>
      </w:r>
    </w:p>
    <w:p w:rsidR="00324BB7" w:rsidRPr="0093468D" w:rsidRDefault="00996248" w:rsidP="002266D4">
      <w:pPr>
        <w:ind w:firstLine="567"/>
        <w:jc w:val="both"/>
        <w:rPr>
          <w:b/>
          <w:lang w:val="ru-RU"/>
        </w:rPr>
      </w:pPr>
      <w:r w:rsidRPr="0093468D">
        <w:rPr>
          <w:lang w:val="ru-RU"/>
        </w:rPr>
        <w:t xml:space="preserve">При этом у обучающихся с тяжелыми нарушениями речи отмечается наличие сохранного интеллекта, слухового и зрительного восприятия, двигательных функций. Однако степень выраженности речевого дефекта требует организации специальных условий в образовательной организации с целью достижения этими обучающимися результатов, сопоставимых в условиях инклюзивного обучения с результатами обучающихся сверстников с нормативным речевым развитием. Попытки обучения учеников, имеющих ТНР, на общих основаниях, как правило, приводят к их стойкой неуспешности, как в области освоения программных требований, так и психологической устойчивости и социальной адаптации. </w:t>
      </w:r>
      <w:r w:rsidRPr="0093468D">
        <w:rPr>
          <w:b/>
          <w:lang w:val="ru-RU"/>
        </w:rPr>
        <w:t xml:space="preserve">В требованиях к стандарту выделяется два варианта инклюзивного обучения: </w:t>
      </w:r>
    </w:p>
    <w:p w:rsidR="00324BB7" w:rsidRPr="0093468D" w:rsidRDefault="00996248" w:rsidP="002266D4">
      <w:pPr>
        <w:ind w:firstLine="567"/>
        <w:jc w:val="both"/>
        <w:rPr>
          <w:lang w:val="ru-RU"/>
        </w:rPr>
      </w:pPr>
      <w:r w:rsidRPr="0093468D">
        <w:rPr>
          <w:lang w:val="ru-RU"/>
        </w:rPr>
        <w:t xml:space="preserve">-обучение по основной образовательной программе с обязательным включением программы коррекционной работы для обучающихся с различными формами дисграфии и дислексии при нормативном развитии устной речи; с тяжелой формой заикания, </w:t>
      </w:r>
    </w:p>
    <w:p w:rsidR="00996248" w:rsidRPr="0093468D" w:rsidRDefault="00996248" w:rsidP="002266D4">
      <w:pPr>
        <w:ind w:firstLine="567"/>
        <w:jc w:val="both"/>
        <w:rPr>
          <w:color w:val="FF0000"/>
          <w:lang w:val="ru-RU"/>
        </w:rPr>
      </w:pPr>
      <w:r w:rsidRPr="0093468D">
        <w:rPr>
          <w:lang w:val="ru-RU"/>
        </w:rPr>
        <w:t>- обучение по адаптированной образовательной программе для обучающихся с резистентной формой общего недоразвития речи; с несформированностью процессов чтения и письма, обусловленных общим недоразвитием речи. В основе требований к федеральному государственному образовательному стандарту для детей с тяжелыми нарушениями речи (ТНР) лежат требования, зафиксированные в Федеральном государственном образовательном стандарте основного общего образования ((утвержден приказом Минобрнауки России от 17 декабря 2010 г. № 1897</w:t>
      </w:r>
      <w:r w:rsidR="003969EA" w:rsidRPr="0093468D">
        <w:rPr>
          <w:rStyle w:val="Zag11"/>
          <w:rFonts w:eastAsia="@Arial Unicode MS"/>
          <w:lang w:val="ru-RU"/>
        </w:rPr>
        <w:t>, редакция от 29.12.2014 г. № 1644)</w:t>
      </w:r>
      <w:r w:rsidRPr="0093468D">
        <w:rPr>
          <w:lang w:val="ru-RU"/>
        </w:rPr>
        <w:t>)</w:t>
      </w:r>
    </w:p>
    <w:p w:rsidR="00996248" w:rsidRPr="0093468D" w:rsidRDefault="00996248" w:rsidP="002266D4">
      <w:pPr>
        <w:ind w:firstLine="567"/>
        <w:jc w:val="both"/>
        <w:rPr>
          <w:color w:val="FF0000"/>
          <w:lang w:val="ru-RU"/>
        </w:rPr>
      </w:pPr>
    </w:p>
    <w:p w:rsidR="002566C9" w:rsidRPr="0093468D" w:rsidRDefault="00BA2659" w:rsidP="00324454">
      <w:pPr>
        <w:pStyle w:val="30"/>
      </w:pPr>
      <w:bookmarkStart w:id="7" w:name="_Toc240849891"/>
      <w:bookmarkStart w:id="8" w:name="_Toc333326761"/>
      <w:r w:rsidRPr="0093468D">
        <w:lastRenderedPageBreak/>
        <w:t>1.1.2</w:t>
      </w:r>
      <w:r w:rsidR="002566C9" w:rsidRPr="0093468D">
        <w:t xml:space="preserve">.Принципы и подходы к формированию </w:t>
      </w:r>
      <w:r w:rsidR="003969EA" w:rsidRPr="0093468D">
        <w:t xml:space="preserve">адаптированной </w:t>
      </w:r>
      <w:r w:rsidR="002566C9" w:rsidRPr="0093468D">
        <w:t>основной образовательной программы основного общего образования</w:t>
      </w:r>
      <w:bookmarkEnd w:id="7"/>
      <w:r w:rsidR="002566C9" w:rsidRPr="0093468D">
        <w:t xml:space="preserve"> </w:t>
      </w:r>
      <w:bookmarkEnd w:id="8"/>
      <w:r w:rsidR="002566C9" w:rsidRPr="0093468D">
        <w:t xml:space="preserve"> </w:t>
      </w:r>
    </w:p>
    <w:p w:rsidR="007B7FE0" w:rsidRPr="0093468D" w:rsidRDefault="007B7FE0" w:rsidP="002266D4">
      <w:pPr>
        <w:pStyle w:val="2f9"/>
        <w:shd w:val="clear" w:color="auto" w:fill="auto"/>
        <w:spacing w:line="240" w:lineRule="auto"/>
        <w:ind w:firstLine="567"/>
        <w:rPr>
          <w:rFonts w:ascii="Times New Roman" w:hAnsi="Times New Roman" w:cs="Times New Roman"/>
          <w:i w:val="0"/>
          <w:sz w:val="24"/>
          <w:szCs w:val="24"/>
        </w:rPr>
      </w:pPr>
      <w:bookmarkStart w:id="9" w:name="_Toc414553129"/>
      <w:bookmarkStart w:id="10" w:name="_Toc410702952"/>
      <w:bookmarkStart w:id="11" w:name="_Toc410653947"/>
      <w:bookmarkStart w:id="12" w:name="_Toc409691625"/>
      <w:bookmarkStart w:id="13" w:name="_Toc406058976"/>
      <w:bookmarkStart w:id="14" w:name="_Toc405145647"/>
      <w:r w:rsidRPr="0093468D">
        <w:rPr>
          <w:rFonts w:ascii="Times New Roman" w:hAnsi="Times New Roman" w:cs="Times New Roman"/>
          <w:i w:val="0"/>
          <w:color w:val="000000"/>
          <w:sz w:val="24"/>
          <w:szCs w:val="24"/>
          <w:lang w:eastAsia="ru-RU" w:bidi="ru-RU"/>
        </w:rPr>
        <w:t>В основу разработки АООП заложены дифференцированный и деятельностный подходы.</w:t>
      </w:r>
    </w:p>
    <w:p w:rsidR="007B7FE0" w:rsidRPr="0093468D" w:rsidRDefault="007B7FE0" w:rsidP="002266D4">
      <w:pPr>
        <w:pStyle w:val="2f9"/>
        <w:shd w:val="clear" w:color="auto" w:fill="auto"/>
        <w:spacing w:line="240" w:lineRule="auto"/>
        <w:ind w:firstLine="567"/>
        <w:rPr>
          <w:rFonts w:ascii="Times New Roman" w:hAnsi="Times New Roman" w:cs="Times New Roman"/>
          <w:i w:val="0"/>
          <w:sz w:val="24"/>
          <w:szCs w:val="24"/>
        </w:rPr>
      </w:pPr>
      <w:r w:rsidRPr="0093468D">
        <w:rPr>
          <w:rStyle w:val="2fb"/>
          <w:rFonts w:eastAsiaTheme="minorHAnsi"/>
        </w:rPr>
        <w:t>Дифференцированный подход</w:t>
      </w:r>
      <w:r w:rsidRPr="0093468D">
        <w:rPr>
          <w:rFonts w:ascii="Times New Roman" w:hAnsi="Times New Roman" w:cs="Times New Roman"/>
          <w:i w:val="0"/>
          <w:color w:val="000000"/>
          <w:sz w:val="24"/>
          <w:szCs w:val="24"/>
          <w:lang w:eastAsia="ru-RU" w:bidi="ru-RU"/>
        </w:rPr>
        <w:t xml:space="preserve"> к построению АООП для обучающихся с ТНР предполагает учет их особых образовательных потребностей, которые проявляются в неоднородности возможностей освоения содержания образования.</w:t>
      </w:r>
    </w:p>
    <w:p w:rsidR="007B7FE0" w:rsidRPr="0093468D" w:rsidRDefault="007B7FE0" w:rsidP="002266D4">
      <w:pPr>
        <w:pStyle w:val="2f9"/>
        <w:shd w:val="clear" w:color="auto" w:fill="auto"/>
        <w:tabs>
          <w:tab w:val="right" w:pos="9552"/>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Применение дифференцированного подхода к созданию образовательных программ обеспечивает разнообразие содержания, предоставляя обучающимся с ТНР возможность реализовать индивидуальный потенциал развития.</w:t>
      </w:r>
    </w:p>
    <w:p w:rsidR="007B7FE0" w:rsidRPr="0093468D" w:rsidRDefault="007B7FE0" w:rsidP="002266D4">
      <w:pPr>
        <w:pStyle w:val="2f9"/>
        <w:shd w:val="clear" w:color="auto" w:fill="auto"/>
        <w:tabs>
          <w:tab w:val="right" w:pos="9552"/>
        </w:tabs>
        <w:spacing w:line="240" w:lineRule="auto"/>
        <w:ind w:firstLine="567"/>
        <w:rPr>
          <w:rFonts w:ascii="Times New Roman" w:hAnsi="Times New Roman" w:cs="Times New Roman"/>
          <w:i w:val="0"/>
          <w:sz w:val="24"/>
          <w:szCs w:val="24"/>
        </w:rPr>
      </w:pPr>
      <w:r w:rsidRPr="0093468D">
        <w:rPr>
          <w:rStyle w:val="2fb"/>
          <w:rFonts w:eastAsiaTheme="minorHAnsi"/>
        </w:rPr>
        <w:t>Деятельностный</w:t>
      </w:r>
      <w:r w:rsidRPr="0093468D">
        <w:rPr>
          <w:rFonts w:ascii="Times New Roman" w:hAnsi="Times New Roman" w:cs="Times New Roman"/>
          <w:i w:val="0"/>
          <w:color w:val="000000"/>
          <w:sz w:val="24"/>
          <w:szCs w:val="24"/>
          <w:lang w:eastAsia="ru-RU" w:bidi="ru-RU"/>
        </w:rPr>
        <w:t xml:space="preserve"> подход основывается на теоретических положениях отечественной психологической науки, раскрывающих основные закономерности и структуру образования с учетом специфики развития личности обучающегося с ТНР</w:t>
      </w:r>
    </w:p>
    <w:p w:rsidR="007B7FE0" w:rsidRPr="0093468D" w:rsidRDefault="007B7FE0" w:rsidP="002266D4">
      <w:pPr>
        <w:pStyle w:val="2f9"/>
        <w:shd w:val="clear" w:color="auto" w:fill="auto"/>
        <w:tabs>
          <w:tab w:val="right" w:pos="9552"/>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Деятельностный подход в образовании строится на признании того, что развитие личности обучающихся с школьного возраста определяется характером организации доступной им деятельности (предметно-практической и учебной).</w:t>
      </w:r>
    </w:p>
    <w:p w:rsidR="007B7FE0" w:rsidRPr="0093468D" w:rsidRDefault="007B7FE0" w:rsidP="002266D4">
      <w:pPr>
        <w:pStyle w:val="2f9"/>
        <w:shd w:val="clear" w:color="auto" w:fill="auto"/>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7B7FE0" w:rsidRPr="0093468D" w:rsidRDefault="007B7FE0" w:rsidP="002266D4">
      <w:pPr>
        <w:pStyle w:val="2f9"/>
        <w:shd w:val="clear" w:color="auto" w:fill="auto"/>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Реализация деятельностного подхода обеспечивает:</w:t>
      </w:r>
    </w:p>
    <w:p w:rsidR="007B7FE0" w:rsidRPr="0093468D" w:rsidRDefault="007B7FE0" w:rsidP="002266D4">
      <w:pPr>
        <w:pStyle w:val="2f9"/>
        <w:numPr>
          <w:ilvl w:val="0"/>
          <w:numId w:val="153"/>
        </w:numPr>
        <w:shd w:val="clear" w:color="auto" w:fill="auto"/>
        <w:tabs>
          <w:tab w:val="left" w:pos="1018"/>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придание результатам образования социально и личностно значимого характера;</w:t>
      </w:r>
    </w:p>
    <w:p w:rsidR="007B7FE0" w:rsidRPr="0093468D" w:rsidRDefault="007B7FE0" w:rsidP="002266D4">
      <w:pPr>
        <w:pStyle w:val="2f9"/>
        <w:numPr>
          <w:ilvl w:val="0"/>
          <w:numId w:val="153"/>
        </w:numPr>
        <w:shd w:val="clear" w:color="auto" w:fill="auto"/>
        <w:tabs>
          <w:tab w:val="left" w:pos="1013"/>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прочное усвоение обучающимися знаний и опыта разнообразной деятельности и поведения, возможность их продвижения в изучаемых предметных областях;</w:t>
      </w:r>
    </w:p>
    <w:p w:rsidR="007B7FE0" w:rsidRPr="0093468D" w:rsidRDefault="007B7FE0" w:rsidP="002266D4">
      <w:pPr>
        <w:pStyle w:val="2f9"/>
        <w:numPr>
          <w:ilvl w:val="0"/>
          <w:numId w:val="153"/>
        </w:numPr>
        <w:shd w:val="clear" w:color="auto" w:fill="auto"/>
        <w:tabs>
          <w:tab w:val="left" w:pos="1013"/>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существенное повышение мотивации и интереса к учению, приобретению нового опыта деятельности и поведения;</w:t>
      </w:r>
    </w:p>
    <w:p w:rsidR="007B7FE0" w:rsidRPr="0093468D" w:rsidRDefault="007B7FE0" w:rsidP="002266D4">
      <w:pPr>
        <w:pStyle w:val="2f9"/>
        <w:numPr>
          <w:ilvl w:val="0"/>
          <w:numId w:val="153"/>
        </w:numPr>
        <w:shd w:val="clear" w:color="auto" w:fill="auto"/>
        <w:tabs>
          <w:tab w:val="left" w:pos="1018"/>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обеспечение условий для общекультурного и личностного развития на основе формирования базовых учебных действий, которые обеспечивают не только успешное усвоение некоторых элементов системы научных знаний, умений и навыков (академических результатов), но и прежде всего жизненной компетенции, составляющей основу социальной успешности.</w:t>
      </w:r>
    </w:p>
    <w:p w:rsidR="007B7FE0" w:rsidRPr="0093468D" w:rsidRDefault="007B7FE0" w:rsidP="002266D4">
      <w:pPr>
        <w:pStyle w:val="2f9"/>
        <w:shd w:val="clear" w:color="auto" w:fill="auto"/>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В основу АООП образования обучающихся с ТНР положены следующие принципы:</w:t>
      </w:r>
    </w:p>
    <w:p w:rsidR="007B7FE0" w:rsidRPr="0093468D" w:rsidRDefault="007B7FE0" w:rsidP="002266D4">
      <w:pPr>
        <w:pStyle w:val="2f9"/>
        <w:shd w:val="clear" w:color="auto" w:fill="auto"/>
        <w:tabs>
          <w:tab w:val="left" w:pos="1134"/>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 принципы государственной политики РФ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 и др.);</w:t>
      </w:r>
    </w:p>
    <w:p w:rsidR="007B7FE0" w:rsidRPr="0093468D" w:rsidRDefault="007B7FE0" w:rsidP="002266D4">
      <w:pPr>
        <w:pStyle w:val="2f9"/>
        <w:numPr>
          <w:ilvl w:val="0"/>
          <w:numId w:val="154"/>
        </w:numPr>
        <w:shd w:val="clear" w:color="auto" w:fill="auto"/>
        <w:tabs>
          <w:tab w:val="left" w:pos="1134"/>
          <w:tab w:val="left" w:pos="1398"/>
          <w:tab w:val="left" w:pos="3297"/>
          <w:tab w:val="left" w:pos="7749"/>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коррекционно-развивающей направленности образовательного процесса, обуславливающий развитие личности обучающегося и расширение его «зоны ближайшего развития» с учетом особых образовательных потребностей;</w:t>
      </w:r>
    </w:p>
    <w:p w:rsidR="007B7FE0" w:rsidRPr="0093468D" w:rsidRDefault="007B7FE0" w:rsidP="002266D4">
      <w:pPr>
        <w:pStyle w:val="2f9"/>
        <w:numPr>
          <w:ilvl w:val="0"/>
          <w:numId w:val="154"/>
        </w:numPr>
        <w:shd w:val="clear" w:color="auto" w:fill="auto"/>
        <w:tabs>
          <w:tab w:val="left" w:pos="1134"/>
          <w:tab w:val="left" w:pos="1398"/>
          <w:tab w:val="left" w:pos="3297"/>
          <w:tab w:val="left" w:pos="7749"/>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практической направленности, предполагающий установление тесных связей между изучаемым материалом и практической деятельностью обучающихся; формирование знаний и умений, имеющих первостепенное значение для решения практико ориентированных задач;</w:t>
      </w:r>
    </w:p>
    <w:p w:rsidR="007B7FE0" w:rsidRPr="0093468D" w:rsidRDefault="007B7FE0" w:rsidP="002266D4">
      <w:pPr>
        <w:pStyle w:val="2f9"/>
        <w:numPr>
          <w:ilvl w:val="0"/>
          <w:numId w:val="154"/>
        </w:numPr>
        <w:shd w:val="clear" w:color="auto" w:fill="auto"/>
        <w:tabs>
          <w:tab w:val="left" w:pos="1134"/>
          <w:tab w:val="left" w:pos="1398"/>
          <w:tab w:val="left" w:pos="3297"/>
          <w:tab w:val="left" w:pos="7749"/>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воспитывающего обучения, направленный на  формирование у обучающихся нравственных представлений  и понятий, адекватных способов поведения в разных социальных средах;</w:t>
      </w:r>
    </w:p>
    <w:p w:rsidR="007B7FE0" w:rsidRPr="0093468D" w:rsidRDefault="007B7FE0" w:rsidP="002266D4">
      <w:pPr>
        <w:pStyle w:val="2f9"/>
        <w:numPr>
          <w:ilvl w:val="0"/>
          <w:numId w:val="154"/>
        </w:numPr>
        <w:shd w:val="clear" w:color="auto" w:fill="auto"/>
        <w:tabs>
          <w:tab w:val="left" w:pos="1134"/>
          <w:tab w:val="left" w:pos="1402"/>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онтогенетический принцип;</w:t>
      </w:r>
    </w:p>
    <w:p w:rsidR="007B7FE0" w:rsidRPr="0093468D" w:rsidRDefault="007B7FE0" w:rsidP="002266D4">
      <w:pPr>
        <w:pStyle w:val="2f9"/>
        <w:numPr>
          <w:ilvl w:val="0"/>
          <w:numId w:val="154"/>
        </w:numPr>
        <w:shd w:val="clear" w:color="auto" w:fill="auto"/>
        <w:tabs>
          <w:tab w:val="left" w:pos="1134"/>
          <w:tab w:val="left" w:pos="1393"/>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преемственности, предполагающий взаимосвязь и непрерывность образования обучающихся с ТНР на всех этапах обучения: от младшего до старшего школьного возраста;</w:t>
      </w:r>
    </w:p>
    <w:p w:rsidR="007B7FE0" w:rsidRPr="0093468D" w:rsidRDefault="007B7FE0" w:rsidP="002266D4">
      <w:pPr>
        <w:pStyle w:val="2f9"/>
        <w:numPr>
          <w:ilvl w:val="0"/>
          <w:numId w:val="154"/>
        </w:numPr>
        <w:shd w:val="clear" w:color="auto" w:fill="auto"/>
        <w:tabs>
          <w:tab w:val="left" w:pos="1134"/>
          <w:tab w:val="left" w:pos="1388"/>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целостности содержания образования, обеспечивающий наличие внутренних взаимосвязей и взаимозависимостей между отдельными предметными областями и учебными предметами, входящими в их состав;</w:t>
      </w:r>
    </w:p>
    <w:p w:rsidR="007B7FE0" w:rsidRPr="0093468D" w:rsidRDefault="007B7FE0" w:rsidP="002266D4">
      <w:pPr>
        <w:pStyle w:val="2f9"/>
        <w:numPr>
          <w:ilvl w:val="0"/>
          <w:numId w:val="154"/>
        </w:numPr>
        <w:shd w:val="clear" w:color="auto" w:fill="auto"/>
        <w:tabs>
          <w:tab w:val="left" w:pos="1134"/>
          <w:tab w:val="left" w:pos="1388"/>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w:t>
      </w:r>
      <w:r w:rsidRPr="0093468D">
        <w:rPr>
          <w:rFonts w:ascii="Times New Roman" w:hAnsi="Times New Roman" w:cs="Times New Roman"/>
          <w:i w:val="0"/>
          <w:color w:val="000000"/>
          <w:sz w:val="24"/>
          <w:szCs w:val="24"/>
          <w:lang w:eastAsia="ru-RU" w:bidi="ru-RU"/>
        </w:rPr>
        <w:tab/>
        <w:t>учета возра</w:t>
      </w:r>
      <w:r w:rsidR="003969EA" w:rsidRPr="0093468D">
        <w:rPr>
          <w:rFonts w:ascii="Times New Roman" w:hAnsi="Times New Roman" w:cs="Times New Roman"/>
          <w:i w:val="0"/>
          <w:color w:val="000000"/>
          <w:sz w:val="24"/>
          <w:szCs w:val="24"/>
          <w:lang w:eastAsia="ru-RU" w:bidi="ru-RU"/>
        </w:rPr>
        <w:t>стных</w:t>
      </w:r>
      <w:r w:rsidR="003969EA" w:rsidRPr="0093468D">
        <w:rPr>
          <w:rFonts w:ascii="Times New Roman" w:hAnsi="Times New Roman" w:cs="Times New Roman"/>
          <w:i w:val="0"/>
          <w:color w:val="000000"/>
          <w:sz w:val="24"/>
          <w:szCs w:val="24"/>
          <w:lang w:eastAsia="ru-RU" w:bidi="ru-RU"/>
        </w:rPr>
        <w:tab/>
        <w:t>особенностей</w:t>
      </w:r>
      <w:r w:rsidR="003969EA" w:rsidRPr="0093468D">
        <w:rPr>
          <w:rFonts w:ascii="Times New Roman" w:hAnsi="Times New Roman" w:cs="Times New Roman"/>
          <w:i w:val="0"/>
          <w:color w:val="000000"/>
          <w:sz w:val="24"/>
          <w:szCs w:val="24"/>
          <w:lang w:eastAsia="ru-RU" w:bidi="ru-RU"/>
        </w:rPr>
        <w:tab/>
        <w:t xml:space="preserve">обучающихся, определяющий </w:t>
      </w:r>
      <w:r w:rsidRPr="0093468D">
        <w:rPr>
          <w:rFonts w:ascii="Times New Roman" w:hAnsi="Times New Roman" w:cs="Times New Roman"/>
          <w:i w:val="0"/>
          <w:color w:val="000000"/>
          <w:sz w:val="24"/>
          <w:szCs w:val="24"/>
          <w:lang w:eastAsia="ru-RU" w:bidi="ru-RU"/>
        </w:rPr>
        <w:t>содержание предметных областей и результаты личностных достижений;</w:t>
      </w:r>
    </w:p>
    <w:p w:rsidR="007B7FE0" w:rsidRPr="0093468D" w:rsidRDefault="007B7FE0" w:rsidP="002266D4">
      <w:pPr>
        <w:pStyle w:val="2f9"/>
        <w:numPr>
          <w:ilvl w:val="0"/>
          <w:numId w:val="154"/>
        </w:numPr>
        <w:shd w:val="clear" w:color="auto" w:fill="auto"/>
        <w:tabs>
          <w:tab w:val="left" w:pos="982"/>
          <w:tab w:val="left" w:pos="1134"/>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lastRenderedPageBreak/>
        <w:t>принцип переноса усвоенных знаний и умений и навыков и отношений, сформированных в условиях учебной ситуации, в различные жизненные ситуации, что позволяет обеспечить готовность обучающегося к самостоятельной ориентировке и активной деятельности в реальном мире;</w:t>
      </w:r>
    </w:p>
    <w:p w:rsidR="007B7FE0" w:rsidRPr="0093468D" w:rsidRDefault="007B7FE0" w:rsidP="002266D4">
      <w:pPr>
        <w:pStyle w:val="2f9"/>
        <w:numPr>
          <w:ilvl w:val="0"/>
          <w:numId w:val="154"/>
        </w:numPr>
        <w:shd w:val="clear" w:color="auto" w:fill="auto"/>
        <w:tabs>
          <w:tab w:val="left" w:pos="1055"/>
          <w:tab w:val="left" w:pos="1134"/>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color w:val="000000"/>
          <w:sz w:val="24"/>
          <w:szCs w:val="24"/>
          <w:lang w:eastAsia="ru-RU" w:bidi="ru-RU"/>
        </w:rPr>
        <w:t>принцип сотрудничества с семьей.</w:t>
      </w:r>
    </w:p>
    <w:p w:rsidR="003969EA" w:rsidRPr="0093468D" w:rsidRDefault="003969EA" w:rsidP="002266D4">
      <w:pPr>
        <w:pStyle w:val="2f9"/>
        <w:shd w:val="clear" w:color="auto" w:fill="auto"/>
        <w:tabs>
          <w:tab w:val="left" w:pos="1055"/>
          <w:tab w:val="left" w:pos="1134"/>
        </w:tabs>
        <w:spacing w:line="240" w:lineRule="auto"/>
        <w:ind w:firstLine="567"/>
        <w:rPr>
          <w:rFonts w:ascii="Times New Roman" w:hAnsi="Times New Roman" w:cs="Times New Roman"/>
          <w:i w:val="0"/>
          <w:sz w:val="24"/>
          <w:szCs w:val="24"/>
        </w:rPr>
      </w:pPr>
    </w:p>
    <w:p w:rsidR="002566C9" w:rsidRPr="0093468D" w:rsidRDefault="002566C9" w:rsidP="002266D4">
      <w:pPr>
        <w:ind w:firstLine="567"/>
        <w:jc w:val="both"/>
        <w:rPr>
          <w:b/>
          <w:lang w:val="ru-RU"/>
        </w:rPr>
      </w:pPr>
      <w:r w:rsidRPr="0093468D">
        <w:rPr>
          <w:b/>
          <w:lang w:val="ru-RU"/>
        </w:rPr>
        <w:t xml:space="preserve">1.2. Планируемые результаты освоения обучающимися </w:t>
      </w:r>
      <w:bookmarkEnd w:id="9"/>
      <w:bookmarkEnd w:id="10"/>
      <w:bookmarkEnd w:id="11"/>
      <w:bookmarkEnd w:id="12"/>
      <w:bookmarkEnd w:id="13"/>
      <w:bookmarkEnd w:id="14"/>
      <w:r w:rsidR="007B7FE0" w:rsidRPr="0093468D">
        <w:rPr>
          <w:b/>
          <w:lang w:val="ru-RU"/>
        </w:rPr>
        <w:t>АООП ООО</w:t>
      </w:r>
    </w:p>
    <w:p w:rsidR="002566C9" w:rsidRPr="0093468D" w:rsidRDefault="002566C9" w:rsidP="002266D4">
      <w:pPr>
        <w:ind w:firstLine="567"/>
        <w:jc w:val="both"/>
        <w:rPr>
          <w:b/>
          <w:lang w:val="ru-RU"/>
        </w:rPr>
      </w:pPr>
      <w:bookmarkStart w:id="15" w:name="_Toc414553130"/>
      <w:bookmarkStart w:id="16" w:name="_Toc410653948"/>
      <w:r w:rsidRPr="0093468D">
        <w:rPr>
          <w:b/>
          <w:lang w:val="ru-RU"/>
        </w:rPr>
        <w:t>1.2.1. Общие положения</w:t>
      </w:r>
      <w:bookmarkEnd w:id="15"/>
      <w:bookmarkEnd w:id="16"/>
    </w:p>
    <w:p w:rsidR="002566C9" w:rsidRPr="0093468D" w:rsidRDefault="002566C9" w:rsidP="002266D4">
      <w:pPr>
        <w:ind w:firstLine="567"/>
        <w:jc w:val="both"/>
        <w:rPr>
          <w:lang w:val="ru-RU"/>
        </w:rPr>
      </w:pPr>
      <w:r w:rsidRPr="0093468D">
        <w:rPr>
          <w:lang w:val="ru-RU"/>
        </w:rPr>
        <w:t xml:space="preserve">Планируемые результаты освоения </w:t>
      </w:r>
      <w:r w:rsidR="007B7FE0" w:rsidRPr="0093468D">
        <w:rPr>
          <w:lang w:val="ru-RU"/>
        </w:rPr>
        <w:t>АООП</w:t>
      </w:r>
      <w:r w:rsidRPr="0093468D">
        <w:rPr>
          <w:lang w:val="ru-RU"/>
        </w:rPr>
        <w:t xml:space="preserve"> основного общего образования МАОУ «</w:t>
      </w:r>
      <w:r w:rsidR="00603B09" w:rsidRPr="0093468D">
        <w:rPr>
          <w:lang w:val="ru-RU"/>
        </w:rPr>
        <w:t>Лицей</w:t>
      </w:r>
      <w:r w:rsidRPr="0093468D">
        <w:rPr>
          <w:lang w:val="ru-RU"/>
        </w:rPr>
        <w:t xml:space="preserve"> №</w:t>
      </w:r>
      <w:r w:rsidR="00603B09" w:rsidRPr="0093468D">
        <w:rPr>
          <w:lang w:val="ru-RU"/>
        </w:rPr>
        <w:t xml:space="preserve"> </w:t>
      </w:r>
      <w:r w:rsidRPr="0093468D">
        <w:rPr>
          <w:lang w:val="ru-RU"/>
        </w:rPr>
        <w:t>67 г.</w:t>
      </w:r>
      <w:r w:rsidR="00FF0048" w:rsidRPr="0093468D">
        <w:rPr>
          <w:lang w:val="ru-RU"/>
        </w:rPr>
        <w:t xml:space="preserve"> </w:t>
      </w:r>
      <w:r w:rsidRPr="0093468D">
        <w:rPr>
          <w:lang w:val="ru-RU"/>
        </w:rPr>
        <w:t>Челябинска»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Они обеспечивают связь между требованиями ФГОС</w:t>
      </w:r>
      <w:r w:rsidR="007B7FE0" w:rsidRPr="0093468D">
        <w:rPr>
          <w:lang w:val="ru-RU"/>
        </w:rPr>
        <w:t xml:space="preserve"> ООО, образовательной деятельностью</w:t>
      </w:r>
      <w:r w:rsidRPr="0093468D">
        <w:rPr>
          <w:lang w:val="ru-RU"/>
        </w:rPr>
        <w:t xml:space="preserve"> </w:t>
      </w:r>
      <w:r w:rsidR="007B7FE0" w:rsidRPr="0093468D">
        <w:rPr>
          <w:lang w:val="ru-RU"/>
        </w:rPr>
        <w:t xml:space="preserve">и </w:t>
      </w:r>
      <w:r w:rsidRPr="0093468D">
        <w:rPr>
          <w:lang w:val="ru-RU"/>
        </w:rPr>
        <w:t xml:space="preserve">системой оценки результатов освоения </w:t>
      </w:r>
      <w:r w:rsidR="00C92D22" w:rsidRPr="0093468D">
        <w:rPr>
          <w:lang w:val="ru-RU"/>
        </w:rPr>
        <w:t>АООП ООО.</w:t>
      </w:r>
      <w:r w:rsidRPr="0093468D">
        <w:rPr>
          <w:lang w:val="ru-RU"/>
        </w:rPr>
        <w:t xml:space="preserve"> </w:t>
      </w:r>
    </w:p>
    <w:p w:rsidR="002566C9" w:rsidRPr="0093468D" w:rsidRDefault="002566C9" w:rsidP="002266D4">
      <w:pPr>
        <w:ind w:firstLine="567"/>
        <w:jc w:val="both"/>
        <w:rPr>
          <w:lang w:val="ru-RU"/>
        </w:rPr>
      </w:pPr>
      <w:r w:rsidRPr="0093468D">
        <w:rPr>
          <w:lang w:val="ru-RU"/>
        </w:rPr>
        <w:t>В соответствии с требованиями ФГОС ООО система планируемых результатов</w:t>
      </w:r>
      <w:r w:rsidRPr="0093468D">
        <w:t> </w:t>
      </w:r>
      <w:r w:rsidRPr="0093468D">
        <w:rPr>
          <w:lang w:val="ru-RU"/>
        </w:rPr>
        <w:t>– личностных, метапредметных и предметных – устанавливает и описывает классы учебно-познавательных и учебно-практических задач, которые осваивают учащиеся в ходе обучения, особо выделяя среди них те, которые выносятся на итоговую оценку, в том числе государственную итоговую аттестацию выпускников</w:t>
      </w:r>
      <w:r w:rsidR="003969EA" w:rsidRPr="0093468D">
        <w:rPr>
          <w:lang w:val="ru-RU"/>
        </w:rPr>
        <w:t xml:space="preserve"> (форма ГВЭ)</w:t>
      </w:r>
      <w:r w:rsidRPr="0093468D">
        <w:rPr>
          <w:lang w:val="ru-RU"/>
        </w:rPr>
        <w:t xml:space="preserve">. Успешное выполнение этих задач требует от </w:t>
      </w:r>
      <w:r w:rsidR="00A740FA" w:rsidRPr="0093468D">
        <w:rPr>
          <w:lang w:val="ru-RU"/>
        </w:rPr>
        <w:t>об</w:t>
      </w:r>
      <w:r w:rsidRPr="0093468D">
        <w:rPr>
          <w:lang w:val="ru-RU"/>
        </w:rPr>
        <w:t>уча</w:t>
      </w:r>
      <w:r w:rsidR="00A740FA" w:rsidRPr="0093468D">
        <w:rPr>
          <w:lang w:val="ru-RU"/>
        </w:rPr>
        <w:t>ю</w:t>
      </w:r>
      <w:r w:rsidRPr="0093468D">
        <w:rPr>
          <w:lang w:val="ru-RU"/>
        </w:rPr>
        <w:t>щихся овладения системой учебных действий (универсальных и специфических для каждого учебного предмета: регулятивных, коммуникативных, познавательных) с учебным материалом и, прежде всего, с опорным учебным материалом, служащим основой для последующего обучения.</w:t>
      </w:r>
    </w:p>
    <w:p w:rsidR="002566C9" w:rsidRPr="0093468D" w:rsidRDefault="002566C9" w:rsidP="002266D4">
      <w:pPr>
        <w:ind w:firstLine="567"/>
        <w:jc w:val="both"/>
        <w:rPr>
          <w:b/>
          <w:lang w:val="ru-RU"/>
        </w:rPr>
      </w:pPr>
      <w:bookmarkStart w:id="17" w:name="_Toc414553131"/>
      <w:bookmarkStart w:id="18" w:name="_Toc410653949"/>
      <w:r w:rsidRPr="0093468D">
        <w:rPr>
          <w:b/>
          <w:lang w:val="ru-RU"/>
        </w:rPr>
        <w:t>1.2.2. Структура планируемых результатов</w:t>
      </w:r>
      <w:bookmarkEnd w:id="17"/>
    </w:p>
    <w:bookmarkEnd w:id="18"/>
    <w:p w:rsidR="002566C9" w:rsidRPr="0093468D" w:rsidRDefault="002566C9" w:rsidP="002266D4">
      <w:pPr>
        <w:ind w:firstLine="567"/>
        <w:jc w:val="both"/>
        <w:rPr>
          <w:lang w:val="ru-RU"/>
        </w:rPr>
      </w:pPr>
      <w:r w:rsidRPr="0093468D">
        <w:rPr>
          <w:lang w:val="ru-RU"/>
        </w:rPr>
        <w:t>Планируемые результаты опираются на ведущие целевые установки, отражающие</w:t>
      </w:r>
      <w:r w:rsidR="00CC4893" w:rsidRPr="0093468D">
        <w:rPr>
          <w:lang w:val="ru-RU"/>
        </w:rPr>
        <w:t xml:space="preserve"> </w:t>
      </w:r>
      <w:r w:rsidRPr="0093468D">
        <w:rPr>
          <w:lang w:val="ru-RU"/>
        </w:rPr>
        <w:t>основной, сущностный вклад каждой изучаемой программы в развитие личности обучающихся, их способностей.</w:t>
      </w:r>
    </w:p>
    <w:p w:rsidR="002566C9" w:rsidRPr="0093468D" w:rsidRDefault="002566C9" w:rsidP="002266D4">
      <w:pPr>
        <w:ind w:firstLine="567"/>
        <w:jc w:val="both"/>
        <w:rPr>
          <w:lang w:val="ru-RU"/>
        </w:rPr>
      </w:pPr>
      <w:r w:rsidRPr="0093468D">
        <w:rPr>
          <w:lang w:val="ru-RU"/>
        </w:rPr>
        <w:t xml:space="preserve">В структуре планируемых результатов выделяется следующие группы: </w:t>
      </w:r>
    </w:p>
    <w:p w:rsidR="002566C9" w:rsidRPr="0093468D" w:rsidRDefault="002566C9" w:rsidP="002266D4">
      <w:pPr>
        <w:ind w:firstLine="567"/>
        <w:jc w:val="both"/>
        <w:rPr>
          <w:lang w:val="ru-RU"/>
        </w:rPr>
      </w:pPr>
      <w:r w:rsidRPr="0093468D">
        <w:rPr>
          <w:lang w:val="ru-RU"/>
        </w:rPr>
        <w:t>1.</w:t>
      </w:r>
      <w:r w:rsidRPr="0093468D">
        <w:t> </w:t>
      </w:r>
      <w:r w:rsidRPr="0093468D">
        <w:rPr>
          <w:b/>
          <w:lang w:val="ru-RU"/>
        </w:rPr>
        <w:t>Личностные результаты</w:t>
      </w:r>
      <w:r w:rsidRPr="0093468D">
        <w:rPr>
          <w:lang w:val="ru-RU"/>
        </w:rPr>
        <w:t xml:space="preserve"> освоения </w:t>
      </w:r>
      <w:r w:rsidR="00A740FA" w:rsidRPr="0093468D">
        <w:rPr>
          <w:lang w:val="ru-RU"/>
        </w:rPr>
        <w:t>АООП</w:t>
      </w:r>
      <w:r w:rsidRPr="0093468D">
        <w:rPr>
          <w:lang w:val="ru-RU"/>
        </w:rPr>
        <w:t xml:space="preserve"> представлены в соответствии с группой личностных результатов и раскрывают и детализируют основные направленности этих  результатов. 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2566C9" w:rsidRPr="0093468D" w:rsidRDefault="002566C9" w:rsidP="002266D4">
      <w:pPr>
        <w:ind w:firstLine="567"/>
        <w:jc w:val="both"/>
        <w:rPr>
          <w:lang w:val="ru-RU"/>
        </w:rPr>
      </w:pPr>
      <w:r w:rsidRPr="0093468D">
        <w:rPr>
          <w:lang w:val="ru-RU"/>
        </w:rPr>
        <w:t>2.</w:t>
      </w:r>
      <w:r w:rsidRPr="0093468D">
        <w:rPr>
          <w:b/>
          <w:lang w:val="ru-RU"/>
        </w:rPr>
        <w:t>Метапредметные результаты</w:t>
      </w:r>
      <w:r w:rsidRPr="0093468D">
        <w:rPr>
          <w:lang w:val="ru-RU"/>
        </w:rPr>
        <w:t xml:space="preserve"> освоения </w:t>
      </w:r>
      <w:r w:rsidR="00A740FA" w:rsidRPr="0093468D">
        <w:rPr>
          <w:lang w:val="ru-RU"/>
        </w:rPr>
        <w:t xml:space="preserve">АООП </w:t>
      </w:r>
      <w:r w:rsidRPr="0093468D">
        <w:rPr>
          <w:lang w:val="ru-RU"/>
        </w:rPr>
        <w:t>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p>
    <w:p w:rsidR="002566C9" w:rsidRPr="0093468D" w:rsidRDefault="002566C9" w:rsidP="002266D4">
      <w:pPr>
        <w:ind w:firstLine="567"/>
        <w:jc w:val="both"/>
        <w:rPr>
          <w:lang w:val="ru-RU"/>
        </w:rPr>
      </w:pPr>
      <w:r w:rsidRPr="0093468D">
        <w:rPr>
          <w:lang w:val="ru-RU"/>
        </w:rPr>
        <w:t>3.</w:t>
      </w:r>
      <w:r w:rsidRPr="0093468D">
        <w:rPr>
          <w:b/>
          <w:lang w:val="ru-RU"/>
        </w:rPr>
        <w:t>Предметные результаты</w:t>
      </w:r>
      <w:r w:rsidRPr="0093468D">
        <w:rPr>
          <w:lang w:val="ru-RU"/>
        </w:rPr>
        <w:t xml:space="preserve"> освоения </w:t>
      </w:r>
      <w:r w:rsidR="00A740FA" w:rsidRPr="0093468D">
        <w:rPr>
          <w:lang w:val="ru-RU"/>
        </w:rPr>
        <w:t>АООП</w:t>
      </w:r>
      <w:r w:rsidRPr="0093468D">
        <w:rPr>
          <w:lang w:val="ru-RU"/>
        </w:rPr>
        <w:t xml:space="preserve"> представлены в соответствии с группами результатов учебных предметов, раскрывают и детализируют их.</w:t>
      </w:r>
    </w:p>
    <w:p w:rsidR="002566C9" w:rsidRPr="0093468D" w:rsidRDefault="002566C9" w:rsidP="002266D4">
      <w:pPr>
        <w:ind w:firstLine="567"/>
        <w:jc w:val="both"/>
        <w:rPr>
          <w:lang w:val="ru-RU"/>
        </w:rPr>
      </w:pPr>
      <w:r w:rsidRPr="0093468D">
        <w:rPr>
          <w:lang w:val="ru-RU"/>
        </w:rPr>
        <w:t>Предметные результаты</w:t>
      </w:r>
      <w:r w:rsidR="00603B09" w:rsidRPr="0093468D">
        <w:rPr>
          <w:lang w:val="ru-RU"/>
        </w:rPr>
        <w:t xml:space="preserve"> </w:t>
      </w:r>
      <w:r w:rsidR="00753025" w:rsidRPr="0093468D">
        <w:rPr>
          <w:lang w:val="ru-RU"/>
        </w:rPr>
        <w:t>для обучающихся с ТНР</w:t>
      </w:r>
      <w:r w:rsidRPr="0093468D">
        <w:rPr>
          <w:lang w:val="ru-RU"/>
        </w:rPr>
        <w:t xml:space="preserve"> приводятся в блоках «Выпускник научится»</w:t>
      </w:r>
      <w:r w:rsidR="00A740FA" w:rsidRPr="0093468D">
        <w:rPr>
          <w:lang w:val="ru-RU"/>
        </w:rPr>
        <w:t>,</w:t>
      </w:r>
      <w:r w:rsidRPr="0093468D">
        <w:rPr>
          <w:lang w:val="ru-RU"/>
        </w:rPr>
        <w:t xml:space="preserve"> относящихся к</w:t>
      </w:r>
      <w:r w:rsidR="00CD4DD7" w:rsidRPr="0093468D">
        <w:rPr>
          <w:lang w:val="ru-RU"/>
        </w:rPr>
        <w:t xml:space="preserve"> </w:t>
      </w:r>
      <w:r w:rsidRPr="0093468D">
        <w:rPr>
          <w:lang w:val="ru-RU"/>
        </w:rPr>
        <w:t>каждому учебному предмету: «Русский язык», «Литература», «Иностранный язык</w:t>
      </w:r>
      <w:r w:rsidR="00603B09" w:rsidRPr="0093468D">
        <w:rPr>
          <w:lang w:val="ru-RU"/>
        </w:rPr>
        <w:t xml:space="preserve"> (английский)</w:t>
      </w:r>
      <w:r w:rsidRPr="0093468D">
        <w:rPr>
          <w:lang w:val="ru-RU"/>
        </w:rPr>
        <w:t>», «</w:t>
      </w:r>
      <w:r w:rsidR="00603B09" w:rsidRPr="0093468D">
        <w:rPr>
          <w:lang w:val="ru-RU"/>
        </w:rPr>
        <w:t>Второй иностранный язык (французский / немецкий</w:t>
      </w:r>
      <w:r w:rsidR="0093468D" w:rsidRPr="0093468D">
        <w:rPr>
          <w:lang w:val="ru-RU"/>
        </w:rPr>
        <w:t>)</w:t>
      </w:r>
      <w:r w:rsidR="00753025" w:rsidRPr="0093468D">
        <w:rPr>
          <w:lang w:val="ru-RU"/>
        </w:rPr>
        <w:t>», «История России. Всеобщ</w:t>
      </w:r>
      <w:r w:rsidRPr="0093468D">
        <w:rPr>
          <w:lang w:val="ru-RU"/>
        </w:rPr>
        <w:t>ая история», «Обществознание»,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
    <w:p w:rsidR="002566C9" w:rsidRPr="0093468D" w:rsidRDefault="002566C9" w:rsidP="002266D4">
      <w:pPr>
        <w:ind w:firstLine="567"/>
        <w:jc w:val="both"/>
        <w:rPr>
          <w:lang w:val="ru-RU"/>
        </w:rPr>
      </w:pPr>
      <w:r w:rsidRPr="0093468D">
        <w:rPr>
          <w:lang w:val="ru-RU"/>
        </w:rPr>
        <w:t xml:space="preserve">Планируемые результаты, отнесенные к блоку «Выпускник научится», ориентируют пользователя </w:t>
      </w:r>
      <w:r w:rsidR="00753025" w:rsidRPr="0093468D">
        <w:rPr>
          <w:lang w:val="ru-RU"/>
        </w:rPr>
        <w:t>на опорный учебный материал, ожидаемый</w:t>
      </w:r>
      <w:r w:rsidRPr="0093468D">
        <w:rPr>
          <w:lang w:val="ru-RU"/>
        </w:rPr>
        <w:t xml:space="preserve"> от выпускника. Критериями отбора результатов служат их значимость для решения основных задач образования на данном</w:t>
      </w:r>
      <w:r w:rsidR="00CD4DD7" w:rsidRPr="0093468D">
        <w:rPr>
          <w:lang w:val="ru-RU"/>
        </w:rPr>
        <w:t xml:space="preserve"> </w:t>
      </w:r>
      <w:r w:rsidRPr="0093468D">
        <w:rPr>
          <w:lang w:val="ru-RU"/>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w:t>
      </w:r>
      <w:r w:rsidR="00753025" w:rsidRPr="0093468D">
        <w:rPr>
          <w:lang w:val="ru-RU"/>
        </w:rPr>
        <w:t>ешного обучения и социализации,</w:t>
      </w:r>
      <w:r w:rsidRPr="0093468D">
        <w:rPr>
          <w:lang w:val="ru-RU"/>
        </w:rPr>
        <w:t xml:space="preserve"> которые могут быть освоены всеми обучающихся.</w:t>
      </w:r>
    </w:p>
    <w:p w:rsidR="002566C9" w:rsidRPr="0093468D" w:rsidRDefault="002566C9" w:rsidP="002266D4">
      <w:pPr>
        <w:ind w:firstLine="567"/>
        <w:jc w:val="both"/>
        <w:rPr>
          <w:lang w:val="ru-RU"/>
        </w:rPr>
      </w:pPr>
      <w:r w:rsidRPr="0093468D">
        <w:rPr>
          <w:lang w:val="ru-RU"/>
        </w:rPr>
        <w:t xml:space="preserve">Достижение планируемых результатов, отнесенных к блоку </w:t>
      </w:r>
      <w:r w:rsidRPr="0093468D">
        <w:rPr>
          <w:b/>
          <w:lang w:val="ru-RU"/>
        </w:rPr>
        <w:t>«Выпускник научится»</w:t>
      </w:r>
      <w:r w:rsidRPr="0093468D">
        <w:rPr>
          <w:lang w:val="ru-RU"/>
        </w:rPr>
        <w:t xml:space="preserve">, выносится на итоговое оценивание, которое может осуществляться как в ходе обучения (с помощью накопленной оценки или портфеля индивидуальных достижений), так и в конце обучения, в том числе в форме государственной итоговой аттестации. Оценка достижения </w:t>
      </w:r>
      <w:r w:rsidRPr="0093468D">
        <w:rPr>
          <w:lang w:val="ru-RU"/>
        </w:rPr>
        <w:lastRenderedPageBreak/>
        <w:t>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w:t>
      </w:r>
      <w:r w:rsidR="00293868" w:rsidRPr="0093468D">
        <w:rPr>
          <w:lang w:val="ru-RU"/>
        </w:rPr>
        <w:t xml:space="preserve"> </w:t>
      </w:r>
      <w:r w:rsidRPr="0093468D">
        <w:rPr>
          <w:lang w:val="ru-RU"/>
        </w:rPr>
        <w:t>уровень обучения.</w:t>
      </w:r>
    </w:p>
    <w:p w:rsidR="002566C9" w:rsidRPr="0093468D" w:rsidRDefault="002566C9" w:rsidP="002266D4">
      <w:pPr>
        <w:ind w:firstLine="567"/>
        <w:jc w:val="both"/>
        <w:rPr>
          <w:lang w:val="ru-RU"/>
        </w:rPr>
      </w:pPr>
    </w:p>
    <w:p w:rsidR="002566C9" w:rsidRPr="0093468D" w:rsidRDefault="002566C9" w:rsidP="002266D4">
      <w:pPr>
        <w:ind w:firstLine="567"/>
        <w:jc w:val="both"/>
        <w:rPr>
          <w:b/>
          <w:lang w:val="ru-RU"/>
        </w:rPr>
      </w:pPr>
      <w:bookmarkStart w:id="19" w:name="_Toc409691626"/>
      <w:bookmarkStart w:id="20" w:name="_Toc406058977"/>
      <w:bookmarkStart w:id="21" w:name="_Toc405145648"/>
      <w:r w:rsidRPr="0093468D">
        <w:rPr>
          <w:b/>
          <w:lang w:val="ru-RU"/>
        </w:rPr>
        <w:t xml:space="preserve">1.2.3. Личностные результаты освоения </w:t>
      </w:r>
      <w:bookmarkEnd w:id="19"/>
      <w:bookmarkEnd w:id="20"/>
      <w:bookmarkEnd w:id="21"/>
      <w:r w:rsidR="00756BDF" w:rsidRPr="0093468D">
        <w:rPr>
          <w:b/>
          <w:lang w:val="ru-RU"/>
        </w:rPr>
        <w:t xml:space="preserve">адатированной </w:t>
      </w:r>
      <w:r w:rsidRPr="0093468D">
        <w:rPr>
          <w:b/>
          <w:lang w:val="ru-RU"/>
        </w:rPr>
        <w:t>основной образовательной программы</w:t>
      </w:r>
      <w:r w:rsidR="00756BDF" w:rsidRPr="0093468D">
        <w:rPr>
          <w:b/>
          <w:lang w:val="ru-RU"/>
        </w:rPr>
        <w:t xml:space="preserve"> обучающихся с ТНР</w:t>
      </w:r>
      <w:r w:rsidRPr="0093468D">
        <w:rPr>
          <w:b/>
          <w:lang w:val="ru-RU"/>
        </w:rPr>
        <w:t>:</w:t>
      </w:r>
    </w:p>
    <w:p w:rsidR="00A740FA" w:rsidRPr="0093468D" w:rsidRDefault="00A740FA" w:rsidP="002266D4">
      <w:pPr>
        <w:pStyle w:val="2f9"/>
        <w:shd w:val="clear" w:color="auto" w:fill="auto"/>
        <w:tabs>
          <w:tab w:val="left" w:pos="0"/>
        </w:tabs>
        <w:spacing w:line="240" w:lineRule="auto"/>
        <w:ind w:firstLine="567"/>
        <w:rPr>
          <w:rFonts w:ascii="Times New Roman" w:hAnsi="Times New Roman" w:cs="Times New Roman"/>
          <w:i w:val="0"/>
          <w:sz w:val="24"/>
          <w:szCs w:val="24"/>
        </w:rPr>
      </w:pPr>
      <w:r w:rsidRPr="0093468D">
        <w:rPr>
          <w:rFonts w:ascii="Times New Roman" w:hAnsi="Times New Roman" w:cs="Times New Roman"/>
          <w:sz w:val="24"/>
          <w:szCs w:val="24"/>
        </w:rPr>
        <w:tab/>
        <w:t xml:space="preserve"> </w:t>
      </w:r>
      <w:r w:rsidRPr="0093468D">
        <w:rPr>
          <w:rFonts w:ascii="Times New Roman" w:hAnsi="Times New Roman" w:cs="Times New Roman"/>
          <w:i w:val="0"/>
          <w:sz w:val="24"/>
          <w:szCs w:val="24"/>
        </w:rPr>
        <w:t>1. Для глухих, слабослышащих, позднооглохших обучающихся:</w:t>
      </w:r>
    </w:p>
    <w:p w:rsidR="00A740FA" w:rsidRPr="0093468D" w:rsidRDefault="00A740FA" w:rsidP="002266D4">
      <w:pPr>
        <w:pStyle w:val="2f9"/>
        <w:shd w:val="clear" w:color="auto" w:fill="auto"/>
        <w:tabs>
          <w:tab w:val="left" w:pos="0"/>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sz w:val="24"/>
          <w:szCs w:val="24"/>
        </w:rPr>
        <w:t>способность к социальной адаптации и интеграции в обществе, в том числе при реализации возможностей коммуникации на основе словесной речи (включая устную коммуникацию), а также, при желании, коммуникации на основе жестовой речи с лицами, имеющими нарушения слуха;</w:t>
      </w:r>
    </w:p>
    <w:p w:rsidR="002566C9" w:rsidRPr="0093468D" w:rsidRDefault="00A740FA" w:rsidP="002266D4">
      <w:pPr>
        <w:ind w:firstLine="567"/>
        <w:jc w:val="both"/>
        <w:rPr>
          <w:lang w:val="ru-RU"/>
        </w:rPr>
      </w:pPr>
      <w:r w:rsidRPr="0093468D">
        <w:rPr>
          <w:lang w:val="ru-RU"/>
        </w:rPr>
        <w:t xml:space="preserve">2. </w:t>
      </w:r>
      <w:r w:rsidR="002566C9" w:rsidRPr="0093468D">
        <w:rPr>
          <w:lang w:val="ru-RU"/>
        </w:rPr>
        <w:t>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w:t>
      </w:r>
    </w:p>
    <w:p w:rsidR="002566C9" w:rsidRPr="0093468D" w:rsidRDefault="002566C9" w:rsidP="002266D4">
      <w:pPr>
        <w:ind w:firstLine="567"/>
        <w:jc w:val="both"/>
        <w:rPr>
          <w:lang w:val="ru-RU"/>
        </w:rPr>
      </w:pPr>
      <w:r w:rsidRPr="0093468D">
        <w:rPr>
          <w:lang w:val="ru-RU"/>
        </w:rPr>
        <w:t xml:space="preserve">2. Готовность и способность обучающихся на основе мотивации к обучению и познанию; готовность и способность </w:t>
      </w:r>
      <w:r w:rsidR="00756BDF" w:rsidRPr="0093468D">
        <w:rPr>
          <w:lang w:val="ru-RU"/>
        </w:rPr>
        <w:t xml:space="preserve">к </w:t>
      </w:r>
      <w:r w:rsidRPr="0093468D">
        <w:rPr>
          <w:lang w:val="ru-RU"/>
        </w:rPr>
        <w:t>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
    <w:p w:rsidR="002566C9" w:rsidRPr="0093468D" w:rsidRDefault="002566C9" w:rsidP="002266D4">
      <w:pPr>
        <w:ind w:firstLine="567"/>
        <w:jc w:val="both"/>
        <w:rPr>
          <w:lang w:val="ru-RU"/>
        </w:rPr>
      </w:pPr>
      <w:r w:rsidRPr="0093468D">
        <w:rPr>
          <w:lang w:val="ru-RU"/>
        </w:rPr>
        <w:t>3.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 понимание значения нравственности, веры и религии в жизни человека, семьи и общества). 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2566C9" w:rsidRPr="0093468D" w:rsidRDefault="002566C9" w:rsidP="002266D4">
      <w:pPr>
        <w:ind w:firstLine="567"/>
        <w:jc w:val="both"/>
        <w:rPr>
          <w:lang w:val="ru-RU"/>
        </w:rPr>
      </w:pPr>
      <w:r w:rsidRPr="0093468D">
        <w:rPr>
          <w:lang w:val="ru-RU"/>
        </w:rPr>
        <w:t>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2566C9" w:rsidRPr="0093468D" w:rsidRDefault="002566C9" w:rsidP="002266D4">
      <w:pPr>
        <w:ind w:firstLine="567"/>
        <w:jc w:val="both"/>
        <w:rPr>
          <w:lang w:val="ru-RU"/>
        </w:rPr>
      </w:pPr>
      <w:r w:rsidRPr="0093468D">
        <w:rPr>
          <w:lang w:val="ru-RU"/>
        </w:rPr>
        <w:t>5. Осознанное, уважительное и доброжелательное отношение к другому человеку, его мнению, мировоззрению, культуре, языку, вере, гражданской 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w:t>
      </w:r>
    </w:p>
    <w:p w:rsidR="002566C9" w:rsidRPr="0093468D" w:rsidRDefault="002566C9" w:rsidP="002266D4">
      <w:pPr>
        <w:ind w:firstLine="567"/>
        <w:jc w:val="both"/>
        <w:rPr>
          <w:lang w:val="ru-RU"/>
        </w:rPr>
      </w:pPr>
      <w:r w:rsidRPr="0093468D">
        <w:rPr>
          <w:lang w:val="ru-RU"/>
        </w:rPr>
        <w:t xml:space="preserve"> 6. Освоенность социальных норм, правил поведения, ролей и форм социальной жизни в </w:t>
      </w:r>
      <w:r w:rsidRPr="0093468D">
        <w:rPr>
          <w:lang w:val="ru-RU"/>
        </w:rPr>
        <w:lastRenderedPageBreak/>
        <w:t xml:space="preserve">группах и сообществах. </w:t>
      </w:r>
    </w:p>
    <w:p w:rsidR="002566C9" w:rsidRPr="0093468D" w:rsidRDefault="002566C9" w:rsidP="002266D4">
      <w:pPr>
        <w:ind w:firstLine="567"/>
        <w:jc w:val="both"/>
        <w:rPr>
          <w:lang w:val="ru-RU"/>
        </w:rPr>
      </w:pPr>
      <w:r w:rsidRPr="0093468D">
        <w:rPr>
          <w:lang w:val="ru-RU"/>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2566C9" w:rsidRPr="0093468D" w:rsidRDefault="002566C9" w:rsidP="002266D4">
      <w:pPr>
        <w:ind w:firstLine="567"/>
        <w:jc w:val="both"/>
        <w:rPr>
          <w:lang w:val="ru-RU"/>
        </w:rPr>
      </w:pPr>
      <w:r w:rsidRPr="0093468D">
        <w:rPr>
          <w:lang w:val="ru-RU"/>
        </w:rPr>
        <w:t>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выраженной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w:t>
      </w:r>
    </w:p>
    <w:p w:rsidR="002566C9" w:rsidRPr="0093468D" w:rsidRDefault="002566C9" w:rsidP="002266D4">
      <w:pPr>
        <w:ind w:firstLine="567"/>
        <w:jc w:val="both"/>
        <w:rPr>
          <w:lang w:val="ru-RU"/>
        </w:rPr>
      </w:pPr>
      <w:r w:rsidRPr="0093468D">
        <w:rPr>
          <w:lang w:val="ru-RU"/>
        </w:rPr>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93468D" w:rsidRPr="0093468D" w:rsidRDefault="0093468D" w:rsidP="002266D4">
      <w:pPr>
        <w:ind w:firstLine="567"/>
        <w:jc w:val="both"/>
        <w:rPr>
          <w:lang w:val="ru-RU"/>
        </w:rPr>
      </w:pPr>
      <w:r w:rsidRPr="0093468D">
        <w:rPr>
          <w:lang w:val="ru-RU"/>
        </w:rP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w:t>
      </w:r>
      <w:r w:rsidRPr="0093468D">
        <w:t> </w:t>
      </w:r>
      <w:r w:rsidRPr="0093468D">
        <w:rPr>
          <w:lang w:val="ru-RU"/>
        </w:rPr>
        <w:t>Г.</w:t>
      </w:r>
      <w:r w:rsidRPr="0093468D">
        <w:t> </w:t>
      </w:r>
      <w:r w:rsidRPr="0093468D">
        <w:rPr>
          <w:lang w:val="ru-RU"/>
        </w:rPr>
        <w:t>Асмолов).</w:t>
      </w:r>
    </w:p>
    <w:p w:rsidR="0093468D" w:rsidRPr="0093468D" w:rsidRDefault="0093468D" w:rsidP="002266D4">
      <w:pPr>
        <w:ind w:firstLine="567"/>
        <w:jc w:val="both"/>
        <w:rPr>
          <w:lang w:val="ru-RU"/>
        </w:rPr>
      </w:pPr>
      <w:r w:rsidRPr="0093468D">
        <w:rPr>
          <w:lang w:val="ru-RU"/>
        </w:rPr>
        <w:t>Ниже раскрыто содержание указанных критериев.</w:t>
      </w:r>
    </w:p>
    <w:p w:rsidR="0093468D" w:rsidRPr="0093468D" w:rsidRDefault="0093468D" w:rsidP="002266D4">
      <w:pPr>
        <w:ind w:firstLine="567"/>
        <w:jc w:val="both"/>
        <w:rPr>
          <w:lang w:val="ru-RU"/>
        </w:rPr>
      </w:pPr>
      <w:r w:rsidRPr="0093468D">
        <w:rPr>
          <w:lang w:val="ru-RU"/>
        </w:rPr>
        <w:t>Самоопределение включает в себя:</w:t>
      </w:r>
    </w:p>
    <w:p w:rsidR="0093468D" w:rsidRPr="0093468D" w:rsidRDefault="0093468D" w:rsidP="002266D4">
      <w:pPr>
        <w:ind w:firstLine="567"/>
        <w:jc w:val="both"/>
        <w:rPr>
          <w:lang w:val="ru-RU"/>
        </w:rPr>
      </w:pPr>
      <w:r w:rsidRPr="0093468D">
        <w:rPr>
          <w:lang w:val="ru-RU"/>
        </w:rPr>
        <w:t>1. Формирование основ гражданской идентичности личности:</w:t>
      </w:r>
    </w:p>
    <w:p w:rsidR="0093468D" w:rsidRPr="0093468D" w:rsidRDefault="0093468D" w:rsidP="002266D4">
      <w:pPr>
        <w:ind w:firstLine="567"/>
        <w:jc w:val="both"/>
        <w:rPr>
          <w:lang w:val="ru-RU"/>
        </w:rPr>
      </w:pPr>
      <w:r w:rsidRPr="0093468D">
        <w:rPr>
          <w:lang w:val="ru-RU"/>
        </w:rPr>
        <w:t>чувства сопричастности своей Родине, народу и истории и гордости за них, ответственности человека за благосостояние общества;</w:t>
      </w:r>
    </w:p>
    <w:p w:rsidR="0093468D" w:rsidRPr="0093468D" w:rsidRDefault="0093468D" w:rsidP="002266D4">
      <w:pPr>
        <w:ind w:firstLine="567"/>
        <w:jc w:val="both"/>
        <w:rPr>
          <w:lang w:val="ru-RU"/>
        </w:rPr>
      </w:pPr>
      <w:r w:rsidRPr="0093468D">
        <w:rPr>
          <w:lang w:val="ru-RU"/>
        </w:rPr>
        <w:t>осознания этнической принадлежности и культурной идентичности на основе осознания «Я» как гражданина России.</w:t>
      </w:r>
    </w:p>
    <w:p w:rsidR="0093468D" w:rsidRPr="0093468D" w:rsidRDefault="0093468D" w:rsidP="002266D4">
      <w:pPr>
        <w:ind w:firstLine="567"/>
        <w:jc w:val="both"/>
        <w:rPr>
          <w:lang w:val="ru-RU"/>
        </w:rPr>
      </w:pPr>
      <w:r w:rsidRPr="0093468D">
        <w:rPr>
          <w:lang w:val="ru-RU"/>
        </w:rPr>
        <w:t>2. Формирование картины мира культуры как порождения трудовой предметно-преобразующей деятельности человека:</w:t>
      </w:r>
    </w:p>
    <w:p w:rsidR="0093468D" w:rsidRPr="0093468D" w:rsidRDefault="0093468D" w:rsidP="002266D4">
      <w:pPr>
        <w:ind w:firstLine="567"/>
        <w:jc w:val="both"/>
        <w:rPr>
          <w:lang w:val="ru-RU"/>
        </w:rPr>
      </w:pPr>
      <w:r w:rsidRPr="0093468D">
        <w:rPr>
          <w:lang w:val="ru-RU"/>
        </w:rPr>
        <w:t>ознакомление с миром профессий, их социальной значимостью и содержанием.</w:t>
      </w:r>
    </w:p>
    <w:p w:rsidR="0093468D" w:rsidRPr="0093468D" w:rsidRDefault="0093468D" w:rsidP="002266D4">
      <w:pPr>
        <w:ind w:firstLine="567"/>
        <w:jc w:val="both"/>
        <w:rPr>
          <w:lang w:val="ru-RU"/>
        </w:rPr>
      </w:pPr>
      <w:r w:rsidRPr="0093468D">
        <w:rPr>
          <w:lang w:val="ru-RU"/>
        </w:rPr>
        <w:t>3. Развитие Я-концепции и самооценки личности:</w:t>
      </w:r>
    </w:p>
    <w:p w:rsidR="0093468D" w:rsidRPr="0093468D" w:rsidRDefault="0093468D" w:rsidP="002266D4">
      <w:pPr>
        <w:ind w:firstLine="567"/>
        <w:jc w:val="both"/>
        <w:rPr>
          <w:lang w:val="ru-RU"/>
        </w:rPr>
      </w:pPr>
      <w:r w:rsidRPr="0093468D">
        <w:rPr>
          <w:lang w:val="ru-RU"/>
        </w:rPr>
        <w:t>формирование адекватной позитивной осознанной самооценки и самопринятия.</w:t>
      </w:r>
    </w:p>
    <w:p w:rsidR="0093468D" w:rsidRPr="0093468D" w:rsidRDefault="0093468D" w:rsidP="002266D4">
      <w:pPr>
        <w:ind w:firstLine="567"/>
        <w:jc w:val="both"/>
        <w:rPr>
          <w:lang w:val="ru-RU"/>
        </w:rPr>
      </w:pPr>
      <w:r w:rsidRPr="0093468D">
        <w:rPr>
          <w:lang w:val="ru-RU"/>
        </w:rPr>
        <w:t>Смыслообразование включает формирование ценностных ориентиров и смыслов учебной деятельности на основе:</w:t>
      </w:r>
    </w:p>
    <w:p w:rsidR="0093468D" w:rsidRPr="0093468D" w:rsidRDefault="0093468D" w:rsidP="002266D4">
      <w:pPr>
        <w:ind w:firstLine="567"/>
        <w:jc w:val="both"/>
        <w:rPr>
          <w:lang w:val="ru-RU"/>
        </w:rPr>
      </w:pPr>
      <w:r w:rsidRPr="0093468D">
        <w:rPr>
          <w:lang w:val="ru-RU"/>
        </w:rPr>
        <w:t>развития познавательных интересов, учебных мотивов;</w:t>
      </w:r>
    </w:p>
    <w:p w:rsidR="0093468D" w:rsidRPr="0093468D" w:rsidRDefault="0093468D" w:rsidP="002266D4">
      <w:pPr>
        <w:ind w:firstLine="567"/>
        <w:jc w:val="both"/>
        <w:rPr>
          <w:lang w:val="ru-RU"/>
        </w:rPr>
      </w:pPr>
      <w:r w:rsidRPr="0093468D">
        <w:rPr>
          <w:lang w:val="ru-RU"/>
        </w:rPr>
        <w:t>формирования мотивов достижения и социального признания;</w:t>
      </w:r>
    </w:p>
    <w:p w:rsidR="0093468D" w:rsidRPr="0093468D" w:rsidRDefault="0093468D" w:rsidP="002266D4">
      <w:pPr>
        <w:ind w:firstLine="567"/>
        <w:jc w:val="both"/>
        <w:rPr>
          <w:lang w:val="ru-RU"/>
        </w:rPr>
      </w:pPr>
      <w:r w:rsidRPr="0093468D">
        <w:rPr>
          <w:lang w:val="ru-RU"/>
        </w:rPr>
        <w:t>мотива, реализующего потребность в социально значимой и социально оцениваемой деятельности.</w:t>
      </w:r>
    </w:p>
    <w:p w:rsidR="0093468D" w:rsidRPr="0093468D" w:rsidRDefault="0093468D" w:rsidP="002266D4">
      <w:pPr>
        <w:ind w:firstLine="567"/>
        <w:jc w:val="both"/>
        <w:rPr>
          <w:lang w:val="ru-RU"/>
        </w:rPr>
      </w:pPr>
      <w:r w:rsidRPr="0093468D">
        <w:rPr>
          <w:lang w:val="ru-RU"/>
        </w:rPr>
        <w:t>Нравственно-этическая ориентация включает:</w:t>
      </w:r>
    </w:p>
    <w:p w:rsidR="0093468D" w:rsidRPr="0093468D" w:rsidRDefault="0093468D" w:rsidP="002266D4">
      <w:pPr>
        <w:ind w:firstLine="567"/>
        <w:jc w:val="both"/>
        <w:rPr>
          <w:lang w:val="ru-RU"/>
        </w:rPr>
      </w:pPr>
      <w:r w:rsidRPr="0093468D">
        <w:rPr>
          <w:lang w:val="ru-RU"/>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93468D" w:rsidRPr="0093468D" w:rsidRDefault="0093468D" w:rsidP="002266D4">
      <w:pPr>
        <w:ind w:firstLine="567"/>
        <w:jc w:val="both"/>
        <w:rPr>
          <w:lang w:val="ru-RU"/>
        </w:rPr>
      </w:pPr>
      <w:r w:rsidRPr="0093468D">
        <w:rPr>
          <w:lang w:val="ru-RU"/>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93468D" w:rsidRPr="0093468D" w:rsidRDefault="0093468D" w:rsidP="002266D4">
      <w:pPr>
        <w:ind w:firstLine="567"/>
        <w:jc w:val="both"/>
        <w:rPr>
          <w:lang w:val="ru-RU"/>
        </w:rPr>
      </w:pPr>
      <w:r w:rsidRPr="0093468D">
        <w:rPr>
          <w:lang w:val="ru-RU"/>
        </w:rPr>
        <w:t>знание основных моральных норм (справедливое распределение, взаимопомощь, правдивость, честность, ответственность);</w:t>
      </w:r>
    </w:p>
    <w:p w:rsidR="0093468D" w:rsidRPr="0093468D" w:rsidRDefault="0093468D" w:rsidP="002266D4">
      <w:pPr>
        <w:ind w:firstLine="567"/>
        <w:jc w:val="both"/>
        <w:rPr>
          <w:lang w:val="ru-RU"/>
        </w:rPr>
      </w:pPr>
      <w:r w:rsidRPr="0093468D">
        <w:rPr>
          <w:lang w:val="ru-RU"/>
        </w:rPr>
        <w:t>выделение нравственного содержания поступков на основе различения конвенциональных, персональных и моральных норм;</w:t>
      </w:r>
    </w:p>
    <w:p w:rsidR="0093468D" w:rsidRPr="0093468D" w:rsidRDefault="0093468D" w:rsidP="002266D4">
      <w:pPr>
        <w:ind w:firstLine="567"/>
        <w:jc w:val="both"/>
        <w:rPr>
          <w:lang w:val="ru-RU"/>
        </w:rPr>
      </w:pPr>
      <w:r w:rsidRPr="0093468D">
        <w:rPr>
          <w:lang w:val="ru-RU"/>
        </w:rPr>
        <w:t>формирование моральной самооценки;</w:t>
      </w:r>
    </w:p>
    <w:p w:rsidR="0093468D" w:rsidRPr="0093468D" w:rsidRDefault="0093468D" w:rsidP="002266D4">
      <w:pPr>
        <w:ind w:firstLine="567"/>
        <w:jc w:val="both"/>
        <w:rPr>
          <w:lang w:val="ru-RU"/>
        </w:rPr>
      </w:pPr>
      <w:r w:rsidRPr="0093468D">
        <w:rPr>
          <w:lang w:val="ru-RU"/>
        </w:rPr>
        <w:t xml:space="preserve">развитие доброжелательности, доверия и внимательности к людям, готовности к </w:t>
      </w:r>
      <w:r w:rsidRPr="0093468D">
        <w:rPr>
          <w:lang w:val="ru-RU"/>
        </w:rPr>
        <w:lastRenderedPageBreak/>
        <w:t>сотрудничеству и дружбе, оказанию помощи тем, кто в ней нуждается;</w:t>
      </w:r>
    </w:p>
    <w:p w:rsidR="0093468D" w:rsidRPr="0093468D" w:rsidRDefault="0093468D" w:rsidP="002266D4">
      <w:pPr>
        <w:ind w:firstLine="567"/>
        <w:jc w:val="both"/>
        <w:rPr>
          <w:lang w:val="ru-RU"/>
        </w:rPr>
      </w:pPr>
      <w:r w:rsidRPr="0093468D">
        <w:rPr>
          <w:lang w:val="ru-RU"/>
        </w:rPr>
        <w:t>развитие эмпатии и сопереживания, эмоционально-нравст</w:t>
      </w:r>
      <w:r w:rsidRPr="0093468D">
        <w:rPr>
          <w:lang w:val="ru-RU"/>
        </w:rPr>
        <w:softHyphen/>
        <w:t>венной отзывчивости;</w:t>
      </w:r>
    </w:p>
    <w:p w:rsidR="0093468D" w:rsidRPr="0093468D" w:rsidRDefault="0093468D" w:rsidP="002266D4">
      <w:pPr>
        <w:ind w:firstLine="567"/>
        <w:jc w:val="both"/>
        <w:rPr>
          <w:lang w:val="ru-RU"/>
        </w:rPr>
      </w:pPr>
      <w:r w:rsidRPr="0093468D">
        <w:rPr>
          <w:lang w:val="ru-RU"/>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93468D" w:rsidRPr="0093468D" w:rsidRDefault="0093468D" w:rsidP="002266D4">
      <w:pPr>
        <w:ind w:firstLine="567"/>
        <w:jc w:val="both"/>
        <w:rPr>
          <w:lang w:val="ru-RU"/>
        </w:rPr>
      </w:pPr>
      <w:r w:rsidRPr="0093468D">
        <w:rPr>
          <w:lang w:val="ru-RU"/>
        </w:rPr>
        <w:t>формирование чувства прекрасного и эстетических чувств на основе знакомства с мировой и отечественной художественной культурой.</w:t>
      </w:r>
    </w:p>
    <w:p w:rsidR="0093468D" w:rsidRPr="0093468D" w:rsidRDefault="0093468D" w:rsidP="002266D4">
      <w:pPr>
        <w:ind w:firstLine="567"/>
        <w:jc w:val="both"/>
        <w:rPr>
          <w:lang w:val="ru-RU"/>
        </w:rPr>
      </w:pPr>
      <w:r w:rsidRPr="0093468D">
        <w:rPr>
          <w:lang w:val="ru-RU"/>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основного общего образования: самоопределение (личностное, профессиональное, жизненное), смыслообразование и нравственно-этическая ориентация. Данные результаты конкретизированы для обучающихся пятого, шестого, седьмого, восьмого и девятого классов</w:t>
      </w:r>
    </w:p>
    <w:p w:rsidR="0093468D" w:rsidRPr="0093468D" w:rsidRDefault="0093468D" w:rsidP="002266D4">
      <w:pPr>
        <w:ind w:firstLine="567"/>
        <w:jc w:val="both"/>
        <w:rPr>
          <w:lang w:val="ru-RU"/>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5"/>
        <w:gridCol w:w="1041"/>
        <w:gridCol w:w="1701"/>
        <w:gridCol w:w="1843"/>
        <w:gridCol w:w="1842"/>
        <w:gridCol w:w="1843"/>
        <w:gridCol w:w="1559"/>
      </w:tblGrid>
      <w:tr w:rsidR="0093468D" w:rsidRPr="0093468D" w:rsidTr="0014715F">
        <w:tc>
          <w:tcPr>
            <w:tcW w:w="485" w:type="dxa"/>
            <w:vMerge w:val="restart"/>
            <w:shd w:val="clear" w:color="auto" w:fill="auto"/>
          </w:tcPr>
          <w:p w:rsidR="0093468D" w:rsidRPr="00324454" w:rsidRDefault="0093468D" w:rsidP="00324454">
            <w:pPr>
              <w:ind w:firstLine="567"/>
            </w:pPr>
            <w:r w:rsidRPr="00324454">
              <w:rPr>
                <w:sz w:val="22"/>
                <w:szCs w:val="22"/>
              </w:rPr>
              <w:t>№</w:t>
            </w:r>
          </w:p>
        </w:tc>
        <w:tc>
          <w:tcPr>
            <w:tcW w:w="1041" w:type="dxa"/>
            <w:vMerge w:val="restart"/>
            <w:shd w:val="clear" w:color="auto" w:fill="auto"/>
          </w:tcPr>
          <w:p w:rsidR="0093468D" w:rsidRPr="00324454" w:rsidRDefault="0093468D" w:rsidP="00324454">
            <w:pPr>
              <w:ind w:firstLine="567"/>
            </w:pPr>
            <w:r w:rsidRPr="00324454">
              <w:rPr>
                <w:sz w:val="22"/>
                <w:szCs w:val="22"/>
              </w:rPr>
              <w:t>Критерии сформированности</w:t>
            </w:r>
          </w:p>
        </w:tc>
        <w:tc>
          <w:tcPr>
            <w:tcW w:w="8788" w:type="dxa"/>
            <w:gridSpan w:val="5"/>
            <w:shd w:val="clear" w:color="auto" w:fill="auto"/>
          </w:tcPr>
          <w:p w:rsidR="0093468D" w:rsidRPr="00324454" w:rsidRDefault="0093468D" w:rsidP="00324454">
            <w:pPr>
              <w:ind w:firstLine="567"/>
            </w:pPr>
            <w:r w:rsidRPr="00324454">
              <w:rPr>
                <w:sz w:val="22"/>
                <w:szCs w:val="22"/>
              </w:rPr>
              <w:t>Личностные результаты обучающихся 5–9 классов</w:t>
            </w:r>
          </w:p>
        </w:tc>
      </w:tr>
      <w:tr w:rsidR="0093468D" w:rsidRPr="0093468D" w:rsidTr="0014715F">
        <w:tc>
          <w:tcPr>
            <w:tcW w:w="485" w:type="dxa"/>
            <w:vMerge/>
            <w:shd w:val="clear" w:color="auto" w:fill="auto"/>
          </w:tcPr>
          <w:p w:rsidR="0093468D" w:rsidRPr="00324454" w:rsidRDefault="0093468D" w:rsidP="00324454">
            <w:pPr>
              <w:ind w:firstLine="567"/>
            </w:pPr>
          </w:p>
        </w:tc>
        <w:tc>
          <w:tcPr>
            <w:tcW w:w="1041" w:type="dxa"/>
            <w:vMerge/>
            <w:shd w:val="clear" w:color="auto" w:fill="auto"/>
          </w:tcPr>
          <w:p w:rsidR="0093468D" w:rsidRPr="00324454" w:rsidRDefault="0093468D" w:rsidP="00324454">
            <w:pPr>
              <w:ind w:firstLine="567"/>
            </w:pPr>
          </w:p>
        </w:tc>
        <w:tc>
          <w:tcPr>
            <w:tcW w:w="1701" w:type="dxa"/>
            <w:shd w:val="clear" w:color="auto" w:fill="auto"/>
            <w:vAlign w:val="center"/>
          </w:tcPr>
          <w:p w:rsidR="0093468D" w:rsidRPr="00324454" w:rsidRDefault="0093468D" w:rsidP="00324454">
            <w:pPr>
              <w:ind w:firstLine="567"/>
            </w:pPr>
            <w:r w:rsidRPr="00324454">
              <w:rPr>
                <w:sz w:val="22"/>
                <w:szCs w:val="22"/>
              </w:rPr>
              <w:t>5 класс</w:t>
            </w:r>
          </w:p>
        </w:tc>
        <w:tc>
          <w:tcPr>
            <w:tcW w:w="1843" w:type="dxa"/>
            <w:shd w:val="clear" w:color="auto" w:fill="auto"/>
            <w:vAlign w:val="center"/>
          </w:tcPr>
          <w:p w:rsidR="0093468D" w:rsidRPr="00324454" w:rsidRDefault="0093468D" w:rsidP="00324454">
            <w:pPr>
              <w:ind w:firstLine="567"/>
            </w:pPr>
            <w:r w:rsidRPr="00324454">
              <w:rPr>
                <w:sz w:val="22"/>
                <w:szCs w:val="22"/>
              </w:rPr>
              <w:t>6 класс</w:t>
            </w:r>
          </w:p>
        </w:tc>
        <w:tc>
          <w:tcPr>
            <w:tcW w:w="1842" w:type="dxa"/>
            <w:shd w:val="clear" w:color="auto" w:fill="auto"/>
            <w:vAlign w:val="center"/>
          </w:tcPr>
          <w:p w:rsidR="0093468D" w:rsidRPr="00324454" w:rsidRDefault="0093468D" w:rsidP="00324454">
            <w:pPr>
              <w:ind w:firstLine="567"/>
            </w:pPr>
            <w:r w:rsidRPr="00324454">
              <w:rPr>
                <w:sz w:val="22"/>
                <w:szCs w:val="22"/>
              </w:rPr>
              <w:t>7 класс</w:t>
            </w:r>
          </w:p>
        </w:tc>
        <w:tc>
          <w:tcPr>
            <w:tcW w:w="1843" w:type="dxa"/>
            <w:shd w:val="clear" w:color="auto" w:fill="auto"/>
            <w:vAlign w:val="center"/>
          </w:tcPr>
          <w:p w:rsidR="0093468D" w:rsidRPr="00324454" w:rsidRDefault="0093468D" w:rsidP="00324454">
            <w:pPr>
              <w:ind w:firstLine="567"/>
            </w:pPr>
            <w:r w:rsidRPr="00324454">
              <w:rPr>
                <w:sz w:val="22"/>
                <w:szCs w:val="22"/>
              </w:rPr>
              <w:t>8 класс</w:t>
            </w:r>
          </w:p>
        </w:tc>
        <w:tc>
          <w:tcPr>
            <w:tcW w:w="1559" w:type="dxa"/>
            <w:shd w:val="clear" w:color="auto" w:fill="auto"/>
            <w:vAlign w:val="center"/>
          </w:tcPr>
          <w:p w:rsidR="0093468D" w:rsidRPr="00324454" w:rsidRDefault="0093468D" w:rsidP="00324454">
            <w:pPr>
              <w:ind w:firstLine="567"/>
            </w:pPr>
            <w:r w:rsidRPr="00324454">
              <w:rPr>
                <w:sz w:val="22"/>
                <w:szCs w:val="22"/>
              </w:rPr>
              <w:t>9 класс</w:t>
            </w:r>
          </w:p>
        </w:tc>
      </w:tr>
      <w:tr w:rsidR="0093468D" w:rsidRPr="004936E3" w:rsidTr="0014715F">
        <w:tc>
          <w:tcPr>
            <w:tcW w:w="485" w:type="dxa"/>
            <w:vMerge w:val="restart"/>
            <w:shd w:val="clear" w:color="auto" w:fill="auto"/>
          </w:tcPr>
          <w:p w:rsidR="0093468D" w:rsidRPr="00324454" w:rsidRDefault="0093468D" w:rsidP="00324454">
            <w:pPr>
              <w:ind w:firstLine="567"/>
            </w:pPr>
            <w:r w:rsidRPr="00324454">
              <w:rPr>
                <w:sz w:val="22"/>
                <w:szCs w:val="22"/>
              </w:rPr>
              <w:t>1</w:t>
            </w:r>
          </w:p>
        </w:tc>
        <w:tc>
          <w:tcPr>
            <w:tcW w:w="1041" w:type="dxa"/>
            <w:vMerge w:val="restart"/>
            <w:shd w:val="clear" w:color="auto" w:fill="auto"/>
          </w:tcPr>
          <w:p w:rsidR="0093468D" w:rsidRPr="00324454" w:rsidRDefault="0093468D" w:rsidP="00324454">
            <w:pPr>
              <w:ind w:firstLine="567"/>
            </w:pPr>
            <w:r w:rsidRPr="00324454">
              <w:rPr>
                <w:sz w:val="22"/>
                <w:szCs w:val="22"/>
              </w:rPr>
              <w:t>Самоопределение (личностное, профессиональное, жизненное)</w:t>
            </w:r>
          </w:p>
        </w:tc>
        <w:tc>
          <w:tcPr>
            <w:tcW w:w="1701" w:type="dxa"/>
            <w:shd w:val="clear" w:color="auto" w:fill="auto"/>
          </w:tcPr>
          <w:p w:rsidR="0093468D" w:rsidRPr="00324454" w:rsidRDefault="0093468D" w:rsidP="00324454">
            <w:pPr>
              <w:ind w:firstLine="567"/>
              <w:rPr>
                <w:lang w:val="ru-RU"/>
              </w:rPr>
            </w:pPr>
            <w:r w:rsidRPr="00324454">
              <w:rPr>
                <w:sz w:val="22"/>
                <w:szCs w:val="22"/>
                <w:lang w:val="ru-RU"/>
              </w:rPr>
              <w:t>1.1. Фрагментарное применение способностей проявлять гражданскую позицию в ситуациях, связанных с жизнедеятельностью пятиклассника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фрагментарные </w:t>
            </w:r>
          </w:p>
          <w:p w:rsidR="0093468D" w:rsidRPr="00324454" w:rsidRDefault="0093468D" w:rsidP="00324454">
            <w:pPr>
              <w:ind w:firstLine="567"/>
              <w:rPr>
                <w:lang w:val="ru-RU"/>
              </w:rPr>
            </w:pPr>
            <w:r w:rsidRPr="00324454">
              <w:rPr>
                <w:sz w:val="22"/>
                <w:szCs w:val="22"/>
                <w:lang w:val="ru-RU"/>
              </w:rPr>
              <w:t>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lastRenderedPageBreak/>
              <w:t>– фрагментарно проявляющаяся потребность давать обоснованные оценки прошлому и настоящему Отечества, социальным событиям и процессам;</w:t>
            </w:r>
          </w:p>
          <w:p w:rsidR="0093468D" w:rsidRPr="00324454" w:rsidRDefault="0093468D" w:rsidP="00324454">
            <w:pPr>
              <w:ind w:firstLine="567"/>
              <w:rPr>
                <w:lang w:val="ru-RU"/>
              </w:rPr>
            </w:pPr>
            <w:r w:rsidRPr="00324454">
              <w:rPr>
                <w:sz w:val="22"/>
                <w:szCs w:val="22"/>
                <w:lang w:val="ru-RU"/>
              </w:rPr>
              <w:t>– фрагментарно проявляющаяся ориентация на проявление уважения к представителям других наций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фрагментарное </w:t>
            </w:r>
          </w:p>
          <w:p w:rsidR="0093468D" w:rsidRPr="00324454" w:rsidRDefault="0093468D" w:rsidP="00324454">
            <w:pPr>
              <w:ind w:firstLine="567"/>
              <w:rPr>
                <w:lang w:val="ru-RU"/>
              </w:rPr>
            </w:pPr>
            <w:r w:rsidRPr="00324454">
              <w:rPr>
                <w:sz w:val="22"/>
                <w:szCs w:val="22"/>
                <w:lang w:val="ru-RU"/>
              </w:rPr>
              <w:t xml:space="preserve">применение </w:t>
            </w:r>
          </w:p>
          <w:p w:rsidR="0093468D" w:rsidRPr="00324454" w:rsidRDefault="0093468D" w:rsidP="00324454">
            <w:pPr>
              <w:ind w:firstLine="567"/>
              <w:rPr>
                <w:lang w:val="ru-RU"/>
              </w:rPr>
            </w:pPr>
            <w:r w:rsidRPr="00324454">
              <w:rPr>
                <w:sz w:val="22"/>
                <w:szCs w:val="22"/>
                <w:lang w:val="ru-RU"/>
              </w:rPr>
              <w:t>способностей проявлять гражданскую позицию в ситуациях, связанных с жизнедеятельностью пятиклассника</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1.1. Частичное применение способностей проявлять гражданскую позицию в различных школьных ситуациях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отдельные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частично проявляющаяся </w:t>
            </w:r>
            <w:r w:rsidRPr="00324454">
              <w:rPr>
                <w:sz w:val="22"/>
                <w:szCs w:val="22"/>
                <w:lang w:val="ru-RU"/>
              </w:rPr>
              <w:lastRenderedPageBreak/>
              <w:t>потребность давать обоснованные оценки прошлому и настоящему Отечества, социальным событиям и процессам</w:t>
            </w:r>
          </w:p>
          <w:p w:rsidR="0093468D" w:rsidRPr="00324454" w:rsidRDefault="0093468D" w:rsidP="00324454">
            <w:pPr>
              <w:ind w:firstLine="567"/>
              <w:rPr>
                <w:lang w:val="ru-RU"/>
              </w:rPr>
            </w:pPr>
            <w:r w:rsidRPr="00324454">
              <w:rPr>
                <w:sz w:val="22"/>
                <w:szCs w:val="22"/>
                <w:lang w:val="ru-RU"/>
              </w:rPr>
              <w:t>– частично проявляющаяся ориентация на проявление уважения к представителям других наций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частичное применение способностей проявлять гражданскую позицию в различных школьных ситуациях</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1.1. Несистематическое применение способностей проявлять гражданскую позицию в различных социальных ситуациях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общие, но не структурированные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в целом </w:t>
            </w:r>
            <w:r w:rsidRPr="00324454">
              <w:rPr>
                <w:sz w:val="22"/>
                <w:szCs w:val="22"/>
                <w:lang w:val="ru-RU"/>
              </w:rPr>
              <w:lastRenderedPageBreak/>
              <w:t>успешная, но не систематически проявляющаяся потребность давать обоснованные оценки прошлому и настоящему Отечества, социальным событиям и процессам</w:t>
            </w:r>
          </w:p>
          <w:p w:rsidR="0093468D" w:rsidRPr="00324454" w:rsidRDefault="0093468D" w:rsidP="00324454">
            <w:pPr>
              <w:ind w:firstLine="567"/>
              <w:rPr>
                <w:lang w:val="ru-RU"/>
              </w:rPr>
            </w:pPr>
            <w:r w:rsidRPr="00324454">
              <w:rPr>
                <w:sz w:val="22"/>
                <w:szCs w:val="22"/>
                <w:lang w:val="ru-RU"/>
              </w:rPr>
              <w:t>– в целом успешная, но не систематически проявляющаяся ориентация на проявление уважения к представителям других наций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успешное, но  не систематическое  применение </w:t>
            </w:r>
          </w:p>
          <w:p w:rsidR="0093468D" w:rsidRPr="00324454" w:rsidRDefault="0093468D" w:rsidP="00324454">
            <w:pPr>
              <w:ind w:firstLine="567"/>
              <w:rPr>
                <w:lang w:val="ru-RU"/>
              </w:rPr>
            </w:pPr>
            <w:r w:rsidRPr="00324454">
              <w:rPr>
                <w:sz w:val="22"/>
                <w:szCs w:val="22"/>
                <w:lang w:val="ru-RU"/>
              </w:rPr>
              <w:t>способностей проявлять гражданскую позицию в различных социальных ситуациях</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1.1. В целом успешное, применение способностей проявлять гражданскую позицию в различных социальных ситуациях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сформированные, но содержащие отдельные пробелы,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историзма в их динамике, взаимосвязи и взаимообусловленности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lastRenderedPageBreak/>
              <w:t>– в целом сформированная потребность давать обоснованные оценки прошлому и настоящему Отечества, социальным событиям и процессам;</w:t>
            </w:r>
          </w:p>
          <w:p w:rsidR="0093468D" w:rsidRPr="00324454" w:rsidRDefault="0093468D" w:rsidP="00324454">
            <w:pPr>
              <w:ind w:firstLine="567"/>
              <w:rPr>
                <w:lang w:val="ru-RU"/>
              </w:rPr>
            </w:pPr>
            <w:r w:rsidRPr="00324454">
              <w:rPr>
                <w:sz w:val="22"/>
                <w:szCs w:val="22"/>
                <w:lang w:val="ru-RU"/>
              </w:rPr>
              <w:t>– в целом сформированная ориентация на проявление уважения к представителям других наций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 целом успешное, но содержащее отдельные пробелы,  применение способностей проявлять гражданскую позицию в различных социальных ситуациях</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1.1. Сформированность российской гражданской идентичности: патриотизма, уважения к Отечеству, прошлому и настоящему многонационального народа России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сформированные систематические знания о технологиях анализа содержащейся в различных источниках информации о событиях и явлениях прошлого и настоящего России, её многонационального народа, событий в соответствии с принципом </w:t>
            </w:r>
            <w:r w:rsidRPr="00324454">
              <w:rPr>
                <w:sz w:val="22"/>
                <w:szCs w:val="22"/>
                <w:lang w:val="ru-RU"/>
              </w:rPr>
              <w:lastRenderedPageBreak/>
              <w:t xml:space="preserve">историзма в их динамике, взаимосвязи и взаимообусловленности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сформированная </w:t>
            </w:r>
          </w:p>
          <w:p w:rsidR="0093468D" w:rsidRPr="00324454" w:rsidRDefault="0093468D" w:rsidP="00324454">
            <w:pPr>
              <w:ind w:firstLine="567"/>
              <w:rPr>
                <w:lang w:val="ru-RU"/>
              </w:rPr>
            </w:pPr>
            <w:r w:rsidRPr="00324454">
              <w:rPr>
                <w:sz w:val="22"/>
                <w:szCs w:val="22"/>
                <w:lang w:val="ru-RU"/>
              </w:rPr>
              <w:t>потребность давать обоснованные оценки прошлому и настоящему Отечества, социальным событиям и процессам;</w:t>
            </w:r>
          </w:p>
          <w:p w:rsidR="0093468D" w:rsidRPr="00324454" w:rsidRDefault="0093468D" w:rsidP="00324454">
            <w:pPr>
              <w:ind w:firstLine="567"/>
              <w:rPr>
                <w:lang w:val="ru-RU"/>
              </w:rPr>
            </w:pPr>
            <w:r w:rsidRPr="00324454">
              <w:rPr>
                <w:sz w:val="22"/>
                <w:szCs w:val="22"/>
                <w:lang w:val="ru-RU"/>
              </w:rPr>
              <w:t>– сформированная ориентация на проявление уважения к представителям других наций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успешное и систематическое применение способностей проявлять гражданскую позицию в различных социальных ситуациях</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1.2. Фрагментарная демонстрация осознанности своей этнической принадлежности, знаний истории, языка, культуры своего народа, своего края, основ культурного </w:t>
            </w:r>
            <w:r w:rsidRPr="00324454">
              <w:rPr>
                <w:sz w:val="22"/>
                <w:szCs w:val="22"/>
                <w:lang w:val="ru-RU"/>
              </w:rPr>
              <w:lastRenderedPageBreak/>
              <w:t>наследия народов России и человечества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фрагментарные знания истории, языка, культуры своего народа, своего края, 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фрагментарно проявляющаяся потребность изучать историю, язык, культуру своего края, основы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фрагментарная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1.2.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w:t>
            </w:r>
            <w:r w:rsidRPr="00324454">
              <w:rPr>
                <w:sz w:val="22"/>
                <w:szCs w:val="22"/>
                <w:lang w:val="ru-RU"/>
              </w:rPr>
              <w:lastRenderedPageBreak/>
              <w:t>народов России и человечества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отдельные знания истории, языка, культуры своего народа, своего края, 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частично проявляющаяся потребность изучать историю, язык, культуру своего края, основы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частичная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1.2.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w:t>
            </w:r>
            <w:r w:rsidRPr="00324454">
              <w:rPr>
                <w:sz w:val="22"/>
                <w:szCs w:val="22"/>
                <w:lang w:val="ru-RU"/>
              </w:rPr>
              <w:lastRenderedPageBreak/>
              <w:t>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общие, но не структурированные знания истории, языка, культуры своего народа, своего края, 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сформированная, но не систематически проявляющаяся потребность изучать историю, язык, культуру своего края, основы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 целом успешная, но не систематическая демонстрация осознанности своей этнической принадлежности, знаний истории, языка, культуры своего народа, своего края, основ культурного наследия народов России и человечества</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1.2. В целом успешная, но содержащая отдельные пробелы, демонстрация осознанности своей этнической принадлежности, знаний истории, языка, культуры своего народа, своего края, </w:t>
            </w:r>
            <w:r w:rsidRPr="00324454">
              <w:rPr>
                <w:sz w:val="22"/>
                <w:szCs w:val="22"/>
                <w:lang w:val="ru-RU"/>
              </w:rPr>
              <w:lastRenderedPageBreak/>
              <w:t>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сформированные, но содержащие отдельные пробелы, знания </w:t>
            </w:r>
          </w:p>
          <w:p w:rsidR="0093468D" w:rsidRPr="00324454" w:rsidRDefault="0093468D" w:rsidP="00324454">
            <w:pPr>
              <w:ind w:firstLine="567"/>
              <w:rPr>
                <w:lang w:val="ru-RU"/>
              </w:rPr>
            </w:pPr>
            <w:r w:rsidRPr="00324454">
              <w:rPr>
                <w:sz w:val="22"/>
                <w:szCs w:val="22"/>
                <w:lang w:val="ru-RU"/>
              </w:rPr>
              <w:t>истории, языка, культуры своего народа, своего края, 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сформированная потребность изучать историю, язык, культуру своего края, основы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успешная, но содержащая отдельные пробелы, демонстрация осознанности своей этнической принадлежности, </w:t>
            </w:r>
          </w:p>
          <w:p w:rsidR="0093468D" w:rsidRPr="00324454" w:rsidRDefault="0093468D" w:rsidP="00324454">
            <w:pPr>
              <w:ind w:firstLine="567"/>
              <w:rPr>
                <w:lang w:val="ru-RU"/>
              </w:rPr>
            </w:pPr>
            <w:r w:rsidRPr="00324454">
              <w:rPr>
                <w:sz w:val="22"/>
                <w:szCs w:val="22"/>
                <w:lang w:val="ru-RU"/>
              </w:rPr>
              <w:t>знаний истории, языка, культуры своего народа, своего края, основ культурного наследия народов России и человечества</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1.2. Осознанность своей этнической принадлежности, знание истории, языка, культуры своего народа, своего края, основ культурного </w:t>
            </w:r>
            <w:r w:rsidRPr="00324454">
              <w:rPr>
                <w:sz w:val="22"/>
                <w:szCs w:val="22"/>
                <w:lang w:val="ru-RU"/>
              </w:rPr>
              <w:lastRenderedPageBreak/>
              <w:t>наследия народов России и человечества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сформированные систематические знания истории, языка, культуры своего народа, своего края, основ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сформированная потребность изучать историю, язык, культуру своего края, основы культурного наследия народов России и человечества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успешная и систематическая демонстрация осознанности своей этнической принадлежности, знаний истории, языка, культуры своего народа, </w:t>
            </w:r>
            <w:r w:rsidRPr="00324454">
              <w:rPr>
                <w:sz w:val="22"/>
                <w:szCs w:val="22"/>
                <w:lang w:val="ru-RU"/>
              </w:rPr>
              <w:lastRenderedPageBreak/>
              <w:t>своего края, основ культурного наследия народов России и человечества</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1.3. Следование ценностным установкам многонационального российского общества, преимущественно по внешним рекомендациям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фрагментарные знания о гуманистических, демократических и традиционных ценностях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преобладание внешней мотивации к приобщению к гуманистическим, демократическим и традиционным ценностям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следование ценностным установкам многонационального </w:t>
            </w:r>
            <w:r w:rsidRPr="00324454">
              <w:rPr>
                <w:sz w:val="22"/>
                <w:szCs w:val="22"/>
                <w:lang w:val="ru-RU"/>
              </w:rPr>
              <w:lastRenderedPageBreak/>
              <w:t>российского общества, преимущественно по внешним рекомендациям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1.3. Частичное следование ценностным установкам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отдельные знания о гуманистических, демократических и традиционных ценностях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интерес к приобщению к гуманистическим, демократическим и традиционным ценностям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частичное следование ценностным установкам многонационального российского общества (гражданственность и </w:t>
            </w:r>
            <w:r w:rsidRPr="00324454">
              <w:rPr>
                <w:sz w:val="22"/>
                <w:szCs w:val="22"/>
                <w:lang w:val="ru-RU"/>
              </w:rPr>
              <w:lastRenderedPageBreak/>
              <w:t>патриотизм, уважение социального многообразия, мораль, нравственность, гуманизм, добро, долг, совесть, моральная ответственность, право)</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1.3. В целом успешное, но не всегда систематическое следование ценностным установкам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общие, но не структурированные</w:t>
            </w:r>
          </w:p>
          <w:p w:rsidR="0093468D" w:rsidRPr="00324454" w:rsidRDefault="0093468D" w:rsidP="00324454">
            <w:pPr>
              <w:ind w:firstLine="567"/>
              <w:rPr>
                <w:lang w:val="ru-RU"/>
              </w:rPr>
            </w:pPr>
            <w:r w:rsidRPr="00324454">
              <w:rPr>
                <w:sz w:val="22"/>
                <w:szCs w:val="22"/>
                <w:lang w:val="ru-RU"/>
              </w:rPr>
              <w:t xml:space="preserve">знания о гуманистических, демократических и традиционных ценностях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сформированная, но не систематически проявляющаяся, мотивация на приобщение к гуманистическим, демократическим и традиционным ценностям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успешное, но не </w:t>
            </w:r>
            <w:r w:rsidRPr="00324454">
              <w:rPr>
                <w:sz w:val="22"/>
                <w:szCs w:val="22"/>
                <w:lang w:val="ru-RU"/>
              </w:rPr>
              <w:lastRenderedPageBreak/>
              <w:t>всегда систематическое следование ценностным установкам 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1.3. В целом осознанное следование ценностным установкам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сформированные, но содержащие отдельные пробелы, знания о гуманистических, демократических и традиционных ценностях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устойчивая мотивация на приобщение к гуманистическим, демократическим и традиционным ценностям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осознанное следование ценностным установкам </w:t>
            </w:r>
            <w:r w:rsidRPr="00324454">
              <w:rPr>
                <w:sz w:val="22"/>
                <w:szCs w:val="22"/>
                <w:lang w:val="ru-RU"/>
              </w:rPr>
              <w:lastRenderedPageBreak/>
              <w:t>многонационального российского общества (гражданственность и патриотизм, уважение социального многообразия, мораль, нравственность, гуманизм, добро, долг, совесть, моральная ответственность, право)</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1.3. Сформированность гуманистических, демократических и традиционных ценностей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сформированные системные знания о гуманистических, демократических и традиционных ценностях многонационального российского общества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устойчивая мотивация на приобщение к гуманистическим, демократическим и традиционным ценностям многонационального российского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интериоризац</w:t>
            </w:r>
            <w:r w:rsidRPr="00324454">
              <w:rPr>
                <w:sz w:val="22"/>
                <w:szCs w:val="22"/>
                <w:lang w:val="ru-RU"/>
              </w:rPr>
              <w:lastRenderedPageBreak/>
              <w:t>ия (переход во внутренний план) гуманистических, демократических и традиционных ценностей многонационального российского общества, осознанное следование ценностным установкам</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1.4. Совершение ответственных поступков, преимущественно по внешним рекомендациям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элементарные знания об обязанностях гражданина Российской Федерации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преобладание внешней мотивации на совершение ответственных перед Родиной поступков</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совершение ответственных поступков, преимущественно по внешним рекомендациям</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1.4. Наличие частичного осознания смысла совершаемых поступков</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отдельные знания о Конституционных основах государственного строя Российской Федерации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частично проявляющаяся мотивация на совершение ответственных перед Родиной поступков</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частичное осознание смысла совершаемых поступков</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1.4. В целом наличие ответственности, но не всегда системности в совершении осознанных поступков</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общие, но не структурированные знания об основах государственного строя РФ, правах и свободах гражданина, его обязанностях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сформированная, но не всегда активно проявляющаяся мотивация на совершение ответственных поступков перед Родиной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w:t>
            </w:r>
            <w:r w:rsidRPr="00324454">
              <w:rPr>
                <w:sz w:val="22"/>
                <w:szCs w:val="22"/>
                <w:lang w:val="ru-RU"/>
              </w:rPr>
              <w:lastRenderedPageBreak/>
              <w:t>наличие ответственности, но не всегда системности в совершении осознанных поступков</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1.4. В целом наличие сформированного чувства ответственности в совершении осознанных поступков перед Родиной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наличие сформированных, но содержащих отдельные пробелы, знаний Конституционных основ РФ</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устойчивая мотивация на совершение ответственных поступков перед Родиной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в целом наличие сформированного чувства ответственности в совершении </w:t>
            </w:r>
            <w:r w:rsidRPr="00324454">
              <w:rPr>
                <w:sz w:val="22"/>
                <w:szCs w:val="22"/>
                <w:lang w:val="ru-RU"/>
              </w:rPr>
              <w:lastRenderedPageBreak/>
              <w:t>осознанных поступков перед Родиной</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1.4. Сформированность чувства ответственности и долга перед Родиной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Конституции Российской Федерации, в том числе конституционных обязанностей гражданина РФ</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устойчивая мотивация на совершение ответственных поступков перед Родиной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проявление чувства </w:t>
            </w:r>
            <w:r w:rsidRPr="00324454">
              <w:rPr>
                <w:sz w:val="22"/>
                <w:szCs w:val="22"/>
                <w:lang w:val="ru-RU"/>
              </w:rPr>
              <w:lastRenderedPageBreak/>
              <w:t>ответственности в совершении осознанных поступков перед Родиной</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1.5. Ориентация на расширение знаний о мире профессий и профессиональных предпочтений, с учётом потребностей региона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мира профессий и профессиональных предпочтений, с учётом потребностей региона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мотивация к расширению знаний о мире профессий и профессиональных предпочтений, с учётом потребностей региона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уважительного отношения к труду в процессе личностно значимой деятельности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1.5. Демонстрация уважительного отношения к труду в процессе ознакомления с миром профессий, в том числе, профессий региона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мира профессий и профессиональных предпочтений, с учётом своих профессиональных предпочтений и потребностей региона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мотивация к ознакомлению с миром профессий с учётом своих профессиональных предпочтений и потребностей региона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уважительного отношения к труду в процессе ознакомления с миром профессий, в том числе, профессий региона</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1.5. Наличие общих знаний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общие, но не структурированные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не всегда </w:t>
            </w:r>
            <w:r w:rsidRPr="00324454">
              <w:rPr>
                <w:sz w:val="22"/>
                <w:szCs w:val="22"/>
                <w:lang w:val="ru-RU"/>
              </w:rPr>
              <w:lastRenderedPageBreak/>
              <w:t>проявляющийся интерес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 целом успешное, но не всегда системное проявление уважительного отношения к труду в учебной деятельности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1.5.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в целом </w:t>
            </w:r>
          </w:p>
          <w:p w:rsidR="0093468D" w:rsidRPr="00324454" w:rsidRDefault="0093468D" w:rsidP="00324454">
            <w:pPr>
              <w:ind w:firstLine="567"/>
              <w:rPr>
                <w:lang w:val="ru-RU"/>
              </w:rPr>
            </w:pPr>
            <w:r w:rsidRPr="00324454">
              <w:rPr>
                <w:sz w:val="22"/>
                <w:szCs w:val="22"/>
                <w:lang w:val="ru-RU"/>
              </w:rPr>
              <w:t>сформированные, но содержащие отдельные пробелы, знания технологий выбора и построения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 xml:space="preserve">Мотивационный </w:t>
            </w:r>
            <w:r w:rsidRPr="00324454">
              <w:rPr>
                <w:sz w:val="22"/>
                <w:szCs w:val="22"/>
                <w:lang w:val="ru-RU"/>
              </w:rPr>
              <w:lastRenderedPageBreak/>
              <w:t>компонент:</w:t>
            </w:r>
          </w:p>
          <w:p w:rsidR="0093468D" w:rsidRPr="00324454" w:rsidRDefault="0093468D" w:rsidP="00324454">
            <w:pPr>
              <w:ind w:firstLine="567"/>
              <w:rPr>
                <w:lang w:val="ru-RU"/>
              </w:rPr>
            </w:pPr>
            <w:r w:rsidRPr="00324454">
              <w:rPr>
                <w:sz w:val="22"/>
                <w:szCs w:val="22"/>
                <w:lang w:val="ru-RU"/>
              </w:rPr>
              <w:t>– в целом наличие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 целом проявление уважительного отношения к труду в процессе социально значимой деятельности</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1.5. Сформированность ответственного отношения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 а также на основе формирования уважительного отношения к труду, развития опыта участия в социально значимом труде</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сформированные системные знания технологий выбора и построения дальнейшей индивидуальной траектории </w:t>
            </w:r>
            <w:r w:rsidRPr="00324454">
              <w:rPr>
                <w:sz w:val="22"/>
                <w:szCs w:val="22"/>
                <w:lang w:val="ru-RU"/>
              </w:rPr>
              <w:lastRenderedPageBreak/>
              <w:t>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наличие устойчивого интереса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ипотребностей региона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проявление сформированного уважительного отношения к труду в процессе социально значимой деятельности </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1.6. Сформированность целостного, социально </w:t>
            </w:r>
            <w:r w:rsidRPr="00324454">
              <w:rPr>
                <w:sz w:val="22"/>
                <w:szCs w:val="22"/>
                <w:lang w:val="ru-RU"/>
              </w:rPr>
              <w:lastRenderedPageBreak/>
              <w:t>ориентированного взгляда на мир с учетом многообразия народов, культур и религий.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наличие базовых исторических знаний, а также представлений о закономерностях развития человеческого общества с древности до наших дней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наличие потребности в приобретении исторических знаний о социальных явлениях ориентация на их практическое применение в ближайшем окружении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освоение приемов работы с социально значимой информацией, ее осмысление</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1.6. Сформированность системы взглядов, оценок и образных </w:t>
            </w:r>
            <w:r w:rsidRPr="00324454">
              <w:rPr>
                <w:sz w:val="22"/>
                <w:szCs w:val="22"/>
                <w:lang w:val="ru-RU"/>
              </w:rPr>
              <w:lastRenderedPageBreak/>
              <w:t>представлений о мире и месте в нём человека, общее отношение  к окружающей действительности и самому себе</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наличие представлений о закономерностях развития человеческого общества в социальной, научной и культурной сферах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ориентация на практическое применение знаний о социальной действительности в ближайшем окружении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умение анализировать, сопоставлять и оценивать содержащуюся в различных источниках информацию о различных событиях и явлениях </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1.6. Сформированность системы взглядов, оценок и образных </w:t>
            </w:r>
            <w:r w:rsidRPr="00324454">
              <w:rPr>
                <w:sz w:val="22"/>
                <w:szCs w:val="22"/>
                <w:lang w:val="ru-RU"/>
              </w:rPr>
              <w:lastRenderedPageBreak/>
              <w:t>представлений о мире и своем в нём месте, положительное отношение  к окружающей действительности и самому себе</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наличие представлений о закономерностях развития человеческого общества  в социальной, экономической, научной и культурной сферах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изучать социальные роли, выявлять свое место и позицию в социуме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проявление способностей делать необходимые выводы и давать обоснованные оценки социальным событиям и процессам</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1.6. Сформированность целостного мировоззрения, включающего  </w:t>
            </w:r>
            <w:r w:rsidRPr="00324454">
              <w:rPr>
                <w:sz w:val="22"/>
                <w:szCs w:val="22"/>
                <w:lang w:val="ru-RU"/>
              </w:rPr>
              <w:lastRenderedPageBreak/>
              <w:t>осознание жизненных позиций людей, их убеждений, идеалов, принципы познания и деятельности, ценностные ориентации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сформированность представлений о закономерностях функционирования человеческого общества в социальной, экономической, политической, научной и культурной сферах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желание соизмерять собственные идеалы и принципы с общественными ценностями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анализировать, сопоставлять и оценивать содержащуюся в различных источниках информацию о событиях и явлениях прошлого и настоящего, способность определять и аргументировать свое отношение к ней</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1.6. Сформированность целостного мировоззрени</w:t>
            </w:r>
            <w:r w:rsidRPr="00324454">
              <w:rPr>
                <w:sz w:val="22"/>
                <w:szCs w:val="22"/>
                <w:lang w:val="ru-RU"/>
              </w:rPr>
              <w:lastRenderedPageBreak/>
              <w:t>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основных принципов жизни общества, основ современных научных теорий общественного развития во всех сферах жизни общества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осмыслении социального, культурного, духовного аспектов жизни общества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демонстрация собственной активной позиции в общественной жизни, для решения типичных задач в </w:t>
            </w:r>
            <w:r w:rsidRPr="00324454">
              <w:rPr>
                <w:sz w:val="22"/>
                <w:szCs w:val="22"/>
                <w:lang w:val="ru-RU"/>
              </w:rPr>
              <w:lastRenderedPageBreak/>
              <w:t>области социальных отношений, адекватных возрасту</w:t>
            </w:r>
          </w:p>
        </w:tc>
      </w:tr>
      <w:tr w:rsidR="0093468D" w:rsidRPr="004936E3" w:rsidTr="0014715F">
        <w:tc>
          <w:tcPr>
            <w:tcW w:w="485" w:type="dxa"/>
            <w:vMerge w:val="restart"/>
            <w:shd w:val="clear" w:color="auto" w:fill="auto"/>
          </w:tcPr>
          <w:p w:rsidR="0093468D" w:rsidRPr="00324454" w:rsidRDefault="0093468D" w:rsidP="00324454">
            <w:pPr>
              <w:ind w:firstLine="567"/>
            </w:pPr>
            <w:r w:rsidRPr="00324454">
              <w:rPr>
                <w:sz w:val="22"/>
                <w:szCs w:val="22"/>
              </w:rPr>
              <w:lastRenderedPageBreak/>
              <w:t>2</w:t>
            </w:r>
          </w:p>
        </w:tc>
        <w:tc>
          <w:tcPr>
            <w:tcW w:w="1041" w:type="dxa"/>
            <w:vMerge w:val="restart"/>
            <w:shd w:val="clear" w:color="auto" w:fill="auto"/>
          </w:tcPr>
          <w:p w:rsidR="0093468D" w:rsidRPr="00324454" w:rsidRDefault="0093468D" w:rsidP="00324454">
            <w:pPr>
              <w:ind w:firstLine="567"/>
            </w:pPr>
            <w:r w:rsidRPr="00324454">
              <w:rPr>
                <w:sz w:val="22"/>
                <w:szCs w:val="22"/>
              </w:rPr>
              <w:t>Смыслообразование</w:t>
            </w:r>
          </w:p>
        </w:tc>
        <w:tc>
          <w:tcPr>
            <w:tcW w:w="1701" w:type="dxa"/>
            <w:shd w:val="clear" w:color="auto" w:fill="auto"/>
          </w:tcPr>
          <w:p w:rsidR="0093468D" w:rsidRPr="00324454" w:rsidRDefault="0093468D" w:rsidP="00324454">
            <w:pPr>
              <w:ind w:firstLine="567"/>
              <w:rPr>
                <w:lang w:val="ru-RU"/>
              </w:rPr>
            </w:pPr>
            <w:r w:rsidRPr="00324454">
              <w:rPr>
                <w:sz w:val="22"/>
                <w:szCs w:val="22"/>
                <w:lang w:val="ru-RU"/>
              </w:rPr>
              <w:t>2.1. Сформированность социальной роли обучающегося основной школы</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общественной значимости процесса обучения;</w:t>
            </w:r>
          </w:p>
          <w:p w:rsidR="0093468D" w:rsidRPr="00324454" w:rsidRDefault="0093468D" w:rsidP="00324454">
            <w:pPr>
              <w:ind w:firstLine="567"/>
              <w:rPr>
                <w:lang w:val="ru-RU"/>
              </w:rPr>
            </w:pPr>
            <w:r w:rsidRPr="00324454">
              <w:rPr>
                <w:sz w:val="22"/>
                <w:szCs w:val="22"/>
                <w:lang w:val="ru-RU"/>
              </w:rPr>
              <w:t>– знание последствий безграмотности личности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желание проявить себя в роли школьника, друга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взаимодействие со сверстниками на уроках, переменах</w:t>
            </w:r>
          </w:p>
          <w:p w:rsidR="0093468D" w:rsidRPr="00324454" w:rsidRDefault="0093468D" w:rsidP="00324454">
            <w:pPr>
              <w:ind w:firstLine="567"/>
              <w:rPr>
                <w:lang w:val="ru-RU"/>
              </w:rPr>
            </w:pPr>
            <w:r w:rsidRPr="00324454">
              <w:rPr>
                <w:sz w:val="22"/>
                <w:szCs w:val="22"/>
                <w:lang w:val="ru-RU"/>
              </w:rPr>
              <w:t>– адекватная реакция на оценку учителя</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2.1. Сформированность положительного отношения к учению, стремление к улучшению образовательных результатов</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важности процесса обучения в своей личностной перспективе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самопознании в разных формах деятельности (учеба, общение, творчество)</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проявление позитивной активности, направленной на получение одобрения  своих поступков в школьном социуме от сверстников</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2.1. Сформированность ответственного отношения к учению, стремление к самопознанию</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важности процесса обучения в своей жизненной перспективе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интерес к изучению своих личностных ресурсов, важных для овладения знаниями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стремление к рефлексии на свой внутренний, интимный мир, поиск своих возможностей</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2.1. Сформированность ответственного отношения к учению, стремление к саморазвитию</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важности процесса обучения в своей профессиональной перспективе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саморазвитию в привлекательной для себя деятельности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анализ своих личностных поступков в школьном социуме, попытка реализоваться в учебной и внеучебной деятельности</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t>2.1.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важности процесса качественного обучения в реализации своих жизненных планов</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мотивация к самообразованию в урочной и внеурочной деятельности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дополнительные занятия определенным учебным предметом;</w:t>
            </w:r>
          </w:p>
          <w:p w:rsidR="0093468D" w:rsidRPr="00324454" w:rsidRDefault="0093468D" w:rsidP="00324454">
            <w:pPr>
              <w:ind w:firstLine="567"/>
              <w:rPr>
                <w:lang w:val="ru-RU"/>
              </w:rPr>
            </w:pPr>
            <w:r w:rsidRPr="00324454">
              <w:rPr>
                <w:sz w:val="22"/>
                <w:szCs w:val="22"/>
                <w:lang w:val="ru-RU"/>
              </w:rPr>
              <w:t xml:space="preserve">– целенаправленное участие в олимпиадах, </w:t>
            </w:r>
            <w:r w:rsidRPr="00324454">
              <w:rPr>
                <w:sz w:val="22"/>
                <w:szCs w:val="22"/>
                <w:lang w:val="ru-RU"/>
              </w:rPr>
              <w:lastRenderedPageBreak/>
              <w:t>конкурсах, акциях</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2.2. Сформированность коммуникативной компетентности с детьми или взрослыми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эффективных правил взаимодействия со взрослыми и сверстниками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общении со значимыми для себя людьми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дружественное в целом общение с одноклассниками, родственниками и учителями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2.2 Сформированность коммуникативной компетентности при взаимодействии со сверстниками и взрослыми в различной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приемов убеждения в общении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желание быть полезным для своих близких, готовность поделиться с ними своими переживаниями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договариваться со сверстниками  и конструктивно отстаивать свою позицию со взрослыми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2.2. Сформированность коммуникативной компетентности при взаимодействии со сверстниками, детьми старшего и младшего возраста, взрослыми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механизмов манипулирования и способов их противостоянию</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общению со сверстниками, установлению доверительных отношений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вербально формулировать свои потребности и желания, не вступающие в противоречие с общественными ценностями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и других видов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приемов общения с людьми разного возраста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быть включённым в конструктивную референтную группу</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находить индивидуальный подход к участнику коммуникации с учетом его личностных и возрастных особенностей</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t>2.2. Сформированность коммуникативной компетентности при взаимодействии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эффективных приемов вербального и невербального общения</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быть активным участником в конструктивной референтной группе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находить индивидуальный подход к участнику коммуникаци</w:t>
            </w:r>
            <w:r w:rsidRPr="00324454">
              <w:rPr>
                <w:sz w:val="22"/>
                <w:szCs w:val="22"/>
                <w:lang w:val="ru-RU"/>
              </w:rPr>
              <w:lastRenderedPageBreak/>
              <w:t>и с учетом возраста, пола, статуса и социальной роли</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2.3.Сформированные навыки сотрудничества со взрослыми и сверстниками в привычных социальных ситуациях</w:t>
            </w:r>
          </w:p>
          <w:p w:rsidR="0093468D" w:rsidRPr="00324454" w:rsidRDefault="0093468D" w:rsidP="00324454">
            <w:pPr>
              <w:ind w:firstLine="567"/>
              <w:rPr>
                <w:lang w:val="ru-RU"/>
              </w:rPr>
            </w:pPr>
            <w:r w:rsidRPr="00324454">
              <w:rPr>
                <w:sz w:val="22"/>
                <w:szCs w:val="22"/>
                <w:lang w:val="ru-RU"/>
              </w:rPr>
              <w:t>Знаниевый компонент:</w:t>
            </w:r>
          </w:p>
          <w:p w:rsidR="0093468D" w:rsidRPr="00324454" w:rsidRDefault="0093468D" w:rsidP="00324454">
            <w:pPr>
              <w:ind w:firstLine="567"/>
              <w:rPr>
                <w:lang w:val="ru-RU"/>
              </w:rPr>
            </w:pPr>
            <w:r w:rsidRPr="00324454">
              <w:rPr>
                <w:sz w:val="22"/>
                <w:szCs w:val="22"/>
                <w:lang w:val="ru-RU"/>
              </w:rPr>
              <w:t>– знание базовых правил нравственного поведения в мире природы и людей;</w:t>
            </w:r>
          </w:p>
          <w:p w:rsidR="0093468D" w:rsidRPr="00324454" w:rsidRDefault="0093468D" w:rsidP="00324454">
            <w:pPr>
              <w:ind w:firstLine="567"/>
              <w:rPr>
                <w:lang w:val="ru-RU"/>
              </w:rPr>
            </w:pPr>
            <w:r w:rsidRPr="00324454">
              <w:rPr>
                <w:sz w:val="22"/>
                <w:szCs w:val="22"/>
                <w:lang w:val="ru-RU"/>
              </w:rPr>
              <w:t xml:space="preserve"> – знание эффективных способов взаимодействия со сверстниками и взрослыми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желание помогать, учитывая собственные возможности. </w:t>
            </w:r>
          </w:p>
          <w:p w:rsidR="0093468D" w:rsidRPr="00324454" w:rsidRDefault="0093468D" w:rsidP="00324454">
            <w:pPr>
              <w:ind w:firstLine="567"/>
              <w:rPr>
                <w:lang w:val="ru-RU"/>
              </w:rPr>
            </w:pPr>
            <w:r w:rsidRPr="00324454">
              <w:rPr>
                <w:sz w:val="22"/>
                <w:szCs w:val="22"/>
                <w:lang w:val="ru-RU"/>
              </w:rPr>
              <w:t xml:space="preserve"> Деятельностный компонент: </w:t>
            </w:r>
          </w:p>
          <w:p w:rsidR="0093468D" w:rsidRPr="00324454" w:rsidRDefault="0093468D" w:rsidP="00324454">
            <w:pPr>
              <w:ind w:firstLine="567"/>
              <w:rPr>
                <w:lang w:val="ru-RU"/>
              </w:rPr>
            </w:pPr>
            <w:r w:rsidRPr="00324454">
              <w:rPr>
                <w:sz w:val="22"/>
                <w:szCs w:val="22"/>
                <w:lang w:val="ru-RU"/>
              </w:rPr>
              <w:t>– наличие базовых навыков совместной продуктивной деятельности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2.3. Готовность и способность вести диалог с представителями ближайшего окружения</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правил установления доверительных отношений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эмоционально-доверительных конструктивных взаимоотношениях со сверстниками и взрослыми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выстраивание на уроке, во внеурочной деятельности и в повседневной жизни сотрудничества и взаимопомощи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2.3. Готовность и способность вести диалог с представителями ближайшего окружения  устанавливать безопасную коммуникацию с незнакомыми людьми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закономерностей передачи и восприятия информации в реальном и виртуальном пространстве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заинтересованность во взаимодействии с представителями ближайшего окружения</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вежливо и безопасно общаться со знакомыми и малознакомыми людьми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 xml:space="preserve">2.3. Готовность и способность вести диалог с другими людьми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интеллектуальных и эмоциональных составляющих процесса коммуникации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стремление к расширению средств общения в разных ситуациях </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использование адекватных средств общения со сверстниками, родителями, учителями</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t>2.3. Готовность и способность вести диалог с другими людьми и достигать в нём взаимопонимания.</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приемов активного слушания,</w:t>
            </w:r>
          </w:p>
          <w:p w:rsidR="0093468D" w:rsidRPr="00324454" w:rsidRDefault="0093468D" w:rsidP="00324454">
            <w:pPr>
              <w:ind w:firstLine="567"/>
              <w:rPr>
                <w:lang w:val="ru-RU"/>
              </w:rPr>
            </w:pPr>
            <w:r w:rsidRPr="00324454">
              <w:rPr>
                <w:sz w:val="22"/>
                <w:szCs w:val="22"/>
                <w:lang w:val="ru-RU"/>
              </w:rPr>
              <w:t>- понимание  значения дистанции в общении и применении разных средств коммуникации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овладеть средствами публичного выступления, искусством убеждающего воздействия в общении с людьми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воспринимать скрытые сообщения в общении;</w:t>
            </w:r>
          </w:p>
          <w:p w:rsidR="0093468D" w:rsidRPr="00324454" w:rsidRDefault="0093468D" w:rsidP="00324454">
            <w:pPr>
              <w:ind w:firstLine="567"/>
              <w:rPr>
                <w:lang w:val="ru-RU"/>
              </w:rPr>
            </w:pPr>
            <w:r w:rsidRPr="00324454">
              <w:rPr>
                <w:sz w:val="22"/>
                <w:szCs w:val="22"/>
                <w:lang w:val="ru-RU"/>
              </w:rPr>
              <w:t xml:space="preserve">- выявление истинных мотивов в </w:t>
            </w:r>
            <w:r w:rsidRPr="00324454">
              <w:rPr>
                <w:sz w:val="22"/>
                <w:szCs w:val="22"/>
                <w:lang w:val="ru-RU"/>
              </w:rPr>
              <w:lastRenderedPageBreak/>
              <w:t>общении с собеседниками</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2.4.Формирование ценности здорового и безопасного образа жизни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базовых ценностей здорового и безопасного образа жизни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мотивация на сохранение и укрепление здоровья выражена незначительно, значимость здоровья в иерархии ценностей не достигает высокого уровня. </w:t>
            </w:r>
            <w:r w:rsidRPr="00324454">
              <w:rPr>
                <w:sz w:val="22"/>
                <w:szCs w:val="22"/>
                <w:lang w:val="ru-RU"/>
              </w:rPr>
              <w:br/>
              <w:t>Деятельностный компонент:</w:t>
            </w:r>
          </w:p>
          <w:p w:rsidR="0093468D" w:rsidRPr="00324454" w:rsidRDefault="0093468D" w:rsidP="00324454">
            <w:pPr>
              <w:ind w:firstLine="567"/>
              <w:rPr>
                <w:lang w:val="ru-RU"/>
              </w:rPr>
            </w:pPr>
            <w:r w:rsidRPr="00324454">
              <w:rPr>
                <w:sz w:val="22"/>
                <w:szCs w:val="22"/>
                <w:lang w:val="ru-RU"/>
              </w:rPr>
              <w:t>– наличие базовых ценностей здорового и безопасного образа жизни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2.4. Формирование ценности здорового образа жизни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некоторых ценностей здорового и безопасного образа жизни </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развитии ценности здорового и безопасного образа жизни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тех развитых ценностей здорового и безопасного образа жизни в социуме</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t xml:space="preserve">2.4. Значение сформированности ценности здорового и безопасного образа жизни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понимание важности ценностей здорового и безопасного образа жизни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интерес к изучению и развитие ценностей здорового и безопасного образа жизни.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проявление своих сформировавшихся ценностей здорового и безопасного образа жизни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t xml:space="preserve">2.4. Значение сформированности ценности здорового и безопасного образа жизни обусловливается тем, что  строится на валеологических знаниях для эффективности формирования гармоничных взаимоотношений личности и окружающего мира, показателем результативности которых является здоровье человека </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различных приемов взаимодействия с людьми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наличие желания вести здоровый образ жизни, наличие интереса к своему здоровью</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тенденция к анализу здорового образа жизни, как реализуется в поведении, привычках и действиях у других детей </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t>2.4. Сформированность ценности здорового и безопасного образа жизни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сформировано знание ценности здорового и безопасного образа жизни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осмыслении ценности здорового и безопасного образа жизни.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собственной активной позиции ценности здорового и безопасного образа жизни</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2.5. Формирование усвоения </w:t>
            </w:r>
            <w:r w:rsidRPr="00324454">
              <w:rPr>
                <w:sz w:val="22"/>
                <w:szCs w:val="22"/>
                <w:lang w:val="ru-RU"/>
              </w:rPr>
              <w:lastRenderedPageBreak/>
              <w:t>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процесс формирования усвоения правил индивидуального и коллективного безопасного поведения в чрезвычайных </w:t>
            </w:r>
            <w:r w:rsidRPr="00324454">
              <w:rPr>
                <w:sz w:val="22"/>
                <w:szCs w:val="22"/>
                <w:lang w:val="ru-RU"/>
              </w:rPr>
              <w:lastRenderedPageBreak/>
              <w:t>ситуациях, обусловленных спецификой промышленного региона, угрожающих жизни и здоровью людей, правил поведения на транспорте и на дорогах выражен незначительно</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наличие базовых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2.5. Формирование усвоения правил </w:t>
            </w:r>
            <w:r w:rsidRPr="00324454">
              <w:rPr>
                <w:sz w:val="22"/>
                <w:szCs w:val="22"/>
                <w:lang w:val="ru-RU"/>
              </w:rPr>
              <w:lastRenderedPageBreak/>
              <w:t>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некоторых правил и их применение при взаимодействии с другими людьми, как как группового, так и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потребность в развитии общественной значимости процесса формирования потребность в развитии общественной значимости усвоения правил </w:t>
            </w:r>
            <w:r w:rsidRPr="00324454">
              <w:rPr>
                <w:sz w:val="22"/>
                <w:szCs w:val="22"/>
                <w:lang w:val="ru-RU"/>
              </w:rPr>
              <w:lastRenderedPageBreak/>
              <w:t xml:space="preserve">индивидуального и коллективного безопасного поведения в чрезвычайных ситуациях, обусловленных спецификой промышленного </w:t>
            </w:r>
          </w:p>
          <w:p w:rsidR="0093468D" w:rsidRPr="00324454" w:rsidRDefault="0093468D" w:rsidP="00324454">
            <w:pPr>
              <w:ind w:firstLine="567"/>
              <w:rPr>
                <w:lang w:val="ru-RU"/>
              </w:rPr>
            </w:pPr>
            <w:r w:rsidRPr="00324454">
              <w:rPr>
                <w:sz w:val="22"/>
                <w:szCs w:val="22"/>
                <w:lang w:val="ru-RU"/>
              </w:rPr>
              <w:t>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тех развитых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2.5. Значение сформированнос</w:t>
            </w:r>
            <w:r w:rsidRPr="00324454">
              <w:rPr>
                <w:sz w:val="22"/>
                <w:szCs w:val="22"/>
                <w:lang w:val="ru-RU"/>
              </w:rPr>
              <w:lastRenderedPageBreak/>
              <w:t>ти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правил и их применение при взаимодействии с другими людьми, как группового, так и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интерес-понимание общественной значимости процесса формирования усвоения интерес-понимание общественной занчимости </w:t>
            </w:r>
            <w:r w:rsidRPr="00324454">
              <w:rPr>
                <w:sz w:val="22"/>
                <w:szCs w:val="22"/>
                <w:lang w:val="ru-RU"/>
              </w:rPr>
              <w:lastRenderedPageBreak/>
              <w:t>процесса формирования 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проявление своих сформировавшихся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2.5. Значение усвоения правил </w:t>
            </w:r>
            <w:r w:rsidRPr="00324454">
              <w:rPr>
                <w:sz w:val="22"/>
                <w:szCs w:val="22"/>
                <w:lang w:val="ru-RU"/>
              </w:rPr>
              <w:lastRenderedPageBreak/>
              <w:t>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различных приемов взаимодействия, как группового, так и индивидуального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наличие понимание общественной значимости процесса формирования усвоения правил индивидуального и коллективного безопасного поведения в чрезвычайных ситуациях, обусловленных </w:t>
            </w:r>
            <w:r w:rsidRPr="00324454">
              <w:rPr>
                <w:sz w:val="22"/>
                <w:szCs w:val="22"/>
                <w:lang w:val="ru-RU"/>
              </w:rPr>
              <w:lastRenderedPageBreak/>
              <w:t xml:space="preserve">спецификой промышленного </w:t>
            </w:r>
          </w:p>
          <w:p w:rsidR="0093468D" w:rsidRPr="00324454" w:rsidRDefault="0093468D" w:rsidP="00324454">
            <w:pPr>
              <w:ind w:firstLine="567"/>
              <w:rPr>
                <w:lang w:val="ru-RU"/>
              </w:rPr>
            </w:pPr>
            <w:r w:rsidRPr="00324454">
              <w:rPr>
                <w:sz w:val="22"/>
                <w:szCs w:val="22"/>
                <w:lang w:val="ru-RU"/>
              </w:rPr>
              <w:t>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-использование адекватных средств общения через знания правил индивидуального и коллективного безопасного поведения в чрезвычайных ситуациях, обусловленных спецификой промышленного </w:t>
            </w:r>
          </w:p>
          <w:p w:rsidR="0093468D" w:rsidRPr="00324454" w:rsidRDefault="0093468D" w:rsidP="00324454">
            <w:pPr>
              <w:ind w:firstLine="567"/>
              <w:rPr>
                <w:lang w:val="ru-RU"/>
              </w:rPr>
            </w:pPr>
            <w:r w:rsidRPr="00324454">
              <w:rPr>
                <w:sz w:val="22"/>
                <w:szCs w:val="22"/>
                <w:lang w:val="ru-RU"/>
              </w:rPr>
              <w:t>региона, угрожающих жизни и здоровью людей, правил поведения на транспорте и на дорогах.</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2.5. Сформированность </w:t>
            </w:r>
            <w:r w:rsidRPr="00324454">
              <w:rPr>
                <w:sz w:val="22"/>
                <w:szCs w:val="22"/>
                <w:lang w:val="ru-RU"/>
              </w:rPr>
              <w:lastRenderedPageBreak/>
              <w:t>усвоения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сформировано знание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потребность в осмыслении общественной значимости процесса формирования усвоения </w:t>
            </w:r>
            <w:r w:rsidRPr="00324454">
              <w:rPr>
                <w:sz w:val="22"/>
                <w:szCs w:val="22"/>
                <w:lang w:val="ru-RU"/>
              </w:rPr>
              <w:lastRenderedPageBreak/>
              <w:t xml:space="preserve">правил индивидуального и коллективного безопасного поведения в чрезвычайных ситуациях, обусловленных спецификой промышленного </w:t>
            </w:r>
          </w:p>
          <w:p w:rsidR="0093468D" w:rsidRPr="00324454" w:rsidRDefault="0093468D" w:rsidP="00324454">
            <w:pPr>
              <w:ind w:firstLine="567"/>
              <w:rPr>
                <w:lang w:val="ru-RU"/>
              </w:rPr>
            </w:pPr>
            <w:r w:rsidRPr="00324454">
              <w:rPr>
                <w:sz w:val="22"/>
                <w:szCs w:val="22"/>
                <w:lang w:val="ru-RU"/>
              </w:rPr>
              <w:t>региона, угрожающих жизни и здоровью людей, правил поведения на транспорте и на дорогах</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собственной активной позиции своих знаний  правил индивидуального и коллективного безопасного поведения в чрезвычайных ситуациях, обусловленных спецификой промышленного региона, угрожающих жизни и здоровью людей, правил поведения на транспорте и на дорогах</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2.6. Участие в школьном самоуправлении и общественной жизни в пределах </w:t>
            </w:r>
            <w:r w:rsidRPr="00324454">
              <w:rPr>
                <w:sz w:val="22"/>
                <w:szCs w:val="22"/>
                <w:lang w:val="ru-RU"/>
              </w:rPr>
              <w:lastRenderedPageBreak/>
              <w:t>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общественной значимости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–процесс формирования своего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базовое Участие в школьном самоуправлении и </w:t>
            </w:r>
            <w:r w:rsidRPr="00324454">
              <w:rPr>
                <w:sz w:val="22"/>
                <w:szCs w:val="22"/>
                <w:lang w:val="ru-RU"/>
              </w:rPr>
              <w:lastRenderedPageBreak/>
              <w:t>общественной жизни в пределах возрастных компетенций с учётом региональных, этнокультурных, социальных и экономических особенностей</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2.6. Участие в школьном самоуправлении и общественной жизни в пределах возрастных </w:t>
            </w:r>
            <w:r w:rsidRPr="00324454">
              <w:rPr>
                <w:sz w:val="22"/>
                <w:szCs w:val="22"/>
                <w:lang w:val="ru-RU"/>
              </w:rPr>
              <w:lastRenderedPageBreak/>
              <w:t>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участие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частично проявляющаяся мотивация на совершение личностного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демонстрация тех развитых личностных качеств  в школьном самоуправлении и общественной жизни в пределах возрастных компетенций с </w:t>
            </w:r>
            <w:r w:rsidRPr="00324454">
              <w:rPr>
                <w:sz w:val="22"/>
                <w:szCs w:val="22"/>
                <w:lang w:val="ru-RU"/>
              </w:rPr>
              <w:lastRenderedPageBreak/>
              <w:t>учётом региональных, этнокультурных, социальных и экономических особенностей</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2.6. Участие в школьном самоуправлении и общественной жизни в пределах возрастных </w:t>
            </w:r>
            <w:r w:rsidRPr="00324454">
              <w:rPr>
                <w:sz w:val="22"/>
                <w:szCs w:val="22"/>
                <w:lang w:val="ru-RU"/>
              </w:rPr>
              <w:lastRenderedPageBreak/>
              <w:t>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важности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в целом сформированная, но не всегда активно проявляющаяся мотивация на совершение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проявление своего сформировавшегося участия в школьном самоуправлении и общественной </w:t>
            </w:r>
            <w:r w:rsidRPr="00324454">
              <w:rPr>
                <w:sz w:val="22"/>
                <w:szCs w:val="22"/>
                <w:lang w:val="ru-RU"/>
              </w:rPr>
              <w:lastRenderedPageBreak/>
              <w:t>жизни в пределах возрастных компетенций с учётом региональных, этнокультурных, социальных и экономических особенностей</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2.6. Участие в школьном самоуправлении и общественной жизни в пределах возрастных </w:t>
            </w:r>
            <w:r w:rsidRPr="00324454">
              <w:rPr>
                <w:sz w:val="22"/>
                <w:szCs w:val="22"/>
                <w:lang w:val="ru-RU"/>
              </w:rPr>
              <w:lastRenderedPageBreak/>
              <w:t>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различных приемов взаимодействия с людьми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расширению средств общения в разных ситуациях личного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использование адекватных средств общения в школьном самоуправлении и общественной </w:t>
            </w:r>
            <w:r w:rsidRPr="00324454">
              <w:rPr>
                <w:sz w:val="22"/>
                <w:szCs w:val="22"/>
                <w:lang w:val="ru-RU"/>
              </w:rPr>
              <w:lastRenderedPageBreak/>
              <w:t>жизни в пределах возрастных компетенций с учётом региональных, этнокультурных, социальных и экономических особенностей</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2.6. Участие в школьном самоуправлении и общественной жизни в пределах </w:t>
            </w:r>
            <w:r w:rsidRPr="00324454">
              <w:rPr>
                <w:sz w:val="22"/>
                <w:szCs w:val="22"/>
                <w:lang w:val="ru-RU"/>
              </w:rPr>
              <w:lastRenderedPageBreak/>
              <w:t>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сформировано понимание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стремление овладеть средствами публичного выступления и </w:t>
            </w:r>
          </w:p>
          <w:p w:rsidR="0093468D" w:rsidRPr="00324454" w:rsidRDefault="0093468D" w:rsidP="00324454">
            <w:pPr>
              <w:ind w:firstLine="567"/>
              <w:rPr>
                <w:lang w:val="ru-RU"/>
              </w:rPr>
            </w:pPr>
            <w:r w:rsidRPr="00324454">
              <w:rPr>
                <w:sz w:val="22"/>
                <w:szCs w:val="22"/>
                <w:lang w:val="ru-RU"/>
              </w:rPr>
              <w:t xml:space="preserve">участия в школьном самоуправлении и общественной жизни в пределах возрастных компетенций с учётом региональных, этнокультурных, социальных и </w:t>
            </w:r>
            <w:r w:rsidRPr="00324454">
              <w:rPr>
                <w:sz w:val="22"/>
                <w:szCs w:val="22"/>
                <w:lang w:val="ru-RU"/>
              </w:rPr>
              <w:lastRenderedPageBreak/>
              <w:t>экономических особенностей.</w:t>
            </w:r>
          </w:p>
          <w:p w:rsidR="0093468D" w:rsidRPr="00324454" w:rsidRDefault="0093468D" w:rsidP="00324454">
            <w:pPr>
              <w:ind w:firstLine="567"/>
              <w:rPr>
                <w:lang w:val="ru-RU"/>
              </w:rPr>
            </w:pP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собственной активной позиции участия  в школьном самоуправлении и общественной жизни в пределах возрастных компетенций с учётом региональных, этнокультурных, социальных и экономических особенностей</w:t>
            </w:r>
          </w:p>
        </w:tc>
      </w:tr>
      <w:tr w:rsidR="0093468D" w:rsidRPr="004936E3" w:rsidTr="0014715F">
        <w:tc>
          <w:tcPr>
            <w:tcW w:w="485" w:type="dxa"/>
            <w:vMerge w:val="restart"/>
            <w:shd w:val="clear" w:color="auto" w:fill="auto"/>
          </w:tcPr>
          <w:p w:rsidR="0093468D" w:rsidRPr="00324454" w:rsidRDefault="0093468D" w:rsidP="00324454">
            <w:pPr>
              <w:ind w:firstLine="567"/>
            </w:pPr>
            <w:r w:rsidRPr="00324454">
              <w:rPr>
                <w:sz w:val="22"/>
                <w:szCs w:val="22"/>
              </w:rPr>
              <w:lastRenderedPageBreak/>
              <w:t>3</w:t>
            </w:r>
          </w:p>
        </w:tc>
        <w:tc>
          <w:tcPr>
            <w:tcW w:w="1041" w:type="dxa"/>
            <w:vMerge w:val="restart"/>
            <w:shd w:val="clear" w:color="auto" w:fill="auto"/>
          </w:tcPr>
          <w:p w:rsidR="0093468D" w:rsidRPr="00324454" w:rsidRDefault="0093468D" w:rsidP="00324454">
            <w:pPr>
              <w:ind w:firstLine="567"/>
            </w:pPr>
            <w:r w:rsidRPr="00324454">
              <w:rPr>
                <w:sz w:val="22"/>
                <w:szCs w:val="22"/>
              </w:rPr>
              <w:t>Нравственно-этическая ориентация</w:t>
            </w:r>
          </w:p>
        </w:tc>
        <w:tc>
          <w:tcPr>
            <w:tcW w:w="1701" w:type="dxa"/>
            <w:shd w:val="clear" w:color="auto" w:fill="auto"/>
          </w:tcPr>
          <w:p w:rsidR="0093468D" w:rsidRPr="00324454" w:rsidRDefault="0093468D" w:rsidP="00324454">
            <w:pPr>
              <w:ind w:firstLine="567"/>
              <w:rPr>
                <w:lang w:val="ru-RU"/>
              </w:rPr>
            </w:pPr>
            <w:r w:rsidRPr="00324454">
              <w:rPr>
                <w:sz w:val="22"/>
                <w:szCs w:val="22"/>
                <w:lang w:val="ru-RU"/>
              </w:rPr>
              <w:t>3.1. Воспитание патриотизма, уважения к своему Отечеству и историческому наследию народов России, гордость за героические деяния предков</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как аргументировать, формулировать, отстаивать свое мнение, умение осознанно использовать речевые средства в соответствии с задачей коммуникации </w:t>
            </w:r>
            <w:r w:rsidRPr="00324454">
              <w:rPr>
                <w:sz w:val="22"/>
                <w:szCs w:val="22"/>
                <w:lang w:val="ru-RU"/>
              </w:rPr>
              <w:lastRenderedPageBreak/>
              <w:t>для выражения своих чувств, мыслей, потребностей в рамках нравственно- этической ориентации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–сформированность познавательных мотивов; интерес к новому; интерес к способу решения поведенческих ситуаций общему способу действия; сформированность социальных мотивов; стремление выполнять социально-значимую и социально-оцениваемую деятельность быть полезным обществу</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учиться и способность к организации своей деятельности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3.1. Воспитание патриотизма, воспитание традиций мирного взаимодействия и взаимопомощи, исторически сложившихся в многонациональном Российском государстве</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умеет соотносить поступки с принятыми этическими принципами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тенденция к самостоятельности; стремление быть полезным </w:t>
            </w:r>
            <w:r w:rsidRPr="00324454">
              <w:rPr>
                <w:sz w:val="22"/>
                <w:szCs w:val="22"/>
                <w:lang w:val="ru-RU"/>
              </w:rPr>
              <w:lastRenderedPageBreak/>
              <w:t>обществу; тенденция познавать, к новизне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нравственно выбирать</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3.1. 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моральных норм (справедливое распределение, взаимопомощь, правдивость, честность, ответственность)</w:t>
            </w:r>
          </w:p>
          <w:p w:rsidR="0093468D" w:rsidRPr="00324454" w:rsidRDefault="0093468D" w:rsidP="00324454">
            <w:pPr>
              <w:ind w:firstLine="567"/>
              <w:rPr>
                <w:lang w:val="ru-RU"/>
              </w:rPr>
            </w:pPr>
            <w:r w:rsidRPr="00324454">
              <w:rPr>
                <w:sz w:val="22"/>
                <w:szCs w:val="22"/>
                <w:lang w:val="ru-RU"/>
              </w:rPr>
              <w:t>Мотиваци</w:t>
            </w:r>
            <w:r w:rsidRPr="00324454">
              <w:rPr>
                <w:sz w:val="22"/>
                <w:szCs w:val="22"/>
                <w:lang w:val="ru-RU"/>
              </w:rPr>
              <w:lastRenderedPageBreak/>
              <w:t>онный компонент:</w:t>
            </w:r>
          </w:p>
          <w:p w:rsidR="0093468D" w:rsidRPr="00324454" w:rsidRDefault="0093468D" w:rsidP="00324454">
            <w:pPr>
              <w:ind w:firstLine="567"/>
              <w:rPr>
                <w:lang w:val="ru-RU"/>
              </w:rPr>
            </w:pPr>
            <w:r w:rsidRPr="00324454">
              <w:rPr>
                <w:sz w:val="22"/>
                <w:szCs w:val="22"/>
                <w:lang w:val="ru-RU"/>
              </w:rPr>
              <w:t>– выделение нравственного содержания поступков на основе различения конвенциональных, персональных и моральных норм</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формирование чувства прекрасного и эстетических чувств на основе знакомства с мировой и отечественной культурой</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3.1. 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духовных идеалов, прав, обязанностей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мотивация направлена на достижения</w:t>
            </w:r>
          </w:p>
          <w:p w:rsidR="0093468D" w:rsidRPr="00324454" w:rsidRDefault="0093468D" w:rsidP="00324454">
            <w:pPr>
              <w:ind w:firstLine="567"/>
              <w:rPr>
                <w:lang w:val="ru-RU"/>
              </w:rPr>
            </w:pPr>
            <w:r w:rsidRPr="00324454">
              <w:rPr>
                <w:sz w:val="22"/>
                <w:szCs w:val="22"/>
                <w:lang w:val="ru-RU"/>
              </w:rPr>
              <w:t>Деятельно</w:t>
            </w:r>
            <w:r w:rsidRPr="00324454">
              <w:rPr>
                <w:sz w:val="22"/>
                <w:szCs w:val="22"/>
                <w:lang w:val="ru-RU"/>
              </w:rPr>
              <w:lastRenderedPageBreak/>
              <w:t>стный компонент:</w:t>
            </w:r>
          </w:p>
          <w:p w:rsidR="0093468D" w:rsidRPr="00324454" w:rsidRDefault="0093468D" w:rsidP="00324454">
            <w:pPr>
              <w:ind w:firstLine="567"/>
              <w:rPr>
                <w:lang w:val="ru-RU"/>
              </w:rPr>
            </w:pPr>
            <w:r w:rsidRPr="00324454">
              <w:rPr>
                <w:sz w:val="22"/>
                <w:szCs w:val="22"/>
                <w:lang w:val="ru-RU"/>
              </w:rPr>
              <w:t>– умение работать в команде; доведение дела до завершающего конца</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3.1. 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lastRenderedPageBreak/>
              <w:t>– принятие, знание социальных норм поведения в обществе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проявление активной социально позиции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участие в общественных делах, посвящённым вопросам уважения людей, страны, культуры и др.</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3.2. Участие в школьном самоуправлении и общественной жизни класса и школы</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правил внутришкольно</w:t>
            </w:r>
            <w:r w:rsidRPr="00324454">
              <w:rPr>
                <w:sz w:val="22"/>
                <w:szCs w:val="22"/>
                <w:lang w:val="ru-RU"/>
              </w:rPr>
              <w:lastRenderedPageBreak/>
              <w:t>го распорядка, порядка участия в ученическом самоуправлении и (или) общественной жизни школы или класса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адаптация к условиям и особенностям организации образовательной деятельности в основной школе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добросовестное исполнение поручений родителей, классного руководителя и педагогов, участие в общеклассных и общешкольных мероприятиях</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3.2.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w:t>
            </w:r>
            <w:r w:rsidRPr="00324454">
              <w:rPr>
                <w:sz w:val="22"/>
                <w:szCs w:val="22"/>
                <w:lang w:val="ru-RU"/>
              </w:rPr>
              <w:lastRenderedPageBreak/>
              <w:t>взаимодействующего с социальной средой и социальными институтами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прав и обязанностей человека и гражданина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самостоятельности и приобретению активной гражданской позиции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взаимодействие под руководством взрослого или педагога с социальной средой и социальными институтами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3.2. Освоение компетентностей в сфере организационной деятельности, идентификация себя в качестве субъекта преобразований</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w:t>
            </w:r>
            <w:r w:rsidRPr="00324454">
              <w:rPr>
                <w:sz w:val="22"/>
                <w:szCs w:val="22"/>
                <w:lang w:val="ru-RU"/>
              </w:rPr>
              <w:lastRenderedPageBreak/>
              <w:t>основных социальных ролей подростка и взрослых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самостоятельности и приобретению активной гражданской позиции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определять параметры, определяющие социальный статус личности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3.2. Принятие ценности продуктивной организации совместной деятельности, самореализации в группе и организации, ценности «другого» как равноправного </w:t>
            </w:r>
            <w:r w:rsidRPr="00324454">
              <w:rPr>
                <w:sz w:val="22"/>
                <w:szCs w:val="22"/>
                <w:lang w:val="ru-RU"/>
              </w:rPr>
              <w:lastRenderedPageBreak/>
              <w:t>партнера, развитие способов реализации собственного лидерского потенциала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своих прав и обязанностей, прав и обязанностей других людей, соблюдение прав и выполнение обязанностей</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лидерству, демонстрация лидерских качеств в тех или иных видах деятельности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продуктивное завершение начатого дела, организация и участие в совместной деятельности </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3.2. Освоение социальных норм, правил поведения, ролей и форм социальной жизни в группах и сообществах, включая взрослые и социальные </w:t>
            </w:r>
            <w:r w:rsidRPr="00324454">
              <w:rPr>
                <w:sz w:val="22"/>
                <w:szCs w:val="22"/>
                <w:lang w:val="ru-RU"/>
              </w:rPr>
              <w:lastRenderedPageBreak/>
              <w:t>сообщества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социальных норм, их видов и характеристик</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лидерству, проявление активной социальной позиции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освоенных правил социального взаимодействия и поведения в различных ситуациях</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3.3. Сформированность ответственного отношения к учебной деятельности, осознание ответственности за результаты этой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своих обязанностей относительно учебной деятельности</w:t>
            </w:r>
          </w:p>
          <w:p w:rsidR="0093468D" w:rsidRPr="00324454" w:rsidRDefault="0093468D" w:rsidP="00324454">
            <w:pPr>
              <w:ind w:firstLine="567"/>
              <w:rPr>
                <w:lang w:val="ru-RU"/>
              </w:rPr>
            </w:pPr>
            <w:r w:rsidRPr="00324454">
              <w:rPr>
                <w:sz w:val="22"/>
                <w:szCs w:val="22"/>
                <w:lang w:val="ru-RU"/>
              </w:rPr>
              <w:lastRenderedPageBreak/>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личностной успешности в учебной деятельности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ответственное отношение к выполнению домашних заданий и работе на учебных занятиях</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3.3. Сформированность умения разрешать элементарные моральные дилеммы</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моральных норм, характеристик норм морали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стремление к </w:t>
            </w:r>
            <w:r w:rsidRPr="00324454">
              <w:rPr>
                <w:sz w:val="22"/>
                <w:szCs w:val="22"/>
                <w:lang w:val="ru-RU"/>
              </w:rPr>
              <w:lastRenderedPageBreak/>
              <w:t>нравственному самосовершенствованию</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делать нравственный выбор между двумя возможностями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3.3. Сформированность нравственного поведения</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норм морали, нравственных, духовных идеалов</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нравственному самосовершенст</w:t>
            </w:r>
            <w:r w:rsidRPr="00324454">
              <w:rPr>
                <w:sz w:val="22"/>
                <w:szCs w:val="22"/>
                <w:lang w:val="ru-RU"/>
              </w:rPr>
              <w:lastRenderedPageBreak/>
              <w:t>вованию, веротерпимости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реализация нравственных ценностей, принятых в обществе (добра, свободы, справедливости, взаимопомощи и т. д.)</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3.3. Осуществление личностного выбора на основе нравственных чувств и нравственного поведения, ответственность за совершенные поступки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основных норм морали, нравственных, духовных идеалов, </w:t>
            </w:r>
            <w:r w:rsidRPr="00324454">
              <w:rPr>
                <w:sz w:val="22"/>
                <w:szCs w:val="22"/>
                <w:lang w:val="ru-RU"/>
              </w:rPr>
              <w:lastRenderedPageBreak/>
              <w:t>хранимых в культурных традициях народов родного края</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нравственному самосовершенствованию, веротерпимости, уважительному отношению к религиозным взглядам</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реализация нравственных ценностей, принятых в обществе (добра, свободы, справедливости, взаимопомощи и т. д.)</w:t>
            </w:r>
          </w:p>
          <w:p w:rsidR="0093468D" w:rsidRPr="00324454" w:rsidRDefault="0093468D" w:rsidP="00324454">
            <w:pPr>
              <w:ind w:firstLine="567"/>
              <w:rPr>
                <w:lang w:val="ru-RU"/>
              </w:rPr>
            </w:pP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3.3. Сформированность морального сознания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w:t>
            </w:r>
            <w:r w:rsidRPr="00324454">
              <w:rPr>
                <w:sz w:val="22"/>
                <w:szCs w:val="22"/>
                <w:lang w:val="ru-RU"/>
              </w:rPr>
              <w:lastRenderedPageBreak/>
              <w:t>собственным поступкам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норм морали, нравственных, духовных идеалов, хранимых в культурных традициях народов родного края и России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нравственному самосовершенствованию, веротерпимости, уважительному отношению к религиозным взглядам, взглядам людей или их отсутствию</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критическое осмысление информации морально-нравственного характера, полученную из разнообразных источников</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3.4. Наличие практического опыта исследования природы</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w:t>
            </w:r>
            <w:r w:rsidRPr="00324454">
              <w:rPr>
                <w:sz w:val="22"/>
                <w:szCs w:val="22"/>
                <w:lang w:val="ru-RU"/>
              </w:rPr>
              <w:lastRenderedPageBreak/>
              <w:t>о природных ресурсах родного края</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направленность на удовлетворение потребности в познании окружающей природы</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3.4. Готовность к занятию сельскохозяйственным трудом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основных видов </w:t>
            </w:r>
            <w:r w:rsidRPr="00324454">
              <w:rPr>
                <w:sz w:val="22"/>
                <w:szCs w:val="22"/>
                <w:lang w:val="ru-RU"/>
              </w:rPr>
              <w:lastRenderedPageBreak/>
              <w:t>сельского хозяйства, в том числе присутствующих в экономике родного края</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оказание помощи родным и близким в сельскохозяйственном труде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работа на пришкольном участке, помощь родителям на садовых участках, уход за комнатными растениями и домашними животными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3.4. Готовность к занятию туризмом и экотуризмом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и аргументация </w:t>
            </w:r>
            <w:r w:rsidRPr="00324454">
              <w:rPr>
                <w:sz w:val="22"/>
                <w:szCs w:val="22"/>
                <w:lang w:val="ru-RU"/>
              </w:rPr>
              <w:lastRenderedPageBreak/>
              <w:t>основных правил поведения в природе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познание природы родного края, расширение кругозора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демонстрация в различных формах практических навыков по охране природы родного края и России</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3.4. Готовность к осуществлению природоохранной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научных </w:t>
            </w:r>
            <w:r w:rsidRPr="00324454">
              <w:rPr>
                <w:sz w:val="22"/>
                <w:szCs w:val="22"/>
                <w:lang w:val="ru-RU"/>
              </w:rPr>
              <w:lastRenderedPageBreak/>
              <w:t>методов для распознания биологических проблем</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осознание необходимости бережного отношения к природе</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анализировать и оценивать последствия деятельности человека в природе</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3.4. Сформированность основ современной экологической культуры, развитие опыта экологически </w:t>
            </w:r>
            <w:r w:rsidRPr="00324454">
              <w:rPr>
                <w:sz w:val="22"/>
                <w:szCs w:val="22"/>
                <w:lang w:val="ru-RU"/>
              </w:rPr>
              <w:lastRenderedPageBreak/>
              <w:t>ориентированной рефлексивно-оценочной и практической деятельности в жизненных ситуациях</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наличие общих представлений об особенностях природы родного края и России, ее богатстве, проблемах и угрозах со стороны человека и техники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сохранение природы родного края и России </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участие в природоохранной деятельности, гражданских акциях в защиту природы родного края и России</w:t>
            </w: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3.5. Сформированность уважительного отношения к семейным традициям</w:t>
            </w:r>
          </w:p>
          <w:p w:rsidR="0093468D" w:rsidRPr="00324454" w:rsidRDefault="0093468D" w:rsidP="00324454">
            <w:pPr>
              <w:ind w:firstLine="567"/>
              <w:rPr>
                <w:lang w:val="ru-RU"/>
              </w:rPr>
            </w:pPr>
            <w:r w:rsidRPr="00324454">
              <w:rPr>
                <w:sz w:val="22"/>
                <w:szCs w:val="22"/>
                <w:lang w:val="ru-RU"/>
              </w:rPr>
              <w:t>Знаниевый компонент:</w:t>
            </w:r>
          </w:p>
          <w:p w:rsidR="0093468D" w:rsidRPr="00324454" w:rsidRDefault="0093468D" w:rsidP="00324454">
            <w:pPr>
              <w:ind w:firstLine="567"/>
              <w:rPr>
                <w:lang w:val="ru-RU"/>
              </w:rPr>
            </w:pPr>
            <w:r w:rsidRPr="00324454">
              <w:rPr>
                <w:sz w:val="22"/>
                <w:szCs w:val="22"/>
                <w:lang w:val="ru-RU"/>
              </w:rPr>
              <w:t>– знание о своем генеалогическо</w:t>
            </w:r>
            <w:r w:rsidRPr="00324454">
              <w:rPr>
                <w:sz w:val="22"/>
                <w:szCs w:val="22"/>
                <w:lang w:val="ru-RU"/>
              </w:rPr>
              <w:lastRenderedPageBreak/>
              <w:t>м древе, истории возникновения семьи и семейных праздниках и традициях</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xml:space="preserve">– наличие мотивов к взаимодействию с членами семьи </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оказание помощи родителям в ведении домашнего хозяйства</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3.5. Уважительное и заботливое отношение к членам своей семьи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ролей членов семьи, в том числе своей</w:t>
            </w:r>
          </w:p>
          <w:p w:rsidR="0093468D" w:rsidRPr="00324454" w:rsidRDefault="0093468D" w:rsidP="00324454">
            <w:pPr>
              <w:ind w:firstLine="567"/>
              <w:rPr>
                <w:lang w:val="ru-RU"/>
              </w:rPr>
            </w:pPr>
            <w:r w:rsidRPr="00324454">
              <w:rPr>
                <w:sz w:val="22"/>
                <w:szCs w:val="22"/>
                <w:lang w:val="ru-RU"/>
              </w:rPr>
              <w:lastRenderedPageBreak/>
              <w:t>Мотивационный компонент:</w:t>
            </w:r>
          </w:p>
          <w:p w:rsidR="0093468D" w:rsidRPr="00324454" w:rsidRDefault="0093468D" w:rsidP="00324454">
            <w:pPr>
              <w:ind w:firstLine="567"/>
              <w:rPr>
                <w:lang w:val="ru-RU"/>
              </w:rPr>
            </w:pPr>
            <w:r w:rsidRPr="00324454">
              <w:rPr>
                <w:sz w:val="22"/>
                <w:szCs w:val="22"/>
                <w:lang w:val="ru-RU"/>
              </w:rPr>
              <w:t xml:space="preserve">– наличие мотивов к взаимодействию с членами семьи </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оказание помощи родителям в ведении домашнего хозяйства; забота о старших и младших членах семьи</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3.5. Уважительное и заботливое отношение к близким родственникам</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ролей членов семьи</w:t>
            </w:r>
          </w:p>
          <w:p w:rsidR="0093468D" w:rsidRPr="00324454" w:rsidRDefault="0093468D" w:rsidP="00324454">
            <w:pPr>
              <w:ind w:firstLine="567"/>
              <w:rPr>
                <w:lang w:val="ru-RU"/>
              </w:rPr>
            </w:pPr>
            <w:r w:rsidRPr="00324454">
              <w:rPr>
                <w:sz w:val="22"/>
                <w:szCs w:val="22"/>
                <w:lang w:val="ru-RU"/>
              </w:rPr>
              <w:t>Мотиваци</w:t>
            </w:r>
            <w:r w:rsidRPr="00324454">
              <w:rPr>
                <w:sz w:val="22"/>
                <w:szCs w:val="22"/>
                <w:lang w:val="ru-RU"/>
              </w:rPr>
              <w:lastRenderedPageBreak/>
              <w:t>онный компонент:</w:t>
            </w:r>
          </w:p>
          <w:p w:rsidR="0093468D" w:rsidRPr="00324454" w:rsidRDefault="0093468D" w:rsidP="00324454">
            <w:pPr>
              <w:ind w:firstLine="567"/>
              <w:rPr>
                <w:lang w:val="ru-RU"/>
              </w:rPr>
            </w:pPr>
            <w:r w:rsidRPr="00324454">
              <w:rPr>
                <w:sz w:val="22"/>
                <w:szCs w:val="22"/>
                <w:lang w:val="ru-RU"/>
              </w:rPr>
              <w:t>– наличие мотивов к взаимодействию с членами семьи и ближайшими родственниками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оказание помощи родителям в ведении домашнего хозяйства; помощь близким родственникам</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3.5. Принятие ценности семьи и ее значения в жизни человека и общества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xml:space="preserve">– знание характеристик, раскрывающих  основные </w:t>
            </w:r>
            <w:r w:rsidRPr="00324454">
              <w:rPr>
                <w:sz w:val="22"/>
                <w:szCs w:val="22"/>
                <w:lang w:val="ru-RU"/>
              </w:rPr>
              <w:lastRenderedPageBreak/>
              <w:t>функции семьи в обществе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мотив безвозмездной и бескорыстной помощи членам семьи и родственникам в ведении домашнего хозяйства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3.5. Осознание значения семьи в жизни человека и общества, принятие ценности семейной жизни, уважительное </w:t>
            </w:r>
            <w:r w:rsidRPr="00324454">
              <w:rPr>
                <w:sz w:val="22"/>
                <w:szCs w:val="22"/>
                <w:lang w:val="ru-RU"/>
              </w:rPr>
              <w:lastRenderedPageBreak/>
              <w:t>и заботливое отношение к членам своей семьи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основных причин семейных конфликтов, знание способов предотвращения конфликтов в семье</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сохранение мира и благополучия семьи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выполнение несложных практических заданий по анализу ситуаций, связанных с различными способами разрешения семейных конфликтов, умение выражать собственное отношение к различным способам разрешения семейных конфликтов</w:t>
            </w:r>
          </w:p>
          <w:p w:rsidR="0093468D" w:rsidRPr="00324454" w:rsidRDefault="0093468D" w:rsidP="00324454">
            <w:pPr>
              <w:ind w:firstLine="567"/>
              <w:rPr>
                <w:lang w:val="ru-RU"/>
              </w:rPr>
            </w:pPr>
          </w:p>
        </w:tc>
      </w:tr>
      <w:tr w:rsidR="0093468D" w:rsidRPr="004936E3" w:rsidTr="0014715F">
        <w:tc>
          <w:tcPr>
            <w:tcW w:w="485" w:type="dxa"/>
            <w:vMerge/>
            <w:shd w:val="clear" w:color="auto" w:fill="auto"/>
          </w:tcPr>
          <w:p w:rsidR="0093468D" w:rsidRPr="00324454" w:rsidRDefault="0093468D" w:rsidP="00324454">
            <w:pPr>
              <w:ind w:firstLine="567"/>
              <w:rPr>
                <w:lang w:val="ru-RU"/>
              </w:rPr>
            </w:pPr>
          </w:p>
        </w:tc>
        <w:tc>
          <w:tcPr>
            <w:tcW w:w="1041" w:type="dxa"/>
            <w:vMerge/>
            <w:shd w:val="clear" w:color="auto" w:fill="auto"/>
          </w:tcPr>
          <w:p w:rsidR="0093468D" w:rsidRPr="00324454" w:rsidRDefault="0093468D" w:rsidP="00324454">
            <w:pPr>
              <w:ind w:firstLine="567"/>
              <w:rPr>
                <w:lang w:val="ru-RU"/>
              </w:rPr>
            </w:pPr>
          </w:p>
        </w:tc>
        <w:tc>
          <w:tcPr>
            <w:tcW w:w="1701" w:type="dxa"/>
            <w:shd w:val="clear" w:color="auto" w:fill="auto"/>
          </w:tcPr>
          <w:p w:rsidR="0093468D" w:rsidRPr="00324454" w:rsidRDefault="0093468D" w:rsidP="00324454">
            <w:pPr>
              <w:ind w:firstLine="567"/>
              <w:rPr>
                <w:lang w:val="ru-RU"/>
              </w:rPr>
            </w:pPr>
            <w:r w:rsidRPr="00324454">
              <w:rPr>
                <w:sz w:val="22"/>
                <w:szCs w:val="22"/>
                <w:lang w:val="ru-RU"/>
              </w:rPr>
              <w:t xml:space="preserve">3.6. Сформированность эстетического сознания через освоение творческой </w:t>
            </w:r>
            <w:r w:rsidRPr="00324454">
              <w:rPr>
                <w:sz w:val="22"/>
                <w:szCs w:val="22"/>
                <w:lang w:val="ru-RU"/>
              </w:rPr>
              <w:lastRenderedPageBreak/>
              <w:t>деятельности эстетического характера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понимание значимости личностного развития в общении с произведениями изобразительного искусства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устойчивый интерес к творческой деятельности</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умение выражать свое отношение к художественным средствам</w:t>
            </w:r>
          </w:p>
          <w:p w:rsidR="0093468D" w:rsidRPr="00324454" w:rsidRDefault="0093468D" w:rsidP="00324454">
            <w:pPr>
              <w:ind w:firstLine="567"/>
              <w:rPr>
                <w:lang w:val="ru-RU"/>
              </w:rPr>
            </w:pPr>
            <w:r w:rsidRPr="00324454">
              <w:rPr>
                <w:sz w:val="22"/>
                <w:szCs w:val="22"/>
                <w:lang w:val="ru-RU"/>
              </w:rPr>
              <w:t>– способность отражать свое эмоциональное состояние, используя художественные средства</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3.6. Сформированность эстетического сознания через освоение художественног</w:t>
            </w:r>
            <w:r w:rsidRPr="00324454">
              <w:rPr>
                <w:sz w:val="22"/>
                <w:szCs w:val="22"/>
                <w:lang w:val="ru-RU"/>
              </w:rPr>
              <w:lastRenderedPageBreak/>
              <w:t>о наследия народов родного края</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осознание значения искусства и творчества в личной и культурной самоидентификации личности</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потребность в  освоении практических умений и навыков восприятия, интерпретации и оценки произведений искусства</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w:t>
            </w:r>
          </w:p>
        </w:tc>
        <w:tc>
          <w:tcPr>
            <w:tcW w:w="1842" w:type="dxa"/>
            <w:shd w:val="clear" w:color="auto" w:fill="auto"/>
          </w:tcPr>
          <w:p w:rsidR="0093468D" w:rsidRPr="00324454" w:rsidRDefault="0093468D" w:rsidP="00324454">
            <w:pPr>
              <w:ind w:firstLine="567"/>
              <w:rPr>
                <w:lang w:val="ru-RU"/>
              </w:rPr>
            </w:pPr>
            <w:r w:rsidRPr="00324454">
              <w:rPr>
                <w:sz w:val="22"/>
                <w:szCs w:val="22"/>
                <w:lang w:val="ru-RU"/>
              </w:rPr>
              <w:lastRenderedPageBreak/>
              <w:t>3.6. Сформированность эстетического сознания через освоение художественног</w:t>
            </w:r>
            <w:r w:rsidRPr="00324454">
              <w:rPr>
                <w:sz w:val="22"/>
                <w:szCs w:val="22"/>
                <w:lang w:val="ru-RU"/>
              </w:rPr>
              <w:lastRenderedPageBreak/>
              <w:t>о наследия народов родного края, творческой деятельности</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знание жанров и стилей как материального выражения духовных ценностей, воплощенных в пространственных формах  искусства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стремление к развитию художественного вкуса и творческого воображения</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xml:space="preserve">– уважительное отношение к истории культуры родного края,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 </w:t>
            </w:r>
          </w:p>
        </w:tc>
        <w:tc>
          <w:tcPr>
            <w:tcW w:w="1843" w:type="dxa"/>
            <w:shd w:val="clear" w:color="auto" w:fill="auto"/>
          </w:tcPr>
          <w:p w:rsidR="0093468D" w:rsidRPr="00324454" w:rsidRDefault="0093468D" w:rsidP="00324454">
            <w:pPr>
              <w:ind w:firstLine="567"/>
              <w:rPr>
                <w:lang w:val="ru-RU"/>
              </w:rPr>
            </w:pPr>
            <w:r w:rsidRPr="00324454">
              <w:rPr>
                <w:sz w:val="22"/>
                <w:szCs w:val="22"/>
                <w:lang w:val="ru-RU"/>
              </w:rPr>
              <w:lastRenderedPageBreak/>
              <w:t>3.6. Сформированность эстетического сознания через освоение художественног</w:t>
            </w:r>
            <w:r w:rsidRPr="00324454">
              <w:rPr>
                <w:sz w:val="22"/>
                <w:szCs w:val="22"/>
                <w:lang w:val="ru-RU"/>
              </w:rPr>
              <w:lastRenderedPageBreak/>
              <w:t>о наследия народов родного края, России, творческой деятельности эстетического характера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сформированность визуально-пространственного мышления как формы эмоционально-ценностного освоения мира</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интерес к культурному наследию и ценностям народов России, их сохранению и приумножению</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уважение к истории культуры родного края и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tc>
        <w:tc>
          <w:tcPr>
            <w:tcW w:w="1559" w:type="dxa"/>
            <w:shd w:val="clear" w:color="auto" w:fill="auto"/>
          </w:tcPr>
          <w:p w:rsidR="0093468D" w:rsidRPr="00324454" w:rsidRDefault="0093468D" w:rsidP="00324454">
            <w:pPr>
              <w:ind w:firstLine="567"/>
              <w:rPr>
                <w:lang w:val="ru-RU"/>
              </w:rPr>
            </w:pPr>
            <w:r w:rsidRPr="00324454">
              <w:rPr>
                <w:sz w:val="22"/>
                <w:szCs w:val="22"/>
                <w:lang w:val="ru-RU"/>
              </w:rPr>
              <w:lastRenderedPageBreak/>
              <w:t xml:space="preserve">3.6. Сформированность эстетического сознания через освоение </w:t>
            </w:r>
            <w:r w:rsidRPr="00324454">
              <w:rPr>
                <w:sz w:val="22"/>
                <w:szCs w:val="22"/>
                <w:lang w:val="ru-RU"/>
              </w:rPr>
              <w:lastRenderedPageBreak/>
              <w:t>художественного наследия народов родного края, России и мира, творческой деятельности эстетического характера</w:t>
            </w:r>
          </w:p>
          <w:p w:rsidR="0093468D" w:rsidRPr="00324454" w:rsidRDefault="0093468D" w:rsidP="00324454">
            <w:pPr>
              <w:ind w:firstLine="567"/>
              <w:rPr>
                <w:lang w:val="ru-RU"/>
              </w:rPr>
            </w:pPr>
            <w:r w:rsidRPr="00324454">
              <w:rPr>
                <w:sz w:val="22"/>
                <w:szCs w:val="22"/>
                <w:lang w:val="ru-RU"/>
              </w:rPr>
              <w:t xml:space="preserve">Знаниевый компонент: </w:t>
            </w:r>
          </w:p>
          <w:p w:rsidR="0093468D" w:rsidRPr="00324454" w:rsidRDefault="0093468D" w:rsidP="00324454">
            <w:pPr>
              <w:ind w:firstLine="567"/>
              <w:rPr>
                <w:lang w:val="ru-RU"/>
              </w:rPr>
            </w:pPr>
            <w:r w:rsidRPr="00324454">
              <w:rPr>
                <w:sz w:val="22"/>
                <w:szCs w:val="22"/>
                <w:lang w:val="ru-RU"/>
              </w:rPr>
              <w:t>– сформированность визуально-пространственного мышления как формы  самовыражения и ориентации в художественном и нравственном пространстве культуры</w:t>
            </w:r>
          </w:p>
          <w:p w:rsidR="0093468D" w:rsidRPr="00324454" w:rsidRDefault="0093468D" w:rsidP="00324454">
            <w:pPr>
              <w:ind w:firstLine="567"/>
              <w:rPr>
                <w:lang w:val="ru-RU"/>
              </w:rPr>
            </w:pPr>
            <w:r w:rsidRPr="00324454">
              <w:rPr>
                <w:sz w:val="22"/>
                <w:szCs w:val="22"/>
                <w:lang w:val="ru-RU"/>
              </w:rPr>
              <w:t>Мотивационный компонент:</w:t>
            </w:r>
          </w:p>
          <w:p w:rsidR="0093468D" w:rsidRPr="00324454" w:rsidRDefault="0093468D" w:rsidP="00324454">
            <w:pPr>
              <w:ind w:firstLine="567"/>
              <w:rPr>
                <w:lang w:val="ru-RU"/>
              </w:rPr>
            </w:pPr>
            <w:r w:rsidRPr="00324454">
              <w:rPr>
                <w:sz w:val="22"/>
                <w:szCs w:val="22"/>
                <w:lang w:val="ru-RU"/>
              </w:rPr>
              <w:t>– интерес к культурному наследию и ценностям народов России, сокровищам мировой цивилизации, их сохранению и приумножению</w:t>
            </w:r>
          </w:p>
          <w:p w:rsidR="0093468D" w:rsidRPr="00324454" w:rsidRDefault="0093468D" w:rsidP="00324454">
            <w:pPr>
              <w:ind w:firstLine="567"/>
              <w:rPr>
                <w:lang w:val="ru-RU"/>
              </w:rPr>
            </w:pPr>
            <w:r w:rsidRPr="00324454">
              <w:rPr>
                <w:sz w:val="22"/>
                <w:szCs w:val="22"/>
                <w:lang w:val="ru-RU"/>
              </w:rPr>
              <w:t>Деятельностный компонент:</w:t>
            </w:r>
          </w:p>
          <w:p w:rsidR="0093468D" w:rsidRPr="00324454" w:rsidRDefault="0093468D" w:rsidP="00324454">
            <w:pPr>
              <w:ind w:firstLine="567"/>
              <w:rPr>
                <w:lang w:val="ru-RU"/>
              </w:rPr>
            </w:pPr>
            <w:r w:rsidRPr="00324454">
              <w:rPr>
                <w:sz w:val="22"/>
                <w:szCs w:val="22"/>
                <w:lang w:val="ru-RU"/>
              </w:rPr>
              <w:t>– эстетическое, эмоционально-ценностное видение окружающего мира;</w:t>
            </w:r>
          </w:p>
          <w:p w:rsidR="0093468D" w:rsidRPr="00324454" w:rsidRDefault="0093468D" w:rsidP="00324454">
            <w:pPr>
              <w:ind w:firstLine="567"/>
              <w:rPr>
                <w:lang w:val="ru-RU"/>
              </w:rPr>
            </w:pPr>
            <w:r w:rsidRPr="00324454">
              <w:rPr>
                <w:sz w:val="22"/>
                <w:szCs w:val="22"/>
                <w:lang w:val="ru-RU"/>
              </w:rPr>
              <w:t xml:space="preserve">– наличие опыта работы над </w:t>
            </w:r>
            <w:r w:rsidRPr="00324454">
              <w:rPr>
                <w:sz w:val="22"/>
                <w:szCs w:val="22"/>
                <w:lang w:val="ru-RU"/>
              </w:rPr>
              <w:lastRenderedPageBreak/>
              <w:t>визуальным образом в разных видах искусства (живопись, графика, скульптура, театр и кино)</w:t>
            </w:r>
          </w:p>
        </w:tc>
      </w:tr>
    </w:tbl>
    <w:p w:rsidR="0093468D" w:rsidRDefault="0093468D" w:rsidP="002266D4">
      <w:pPr>
        <w:ind w:firstLine="567"/>
        <w:jc w:val="both"/>
        <w:rPr>
          <w:b/>
          <w:lang w:val="ru-RU"/>
        </w:rPr>
      </w:pPr>
    </w:p>
    <w:p w:rsidR="00324454" w:rsidRPr="0093468D" w:rsidRDefault="00324454" w:rsidP="00324454">
      <w:pPr>
        <w:ind w:firstLine="567"/>
        <w:jc w:val="both"/>
        <w:rPr>
          <w:b/>
          <w:lang w:val="ru-RU"/>
        </w:rPr>
      </w:pPr>
      <w:bookmarkStart w:id="22" w:name="_Toc414553132"/>
      <w:bookmarkStart w:id="23" w:name="_Toc410653951"/>
      <w:bookmarkStart w:id="24" w:name="_Toc409691627"/>
      <w:bookmarkStart w:id="25" w:name="_Toc406058978"/>
      <w:bookmarkStart w:id="26" w:name="_Toc405145649"/>
      <w:r w:rsidRPr="0093468D">
        <w:rPr>
          <w:b/>
          <w:lang w:val="ru-RU"/>
        </w:rPr>
        <w:t>1.2.4. Метапредметные результаты освоения АООП</w:t>
      </w:r>
      <w:bookmarkEnd w:id="22"/>
      <w:bookmarkEnd w:id="23"/>
      <w:bookmarkEnd w:id="24"/>
      <w:bookmarkEnd w:id="25"/>
      <w:bookmarkEnd w:id="26"/>
    </w:p>
    <w:p w:rsidR="00324454" w:rsidRPr="0093468D" w:rsidRDefault="00324454" w:rsidP="00324454">
      <w:pPr>
        <w:ind w:firstLine="567"/>
        <w:jc w:val="both"/>
        <w:rPr>
          <w:lang w:val="ru-RU"/>
        </w:rPr>
      </w:pPr>
      <w:r w:rsidRPr="0093468D">
        <w:rPr>
          <w:lang w:val="ru-RU"/>
        </w:rPr>
        <w:t>Метапредметные результаты, включают освоенные обучающимися межпредметные понятия и универсальные учебные действия (регулятивные, познавательные,</w:t>
      </w:r>
      <w:r w:rsidRPr="0093468D">
        <w:rPr>
          <w:lang w:val="ru-RU"/>
        </w:rPr>
        <w:tab/>
        <w:t>коммуникативные).</w:t>
      </w:r>
    </w:p>
    <w:p w:rsidR="00324454" w:rsidRPr="0093468D" w:rsidRDefault="00324454" w:rsidP="00324454">
      <w:pPr>
        <w:ind w:firstLine="567"/>
        <w:jc w:val="both"/>
        <w:rPr>
          <w:lang w:val="ru-RU"/>
        </w:rPr>
      </w:pPr>
      <w:r w:rsidRPr="0093468D">
        <w:rPr>
          <w:lang w:val="ru-RU"/>
        </w:rPr>
        <w:t>Метапредметные результаты должны отражать:</w:t>
      </w:r>
    </w:p>
    <w:p w:rsidR="00324454" w:rsidRPr="00324454" w:rsidRDefault="00324454" w:rsidP="00324454">
      <w:pPr>
        <w:pStyle w:val="2f9"/>
        <w:shd w:val="clear" w:color="auto" w:fill="auto"/>
        <w:tabs>
          <w:tab w:val="left" w:pos="1185"/>
        </w:tabs>
        <w:spacing w:line="240" w:lineRule="auto"/>
        <w:ind w:firstLine="567"/>
        <w:rPr>
          <w:rFonts w:ascii="Times New Roman" w:hAnsi="Times New Roman" w:cs="Times New Roman"/>
          <w:i w:val="0"/>
          <w:sz w:val="24"/>
          <w:szCs w:val="24"/>
        </w:rPr>
      </w:pPr>
      <w:r w:rsidRPr="0093468D">
        <w:rPr>
          <w:rFonts w:ascii="Times New Roman" w:hAnsi="Times New Roman" w:cs="Times New Roman"/>
          <w:i w:val="0"/>
          <w:sz w:val="24"/>
          <w:szCs w:val="24"/>
        </w:rPr>
        <w:t>для глухих, слабослышащих, позднооглохших обучающихся - владение навыками определения и исправления специфических ошибок (аграмматиз</w:t>
      </w:r>
      <w:r>
        <w:rPr>
          <w:rFonts w:ascii="Times New Roman" w:hAnsi="Times New Roman" w:cs="Times New Roman"/>
          <w:i w:val="0"/>
          <w:sz w:val="24"/>
          <w:szCs w:val="24"/>
        </w:rPr>
        <w:t>мов) в письменной и устной речи</w:t>
      </w:r>
    </w:p>
    <w:p w:rsidR="00B4302D" w:rsidRPr="008D0121" w:rsidRDefault="00B4302D" w:rsidP="002266D4">
      <w:pPr>
        <w:ind w:firstLine="567"/>
        <w:jc w:val="both"/>
        <w:rPr>
          <w:lang w:val="ru-RU"/>
        </w:rPr>
      </w:pPr>
      <w:r w:rsidRPr="008D0121">
        <w:rPr>
          <w:lang w:val="ru-RU"/>
        </w:rPr>
        <w:t>Метапредметные результаты, включают освоенные обучающимися межпредметные понятия и универсальные учебные действия</w:t>
      </w:r>
      <w:r>
        <w:rPr>
          <w:lang w:val="ru-RU"/>
        </w:rPr>
        <w:t xml:space="preserve"> (регулятивные, познавательные, </w:t>
      </w:r>
      <w:r w:rsidRPr="008D0121">
        <w:rPr>
          <w:lang w:val="ru-RU"/>
        </w:rPr>
        <w:t>коммуникативные).</w:t>
      </w:r>
    </w:p>
    <w:p w:rsidR="00B4302D" w:rsidRPr="008D0121" w:rsidRDefault="00B4302D" w:rsidP="002266D4">
      <w:pPr>
        <w:ind w:firstLine="567"/>
        <w:jc w:val="both"/>
        <w:rPr>
          <w:b/>
          <w:lang w:val="ru-RU"/>
        </w:rPr>
      </w:pPr>
      <w:r w:rsidRPr="008D0121">
        <w:rPr>
          <w:b/>
          <w:lang w:val="ru-RU"/>
        </w:rPr>
        <w:t>Межпредметные понятия</w:t>
      </w:r>
    </w:p>
    <w:p w:rsidR="00B4302D" w:rsidRPr="008D0121" w:rsidRDefault="00B4302D" w:rsidP="002266D4">
      <w:pPr>
        <w:ind w:firstLine="567"/>
        <w:jc w:val="both"/>
        <w:rPr>
          <w:lang w:val="ru-RU"/>
        </w:rPr>
      </w:pPr>
      <w:r w:rsidRPr="008D0121">
        <w:rPr>
          <w:lang w:val="ru-RU"/>
        </w:rPr>
        <w:t>Условием формирования межпредметных понятий, например</w:t>
      </w:r>
      <w:r>
        <w:rPr>
          <w:lang w:val="ru-RU"/>
        </w:rPr>
        <w:t>,</w:t>
      </w:r>
      <w:r w:rsidRPr="008D0121">
        <w:rPr>
          <w:lang w:val="ru-RU"/>
        </w:rPr>
        <w:t xml:space="preserve"> таких, как система, факт, закономерность, феномен, анализ, синтезявляется овладение обучающимися основами читательской компетенции, приобретение навыков</w:t>
      </w:r>
      <w:r>
        <w:rPr>
          <w:lang w:val="ru-RU"/>
        </w:rPr>
        <w:t xml:space="preserve"> работы с информацией, участие </w:t>
      </w:r>
      <w:r w:rsidRPr="008D0121">
        <w:rPr>
          <w:lang w:val="ru-RU"/>
        </w:rPr>
        <w:t>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B4302D" w:rsidRPr="008D0121" w:rsidRDefault="00B4302D" w:rsidP="002266D4">
      <w:pPr>
        <w:ind w:firstLine="567"/>
        <w:jc w:val="both"/>
        <w:rPr>
          <w:lang w:val="ru-RU"/>
        </w:rPr>
      </w:pPr>
      <w:r w:rsidRPr="008D0121">
        <w:rPr>
          <w:lang w:val="ru-RU"/>
        </w:rPr>
        <w:t>При изучении учебных предметов обучающиеся усовершенствуют приобретённые на первомуровне навыки работы с информацией и пополнят их. Они смогут работать с текстами, преобразовывать и интерпретировать содержащуюся в них информацию, в том числе:</w:t>
      </w:r>
    </w:p>
    <w:p w:rsidR="00B4302D" w:rsidRPr="008D0121" w:rsidRDefault="00B4302D" w:rsidP="002266D4">
      <w:pPr>
        <w:ind w:firstLine="567"/>
        <w:jc w:val="both"/>
        <w:rPr>
          <w:lang w:val="ru-RU"/>
        </w:rPr>
      </w:pPr>
      <w:r w:rsidRPr="008D0121">
        <w:rPr>
          <w:lang w:val="ru-RU"/>
        </w:rPr>
        <w:t>•</w:t>
      </w:r>
      <w:r w:rsidRPr="008D0121">
        <w:t> </w:t>
      </w:r>
      <w:r w:rsidRPr="008D0121">
        <w:rPr>
          <w:lang w:val="ru-RU"/>
        </w:rPr>
        <w:t>систематизировать, сопоставлять, анализировать, обобщать и интерпретировать информацию, содержащуюся в готовых информационных объектах;</w:t>
      </w:r>
    </w:p>
    <w:p w:rsidR="00B4302D" w:rsidRPr="008D0121" w:rsidRDefault="00B4302D" w:rsidP="002266D4">
      <w:pPr>
        <w:ind w:firstLine="567"/>
        <w:jc w:val="both"/>
        <w:rPr>
          <w:lang w:val="ru-RU"/>
        </w:rPr>
      </w:pPr>
      <w:r w:rsidRPr="008D0121">
        <w:rPr>
          <w:lang w:val="ru-RU"/>
        </w:rPr>
        <w:t>•</w:t>
      </w:r>
      <w:r w:rsidRPr="008D0121">
        <w:t> </w:t>
      </w:r>
      <w:r w:rsidRPr="008D0121">
        <w:rPr>
          <w:lang w:val="ru-RU"/>
        </w:rPr>
        <w:t>выделять главную и избыточную информацию, выполнять смысловое свёртывание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B4302D" w:rsidRPr="008D0121" w:rsidRDefault="00B4302D" w:rsidP="002266D4">
      <w:pPr>
        <w:ind w:firstLine="567"/>
        <w:jc w:val="both"/>
        <w:rPr>
          <w:lang w:val="ru-RU"/>
        </w:rPr>
      </w:pPr>
      <w:r w:rsidRPr="008D0121">
        <w:rPr>
          <w:lang w:val="ru-RU"/>
        </w:rPr>
        <w:t>•</w:t>
      </w:r>
      <w:r w:rsidRPr="008D0121">
        <w:t> </w:t>
      </w:r>
      <w:r w:rsidRPr="008D0121">
        <w:rPr>
          <w:lang w:val="ru-RU"/>
        </w:rPr>
        <w:t>заполнять и дополнять таблицы, схемы, диаграммы, тексты.</w:t>
      </w:r>
    </w:p>
    <w:p w:rsidR="00B4302D" w:rsidRPr="008D0121" w:rsidRDefault="00B4302D" w:rsidP="002266D4">
      <w:pPr>
        <w:ind w:firstLine="567"/>
        <w:jc w:val="both"/>
        <w:rPr>
          <w:lang w:val="ru-RU"/>
        </w:rPr>
      </w:pPr>
      <w:r w:rsidRPr="008D0121">
        <w:rPr>
          <w:lang w:val="ru-RU"/>
        </w:rPr>
        <w:t>В ходе изучения всех учебных предметов обучающиеся приобретут опыт проектной деятельности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в ходе реализации исходного замысла на практическом уровне овладеют умением выбирать адекватные стоящей задаче средства, принимать решения, в том числе и в ситуациях неопределённости. Они получат возможность развить способность к разработке нескольких вариантов решений, к поиску нестандартных решений, поиску и осуществлению наиболее приемлемого решения.</w:t>
      </w:r>
    </w:p>
    <w:p w:rsidR="00B4302D" w:rsidRPr="008D0121" w:rsidRDefault="00B4302D" w:rsidP="002266D4">
      <w:pPr>
        <w:ind w:firstLine="567"/>
        <w:jc w:val="both"/>
        <w:rPr>
          <w:b/>
          <w:lang w:val="ru-RU"/>
        </w:rPr>
      </w:pPr>
      <w:r w:rsidRPr="008D0121">
        <w:rPr>
          <w:lang w:val="ru-RU"/>
        </w:rPr>
        <w:t xml:space="preserve">В соответствии ФГОС ООО выделяются три группы универсальных учебных действий: </w:t>
      </w:r>
      <w:r w:rsidRPr="008D0121">
        <w:rPr>
          <w:b/>
          <w:lang w:val="ru-RU"/>
        </w:rPr>
        <w:t>регулятивные, познавательные, коммуникативные.</w:t>
      </w:r>
    </w:p>
    <w:p w:rsidR="00B4302D" w:rsidRPr="00261636" w:rsidRDefault="00B4302D" w:rsidP="002266D4">
      <w:pPr>
        <w:ind w:firstLine="567"/>
        <w:jc w:val="both"/>
        <w:rPr>
          <w:lang w:val="ru-RU"/>
        </w:rPr>
      </w:pPr>
      <w:r w:rsidRPr="008D0121">
        <w:rPr>
          <w:lang w:val="ru-RU"/>
        </w:rPr>
        <w:t>Метапредметные результаты, включают освоенные обучающимися межпредметные понятия и универсальные учебные действия</w:t>
      </w:r>
      <w:r>
        <w:rPr>
          <w:lang w:val="ru-RU"/>
        </w:rPr>
        <w:t xml:space="preserve"> (регулятивные, познавательные, коммуникативные).</w:t>
      </w:r>
    </w:p>
    <w:p w:rsidR="00B4302D" w:rsidRPr="008D0121" w:rsidRDefault="00B4302D" w:rsidP="002266D4">
      <w:pPr>
        <w:ind w:firstLine="567"/>
        <w:jc w:val="both"/>
        <w:rPr>
          <w:b/>
          <w:lang w:val="ru-RU"/>
        </w:rPr>
      </w:pPr>
      <w:r w:rsidRPr="008D0121">
        <w:rPr>
          <w:b/>
          <w:lang w:val="ru-RU"/>
        </w:rPr>
        <w:t>Регулятивные УУД</w:t>
      </w:r>
    </w:p>
    <w:p w:rsidR="00B4302D" w:rsidRPr="008D0121" w:rsidRDefault="00B4302D" w:rsidP="002266D4">
      <w:pPr>
        <w:ind w:firstLine="567"/>
        <w:jc w:val="both"/>
        <w:rPr>
          <w:lang w:val="ru-RU"/>
        </w:rPr>
      </w:pPr>
      <w:r w:rsidRPr="008D0121">
        <w:rPr>
          <w:lang w:val="ru-RU"/>
        </w:rPr>
        <w:lastRenderedPageBreak/>
        <w:t>Умение самостоятельно определять цели обучения, ставить и формулировать новые задачи в учебе и познавательной деятельности, развивать мотивы и интересы своей познавательной деятельности. Обучающийся сможет:</w:t>
      </w:r>
    </w:p>
    <w:p w:rsidR="00B4302D" w:rsidRPr="008D0121" w:rsidRDefault="00B4302D" w:rsidP="002266D4">
      <w:pPr>
        <w:ind w:firstLine="567"/>
        <w:jc w:val="both"/>
        <w:rPr>
          <w:lang w:val="ru-RU"/>
        </w:rPr>
      </w:pPr>
      <w:r w:rsidRPr="008D0121">
        <w:rPr>
          <w:lang w:val="ru-RU"/>
        </w:rPr>
        <w:t>анализировать существующие и планировать будущие образовательные результаты;</w:t>
      </w:r>
    </w:p>
    <w:p w:rsidR="00B4302D" w:rsidRPr="008D0121" w:rsidRDefault="00B4302D" w:rsidP="002266D4">
      <w:pPr>
        <w:ind w:firstLine="567"/>
        <w:jc w:val="both"/>
        <w:rPr>
          <w:lang w:val="ru-RU"/>
        </w:rPr>
      </w:pPr>
      <w:r w:rsidRPr="008D0121">
        <w:rPr>
          <w:lang w:val="ru-RU"/>
        </w:rPr>
        <w:t>идентифицировать собственные проблемы и определять главную проблему;</w:t>
      </w:r>
    </w:p>
    <w:p w:rsidR="00B4302D" w:rsidRPr="008D0121" w:rsidRDefault="00B4302D" w:rsidP="002266D4">
      <w:pPr>
        <w:ind w:firstLine="567"/>
        <w:jc w:val="both"/>
        <w:rPr>
          <w:lang w:val="ru-RU"/>
        </w:rPr>
      </w:pPr>
      <w:r w:rsidRPr="008D0121">
        <w:rPr>
          <w:lang w:val="ru-RU"/>
        </w:rPr>
        <w:t>выдвигать версии решения проблемы, формулировать гипотезы, предвосхищать конечный результат;</w:t>
      </w:r>
    </w:p>
    <w:p w:rsidR="00B4302D" w:rsidRPr="008D0121" w:rsidRDefault="00B4302D" w:rsidP="002266D4">
      <w:pPr>
        <w:ind w:firstLine="567"/>
        <w:jc w:val="both"/>
        <w:rPr>
          <w:lang w:val="ru-RU"/>
        </w:rPr>
      </w:pPr>
      <w:r w:rsidRPr="008D0121">
        <w:rPr>
          <w:lang w:val="ru-RU"/>
        </w:rPr>
        <w:t>ставить цель деятельности на основе определенной проблемы и существующих возможностей;</w:t>
      </w:r>
    </w:p>
    <w:p w:rsidR="00B4302D" w:rsidRPr="008D0121" w:rsidRDefault="00B4302D" w:rsidP="002266D4">
      <w:pPr>
        <w:ind w:firstLine="567"/>
        <w:jc w:val="both"/>
        <w:rPr>
          <w:lang w:val="ru-RU"/>
        </w:rPr>
      </w:pPr>
      <w:r w:rsidRPr="008D0121">
        <w:rPr>
          <w:lang w:val="ru-RU"/>
        </w:rPr>
        <w:t>формулировать учебные задачи как шаги достижения поставленной цели деятельности;</w:t>
      </w:r>
    </w:p>
    <w:p w:rsidR="00B4302D" w:rsidRPr="008D0121" w:rsidRDefault="00B4302D" w:rsidP="002266D4">
      <w:pPr>
        <w:ind w:firstLine="567"/>
        <w:jc w:val="both"/>
        <w:rPr>
          <w:lang w:val="ru-RU"/>
        </w:rPr>
      </w:pPr>
      <w:r w:rsidRPr="008D0121">
        <w:rPr>
          <w:lang w:val="ru-RU"/>
        </w:rPr>
        <w:t>обосновывать целевые ориентиры и приоритеты ссылками на ценности, указывая и обосновывая логическую последовательность шагов.</w:t>
      </w:r>
    </w:p>
    <w:p w:rsidR="00B4302D" w:rsidRPr="008D0121" w:rsidRDefault="00B4302D" w:rsidP="002266D4">
      <w:pPr>
        <w:ind w:firstLine="567"/>
        <w:jc w:val="both"/>
        <w:rPr>
          <w:lang w:val="ru-RU"/>
        </w:rPr>
      </w:pPr>
      <w:r w:rsidRPr="008D0121">
        <w:rPr>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Обучающийся сможет:</w:t>
      </w:r>
    </w:p>
    <w:p w:rsidR="00B4302D" w:rsidRPr="008D0121" w:rsidRDefault="00B4302D" w:rsidP="002266D4">
      <w:pPr>
        <w:ind w:firstLine="567"/>
        <w:jc w:val="both"/>
        <w:rPr>
          <w:lang w:val="ru-RU"/>
        </w:rPr>
      </w:pPr>
      <w:r w:rsidRPr="008D0121">
        <w:rPr>
          <w:lang w:val="ru-RU"/>
        </w:rPr>
        <w:t>определять необходимые действие(я) в соответствии с учебной и познавательной задачей и составлять алгоритм их выполнения;</w:t>
      </w:r>
    </w:p>
    <w:p w:rsidR="00B4302D" w:rsidRPr="008D0121" w:rsidRDefault="00B4302D" w:rsidP="002266D4">
      <w:pPr>
        <w:ind w:firstLine="567"/>
        <w:jc w:val="both"/>
        <w:rPr>
          <w:lang w:val="ru-RU"/>
        </w:rPr>
      </w:pPr>
      <w:r w:rsidRPr="008D0121">
        <w:rPr>
          <w:lang w:val="ru-RU"/>
        </w:rPr>
        <w:t>обосновывать и осуществлять выбор наиболее эффективных способов решения учебных и познавательных задач;</w:t>
      </w:r>
    </w:p>
    <w:p w:rsidR="00B4302D" w:rsidRPr="008D0121" w:rsidRDefault="00B4302D" w:rsidP="002266D4">
      <w:pPr>
        <w:ind w:firstLine="567"/>
        <w:jc w:val="both"/>
        <w:rPr>
          <w:lang w:val="ru-RU"/>
        </w:rPr>
      </w:pPr>
      <w:r w:rsidRPr="008D0121">
        <w:rPr>
          <w:lang w:val="ru-RU"/>
        </w:rPr>
        <w:t>определять/находить, в том числе из предложенных вариантов, условия для выполнения учебной и познавательной задачи;</w:t>
      </w:r>
    </w:p>
    <w:p w:rsidR="00B4302D" w:rsidRPr="008D0121" w:rsidRDefault="00B4302D" w:rsidP="002266D4">
      <w:pPr>
        <w:ind w:firstLine="567"/>
        <w:jc w:val="both"/>
        <w:rPr>
          <w:lang w:val="ru-RU"/>
        </w:rPr>
      </w:pPr>
      <w:r w:rsidRPr="008D0121">
        <w:rPr>
          <w:lang w:val="ru-RU"/>
        </w:rPr>
        <w:t>выстраивать жизненные планы на краткосрочное будущее (заявлять целевые ориентиры, ставить адекватные им задачи и предлагать действия, указывая и обосновывая логическую последовательность шагов);</w:t>
      </w:r>
    </w:p>
    <w:p w:rsidR="00B4302D" w:rsidRPr="008D0121" w:rsidRDefault="00B4302D" w:rsidP="002266D4">
      <w:pPr>
        <w:ind w:firstLine="567"/>
        <w:jc w:val="both"/>
        <w:rPr>
          <w:lang w:val="ru-RU"/>
        </w:rPr>
      </w:pPr>
      <w:r w:rsidRPr="008D0121">
        <w:rPr>
          <w:lang w:val="ru-RU"/>
        </w:rPr>
        <w:t>выбирать из предложенных вариантов и самостоятельно искать средства/ресурсы для решения задачи/достижения цели;</w:t>
      </w:r>
    </w:p>
    <w:p w:rsidR="00B4302D" w:rsidRPr="008D0121" w:rsidRDefault="00B4302D" w:rsidP="002266D4">
      <w:pPr>
        <w:ind w:firstLine="567"/>
        <w:jc w:val="both"/>
        <w:rPr>
          <w:lang w:val="ru-RU"/>
        </w:rPr>
      </w:pPr>
      <w:r w:rsidRPr="008D0121">
        <w:rPr>
          <w:lang w:val="ru-RU"/>
        </w:rPr>
        <w:t>составлять план решения проблемы (выполнения проекта, проведения исследования);</w:t>
      </w:r>
    </w:p>
    <w:p w:rsidR="00B4302D" w:rsidRPr="008D0121" w:rsidRDefault="00B4302D" w:rsidP="002266D4">
      <w:pPr>
        <w:ind w:firstLine="567"/>
        <w:jc w:val="both"/>
        <w:rPr>
          <w:lang w:val="ru-RU"/>
        </w:rPr>
      </w:pPr>
      <w:r w:rsidRPr="008D0121">
        <w:rPr>
          <w:lang w:val="ru-RU"/>
        </w:rPr>
        <w:t>определять потенциальные затруднения при решении учебной и познавательной задачи и находить средства для их устранения;</w:t>
      </w:r>
    </w:p>
    <w:p w:rsidR="00B4302D" w:rsidRPr="008D0121" w:rsidRDefault="00B4302D" w:rsidP="002266D4">
      <w:pPr>
        <w:ind w:firstLine="567"/>
        <w:jc w:val="both"/>
        <w:rPr>
          <w:lang w:val="ru-RU"/>
        </w:rPr>
      </w:pPr>
      <w:r w:rsidRPr="008D0121">
        <w:rPr>
          <w:lang w:val="ru-RU"/>
        </w:rPr>
        <w:t>описывать свой опыт, оформляя его для передачи другим людям в виде технологии решения практических задач определенного класса;</w:t>
      </w:r>
    </w:p>
    <w:p w:rsidR="00B4302D" w:rsidRPr="008D0121" w:rsidRDefault="00B4302D" w:rsidP="002266D4">
      <w:pPr>
        <w:ind w:firstLine="567"/>
        <w:jc w:val="both"/>
        <w:rPr>
          <w:lang w:val="ru-RU"/>
        </w:rPr>
      </w:pPr>
      <w:r w:rsidRPr="008D0121">
        <w:rPr>
          <w:lang w:val="ru-RU"/>
        </w:rPr>
        <w:t>планировать и корректировать свою индивидуальную образовательную траекторию.</w:t>
      </w:r>
    </w:p>
    <w:p w:rsidR="00B4302D" w:rsidRPr="008D0121" w:rsidRDefault="00B4302D" w:rsidP="002266D4">
      <w:pPr>
        <w:ind w:firstLine="567"/>
        <w:jc w:val="both"/>
        <w:rPr>
          <w:lang w:val="ru-RU"/>
        </w:rPr>
      </w:pPr>
      <w:r w:rsidRPr="008D0121">
        <w:rPr>
          <w:lang w:val="ru-RU"/>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Обучающийся сможет:</w:t>
      </w:r>
    </w:p>
    <w:p w:rsidR="00B4302D" w:rsidRPr="008D0121" w:rsidRDefault="00B4302D" w:rsidP="002266D4">
      <w:pPr>
        <w:ind w:firstLine="567"/>
        <w:jc w:val="both"/>
        <w:rPr>
          <w:lang w:val="ru-RU"/>
        </w:rPr>
      </w:pPr>
      <w:r w:rsidRPr="008D0121">
        <w:rPr>
          <w:lang w:val="ru-RU"/>
        </w:rPr>
        <w:t>определять совместно с педагогом и сверстниками критерии планируемых результатов и критерии оценки своей учебной деятельности;</w:t>
      </w:r>
    </w:p>
    <w:p w:rsidR="00B4302D" w:rsidRPr="008D0121" w:rsidRDefault="00B4302D" w:rsidP="002266D4">
      <w:pPr>
        <w:ind w:firstLine="567"/>
        <w:jc w:val="both"/>
        <w:rPr>
          <w:lang w:val="ru-RU"/>
        </w:rPr>
      </w:pPr>
      <w:r w:rsidRPr="008D0121">
        <w:rPr>
          <w:lang w:val="ru-RU"/>
        </w:rPr>
        <w:t>систематизировать (в том числе выбирать приоритетные) критерии планируемых результатов и оценки своей деятельности;</w:t>
      </w:r>
    </w:p>
    <w:p w:rsidR="00B4302D" w:rsidRPr="008D0121" w:rsidRDefault="00B4302D" w:rsidP="002266D4">
      <w:pPr>
        <w:ind w:firstLine="567"/>
        <w:jc w:val="both"/>
        <w:rPr>
          <w:lang w:val="ru-RU"/>
        </w:rPr>
      </w:pPr>
      <w:r w:rsidRPr="008D0121">
        <w:rPr>
          <w:lang w:val="ru-RU"/>
        </w:rPr>
        <w:t>отбирать инструменты для оценивания своей деятельности, осуществлять самоконтроль своей деятельности в рамках предложенных условий и требований;</w:t>
      </w:r>
    </w:p>
    <w:p w:rsidR="00B4302D" w:rsidRPr="008D0121" w:rsidRDefault="00B4302D" w:rsidP="002266D4">
      <w:pPr>
        <w:ind w:firstLine="567"/>
        <w:jc w:val="both"/>
        <w:rPr>
          <w:lang w:val="ru-RU"/>
        </w:rPr>
      </w:pPr>
      <w:r w:rsidRPr="008D0121">
        <w:rPr>
          <w:lang w:val="ru-RU"/>
        </w:rPr>
        <w:t>оценивать свою деятельность, аргументируя причины достижения или отсутствия планируемого результата;</w:t>
      </w:r>
    </w:p>
    <w:p w:rsidR="00B4302D" w:rsidRPr="008D0121" w:rsidRDefault="00B4302D" w:rsidP="002266D4">
      <w:pPr>
        <w:ind w:firstLine="567"/>
        <w:jc w:val="both"/>
        <w:rPr>
          <w:lang w:val="ru-RU"/>
        </w:rPr>
      </w:pPr>
      <w:r w:rsidRPr="008D0121">
        <w:rPr>
          <w:lang w:val="ru-RU"/>
        </w:rPr>
        <w:t>находить достаточные средства для выполнения учебных действий в изменяющейся ситуации и/или при отсутствии планируемого результата;</w:t>
      </w:r>
    </w:p>
    <w:p w:rsidR="00B4302D" w:rsidRPr="008D0121" w:rsidRDefault="00B4302D" w:rsidP="002266D4">
      <w:pPr>
        <w:ind w:firstLine="567"/>
        <w:jc w:val="both"/>
        <w:rPr>
          <w:lang w:val="ru-RU"/>
        </w:rPr>
      </w:pPr>
      <w:r w:rsidRPr="008D0121">
        <w:rPr>
          <w:lang w:val="ru-RU"/>
        </w:rPr>
        <w:t>работая по своему плану, вносить коррективы в текущую деятельность на основе анализа изменений ситуации для получения запланированных характеристик продукта/результата;</w:t>
      </w:r>
    </w:p>
    <w:p w:rsidR="00B4302D" w:rsidRPr="008D0121" w:rsidRDefault="00B4302D" w:rsidP="002266D4">
      <w:pPr>
        <w:ind w:firstLine="567"/>
        <w:jc w:val="both"/>
        <w:rPr>
          <w:lang w:val="ru-RU"/>
        </w:rPr>
      </w:pPr>
      <w:r w:rsidRPr="008D0121">
        <w:rPr>
          <w:lang w:val="ru-RU"/>
        </w:rPr>
        <w:t>устанавливать связь между полученными характеристиками продукта и характеристиками процесса деятельности и по завершении деятельности предлагать изменение характеристик процесса для получения улучшенных характеристик продукта;</w:t>
      </w:r>
    </w:p>
    <w:p w:rsidR="00B4302D" w:rsidRPr="008D0121" w:rsidRDefault="00B4302D" w:rsidP="002266D4">
      <w:pPr>
        <w:ind w:firstLine="567"/>
        <w:jc w:val="both"/>
        <w:rPr>
          <w:lang w:val="ru-RU"/>
        </w:rPr>
      </w:pPr>
      <w:r w:rsidRPr="008D0121">
        <w:rPr>
          <w:lang w:val="ru-RU"/>
        </w:rPr>
        <w:t>сверять свои действия с целью и, при необходимости, исправлять ошибки самостоятельно.</w:t>
      </w:r>
    </w:p>
    <w:p w:rsidR="00B4302D" w:rsidRPr="008D0121" w:rsidRDefault="00B4302D" w:rsidP="002266D4">
      <w:pPr>
        <w:ind w:firstLine="567"/>
        <w:jc w:val="both"/>
        <w:rPr>
          <w:lang w:val="ru-RU"/>
        </w:rPr>
      </w:pPr>
      <w:r w:rsidRPr="008D0121">
        <w:rPr>
          <w:lang w:val="ru-RU"/>
        </w:rPr>
        <w:t xml:space="preserve">Умение оценивать правильность выполнения учебной задачи, собственные возможности </w:t>
      </w:r>
      <w:r w:rsidRPr="008D0121">
        <w:rPr>
          <w:lang w:val="ru-RU"/>
        </w:rPr>
        <w:lastRenderedPageBreak/>
        <w:t>ее решения. Обучающийся сможет:</w:t>
      </w:r>
    </w:p>
    <w:p w:rsidR="00B4302D" w:rsidRPr="008D0121" w:rsidRDefault="00B4302D" w:rsidP="002266D4">
      <w:pPr>
        <w:ind w:firstLine="567"/>
        <w:jc w:val="both"/>
        <w:rPr>
          <w:lang w:val="ru-RU"/>
        </w:rPr>
      </w:pPr>
      <w:r w:rsidRPr="008D0121">
        <w:rPr>
          <w:lang w:val="ru-RU"/>
        </w:rPr>
        <w:t>определять критерии правильности (корректности) выполнения учебной задачи;</w:t>
      </w:r>
    </w:p>
    <w:p w:rsidR="00B4302D" w:rsidRPr="008D0121" w:rsidRDefault="00B4302D" w:rsidP="002266D4">
      <w:pPr>
        <w:ind w:firstLine="567"/>
        <w:jc w:val="both"/>
        <w:rPr>
          <w:lang w:val="ru-RU"/>
        </w:rPr>
      </w:pPr>
      <w:r w:rsidRPr="008D0121">
        <w:rPr>
          <w:lang w:val="ru-RU"/>
        </w:rPr>
        <w:t>анализировать и обосновывать применение соответствующего инструментария для выполнения учебной задачи;</w:t>
      </w:r>
    </w:p>
    <w:p w:rsidR="00B4302D" w:rsidRPr="008D0121" w:rsidRDefault="00B4302D" w:rsidP="002266D4">
      <w:pPr>
        <w:ind w:firstLine="567"/>
        <w:jc w:val="both"/>
        <w:rPr>
          <w:lang w:val="ru-RU"/>
        </w:rPr>
      </w:pPr>
      <w:r w:rsidRPr="008D0121">
        <w:rPr>
          <w:lang w:val="ru-RU"/>
        </w:rPr>
        <w:t>свободно пользоваться выработанными критериями оценки и самооценки, исходя из цели и имеющихся средств, различая результат и способы действий;</w:t>
      </w:r>
    </w:p>
    <w:p w:rsidR="00B4302D" w:rsidRPr="008D0121" w:rsidRDefault="00B4302D" w:rsidP="002266D4">
      <w:pPr>
        <w:ind w:firstLine="567"/>
        <w:jc w:val="both"/>
        <w:rPr>
          <w:lang w:val="ru-RU"/>
        </w:rPr>
      </w:pPr>
      <w:r w:rsidRPr="008D0121">
        <w:rPr>
          <w:lang w:val="ru-RU"/>
        </w:rPr>
        <w:t>оценивать продукт своей деятельности по заданным и/или самостоятельно определенным критериям в соответствии с целью деятельности;</w:t>
      </w:r>
    </w:p>
    <w:p w:rsidR="00B4302D" w:rsidRPr="008D0121" w:rsidRDefault="00B4302D" w:rsidP="002266D4">
      <w:pPr>
        <w:ind w:firstLine="567"/>
        <w:jc w:val="both"/>
        <w:rPr>
          <w:lang w:val="ru-RU"/>
        </w:rPr>
      </w:pPr>
      <w:r w:rsidRPr="008D0121">
        <w:rPr>
          <w:lang w:val="ru-RU"/>
        </w:rPr>
        <w:t>обосновывать достижимость цели выбранным способом на основе оценки своих внутренних ресурсов и доступных внешних ресурсов;</w:t>
      </w:r>
    </w:p>
    <w:p w:rsidR="00B4302D" w:rsidRPr="008D0121" w:rsidRDefault="00B4302D" w:rsidP="002266D4">
      <w:pPr>
        <w:ind w:firstLine="567"/>
        <w:jc w:val="both"/>
        <w:rPr>
          <w:lang w:val="ru-RU"/>
        </w:rPr>
      </w:pPr>
      <w:r w:rsidRPr="008D0121">
        <w:rPr>
          <w:lang w:val="ru-RU"/>
        </w:rPr>
        <w:t>фиксировать и анализировать динамику собственных образовательных результатов.</w:t>
      </w:r>
    </w:p>
    <w:p w:rsidR="00B4302D" w:rsidRPr="008D0121" w:rsidRDefault="00B4302D" w:rsidP="002266D4">
      <w:pPr>
        <w:ind w:firstLine="567"/>
        <w:jc w:val="both"/>
        <w:rPr>
          <w:lang w:val="ru-RU"/>
        </w:rPr>
      </w:pPr>
      <w:r w:rsidRPr="008D0121">
        <w:rPr>
          <w:lang w:val="ru-RU"/>
        </w:rPr>
        <w:t>Владение основами самоконтроля, самооценки, принятия решений и осуществления осознанного выбора в учебной и познавательной. Обучающийся сможет:</w:t>
      </w:r>
    </w:p>
    <w:p w:rsidR="00B4302D" w:rsidRPr="008D0121" w:rsidRDefault="00B4302D" w:rsidP="002266D4">
      <w:pPr>
        <w:ind w:firstLine="567"/>
        <w:jc w:val="both"/>
        <w:rPr>
          <w:lang w:val="ru-RU"/>
        </w:rPr>
      </w:pPr>
      <w:r w:rsidRPr="008D0121">
        <w:rPr>
          <w:lang w:val="ru-RU"/>
        </w:rPr>
        <w:t>наблюдать и анализировать собственную учебную и познавательную деятельность и деятельность других обучающихся в процессе взаимопроверки;</w:t>
      </w:r>
    </w:p>
    <w:p w:rsidR="00B4302D" w:rsidRPr="008D0121" w:rsidRDefault="00B4302D" w:rsidP="002266D4">
      <w:pPr>
        <w:ind w:firstLine="567"/>
        <w:jc w:val="both"/>
        <w:rPr>
          <w:lang w:val="ru-RU"/>
        </w:rPr>
      </w:pPr>
      <w:r w:rsidRPr="008D0121">
        <w:rPr>
          <w:lang w:val="ru-RU"/>
        </w:rPr>
        <w:t>соотносить реальные и планируемые результаты индивидуальной образовательной деятельности и делать выводы;</w:t>
      </w:r>
    </w:p>
    <w:p w:rsidR="00B4302D" w:rsidRPr="008D0121" w:rsidRDefault="00B4302D" w:rsidP="002266D4">
      <w:pPr>
        <w:ind w:firstLine="567"/>
        <w:jc w:val="both"/>
        <w:rPr>
          <w:lang w:val="ru-RU"/>
        </w:rPr>
      </w:pPr>
      <w:r w:rsidRPr="008D0121">
        <w:rPr>
          <w:lang w:val="ru-RU"/>
        </w:rPr>
        <w:t>принимать решение в учебной ситуации и нести за него ответственность;</w:t>
      </w:r>
    </w:p>
    <w:p w:rsidR="00B4302D" w:rsidRPr="008D0121" w:rsidRDefault="00B4302D" w:rsidP="002266D4">
      <w:pPr>
        <w:ind w:firstLine="567"/>
        <w:jc w:val="both"/>
        <w:rPr>
          <w:lang w:val="ru-RU"/>
        </w:rPr>
      </w:pPr>
      <w:r w:rsidRPr="008D0121">
        <w:rPr>
          <w:lang w:val="ru-RU"/>
        </w:rPr>
        <w:t>самостоятельно определять причины своего успеха или неуспеха и находить способы выхода из ситуации неуспеха;</w:t>
      </w:r>
    </w:p>
    <w:p w:rsidR="00B4302D" w:rsidRPr="008D0121" w:rsidRDefault="00B4302D" w:rsidP="002266D4">
      <w:pPr>
        <w:ind w:firstLine="567"/>
        <w:jc w:val="both"/>
        <w:rPr>
          <w:lang w:val="ru-RU"/>
        </w:rPr>
      </w:pPr>
      <w:r w:rsidRPr="008D0121">
        <w:rPr>
          <w:lang w:val="ru-RU"/>
        </w:rPr>
        <w:t>ретроспективно определять, какие действия по решению учебной задачи или параметры этих действий привели к получению имеющегося продукта учебной деятельности;</w:t>
      </w:r>
    </w:p>
    <w:p w:rsidR="00B4302D" w:rsidRPr="008D0121" w:rsidRDefault="00B4302D" w:rsidP="002266D4">
      <w:pPr>
        <w:ind w:firstLine="567"/>
        <w:jc w:val="both"/>
        <w:rPr>
          <w:lang w:val="ru-RU"/>
        </w:rPr>
      </w:pPr>
      <w:r w:rsidRPr="008D0121">
        <w:rPr>
          <w:lang w:val="ru-RU"/>
        </w:rPr>
        <w:t>демонстрировать приемы регуляции психофизиологических/ эмоциональных состояний для достижения эффекта успокоения (устранения эмоциональной напряженности), эффекта восстановления (ослабления проявлений утомления), эффекта активизации (повышения психофизиологической реактивности).</w:t>
      </w:r>
    </w:p>
    <w:p w:rsidR="00B4302D" w:rsidRPr="008D0121" w:rsidRDefault="00B4302D" w:rsidP="002266D4">
      <w:pPr>
        <w:ind w:firstLine="567"/>
        <w:jc w:val="both"/>
        <w:rPr>
          <w:b/>
          <w:lang w:val="ru-RU"/>
        </w:rPr>
      </w:pPr>
      <w:r w:rsidRPr="008D0121">
        <w:rPr>
          <w:b/>
          <w:lang w:val="ru-RU"/>
        </w:rPr>
        <w:t>Познавательные УУД</w:t>
      </w:r>
    </w:p>
    <w:p w:rsidR="00B4302D" w:rsidRPr="008D0121" w:rsidRDefault="00B4302D" w:rsidP="002266D4">
      <w:pPr>
        <w:ind w:firstLine="567"/>
        <w:jc w:val="both"/>
        <w:rPr>
          <w:lang w:val="ru-RU"/>
        </w:rPr>
      </w:pPr>
      <w:r w:rsidRPr="008D0121">
        <w:rPr>
          <w:b/>
          <w:lang w:val="ru-RU"/>
        </w:rPr>
        <w:t>Умение определять понятия, создавать обобщения,</w:t>
      </w:r>
      <w:r w:rsidRPr="008D0121">
        <w:rPr>
          <w:lang w:val="ru-RU"/>
        </w:rPr>
        <w:t xml:space="preserve">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Обучающийся сможет:</w:t>
      </w:r>
    </w:p>
    <w:p w:rsidR="00B4302D" w:rsidRPr="008D0121" w:rsidRDefault="00B4302D" w:rsidP="002266D4">
      <w:pPr>
        <w:ind w:firstLine="567"/>
        <w:jc w:val="both"/>
        <w:rPr>
          <w:lang w:val="ru-RU"/>
        </w:rPr>
      </w:pPr>
      <w:r w:rsidRPr="008D0121">
        <w:rPr>
          <w:lang w:val="ru-RU"/>
        </w:rPr>
        <w:t>подбирать слова, соподчиненные ключевому слову, определяющие его признаки и свойства;</w:t>
      </w:r>
    </w:p>
    <w:p w:rsidR="00B4302D" w:rsidRPr="008D0121" w:rsidRDefault="00B4302D" w:rsidP="002266D4">
      <w:pPr>
        <w:ind w:firstLine="567"/>
        <w:jc w:val="both"/>
        <w:rPr>
          <w:lang w:val="ru-RU"/>
        </w:rPr>
      </w:pPr>
      <w:r w:rsidRPr="008D0121">
        <w:rPr>
          <w:lang w:val="ru-RU"/>
        </w:rPr>
        <w:t>выстраивать логическую цепочку, состоящую из ключевого слова и соподчиненных ему слов;</w:t>
      </w:r>
    </w:p>
    <w:p w:rsidR="00B4302D" w:rsidRPr="008D0121" w:rsidRDefault="00B4302D" w:rsidP="002266D4">
      <w:pPr>
        <w:ind w:firstLine="567"/>
        <w:jc w:val="both"/>
        <w:rPr>
          <w:lang w:val="ru-RU"/>
        </w:rPr>
      </w:pPr>
      <w:r w:rsidRPr="008D0121">
        <w:rPr>
          <w:lang w:val="ru-RU"/>
        </w:rPr>
        <w:t>выделять общий признак двух или нескольких предметов или явлений и объяснять их сходство;</w:t>
      </w:r>
    </w:p>
    <w:p w:rsidR="00B4302D" w:rsidRPr="008D0121" w:rsidRDefault="00B4302D" w:rsidP="002266D4">
      <w:pPr>
        <w:ind w:firstLine="567"/>
        <w:jc w:val="both"/>
        <w:rPr>
          <w:lang w:val="ru-RU"/>
        </w:rPr>
      </w:pPr>
      <w:r w:rsidRPr="008D0121">
        <w:rPr>
          <w:lang w:val="ru-RU"/>
        </w:rPr>
        <w:t>объединять предметы и явления в группы по определенным признакам, сравнивать, классифицировать и обобщать факты и явления;</w:t>
      </w:r>
    </w:p>
    <w:p w:rsidR="00B4302D" w:rsidRPr="008D0121" w:rsidRDefault="00B4302D" w:rsidP="002266D4">
      <w:pPr>
        <w:ind w:firstLine="567"/>
        <w:jc w:val="both"/>
        <w:rPr>
          <w:lang w:val="ru-RU"/>
        </w:rPr>
      </w:pPr>
      <w:r w:rsidRPr="008D0121">
        <w:rPr>
          <w:lang w:val="ru-RU"/>
        </w:rPr>
        <w:t>выделять явление из общего ряда других явлений;</w:t>
      </w:r>
    </w:p>
    <w:p w:rsidR="00B4302D" w:rsidRPr="008D0121" w:rsidRDefault="00B4302D" w:rsidP="002266D4">
      <w:pPr>
        <w:ind w:firstLine="567"/>
        <w:jc w:val="both"/>
        <w:rPr>
          <w:lang w:val="ru-RU"/>
        </w:rPr>
      </w:pPr>
      <w:r w:rsidRPr="008D0121">
        <w:rPr>
          <w:lang w:val="ru-RU"/>
        </w:rPr>
        <w:t>определять обстоятельства, которые предшествовали возникновению связи между явлениями, из этих обстоятельств выделять определяющие, способные быть причиной данного явления, выявлять причины и следствия явлений;</w:t>
      </w:r>
    </w:p>
    <w:p w:rsidR="00B4302D" w:rsidRPr="008D0121" w:rsidRDefault="00B4302D" w:rsidP="002266D4">
      <w:pPr>
        <w:ind w:firstLine="567"/>
        <w:jc w:val="both"/>
        <w:rPr>
          <w:lang w:val="ru-RU"/>
        </w:rPr>
      </w:pPr>
      <w:r w:rsidRPr="008D0121">
        <w:rPr>
          <w:lang w:val="ru-RU"/>
        </w:rPr>
        <w:t>строить рассуждение от общих закономерностей к частным явлениям и от частных явлений к общим закономерностям;</w:t>
      </w:r>
    </w:p>
    <w:p w:rsidR="00B4302D" w:rsidRPr="008D0121" w:rsidRDefault="00B4302D" w:rsidP="002266D4">
      <w:pPr>
        <w:ind w:firstLine="567"/>
        <w:jc w:val="both"/>
        <w:rPr>
          <w:lang w:val="ru-RU"/>
        </w:rPr>
      </w:pPr>
      <w:r w:rsidRPr="008D0121">
        <w:rPr>
          <w:lang w:val="ru-RU"/>
        </w:rPr>
        <w:t>строить рассуждение на основе сравнения предметов и явлений, выделяя при этом общие признаки;</w:t>
      </w:r>
    </w:p>
    <w:p w:rsidR="00B4302D" w:rsidRPr="008D0121" w:rsidRDefault="00B4302D" w:rsidP="002266D4">
      <w:pPr>
        <w:ind w:firstLine="567"/>
        <w:jc w:val="both"/>
        <w:rPr>
          <w:lang w:val="ru-RU"/>
        </w:rPr>
      </w:pPr>
      <w:r w:rsidRPr="008D0121">
        <w:rPr>
          <w:lang w:val="ru-RU"/>
        </w:rPr>
        <w:t>излагать полученную информацию, интерпретируя ее в контексте решаемой задачи;</w:t>
      </w:r>
    </w:p>
    <w:p w:rsidR="00B4302D" w:rsidRPr="008D0121" w:rsidRDefault="00B4302D" w:rsidP="002266D4">
      <w:pPr>
        <w:ind w:firstLine="567"/>
        <w:jc w:val="both"/>
        <w:rPr>
          <w:lang w:val="ru-RU"/>
        </w:rPr>
      </w:pPr>
      <w:r w:rsidRPr="008D0121">
        <w:rPr>
          <w:lang w:val="ru-RU"/>
        </w:rPr>
        <w:t>самостоятельно указывать на информацию, нуждающуюся в проверке, предлагать и применять способ проверки достоверности информации;</w:t>
      </w:r>
    </w:p>
    <w:p w:rsidR="00B4302D" w:rsidRPr="008D0121" w:rsidRDefault="00B4302D" w:rsidP="002266D4">
      <w:pPr>
        <w:ind w:firstLine="567"/>
        <w:jc w:val="both"/>
        <w:rPr>
          <w:lang w:val="ru-RU"/>
        </w:rPr>
      </w:pPr>
      <w:r w:rsidRPr="008D0121">
        <w:rPr>
          <w:lang w:val="ru-RU"/>
        </w:rPr>
        <w:t>вербализовать эмоциональное впечатление, оказанное на него источником;</w:t>
      </w:r>
    </w:p>
    <w:p w:rsidR="00B4302D" w:rsidRPr="008D0121" w:rsidRDefault="00B4302D" w:rsidP="002266D4">
      <w:pPr>
        <w:ind w:firstLine="567"/>
        <w:jc w:val="both"/>
        <w:rPr>
          <w:lang w:val="ru-RU"/>
        </w:rPr>
      </w:pPr>
      <w:r w:rsidRPr="008D0121">
        <w:rPr>
          <w:lang w:val="ru-RU"/>
        </w:rPr>
        <w:t xml:space="preserve">объяснять явления, процессы, связи и отношения, выявляемые в ходе познавательной и исследовательской деятельности (приводить объяснение с изменением формы представления; </w:t>
      </w:r>
    </w:p>
    <w:p w:rsidR="00B4302D" w:rsidRPr="008D0121" w:rsidRDefault="00B4302D" w:rsidP="002266D4">
      <w:pPr>
        <w:ind w:firstLine="567"/>
        <w:jc w:val="both"/>
        <w:rPr>
          <w:lang w:val="ru-RU"/>
        </w:rPr>
      </w:pPr>
      <w:r w:rsidRPr="008D0121">
        <w:rPr>
          <w:lang w:val="ru-RU"/>
        </w:rPr>
        <w:t>объяснять, детализируя или обобщая; объяснять с заданной точки зрения);</w:t>
      </w:r>
    </w:p>
    <w:p w:rsidR="00B4302D" w:rsidRPr="008D0121" w:rsidRDefault="00B4302D" w:rsidP="002266D4">
      <w:pPr>
        <w:ind w:firstLine="567"/>
        <w:jc w:val="both"/>
        <w:rPr>
          <w:lang w:val="ru-RU"/>
        </w:rPr>
      </w:pPr>
      <w:r w:rsidRPr="008D0121">
        <w:rPr>
          <w:lang w:val="ru-RU"/>
        </w:rPr>
        <w:lastRenderedPageBreak/>
        <w:t>выявлять и называть причины события, явления, в том числе возможные /наиболее вероятные причины, возможные последствия заданной причины, самостоятельно осуществляя причинно-следственный анализ;</w:t>
      </w:r>
    </w:p>
    <w:p w:rsidR="00B4302D" w:rsidRPr="008D0121" w:rsidRDefault="00B4302D" w:rsidP="002266D4">
      <w:pPr>
        <w:ind w:firstLine="567"/>
        <w:jc w:val="both"/>
        <w:rPr>
          <w:lang w:val="ru-RU"/>
        </w:rPr>
      </w:pPr>
      <w:r w:rsidRPr="008D0121">
        <w:rPr>
          <w:lang w:val="ru-RU"/>
        </w:rPr>
        <w:t>делать вывод на основе критического анализа разных точек зрения, подтверждать вывод собственной аргументацией или самостоятельно полученными данными.</w:t>
      </w:r>
    </w:p>
    <w:p w:rsidR="00B4302D" w:rsidRPr="008D0121" w:rsidRDefault="00B4302D" w:rsidP="002266D4">
      <w:pPr>
        <w:ind w:firstLine="567"/>
        <w:jc w:val="both"/>
        <w:rPr>
          <w:lang w:val="ru-RU"/>
        </w:rPr>
      </w:pPr>
      <w:r w:rsidRPr="008D0121">
        <w:rPr>
          <w:b/>
          <w:lang w:val="ru-RU"/>
        </w:rPr>
        <w:t>Умение создавать, применять и преобразовывать знаки и символы, модели и схемы для решения учебных и познавательных задач.</w:t>
      </w:r>
      <w:r w:rsidRPr="008D0121">
        <w:rPr>
          <w:lang w:val="ru-RU"/>
        </w:rPr>
        <w:t xml:space="preserve"> Обучающийся сможет:</w:t>
      </w:r>
    </w:p>
    <w:p w:rsidR="00B4302D" w:rsidRPr="008D0121" w:rsidRDefault="00B4302D" w:rsidP="002266D4">
      <w:pPr>
        <w:ind w:firstLine="567"/>
        <w:jc w:val="both"/>
        <w:rPr>
          <w:lang w:val="ru-RU"/>
        </w:rPr>
      </w:pPr>
      <w:r w:rsidRPr="008D0121">
        <w:rPr>
          <w:lang w:val="ru-RU"/>
        </w:rPr>
        <w:t>обозначать символом и знаком предмет и/или явление;</w:t>
      </w:r>
    </w:p>
    <w:p w:rsidR="00B4302D" w:rsidRPr="008D0121" w:rsidRDefault="00B4302D" w:rsidP="002266D4">
      <w:pPr>
        <w:ind w:firstLine="567"/>
        <w:jc w:val="both"/>
        <w:rPr>
          <w:lang w:val="ru-RU"/>
        </w:rPr>
      </w:pPr>
      <w:r w:rsidRPr="008D0121">
        <w:rPr>
          <w:lang w:val="ru-RU"/>
        </w:rPr>
        <w:t>определять логические связи между предметами и/или явлениями, обозначать данные логические связи с помощью знаков в схеме;</w:t>
      </w:r>
    </w:p>
    <w:p w:rsidR="00B4302D" w:rsidRPr="008D0121" w:rsidRDefault="00B4302D" w:rsidP="002266D4">
      <w:pPr>
        <w:ind w:firstLine="567"/>
        <w:jc w:val="both"/>
        <w:rPr>
          <w:lang w:val="ru-RU"/>
        </w:rPr>
      </w:pPr>
      <w:r w:rsidRPr="008D0121">
        <w:rPr>
          <w:lang w:val="ru-RU"/>
        </w:rPr>
        <w:t>создавать абстрактный или реальный образ предмета и/или явления;</w:t>
      </w:r>
    </w:p>
    <w:p w:rsidR="00B4302D" w:rsidRPr="008D0121" w:rsidRDefault="00B4302D" w:rsidP="002266D4">
      <w:pPr>
        <w:ind w:firstLine="567"/>
        <w:jc w:val="both"/>
        <w:rPr>
          <w:lang w:val="ru-RU"/>
        </w:rPr>
      </w:pPr>
      <w:r w:rsidRPr="008D0121">
        <w:rPr>
          <w:lang w:val="ru-RU"/>
        </w:rPr>
        <w:t>строить модель/схему на основе условий задачи и/или способа ее решения;</w:t>
      </w:r>
    </w:p>
    <w:p w:rsidR="00B4302D" w:rsidRPr="008D0121" w:rsidRDefault="00B4302D" w:rsidP="002266D4">
      <w:pPr>
        <w:ind w:firstLine="567"/>
        <w:jc w:val="both"/>
        <w:rPr>
          <w:lang w:val="ru-RU"/>
        </w:rPr>
      </w:pPr>
      <w:r w:rsidRPr="008D0121">
        <w:rPr>
          <w:lang w:val="ru-RU"/>
        </w:rPr>
        <w:t>создавать вербальные, вещественные и информационные модели с выделением существенных характеристик объекта для определения способа решения задачи в соответствии с ситуацией;</w:t>
      </w:r>
    </w:p>
    <w:p w:rsidR="00B4302D" w:rsidRPr="008D0121" w:rsidRDefault="00B4302D" w:rsidP="002266D4">
      <w:pPr>
        <w:ind w:firstLine="567"/>
        <w:jc w:val="both"/>
        <w:rPr>
          <w:lang w:val="ru-RU"/>
        </w:rPr>
      </w:pPr>
      <w:r w:rsidRPr="008D0121">
        <w:rPr>
          <w:lang w:val="ru-RU"/>
        </w:rPr>
        <w:t>преобразовывать модели с целью выявления общих законов, определяющих данную предметную область;</w:t>
      </w:r>
    </w:p>
    <w:p w:rsidR="00B4302D" w:rsidRPr="008D0121" w:rsidRDefault="00B4302D" w:rsidP="002266D4">
      <w:pPr>
        <w:ind w:firstLine="567"/>
        <w:jc w:val="both"/>
        <w:rPr>
          <w:lang w:val="ru-RU"/>
        </w:rPr>
      </w:pPr>
      <w:r w:rsidRPr="008D0121">
        <w:rPr>
          <w:lang w:val="ru-RU"/>
        </w:rPr>
        <w:t>переводить сложную по составу (многоаспектную) информацию из графического или формализованного (символьного) представления в текстовое, и наоборот;</w:t>
      </w:r>
    </w:p>
    <w:p w:rsidR="00B4302D" w:rsidRPr="008D0121" w:rsidRDefault="00B4302D" w:rsidP="002266D4">
      <w:pPr>
        <w:ind w:firstLine="567"/>
        <w:jc w:val="both"/>
        <w:rPr>
          <w:lang w:val="ru-RU"/>
        </w:rPr>
      </w:pPr>
      <w:r w:rsidRPr="008D0121">
        <w:rPr>
          <w:lang w:val="ru-RU"/>
        </w:rPr>
        <w:t>строить схему, алгоритм действия, исправлять или восстанавливать неизвестный ранее алгоритм на основе имеющегося знания об объекте, к которому применяется алгоритм;</w:t>
      </w:r>
    </w:p>
    <w:p w:rsidR="00B4302D" w:rsidRPr="008D0121" w:rsidRDefault="00B4302D" w:rsidP="002266D4">
      <w:pPr>
        <w:ind w:firstLine="567"/>
        <w:jc w:val="both"/>
        <w:rPr>
          <w:lang w:val="ru-RU"/>
        </w:rPr>
      </w:pPr>
      <w:r w:rsidRPr="008D0121">
        <w:rPr>
          <w:lang w:val="ru-RU"/>
        </w:rPr>
        <w:t>строить доказательство: прямое, косвенное, от противного;</w:t>
      </w:r>
    </w:p>
    <w:p w:rsidR="00B4302D" w:rsidRPr="008D0121" w:rsidRDefault="00B4302D" w:rsidP="002266D4">
      <w:pPr>
        <w:ind w:firstLine="567"/>
        <w:jc w:val="both"/>
        <w:rPr>
          <w:lang w:val="ru-RU"/>
        </w:rPr>
      </w:pPr>
      <w:r w:rsidRPr="008D0121">
        <w:rPr>
          <w:lang w:val="ru-RU"/>
        </w:rPr>
        <w:t>анализировать/рефлексировать опыт разработки и реализации учебного проекта, исследования (теоретического, эмпирического) на основе предложенной проблемной ситуации, поставленной цели и/или заданных критериев оценки продукта/результата.</w:t>
      </w:r>
    </w:p>
    <w:p w:rsidR="00B4302D" w:rsidRPr="008D0121" w:rsidRDefault="00B4302D" w:rsidP="002266D4">
      <w:pPr>
        <w:ind w:firstLine="567"/>
        <w:jc w:val="both"/>
        <w:rPr>
          <w:lang w:val="ru-RU"/>
        </w:rPr>
      </w:pPr>
      <w:r w:rsidRPr="008D0121">
        <w:rPr>
          <w:b/>
          <w:lang w:val="ru-RU"/>
        </w:rPr>
        <w:t>Смысловое чтение.</w:t>
      </w:r>
      <w:r w:rsidRPr="008D0121">
        <w:rPr>
          <w:lang w:val="ru-RU"/>
        </w:rPr>
        <w:t xml:space="preserve"> Обучающийся сможет:</w:t>
      </w:r>
    </w:p>
    <w:p w:rsidR="00B4302D" w:rsidRPr="008D0121" w:rsidRDefault="00B4302D" w:rsidP="002266D4">
      <w:pPr>
        <w:ind w:firstLine="567"/>
        <w:jc w:val="both"/>
        <w:rPr>
          <w:lang w:val="ru-RU"/>
        </w:rPr>
      </w:pPr>
      <w:r w:rsidRPr="008D0121">
        <w:rPr>
          <w:lang w:val="ru-RU"/>
        </w:rPr>
        <w:t>находить в тексте требуемую информацию (в соответствии с целями своей деятельности);</w:t>
      </w:r>
    </w:p>
    <w:p w:rsidR="00B4302D" w:rsidRPr="008D0121" w:rsidRDefault="00B4302D" w:rsidP="002266D4">
      <w:pPr>
        <w:ind w:firstLine="567"/>
        <w:jc w:val="both"/>
        <w:rPr>
          <w:lang w:val="ru-RU"/>
        </w:rPr>
      </w:pPr>
      <w:r w:rsidRPr="008D0121">
        <w:rPr>
          <w:lang w:val="ru-RU"/>
        </w:rPr>
        <w:t>ориентироваться в содержании текста, понимать целостный смысл текста, структурировать текст;</w:t>
      </w:r>
    </w:p>
    <w:p w:rsidR="00B4302D" w:rsidRPr="008D0121" w:rsidRDefault="00B4302D" w:rsidP="002266D4">
      <w:pPr>
        <w:ind w:firstLine="567"/>
        <w:jc w:val="both"/>
        <w:rPr>
          <w:lang w:val="ru-RU"/>
        </w:rPr>
      </w:pPr>
      <w:r w:rsidRPr="008D0121">
        <w:rPr>
          <w:lang w:val="ru-RU"/>
        </w:rPr>
        <w:t>устанавливать взаимосвязь описанных в тексте событий, явлений, процессов;</w:t>
      </w:r>
    </w:p>
    <w:p w:rsidR="00B4302D" w:rsidRPr="008D0121" w:rsidRDefault="00B4302D" w:rsidP="002266D4">
      <w:pPr>
        <w:ind w:firstLine="567"/>
        <w:jc w:val="both"/>
        <w:rPr>
          <w:lang w:val="ru-RU"/>
        </w:rPr>
      </w:pPr>
      <w:r w:rsidRPr="008D0121">
        <w:rPr>
          <w:lang w:val="ru-RU"/>
        </w:rPr>
        <w:t>резюмировать главную идею текста;</w:t>
      </w:r>
    </w:p>
    <w:p w:rsidR="00B4302D" w:rsidRPr="008D0121" w:rsidRDefault="00B4302D" w:rsidP="002266D4">
      <w:pPr>
        <w:ind w:firstLine="567"/>
        <w:jc w:val="both"/>
        <w:rPr>
          <w:lang w:val="ru-RU"/>
        </w:rPr>
      </w:pPr>
      <w:r w:rsidRPr="008D0121">
        <w:rPr>
          <w:lang w:val="ru-RU"/>
        </w:rPr>
        <w:t xml:space="preserve">преобразовывать текст, «переводя» его в другую модальность, интерпретировать текст (художественный и нехудожественный – учебный, научно-популярный, информационный, текст </w:t>
      </w:r>
      <w:r w:rsidRPr="008D0121">
        <w:t>non</w:t>
      </w:r>
      <w:r w:rsidRPr="008D0121">
        <w:rPr>
          <w:lang w:val="ru-RU"/>
        </w:rPr>
        <w:t>-</w:t>
      </w:r>
      <w:r w:rsidRPr="008D0121">
        <w:t>fiction</w:t>
      </w:r>
      <w:r w:rsidRPr="008D0121">
        <w:rPr>
          <w:lang w:val="ru-RU"/>
        </w:rPr>
        <w:t>);</w:t>
      </w:r>
    </w:p>
    <w:p w:rsidR="00B4302D" w:rsidRPr="008D0121" w:rsidRDefault="00B4302D" w:rsidP="002266D4">
      <w:pPr>
        <w:ind w:firstLine="567"/>
        <w:jc w:val="both"/>
        <w:rPr>
          <w:lang w:val="ru-RU"/>
        </w:rPr>
      </w:pPr>
      <w:r w:rsidRPr="008D0121">
        <w:rPr>
          <w:lang w:val="ru-RU"/>
        </w:rPr>
        <w:t>критически оценивать содержание и форму текста.</w:t>
      </w:r>
    </w:p>
    <w:p w:rsidR="00B4302D" w:rsidRPr="008D0121" w:rsidRDefault="00B4302D" w:rsidP="002266D4">
      <w:pPr>
        <w:ind w:firstLine="567"/>
        <w:jc w:val="both"/>
        <w:rPr>
          <w:lang w:val="ru-RU"/>
        </w:rPr>
      </w:pPr>
      <w:r w:rsidRPr="008D0121">
        <w:rPr>
          <w:b/>
          <w:lang w:val="ru-RU"/>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r w:rsidRPr="008D0121">
        <w:rPr>
          <w:lang w:val="ru-RU"/>
        </w:rPr>
        <w:t xml:space="preserve"> Обучающийся сможет:</w:t>
      </w:r>
    </w:p>
    <w:p w:rsidR="00B4302D" w:rsidRPr="008D0121" w:rsidRDefault="00B4302D" w:rsidP="002266D4">
      <w:pPr>
        <w:ind w:firstLine="567"/>
        <w:jc w:val="both"/>
        <w:rPr>
          <w:lang w:val="ru-RU"/>
        </w:rPr>
      </w:pPr>
      <w:r w:rsidRPr="008D0121">
        <w:rPr>
          <w:lang w:val="ru-RU"/>
        </w:rPr>
        <w:t>определять свое отношение к природной среде;</w:t>
      </w:r>
    </w:p>
    <w:p w:rsidR="00B4302D" w:rsidRPr="008D0121" w:rsidRDefault="00B4302D" w:rsidP="002266D4">
      <w:pPr>
        <w:ind w:firstLine="567"/>
        <w:jc w:val="both"/>
        <w:rPr>
          <w:lang w:val="ru-RU"/>
        </w:rPr>
      </w:pPr>
      <w:r w:rsidRPr="008D0121">
        <w:rPr>
          <w:lang w:val="ru-RU"/>
        </w:rPr>
        <w:t>анализировать влияние экологических факторов на среду обитания живых организмов;</w:t>
      </w:r>
    </w:p>
    <w:p w:rsidR="00B4302D" w:rsidRPr="008D0121" w:rsidRDefault="00B4302D" w:rsidP="002266D4">
      <w:pPr>
        <w:ind w:firstLine="567"/>
        <w:jc w:val="both"/>
        <w:rPr>
          <w:lang w:val="ru-RU"/>
        </w:rPr>
      </w:pPr>
      <w:r w:rsidRPr="008D0121">
        <w:rPr>
          <w:lang w:val="ru-RU"/>
        </w:rPr>
        <w:t>проводить причинный и вероятностный анализ экологических ситуаций;</w:t>
      </w:r>
    </w:p>
    <w:p w:rsidR="00B4302D" w:rsidRPr="008D0121" w:rsidRDefault="00B4302D" w:rsidP="002266D4">
      <w:pPr>
        <w:ind w:firstLine="567"/>
        <w:jc w:val="both"/>
        <w:rPr>
          <w:lang w:val="ru-RU"/>
        </w:rPr>
      </w:pPr>
      <w:r w:rsidRPr="008D0121">
        <w:rPr>
          <w:lang w:val="ru-RU"/>
        </w:rPr>
        <w:t>прогнозировать изменения ситуации при смене действия одного фактора на действие другого фактора;</w:t>
      </w:r>
    </w:p>
    <w:p w:rsidR="00B4302D" w:rsidRPr="008D0121" w:rsidRDefault="00B4302D" w:rsidP="002266D4">
      <w:pPr>
        <w:ind w:firstLine="567"/>
        <w:jc w:val="both"/>
        <w:rPr>
          <w:lang w:val="ru-RU"/>
        </w:rPr>
      </w:pPr>
      <w:r w:rsidRPr="008D0121">
        <w:rPr>
          <w:lang w:val="ru-RU"/>
        </w:rPr>
        <w:t>распространять экологические знания и участвовать в практических делах по защите окружающей среды;</w:t>
      </w:r>
    </w:p>
    <w:p w:rsidR="00B4302D" w:rsidRPr="008D0121" w:rsidRDefault="00B4302D" w:rsidP="002266D4">
      <w:pPr>
        <w:ind w:firstLine="567"/>
        <w:jc w:val="both"/>
        <w:rPr>
          <w:lang w:val="ru-RU"/>
        </w:rPr>
      </w:pPr>
      <w:r w:rsidRPr="008D0121">
        <w:rPr>
          <w:lang w:val="ru-RU"/>
        </w:rPr>
        <w:t>выражать свое отношение к природе через рисунки, сочинения, модели, проектные работы.</w:t>
      </w:r>
    </w:p>
    <w:p w:rsidR="00B4302D" w:rsidRPr="008D0121" w:rsidRDefault="00B4302D" w:rsidP="002266D4">
      <w:pPr>
        <w:ind w:firstLine="567"/>
        <w:jc w:val="both"/>
        <w:rPr>
          <w:lang w:val="ru-RU"/>
        </w:rPr>
      </w:pPr>
      <w:r w:rsidRPr="008D0121">
        <w:rPr>
          <w:b/>
          <w:lang w:val="ru-RU"/>
        </w:rPr>
        <w:t>Развитие мотивации к овладению культурой активного использования словарей и других поисковых систем.</w:t>
      </w:r>
      <w:r w:rsidRPr="008D0121">
        <w:rPr>
          <w:lang w:val="ru-RU"/>
        </w:rPr>
        <w:t xml:space="preserve"> Обучающийся сможет:</w:t>
      </w:r>
    </w:p>
    <w:p w:rsidR="00B4302D" w:rsidRPr="008D0121" w:rsidRDefault="00B4302D" w:rsidP="002266D4">
      <w:pPr>
        <w:ind w:firstLine="567"/>
        <w:jc w:val="both"/>
        <w:rPr>
          <w:lang w:val="ru-RU"/>
        </w:rPr>
      </w:pPr>
      <w:r w:rsidRPr="008D0121">
        <w:rPr>
          <w:lang w:val="ru-RU"/>
        </w:rPr>
        <w:t>определять необходимые ключевые поисковые слова и запросы;</w:t>
      </w:r>
    </w:p>
    <w:p w:rsidR="00B4302D" w:rsidRPr="008D0121" w:rsidRDefault="00B4302D" w:rsidP="002266D4">
      <w:pPr>
        <w:ind w:firstLine="567"/>
        <w:jc w:val="both"/>
        <w:rPr>
          <w:lang w:val="ru-RU"/>
        </w:rPr>
      </w:pPr>
      <w:r w:rsidRPr="008D0121">
        <w:rPr>
          <w:lang w:val="ru-RU"/>
        </w:rPr>
        <w:t>осуществлять взаимодействие с электронными поисковыми системами, словарями;</w:t>
      </w:r>
    </w:p>
    <w:p w:rsidR="00B4302D" w:rsidRPr="008D0121" w:rsidRDefault="00B4302D" w:rsidP="002266D4">
      <w:pPr>
        <w:ind w:firstLine="567"/>
        <w:jc w:val="both"/>
        <w:rPr>
          <w:lang w:val="ru-RU"/>
        </w:rPr>
      </w:pPr>
      <w:r w:rsidRPr="008D0121">
        <w:rPr>
          <w:lang w:val="ru-RU"/>
        </w:rPr>
        <w:t>формировать множественную выборку из поисковых источников для объективизации результатов поиска;</w:t>
      </w:r>
    </w:p>
    <w:p w:rsidR="00B4302D" w:rsidRPr="008D0121" w:rsidRDefault="00B4302D" w:rsidP="002266D4">
      <w:pPr>
        <w:ind w:firstLine="567"/>
        <w:jc w:val="both"/>
        <w:rPr>
          <w:lang w:val="ru-RU"/>
        </w:rPr>
      </w:pPr>
      <w:r w:rsidRPr="008D0121">
        <w:rPr>
          <w:lang w:val="ru-RU"/>
        </w:rPr>
        <w:t>соотносить полученные результаты поиска со своей деятельностью.</w:t>
      </w:r>
    </w:p>
    <w:p w:rsidR="00B4302D" w:rsidRPr="008D0121" w:rsidRDefault="00B4302D" w:rsidP="002266D4">
      <w:pPr>
        <w:ind w:firstLine="567"/>
        <w:jc w:val="both"/>
        <w:rPr>
          <w:b/>
          <w:lang w:val="ru-RU"/>
        </w:rPr>
      </w:pPr>
      <w:r w:rsidRPr="008D0121">
        <w:rPr>
          <w:b/>
          <w:lang w:val="ru-RU"/>
        </w:rPr>
        <w:lastRenderedPageBreak/>
        <w:t>Коммуникативные УУД</w:t>
      </w:r>
    </w:p>
    <w:p w:rsidR="00B4302D" w:rsidRPr="008D0121" w:rsidRDefault="00B4302D" w:rsidP="002266D4">
      <w:pPr>
        <w:ind w:firstLine="567"/>
        <w:jc w:val="both"/>
        <w:rPr>
          <w:lang w:val="ru-RU"/>
        </w:rPr>
      </w:pPr>
      <w:r w:rsidRPr="008D0121">
        <w:rPr>
          <w:lang w:val="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Обучающийся сможет:</w:t>
      </w:r>
    </w:p>
    <w:p w:rsidR="00B4302D" w:rsidRPr="008D0121" w:rsidRDefault="00B4302D" w:rsidP="002266D4">
      <w:pPr>
        <w:ind w:firstLine="567"/>
        <w:jc w:val="both"/>
        <w:rPr>
          <w:lang w:val="ru-RU"/>
        </w:rPr>
      </w:pPr>
      <w:r w:rsidRPr="008D0121">
        <w:rPr>
          <w:lang w:val="ru-RU"/>
        </w:rPr>
        <w:t>определять возможные роли в совместной деятельности;</w:t>
      </w:r>
    </w:p>
    <w:p w:rsidR="00B4302D" w:rsidRPr="008D0121" w:rsidRDefault="00B4302D" w:rsidP="002266D4">
      <w:pPr>
        <w:ind w:firstLine="567"/>
        <w:jc w:val="both"/>
        <w:rPr>
          <w:lang w:val="ru-RU"/>
        </w:rPr>
      </w:pPr>
      <w:r w:rsidRPr="008D0121">
        <w:rPr>
          <w:lang w:val="ru-RU"/>
        </w:rPr>
        <w:t>играть определенную роль в совместной деятельности;</w:t>
      </w:r>
    </w:p>
    <w:p w:rsidR="00B4302D" w:rsidRPr="008D0121" w:rsidRDefault="00B4302D" w:rsidP="002266D4">
      <w:pPr>
        <w:ind w:firstLine="567"/>
        <w:jc w:val="both"/>
        <w:rPr>
          <w:lang w:val="ru-RU"/>
        </w:rPr>
      </w:pPr>
      <w:r w:rsidRPr="008D0121">
        <w:rPr>
          <w:lang w:val="ru-RU"/>
        </w:rPr>
        <w:t>принимать позицию собеседника, понимая позицию другого, различать в его речи: мнение (точку зрения), доказательство (аргументы), факты; гипотезы, аксиомы, теории;</w:t>
      </w:r>
    </w:p>
    <w:p w:rsidR="00B4302D" w:rsidRPr="008D0121" w:rsidRDefault="00B4302D" w:rsidP="002266D4">
      <w:pPr>
        <w:ind w:firstLine="567"/>
        <w:jc w:val="both"/>
        <w:rPr>
          <w:lang w:val="ru-RU"/>
        </w:rPr>
      </w:pPr>
      <w:r w:rsidRPr="008D0121">
        <w:rPr>
          <w:lang w:val="ru-RU"/>
        </w:rPr>
        <w:t>определять свои действия и действия партнера, которые способствовали или препятствовали продуктивной коммуникации;</w:t>
      </w:r>
    </w:p>
    <w:p w:rsidR="00B4302D" w:rsidRPr="008D0121" w:rsidRDefault="00B4302D" w:rsidP="002266D4">
      <w:pPr>
        <w:ind w:firstLine="567"/>
        <w:jc w:val="both"/>
        <w:rPr>
          <w:lang w:val="ru-RU"/>
        </w:rPr>
      </w:pPr>
      <w:r w:rsidRPr="008D0121">
        <w:rPr>
          <w:lang w:val="ru-RU"/>
        </w:rPr>
        <w:t>строить позитивные отношения в процессе учебной и познавательной деятельности;</w:t>
      </w:r>
    </w:p>
    <w:p w:rsidR="00B4302D" w:rsidRPr="008D0121" w:rsidRDefault="00B4302D" w:rsidP="002266D4">
      <w:pPr>
        <w:ind w:firstLine="567"/>
        <w:jc w:val="both"/>
        <w:rPr>
          <w:lang w:val="ru-RU"/>
        </w:rPr>
      </w:pPr>
      <w:r w:rsidRPr="008D0121">
        <w:rPr>
          <w:lang w:val="ru-RU"/>
        </w:rPr>
        <w:t>корректно и аргументированно отстаивать свою точку зрения, в дискуссии уметь выдвигать контраргументы, перефразировать свою мысль (владение механизмом эквивалентных замен);</w:t>
      </w:r>
    </w:p>
    <w:p w:rsidR="00B4302D" w:rsidRPr="008D0121" w:rsidRDefault="00B4302D" w:rsidP="002266D4">
      <w:pPr>
        <w:ind w:firstLine="567"/>
        <w:jc w:val="both"/>
        <w:rPr>
          <w:lang w:val="ru-RU"/>
        </w:rPr>
      </w:pPr>
      <w:r w:rsidRPr="008D0121">
        <w:rPr>
          <w:lang w:val="ru-RU"/>
        </w:rPr>
        <w:t>критически относиться к собственному мнению, с достоинством признавать ошибочность своего мнения (если оно таково) и корректировать его;</w:t>
      </w:r>
    </w:p>
    <w:p w:rsidR="00B4302D" w:rsidRPr="008D0121" w:rsidRDefault="00B4302D" w:rsidP="002266D4">
      <w:pPr>
        <w:ind w:firstLine="567"/>
        <w:jc w:val="both"/>
        <w:rPr>
          <w:lang w:val="ru-RU"/>
        </w:rPr>
      </w:pPr>
      <w:r w:rsidRPr="008D0121">
        <w:rPr>
          <w:lang w:val="ru-RU"/>
        </w:rPr>
        <w:t>предлагать альтернативное решение в конфликтной ситуации;</w:t>
      </w:r>
    </w:p>
    <w:p w:rsidR="00B4302D" w:rsidRPr="008D0121" w:rsidRDefault="00B4302D" w:rsidP="002266D4">
      <w:pPr>
        <w:ind w:firstLine="567"/>
        <w:jc w:val="both"/>
        <w:rPr>
          <w:lang w:val="ru-RU"/>
        </w:rPr>
      </w:pPr>
      <w:r w:rsidRPr="008D0121">
        <w:rPr>
          <w:lang w:val="ru-RU"/>
        </w:rPr>
        <w:t>выделять общую точку зрения в дискуссии;</w:t>
      </w:r>
    </w:p>
    <w:p w:rsidR="00B4302D" w:rsidRPr="008D0121" w:rsidRDefault="00B4302D" w:rsidP="002266D4">
      <w:pPr>
        <w:ind w:firstLine="567"/>
        <w:jc w:val="both"/>
        <w:rPr>
          <w:lang w:val="ru-RU"/>
        </w:rPr>
      </w:pPr>
      <w:r w:rsidRPr="008D0121">
        <w:rPr>
          <w:lang w:val="ru-RU"/>
        </w:rPr>
        <w:t>договариваться о правилах и вопросах для обсуждения в соответствии с поставленной перед группой задачей;</w:t>
      </w:r>
    </w:p>
    <w:p w:rsidR="00B4302D" w:rsidRPr="008D0121" w:rsidRDefault="00B4302D" w:rsidP="002266D4">
      <w:pPr>
        <w:ind w:firstLine="567"/>
        <w:jc w:val="both"/>
        <w:rPr>
          <w:lang w:val="ru-RU"/>
        </w:rPr>
      </w:pPr>
      <w:r w:rsidRPr="008D0121">
        <w:rPr>
          <w:lang w:val="ru-RU"/>
        </w:rPr>
        <w:t>организовывать учебное взаимодействие в группе (определять общие цели, распределять роли, договариваться друг с другом и т. д.);</w:t>
      </w:r>
    </w:p>
    <w:p w:rsidR="00B4302D" w:rsidRPr="008D0121" w:rsidRDefault="00B4302D" w:rsidP="002266D4">
      <w:pPr>
        <w:ind w:firstLine="567"/>
        <w:jc w:val="both"/>
        <w:rPr>
          <w:lang w:val="ru-RU"/>
        </w:rPr>
      </w:pPr>
      <w:r w:rsidRPr="008D0121">
        <w:rPr>
          <w:lang w:val="ru-RU"/>
        </w:rPr>
        <w:t>устранять в рамках диалога разрывы в коммуникации, обусловленные непониманием/неприятием со стороны собеседника задачи, формы или содержания диалога.</w:t>
      </w:r>
    </w:p>
    <w:p w:rsidR="00B4302D" w:rsidRPr="008D0121" w:rsidRDefault="00B4302D" w:rsidP="002266D4">
      <w:pPr>
        <w:ind w:firstLine="567"/>
        <w:jc w:val="both"/>
        <w:rPr>
          <w:lang w:val="ru-RU"/>
        </w:rPr>
      </w:pPr>
      <w:r w:rsidRPr="008D0121">
        <w:rPr>
          <w:lang w:val="ru-RU"/>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Обучающийся сможет:</w:t>
      </w:r>
    </w:p>
    <w:p w:rsidR="00B4302D" w:rsidRPr="008D0121" w:rsidRDefault="00B4302D" w:rsidP="002266D4">
      <w:pPr>
        <w:ind w:firstLine="567"/>
        <w:jc w:val="both"/>
        <w:rPr>
          <w:lang w:val="ru-RU"/>
        </w:rPr>
      </w:pPr>
      <w:r w:rsidRPr="008D0121">
        <w:rPr>
          <w:lang w:val="ru-RU"/>
        </w:rPr>
        <w:t>определять задачу коммуникации и в соответствии с ней отбирать речевые средства;</w:t>
      </w:r>
    </w:p>
    <w:p w:rsidR="00B4302D" w:rsidRPr="008D0121" w:rsidRDefault="00B4302D" w:rsidP="002266D4">
      <w:pPr>
        <w:ind w:firstLine="567"/>
        <w:jc w:val="both"/>
        <w:rPr>
          <w:lang w:val="ru-RU"/>
        </w:rPr>
      </w:pPr>
      <w:r w:rsidRPr="008D0121">
        <w:rPr>
          <w:lang w:val="ru-RU"/>
        </w:rPr>
        <w:t>отбирать и использовать речевые средства в процессе коммуникации с другими людьми (диалог в паре, в малой группе и т. д.);</w:t>
      </w:r>
    </w:p>
    <w:p w:rsidR="00B4302D" w:rsidRPr="008D0121" w:rsidRDefault="00B4302D" w:rsidP="002266D4">
      <w:pPr>
        <w:ind w:firstLine="567"/>
        <w:jc w:val="both"/>
        <w:rPr>
          <w:lang w:val="ru-RU"/>
        </w:rPr>
      </w:pPr>
      <w:r w:rsidRPr="008D0121">
        <w:rPr>
          <w:lang w:val="ru-RU"/>
        </w:rPr>
        <w:t>представлять в устной или письменной форме развернутый план собственной деятельности;</w:t>
      </w:r>
    </w:p>
    <w:p w:rsidR="00B4302D" w:rsidRPr="008D0121" w:rsidRDefault="00B4302D" w:rsidP="002266D4">
      <w:pPr>
        <w:ind w:firstLine="567"/>
        <w:jc w:val="both"/>
        <w:rPr>
          <w:lang w:val="ru-RU"/>
        </w:rPr>
      </w:pPr>
      <w:r w:rsidRPr="008D0121">
        <w:rPr>
          <w:lang w:val="ru-RU"/>
        </w:rPr>
        <w:t>соблюдать нормы публичной речи, регламент в монологе и дискуссии в соответствии с коммуникативной задачей;</w:t>
      </w:r>
    </w:p>
    <w:p w:rsidR="00B4302D" w:rsidRPr="008D0121" w:rsidRDefault="00B4302D" w:rsidP="002266D4">
      <w:pPr>
        <w:ind w:firstLine="567"/>
        <w:jc w:val="both"/>
        <w:rPr>
          <w:lang w:val="ru-RU"/>
        </w:rPr>
      </w:pPr>
      <w:r w:rsidRPr="008D0121">
        <w:rPr>
          <w:lang w:val="ru-RU"/>
        </w:rPr>
        <w:t>высказывать и обосновывать мнение (суждение) и запрашивать мнение партнера в рамках диалога;</w:t>
      </w:r>
    </w:p>
    <w:p w:rsidR="00B4302D" w:rsidRPr="008D0121" w:rsidRDefault="00B4302D" w:rsidP="002266D4">
      <w:pPr>
        <w:ind w:firstLine="567"/>
        <w:jc w:val="both"/>
        <w:rPr>
          <w:lang w:val="ru-RU"/>
        </w:rPr>
      </w:pPr>
      <w:r w:rsidRPr="008D0121">
        <w:rPr>
          <w:lang w:val="ru-RU"/>
        </w:rPr>
        <w:t>принимать решение в ходе диалога и согласовывать его с собеседником;</w:t>
      </w:r>
    </w:p>
    <w:p w:rsidR="00B4302D" w:rsidRPr="008D0121" w:rsidRDefault="00B4302D" w:rsidP="002266D4">
      <w:pPr>
        <w:ind w:firstLine="567"/>
        <w:jc w:val="both"/>
        <w:rPr>
          <w:lang w:val="ru-RU"/>
        </w:rPr>
      </w:pPr>
      <w:r w:rsidRPr="008D0121">
        <w:rPr>
          <w:lang w:val="ru-RU"/>
        </w:rPr>
        <w:t>создавать письменные «клишированные» и оригинальные тексты с использованием необходимых речевых средств;</w:t>
      </w:r>
    </w:p>
    <w:p w:rsidR="00B4302D" w:rsidRPr="008D0121" w:rsidRDefault="00B4302D" w:rsidP="002266D4">
      <w:pPr>
        <w:ind w:firstLine="567"/>
        <w:jc w:val="both"/>
        <w:rPr>
          <w:lang w:val="ru-RU"/>
        </w:rPr>
      </w:pPr>
      <w:r w:rsidRPr="008D0121">
        <w:rPr>
          <w:lang w:val="ru-RU"/>
        </w:rPr>
        <w:t>использовать вербальные средства (средства логической связи) для выделения смысловых блоков своего выступления;</w:t>
      </w:r>
    </w:p>
    <w:p w:rsidR="00B4302D" w:rsidRPr="008D0121" w:rsidRDefault="00B4302D" w:rsidP="002266D4">
      <w:pPr>
        <w:ind w:firstLine="567"/>
        <w:jc w:val="both"/>
        <w:rPr>
          <w:lang w:val="ru-RU"/>
        </w:rPr>
      </w:pPr>
      <w:r w:rsidRPr="008D0121">
        <w:rPr>
          <w:lang w:val="ru-RU"/>
        </w:rPr>
        <w:t>использовать невербальные средства или наглядные материалы, подготовленные/отобранные под руководством учителя;</w:t>
      </w:r>
    </w:p>
    <w:p w:rsidR="00B4302D" w:rsidRPr="008D0121" w:rsidRDefault="00B4302D" w:rsidP="002266D4">
      <w:pPr>
        <w:ind w:firstLine="567"/>
        <w:jc w:val="both"/>
        <w:rPr>
          <w:lang w:val="ru-RU"/>
        </w:rPr>
      </w:pPr>
      <w:r w:rsidRPr="008D0121">
        <w:rPr>
          <w:lang w:val="ru-RU"/>
        </w:rPr>
        <w:t>делать оценочный вывод о достижении цели коммуникации непосредственно после завершения коммуникативного контакта и обосновывать его.</w:t>
      </w:r>
    </w:p>
    <w:p w:rsidR="00B4302D" w:rsidRPr="008D0121" w:rsidRDefault="00B4302D" w:rsidP="002266D4">
      <w:pPr>
        <w:ind w:firstLine="567"/>
        <w:jc w:val="both"/>
        <w:rPr>
          <w:lang w:val="ru-RU"/>
        </w:rPr>
      </w:pPr>
      <w:r w:rsidRPr="008D0121">
        <w:rPr>
          <w:b/>
          <w:lang w:val="ru-RU"/>
        </w:rPr>
        <w:t>Формирование и развитие компетентности в области использования информационно-коммуникационных технологий (далее – ИКТ).</w:t>
      </w:r>
      <w:r w:rsidRPr="008D0121">
        <w:rPr>
          <w:lang w:val="ru-RU"/>
        </w:rPr>
        <w:t xml:space="preserve"> Обучающийся сможет:</w:t>
      </w:r>
    </w:p>
    <w:p w:rsidR="00B4302D" w:rsidRPr="008D0121" w:rsidRDefault="00B4302D" w:rsidP="002266D4">
      <w:pPr>
        <w:ind w:firstLine="567"/>
        <w:jc w:val="both"/>
        <w:rPr>
          <w:lang w:val="ru-RU"/>
        </w:rPr>
      </w:pPr>
      <w:r w:rsidRPr="008D0121">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4302D" w:rsidRPr="008D0121" w:rsidRDefault="00B4302D" w:rsidP="002266D4">
      <w:pPr>
        <w:ind w:firstLine="567"/>
        <w:jc w:val="both"/>
        <w:rPr>
          <w:lang w:val="ru-RU"/>
        </w:rPr>
      </w:pPr>
      <w:r w:rsidRPr="008D0121">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4302D" w:rsidRPr="008D0121" w:rsidRDefault="00B4302D" w:rsidP="002266D4">
      <w:pPr>
        <w:ind w:firstLine="567"/>
        <w:jc w:val="both"/>
        <w:rPr>
          <w:lang w:val="ru-RU"/>
        </w:rPr>
      </w:pPr>
      <w:r w:rsidRPr="008D0121">
        <w:rPr>
          <w:lang w:val="ru-RU"/>
        </w:rPr>
        <w:t xml:space="preserve">выделять информационный аспект задачи, оперировать данными, использовать модель </w:t>
      </w:r>
      <w:r w:rsidRPr="008D0121">
        <w:rPr>
          <w:lang w:val="ru-RU"/>
        </w:rPr>
        <w:lastRenderedPageBreak/>
        <w:t>решения задачи;</w:t>
      </w:r>
    </w:p>
    <w:p w:rsidR="00B4302D" w:rsidRPr="008D0121" w:rsidRDefault="00B4302D" w:rsidP="002266D4">
      <w:pPr>
        <w:ind w:firstLine="567"/>
        <w:jc w:val="both"/>
        <w:rPr>
          <w:lang w:val="ru-RU"/>
        </w:rPr>
      </w:pPr>
      <w:r w:rsidRPr="008D0121">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4302D" w:rsidRPr="008D0121" w:rsidRDefault="00B4302D" w:rsidP="002266D4">
      <w:pPr>
        <w:ind w:firstLine="567"/>
        <w:jc w:val="both"/>
        <w:rPr>
          <w:lang w:val="ru-RU"/>
        </w:rPr>
      </w:pPr>
      <w:r w:rsidRPr="008D0121">
        <w:rPr>
          <w:lang w:val="ru-RU"/>
        </w:rPr>
        <w:t>использовать информацию с учетом этических и правовых норм;</w:t>
      </w:r>
    </w:p>
    <w:p w:rsidR="00B4302D" w:rsidRPr="008D0121" w:rsidRDefault="00B4302D" w:rsidP="002266D4">
      <w:pPr>
        <w:ind w:firstLine="567"/>
        <w:jc w:val="both"/>
        <w:rPr>
          <w:lang w:val="ru-RU"/>
        </w:rPr>
      </w:pPr>
      <w:r w:rsidRPr="008D0121">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4302D" w:rsidRDefault="00B4302D" w:rsidP="002266D4">
      <w:pPr>
        <w:pStyle w:val="2f9"/>
        <w:shd w:val="clear" w:color="auto" w:fill="auto"/>
        <w:tabs>
          <w:tab w:val="left" w:pos="1185"/>
        </w:tabs>
        <w:spacing w:line="240" w:lineRule="auto"/>
        <w:ind w:firstLine="567"/>
        <w:rPr>
          <w:rFonts w:ascii="Times New Roman" w:hAnsi="Times New Roman" w:cs="Times New Roman"/>
          <w:i w:val="0"/>
          <w:sz w:val="24"/>
          <w:szCs w:val="24"/>
        </w:rPr>
      </w:pP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1) для глухих, слабослышащих, позднооглохших обучающихся:</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владение навыками определения и исправления специфических ошибок (аграмматизмов) в письменной и устной речи;</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2) для обучающихся с расстройствами аутистического спектра: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способности планировать, контролировать и оценивать собственные учебные действия в соответствии с поставленной задачей и условиями ее реализации при сопровождающей помощи педагогического работника и организующей помощи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умения определять наиболее эффективные способы достижения результата при сопровождающей помощи педагогического работника и организующей помощи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умения выполнять действия по заданному алгоритму или образцу при сопровождающей помощи педагогического работника и организующей помощи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умения оценивать результат своей деятельности в соответствии с заданными эталонами при организующей помощи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умения адекватно реагировать в стандартной ситуации на успех и неудачу, конструктивно действовать даже в ситуациях неуспеха при организующей помощи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развитие способности самостоятельно обратиться к педагогическому работнику (педагогу-психологу, социальному педагогу) в случае личных затруднений в решении какого-либо вопроса;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формирование умения активного использования знаково-символических средств для представления информации об изучаемых объектах и процессах, различных схем решения учебных и практических задач при организующей помощи педагога-психолога и тьютора;</w:t>
      </w:r>
    </w:p>
    <w:p w:rsidR="00B4302D" w:rsidRPr="00261636" w:rsidRDefault="00B4302D" w:rsidP="002266D4">
      <w:pPr>
        <w:ind w:firstLine="567"/>
        <w:jc w:val="both"/>
        <w:rPr>
          <w:rFonts w:eastAsia="Times New Roman"/>
          <w:i/>
          <w:iCs/>
          <w:color w:val="000000"/>
          <w:lang w:val="ru-RU"/>
        </w:rPr>
      </w:pPr>
      <w:r w:rsidRPr="00261636">
        <w:rPr>
          <w:rFonts w:eastAsia="Times New Roman"/>
          <w:i/>
          <w:iCs/>
          <w:color w:val="000000"/>
          <w:lang w:val="ru-RU"/>
        </w:rPr>
        <w:t>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w:t>
      </w:r>
    </w:p>
    <w:p w:rsidR="00B4302D" w:rsidRDefault="00B4302D" w:rsidP="002266D4">
      <w:pPr>
        <w:ind w:firstLine="567"/>
        <w:jc w:val="both"/>
        <w:rPr>
          <w:b/>
          <w:lang w:val="ru-RU"/>
        </w:rPr>
      </w:pPr>
    </w:p>
    <w:p w:rsidR="00B4302D" w:rsidRPr="003E6CBF" w:rsidRDefault="00B4302D" w:rsidP="002266D4">
      <w:pPr>
        <w:ind w:firstLine="567"/>
        <w:jc w:val="both"/>
        <w:rPr>
          <w:lang w:val="ru-RU"/>
        </w:rPr>
      </w:pPr>
      <w:r w:rsidRPr="003E6CBF">
        <w:rPr>
          <w:lang w:val="ru-RU"/>
        </w:rPr>
        <w:t xml:space="preserve">Метапредметные результаты является основой для определения оценочных процедур и выбора типовых задач применения универсальных учебных действий. Взаимообусловленные связи между структурными компонентами основной образовательной программы «Метапредметные планируемые результаты», «Система оценки достижения планируемых результатов освоения основной образовательной программы основного общего образования», «Программа развития универсальных учебных действий (программу формирования общеучебных умений и навыков) при получении основного общего образования» представлены в таблице </w:t>
      </w:r>
    </w:p>
    <w:p w:rsidR="00B4302D" w:rsidRPr="003E6CBF" w:rsidRDefault="00B4302D" w:rsidP="002266D4">
      <w:pPr>
        <w:ind w:firstLine="567"/>
        <w:jc w:val="both"/>
        <w:rPr>
          <w:b/>
          <w:lang w:val="ru-RU"/>
        </w:rPr>
      </w:pPr>
      <w:r w:rsidRPr="003E6CBF">
        <w:rPr>
          <w:b/>
          <w:lang w:val="ru-RU"/>
        </w:rPr>
        <w:t>Способы развития и оценки метапредметных планируемых результатов</w:t>
      </w:r>
    </w:p>
    <w:tbl>
      <w:tblPr>
        <w:tblStyle w:val="afffff0"/>
        <w:tblW w:w="0" w:type="auto"/>
        <w:tblLook w:val="04A0" w:firstRow="1" w:lastRow="0" w:firstColumn="1" w:lastColumn="0" w:noHBand="0" w:noVBand="1"/>
      </w:tblPr>
      <w:tblGrid>
        <w:gridCol w:w="3510"/>
        <w:gridCol w:w="3544"/>
        <w:gridCol w:w="2799"/>
      </w:tblGrid>
      <w:tr w:rsidR="00B4302D" w:rsidRPr="004936E3" w:rsidTr="0014715F">
        <w:trPr>
          <w:tblHeader/>
        </w:trPr>
        <w:tc>
          <w:tcPr>
            <w:tcW w:w="3510" w:type="dxa"/>
          </w:tcPr>
          <w:p w:rsidR="00B4302D" w:rsidRPr="00956C8D" w:rsidRDefault="00B4302D" w:rsidP="002266D4">
            <w:pPr>
              <w:ind w:firstLine="567"/>
              <w:jc w:val="both"/>
              <w:rPr>
                <w:b/>
              </w:rPr>
            </w:pPr>
            <w:r>
              <w:rPr>
                <w:b/>
              </w:rPr>
              <w:t>Универсальные учебные действия</w:t>
            </w:r>
          </w:p>
        </w:tc>
        <w:tc>
          <w:tcPr>
            <w:tcW w:w="3544" w:type="dxa"/>
          </w:tcPr>
          <w:p w:rsidR="00B4302D" w:rsidRPr="003E6CBF" w:rsidRDefault="00B4302D" w:rsidP="002266D4">
            <w:pPr>
              <w:ind w:firstLine="567"/>
              <w:jc w:val="both"/>
              <w:rPr>
                <w:b/>
                <w:lang w:val="ru-RU"/>
              </w:rPr>
            </w:pPr>
            <w:r w:rsidRPr="003E6CBF">
              <w:rPr>
                <w:b/>
                <w:lang w:val="ru-RU"/>
              </w:rPr>
              <w:t>Типовые задачи применения УУД (программа развития УУД)*</w:t>
            </w:r>
          </w:p>
        </w:tc>
        <w:tc>
          <w:tcPr>
            <w:tcW w:w="2799" w:type="dxa"/>
          </w:tcPr>
          <w:p w:rsidR="00B4302D" w:rsidRPr="003E6CBF" w:rsidRDefault="00B4302D" w:rsidP="002266D4">
            <w:pPr>
              <w:ind w:firstLine="567"/>
              <w:jc w:val="both"/>
              <w:rPr>
                <w:b/>
                <w:lang w:val="ru-RU"/>
              </w:rPr>
            </w:pPr>
            <w:r w:rsidRPr="003E6CBF">
              <w:rPr>
                <w:b/>
                <w:lang w:val="ru-RU"/>
              </w:rPr>
              <w:t>Оценочные процедуры (система оценки достижения метапредметных результатов)</w:t>
            </w:r>
          </w:p>
        </w:tc>
      </w:tr>
      <w:tr w:rsidR="00B4302D" w:rsidRPr="00956C8D" w:rsidTr="0014715F">
        <w:tc>
          <w:tcPr>
            <w:tcW w:w="9853" w:type="dxa"/>
            <w:gridSpan w:val="3"/>
          </w:tcPr>
          <w:p w:rsidR="00B4302D" w:rsidRPr="005401C2" w:rsidRDefault="00B4302D" w:rsidP="002266D4">
            <w:pPr>
              <w:ind w:firstLine="567"/>
              <w:jc w:val="both"/>
              <w:rPr>
                <w:b/>
                <w:i/>
              </w:rPr>
            </w:pPr>
            <w:r w:rsidRPr="00956C8D">
              <w:rPr>
                <w:b/>
              </w:rPr>
              <w:t>Регулятивные универсальные учебные действия</w:t>
            </w:r>
          </w:p>
        </w:tc>
      </w:tr>
      <w:tr w:rsidR="00B4302D" w:rsidRPr="004936E3" w:rsidTr="0014715F">
        <w:tc>
          <w:tcPr>
            <w:tcW w:w="3510" w:type="dxa"/>
          </w:tcPr>
          <w:p w:rsidR="00B4302D" w:rsidRPr="003E6CBF" w:rsidRDefault="00B4302D" w:rsidP="002266D4">
            <w:pPr>
              <w:ind w:firstLine="567"/>
              <w:jc w:val="both"/>
              <w:rPr>
                <w:lang w:val="ru-RU"/>
              </w:rPr>
            </w:pPr>
            <w:r w:rsidRPr="003E6CBF">
              <w:rPr>
                <w:lang w:val="ru-RU"/>
              </w:rPr>
              <w:t xml:space="preserve">Умение самостоятельно определять цели обучения, ставить и формулировать для себя новые задачи в учебе и </w:t>
            </w:r>
            <w:r w:rsidRPr="003E6CBF">
              <w:rPr>
                <w:lang w:val="ru-RU"/>
              </w:rPr>
              <w:lastRenderedPageBreak/>
              <w:t xml:space="preserve">познавательной деятельности, развивать мотивы и интересы своей познавательной деятельности </w:t>
            </w:r>
            <w:r w:rsidRPr="003E6CBF">
              <w:rPr>
                <w:b/>
                <w:lang w:val="ru-RU"/>
              </w:rPr>
              <w:t>(целеполагание)</w:t>
            </w:r>
          </w:p>
        </w:tc>
        <w:tc>
          <w:tcPr>
            <w:tcW w:w="3544" w:type="dxa"/>
          </w:tcPr>
          <w:p w:rsidR="00B4302D" w:rsidRPr="003E6CBF" w:rsidRDefault="00B4302D" w:rsidP="002266D4">
            <w:pPr>
              <w:ind w:firstLine="567"/>
              <w:jc w:val="both"/>
              <w:rPr>
                <w:lang w:val="ru-RU"/>
              </w:rPr>
            </w:pPr>
            <w:r w:rsidRPr="003E6CBF">
              <w:rPr>
                <w:lang w:val="ru-RU"/>
              </w:rPr>
              <w:lastRenderedPageBreak/>
              <w:t xml:space="preserve">Постановка и решение учебных задач </w:t>
            </w:r>
          </w:p>
          <w:p w:rsidR="00B4302D" w:rsidRPr="003E6CBF" w:rsidRDefault="00B4302D" w:rsidP="002266D4">
            <w:pPr>
              <w:ind w:firstLine="567"/>
              <w:jc w:val="both"/>
              <w:rPr>
                <w:lang w:val="ru-RU"/>
              </w:rPr>
            </w:pPr>
            <w:r w:rsidRPr="003E6CBF">
              <w:rPr>
                <w:lang w:val="ru-RU"/>
              </w:rPr>
              <w:t>Учебное сотрудничество</w:t>
            </w:r>
          </w:p>
          <w:p w:rsidR="00B4302D" w:rsidRPr="003E6CBF" w:rsidRDefault="00B4302D" w:rsidP="002266D4">
            <w:pPr>
              <w:ind w:firstLine="567"/>
              <w:jc w:val="both"/>
              <w:rPr>
                <w:lang w:val="ru-RU"/>
              </w:rPr>
            </w:pPr>
            <w:r w:rsidRPr="003E6CBF">
              <w:rPr>
                <w:lang w:val="ru-RU"/>
              </w:rPr>
              <w:t xml:space="preserve">Технология </w:t>
            </w:r>
            <w:r w:rsidRPr="003E6CBF">
              <w:rPr>
                <w:lang w:val="ru-RU"/>
              </w:rPr>
              <w:lastRenderedPageBreak/>
              <w:t>формирующего (безотметочного) оценивания</w:t>
            </w:r>
          </w:p>
          <w:p w:rsidR="00B4302D" w:rsidRPr="003E6CBF" w:rsidRDefault="00B4302D" w:rsidP="002266D4">
            <w:pPr>
              <w:ind w:firstLine="567"/>
              <w:jc w:val="both"/>
              <w:rPr>
                <w:lang w:val="ru-RU"/>
              </w:rPr>
            </w:pPr>
            <w:r w:rsidRPr="003E6CBF">
              <w:rPr>
                <w:lang w:val="ru-RU"/>
              </w:rPr>
              <w:t>Эколого-образовательная деятельность</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p w:rsidR="00B4302D" w:rsidRPr="003E6CBF" w:rsidRDefault="00B4302D" w:rsidP="002266D4">
            <w:pPr>
              <w:ind w:firstLine="567"/>
              <w:jc w:val="both"/>
              <w:rPr>
                <w:lang w:val="ru-RU"/>
              </w:rPr>
            </w:pPr>
            <w:r w:rsidRPr="003E6CBF">
              <w:rPr>
                <w:lang w:val="ru-RU"/>
              </w:rPr>
              <w:t>Кейс-метод</w:t>
            </w:r>
          </w:p>
        </w:tc>
        <w:tc>
          <w:tcPr>
            <w:tcW w:w="2799" w:type="dxa"/>
          </w:tcPr>
          <w:p w:rsidR="00B4302D" w:rsidRPr="003E6CBF" w:rsidRDefault="00B4302D" w:rsidP="002266D4">
            <w:pPr>
              <w:ind w:firstLine="567"/>
              <w:jc w:val="both"/>
              <w:rPr>
                <w:lang w:val="ru-RU"/>
              </w:rPr>
            </w:pPr>
            <w:r w:rsidRPr="003E6CBF">
              <w:rPr>
                <w:lang w:val="ru-RU"/>
              </w:rPr>
              <w:lastRenderedPageBreak/>
              <w:t>Экспертный лист</w:t>
            </w:r>
          </w:p>
          <w:p w:rsidR="00B4302D" w:rsidRPr="003E6CBF" w:rsidRDefault="00B4302D" w:rsidP="002266D4">
            <w:pPr>
              <w:ind w:firstLine="567"/>
              <w:jc w:val="both"/>
              <w:rPr>
                <w:lang w:val="ru-RU"/>
              </w:rPr>
            </w:pPr>
            <w:r w:rsidRPr="003E6CBF">
              <w:rPr>
                <w:lang w:val="ru-RU"/>
              </w:rPr>
              <w:t>Групповой проект</w:t>
            </w:r>
          </w:p>
          <w:p w:rsidR="00B4302D" w:rsidRPr="003E6CBF" w:rsidRDefault="00B4302D" w:rsidP="002266D4">
            <w:pPr>
              <w:ind w:firstLine="567"/>
              <w:jc w:val="both"/>
              <w:rPr>
                <w:lang w:val="ru-RU"/>
              </w:rPr>
            </w:pPr>
            <w:r w:rsidRPr="003E6CBF">
              <w:rPr>
                <w:lang w:val="ru-RU"/>
              </w:rPr>
              <w:t>Индивидуальный проект</w:t>
            </w:r>
          </w:p>
        </w:tc>
      </w:tr>
      <w:tr w:rsidR="00B4302D" w:rsidRPr="00956C8D" w:rsidTr="0014715F">
        <w:tc>
          <w:tcPr>
            <w:tcW w:w="3510" w:type="dxa"/>
          </w:tcPr>
          <w:p w:rsidR="00B4302D" w:rsidRPr="003E6CBF" w:rsidRDefault="00B4302D" w:rsidP="002266D4">
            <w:pPr>
              <w:ind w:firstLine="567"/>
              <w:jc w:val="both"/>
              <w:rPr>
                <w:b/>
                <w:lang w:val="ru-RU"/>
              </w:rPr>
            </w:pPr>
            <w:r w:rsidRPr="003E6CBF">
              <w:rPr>
                <w:lang w:val="ru-RU"/>
              </w:rPr>
              <w:lastRenderedPageBreak/>
              <w:t xml:space="preserve">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w:t>
            </w:r>
            <w:r w:rsidRPr="003E6CBF">
              <w:rPr>
                <w:b/>
                <w:lang w:val="ru-RU"/>
              </w:rPr>
              <w:t>(планирование)</w:t>
            </w:r>
          </w:p>
        </w:tc>
        <w:tc>
          <w:tcPr>
            <w:tcW w:w="3544" w:type="dxa"/>
          </w:tcPr>
          <w:p w:rsidR="00B4302D" w:rsidRPr="003E6CBF" w:rsidRDefault="00B4302D" w:rsidP="002266D4">
            <w:pPr>
              <w:ind w:firstLine="567"/>
              <w:jc w:val="both"/>
              <w:rPr>
                <w:lang w:val="ru-RU"/>
              </w:rPr>
            </w:pPr>
            <w:r w:rsidRPr="003E6CBF">
              <w:rPr>
                <w:lang w:val="ru-RU"/>
              </w:rPr>
              <w:t xml:space="preserve">Постановка и решение учебных задач </w:t>
            </w:r>
          </w:p>
          <w:p w:rsidR="00B4302D" w:rsidRPr="003E6CBF" w:rsidRDefault="00B4302D" w:rsidP="002266D4">
            <w:pPr>
              <w:ind w:firstLine="567"/>
              <w:jc w:val="both"/>
              <w:rPr>
                <w:lang w:val="ru-RU"/>
              </w:rPr>
            </w:pPr>
            <w:r w:rsidRPr="003E6CBF">
              <w:rPr>
                <w:lang w:val="ru-RU"/>
              </w:rPr>
              <w:t>Организация учебного сотрудничества</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p w:rsidR="00B4302D" w:rsidRPr="003E6CBF" w:rsidRDefault="00B4302D" w:rsidP="002266D4">
            <w:pPr>
              <w:ind w:firstLine="567"/>
              <w:jc w:val="both"/>
              <w:rPr>
                <w:lang w:val="ru-RU"/>
              </w:rPr>
            </w:pPr>
            <w:r w:rsidRPr="003E6CBF">
              <w:rPr>
                <w:lang w:val="ru-RU"/>
              </w:rPr>
              <w:t>Кейс-метод</w:t>
            </w:r>
          </w:p>
          <w:p w:rsidR="00B4302D" w:rsidRPr="003E6CBF" w:rsidRDefault="00B4302D" w:rsidP="002266D4">
            <w:pPr>
              <w:ind w:firstLine="567"/>
              <w:jc w:val="both"/>
              <w:rPr>
                <w:lang w:val="ru-RU"/>
              </w:rPr>
            </w:pPr>
          </w:p>
          <w:p w:rsidR="00B4302D" w:rsidRPr="003E6CBF" w:rsidRDefault="00B4302D" w:rsidP="002266D4">
            <w:pPr>
              <w:ind w:firstLine="567"/>
              <w:jc w:val="both"/>
              <w:rPr>
                <w:lang w:val="ru-RU"/>
              </w:rPr>
            </w:pPr>
          </w:p>
        </w:tc>
        <w:tc>
          <w:tcPr>
            <w:tcW w:w="2799" w:type="dxa"/>
          </w:tcPr>
          <w:p w:rsidR="00B4302D" w:rsidRPr="00D108E1" w:rsidRDefault="00B4302D" w:rsidP="002266D4">
            <w:pPr>
              <w:ind w:firstLine="567"/>
              <w:jc w:val="both"/>
            </w:pPr>
            <w:r w:rsidRPr="00D108E1">
              <w:t>Экспертный лист</w:t>
            </w:r>
          </w:p>
          <w:p w:rsidR="00B4302D" w:rsidRPr="00D108E1" w:rsidRDefault="00B4302D" w:rsidP="002266D4">
            <w:pPr>
              <w:ind w:firstLine="567"/>
              <w:jc w:val="both"/>
            </w:pPr>
            <w:r w:rsidRPr="00D108E1">
              <w:t>Индивидуальный проект</w:t>
            </w:r>
          </w:p>
        </w:tc>
      </w:tr>
      <w:tr w:rsidR="00B4302D" w:rsidRPr="004936E3" w:rsidTr="0014715F">
        <w:tc>
          <w:tcPr>
            <w:tcW w:w="3510" w:type="dxa"/>
          </w:tcPr>
          <w:p w:rsidR="00B4302D" w:rsidRPr="003E6CBF" w:rsidRDefault="00B4302D" w:rsidP="002266D4">
            <w:pPr>
              <w:ind w:firstLine="567"/>
              <w:jc w:val="both"/>
              <w:rPr>
                <w:b/>
                <w:lang w:val="ru-RU"/>
              </w:rPr>
            </w:pPr>
            <w:r w:rsidRPr="003E6CBF">
              <w:rPr>
                <w:lang w:val="ru-RU"/>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r w:rsidRPr="003E6CBF">
              <w:rPr>
                <w:b/>
                <w:lang w:val="ru-RU"/>
              </w:rPr>
              <w:t>(контроль и коррекция)</w:t>
            </w:r>
          </w:p>
        </w:tc>
        <w:tc>
          <w:tcPr>
            <w:tcW w:w="3544" w:type="dxa"/>
          </w:tcPr>
          <w:p w:rsidR="00B4302D" w:rsidRPr="003E6CBF" w:rsidRDefault="00B4302D" w:rsidP="002266D4">
            <w:pPr>
              <w:ind w:firstLine="567"/>
              <w:jc w:val="both"/>
              <w:rPr>
                <w:lang w:val="ru-RU"/>
              </w:rPr>
            </w:pPr>
            <w:r w:rsidRPr="003E6CBF">
              <w:rPr>
                <w:lang w:val="ru-RU"/>
              </w:rPr>
              <w:t xml:space="preserve">Постановка и решение учебных задач </w:t>
            </w:r>
          </w:p>
          <w:p w:rsidR="00B4302D" w:rsidRPr="003E6CBF" w:rsidRDefault="00B4302D" w:rsidP="002266D4">
            <w:pPr>
              <w:ind w:firstLine="567"/>
              <w:jc w:val="both"/>
              <w:rPr>
                <w:lang w:val="ru-RU"/>
              </w:rPr>
            </w:pPr>
            <w:r w:rsidRPr="003E6CBF">
              <w:rPr>
                <w:lang w:val="ru-RU"/>
              </w:rPr>
              <w:t>Поэтапное формирование умственных действий</w:t>
            </w:r>
          </w:p>
          <w:p w:rsidR="00B4302D" w:rsidRPr="003E6CBF" w:rsidRDefault="00B4302D" w:rsidP="002266D4">
            <w:pPr>
              <w:ind w:firstLine="567"/>
              <w:jc w:val="both"/>
              <w:rPr>
                <w:lang w:val="ru-RU"/>
              </w:rPr>
            </w:pPr>
            <w:r w:rsidRPr="003E6CBF">
              <w:rPr>
                <w:lang w:val="ru-RU"/>
              </w:rPr>
              <w:t>Организация учебного сотрудничества</w:t>
            </w:r>
          </w:p>
          <w:p w:rsidR="00B4302D" w:rsidRPr="003E6CBF" w:rsidRDefault="00B4302D" w:rsidP="002266D4">
            <w:pPr>
              <w:ind w:firstLine="567"/>
              <w:jc w:val="both"/>
              <w:rPr>
                <w:lang w:val="ru-RU"/>
              </w:rPr>
            </w:pPr>
            <w:r w:rsidRPr="003E6CBF">
              <w:rPr>
                <w:lang w:val="ru-RU"/>
              </w:rPr>
              <w:t>Технология формирующего (безотметочного) оценивания</w:t>
            </w:r>
          </w:p>
          <w:p w:rsidR="00B4302D" w:rsidRPr="003E6CBF" w:rsidRDefault="00B4302D" w:rsidP="002266D4">
            <w:pPr>
              <w:ind w:firstLine="567"/>
              <w:jc w:val="both"/>
              <w:rPr>
                <w:lang w:val="ru-RU"/>
              </w:rPr>
            </w:pPr>
            <w:r w:rsidRPr="003E6CBF">
              <w:rPr>
                <w:lang w:val="ru-RU"/>
              </w:rPr>
              <w:t>Учебно-познавательные (учебно-практические) задачи на саморегуляцию и самоорганизацию</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Экспертный лист</w:t>
            </w:r>
          </w:p>
          <w:p w:rsidR="00B4302D" w:rsidRPr="003E6CBF" w:rsidRDefault="00B4302D" w:rsidP="002266D4">
            <w:pPr>
              <w:ind w:firstLine="567"/>
              <w:jc w:val="both"/>
              <w:rPr>
                <w:lang w:val="ru-RU"/>
              </w:rPr>
            </w:pPr>
            <w:r w:rsidRPr="003E6CBF">
              <w:rPr>
                <w:lang w:val="ru-RU"/>
              </w:rPr>
              <w:t>Групповой проект</w:t>
            </w:r>
          </w:p>
          <w:p w:rsidR="00B4302D" w:rsidRPr="003E6CBF" w:rsidRDefault="00B4302D" w:rsidP="002266D4">
            <w:pPr>
              <w:ind w:firstLine="567"/>
              <w:jc w:val="both"/>
              <w:rPr>
                <w:lang w:val="ru-RU"/>
              </w:rPr>
            </w:pPr>
            <w:r w:rsidRPr="003E6CBF">
              <w:rPr>
                <w:lang w:val="ru-RU"/>
              </w:rPr>
              <w:t>Индивидуальный проект</w:t>
            </w:r>
          </w:p>
        </w:tc>
      </w:tr>
      <w:tr w:rsidR="00B4302D" w:rsidRPr="004936E3" w:rsidTr="0014715F">
        <w:tc>
          <w:tcPr>
            <w:tcW w:w="3510" w:type="dxa"/>
          </w:tcPr>
          <w:p w:rsidR="00B4302D" w:rsidRPr="003E6CBF" w:rsidRDefault="00B4302D" w:rsidP="002266D4">
            <w:pPr>
              <w:ind w:firstLine="567"/>
              <w:jc w:val="both"/>
              <w:rPr>
                <w:lang w:val="ru-RU"/>
              </w:rPr>
            </w:pPr>
            <w:r w:rsidRPr="003E6CBF">
              <w:rPr>
                <w:lang w:val="ru-RU"/>
              </w:rPr>
              <w:t xml:space="preserve">Умение оценивать правильность выполнения учебной задачи, собственные возможности ее решения </w:t>
            </w:r>
            <w:r w:rsidRPr="003E6CBF">
              <w:rPr>
                <w:b/>
                <w:lang w:val="ru-RU"/>
              </w:rPr>
              <w:t>(оценка)</w:t>
            </w:r>
          </w:p>
        </w:tc>
        <w:tc>
          <w:tcPr>
            <w:tcW w:w="3544" w:type="dxa"/>
          </w:tcPr>
          <w:p w:rsidR="00B4302D" w:rsidRPr="003E6CBF" w:rsidRDefault="00B4302D" w:rsidP="002266D4">
            <w:pPr>
              <w:ind w:firstLine="567"/>
              <w:jc w:val="both"/>
              <w:rPr>
                <w:lang w:val="ru-RU"/>
              </w:rPr>
            </w:pPr>
            <w:r w:rsidRPr="003E6CBF">
              <w:rPr>
                <w:lang w:val="ru-RU"/>
              </w:rPr>
              <w:t>Организация учебного сотрудничества</w:t>
            </w:r>
          </w:p>
          <w:p w:rsidR="00B4302D" w:rsidRPr="003E6CBF" w:rsidRDefault="00B4302D" w:rsidP="002266D4">
            <w:pPr>
              <w:ind w:firstLine="567"/>
              <w:jc w:val="both"/>
              <w:rPr>
                <w:lang w:val="ru-RU"/>
              </w:rPr>
            </w:pPr>
            <w:r w:rsidRPr="003E6CBF">
              <w:rPr>
                <w:lang w:val="ru-RU"/>
              </w:rPr>
              <w:t>Технология формирующего (безотметочного) оценивания</w:t>
            </w:r>
          </w:p>
          <w:p w:rsidR="00B4302D" w:rsidRPr="003E6CBF" w:rsidRDefault="00B4302D" w:rsidP="002266D4">
            <w:pPr>
              <w:ind w:firstLine="567"/>
              <w:jc w:val="both"/>
              <w:rPr>
                <w:lang w:val="ru-RU"/>
              </w:rPr>
            </w:pPr>
            <w:r w:rsidRPr="003E6CBF">
              <w:rPr>
                <w:lang w:val="ru-RU"/>
              </w:rPr>
              <w:t>Учебно-познавательные (учебно-практические) задачи на саморегуляцию и самоорганизацию</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Экспертный лист</w:t>
            </w:r>
          </w:p>
          <w:p w:rsidR="00B4302D" w:rsidRPr="003E6CBF" w:rsidRDefault="00B4302D" w:rsidP="002266D4">
            <w:pPr>
              <w:ind w:firstLine="567"/>
              <w:jc w:val="both"/>
              <w:rPr>
                <w:lang w:val="ru-RU"/>
              </w:rPr>
            </w:pPr>
            <w:r w:rsidRPr="003E6CBF">
              <w:rPr>
                <w:lang w:val="ru-RU"/>
              </w:rPr>
              <w:t>Групповой проект</w:t>
            </w:r>
          </w:p>
          <w:p w:rsidR="00B4302D" w:rsidRPr="003E6CBF" w:rsidRDefault="00B4302D" w:rsidP="002266D4">
            <w:pPr>
              <w:ind w:firstLine="567"/>
              <w:jc w:val="both"/>
              <w:rPr>
                <w:lang w:val="ru-RU"/>
              </w:rPr>
            </w:pPr>
            <w:r w:rsidRPr="003E6CBF">
              <w:rPr>
                <w:lang w:val="ru-RU"/>
              </w:rPr>
              <w:t>Индивидуальный проект</w:t>
            </w:r>
          </w:p>
        </w:tc>
      </w:tr>
      <w:tr w:rsidR="00B4302D" w:rsidRPr="00956C8D" w:rsidTr="0014715F">
        <w:tc>
          <w:tcPr>
            <w:tcW w:w="3510" w:type="dxa"/>
          </w:tcPr>
          <w:p w:rsidR="00B4302D" w:rsidRPr="003E6CBF" w:rsidRDefault="00B4302D" w:rsidP="002266D4">
            <w:pPr>
              <w:ind w:firstLine="567"/>
              <w:jc w:val="both"/>
              <w:rPr>
                <w:lang w:val="ru-RU"/>
              </w:rPr>
            </w:pPr>
            <w:r w:rsidRPr="003E6CBF">
              <w:rPr>
                <w:lang w:val="ru-RU"/>
              </w:rPr>
              <w:t xml:space="preserve">Владение основами самоконтроля, самооценки, принятия решений и осуществления осознанного </w:t>
            </w:r>
            <w:r w:rsidRPr="003E6CBF">
              <w:rPr>
                <w:lang w:val="ru-RU"/>
              </w:rPr>
              <w:lastRenderedPageBreak/>
              <w:t xml:space="preserve">выбора в учебной и познавательной </w:t>
            </w:r>
            <w:r w:rsidRPr="003E6CBF">
              <w:rPr>
                <w:b/>
                <w:lang w:val="ru-RU"/>
              </w:rPr>
              <w:t>(познавательная рефлексия, саморегуляция)</w:t>
            </w:r>
          </w:p>
        </w:tc>
        <w:tc>
          <w:tcPr>
            <w:tcW w:w="3544" w:type="dxa"/>
          </w:tcPr>
          <w:p w:rsidR="00B4302D" w:rsidRPr="003E6CBF" w:rsidRDefault="00B4302D" w:rsidP="002266D4">
            <w:pPr>
              <w:ind w:firstLine="567"/>
              <w:jc w:val="both"/>
              <w:rPr>
                <w:lang w:val="ru-RU"/>
              </w:rPr>
            </w:pPr>
            <w:r w:rsidRPr="003E6CBF">
              <w:rPr>
                <w:lang w:val="ru-RU"/>
              </w:rPr>
              <w:lastRenderedPageBreak/>
              <w:t xml:space="preserve">Постановка и решение учебных задач </w:t>
            </w:r>
          </w:p>
          <w:p w:rsidR="00B4302D" w:rsidRPr="003E6CBF" w:rsidRDefault="00B4302D" w:rsidP="002266D4">
            <w:pPr>
              <w:ind w:firstLine="567"/>
              <w:jc w:val="both"/>
              <w:rPr>
                <w:lang w:val="ru-RU"/>
              </w:rPr>
            </w:pPr>
            <w:r w:rsidRPr="003E6CBF">
              <w:rPr>
                <w:lang w:val="ru-RU"/>
              </w:rPr>
              <w:t>Организация учебного сотрудничества</w:t>
            </w:r>
          </w:p>
          <w:p w:rsidR="00B4302D" w:rsidRPr="003E6CBF" w:rsidRDefault="00B4302D" w:rsidP="002266D4">
            <w:pPr>
              <w:ind w:firstLine="567"/>
              <w:jc w:val="both"/>
              <w:rPr>
                <w:lang w:val="ru-RU"/>
              </w:rPr>
            </w:pPr>
            <w:r w:rsidRPr="003E6CBF">
              <w:rPr>
                <w:lang w:val="ru-RU"/>
              </w:rPr>
              <w:lastRenderedPageBreak/>
              <w:t>Технология формирующего (безотметочного) оценивания</w:t>
            </w:r>
          </w:p>
          <w:p w:rsidR="00B4302D" w:rsidRPr="003E6CBF" w:rsidRDefault="00B4302D" w:rsidP="002266D4">
            <w:pPr>
              <w:ind w:firstLine="567"/>
              <w:jc w:val="both"/>
              <w:rPr>
                <w:lang w:val="ru-RU"/>
              </w:rPr>
            </w:pPr>
            <w:r w:rsidRPr="003E6CBF">
              <w:rPr>
                <w:lang w:val="ru-RU"/>
              </w:rPr>
              <w:t>Эколого-образовательная деятельность</w:t>
            </w:r>
          </w:p>
          <w:p w:rsidR="00B4302D" w:rsidRPr="003E6CBF" w:rsidRDefault="00B4302D" w:rsidP="002266D4">
            <w:pPr>
              <w:ind w:firstLine="567"/>
              <w:jc w:val="both"/>
              <w:rPr>
                <w:lang w:val="ru-RU"/>
              </w:rPr>
            </w:pPr>
            <w:r w:rsidRPr="003E6CBF">
              <w:rPr>
                <w:lang w:val="ru-RU"/>
              </w:rPr>
              <w:t>Учебно-познавательные (учебно-практические) задачи на формирование рефлексии</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D108E1" w:rsidRDefault="00B4302D" w:rsidP="002266D4">
            <w:pPr>
              <w:ind w:firstLine="567"/>
              <w:jc w:val="both"/>
            </w:pPr>
            <w:r w:rsidRPr="00D108E1">
              <w:lastRenderedPageBreak/>
              <w:t>Экспертный лист</w:t>
            </w:r>
          </w:p>
        </w:tc>
      </w:tr>
      <w:tr w:rsidR="00B4302D" w:rsidRPr="00956C8D" w:rsidTr="0014715F">
        <w:tc>
          <w:tcPr>
            <w:tcW w:w="9853" w:type="dxa"/>
            <w:gridSpan w:val="3"/>
          </w:tcPr>
          <w:p w:rsidR="00B4302D" w:rsidRPr="00216702" w:rsidRDefault="00B4302D" w:rsidP="002266D4">
            <w:pPr>
              <w:ind w:firstLine="567"/>
              <w:jc w:val="both"/>
              <w:rPr>
                <w:b/>
                <w:i/>
              </w:rPr>
            </w:pPr>
            <w:r w:rsidRPr="00956C8D">
              <w:rPr>
                <w:b/>
              </w:rPr>
              <w:lastRenderedPageBreak/>
              <w:t>Познавательные универсальные учебные действия</w:t>
            </w:r>
          </w:p>
        </w:tc>
      </w:tr>
      <w:tr w:rsidR="00B4302D" w:rsidRPr="004936E3" w:rsidTr="0014715F">
        <w:tc>
          <w:tcPr>
            <w:tcW w:w="3510" w:type="dxa"/>
          </w:tcPr>
          <w:p w:rsidR="00B4302D" w:rsidRPr="003E6CBF" w:rsidRDefault="00B4302D" w:rsidP="002266D4">
            <w:pPr>
              <w:ind w:firstLine="567"/>
              <w:jc w:val="both"/>
              <w:rPr>
                <w:lang w:val="ru-RU"/>
              </w:rPr>
            </w:pPr>
            <w:r w:rsidRPr="003E6CBF">
              <w:rPr>
                <w:lang w:val="ru-RU"/>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w:t>
            </w:r>
            <w:r w:rsidRPr="003E6CBF">
              <w:rPr>
                <w:b/>
                <w:lang w:val="ru-RU"/>
              </w:rPr>
              <w:t>логические УУД</w:t>
            </w:r>
            <w:r w:rsidRPr="003E6CBF">
              <w:rPr>
                <w:lang w:val="ru-RU"/>
              </w:rPr>
              <w:t>)</w:t>
            </w:r>
          </w:p>
        </w:tc>
        <w:tc>
          <w:tcPr>
            <w:tcW w:w="3544" w:type="dxa"/>
          </w:tcPr>
          <w:p w:rsidR="00B4302D" w:rsidRPr="003E6CBF" w:rsidRDefault="00B4302D" w:rsidP="002266D4">
            <w:pPr>
              <w:ind w:firstLine="567"/>
              <w:jc w:val="both"/>
              <w:rPr>
                <w:lang w:val="ru-RU"/>
              </w:rPr>
            </w:pPr>
            <w:r w:rsidRPr="003E6CBF">
              <w:rPr>
                <w:lang w:val="ru-RU"/>
              </w:rPr>
              <w:t>Учебные задания, обеспечивающие формирование логических универсальных учебных действий</w:t>
            </w:r>
          </w:p>
          <w:p w:rsidR="00B4302D" w:rsidRPr="003E6CBF" w:rsidRDefault="00B4302D" w:rsidP="002266D4">
            <w:pPr>
              <w:ind w:firstLine="567"/>
              <w:jc w:val="both"/>
              <w:rPr>
                <w:lang w:val="ru-RU"/>
              </w:rPr>
            </w:pPr>
            <w:r w:rsidRPr="003E6CBF">
              <w:rPr>
                <w:lang w:val="ru-RU"/>
              </w:rPr>
              <w:t>Стратегии смыслового чтения</w:t>
            </w:r>
          </w:p>
          <w:p w:rsidR="00B4302D" w:rsidRPr="003E6CBF" w:rsidRDefault="00B4302D" w:rsidP="002266D4">
            <w:pPr>
              <w:ind w:firstLine="567"/>
              <w:jc w:val="both"/>
              <w:rPr>
                <w:lang w:val="ru-RU"/>
              </w:rPr>
            </w:pPr>
            <w:r w:rsidRPr="003E6CBF">
              <w:rPr>
                <w:lang w:val="ru-RU"/>
              </w:rPr>
              <w:t>Дискуссия</w:t>
            </w:r>
          </w:p>
          <w:p w:rsidR="00B4302D" w:rsidRPr="003E6CBF" w:rsidRDefault="00B4302D" w:rsidP="002266D4">
            <w:pPr>
              <w:ind w:firstLine="567"/>
              <w:jc w:val="both"/>
              <w:rPr>
                <w:lang w:val="ru-RU"/>
              </w:rPr>
            </w:pPr>
            <w:r w:rsidRPr="003E6CBF">
              <w:rPr>
                <w:lang w:val="ru-RU"/>
              </w:rPr>
              <w:t>Метод ментальных карт</w:t>
            </w:r>
          </w:p>
          <w:p w:rsidR="00B4302D" w:rsidRPr="003E6CBF" w:rsidRDefault="00B4302D" w:rsidP="002266D4">
            <w:pPr>
              <w:ind w:firstLine="567"/>
              <w:jc w:val="both"/>
              <w:rPr>
                <w:lang w:val="ru-RU"/>
              </w:rPr>
            </w:pPr>
            <w:r w:rsidRPr="003E6CBF">
              <w:rPr>
                <w:lang w:val="ru-RU"/>
              </w:rPr>
              <w:t>Эколого-образовательная деятельность</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p w:rsidR="00B4302D" w:rsidRPr="00C9220E" w:rsidRDefault="00B4302D" w:rsidP="002266D4">
            <w:pPr>
              <w:ind w:firstLine="567"/>
              <w:jc w:val="both"/>
            </w:pPr>
            <w:r w:rsidRPr="00C9220E">
              <w:t>Дебаты</w:t>
            </w:r>
          </w:p>
          <w:p w:rsidR="00B4302D" w:rsidRPr="00C9220E" w:rsidRDefault="00B4302D" w:rsidP="002266D4">
            <w:pPr>
              <w:ind w:firstLine="567"/>
              <w:jc w:val="both"/>
            </w:pPr>
            <w:r w:rsidRPr="00C9220E">
              <w:t>Кейс-метод</w:t>
            </w:r>
          </w:p>
        </w:tc>
        <w:tc>
          <w:tcPr>
            <w:tcW w:w="2799" w:type="dxa"/>
          </w:tcPr>
          <w:p w:rsidR="00B4302D" w:rsidRPr="003E6CBF" w:rsidRDefault="00B4302D" w:rsidP="002266D4">
            <w:pPr>
              <w:ind w:firstLine="567"/>
              <w:jc w:val="both"/>
              <w:rPr>
                <w:lang w:val="ru-RU"/>
              </w:rPr>
            </w:pPr>
            <w:r w:rsidRPr="003E6CBF">
              <w:rPr>
                <w:lang w:val="ru-RU"/>
              </w:rPr>
              <w:t>Экспертный лист</w:t>
            </w:r>
          </w:p>
          <w:p w:rsidR="00B4302D" w:rsidRPr="003E6CBF" w:rsidRDefault="00B4302D" w:rsidP="002266D4">
            <w:pPr>
              <w:ind w:firstLine="567"/>
              <w:jc w:val="both"/>
              <w:rPr>
                <w:lang w:val="ru-RU"/>
              </w:rPr>
            </w:pPr>
            <w:r w:rsidRPr="003E6CBF">
              <w:rPr>
                <w:lang w:val="ru-RU"/>
              </w:rPr>
              <w:t>Письменная работа на межпредметной основе</w:t>
            </w:r>
          </w:p>
        </w:tc>
      </w:tr>
      <w:tr w:rsidR="00B4302D" w:rsidRPr="004936E3" w:rsidTr="0014715F">
        <w:tc>
          <w:tcPr>
            <w:tcW w:w="3510" w:type="dxa"/>
          </w:tcPr>
          <w:p w:rsidR="00B4302D" w:rsidRPr="003E6CBF" w:rsidRDefault="00B4302D" w:rsidP="002266D4">
            <w:pPr>
              <w:ind w:firstLine="567"/>
              <w:jc w:val="both"/>
              <w:rPr>
                <w:b/>
                <w:lang w:val="ru-RU"/>
              </w:rPr>
            </w:pPr>
            <w:r w:rsidRPr="003E6CBF">
              <w:rPr>
                <w:lang w:val="ru-RU"/>
              </w:rPr>
              <w:t xml:space="preserve">Умение создавать, применять и преобразовывать знаки и символы, модели и схемы для решения учебных и познавательных задач </w:t>
            </w:r>
            <w:r w:rsidRPr="003E6CBF">
              <w:rPr>
                <w:b/>
                <w:lang w:val="ru-RU"/>
              </w:rPr>
              <w:t>(знаково-символические / моделирование)</w:t>
            </w:r>
          </w:p>
        </w:tc>
        <w:tc>
          <w:tcPr>
            <w:tcW w:w="3544" w:type="dxa"/>
          </w:tcPr>
          <w:p w:rsidR="00B4302D" w:rsidRPr="003E6CBF" w:rsidRDefault="00B4302D" w:rsidP="002266D4">
            <w:pPr>
              <w:ind w:firstLine="567"/>
              <w:jc w:val="both"/>
              <w:rPr>
                <w:lang w:val="ru-RU"/>
              </w:rPr>
            </w:pPr>
            <w:r w:rsidRPr="003E6CBF">
              <w:rPr>
                <w:lang w:val="ru-RU"/>
              </w:rPr>
              <w:t xml:space="preserve">Постановка и решение учебных задач, включающая моделирование </w:t>
            </w:r>
          </w:p>
          <w:p w:rsidR="00B4302D" w:rsidRPr="003E6CBF" w:rsidRDefault="00B4302D" w:rsidP="002266D4">
            <w:pPr>
              <w:ind w:firstLine="567"/>
              <w:jc w:val="both"/>
              <w:rPr>
                <w:lang w:val="ru-RU"/>
              </w:rPr>
            </w:pPr>
            <w:r w:rsidRPr="003E6CBF">
              <w:rPr>
                <w:lang w:val="ru-RU"/>
              </w:rPr>
              <w:t>Поэтапное формирование умственных действий</w:t>
            </w:r>
          </w:p>
          <w:p w:rsidR="00B4302D" w:rsidRPr="003E6CBF" w:rsidRDefault="00B4302D" w:rsidP="002266D4">
            <w:pPr>
              <w:ind w:firstLine="567"/>
              <w:jc w:val="both"/>
              <w:rPr>
                <w:lang w:val="ru-RU"/>
              </w:rPr>
            </w:pPr>
            <w:r w:rsidRPr="003E6CBF">
              <w:rPr>
                <w:lang w:val="ru-RU"/>
              </w:rPr>
              <w:t>Метод ментальных карт</w:t>
            </w:r>
          </w:p>
          <w:p w:rsidR="00B4302D" w:rsidRPr="003E6CBF" w:rsidRDefault="00B4302D" w:rsidP="002266D4">
            <w:pPr>
              <w:ind w:firstLine="567"/>
              <w:jc w:val="both"/>
              <w:rPr>
                <w:lang w:val="ru-RU"/>
              </w:rPr>
            </w:pPr>
            <w:r w:rsidRPr="003E6CBF">
              <w:rPr>
                <w:lang w:val="ru-RU"/>
              </w:rPr>
              <w:t>Кейс-метод</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Экспертный лист</w:t>
            </w:r>
          </w:p>
          <w:p w:rsidR="00B4302D" w:rsidRPr="003E6CBF" w:rsidRDefault="00B4302D" w:rsidP="002266D4">
            <w:pPr>
              <w:ind w:firstLine="567"/>
              <w:jc w:val="both"/>
              <w:rPr>
                <w:lang w:val="ru-RU"/>
              </w:rPr>
            </w:pPr>
            <w:r w:rsidRPr="003E6CBF">
              <w:rPr>
                <w:lang w:val="ru-RU"/>
              </w:rPr>
              <w:t>Письменная работа на межпредметной основе</w:t>
            </w:r>
          </w:p>
          <w:p w:rsidR="00B4302D" w:rsidRPr="003E6CBF" w:rsidRDefault="00B4302D" w:rsidP="002266D4">
            <w:pPr>
              <w:ind w:firstLine="567"/>
              <w:jc w:val="both"/>
              <w:rPr>
                <w:lang w:val="ru-RU"/>
              </w:rPr>
            </w:pPr>
            <w:r w:rsidRPr="003E6CBF">
              <w:rPr>
                <w:lang w:val="ru-RU"/>
              </w:rPr>
              <w:t>Практическая работа с использованием ИКТ</w:t>
            </w:r>
          </w:p>
        </w:tc>
      </w:tr>
      <w:tr w:rsidR="00B4302D" w:rsidRPr="00956C8D" w:rsidTr="0014715F">
        <w:tc>
          <w:tcPr>
            <w:tcW w:w="3510" w:type="dxa"/>
          </w:tcPr>
          <w:p w:rsidR="00B4302D" w:rsidRPr="00956C8D" w:rsidRDefault="00B4302D" w:rsidP="002266D4">
            <w:pPr>
              <w:ind w:firstLine="567"/>
              <w:jc w:val="both"/>
            </w:pPr>
            <w:r w:rsidRPr="00956C8D">
              <w:t>Смысловое чтение</w:t>
            </w:r>
          </w:p>
        </w:tc>
        <w:tc>
          <w:tcPr>
            <w:tcW w:w="3544" w:type="dxa"/>
          </w:tcPr>
          <w:p w:rsidR="00B4302D" w:rsidRPr="003E6CBF" w:rsidRDefault="00B4302D" w:rsidP="002266D4">
            <w:pPr>
              <w:ind w:firstLine="567"/>
              <w:jc w:val="both"/>
              <w:rPr>
                <w:lang w:val="ru-RU"/>
              </w:rPr>
            </w:pPr>
            <w:r w:rsidRPr="003E6CBF">
              <w:rPr>
                <w:lang w:val="ru-RU"/>
              </w:rPr>
              <w:t>Стратегии смыслового чтения</w:t>
            </w:r>
          </w:p>
          <w:p w:rsidR="00B4302D" w:rsidRPr="003E6CBF" w:rsidRDefault="00B4302D" w:rsidP="002266D4">
            <w:pPr>
              <w:ind w:firstLine="567"/>
              <w:jc w:val="both"/>
              <w:rPr>
                <w:lang w:val="ru-RU"/>
              </w:rPr>
            </w:pPr>
            <w:r w:rsidRPr="003E6CBF">
              <w:rPr>
                <w:lang w:val="ru-RU"/>
              </w:rPr>
              <w:t>Дискуссия</w:t>
            </w:r>
          </w:p>
          <w:p w:rsidR="00B4302D" w:rsidRPr="003E6CBF" w:rsidRDefault="00B4302D" w:rsidP="002266D4">
            <w:pPr>
              <w:ind w:firstLine="567"/>
              <w:jc w:val="both"/>
              <w:rPr>
                <w:lang w:val="ru-RU"/>
              </w:rPr>
            </w:pPr>
            <w:r w:rsidRPr="003E6CBF">
              <w:rPr>
                <w:lang w:val="ru-RU"/>
              </w:rPr>
              <w:t>Метод ментальных карт</w:t>
            </w:r>
          </w:p>
          <w:p w:rsidR="00B4302D" w:rsidRPr="003E6CBF" w:rsidRDefault="00B4302D" w:rsidP="002266D4">
            <w:pPr>
              <w:ind w:firstLine="567"/>
              <w:jc w:val="both"/>
              <w:rPr>
                <w:lang w:val="ru-RU"/>
              </w:rPr>
            </w:pPr>
            <w:r w:rsidRPr="003E6CBF">
              <w:rPr>
                <w:lang w:val="ru-RU"/>
              </w:rPr>
              <w:t>Кейс-метод</w:t>
            </w:r>
          </w:p>
          <w:p w:rsidR="00B4302D" w:rsidRPr="003E6CBF" w:rsidRDefault="00B4302D" w:rsidP="002266D4">
            <w:pPr>
              <w:ind w:firstLine="567"/>
              <w:jc w:val="both"/>
              <w:rPr>
                <w:lang w:val="ru-RU"/>
              </w:rPr>
            </w:pPr>
            <w:r w:rsidRPr="003E6CBF">
              <w:rPr>
                <w:lang w:val="ru-RU"/>
              </w:rPr>
              <w:t>Дебаты</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Экспертный лист</w:t>
            </w:r>
          </w:p>
          <w:p w:rsidR="00B4302D" w:rsidRPr="003E6CBF" w:rsidRDefault="00B4302D" w:rsidP="002266D4">
            <w:pPr>
              <w:ind w:firstLine="567"/>
              <w:jc w:val="both"/>
              <w:rPr>
                <w:lang w:val="ru-RU"/>
              </w:rPr>
            </w:pPr>
            <w:r w:rsidRPr="003E6CBF">
              <w:rPr>
                <w:lang w:val="ru-RU"/>
              </w:rPr>
              <w:t>Письменная работа на межпредметной основе</w:t>
            </w:r>
          </w:p>
          <w:p w:rsidR="00B4302D" w:rsidRPr="00DD62CC" w:rsidRDefault="00B4302D" w:rsidP="002266D4">
            <w:pPr>
              <w:ind w:firstLine="567"/>
              <w:jc w:val="both"/>
            </w:pPr>
            <w:r w:rsidRPr="00DD62CC">
              <w:t>Групповой проект</w:t>
            </w:r>
          </w:p>
          <w:p w:rsidR="00B4302D" w:rsidRPr="00DD62CC" w:rsidRDefault="00B4302D" w:rsidP="002266D4">
            <w:pPr>
              <w:ind w:firstLine="567"/>
              <w:jc w:val="both"/>
            </w:pPr>
            <w:r w:rsidRPr="00DD62CC">
              <w:t>Индивидуальный проект</w:t>
            </w:r>
          </w:p>
        </w:tc>
      </w:tr>
      <w:tr w:rsidR="00B4302D" w:rsidRPr="00956C8D" w:rsidTr="0014715F">
        <w:tc>
          <w:tcPr>
            <w:tcW w:w="3510" w:type="dxa"/>
          </w:tcPr>
          <w:p w:rsidR="00B4302D" w:rsidRPr="003E6CBF" w:rsidRDefault="00B4302D" w:rsidP="002266D4">
            <w:pPr>
              <w:ind w:firstLine="567"/>
              <w:jc w:val="both"/>
              <w:rPr>
                <w:lang w:val="ru-RU"/>
              </w:rPr>
            </w:pPr>
            <w:r w:rsidRPr="003E6CBF">
              <w:rPr>
                <w:lang w:val="ru-RU"/>
              </w:rPr>
              <w:t xml:space="preserve">Формирование и развитие экологического мышления, умение применять его в познавательной, </w:t>
            </w:r>
            <w:r w:rsidRPr="003E6CBF">
              <w:rPr>
                <w:lang w:val="ru-RU"/>
              </w:rPr>
              <w:lastRenderedPageBreak/>
              <w:t xml:space="preserve">коммуникативной, социальной практике и профессиональной ориентации </w:t>
            </w:r>
          </w:p>
        </w:tc>
        <w:tc>
          <w:tcPr>
            <w:tcW w:w="3544" w:type="dxa"/>
          </w:tcPr>
          <w:p w:rsidR="00B4302D" w:rsidRPr="00C9220E" w:rsidRDefault="00B4302D" w:rsidP="002266D4">
            <w:pPr>
              <w:ind w:firstLine="567"/>
              <w:jc w:val="both"/>
            </w:pPr>
            <w:r>
              <w:lastRenderedPageBreak/>
              <w:t>Эколого-образовательная</w:t>
            </w:r>
            <w:r w:rsidRPr="00C9220E">
              <w:t xml:space="preserve"> деятельность</w:t>
            </w:r>
          </w:p>
        </w:tc>
        <w:tc>
          <w:tcPr>
            <w:tcW w:w="2799" w:type="dxa"/>
          </w:tcPr>
          <w:p w:rsidR="00B4302D" w:rsidRPr="00DD62CC" w:rsidRDefault="00B4302D" w:rsidP="002266D4">
            <w:pPr>
              <w:ind w:firstLine="567"/>
              <w:jc w:val="both"/>
            </w:pPr>
            <w:r w:rsidRPr="00DD62CC">
              <w:t>Экспертный лист</w:t>
            </w:r>
          </w:p>
        </w:tc>
      </w:tr>
      <w:tr w:rsidR="00B4302D" w:rsidRPr="00956C8D" w:rsidTr="0014715F">
        <w:tc>
          <w:tcPr>
            <w:tcW w:w="3510" w:type="dxa"/>
          </w:tcPr>
          <w:p w:rsidR="00B4302D" w:rsidRPr="003E6CBF" w:rsidRDefault="00B4302D" w:rsidP="002266D4">
            <w:pPr>
              <w:ind w:firstLine="567"/>
              <w:jc w:val="both"/>
              <w:rPr>
                <w:b/>
                <w:lang w:val="ru-RU"/>
              </w:rPr>
            </w:pPr>
            <w:r w:rsidRPr="003E6CBF">
              <w:rPr>
                <w:lang w:val="ru-RU"/>
              </w:rPr>
              <w:lastRenderedPageBreak/>
              <w:t xml:space="preserve">Развитие мотивации к овладению культурой активного использования словарей и других поисковых систем </w:t>
            </w:r>
          </w:p>
        </w:tc>
        <w:tc>
          <w:tcPr>
            <w:tcW w:w="3544" w:type="dxa"/>
          </w:tcPr>
          <w:p w:rsidR="00B4302D" w:rsidRPr="003E6CBF" w:rsidRDefault="00B4302D" w:rsidP="002266D4">
            <w:pPr>
              <w:tabs>
                <w:tab w:val="left" w:pos="993"/>
              </w:tabs>
              <w:ind w:firstLine="567"/>
              <w:jc w:val="both"/>
              <w:rPr>
                <w:lang w:val="ru-RU"/>
              </w:rPr>
            </w:pPr>
            <w:r w:rsidRPr="003E6CBF">
              <w:rPr>
                <w:lang w:val="ru-RU"/>
              </w:rPr>
              <w:t>Применение ИКТ</w:t>
            </w:r>
          </w:p>
          <w:p w:rsidR="00B4302D" w:rsidRPr="003E6CBF" w:rsidRDefault="00B4302D" w:rsidP="002266D4">
            <w:pPr>
              <w:tabs>
                <w:tab w:val="left" w:pos="993"/>
              </w:tabs>
              <w:ind w:firstLine="567"/>
              <w:jc w:val="both"/>
              <w:rPr>
                <w:lang w:val="ru-RU"/>
              </w:rPr>
            </w:pPr>
            <w:r w:rsidRPr="003E6CBF">
              <w:rPr>
                <w:lang w:val="ru-RU"/>
              </w:rPr>
              <w:t xml:space="preserve">Учебно-познавательные (учебно-практические) задачи на, использование </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DD62CC">
              <w:t>Экспертный лист</w:t>
            </w:r>
          </w:p>
        </w:tc>
      </w:tr>
      <w:tr w:rsidR="00B4302D" w:rsidRPr="00956C8D" w:rsidTr="0014715F">
        <w:tc>
          <w:tcPr>
            <w:tcW w:w="9853" w:type="dxa"/>
            <w:gridSpan w:val="3"/>
          </w:tcPr>
          <w:p w:rsidR="00B4302D" w:rsidRPr="00E5296E" w:rsidRDefault="00B4302D" w:rsidP="002266D4">
            <w:pPr>
              <w:ind w:firstLine="567"/>
              <w:jc w:val="both"/>
              <w:rPr>
                <w:b/>
                <w:i/>
              </w:rPr>
            </w:pPr>
            <w:r w:rsidRPr="00956C8D">
              <w:rPr>
                <w:b/>
              </w:rPr>
              <w:t>Коммуникативные универсальные учебные действия</w:t>
            </w:r>
          </w:p>
        </w:tc>
      </w:tr>
      <w:tr w:rsidR="00B4302D" w:rsidRPr="00956C8D" w:rsidTr="0014715F">
        <w:tc>
          <w:tcPr>
            <w:tcW w:w="3510" w:type="dxa"/>
          </w:tcPr>
          <w:p w:rsidR="00B4302D" w:rsidRPr="003E6CBF" w:rsidRDefault="00B4302D" w:rsidP="002266D4">
            <w:pPr>
              <w:ind w:firstLine="567"/>
              <w:jc w:val="both"/>
              <w:rPr>
                <w:b/>
                <w:lang w:val="ru-RU"/>
              </w:rPr>
            </w:pPr>
            <w:r w:rsidRPr="003E6CBF">
              <w:rPr>
                <w:lang w:val="ru-RU"/>
              </w:rPr>
              <w:t xml:space="preserve">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w:t>
            </w:r>
            <w:r w:rsidRPr="003E6CBF">
              <w:rPr>
                <w:b/>
                <w:lang w:val="ru-RU"/>
              </w:rPr>
              <w:t>(учебное сотрудничество)</w:t>
            </w:r>
          </w:p>
        </w:tc>
        <w:tc>
          <w:tcPr>
            <w:tcW w:w="3544" w:type="dxa"/>
          </w:tcPr>
          <w:p w:rsidR="00B4302D" w:rsidRPr="003E6CBF" w:rsidRDefault="00B4302D" w:rsidP="002266D4">
            <w:pPr>
              <w:ind w:firstLine="567"/>
              <w:jc w:val="both"/>
              <w:rPr>
                <w:lang w:val="ru-RU"/>
              </w:rPr>
            </w:pPr>
            <w:r w:rsidRPr="003E6CBF">
              <w:rPr>
                <w:lang w:val="ru-RU"/>
              </w:rPr>
              <w:t>Организация учебного сотрудничества</w:t>
            </w:r>
          </w:p>
          <w:p w:rsidR="00B4302D" w:rsidRPr="003E6CBF" w:rsidRDefault="00B4302D" w:rsidP="002266D4">
            <w:pPr>
              <w:ind w:firstLine="567"/>
              <w:jc w:val="both"/>
              <w:rPr>
                <w:lang w:val="ru-RU"/>
              </w:rPr>
            </w:pPr>
            <w:r w:rsidRPr="003E6CBF">
              <w:rPr>
                <w:lang w:val="ru-RU"/>
              </w:rPr>
              <w:t>Технология формирующего (безотметочного) оценивания</w:t>
            </w:r>
          </w:p>
          <w:p w:rsidR="00B4302D" w:rsidRPr="003E6CBF" w:rsidRDefault="00B4302D" w:rsidP="002266D4">
            <w:pPr>
              <w:ind w:firstLine="567"/>
              <w:jc w:val="both"/>
              <w:rPr>
                <w:lang w:val="ru-RU"/>
              </w:rPr>
            </w:pPr>
            <w:r w:rsidRPr="003E6CBF">
              <w:rPr>
                <w:lang w:val="ru-RU"/>
              </w:rPr>
              <w:t>Дискуссия</w:t>
            </w:r>
          </w:p>
          <w:p w:rsidR="00B4302D" w:rsidRPr="003E6CBF" w:rsidRDefault="00B4302D" w:rsidP="002266D4">
            <w:pPr>
              <w:ind w:firstLine="567"/>
              <w:jc w:val="both"/>
              <w:rPr>
                <w:lang w:val="ru-RU"/>
              </w:rPr>
            </w:pPr>
            <w:r w:rsidRPr="003E6CBF">
              <w:rPr>
                <w:lang w:val="ru-RU"/>
              </w:rPr>
              <w:t>Эколого-образовательная деятельность</w:t>
            </w:r>
          </w:p>
          <w:p w:rsidR="00B4302D" w:rsidRPr="003E6CBF" w:rsidRDefault="00B4302D" w:rsidP="002266D4">
            <w:pPr>
              <w:ind w:firstLine="567"/>
              <w:jc w:val="both"/>
              <w:rPr>
                <w:lang w:val="ru-RU"/>
              </w:rPr>
            </w:pPr>
            <w:r w:rsidRPr="003E6CBF">
              <w:rPr>
                <w:lang w:val="ru-RU"/>
              </w:rPr>
              <w:t>Кейс-метод</w:t>
            </w:r>
          </w:p>
          <w:p w:rsidR="00B4302D" w:rsidRPr="00C9220E" w:rsidRDefault="00B4302D" w:rsidP="002266D4">
            <w:pPr>
              <w:ind w:firstLine="567"/>
              <w:jc w:val="both"/>
              <w:rPr>
                <w:bCs/>
              </w:rPr>
            </w:pPr>
            <w:r w:rsidRPr="00C9220E">
              <w:rPr>
                <w:bCs/>
              </w:rPr>
              <w:t>Метод проектов (групповые)</w:t>
            </w:r>
          </w:p>
          <w:p w:rsidR="00B4302D" w:rsidRPr="00C9220E" w:rsidRDefault="00B4302D" w:rsidP="002266D4">
            <w:pPr>
              <w:ind w:firstLine="567"/>
              <w:jc w:val="both"/>
            </w:pPr>
            <w:r w:rsidRPr="00C9220E">
              <w:t>Дебаты</w:t>
            </w:r>
          </w:p>
        </w:tc>
        <w:tc>
          <w:tcPr>
            <w:tcW w:w="2799" w:type="dxa"/>
          </w:tcPr>
          <w:p w:rsidR="00B4302D" w:rsidRPr="00990431" w:rsidRDefault="00B4302D" w:rsidP="002266D4">
            <w:pPr>
              <w:ind w:firstLine="567"/>
              <w:jc w:val="both"/>
            </w:pPr>
            <w:r w:rsidRPr="00990431">
              <w:t>Групповой проект</w:t>
            </w:r>
          </w:p>
        </w:tc>
      </w:tr>
      <w:tr w:rsidR="00B4302D" w:rsidRPr="003E6CBF" w:rsidTr="0014715F">
        <w:tc>
          <w:tcPr>
            <w:tcW w:w="3510" w:type="dxa"/>
          </w:tcPr>
          <w:p w:rsidR="00B4302D" w:rsidRPr="00956C8D" w:rsidRDefault="00B4302D" w:rsidP="002266D4">
            <w:pPr>
              <w:ind w:firstLine="567"/>
              <w:jc w:val="both"/>
              <w:rPr>
                <w:b/>
              </w:rPr>
            </w:pPr>
            <w:r w:rsidRPr="003E6CBF">
              <w:rPr>
                <w:lang w:val="ru-RU"/>
              </w:rPr>
              <w:t xml:space="preserve">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956C8D">
              <w:rPr>
                <w:b/>
              </w:rPr>
              <w:t>(коммуникация)</w:t>
            </w:r>
          </w:p>
        </w:tc>
        <w:tc>
          <w:tcPr>
            <w:tcW w:w="3544" w:type="dxa"/>
          </w:tcPr>
          <w:p w:rsidR="00B4302D" w:rsidRPr="003E6CBF" w:rsidRDefault="00B4302D" w:rsidP="002266D4">
            <w:pPr>
              <w:tabs>
                <w:tab w:val="left" w:pos="993"/>
              </w:tabs>
              <w:ind w:firstLine="567"/>
              <w:jc w:val="both"/>
              <w:rPr>
                <w:lang w:val="ru-RU"/>
              </w:rPr>
            </w:pPr>
            <w:r w:rsidRPr="003E6CBF">
              <w:rPr>
                <w:lang w:val="ru-RU"/>
              </w:rPr>
              <w:t>Организация учебного сотрудничества</w:t>
            </w:r>
          </w:p>
          <w:p w:rsidR="00B4302D" w:rsidRPr="003E6CBF" w:rsidRDefault="00B4302D" w:rsidP="002266D4">
            <w:pPr>
              <w:tabs>
                <w:tab w:val="left" w:pos="993"/>
              </w:tabs>
              <w:ind w:firstLine="567"/>
              <w:jc w:val="both"/>
              <w:rPr>
                <w:lang w:val="ru-RU"/>
              </w:rPr>
            </w:pPr>
            <w:r w:rsidRPr="003E6CBF">
              <w:rPr>
                <w:lang w:val="ru-RU"/>
              </w:rPr>
              <w:t>Дискуссия</w:t>
            </w:r>
          </w:p>
          <w:p w:rsidR="00B4302D" w:rsidRPr="003E6CBF" w:rsidRDefault="00B4302D" w:rsidP="002266D4">
            <w:pPr>
              <w:tabs>
                <w:tab w:val="left" w:pos="993"/>
              </w:tabs>
              <w:ind w:firstLine="567"/>
              <w:jc w:val="both"/>
              <w:rPr>
                <w:lang w:val="ru-RU"/>
              </w:rPr>
            </w:pPr>
            <w:r w:rsidRPr="003E6CBF">
              <w:rPr>
                <w:lang w:val="ru-RU"/>
              </w:rPr>
              <w:t>Кейс-метод</w:t>
            </w:r>
          </w:p>
          <w:p w:rsidR="00B4302D" w:rsidRPr="003E6CBF" w:rsidRDefault="00B4302D" w:rsidP="002266D4">
            <w:pPr>
              <w:tabs>
                <w:tab w:val="left" w:pos="993"/>
              </w:tabs>
              <w:ind w:firstLine="567"/>
              <w:jc w:val="both"/>
              <w:rPr>
                <w:lang w:val="ru-RU"/>
              </w:rPr>
            </w:pPr>
            <w:r w:rsidRPr="003E6CBF">
              <w:rPr>
                <w:lang w:val="ru-RU"/>
              </w:rPr>
              <w:t>Дебаты</w:t>
            </w:r>
          </w:p>
          <w:p w:rsidR="00B4302D" w:rsidRPr="003E6CBF" w:rsidRDefault="00B4302D" w:rsidP="002266D4">
            <w:pPr>
              <w:tabs>
                <w:tab w:val="left" w:pos="993"/>
              </w:tabs>
              <w:ind w:firstLine="567"/>
              <w:jc w:val="both"/>
              <w:rPr>
                <w:lang w:val="ru-RU"/>
              </w:rPr>
            </w:pPr>
            <w:r w:rsidRPr="003E6CBF">
              <w:rPr>
                <w:lang w:val="ru-RU"/>
              </w:rPr>
              <w:t>Учебно-познавательные (учебно-практические) задачи на коммуникацию</w:t>
            </w:r>
          </w:p>
          <w:p w:rsidR="00B4302D" w:rsidRPr="00C9220E" w:rsidRDefault="00B4302D" w:rsidP="002266D4">
            <w:pPr>
              <w:ind w:firstLine="567"/>
              <w:jc w:val="both"/>
            </w:pPr>
            <w:r w:rsidRPr="00C9220E">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Групповой проект</w:t>
            </w:r>
          </w:p>
          <w:p w:rsidR="00B4302D" w:rsidRPr="003E6CBF" w:rsidRDefault="00B4302D" w:rsidP="002266D4">
            <w:pPr>
              <w:ind w:firstLine="567"/>
              <w:jc w:val="both"/>
              <w:rPr>
                <w:lang w:val="ru-RU"/>
              </w:rPr>
            </w:pPr>
            <w:r w:rsidRPr="003E6CBF">
              <w:rPr>
                <w:lang w:val="ru-RU"/>
              </w:rPr>
              <w:t>Индивидуальный проект</w:t>
            </w:r>
          </w:p>
        </w:tc>
      </w:tr>
      <w:tr w:rsidR="00B4302D" w:rsidRPr="004936E3" w:rsidTr="0014715F">
        <w:tc>
          <w:tcPr>
            <w:tcW w:w="3510" w:type="dxa"/>
          </w:tcPr>
          <w:p w:rsidR="00B4302D" w:rsidRPr="003E6CBF" w:rsidRDefault="00B4302D" w:rsidP="002266D4">
            <w:pPr>
              <w:ind w:firstLine="567"/>
              <w:jc w:val="both"/>
              <w:rPr>
                <w:lang w:val="ru-RU"/>
              </w:rPr>
            </w:pPr>
            <w:r w:rsidRPr="003E6CBF">
              <w:rPr>
                <w:lang w:val="ru-RU"/>
              </w:rPr>
              <w:t xml:space="preserve">Формирование и развитие компетентности в области использования информационно-коммуникационных технологий </w:t>
            </w:r>
            <w:r w:rsidRPr="003E6CBF">
              <w:rPr>
                <w:b/>
                <w:lang w:val="ru-RU"/>
              </w:rPr>
              <w:t>(ИКТ-компетентность)</w:t>
            </w:r>
          </w:p>
        </w:tc>
        <w:tc>
          <w:tcPr>
            <w:tcW w:w="3544" w:type="dxa"/>
          </w:tcPr>
          <w:p w:rsidR="00B4302D" w:rsidRPr="003E6CBF" w:rsidRDefault="00B4302D" w:rsidP="002266D4">
            <w:pPr>
              <w:tabs>
                <w:tab w:val="left" w:pos="993"/>
              </w:tabs>
              <w:ind w:firstLine="567"/>
              <w:jc w:val="both"/>
              <w:rPr>
                <w:lang w:val="ru-RU"/>
              </w:rPr>
            </w:pPr>
            <w:r w:rsidRPr="003E6CBF">
              <w:rPr>
                <w:lang w:val="ru-RU"/>
              </w:rPr>
              <w:t>Применение ИКТ</w:t>
            </w:r>
          </w:p>
          <w:p w:rsidR="00B4302D" w:rsidRPr="003E6CBF" w:rsidRDefault="00B4302D" w:rsidP="002266D4">
            <w:pPr>
              <w:tabs>
                <w:tab w:val="left" w:pos="993"/>
              </w:tabs>
              <w:ind w:firstLine="567"/>
              <w:jc w:val="both"/>
              <w:rPr>
                <w:lang w:val="ru-RU"/>
              </w:rPr>
            </w:pPr>
            <w:r w:rsidRPr="003E6CBF">
              <w:rPr>
                <w:lang w:val="ru-RU"/>
              </w:rPr>
              <w:t xml:space="preserve">Учебно-познавательные (учебно-практические) задачи на использование ИКТ для обучения </w:t>
            </w:r>
          </w:p>
          <w:p w:rsidR="00B4302D" w:rsidRPr="003E6CBF" w:rsidRDefault="00B4302D" w:rsidP="002266D4">
            <w:pPr>
              <w:ind w:firstLine="567"/>
              <w:jc w:val="both"/>
              <w:rPr>
                <w:bCs/>
                <w:lang w:val="ru-RU"/>
              </w:rPr>
            </w:pPr>
            <w:r w:rsidRPr="003E6CBF">
              <w:rPr>
                <w:bCs/>
                <w:lang w:val="ru-RU"/>
              </w:rPr>
              <w:t>Метод проектов</w:t>
            </w:r>
          </w:p>
          <w:p w:rsidR="00B4302D" w:rsidRPr="003E6CBF" w:rsidRDefault="00B4302D" w:rsidP="002266D4">
            <w:pPr>
              <w:ind w:firstLine="567"/>
              <w:jc w:val="both"/>
              <w:rPr>
                <w:lang w:val="ru-RU"/>
              </w:rPr>
            </w:pPr>
            <w:r w:rsidRPr="003E6CBF">
              <w:rPr>
                <w:lang w:val="ru-RU"/>
              </w:rPr>
              <w:t>Учебно-исследовательская деятельность</w:t>
            </w:r>
          </w:p>
        </w:tc>
        <w:tc>
          <w:tcPr>
            <w:tcW w:w="2799" w:type="dxa"/>
          </w:tcPr>
          <w:p w:rsidR="00B4302D" w:rsidRPr="003E6CBF" w:rsidRDefault="00B4302D" w:rsidP="002266D4">
            <w:pPr>
              <w:ind w:firstLine="567"/>
              <w:jc w:val="both"/>
              <w:rPr>
                <w:lang w:val="ru-RU"/>
              </w:rPr>
            </w:pPr>
            <w:r w:rsidRPr="003E6CBF">
              <w:rPr>
                <w:lang w:val="ru-RU"/>
              </w:rPr>
              <w:t>Групповой проект</w:t>
            </w:r>
          </w:p>
          <w:p w:rsidR="00B4302D" w:rsidRPr="003E6CBF" w:rsidRDefault="00B4302D" w:rsidP="002266D4">
            <w:pPr>
              <w:ind w:firstLine="567"/>
              <w:jc w:val="both"/>
              <w:rPr>
                <w:lang w:val="ru-RU"/>
              </w:rPr>
            </w:pPr>
            <w:r w:rsidRPr="003E6CBF">
              <w:rPr>
                <w:lang w:val="ru-RU"/>
              </w:rPr>
              <w:t>Индивидуальный проект</w:t>
            </w:r>
          </w:p>
          <w:p w:rsidR="00B4302D" w:rsidRPr="003E6CBF" w:rsidRDefault="00B4302D" w:rsidP="002266D4">
            <w:pPr>
              <w:ind w:firstLine="567"/>
              <w:jc w:val="both"/>
              <w:rPr>
                <w:lang w:val="ru-RU"/>
              </w:rPr>
            </w:pPr>
            <w:r w:rsidRPr="003E6CBF">
              <w:rPr>
                <w:lang w:val="ru-RU"/>
              </w:rPr>
              <w:t>Практическая работа с использованием ИКТ</w:t>
            </w:r>
          </w:p>
        </w:tc>
      </w:tr>
    </w:tbl>
    <w:p w:rsidR="00B4302D" w:rsidRPr="00B4302D" w:rsidRDefault="00B4302D" w:rsidP="002266D4">
      <w:pPr>
        <w:ind w:firstLine="567"/>
        <w:jc w:val="both"/>
        <w:rPr>
          <w:lang w:val="ru-RU"/>
        </w:rPr>
      </w:pPr>
      <w:r w:rsidRPr="003E6CBF">
        <w:rPr>
          <w:b/>
          <w:lang w:val="ru-RU"/>
        </w:rPr>
        <w:t>Примечание.</w:t>
      </w:r>
      <w:r>
        <w:rPr>
          <w:b/>
          <w:lang w:val="ru-RU"/>
        </w:rPr>
        <w:t xml:space="preserve"> </w:t>
      </w:r>
      <w:r w:rsidRPr="003E6CBF">
        <w:rPr>
          <w:lang w:val="ru-RU"/>
        </w:rPr>
        <w:t>Наблюдения, проводимыеучителем в ходе использования типовых задач применения УУД, являются основанием для заполнения экспертного листа в хо</w:t>
      </w:r>
      <w:r>
        <w:rPr>
          <w:lang w:val="ru-RU"/>
        </w:rPr>
        <w:t>де групповой экспертной оценки.</w:t>
      </w:r>
    </w:p>
    <w:p w:rsidR="00B4302D" w:rsidRDefault="00B4302D" w:rsidP="002266D4">
      <w:pPr>
        <w:ind w:firstLine="567"/>
        <w:jc w:val="both"/>
        <w:rPr>
          <w:b/>
          <w:lang w:val="ru-RU"/>
        </w:rPr>
      </w:pPr>
    </w:p>
    <w:p w:rsidR="006743EC" w:rsidRDefault="006743EC" w:rsidP="002266D4">
      <w:pPr>
        <w:ind w:firstLine="567"/>
        <w:jc w:val="both"/>
        <w:rPr>
          <w:b/>
          <w:lang w:val="ru-RU"/>
        </w:rPr>
      </w:pPr>
    </w:p>
    <w:p w:rsidR="006743EC" w:rsidRDefault="006743EC" w:rsidP="002266D4">
      <w:pPr>
        <w:ind w:firstLine="567"/>
        <w:jc w:val="both"/>
        <w:rPr>
          <w:b/>
          <w:lang w:val="ru-RU"/>
        </w:rPr>
      </w:pPr>
    </w:p>
    <w:p w:rsidR="006743EC" w:rsidRPr="0093468D" w:rsidRDefault="006743EC" w:rsidP="002266D4">
      <w:pPr>
        <w:ind w:firstLine="567"/>
        <w:jc w:val="both"/>
        <w:rPr>
          <w:b/>
          <w:lang w:val="ru-RU"/>
        </w:rPr>
      </w:pPr>
    </w:p>
    <w:p w:rsidR="002566C9" w:rsidRPr="0093468D" w:rsidRDefault="002566C9" w:rsidP="002266D4">
      <w:pPr>
        <w:ind w:firstLine="567"/>
        <w:jc w:val="both"/>
        <w:rPr>
          <w:b/>
          <w:lang w:val="ru-RU"/>
        </w:rPr>
      </w:pPr>
      <w:r w:rsidRPr="0093468D">
        <w:rPr>
          <w:b/>
          <w:lang w:val="ru-RU"/>
        </w:rPr>
        <w:lastRenderedPageBreak/>
        <w:t>1.2.5. Предметные результаты</w:t>
      </w:r>
    </w:p>
    <w:p w:rsidR="00B4302D" w:rsidRPr="00B4302D" w:rsidRDefault="00B4302D" w:rsidP="002266D4">
      <w:pPr>
        <w:ind w:firstLine="567"/>
        <w:jc w:val="both"/>
        <w:rPr>
          <w:lang w:val="ru-RU"/>
        </w:rPr>
      </w:pPr>
      <w:bookmarkStart w:id="27" w:name="_Toc414553133"/>
      <w:bookmarkStart w:id="28" w:name="_Toc410653953"/>
      <w:bookmarkStart w:id="29" w:name="_Toc409691628"/>
      <w:bookmarkStart w:id="30" w:name="_Toc414553148"/>
      <w:bookmarkStart w:id="31" w:name="_Toc410653962"/>
      <w:bookmarkStart w:id="32" w:name="_Toc409691639"/>
      <w:r w:rsidRPr="00B4302D">
        <w:rPr>
          <w:lang w:val="ru-RU"/>
        </w:rPr>
        <w:t>1.2.5.1. Русский язык</w:t>
      </w:r>
      <w:bookmarkEnd w:id="27"/>
      <w:bookmarkEnd w:id="28"/>
      <w:bookmarkEnd w:id="29"/>
    </w:p>
    <w:p w:rsidR="00B4302D" w:rsidRPr="00B4302D" w:rsidRDefault="00B4302D" w:rsidP="002266D4">
      <w:pPr>
        <w:ind w:firstLine="567"/>
        <w:jc w:val="both"/>
        <w:rPr>
          <w:lang w:val="ru-RU"/>
        </w:rPr>
      </w:pPr>
      <w:bookmarkStart w:id="33" w:name="_Toc414553134"/>
      <w:bookmarkStart w:id="34" w:name="_Toc287934277"/>
      <w:bookmarkStart w:id="35" w:name="_Toc287551922"/>
      <w:r w:rsidRPr="00B4302D">
        <w:rPr>
          <w:lang w:val="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«Русский язык» являются:</w:t>
      </w:r>
    </w:p>
    <w:p w:rsidR="00B4302D" w:rsidRPr="00B4302D" w:rsidRDefault="00B4302D" w:rsidP="002266D4">
      <w:pPr>
        <w:ind w:firstLine="567"/>
        <w:jc w:val="both"/>
        <w:rPr>
          <w:lang w:val="ru-RU"/>
        </w:rPr>
      </w:pPr>
      <w:r w:rsidRPr="00B4302D">
        <w:rPr>
          <w:lang w:val="ru-RU"/>
        </w:rPr>
        <w:t>совершенствование различных видов устной и письменной речевой деятельности (говорения и аудирования, чтения и письма, общения при помощи современных средств устной и письменной коммуникации):</w:t>
      </w:r>
    </w:p>
    <w:p w:rsidR="00B4302D" w:rsidRPr="00B4302D" w:rsidRDefault="00B4302D" w:rsidP="002266D4">
      <w:pPr>
        <w:ind w:firstLine="567"/>
        <w:jc w:val="both"/>
        <w:rPr>
          <w:lang w:val="ru-RU"/>
        </w:rPr>
      </w:pPr>
      <w:r w:rsidRPr="00B4302D">
        <w:rPr>
          <w:lang w:val="ru-RU"/>
        </w:rPr>
        <w:t>создание устных монологических высказываний разной коммуникативной</w:t>
      </w:r>
    </w:p>
    <w:p w:rsidR="00B4302D" w:rsidRPr="00B4302D" w:rsidRDefault="00B4302D" w:rsidP="002266D4">
      <w:pPr>
        <w:ind w:firstLine="567"/>
        <w:jc w:val="both"/>
        <w:rPr>
          <w:lang w:val="ru-RU"/>
        </w:rPr>
      </w:pPr>
      <w:r w:rsidRPr="00B4302D">
        <w:rPr>
          <w:lang w:val="ru-RU"/>
        </w:rPr>
        <w:t>направленности в зависимости от целей, сферы и ситуации общения с соблюдением норм современного русского литературного языка и речевого этикета; умение различать монологическую, диалогическую и полилогическую речь, участие в диалоге и полилоге;</w:t>
      </w:r>
    </w:p>
    <w:p w:rsidR="00B4302D" w:rsidRPr="00B4302D" w:rsidRDefault="00B4302D" w:rsidP="002266D4">
      <w:pPr>
        <w:ind w:firstLine="567"/>
        <w:jc w:val="both"/>
        <w:rPr>
          <w:lang w:val="ru-RU"/>
        </w:rPr>
      </w:pPr>
      <w:r w:rsidRPr="00B4302D">
        <w:rPr>
          <w:lang w:val="ru-RU"/>
        </w:rPr>
        <w:t>развитие навыков чтения на русском языке (изучающего, ознакомительного, просмотрового) и содержательной переработки прочитанного материала, в том числе умение выделять главную мысль текста, ключевые понятия, оценивать средства аргументации и выразительности;</w:t>
      </w:r>
    </w:p>
    <w:p w:rsidR="00B4302D" w:rsidRPr="00B4302D" w:rsidRDefault="00B4302D" w:rsidP="002266D4">
      <w:pPr>
        <w:ind w:firstLine="567"/>
        <w:jc w:val="both"/>
        <w:rPr>
          <w:lang w:val="ru-RU"/>
        </w:rPr>
      </w:pPr>
      <w:r w:rsidRPr="00B4302D">
        <w:rPr>
          <w:lang w:val="ru-RU"/>
        </w:rPr>
        <w:t>овладение различными видами аудирования (с полным пониманием, с пониманием основного содержания, с выборочным извлечением информации);</w:t>
      </w:r>
    </w:p>
    <w:p w:rsidR="00B4302D" w:rsidRPr="00B4302D" w:rsidRDefault="00B4302D" w:rsidP="002266D4">
      <w:pPr>
        <w:ind w:firstLine="567"/>
        <w:jc w:val="both"/>
        <w:rPr>
          <w:lang w:val="ru-RU"/>
        </w:rPr>
      </w:pPr>
      <w:r w:rsidRPr="00B4302D">
        <w:rPr>
          <w:lang w:val="ru-RU"/>
        </w:rPr>
        <w:t>понимание, интерпретация и комментирование текстов различных функционально- смысловых типов речи (повествование, описание, рассуждение) и функциональных разновидностей языка, осуществление информационной переработки текста, передача его смысла в устной и письменной форме, а также умение характеризовать его с точки зрения единства темы, смысловой цельности, последовательности изложения;</w:t>
      </w:r>
    </w:p>
    <w:p w:rsidR="00B4302D" w:rsidRPr="00B4302D" w:rsidRDefault="00B4302D" w:rsidP="002266D4">
      <w:pPr>
        <w:ind w:firstLine="567"/>
        <w:jc w:val="both"/>
        <w:rPr>
          <w:lang w:val="ru-RU"/>
        </w:rPr>
      </w:pPr>
      <w:r w:rsidRPr="00B4302D">
        <w:rPr>
          <w:lang w:val="ru-RU"/>
        </w:rPr>
        <w:t>умение оценивать письменные и устные речевые высказывания с точки зрения их эффективности, понимать основные причины коммуникативных неудач и уметь объяснять их; оценивать собственную и чужую речь с точки зрения точного, уместного и выразительного словоупотребления;</w:t>
      </w:r>
    </w:p>
    <w:p w:rsidR="00B4302D" w:rsidRPr="00B4302D" w:rsidRDefault="00B4302D" w:rsidP="002266D4">
      <w:pPr>
        <w:ind w:firstLine="567"/>
        <w:jc w:val="both"/>
        <w:rPr>
          <w:lang w:val="ru-RU"/>
        </w:rPr>
      </w:pPr>
      <w:r w:rsidRPr="00B4302D">
        <w:rPr>
          <w:lang w:val="ru-RU"/>
        </w:rPr>
        <w:t>выявление основных особенностей устной и письменной речи, разговорной и книжной речи;</w:t>
      </w:r>
    </w:p>
    <w:p w:rsidR="00B4302D" w:rsidRPr="00B4302D" w:rsidRDefault="00B4302D" w:rsidP="002266D4">
      <w:pPr>
        <w:ind w:firstLine="567"/>
        <w:jc w:val="both"/>
        <w:rPr>
          <w:lang w:val="ru-RU"/>
        </w:rPr>
      </w:pPr>
      <w:r w:rsidRPr="00B4302D">
        <w:rPr>
          <w:lang w:val="ru-RU"/>
        </w:rPr>
        <w:t>умение создавать различные текстовые высказывания в соответствии с поставленной целью и сферой общения (аргументированный ответ на вопрос, изложение, сочинение, аннотация, план (включая тезисный план), заявление, информационный запрос и др.);</w:t>
      </w:r>
    </w:p>
    <w:p w:rsidR="00B4302D" w:rsidRPr="00B4302D" w:rsidRDefault="00B4302D" w:rsidP="002266D4">
      <w:pPr>
        <w:ind w:firstLine="567"/>
        <w:jc w:val="both"/>
        <w:rPr>
          <w:lang w:val="ru-RU"/>
        </w:rPr>
      </w:pPr>
      <w:r w:rsidRPr="00B4302D">
        <w:rPr>
          <w:lang w:val="ru-RU"/>
        </w:rPr>
        <w:t>понимание определяющей роли языка в развитии интеллектуальных и творческих способностей личности в процессе образования и самообразования:</w:t>
      </w:r>
    </w:p>
    <w:p w:rsidR="00B4302D" w:rsidRPr="00B4302D" w:rsidRDefault="00B4302D" w:rsidP="002266D4">
      <w:pPr>
        <w:ind w:firstLine="567"/>
        <w:jc w:val="both"/>
        <w:rPr>
          <w:lang w:val="ru-RU"/>
        </w:rPr>
      </w:pPr>
      <w:r w:rsidRPr="00B4302D">
        <w:rPr>
          <w:lang w:val="ru-RU"/>
        </w:rPr>
        <w:t>осознанное использование речевых средств для планирования и регуляции собственной речи; для выражения своих чувств, мыслей и коммуникативных потребностей; соблюдение основных языковых норм в устной и письменной речи; стремление расширить свою речевую практику, развивать культуру использования русского литературного языка, оценивать свои языковые умения и планировать их совершенствование и развитие;</w:t>
      </w:r>
    </w:p>
    <w:p w:rsidR="00B4302D" w:rsidRPr="00B4302D" w:rsidRDefault="00B4302D" w:rsidP="002266D4">
      <w:pPr>
        <w:ind w:firstLine="567"/>
        <w:jc w:val="both"/>
        <w:rPr>
          <w:lang w:val="ru-RU"/>
        </w:rPr>
      </w:pPr>
      <w:r w:rsidRPr="00B4302D">
        <w:rPr>
          <w:lang w:val="ru-RU"/>
        </w:rPr>
        <w:t>использование коммуникативно-эстетических возможностей русского языка:</w:t>
      </w:r>
    </w:p>
    <w:p w:rsidR="00B4302D" w:rsidRPr="00B4302D" w:rsidRDefault="00B4302D" w:rsidP="002266D4">
      <w:pPr>
        <w:ind w:firstLine="567"/>
        <w:jc w:val="both"/>
        <w:rPr>
          <w:lang w:val="ru-RU"/>
        </w:rPr>
      </w:pPr>
      <w:r w:rsidRPr="00B4302D">
        <w:rPr>
          <w:lang w:val="ru-RU"/>
        </w:rPr>
        <w:t>распознавание и характеристика основных видов выразительных средств фонетики,</w:t>
      </w:r>
    </w:p>
    <w:p w:rsidR="00B4302D" w:rsidRPr="00B4302D" w:rsidRDefault="00B4302D" w:rsidP="002266D4">
      <w:pPr>
        <w:ind w:firstLine="567"/>
        <w:jc w:val="both"/>
        <w:rPr>
          <w:lang w:val="ru-RU"/>
        </w:rPr>
      </w:pPr>
      <w:r w:rsidRPr="00B4302D">
        <w:rPr>
          <w:lang w:val="ru-RU"/>
        </w:rPr>
        <w:t>лексики и синтаксиса (звукопись; эпитет, метафора, развёрнутая и скрытая метафоры, гипербола, олицетворение, сравнение; сравнительный оборот; фразеологизм, синонимы, антонимы, омонимы) в речи;</w:t>
      </w:r>
    </w:p>
    <w:p w:rsidR="00B4302D" w:rsidRPr="00B4302D" w:rsidRDefault="00B4302D" w:rsidP="002266D4">
      <w:pPr>
        <w:ind w:firstLine="567"/>
        <w:jc w:val="both"/>
        <w:rPr>
          <w:lang w:val="ru-RU"/>
        </w:rPr>
      </w:pPr>
      <w:r w:rsidRPr="00B4302D">
        <w:rPr>
          <w:lang w:val="ru-RU"/>
        </w:rPr>
        <w:t>уместное использование фразеологических оборотов в речи;</w:t>
      </w:r>
    </w:p>
    <w:p w:rsidR="00B4302D" w:rsidRPr="00B4302D" w:rsidRDefault="00B4302D" w:rsidP="002266D4">
      <w:pPr>
        <w:ind w:firstLine="567"/>
        <w:jc w:val="both"/>
        <w:rPr>
          <w:lang w:val="ru-RU"/>
        </w:rPr>
      </w:pPr>
      <w:r w:rsidRPr="00B4302D">
        <w:rPr>
          <w:lang w:val="ru-RU"/>
        </w:rPr>
        <w:t>корректное и оправданное употребление междометий для выражения эмоций, этикетных формул;</w:t>
      </w:r>
    </w:p>
    <w:p w:rsidR="00B4302D" w:rsidRPr="00B4302D" w:rsidRDefault="00B4302D" w:rsidP="002266D4">
      <w:pPr>
        <w:ind w:firstLine="567"/>
        <w:jc w:val="both"/>
        <w:rPr>
          <w:lang w:val="ru-RU"/>
        </w:rPr>
      </w:pPr>
      <w:r w:rsidRPr="00B4302D">
        <w:rPr>
          <w:lang w:val="ru-RU"/>
        </w:rPr>
        <w:t>использование в речи синонимичных имен прилагательных в роли эпитетов;</w:t>
      </w:r>
    </w:p>
    <w:p w:rsidR="00B4302D" w:rsidRPr="00B4302D" w:rsidRDefault="00B4302D" w:rsidP="002266D4">
      <w:pPr>
        <w:ind w:firstLine="567"/>
        <w:jc w:val="both"/>
        <w:rPr>
          <w:lang w:val="ru-RU"/>
        </w:rPr>
      </w:pPr>
      <w:r w:rsidRPr="00B4302D">
        <w:rPr>
          <w:lang w:val="ru-RU"/>
        </w:rPr>
        <w:t xml:space="preserve">расширение и систематизация научных знаний о языке, его единицах и категориях; </w:t>
      </w:r>
    </w:p>
    <w:p w:rsidR="00B4302D" w:rsidRPr="00B4302D" w:rsidRDefault="00B4302D" w:rsidP="002266D4">
      <w:pPr>
        <w:ind w:firstLine="567"/>
        <w:jc w:val="both"/>
        <w:rPr>
          <w:lang w:val="ru-RU"/>
        </w:rPr>
      </w:pPr>
      <w:r w:rsidRPr="00B4302D">
        <w:rPr>
          <w:lang w:val="ru-RU"/>
        </w:rPr>
        <w:t>осознание взаимосвязи его уровней и единиц; освоение базовых понятий лингвистики:</w:t>
      </w:r>
    </w:p>
    <w:p w:rsidR="00B4302D" w:rsidRPr="00B4302D" w:rsidRDefault="00B4302D" w:rsidP="002266D4">
      <w:pPr>
        <w:ind w:firstLine="567"/>
        <w:jc w:val="both"/>
        <w:rPr>
          <w:lang w:val="ru-RU"/>
        </w:rPr>
      </w:pPr>
      <w:r w:rsidRPr="00B4302D">
        <w:rPr>
          <w:lang w:val="ru-RU"/>
        </w:rPr>
        <w:t>идентификация самостоятельных (знаменательных) служебных частей речи и их форм по значению и основным грамматическим признакам;</w:t>
      </w:r>
    </w:p>
    <w:p w:rsidR="00B4302D" w:rsidRPr="00B4302D" w:rsidRDefault="00B4302D" w:rsidP="002266D4">
      <w:pPr>
        <w:ind w:firstLine="567"/>
        <w:jc w:val="both"/>
        <w:rPr>
          <w:lang w:val="ru-RU"/>
        </w:rPr>
      </w:pPr>
      <w:r w:rsidRPr="00B4302D">
        <w:rPr>
          <w:lang w:val="ru-RU"/>
        </w:rPr>
        <w:t>распознавание существительных, прилагательных, местоимений, числительных, наречий разных разрядов и их морфологических признаков, умение различать слова категории состояния и наречия;</w:t>
      </w:r>
    </w:p>
    <w:p w:rsidR="00B4302D" w:rsidRPr="00B4302D" w:rsidRDefault="00B4302D" w:rsidP="002266D4">
      <w:pPr>
        <w:ind w:firstLine="567"/>
        <w:jc w:val="both"/>
        <w:rPr>
          <w:lang w:val="ru-RU"/>
        </w:rPr>
      </w:pPr>
      <w:r w:rsidRPr="00B4302D">
        <w:rPr>
          <w:lang w:val="ru-RU"/>
        </w:rPr>
        <w:lastRenderedPageBreak/>
        <w:t>распознавание глаголов, причастий, деепричастий и их морфологических признаков;</w:t>
      </w:r>
    </w:p>
    <w:p w:rsidR="00B4302D" w:rsidRPr="00B4302D" w:rsidRDefault="00B4302D" w:rsidP="002266D4">
      <w:pPr>
        <w:ind w:firstLine="567"/>
        <w:jc w:val="both"/>
        <w:rPr>
          <w:lang w:val="ru-RU"/>
        </w:rPr>
      </w:pPr>
      <w:r w:rsidRPr="00B4302D">
        <w:rPr>
          <w:lang w:val="ru-RU"/>
        </w:rPr>
        <w:t>распознавание предлогов, частиц и союзов разных разрядов, определение смысловых оттенков частиц;</w:t>
      </w:r>
    </w:p>
    <w:p w:rsidR="00B4302D" w:rsidRPr="00B4302D" w:rsidRDefault="00B4302D" w:rsidP="002266D4">
      <w:pPr>
        <w:ind w:firstLine="567"/>
        <w:jc w:val="both"/>
        <w:rPr>
          <w:lang w:val="ru-RU"/>
        </w:rPr>
      </w:pPr>
      <w:r w:rsidRPr="00B4302D">
        <w:rPr>
          <w:lang w:val="ru-RU"/>
        </w:rPr>
        <w:t>распознавание междометий разных разрядов, определение грамматических особенностей междометий;</w:t>
      </w:r>
    </w:p>
    <w:p w:rsidR="00B4302D" w:rsidRPr="00B4302D" w:rsidRDefault="00B4302D" w:rsidP="002266D4">
      <w:pPr>
        <w:ind w:firstLine="567"/>
        <w:jc w:val="both"/>
        <w:rPr>
          <w:lang w:val="ru-RU"/>
        </w:rPr>
      </w:pPr>
      <w:r w:rsidRPr="00B4302D">
        <w:rPr>
          <w:lang w:val="ru-RU"/>
        </w:rPr>
        <w:t>формирование навыков проведения различных видов анализа слова, синтаксического анализа словосочетания и предложения, а также многоаспектного анализа текста:</w:t>
      </w:r>
    </w:p>
    <w:p w:rsidR="00B4302D" w:rsidRPr="00B4302D" w:rsidRDefault="00B4302D" w:rsidP="002266D4">
      <w:pPr>
        <w:ind w:firstLine="567"/>
        <w:jc w:val="both"/>
        <w:rPr>
          <w:lang w:val="ru-RU"/>
        </w:rPr>
      </w:pPr>
      <w:r w:rsidRPr="00B4302D">
        <w:rPr>
          <w:lang w:val="ru-RU"/>
        </w:rPr>
        <w:t>проведение фонетического, морфемного и словообразовательного (как взаимосвязанных этапов анализа структуры слова), лексического, морфологического анализа слова, анализа словообразовательных пар и словообразовательных цепочек слов;</w:t>
      </w:r>
    </w:p>
    <w:p w:rsidR="00B4302D" w:rsidRPr="00B4302D" w:rsidRDefault="00B4302D" w:rsidP="002266D4">
      <w:pPr>
        <w:ind w:firstLine="567"/>
        <w:jc w:val="both"/>
        <w:rPr>
          <w:lang w:val="ru-RU"/>
        </w:rPr>
      </w:pPr>
      <w:r w:rsidRPr="00B4302D">
        <w:rPr>
          <w:lang w:val="ru-RU"/>
        </w:rPr>
        <w:t>проведение синтаксического анализа предложения, определение синтаксической роли самостоятельных частей речи в предложении;</w:t>
      </w:r>
    </w:p>
    <w:p w:rsidR="00B4302D" w:rsidRPr="00B4302D" w:rsidRDefault="00B4302D" w:rsidP="002266D4">
      <w:pPr>
        <w:ind w:firstLine="567"/>
        <w:jc w:val="both"/>
        <w:rPr>
          <w:lang w:val="ru-RU"/>
        </w:rPr>
      </w:pPr>
      <w:r w:rsidRPr="00B4302D">
        <w:rPr>
          <w:lang w:val="ru-RU"/>
        </w:rPr>
        <w:t>анализ текста и распознавание основных признаков текста, умение выделять тему, основную мысль, ключевые слова, микротемы, разбивать текст на абзацы, знать композиционные элементы текста;</w:t>
      </w:r>
    </w:p>
    <w:p w:rsidR="00B4302D" w:rsidRPr="00B4302D" w:rsidRDefault="00B4302D" w:rsidP="002266D4">
      <w:pPr>
        <w:ind w:firstLine="567"/>
        <w:jc w:val="both"/>
        <w:rPr>
          <w:lang w:val="ru-RU"/>
        </w:rPr>
      </w:pPr>
      <w:r w:rsidRPr="00B4302D">
        <w:rPr>
          <w:lang w:val="ru-RU"/>
        </w:rPr>
        <w:t>определение звукового состава слова, правильное деление на слоги, характеристика звуков слова;</w:t>
      </w:r>
    </w:p>
    <w:p w:rsidR="00B4302D" w:rsidRPr="00B4302D" w:rsidRDefault="00B4302D" w:rsidP="002266D4">
      <w:pPr>
        <w:ind w:firstLine="567"/>
        <w:jc w:val="both"/>
        <w:rPr>
          <w:lang w:val="ru-RU"/>
        </w:rPr>
      </w:pPr>
      <w:r w:rsidRPr="00B4302D">
        <w:rPr>
          <w:lang w:val="ru-RU"/>
        </w:rPr>
        <w:t>определение лексического значения слова, значений многозначного слова, стилистической окраски слова, сферы употребления, подбор синонимов, антонимов;</w:t>
      </w:r>
    </w:p>
    <w:p w:rsidR="00B4302D" w:rsidRPr="00B4302D" w:rsidRDefault="00B4302D" w:rsidP="002266D4">
      <w:pPr>
        <w:ind w:firstLine="567"/>
        <w:jc w:val="both"/>
        <w:rPr>
          <w:lang w:val="ru-RU"/>
        </w:rPr>
      </w:pPr>
      <w:r w:rsidRPr="00B4302D">
        <w:rPr>
          <w:lang w:val="ru-RU"/>
        </w:rPr>
        <w:t>деление слова на морфемы на основе смыслового, грамматического и словообразовательного анализа слова;</w:t>
      </w:r>
    </w:p>
    <w:p w:rsidR="00B4302D" w:rsidRPr="00B4302D" w:rsidRDefault="00B4302D" w:rsidP="002266D4">
      <w:pPr>
        <w:ind w:firstLine="567"/>
        <w:jc w:val="both"/>
        <w:rPr>
          <w:lang w:val="ru-RU"/>
        </w:rPr>
      </w:pPr>
      <w:r w:rsidRPr="00B4302D">
        <w:rPr>
          <w:lang w:val="ru-RU"/>
        </w:rPr>
        <w:t>умение различать словообразовательные и формообразующие морфемы, способы словообразования;</w:t>
      </w:r>
    </w:p>
    <w:p w:rsidR="00B4302D" w:rsidRPr="00B4302D" w:rsidRDefault="00B4302D" w:rsidP="002266D4">
      <w:pPr>
        <w:ind w:firstLine="567"/>
        <w:jc w:val="both"/>
        <w:rPr>
          <w:lang w:val="ru-RU"/>
        </w:rPr>
      </w:pPr>
      <w:r w:rsidRPr="00B4302D">
        <w:rPr>
          <w:lang w:val="ru-RU"/>
        </w:rPr>
        <w:t>проведение морфологического разбора самостоятельных и служебных частей речи; характеристика общего грамматического значения, морфологических признаков самостоятельных частей речи, определение их синтаксической функции;</w:t>
      </w:r>
    </w:p>
    <w:p w:rsidR="00B4302D" w:rsidRPr="00B4302D" w:rsidRDefault="00B4302D" w:rsidP="002266D4">
      <w:pPr>
        <w:ind w:firstLine="567"/>
        <w:jc w:val="both"/>
        <w:rPr>
          <w:lang w:val="ru-RU"/>
        </w:rPr>
      </w:pPr>
      <w:r w:rsidRPr="00B4302D">
        <w:rPr>
          <w:lang w:val="ru-RU"/>
        </w:rPr>
        <w:t>опознавание основных единиц синтаксиса (словосочетание, предложение, текст); умение выделять словосочетание в составе предложения, определение главного и зависимого слова в словосочетании, определение его вида;</w:t>
      </w:r>
    </w:p>
    <w:p w:rsidR="00B4302D" w:rsidRPr="00B4302D" w:rsidRDefault="00B4302D" w:rsidP="002266D4">
      <w:pPr>
        <w:ind w:firstLine="567"/>
        <w:jc w:val="both"/>
        <w:rPr>
          <w:lang w:val="ru-RU"/>
        </w:rPr>
      </w:pPr>
      <w:r w:rsidRPr="00B4302D">
        <w:rPr>
          <w:lang w:val="ru-RU"/>
        </w:rPr>
        <w:t>определение вида предложения по цели высказывания и эмоциональной окраске; определение грамматической основы предложения;</w:t>
      </w:r>
    </w:p>
    <w:p w:rsidR="00B4302D" w:rsidRPr="00B4302D" w:rsidRDefault="00B4302D" w:rsidP="002266D4">
      <w:pPr>
        <w:ind w:firstLine="567"/>
        <w:jc w:val="both"/>
        <w:rPr>
          <w:lang w:val="ru-RU"/>
        </w:rPr>
      </w:pPr>
      <w:r w:rsidRPr="00B4302D">
        <w:rPr>
          <w:lang w:val="ru-RU"/>
        </w:rPr>
        <w:t>распознавание распространённых и нераспространённых предложений, предложений осложнённой и неосложнённой структуры, полных и неполных;</w:t>
      </w:r>
    </w:p>
    <w:p w:rsidR="00B4302D" w:rsidRPr="00B4302D" w:rsidRDefault="00B4302D" w:rsidP="002266D4">
      <w:pPr>
        <w:ind w:firstLine="567"/>
        <w:jc w:val="both"/>
        <w:rPr>
          <w:lang w:val="ru-RU"/>
        </w:rPr>
      </w:pPr>
      <w:r w:rsidRPr="00B4302D">
        <w:rPr>
          <w:lang w:val="ru-RU"/>
        </w:rPr>
        <w:t>распознавание второстепенных членов предложения, однородных членов предложения, обособленных членов предложения; обращений; вводных и вставных конструкций;</w:t>
      </w:r>
    </w:p>
    <w:p w:rsidR="00B4302D" w:rsidRPr="00B4302D" w:rsidRDefault="00B4302D" w:rsidP="002266D4">
      <w:pPr>
        <w:ind w:firstLine="567"/>
        <w:jc w:val="both"/>
        <w:rPr>
          <w:lang w:val="ru-RU"/>
        </w:rPr>
      </w:pPr>
      <w:r w:rsidRPr="00B4302D">
        <w:rPr>
          <w:lang w:val="ru-RU"/>
        </w:rPr>
        <w:t>опознавание сложного предложения, типов сложного предложения, сложных предложений с различными видами связи, выделение средств синтаксической связи между частями сложного предложения;</w:t>
      </w:r>
    </w:p>
    <w:p w:rsidR="00B4302D" w:rsidRPr="00B4302D" w:rsidRDefault="00B4302D" w:rsidP="002266D4">
      <w:pPr>
        <w:ind w:firstLine="567"/>
        <w:jc w:val="both"/>
        <w:rPr>
          <w:lang w:val="ru-RU"/>
        </w:rPr>
      </w:pPr>
      <w:r w:rsidRPr="00B4302D">
        <w:rPr>
          <w:lang w:val="ru-RU"/>
        </w:rPr>
        <w:t>определение функционально-смысловых типов речи, принадлежности текста к одному из них и к функциональной разновидности языка, а также создание текстов различного типа речи и соблюдения норм их построения;</w:t>
      </w:r>
    </w:p>
    <w:p w:rsidR="00B4302D" w:rsidRPr="00B4302D" w:rsidRDefault="00B4302D" w:rsidP="002266D4">
      <w:pPr>
        <w:ind w:firstLine="567"/>
        <w:jc w:val="both"/>
        <w:rPr>
          <w:lang w:val="ru-RU"/>
        </w:rPr>
      </w:pPr>
      <w:r w:rsidRPr="00B4302D">
        <w:rPr>
          <w:lang w:val="ru-RU"/>
        </w:rPr>
        <w:t>определение видов связи, смысловых, лексических и грамматических средств связи предложений в тексте, а также уместность и целесообразность их использования;</w:t>
      </w:r>
    </w:p>
    <w:p w:rsidR="00B4302D" w:rsidRPr="00B4302D" w:rsidRDefault="00B4302D" w:rsidP="002266D4">
      <w:pPr>
        <w:ind w:firstLine="567"/>
        <w:jc w:val="both"/>
        <w:rPr>
          <w:lang w:val="ru-RU"/>
        </w:rPr>
      </w:pPr>
      <w:r w:rsidRPr="00B4302D">
        <w:rPr>
          <w:lang w:val="ru-RU"/>
        </w:rPr>
        <w:t>обогащение активного и потенциального словарного запаса, расширение объема используемых в речи грамматических языковых средств для свободного выражения мыслей и чувств в соответствии с ситуацией и стилем общения:</w:t>
      </w:r>
    </w:p>
    <w:p w:rsidR="00B4302D" w:rsidRPr="00B4302D" w:rsidRDefault="00B4302D" w:rsidP="002266D4">
      <w:pPr>
        <w:ind w:firstLine="567"/>
        <w:jc w:val="both"/>
        <w:rPr>
          <w:lang w:val="ru-RU"/>
        </w:rPr>
      </w:pPr>
      <w:r w:rsidRPr="00B4302D">
        <w:rPr>
          <w:lang w:val="ru-RU"/>
        </w:rPr>
        <w:t>умение использовать словари (в том числе - мультимедийные) при решении задач построения устного и письменного речевого высказывания, пользование толковыми словарями для извлечения необходимой информации, прежде всего - для определения лексического значения (прямого и переносного) слова, принадлежности к его группе однозначных или многозначных слов, определения прямого и переносного значения, особенностей употребления;</w:t>
      </w:r>
    </w:p>
    <w:p w:rsidR="00B4302D" w:rsidRPr="00B4302D" w:rsidRDefault="00B4302D" w:rsidP="002266D4">
      <w:pPr>
        <w:ind w:firstLine="567"/>
        <w:jc w:val="both"/>
        <w:rPr>
          <w:lang w:val="ru-RU"/>
        </w:rPr>
      </w:pPr>
      <w:r w:rsidRPr="00B4302D">
        <w:rPr>
          <w:lang w:val="ru-RU"/>
        </w:rPr>
        <w:t>пользование орфоэпическими, орфографическими словарями для определения нормативного написания и произношения слова;</w:t>
      </w:r>
    </w:p>
    <w:p w:rsidR="00B4302D" w:rsidRPr="00B4302D" w:rsidRDefault="00B4302D" w:rsidP="002266D4">
      <w:pPr>
        <w:ind w:firstLine="567"/>
        <w:jc w:val="both"/>
        <w:rPr>
          <w:lang w:val="ru-RU"/>
        </w:rPr>
      </w:pPr>
      <w:r w:rsidRPr="00B4302D">
        <w:rPr>
          <w:lang w:val="ru-RU"/>
        </w:rPr>
        <w:t xml:space="preserve">использование фразеологических словарей для определения значения и особенностей </w:t>
      </w:r>
      <w:r w:rsidRPr="00B4302D">
        <w:rPr>
          <w:lang w:val="ru-RU"/>
        </w:rPr>
        <w:lastRenderedPageBreak/>
        <w:t>употребления фразеологизмов;</w:t>
      </w:r>
    </w:p>
    <w:p w:rsidR="00B4302D" w:rsidRPr="00B4302D" w:rsidRDefault="00B4302D" w:rsidP="002266D4">
      <w:pPr>
        <w:ind w:firstLine="567"/>
        <w:jc w:val="both"/>
        <w:rPr>
          <w:lang w:val="ru-RU"/>
        </w:rPr>
      </w:pPr>
      <w:r w:rsidRPr="00B4302D">
        <w:rPr>
          <w:lang w:val="ru-RU"/>
        </w:rPr>
        <w:t>использование морфемных, словообразовательных, этимологических словарей для морфемного и словообразовательного анализа слов;</w:t>
      </w:r>
    </w:p>
    <w:p w:rsidR="00B4302D" w:rsidRPr="00B4302D" w:rsidRDefault="00B4302D" w:rsidP="002266D4">
      <w:pPr>
        <w:ind w:firstLine="567"/>
        <w:jc w:val="both"/>
        <w:rPr>
          <w:lang w:val="ru-RU"/>
        </w:rPr>
      </w:pPr>
      <w:r w:rsidRPr="00B4302D">
        <w:rPr>
          <w:lang w:val="ru-RU"/>
        </w:rPr>
        <w:t>использование словарей для подбора к словам синонимов, антонимов;</w:t>
      </w:r>
    </w:p>
    <w:p w:rsidR="00B4302D" w:rsidRPr="00B4302D" w:rsidRDefault="00B4302D" w:rsidP="002266D4">
      <w:pPr>
        <w:ind w:firstLine="567"/>
        <w:jc w:val="both"/>
        <w:rPr>
          <w:lang w:val="ru-RU"/>
        </w:rPr>
      </w:pPr>
      <w:r w:rsidRPr="00B4302D">
        <w:rPr>
          <w:lang w:val="ru-RU"/>
        </w:rPr>
        <w:t>овладение основными нормами литературного языка (орфоэпическими, лексическими, грамматическими, орфографическими, пунктуационными, стилистическими), нормами речевого этикета; приобретение опыта использования языковых норм в речевой практике при создании устных и письменных высказываний; стремление к речевому самосовершенствованию, овладение основными стилистическими ресурсами лексики и фразеологии языка:</w:t>
      </w:r>
    </w:p>
    <w:p w:rsidR="00B4302D" w:rsidRPr="00B4302D" w:rsidRDefault="00B4302D" w:rsidP="002266D4">
      <w:pPr>
        <w:ind w:firstLine="567"/>
        <w:jc w:val="both"/>
        <w:rPr>
          <w:lang w:val="ru-RU"/>
        </w:rPr>
      </w:pPr>
      <w:r w:rsidRPr="00B4302D">
        <w:rPr>
          <w:lang w:val="ru-RU"/>
        </w:rPr>
        <w:t>поиск орфограммы и применение правил написания слов с орфограммами; освоение правил правописания служебных частей речи и умения применять их на письме;</w:t>
      </w:r>
    </w:p>
    <w:p w:rsidR="00B4302D" w:rsidRPr="00B4302D" w:rsidRDefault="00B4302D" w:rsidP="002266D4">
      <w:pPr>
        <w:ind w:firstLine="567"/>
        <w:jc w:val="both"/>
        <w:rPr>
          <w:lang w:val="ru-RU"/>
        </w:rPr>
      </w:pPr>
      <w:r w:rsidRPr="00B4302D">
        <w:rPr>
          <w:lang w:val="ru-RU"/>
        </w:rPr>
        <w:t>применение правильного переноса слов;</w:t>
      </w:r>
    </w:p>
    <w:p w:rsidR="00B4302D" w:rsidRPr="00B4302D" w:rsidRDefault="00B4302D" w:rsidP="002266D4">
      <w:pPr>
        <w:ind w:firstLine="567"/>
        <w:jc w:val="both"/>
        <w:rPr>
          <w:lang w:val="ru-RU"/>
        </w:rPr>
      </w:pPr>
      <w:r w:rsidRPr="00B4302D">
        <w:rPr>
          <w:lang w:val="ru-RU"/>
        </w:rPr>
        <w:t>применение правил постановки знаков препинания в конце предложения, в простом и в сложном предложениях, при прямой речи, цитировании, диалоге;</w:t>
      </w:r>
    </w:p>
    <w:p w:rsidR="00B4302D" w:rsidRPr="00B4302D" w:rsidRDefault="00B4302D" w:rsidP="002266D4">
      <w:pPr>
        <w:ind w:firstLine="567"/>
        <w:jc w:val="both"/>
        <w:rPr>
          <w:lang w:val="ru-RU"/>
        </w:rPr>
      </w:pPr>
      <w:r w:rsidRPr="00B4302D">
        <w:rPr>
          <w:lang w:val="ru-RU"/>
        </w:rPr>
        <w:t>соблюдение основных орфоэпических правил современного русского литературного языка, определение места ударения в слове в соответствии с акцентологическими нормами;</w:t>
      </w:r>
    </w:p>
    <w:p w:rsidR="00B4302D" w:rsidRPr="00B4302D" w:rsidRDefault="00B4302D" w:rsidP="002266D4">
      <w:pPr>
        <w:ind w:firstLine="567"/>
        <w:jc w:val="both"/>
        <w:rPr>
          <w:lang w:val="ru-RU"/>
        </w:rPr>
      </w:pPr>
      <w:r w:rsidRPr="00B4302D">
        <w:rPr>
          <w:lang w:val="ru-RU"/>
        </w:rPr>
        <w:t>выявление смыслового, стилистического различия синонимов, употребления их в речи с учётом значения, смыслового различия, стилистической окраски;</w:t>
      </w:r>
    </w:p>
    <w:p w:rsidR="00B4302D" w:rsidRPr="00B4302D" w:rsidRDefault="00B4302D" w:rsidP="002266D4">
      <w:pPr>
        <w:ind w:firstLine="567"/>
        <w:jc w:val="both"/>
        <w:rPr>
          <w:lang w:val="ru-RU"/>
        </w:rPr>
      </w:pPr>
      <w:r w:rsidRPr="00B4302D">
        <w:rPr>
          <w:lang w:val="ru-RU"/>
        </w:rPr>
        <w:t>нормативное изменение форм существительных, прилагательных, местоимений, числительных, глаголов;</w:t>
      </w:r>
    </w:p>
    <w:p w:rsidR="00B4302D" w:rsidRPr="00B4302D" w:rsidRDefault="00B4302D" w:rsidP="002266D4">
      <w:pPr>
        <w:ind w:firstLine="567"/>
        <w:jc w:val="both"/>
        <w:rPr>
          <w:lang w:val="ru-RU"/>
        </w:rPr>
      </w:pPr>
      <w:r w:rsidRPr="00B4302D">
        <w:rPr>
          <w:lang w:val="ru-RU"/>
        </w:rPr>
        <w:t>соблюдение грамматических норм, в том числе при согласовании и управлении, при употреблении несклоняемых имен существительных и аббревиатур, при употреблении предложений с деепричастным оборотом, употреблении местоимений для связи предложений и частей текста, конструировании предложений с союзами, соблюдение видовременной соотнесённости глаголов-сказуемых в связном тексте.</w:t>
      </w:r>
    </w:p>
    <w:p w:rsidR="00B4302D" w:rsidRPr="00B4302D" w:rsidRDefault="00B4302D" w:rsidP="002266D4">
      <w:pPr>
        <w:ind w:firstLine="567"/>
        <w:jc w:val="both"/>
        <w:rPr>
          <w:lang w:val="ru-RU"/>
        </w:rPr>
      </w:pPr>
      <w:r w:rsidRPr="00B4302D">
        <w:rPr>
          <w:lang w:val="ru-RU"/>
        </w:rPr>
        <w:t>Для слепых, слабовидящих обучающихся: формирование навыков письма на брайлевской печатной машинке;</w:t>
      </w:r>
    </w:p>
    <w:p w:rsidR="00B4302D" w:rsidRPr="00B4302D" w:rsidRDefault="00B4302D" w:rsidP="002266D4">
      <w:pPr>
        <w:ind w:firstLine="567"/>
        <w:jc w:val="both"/>
        <w:rPr>
          <w:lang w:val="ru-RU"/>
        </w:rPr>
      </w:pPr>
      <w:r w:rsidRPr="00B4302D">
        <w:rPr>
          <w:lang w:val="ru-RU"/>
        </w:rPr>
        <w:t>Для глухих, слабослышащих, позднооглохших обучающихся формирование и развитие основных видов речевой деятельности обучающихся - слухозригельного восприятия (с использованием слуховых аппаратов и (или) кохлеарных имплантов), говорения, чтения, письма;</w:t>
      </w:r>
    </w:p>
    <w:p w:rsidR="00B4302D" w:rsidRPr="00B4302D" w:rsidRDefault="00B4302D" w:rsidP="002266D4">
      <w:pPr>
        <w:ind w:firstLine="567"/>
        <w:jc w:val="both"/>
        <w:rPr>
          <w:lang w:val="ru-RU"/>
        </w:rPr>
      </w:pPr>
      <w:r w:rsidRPr="00B4302D">
        <w:rPr>
          <w:lang w:val="ru-RU"/>
        </w:rPr>
        <w:tab/>
        <w:t>Для обучающихся с расстройствами аутистического спектра:</w:t>
      </w:r>
    </w:p>
    <w:p w:rsidR="00B4302D" w:rsidRPr="00B4302D" w:rsidRDefault="00B4302D" w:rsidP="002266D4">
      <w:pPr>
        <w:ind w:firstLine="567"/>
        <w:jc w:val="both"/>
        <w:rPr>
          <w:lang w:val="ru-RU"/>
        </w:rPr>
      </w:pPr>
      <w:r w:rsidRPr="00B4302D">
        <w:rPr>
          <w:lang w:val="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B4302D" w:rsidRPr="00B4302D" w:rsidRDefault="00B4302D" w:rsidP="002266D4">
      <w:pPr>
        <w:ind w:firstLine="567"/>
        <w:jc w:val="both"/>
        <w:rPr>
          <w:lang w:val="ru-RU"/>
        </w:rPr>
      </w:pPr>
      <w:r w:rsidRPr="00B4302D">
        <w:rPr>
          <w:lang w:val="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B4302D" w:rsidRPr="00B4302D" w:rsidRDefault="00B4302D" w:rsidP="002266D4">
      <w:pPr>
        <w:ind w:firstLine="567"/>
        <w:jc w:val="both"/>
        <w:rPr>
          <w:lang w:val="ru-RU"/>
        </w:rPr>
      </w:pPr>
      <w:r w:rsidRPr="00B4302D">
        <w:rPr>
          <w:lang w:val="ru-RU"/>
        </w:rPr>
        <w:t>стремление к возможности выразить собственные мысли и чувства, обозначить собственную позицию;</w:t>
      </w:r>
    </w:p>
    <w:p w:rsidR="00B4302D" w:rsidRPr="00B4302D" w:rsidRDefault="00B4302D" w:rsidP="002266D4">
      <w:pPr>
        <w:ind w:firstLine="567"/>
        <w:jc w:val="both"/>
        <w:rPr>
          <w:lang w:val="ru-RU"/>
        </w:rPr>
      </w:pPr>
      <w:r w:rsidRPr="00B4302D">
        <w:rPr>
          <w:lang w:val="ru-RU"/>
        </w:rPr>
        <w:t>видение традиций и новаторства в произведениях;</w:t>
      </w:r>
    </w:p>
    <w:p w:rsidR="00B4302D" w:rsidRPr="00B4302D" w:rsidRDefault="00B4302D" w:rsidP="002266D4">
      <w:pPr>
        <w:ind w:firstLine="567"/>
        <w:jc w:val="both"/>
        <w:rPr>
          <w:lang w:val="ru-RU"/>
        </w:rPr>
      </w:pPr>
      <w:r w:rsidRPr="00B4302D">
        <w:rPr>
          <w:lang w:val="ru-RU"/>
        </w:rPr>
        <w:t>восприятие художественной действительности как выражение мыслей автора о мире и человеке.</w:t>
      </w:r>
    </w:p>
    <w:p w:rsidR="00B4302D" w:rsidRPr="00024E21" w:rsidRDefault="00B4302D" w:rsidP="002266D4">
      <w:pPr>
        <w:ind w:firstLine="567"/>
        <w:jc w:val="both"/>
        <w:rPr>
          <w:b/>
          <w:lang w:val="ru-RU"/>
        </w:rPr>
      </w:pPr>
      <w:r w:rsidRPr="00024E21">
        <w:rPr>
          <w:b/>
          <w:lang w:val="ru-RU"/>
        </w:rPr>
        <w:t>!РРЯ</w:t>
      </w:r>
    </w:p>
    <w:p w:rsidR="00B4302D" w:rsidRPr="00B4302D" w:rsidRDefault="00B4302D" w:rsidP="002266D4">
      <w:pPr>
        <w:ind w:firstLine="567"/>
        <w:jc w:val="both"/>
        <w:rPr>
          <w:lang w:val="ru-RU"/>
        </w:rPr>
      </w:pPr>
      <w:r w:rsidRPr="00B4302D">
        <w:rPr>
          <w:lang w:val="ru-RU"/>
        </w:rPr>
        <w:t>Русский родной язык, не определенный запросом родителей (законных представителей) как самостоятельный предмет, изучается интегрировано с предметом «Русский язык». Планируемые результаты освоения обучающимися интегрированного в предмет «Русский язык» модуля «Русский родной язык» (Письмо Министерства образования и науки Челябинской области от 17.12.2019 № 1213/13382)</w:t>
      </w:r>
    </w:p>
    <w:p w:rsidR="00B4302D" w:rsidRPr="00B4302D" w:rsidRDefault="00B4302D" w:rsidP="002266D4">
      <w:pPr>
        <w:ind w:firstLine="567"/>
        <w:jc w:val="both"/>
        <w:rPr>
          <w:lang w:val="ru-RU"/>
        </w:rPr>
      </w:pPr>
      <w:r w:rsidRPr="00B4302D">
        <w:rPr>
          <w:lang w:val="ru-RU"/>
        </w:rPr>
        <w:t>Речь. Речевая деятельность</w:t>
      </w:r>
    </w:p>
    <w:p w:rsidR="00B4302D" w:rsidRPr="00B4302D" w:rsidRDefault="00B4302D" w:rsidP="002266D4">
      <w:pPr>
        <w:ind w:firstLine="567"/>
        <w:jc w:val="both"/>
        <w:rPr>
          <w:lang w:val="ru-RU"/>
        </w:rPr>
      </w:pPr>
      <w:r w:rsidRPr="00B4302D">
        <w:rPr>
          <w:lang w:val="ru-RU"/>
        </w:rPr>
        <w:t>владеть различными видами слушания (детальным, выборочным, ознакомительным, критическим, интерактивным) монологической речи, учебно-научных, художественных, публицистических текстов различных функционально-смысловых типов речи</w:t>
      </w:r>
    </w:p>
    <w:p w:rsidR="00B4302D" w:rsidRPr="00B4302D" w:rsidRDefault="00B4302D" w:rsidP="002266D4">
      <w:pPr>
        <w:ind w:firstLine="567"/>
        <w:jc w:val="both"/>
        <w:rPr>
          <w:lang w:val="ru-RU"/>
        </w:rPr>
      </w:pPr>
      <w:r w:rsidRPr="00B4302D">
        <w:rPr>
          <w:lang w:val="ru-RU"/>
        </w:rPr>
        <w:t xml:space="preserve">уметь дифференцировать и интегрировать информацию прочитанного и прослушанного текста: отделять главные факты от второстепенных; классифицировать фактический материал </w:t>
      </w:r>
      <w:r w:rsidRPr="00B4302D">
        <w:rPr>
          <w:lang w:val="ru-RU"/>
        </w:rPr>
        <w:lastRenderedPageBreak/>
        <w:t>по определённому признаку; выделять наиболее существенные факты; устанавливать логическую связь между выявленными фактами;</w:t>
      </w:r>
    </w:p>
    <w:p w:rsidR="00B4302D" w:rsidRPr="00B4302D" w:rsidRDefault="00B4302D" w:rsidP="002266D4">
      <w:pPr>
        <w:ind w:firstLine="567"/>
        <w:jc w:val="both"/>
        <w:rPr>
          <w:lang w:val="ru-RU"/>
        </w:rPr>
      </w:pPr>
      <w:r w:rsidRPr="00B4302D">
        <w:rPr>
          <w:lang w:val="ru-RU"/>
        </w:rPr>
        <w:t>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B4302D" w:rsidRPr="00B4302D" w:rsidRDefault="00B4302D" w:rsidP="002266D4">
      <w:pPr>
        <w:ind w:firstLine="567"/>
        <w:jc w:val="both"/>
        <w:rPr>
          <w:lang w:val="ru-RU"/>
        </w:rPr>
      </w:pPr>
      <w:r w:rsidRPr="00B4302D">
        <w:rPr>
          <w:lang w:val="ru-RU"/>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дедуктивно-индуктивныестержневые/индуктивно-дедуктивные);</w:t>
      </w:r>
    </w:p>
    <w:p w:rsidR="00B4302D" w:rsidRPr="00B4302D" w:rsidRDefault="00B4302D" w:rsidP="002266D4">
      <w:pPr>
        <w:ind w:firstLine="567"/>
        <w:jc w:val="both"/>
        <w:rPr>
          <w:lang w:val="ru-RU"/>
        </w:rPr>
      </w:pPr>
      <w:r w:rsidRPr="00B4302D">
        <w:rPr>
          <w:lang w:val="ru-RU"/>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B4302D" w:rsidRPr="00B4302D" w:rsidRDefault="00B4302D" w:rsidP="002266D4">
      <w:pPr>
        <w:ind w:firstLine="567"/>
        <w:jc w:val="both"/>
        <w:rPr>
          <w:lang w:val="ru-RU"/>
        </w:rPr>
      </w:pPr>
      <w:r w:rsidRPr="00B4302D">
        <w:rPr>
          <w:lang w:val="ru-RU"/>
        </w:rPr>
        <w:t>уместно использовать коммуникативные стратегии и тактики устного общения: убеждение, комплимент, уговаривание, похвала, самопрезентация, просьба, принесение извинений, поздравление; и др., сохранение инициативы в диалоге, уклонение от инициативы, завершение диалога и др.</w:t>
      </w:r>
    </w:p>
    <w:p w:rsidR="00B4302D" w:rsidRPr="00B4302D" w:rsidRDefault="00B4302D" w:rsidP="002266D4">
      <w:pPr>
        <w:ind w:firstLine="567"/>
        <w:jc w:val="both"/>
        <w:rPr>
          <w:lang w:val="ru-RU"/>
        </w:rPr>
      </w:pPr>
      <w:r w:rsidRPr="00B4302D">
        <w:rPr>
          <w:lang w:val="ru-RU"/>
        </w:rPr>
        <w:t>участвовать в беседе, споре, владеть правилами корректного речевого поведения в споре;</w:t>
      </w:r>
    </w:p>
    <w:p w:rsidR="00B4302D" w:rsidRPr="00B4302D" w:rsidRDefault="00B4302D" w:rsidP="002266D4">
      <w:pPr>
        <w:ind w:firstLine="567"/>
        <w:jc w:val="both"/>
        <w:rPr>
          <w:lang w:val="ru-RU"/>
        </w:rPr>
      </w:pPr>
      <w:r w:rsidRPr="00B4302D">
        <w:rPr>
          <w:lang w:val="ru-RU"/>
        </w:rPr>
        <w:t>владеть умениями учебно-делового общения: убеждения собеседника; побуждения собеседника к действию; информирования об объекте; объяснения сущности объекта; оценки;</w:t>
      </w:r>
    </w:p>
    <w:p w:rsidR="00B4302D" w:rsidRPr="00B4302D" w:rsidRDefault="00B4302D" w:rsidP="002266D4">
      <w:pPr>
        <w:ind w:firstLine="567"/>
        <w:jc w:val="both"/>
        <w:rPr>
          <w:lang w:val="ru-RU"/>
        </w:rPr>
      </w:pPr>
      <w:r w:rsidRPr="00B4302D">
        <w:rPr>
          <w:lang w:val="ru-RU"/>
        </w:rPr>
        <w:t>владеть умениями чтения, комплексного анализа и создания текстов публицистических жанров (девиз, слоган, путевые записки, проблемный очерк; тексты рекламных объявлений);</w:t>
      </w:r>
    </w:p>
    <w:p w:rsidR="00B4302D" w:rsidRPr="00B4302D" w:rsidRDefault="00B4302D" w:rsidP="002266D4">
      <w:pPr>
        <w:ind w:firstLine="567"/>
        <w:jc w:val="both"/>
        <w:rPr>
          <w:lang w:val="ru-RU"/>
        </w:rPr>
      </w:pPr>
      <w:r w:rsidRPr="00B4302D">
        <w:rPr>
          <w:lang w:val="ru-RU"/>
        </w:rPr>
        <w:t>владеть умениями чтения, комплексного анализа и интерпретации текстов фольклора и художественных текстов или их фрагментов (народных и литературных сказок, рассказов, загадок, пословиц, притч и т.п.); определять фактуальную и подтекстовую информацию текста.</w:t>
      </w:r>
    </w:p>
    <w:p w:rsidR="00B4302D" w:rsidRPr="00B4302D" w:rsidRDefault="00B4302D" w:rsidP="002266D4">
      <w:pPr>
        <w:ind w:firstLine="567"/>
        <w:jc w:val="both"/>
        <w:rPr>
          <w:lang w:val="ru-RU"/>
        </w:rPr>
      </w:pPr>
      <w:r w:rsidRPr="00B4302D">
        <w:rPr>
          <w:lang w:val="ru-RU"/>
        </w:rPr>
        <w:t>Фонетика, орфоэпия и графика</w:t>
      </w:r>
    </w:p>
    <w:p w:rsidR="00B4302D" w:rsidRPr="00B4302D" w:rsidRDefault="00B4302D" w:rsidP="002266D4">
      <w:pPr>
        <w:ind w:firstLine="567"/>
        <w:jc w:val="both"/>
        <w:rPr>
          <w:lang w:val="ru-RU"/>
        </w:rPr>
      </w:pPr>
      <w:r w:rsidRPr="00B4302D">
        <w:rPr>
          <w:lang w:val="ru-RU"/>
        </w:rPr>
        <w:t>соблюдать основные языковые нормы в устной и письменной речи;</w:t>
      </w:r>
    </w:p>
    <w:p w:rsidR="00B4302D" w:rsidRPr="00B4302D" w:rsidRDefault="00B4302D" w:rsidP="002266D4">
      <w:pPr>
        <w:ind w:firstLine="567"/>
        <w:jc w:val="both"/>
        <w:rPr>
          <w:lang w:val="ru-RU"/>
        </w:rPr>
      </w:pPr>
      <w:r w:rsidRPr="00B4302D">
        <w:rPr>
          <w:lang w:val="ru-RU"/>
        </w:rPr>
        <w:t>соблюдать на письме и в устной речи правила речевого этикета;</w:t>
      </w:r>
    </w:p>
    <w:p w:rsidR="00B4302D" w:rsidRPr="00B4302D" w:rsidRDefault="00B4302D" w:rsidP="002266D4">
      <w:pPr>
        <w:ind w:firstLine="567"/>
        <w:jc w:val="both"/>
        <w:rPr>
          <w:lang w:val="ru-RU"/>
        </w:rPr>
      </w:pPr>
      <w:r w:rsidRPr="00B4302D">
        <w:rPr>
          <w:lang w:val="ru-RU"/>
        </w:rPr>
        <w:t>использовать орфоэпические и орфографические, в том числе мультимедийные, словари для определения нормативного произношения слова; вариантов произношения.</w:t>
      </w:r>
    </w:p>
    <w:p w:rsidR="00B4302D" w:rsidRPr="00B4302D" w:rsidRDefault="00B4302D" w:rsidP="002266D4">
      <w:pPr>
        <w:ind w:firstLine="567"/>
        <w:jc w:val="both"/>
        <w:rPr>
          <w:lang w:val="ru-RU"/>
        </w:rPr>
      </w:pPr>
      <w:r w:rsidRPr="00B4302D">
        <w:rPr>
          <w:lang w:val="ru-RU"/>
        </w:rPr>
        <w:t>Лексикология и фразеология</w:t>
      </w:r>
    </w:p>
    <w:p w:rsidR="00B4302D" w:rsidRPr="00B4302D" w:rsidRDefault="00B4302D" w:rsidP="002266D4">
      <w:pPr>
        <w:ind w:firstLine="567"/>
        <w:jc w:val="both"/>
        <w:rPr>
          <w:lang w:val="ru-RU"/>
        </w:rPr>
      </w:pPr>
      <w:r w:rsidRPr="00B4302D">
        <w:rPr>
          <w:lang w:val="ru-RU"/>
        </w:rPr>
        <w:t>употреблять слова разных частей речи с учётом стилистических вариантов лексической нормы;</w:t>
      </w:r>
    </w:p>
    <w:p w:rsidR="00B4302D" w:rsidRPr="00B4302D" w:rsidRDefault="00B4302D" w:rsidP="002266D4">
      <w:pPr>
        <w:ind w:firstLine="567"/>
        <w:jc w:val="both"/>
        <w:rPr>
          <w:lang w:val="ru-RU"/>
        </w:rPr>
      </w:pPr>
      <w:r w:rsidRPr="00B4302D">
        <w:rPr>
          <w:lang w:val="ru-RU"/>
        </w:rPr>
        <w:t>употреблять синонимы, антонимы, омонимы с учётом стилистических вариантов лексической нормы,</w:t>
      </w:r>
    </w:p>
    <w:p w:rsidR="00B4302D" w:rsidRPr="00B4302D" w:rsidRDefault="00B4302D" w:rsidP="002266D4">
      <w:pPr>
        <w:ind w:firstLine="567"/>
        <w:jc w:val="both"/>
        <w:rPr>
          <w:lang w:val="ru-RU"/>
        </w:rPr>
      </w:pPr>
      <w:r w:rsidRPr="00B4302D">
        <w:rPr>
          <w:lang w:val="ru-RU"/>
        </w:rPr>
        <w:t>использовать толковые, в том числе мультимедийные, словари для определения лексического значения слова, особенностей их употребления, подбора к ним синонимов, антонимов, омонимов, паронимов,</w:t>
      </w:r>
    </w:p>
    <w:p w:rsidR="00B4302D" w:rsidRPr="00B4302D" w:rsidRDefault="00B4302D" w:rsidP="002266D4">
      <w:pPr>
        <w:ind w:firstLine="567"/>
        <w:jc w:val="both"/>
        <w:rPr>
          <w:lang w:val="ru-RU"/>
        </w:rPr>
      </w:pPr>
      <w:r w:rsidRPr="00B4302D">
        <w:rPr>
          <w:lang w:val="ru-RU"/>
        </w:rPr>
        <w:t>обогащать активный и потенциальный словарный запас для свободного выражения мыслей и чувств на родном языке адекватно ситуации и стилю общения</w:t>
      </w:r>
    </w:p>
    <w:p w:rsidR="00B4302D" w:rsidRPr="00B4302D" w:rsidRDefault="00B4302D" w:rsidP="002266D4">
      <w:pPr>
        <w:ind w:firstLine="567"/>
        <w:jc w:val="both"/>
        <w:rPr>
          <w:lang w:val="ru-RU"/>
        </w:rPr>
      </w:pPr>
      <w:r w:rsidRPr="00B4302D">
        <w:rPr>
          <w:lang w:val="ru-RU"/>
        </w:rPr>
        <w:t>Морфология:</w:t>
      </w:r>
    </w:p>
    <w:p w:rsidR="00B4302D" w:rsidRPr="00B4302D" w:rsidRDefault="00B4302D" w:rsidP="002266D4">
      <w:pPr>
        <w:ind w:firstLine="567"/>
        <w:jc w:val="both"/>
        <w:rPr>
          <w:lang w:val="ru-RU"/>
        </w:rPr>
      </w:pPr>
      <w:r w:rsidRPr="00B4302D">
        <w:rPr>
          <w:lang w:val="ru-RU"/>
        </w:rPr>
        <w:t>правильно употреблять в устной и письменной речи: заимствованные несклоняемые имена существительные; сложные существительные; имёна собственные (географические названия); аббревиатуры, заимствованные несклоняемые имена существительные; русские и иноязычные имена и фамилии; названия географических объектов, отдельные грамматические формы имён существительных, прилагательных; формы местоимений, порядковых и количественных числительных, отдельных форм имен существительных в соответствии с типом склонения, родом, принадлежностью к разряду одушевленности  неодушевленности; формы множественного числа имени существительного, глаголов 1 лица единственного числа настоящего и будущего времени; формы глаголов совершенного и несовершенного вида, глаголов в повелительном наклонении; имена прилагательные в формах сравнительной степени, в краткой форме;</w:t>
      </w:r>
    </w:p>
    <w:p w:rsidR="00B4302D" w:rsidRPr="00B4302D" w:rsidRDefault="00B4302D" w:rsidP="002266D4">
      <w:pPr>
        <w:ind w:firstLine="567"/>
        <w:jc w:val="both"/>
        <w:rPr>
          <w:lang w:val="ru-RU"/>
        </w:rPr>
      </w:pPr>
      <w:r w:rsidRPr="00B4302D">
        <w:rPr>
          <w:lang w:val="ru-RU"/>
        </w:rPr>
        <w:lastRenderedPageBreak/>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r w:rsidRPr="00B4302D">
        <w:rPr>
          <w:lang w:val="ru-RU"/>
        </w:rPr>
        <w:br/>
        <w:t>Синтаксис:</w:t>
      </w:r>
    </w:p>
    <w:p w:rsidR="00B4302D" w:rsidRPr="00B4302D" w:rsidRDefault="00B4302D" w:rsidP="002266D4">
      <w:pPr>
        <w:ind w:firstLine="567"/>
        <w:jc w:val="both"/>
        <w:rPr>
          <w:lang w:val="ru-RU"/>
        </w:rPr>
      </w:pPr>
      <w:r w:rsidRPr="00B4302D">
        <w:rPr>
          <w:lang w:val="ru-RU"/>
        </w:rPr>
        <w:t>соблюдать нормы построения словосочетаний и предложений: согласование сказуемого с подлежащим, выраженным сочетанием числительного и существительным; согласование определения в количественно-именных сочетаниях с числительными; построение словосочетаний по типу согласования; управление предлогов благодаря, согласно, вопреки; употребление предлогов о, по, из, с в составе словосочетания, употребление предлога по с количественными числительными в словосочетаниях с распределительным значением; построение простых предложений с причастными и деепричастными оборотами, предложений с косвенной речью, сложных предложений разных видов;</w:t>
      </w:r>
    </w:p>
    <w:p w:rsidR="00B4302D" w:rsidRPr="00B4302D" w:rsidRDefault="00B4302D" w:rsidP="002266D4">
      <w:pPr>
        <w:ind w:firstLine="567"/>
        <w:jc w:val="both"/>
        <w:rPr>
          <w:lang w:val="ru-RU"/>
        </w:rPr>
      </w:pPr>
      <w:r w:rsidRPr="00B4302D">
        <w:rPr>
          <w:lang w:val="ru-RU"/>
        </w:rPr>
        <w:t xml:space="preserve">использовать грамматические словари и справочники для уточнения нормы построения словосочетания и предложения; опознавания вариантов грамматической нормы Правописание: </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использовать орфографические словари и справочники</w:t>
      </w:r>
    </w:p>
    <w:p w:rsidR="00B4302D" w:rsidRPr="00B4302D" w:rsidRDefault="00B4302D" w:rsidP="002266D4">
      <w:pPr>
        <w:ind w:firstLine="567"/>
        <w:jc w:val="both"/>
        <w:rPr>
          <w:lang w:val="ru-RU"/>
        </w:rPr>
      </w:pPr>
    </w:p>
    <w:bookmarkEnd w:id="33"/>
    <w:bookmarkEnd w:id="34"/>
    <w:bookmarkEnd w:id="35"/>
    <w:p w:rsidR="00B4302D" w:rsidRPr="00B4302D" w:rsidRDefault="00B4302D" w:rsidP="002266D4">
      <w:pPr>
        <w:ind w:firstLine="567"/>
        <w:jc w:val="both"/>
        <w:rPr>
          <w:lang w:val="ru-RU"/>
        </w:rPr>
      </w:pPr>
      <w:r w:rsidRPr="00B4302D">
        <w:rPr>
          <w:lang w:val="ru-RU"/>
        </w:rPr>
        <w:t>Предметные результаты</w:t>
      </w:r>
    </w:p>
    <w:p w:rsidR="00B4302D" w:rsidRPr="00B4302D" w:rsidRDefault="00B4302D" w:rsidP="002266D4">
      <w:pPr>
        <w:ind w:firstLine="567"/>
        <w:jc w:val="both"/>
        <w:rPr>
          <w:lang w:val="ru-RU"/>
        </w:rPr>
      </w:pPr>
      <w:r w:rsidRPr="00B4302D">
        <w:rPr>
          <w:lang w:val="ru-RU"/>
        </w:rPr>
        <w:t>5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владеть навыками работы с учебной книгой, словарями и другими информационными источниками, ресурсы Интернета;</w:t>
      </w:r>
    </w:p>
    <w:p w:rsidR="00B4302D" w:rsidRPr="00B4302D" w:rsidRDefault="00B4302D" w:rsidP="002266D4">
      <w:pPr>
        <w:ind w:firstLine="567"/>
        <w:jc w:val="both"/>
        <w:rPr>
          <w:lang w:val="ru-RU"/>
        </w:rPr>
      </w:pPr>
      <w:r w:rsidRPr="00B4302D">
        <w:rPr>
          <w:lang w:val="ru-RU"/>
        </w:rPr>
        <w:t>владеть навыками различных видов чтения (изучающим, ознакомительным, просмотровым);</w:t>
      </w:r>
    </w:p>
    <w:p w:rsidR="00B4302D" w:rsidRPr="00B4302D" w:rsidRDefault="00B4302D" w:rsidP="002266D4">
      <w:pPr>
        <w:ind w:firstLine="567"/>
        <w:jc w:val="both"/>
        <w:rPr>
          <w:lang w:val="ru-RU"/>
        </w:rPr>
      </w:pPr>
      <w:r w:rsidRPr="00B4302D">
        <w:rPr>
          <w:lang w:val="ru-RU"/>
        </w:rPr>
        <w:t>владеть различными видами аудирования (с полным пониманием, с пониманием основного содержания, с выборочным извлечением информации);</w:t>
      </w:r>
    </w:p>
    <w:p w:rsidR="00B4302D" w:rsidRPr="00B4302D" w:rsidRDefault="00B4302D" w:rsidP="002266D4">
      <w:pPr>
        <w:ind w:firstLine="567"/>
        <w:jc w:val="both"/>
        <w:rPr>
          <w:lang w:val="ru-RU"/>
        </w:rPr>
      </w:pPr>
      <w:r w:rsidRPr="00B4302D">
        <w:rPr>
          <w:lang w:val="ru-RU"/>
        </w:rPr>
        <w:t>адекватно понимать и комментировать тексты различных функционально-</w:t>
      </w:r>
      <w:r w:rsidRPr="00B4302D">
        <w:rPr>
          <w:lang w:val="ru-RU"/>
        </w:rPr>
        <w:softHyphen/>
        <w:t>смысловых типов речи (повествование, описание, рассуждение) и функциональных разновидностей языка;</w:t>
      </w:r>
    </w:p>
    <w:p w:rsidR="00B4302D" w:rsidRPr="00B4302D" w:rsidRDefault="00B4302D" w:rsidP="002266D4">
      <w:pPr>
        <w:ind w:firstLine="567"/>
        <w:jc w:val="both"/>
        <w:rPr>
          <w:lang w:val="ru-RU"/>
        </w:rPr>
      </w:pPr>
      <w:r w:rsidRPr="00B4302D">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4302D" w:rsidRPr="00B4302D" w:rsidRDefault="00B4302D" w:rsidP="002266D4">
      <w:pPr>
        <w:ind w:firstLine="567"/>
        <w:jc w:val="both"/>
        <w:rPr>
          <w:lang w:val="ru-RU"/>
        </w:rPr>
      </w:pPr>
      <w:r w:rsidRPr="00B4302D">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302D" w:rsidRPr="00B4302D" w:rsidRDefault="00B4302D" w:rsidP="002266D4">
      <w:pPr>
        <w:ind w:firstLine="567"/>
        <w:jc w:val="both"/>
        <w:rPr>
          <w:lang w:val="ru-RU"/>
        </w:rPr>
      </w:pPr>
      <w:r w:rsidRPr="00B4302D">
        <w:rPr>
          <w:lang w:val="ru-RU"/>
        </w:rPr>
        <w:t>анализировать текст с точки зрения его темы, цели, основной мысли, основной и дополнительной информации, принадлежности к функционально-</w:t>
      </w:r>
      <w:r w:rsidRPr="00B4302D">
        <w:rPr>
          <w:lang w:val="ru-RU"/>
        </w:rPr>
        <w:softHyphen/>
        <w:t>смысловому типу речи и функциональной разновидности языка;</w:t>
      </w:r>
    </w:p>
    <w:p w:rsidR="00B4302D" w:rsidRPr="00B4302D" w:rsidRDefault="00B4302D" w:rsidP="002266D4">
      <w:pPr>
        <w:ind w:firstLine="567"/>
        <w:jc w:val="both"/>
        <w:rPr>
          <w:lang w:val="ru-RU"/>
        </w:rPr>
      </w:pPr>
      <w:r w:rsidRPr="00B4302D">
        <w:rPr>
          <w:lang w:val="ru-RU"/>
        </w:rPr>
        <w:t>использовать знание алфавита при поиске информации;</w:t>
      </w:r>
    </w:p>
    <w:p w:rsidR="00B4302D" w:rsidRPr="00B4302D" w:rsidRDefault="00B4302D" w:rsidP="002266D4">
      <w:pPr>
        <w:ind w:firstLine="567"/>
        <w:jc w:val="both"/>
        <w:rPr>
          <w:lang w:val="ru-RU"/>
        </w:rPr>
      </w:pPr>
      <w:r w:rsidRPr="00B4302D">
        <w:rPr>
          <w:lang w:val="ru-RU"/>
        </w:rPr>
        <w:t>различать значимые и незначимые единицы языка;</w:t>
      </w:r>
    </w:p>
    <w:p w:rsidR="00B4302D" w:rsidRPr="00B4302D" w:rsidRDefault="00B4302D" w:rsidP="002266D4">
      <w:pPr>
        <w:ind w:firstLine="567"/>
        <w:jc w:val="both"/>
        <w:rPr>
          <w:lang w:val="ru-RU"/>
        </w:rPr>
      </w:pPr>
      <w:r w:rsidRPr="00B4302D">
        <w:rPr>
          <w:lang w:val="ru-RU"/>
        </w:rPr>
        <w:t>проводить фонетический и орфоэпический анализ слова;</w:t>
      </w:r>
    </w:p>
    <w:p w:rsidR="00B4302D" w:rsidRPr="00B4302D" w:rsidRDefault="00B4302D" w:rsidP="002266D4">
      <w:pPr>
        <w:ind w:firstLine="567"/>
        <w:jc w:val="both"/>
        <w:rPr>
          <w:lang w:val="ru-RU"/>
        </w:rPr>
      </w:pPr>
      <w:r w:rsidRPr="00B4302D">
        <w:rPr>
          <w:lang w:val="ru-RU"/>
        </w:rPr>
        <w:t>классифицировать и группировать звуки речи по заданным признакам, слова по заданным параметрам их звукового состава;</w:t>
      </w:r>
    </w:p>
    <w:p w:rsidR="00B4302D" w:rsidRPr="00B4302D" w:rsidRDefault="00B4302D" w:rsidP="002266D4">
      <w:pPr>
        <w:ind w:firstLine="567"/>
        <w:jc w:val="both"/>
        <w:rPr>
          <w:lang w:val="ru-RU"/>
        </w:rPr>
      </w:pPr>
      <w:r w:rsidRPr="00B4302D">
        <w:rPr>
          <w:lang w:val="ru-RU"/>
        </w:rPr>
        <w:t>членить слова на слоги и правильно их переносить;</w:t>
      </w:r>
    </w:p>
    <w:p w:rsidR="00B4302D" w:rsidRPr="00B4302D" w:rsidRDefault="00B4302D" w:rsidP="002266D4">
      <w:pPr>
        <w:ind w:firstLine="567"/>
        <w:jc w:val="both"/>
        <w:rPr>
          <w:lang w:val="ru-RU"/>
        </w:rPr>
      </w:pPr>
      <w:r w:rsidRPr="00B4302D">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4302D" w:rsidRPr="00B4302D" w:rsidRDefault="00B4302D" w:rsidP="002266D4">
      <w:pPr>
        <w:ind w:firstLine="567"/>
        <w:jc w:val="both"/>
        <w:rPr>
          <w:lang w:val="ru-RU"/>
        </w:rPr>
      </w:pPr>
      <w:r w:rsidRPr="00B4302D">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302D" w:rsidRPr="00B4302D" w:rsidRDefault="00B4302D" w:rsidP="002266D4">
      <w:pPr>
        <w:ind w:firstLine="567"/>
        <w:jc w:val="both"/>
        <w:rPr>
          <w:lang w:val="ru-RU"/>
        </w:rPr>
      </w:pPr>
      <w:r w:rsidRPr="00B4302D">
        <w:rPr>
          <w:lang w:val="ru-RU"/>
        </w:rPr>
        <w:t>проводить морфемный анализ слов;</w:t>
      </w:r>
    </w:p>
    <w:p w:rsidR="00B4302D" w:rsidRPr="00B4302D" w:rsidRDefault="00B4302D" w:rsidP="002266D4">
      <w:pPr>
        <w:ind w:firstLine="567"/>
        <w:jc w:val="both"/>
        <w:rPr>
          <w:lang w:val="ru-RU"/>
        </w:rPr>
      </w:pPr>
      <w:r w:rsidRPr="00B4302D">
        <w:rPr>
          <w:lang w:val="ru-RU"/>
        </w:rPr>
        <w:t>проводить лексический анализ слова;</w:t>
      </w:r>
    </w:p>
    <w:p w:rsidR="00B4302D" w:rsidRPr="00B4302D" w:rsidRDefault="00B4302D" w:rsidP="002266D4">
      <w:pPr>
        <w:ind w:firstLine="567"/>
        <w:jc w:val="both"/>
        <w:rPr>
          <w:lang w:val="ru-RU"/>
        </w:rPr>
      </w:pPr>
      <w:r w:rsidRPr="00B4302D">
        <w:rPr>
          <w:lang w:val="ru-RU"/>
        </w:rPr>
        <w:t>опознавать лексические средства выразительности и основные виды тропов (метафора, эпитет, сравнение, олицетворение);</w:t>
      </w:r>
    </w:p>
    <w:p w:rsidR="00B4302D" w:rsidRPr="00B4302D" w:rsidRDefault="00B4302D" w:rsidP="002266D4">
      <w:pPr>
        <w:ind w:firstLine="567"/>
        <w:jc w:val="both"/>
        <w:rPr>
          <w:lang w:val="ru-RU"/>
        </w:rPr>
      </w:pPr>
      <w:r w:rsidRPr="00B4302D">
        <w:rPr>
          <w:lang w:val="ru-RU"/>
        </w:rPr>
        <w:lastRenderedPageBreak/>
        <w:t>опознавать самостоятельные части речи и их формы;</w:t>
      </w:r>
    </w:p>
    <w:p w:rsidR="00B4302D" w:rsidRPr="00B4302D" w:rsidRDefault="00B4302D" w:rsidP="002266D4">
      <w:pPr>
        <w:ind w:firstLine="567"/>
        <w:jc w:val="both"/>
        <w:rPr>
          <w:lang w:val="ru-RU"/>
        </w:rPr>
      </w:pPr>
      <w:r w:rsidRPr="00B4302D">
        <w:rPr>
          <w:lang w:val="ru-RU"/>
        </w:rPr>
        <w:t>проводить морфологический анализ слова;</w:t>
      </w:r>
    </w:p>
    <w:p w:rsidR="00B4302D" w:rsidRPr="00B4302D" w:rsidRDefault="00B4302D" w:rsidP="002266D4">
      <w:pPr>
        <w:ind w:firstLine="567"/>
        <w:jc w:val="both"/>
        <w:rPr>
          <w:lang w:val="ru-RU"/>
        </w:rPr>
      </w:pPr>
      <w:r w:rsidRPr="00B4302D">
        <w:rPr>
          <w:lang w:val="ru-RU"/>
        </w:rPr>
        <w:t>применять знания и умения по морфемике и словообразованию при проведении морфологического анализа слов;</w:t>
      </w:r>
    </w:p>
    <w:p w:rsidR="00B4302D" w:rsidRPr="00B4302D" w:rsidRDefault="00B4302D" w:rsidP="002266D4">
      <w:pPr>
        <w:ind w:firstLine="567"/>
        <w:jc w:val="both"/>
        <w:rPr>
          <w:lang w:val="ru-RU"/>
        </w:rPr>
      </w:pPr>
      <w:r w:rsidRPr="00B4302D">
        <w:rPr>
          <w:lang w:val="ru-RU"/>
        </w:rPr>
        <w:t>опознавать основные единицы синтаксиса (словосочетание, предложение,</w:t>
      </w:r>
    </w:p>
    <w:p w:rsidR="00B4302D" w:rsidRPr="00B4302D" w:rsidRDefault="00B4302D" w:rsidP="002266D4">
      <w:pPr>
        <w:ind w:firstLine="567"/>
        <w:jc w:val="both"/>
        <w:rPr>
          <w:lang w:val="ru-RU"/>
        </w:rPr>
      </w:pPr>
      <w:r w:rsidRPr="00B4302D">
        <w:rPr>
          <w:lang w:val="ru-RU"/>
        </w:rPr>
        <w:t>текст);</w:t>
      </w:r>
    </w:p>
    <w:p w:rsidR="00B4302D" w:rsidRPr="00B4302D" w:rsidRDefault="00B4302D" w:rsidP="002266D4">
      <w:pPr>
        <w:ind w:firstLine="567"/>
        <w:jc w:val="both"/>
        <w:rPr>
          <w:lang w:val="ru-RU"/>
        </w:rPr>
      </w:pPr>
      <w:r w:rsidRPr="00B4302D">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302D" w:rsidRPr="00B4302D" w:rsidRDefault="00B4302D" w:rsidP="002266D4">
      <w:pPr>
        <w:ind w:firstLine="567"/>
        <w:jc w:val="both"/>
        <w:rPr>
          <w:lang w:val="ru-RU"/>
        </w:rPr>
      </w:pPr>
      <w:r w:rsidRPr="00B4302D">
        <w:rPr>
          <w:lang w:val="ru-RU"/>
        </w:rPr>
        <w:t>находить грамматическую основу предложения;</w:t>
      </w:r>
    </w:p>
    <w:p w:rsidR="00B4302D" w:rsidRPr="00B4302D" w:rsidRDefault="00B4302D" w:rsidP="002266D4">
      <w:pPr>
        <w:ind w:firstLine="567"/>
        <w:jc w:val="both"/>
        <w:rPr>
          <w:lang w:val="ru-RU"/>
        </w:rPr>
      </w:pPr>
      <w:r w:rsidRPr="00B4302D">
        <w:rPr>
          <w:lang w:val="ru-RU"/>
        </w:rPr>
        <w:t>распознавать главные и второстепенные члены предложения;</w:t>
      </w:r>
    </w:p>
    <w:p w:rsidR="00B4302D" w:rsidRPr="00B4302D" w:rsidRDefault="00B4302D" w:rsidP="002266D4">
      <w:pPr>
        <w:ind w:firstLine="567"/>
        <w:jc w:val="both"/>
        <w:rPr>
          <w:lang w:val="ru-RU"/>
        </w:rPr>
      </w:pPr>
      <w:r w:rsidRPr="00B4302D">
        <w:rPr>
          <w:lang w:val="ru-RU"/>
        </w:rPr>
        <w:t>опознавать предложения простые и сложные, предложения осложненной структуры(обращение);</w:t>
      </w:r>
    </w:p>
    <w:p w:rsidR="00B4302D" w:rsidRPr="00B4302D" w:rsidRDefault="00B4302D" w:rsidP="002266D4">
      <w:pPr>
        <w:ind w:firstLine="567"/>
        <w:jc w:val="both"/>
        <w:rPr>
          <w:lang w:val="ru-RU"/>
        </w:rPr>
      </w:pPr>
      <w:r w:rsidRPr="00B4302D">
        <w:rPr>
          <w:lang w:val="ru-RU"/>
        </w:rPr>
        <w:t>проводить синтаксический анализ словосочетания и предложения;</w:t>
      </w:r>
    </w:p>
    <w:p w:rsidR="00B4302D" w:rsidRPr="00B4302D" w:rsidRDefault="00B4302D" w:rsidP="002266D4">
      <w:pPr>
        <w:ind w:firstLine="567"/>
        <w:jc w:val="both"/>
        <w:rPr>
          <w:lang w:val="ru-RU"/>
        </w:rPr>
      </w:pPr>
      <w:r w:rsidRPr="00B4302D">
        <w:rPr>
          <w:lang w:val="ru-RU"/>
        </w:rPr>
        <w:t>соблюдать основные языковые нормы в устной и письменной речи;</w:t>
      </w:r>
    </w:p>
    <w:p w:rsidR="00B4302D" w:rsidRPr="00B4302D" w:rsidRDefault="00B4302D" w:rsidP="002266D4">
      <w:pPr>
        <w:ind w:firstLine="567"/>
        <w:jc w:val="both"/>
        <w:rPr>
          <w:lang w:val="ru-RU"/>
        </w:rPr>
      </w:pPr>
      <w:r w:rsidRPr="00B4302D">
        <w:rPr>
          <w:lang w:val="ru-RU"/>
        </w:rPr>
        <w:t>опираться на фонетический, морфемный и морфологический анализ в практике правописания;</w:t>
      </w:r>
    </w:p>
    <w:p w:rsidR="00B4302D" w:rsidRPr="00B4302D" w:rsidRDefault="00B4302D" w:rsidP="002266D4">
      <w:pPr>
        <w:ind w:firstLine="567"/>
        <w:jc w:val="both"/>
        <w:rPr>
          <w:lang w:val="ru-RU"/>
        </w:rPr>
      </w:pPr>
      <w:r w:rsidRPr="00B4302D">
        <w:rPr>
          <w:lang w:val="ru-RU"/>
        </w:rPr>
        <w:t>опираться на грамматико-интонационный анализ при объяснении расстановки знаков препинания в предложении;</w:t>
      </w:r>
    </w:p>
    <w:p w:rsidR="00B4302D" w:rsidRPr="00B4302D" w:rsidRDefault="00B4302D" w:rsidP="002266D4">
      <w:pPr>
        <w:ind w:firstLine="567"/>
        <w:jc w:val="both"/>
        <w:rPr>
          <w:lang w:val="ru-RU"/>
        </w:rPr>
      </w:pPr>
      <w:r w:rsidRPr="00B4302D">
        <w:rPr>
          <w:lang w:val="ru-RU"/>
        </w:rPr>
        <w:t>использовать орфографические словари</w:t>
      </w:r>
    </w:p>
    <w:p w:rsidR="00B4302D" w:rsidRPr="00B4302D" w:rsidRDefault="00B4302D" w:rsidP="002266D4">
      <w:pPr>
        <w:ind w:firstLine="567"/>
        <w:jc w:val="both"/>
        <w:rPr>
          <w:lang w:val="ru-RU"/>
        </w:rPr>
      </w:pPr>
      <w:r w:rsidRPr="00B4302D">
        <w:rPr>
          <w:lang w:val="ru-RU"/>
        </w:rPr>
        <w:t>!РРЯумение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B4302D" w:rsidRPr="00B4302D" w:rsidRDefault="00B4302D" w:rsidP="002266D4">
      <w:pPr>
        <w:ind w:firstLine="567"/>
        <w:jc w:val="both"/>
        <w:rPr>
          <w:lang w:val="ru-RU"/>
        </w:rPr>
      </w:pPr>
      <w:r w:rsidRPr="00B4302D">
        <w:rPr>
          <w:lang w:val="ru-RU"/>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B4302D" w:rsidRPr="00B4302D" w:rsidRDefault="00B4302D" w:rsidP="002266D4">
      <w:pPr>
        <w:ind w:firstLine="567"/>
        <w:jc w:val="both"/>
        <w:rPr>
          <w:lang w:val="ru-RU"/>
        </w:rPr>
      </w:pPr>
      <w:r w:rsidRPr="00B4302D">
        <w:rPr>
          <w:lang w:val="ru-RU"/>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анализировать речевые высказывания с точки зрения их соответствия ситуации общения и; понимать основные причины коммуникативных неудач и уметь объяснять их;</w:t>
      </w:r>
    </w:p>
    <w:p w:rsidR="00B4302D" w:rsidRPr="00B4302D" w:rsidRDefault="00B4302D" w:rsidP="002266D4">
      <w:pPr>
        <w:ind w:firstLine="567"/>
        <w:jc w:val="both"/>
        <w:rPr>
          <w:lang w:val="ru-RU"/>
        </w:rPr>
      </w:pPr>
      <w:r w:rsidRPr="00B4302D">
        <w:rPr>
          <w:lang w:val="ru-RU"/>
        </w:rPr>
        <w:t>оценивать собственную и чужую речь с точки зрения точного, уместного и выразительного словоупотребления;</w:t>
      </w:r>
    </w:p>
    <w:p w:rsidR="00B4302D" w:rsidRPr="00B4302D" w:rsidRDefault="00B4302D" w:rsidP="002266D4">
      <w:pPr>
        <w:ind w:firstLine="567"/>
        <w:jc w:val="both"/>
        <w:rPr>
          <w:lang w:val="ru-RU"/>
        </w:rPr>
      </w:pPr>
      <w:r w:rsidRPr="00B4302D">
        <w:rPr>
          <w:lang w:val="ru-RU"/>
        </w:rPr>
        <w:t>опознавать различные выразительные средства языка;</w:t>
      </w:r>
    </w:p>
    <w:p w:rsidR="00B4302D" w:rsidRPr="00B4302D" w:rsidRDefault="00B4302D" w:rsidP="002266D4">
      <w:pPr>
        <w:ind w:firstLine="567"/>
        <w:jc w:val="both"/>
        <w:rPr>
          <w:lang w:val="ru-RU"/>
        </w:rPr>
      </w:pPr>
      <w:r w:rsidRPr="00B4302D">
        <w:rPr>
          <w:lang w:val="ru-RU"/>
        </w:rPr>
        <w:t>писать конспект, отзыв, тезисы, рефераты, статьи, рецензии, доклады, интервью, очерки, доверенности, резюме и другие жанры;</w:t>
      </w:r>
    </w:p>
    <w:p w:rsidR="00B4302D" w:rsidRPr="00B4302D" w:rsidRDefault="00B4302D" w:rsidP="002266D4">
      <w:pPr>
        <w:ind w:firstLine="567"/>
        <w:jc w:val="both"/>
        <w:rPr>
          <w:lang w:val="ru-RU"/>
        </w:rPr>
      </w:pPr>
      <w:r w:rsidRPr="00B4302D">
        <w:rPr>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4302D" w:rsidRPr="00B4302D" w:rsidRDefault="00B4302D" w:rsidP="002266D4">
      <w:pPr>
        <w:ind w:firstLine="567"/>
        <w:jc w:val="both"/>
        <w:rPr>
          <w:lang w:val="ru-RU"/>
        </w:rPr>
      </w:pPr>
      <w:r w:rsidRPr="00B4302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302D" w:rsidRPr="00B4302D" w:rsidRDefault="00B4302D" w:rsidP="002266D4">
      <w:pPr>
        <w:ind w:firstLine="567"/>
        <w:jc w:val="both"/>
        <w:rPr>
          <w:lang w:val="ru-RU"/>
        </w:rPr>
      </w:pPr>
      <w:r w:rsidRPr="00B4302D">
        <w:rPr>
          <w:lang w:val="ru-RU"/>
        </w:rPr>
        <w:t>использовать этимологические данные для объяснения правописания и лексического значения слова;</w:t>
      </w:r>
    </w:p>
    <w:p w:rsidR="00B4302D" w:rsidRPr="00B4302D" w:rsidRDefault="00B4302D" w:rsidP="002266D4">
      <w:pPr>
        <w:ind w:firstLine="567"/>
        <w:jc w:val="both"/>
        <w:rPr>
          <w:lang w:val="ru-RU"/>
        </w:rPr>
      </w:pPr>
      <w:r w:rsidRPr="00B4302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302D" w:rsidRPr="00B4302D" w:rsidRDefault="00B4302D" w:rsidP="002266D4">
      <w:pPr>
        <w:ind w:firstLine="567"/>
        <w:jc w:val="both"/>
        <w:rPr>
          <w:lang w:val="ru-RU"/>
        </w:rPr>
      </w:pPr>
      <w:r w:rsidRPr="00B4302D">
        <w:rPr>
          <w:lang w:val="ru-RU"/>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302D" w:rsidRDefault="00B4302D" w:rsidP="002266D4">
      <w:pPr>
        <w:ind w:firstLine="567"/>
        <w:jc w:val="both"/>
        <w:rPr>
          <w:lang w:val="ru-RU"/>
        </w:rPr>
      </w:pPr>
    </w:p>
    <w:p w:rsidR="00024E21" w:rsidRPr="00B4302D" w:rsidRDefault="00024E21" w:rsidP="002266D4">
      <w:pPr>
        <w:ind w:firstLine="567"/>
        <w:jc w:val="both"/>
        <w:rPr>
          <w:lang w:val="ru-RU"/>
        </w:rPr>
      </w:pPr>
    </w:p>
    <w:p w:rsidR="00B4302D" w:rsidRPr="00B4302D" w:rsidRDefault="00B4302D" w:rsidP="002266D4">
      <w:pPr>
        <w:ind w:firstLine="567"/>
        <w:jc w:val="both"/>
        <w:rPr>
          <w:lang w:val="ru-RU"/>
        </w:rPr>
      </w:pPr>
      <w:r w:rsidRPr="00B4302D">
        <w:rPr>
          <w:lang w:val="ru-RU"/>
        </w:rPr>
        <w:lastRenderedPageBreak/>
        <w:t>6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представление об основных функциях языка, о роли русского языка как национального языка рус</w:t>
      </w:r>
      <w:r w:rsidRPr="00B4302D">
        <w:rPr>
          <w:lang w:val="ru-RU"/>
        </w:rPr>
        <w:softHyphen/>
        <w:t>ского народа, как государственного языка Российской Федерации и языка межнационального общения, о свя</w:t>
      </w:r>
      <w:r w:rsidRPr="00B4302D">
        <w:rPr>
          <w:lang w:val="ru-RU"/>
        </w:rPr>
        <w:softHyphen/>
        <w:t>зи языка и культуры народа, о роли родного языка в жизни человека и общества;</w:t>
      </w:r>
    </w:p>
    <w:p w:rsidR="00B4302D" w:rsidRPr="00B4302D" w:rsidRDefault="00B4302D" w:rsidP="002266D4">
      <w:pPr>
        <w:ind w:firstLine="567"/>
        <w:jc w:val="both"/>
        <w:rPr>
          <w:lang w:val="ru-RU"/>
        </w:rPr>
      </w:pPr>
      <w:r w:rsidRPr="00B4302D">
        <w:rPr>
          <w:lang w:val="ru-RU"/>
        </w:rPr>
        <w:t>понимание места родного языка в системе гума</w:t>
      </w:r>
      <w:r w:rsidRPr="00B4302D">
        <w:rPr>
          <w:lang w:val="ru-RU"/>
        </w:rPr>
        <w:softHyphen/>
        <w:t>нитарных наук и его роли в образовании в целом;</w:t>
      </w:r>
    </w:p>
    <w:p w:rsidR="00B4302D" w:rsidRPr="00B4302D" w:rsidRDefault="00B4302D" w:rsidP="002266D4">
      <w:pPr>
        <w:ind w:firstLine="567"/>
        <w:jc w:val="both"/>
        <w:rPr>
          <w:lang w:val="ru-RU"/>
        </w:rPr>
      </w:pPr>
      <w:r w:rsidRPr="00B4302D">
        <w:rPr>
          <w:lang w:val="ru-RU"/>
        </w:rPr>
        <w:t>усвоение основ научных знаний о родном языке; понимание взаимосвязи его уровней и единиц;</w:t>
      </w:r>
    </w:p>
    <w:p w:rsidR="00B4302D" w:rsidRPr="00B4302D" w:rsidRDefault="00B4302D" w:rsidP="002266D4">
      <w:pPr>
        <w:ind w:firstLine="567"/>
        <w:jc w:val="both"/>
        <w:rPr>
          <w:lang w:val="ru-RU"/>
        </w:rPr>
      </w:pPr>
      <w:r w:rsidRPr="00B4302D">
        <w:rPr>
          <w:lang w:val="ru-RU"/>
        </w:rPr>
        <w:t>освоение базовых понятий лингвистики: лин</w:t>
      </w:r>
      <w:r w:rsidRPr="00B4302D">
        <w:rPr>
          <w:lang w:val="ru-RU"/>
        </w:rPr>
        <w:softHyphen/>
        <w:t>гвистика и ее основные разделы; язык и речь, речевое общение, речь устная и письменная; монолог, диалог и их виды; ситуация речевого общения; разговорная речь, научный, публицистический, официально-дело</w:t>
      </w:r>
      <w:r w:rsidRPr="00B4302D">
        <w:rPr>
          <w:lang w:val="ru-RU"/>
        </w:rPr>
        <w:softHyphen/>
        <w:t>вой стили, язык художественной литературы; жанры научного, публицистического, официально-делового стилей и разговорной речи; функционально-смысло</w:t>
      </w:r>
      <w:r w:rsidRPr="00B4302D">
        <w:rPr>
          <w:lang w:val="ru-RU"/>
        </w:rPr>
        <w:softHyphen/>
        <w:t>вые типы речи (повествование, описание, рассужде</w:t>
      </w:r>
      <w:r w:rsidRPr="00B4302D">
        <w:rPr>
          <w:lang w:val="ru-RU"/>
        </w:rPr>
        <w:softHyphen/>
        <w:t>ние); текст, типы текста; основные единицы языка, их признаки и особенности употребления в речи;</w:t>
      </w:r>
    </w:p>
    <w:p w:rsidR="00B4302D" w:rsidRPr="00B4302D" w:rsidRDefault="00B4302D" w:rsidP="002266D4">
      <w:pPr>
        <w:ind w:firstLine="567"/>
        <w:jc w:val="both"/>
        <w:rPr>
          <w:lang w:val="ru-RU"/>
        </w:rPr>
      </w:pPr>
      <w:r w:rsidRPr="00B4302D">
        <w:rPr>
          <w:lang w:val="ru-RU"/>
        </w:rPr>
        <w:t>овладение основными стилистическими ресурса</w:t>
      </w:r>
      <w:r w:rsidRPr="00B4302D">
        <w:rPr>
          <w:lang w:val="ru-RU"/>
        </w:rPr>
        <w:softHyphen/>
        <w:t>ми лексики и фразеологии русского языка, основными нормами русского литературного языка (орфоэпиче</w:t>
      </w:r>
      <w:r w:rsidRPr="00B4302D">
        <w:rPr>
          <w:lang w:val="ru-RU"/>
        </w:rPr>
        <w:softHyphen/>
        <w:t>скими, лексическими, грамматическими, орфографи</w:t>
      </w:r>
      <w:r w:rsidRPr="00B4302D">
        <w:rPr>
          <w:lang w:val="ru-RU"/>
        </w:rPr>
        <w:softHyphen/>
        <w:t>ческими, пунктуационными), нормами речевого эти</w:t>
      </w:r>
      <w:r w:rsidRPr="00B4302D">
        <w:rPr>
          <w:lang w:val="ru-RU"/>
        </w:rPr>
        <w:softHyphen/>
        <w:t>кета; использование их в своей речевой практике при создании устных и письменных высказываний;</w:t>
      </w:r>
    </w:p>
    <w:p w:rsidR="00B4302D" w:rsidRPr="00B4302D" w:rsidRDefault="00B4302D" w:rsidP="002266D4">
      <w:pPr>
        <w:ind w:firstLine="567"/>
        <w:jc w:val="both"/>
        <w:rPr>
          <w:lang w:val="ru-RU"/>
        </w:rPr>
      </w:pPr>
      <w:r w:rsidRPr="00B4302D">
        <w:rPr>
          <w:lang w:val="ru-RU"/>
        </w:rPr>
        <w:t>распознавание и анализ основных единиц языка, грамматических категорий языка, уместное употреб</w:t>
      </w:r>
      <w:r w:rsidRPr="00B4302D">
        <w:rPr>
          <w:lang w:val="ru-RU"/>
        </w:rPr>
        <w:softHyphen/>
        <w:t>ление языковых единиц адекватно ситуации речевого общения</w:t>
      </w:r>
    </w:p>
    <w:p w:rsidR="00B4302D" w:rsidRPr="00B4302D" w:rsidRDefault="00B4302D" w:rsidP="002266D4">
      <w:pPr>
        <w:ind w:firstLine="567"/>
        <w:jc w:val="both"/>
        <w:rPr>
          <w:lang w:val="ru-RU"/>
        </w:rPr>
      </w:pPr>
      <w:r w:rsidRPr="00B4302D">
        <w:rPr>
          <w:lang w:val="ru-RU"/>
        </w:rPr>
        <w:t>проведение различных видов анализа слова (фо</w:t>
      </w:r>
      <w:r w:rsidRPr="00B4302D">
        <w:rPr>
          <w:lang w:val="ru-RU"/>
        </w:rPr>
        <w:softHyphen/>
        <w:t>нетического, морфемного, словообразовательного, .лексического, морфологического), синтаксического анализа словосочетания и предложения, многоаспект</w:t>
      </w:r>
      <w:r w:rsidRPr="00B4302D">
        <w:rPr>
          <w:lang w:val="ru-RU"/>
        </w:rPr>
        <w:softHyphen/>
        <w:t>ного анализа с точки зрения его основных признаков и структуры, принадлежности к определенным функ</w:t>
      </w:r>
      <w:r w:rsidRPr="00B4302D">
        <w:rPr>
          <w:lang w:val="ru-RU"/>
        </w:rPr>
        <w:softHyphen/>
        <w:t>циональным разновидностям языка, особенностей языкового оформления, использования выразительных средств языка;</w:t>
      </w:r>
    </w:p>
    <w:p w:rsidR="00B4302D" w:rsidRPr="00B4302D" w:rsidRDefault="00B4302D" w:rsidP="002266D4">
      <w:pPr>
        <w:ind w:firstLine="567"/>
        <w:jc w:val="both"/>
        <w:rPr>
          <w:lang w:val="ru-RU"/>
        </w:rPr>
      </w:pPr>
      <w:r w:rsidRPr="00B4302D">
        <w:rPr>
          <w:lang w:val="ru-RU"/>
        </w:rPr>
        <w:t>понимание коммуникативно-эстетических воз</w:t>
      </w:r>
      <w:r w:rsidRPr="00B4302D">
        <w:rPr>
          <w:lang w:val="ru-RU"/>
        </w:rPr>
        <w:softHyphen/>
        <w:t>можностей лексической и грамматической синонимии и использование их в собственной речевой практике;</w:t>
      </w:r>
    </w:p>
    <w:p w:rsidR="00B4302D" w:rsidRPr="00B4302D" w:rsidRDefault="00B4302D" w:rsidP="002266D4">
      <w:pPr>
        <w:ind w:firstLine="567"/>
        <w:jc w:val="both"/>
        <w:rPr>
          <w:lang w:val="ru-RU"/>
        </w:rPr>
      </w:pPr>
      <w:r w:rsidRPr="00B4302D">
        <w:rPr>
          <w:lang w:val="ru-RU"/>
        </w:rPr>
        <w:t>осознание эстетической функции родного языка, способность оценивать эстетическую сторону речево</w:t>
      </w:r>
      <w:r w:rsidRPr="00B4302D">
        <w:rPr>
          <w:lang w:val="ru-RU"/>
        </w:rPr>
        <w:softHyphen/>
        <w:t>го высказывания при анализе текстов художественной литературы</w:t>
      </w:r>
    </w:p>
    <w:p w:rsidR="00B4302D" w:rsidRPr="00B4302D" w:rsidRDefault="00B4302D" w:rsidP="002266D4">
      <w:pPr>
        <w:ind w:firstLine="567"/>
        <w:jc w:val="both"/>
        <w:rPr>
          <w:lang w:val="ru-RU"/>
        </w:rPr>
      </w:pPr>
      <w:r w:rsidRPr="00B4302D">
        <w:rPr>
          <w:lang w:val="ru-RU"/>
        </w:rPr>
        <w:t>!РРЯумение соотносить части прочитанного и прослушанного текста: устанавливать причинно-следственные отношения, логические связи между абзацами и частями текста и определять средства их выражения; определять начало и конец темы; выявлять логический план текста;</w:t>
      </w:r>
    </w:p>
    <w:p w:rsidR="00B4302D" w:rsidRPr="00B4302D" w:rsidRDefault="00B4302D" w:rsidP="002266D4">
      <w:pPr>
        <w:ind w:firstLine="567"/>
        <w:jc w:val="both"/>
        <w:rPr>
          <w:lang w:val="ru-RU"/>
        </w:rPr>
      </w:pPr>
      <w:r w:rsidRPr="00B4302D">
        <w:rPr>
          <w:lang w:val="ru-RU"/>
        </w:rPr>
        <w:t>проводить анализ прослушанного или прочитанного текста с точки зрения его композиционных особенностей, количества микротем; основных типов текстовых структур (индуктивные, дедуктивные, рамочные / дедуктивно-индуктивные стержневые/индуктивно-дедуктивные);</w:t>
      </w:r>
    </w:p>
    <w:p w:rsidR="00B4302D" w:rsidRPr="00B4302D" w:rsidRDefault="00B4302D" w:rsidP="002266D4">
      <w:pPr>
        <w:ind w:firstLine="567"/>
        <w:jc w:val="both"/>
        <w:rPr>
          <w:lang w:val="ru-RU"/>
        </w:rPr>
      </w:pPr>
      <w:r w:rsidRPr="00B4302D">
        <w:rPr>
          <w:lang w:val="ru-RU"/>
        </w:rPr>
        <w:t>владеть умениями информационной переработки прослушанного или прочитанного текста; приёмами работы с заголовком текста, оглавлением, списком литературы, примечаниями и т.д.; основными способами и средствами получения, переработки и преобразования информации (аннотация, конспект); использование графиков, диаграмм, схем для представления информации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анализировать речевые высказывания с точки зрения их соответствия ситуации общения и; понимать основные причины коммуникативных неудач и уметь объяснять их;</w:t>
      </w:r>
    </w:p>
    <w:p w:rsidR="00B4302D" w:rsidRPr="00B4302D" w:rsidRDefault="00B4302D" w:rsidP="002266D4">
      <w:pPr>
        <w:ind w:firstLine="567"/>
        <w:jc w:val="both"/>
        <w:rPr>
          <w:lang w:val="ru-RU"/>
        </w:rPr>
      </w:pPr>
      <w:r w:rsidRPr="00B4302D">
        <w:rPr>
          <w:lang w:val="ru-RU"/>
        </w:rPr>
        <w:t>оценивать собственную и чужую речь с точки зрения точного, уместного и выразительного словоупотребления;</w:t>
      </w:r>
    </w:p>
    <w:p w:rsidR="00B4302D" w:rsidRPr="00B4302D" w:rsidRDefault="00B4302D" w:rsidP="002266D4">
      <w:pPr>
        <w:ind w:firstLine="567"/>
        <w:jc w:val="both"/>
        <w:rPr>
          <w:lang w:val="ru-RU"/>
        </w:rPr>
      </w:pPr>
      <w:r w:rsidRPr="00B4302D">
        <w:rPr>
          <w:lang w:val="ru-RU"/>
        </w:rPr>
        <w:t>опознавать различные выразительные средства языка;</w:t>
      </w:r>
    </w:p>
    <w:p w:rsidR="00B4302D" w:rsidRPr="00B4302D" w:rsidRDefault="00B4302D" w:rsidP="002266D4">
      <w:pPr>
        <w:ind w:firstLine="567"/>
        <w:jc w:val="both"/>
        <w:rPr>
          <w:lang w:val="ru-RU"/>
        </w:rPr>
      </w:pPr>
      <w:r w:rsidRPr="00B4302D">
        <w:rPr>
          <w:lang w:val="ru-RU"/>
        </w:rPr>
        <w:t>писать конспект, отзыв, тезисы, рефераты, статьи, рецензии, доклады, интервью, очерки, доверенности, резюме и другие жанры;</w:t>
      </w:r>
    </w:p>
    <w:p w:rsidR="00B4302D" w:rsidRPr="00B4302D" w:rsidRDefault="00B4302D" w:rsidP="002266D4">
      <w:pPr>
        <w:ind w:firstLine="567"/>
        <w:jc w:val="both"/>
        <w:rPr>
          <w:lang w:val="ru-RU"/>
        </w:rPr>
      </w:pPr>
      <w:r w:rsidRPr="00B4302D">
        <w:rPr>
          <w:lang w:val="ru-RU"/>
        </w:rPr>
        <w:t xml:space="preserve">осознанно использовать речевые средства в соответствии с задачей коммуникации для </w:t>
      </w:r>
      <w:r w:rsidRPr="00B4302D">
        <w:rPr>
          <w:lang w:val="ru-RU"/>
        </w:rPr>
        <w:lastRenderedPageBreak/>
        <w:t>выражения своих чувств, мыслей и потребностей; планирования и регуляции своей деятельности;</w:t>
      </w:r>
    </w:p>
    <w:p w:rsidR="00B4302D" w:rsidRPr="00B4302D" w:rsidRDefault="00B4302D" w:rsidP="002266D4">
      <w:pPr>
        <w:ind w:firstLine="567"/>
        <w:jc w:val="both"/>
        <w:rPr>
          <w:lang w:val="ru-RU"/>
        </w:rPr>
      </w:pPr>
      <w:r w:rsidRPr="00B4302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302D" w:rsidRPr="00B4302D" w:rsidRDefault="00B4302D" w:rsidP="002266D4">
      <w:pPr>
        <w:ind w:firstLine="567"/>
        <w:jc w:val="both"/>
        <w:rPr>
          <w:lang w:val="ru-RU"/>
        </w:rPr>
      </w:pPr>
      <w:r w:rsidRPr="00B4302D">
        <w:rPr>
          <w:lang w:val="ru-RU"/>
        </w:rPr>
        <w:t>использовать этимологические данные для объяснения правописания и лексического значения слова;</w:t>
      </w:r>
    </w:p>
    <w:p w:rsidR="00B4302D" w:rsidRPr="00B4302D" w:rsidRDefault="00B4302D" w:rsidP="002266D4">
      <w:pPr>
        <w:ind w:firstLine="567"/>
        <w:jc w:val="both"/>
        <w:rPr>
          <w:lang w:val="ru-RU"/>
        </w:rPr>
      </w:pPr>
      <w:r w:rsidRPr="00B4302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302D" w:rsidRPr="00B4302D" w:rsidRDefault="00B4302D" w:rsidP="002266D4">
      <w:pPr>
        <w:ind w:firstLine="567"/>
        <w:jc w:val="both"/>
        <w:rPr>
          <w:lang w:val="ru-RU"/>
        </w:rPr>
      </w:pPr>
      <w:r w:rsidRPr="00B4302D">
        <w:rPr>
          <w:lang w:val="ru-RU"/>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Фонетика и орфоэпия</w:t>
      </w:r>
    </w:p>
    <w:p w:rsidR="00B4302D" w:rsidRPr="00B4302D" w:rsidRDefault="00B4302D" w:rsidP="002266D4">
      <w:pPr>
        <w:ind w:firstLine="567"/>
        <w:jc w:val="both"/>
        <w:rPr>
          <w:lang w:val="ru-RU"/>
        </w:rPr>
      </w:pPr>
      <w:r w:rsidRPr="00B4302D">
        <w:rPr>
          <w:lang w:val="ru-RU"/>
        </w:rPr>
        <w:t>проводят фонетический и орфоэпический разбор слова;</w:t>
      </w:r>
    </w:p>
    <w:p w:rsidR="00B4302D" w:rsidRPr="00B4302D" w:rsidRDefault="00B4302D" w:rsidP="002266D4">
      <w:pPr>
        <w:ind w:firstLine="567"/>
        <w:jc w:val="both"/>
        <w:rPr>
          <w:lang w:val="ru-RU"/>
        </w:rPr>
      </w:pPr>
      <w:r w:rsidRPr="00B4302D">
        <w:rPr>
          <w:lang w:val="ru-RU"/>
        </w:rPr>
        <w:t>используют транскрипцию;</w:t>
      </w:r>
    </w:p>
    <w:p w:rsidR="00B4302D" w:rsidRPr="00B4302D" w:rsidRDefault="00B4302D" w:rsidP="002266D4">
      <w:pPr>
        <w:ind w:firstLine="567"/>
        <w:jc w:val="both"/>
        <w:rPr>
          <w:lang w:val="ru-RU"/>
        </w:rPr>
      </w:pPr>
      <w:r w:rsidRPr="00B4302D">
        <w:rPr>
          <w:lang w:val="ru-RU"/>
        </w:rPr>
        <w:t>правильно произносят широко употребляемые слова и формы слов изученных частей</w:t>
      </w:r>
    </w:p>
    <w:p w:rsidR="00B4302D" w:rsidRPr="00B4302D" w:rsidRDefault="00B4302D" w:rsidP="002266D4">
      <w:pPr>
        <w:ind w:firstLine="567"/>
        <w:jc w:val="both"/>
        <w:rPr>
          <w:lang w:val="ru-RU"/>
        </w:rPr>
      </w:pPr>
      <w:r w:rsidRPr="00B4302D">
        <w:rPr>
          <w:lang w:val="ru-RU"/>
        </w:rPr>
        <w:t>речи;</w:t>
      </w:r>
    </w:p>
    <w:p w:rsidR="00B4302D" w:rsidRPr="00B4302D" w:rsidRDefault="00B4302D" w:rsidP="002266D4">
      <w:pPr>
        <w:ind w:firstLine="567"/>
        <w:jc w:val="both"/>
        <w:rPr>
          <w:lang w:val="ru-RU"/>
        </w:rPr>
      </w:pPr>
      <w:r w:rsidRPr="00B4302D">
        <w:rPr>
          <w:lang w:val="ru-RU"/>
        </w:rPr>
        <w:t>пользуются орфоэпическим словарем, обнаруживают орфоэпические ошибки в зву</w:t>
      </w:r>
      <w:r w:rsidRPr="00B4302D">
        <w:rPr>
          <w:lang w:val="ru-RU"/>
        </w:rPr>
        <w:softHyphen/>
        <w:t>чащей речи.</w:t>
      </w:r>
    </w:p>
    <w:p w:rsidR="00B4302D" w:rsidRPr="00B4302D" w:rsidRDefault="00B4302D" w:rsidP="002266D4">
      <w:pPr>
        <w:ind w:firstLine="567"/>
        <w:jc w:val="both"/>
        <w:rPr>
          <w:lang w:val="ru-RU"/>
        </w:rPr>
      </w:pPr>
      <w:r w:rsidRPr="00B4302D">
        <w:rPr>
          <w:lang w:val="ru-RU"/>
        </w:rPr>
        <w:t>Морфем и ка и словообразование</w:t>
      </w:r>
    </w:p>
    <w:p w:rsidR="00B4302D" w:rsidRPr="00B4302D" w:rsidRDefault="00B4302D" w:rsidP="002266D4">
      <w:pPr>
        <w:ind w:firstLine="567"/>
        <w:jc w:val="both"/>
        <w:rPr>
          <w:lang w:val="ru-RU"/>
        </w:rPr>
      </w:pPr>
      <w:r w:rsidRPr="00B4302D">
        <w:rPr>
          <w:lang w:val="ru-RU"/>
        </w:rPr>
        <w:t>выделяют морфемы на основе словообразовательного анализа;</w:t>
      </w:r>
    </w:p>
    <w:p w:rsidR="00B4302D" w:rsidRPr="00B4302D" w:rsidRDefault="00B4302D" w:rsidP="002266D4">
      <w:pPr>
        <w:ind w:firstLine="567"/>
        <w:jc w:val="both"/>
        <w:rPr>
          <w:lang w:val="ru-RU"/>
        </w:rPr>
      </w:pPr>
      <w:r w:rsidRPr="00B4302D">
        <w:rPr>
          <w:lang w:val="ru-RU"/>
        </w:rPr>
        <w:t>дают структурно-грамматическую характеристику словам по морфемной модели, комментарии к словообразовательному гнезду;</w:t>
      </w:r>
    </w:p>
    <w:p w:rsidR="00B4302D" w:rsidRPr="00B4302D" w:rsidRDefault="00B4302D" w:rsidP="002266D4">
      <w:pPr>
        <w:ind w:firstLine="567"/>
        <w:jc w:val="both"/>
        <w:rPr>
          <w:lang w:val="ru-RU"/>
        </w:rPr>
      </w:pPr>
      <w:r w:rsidRPr="00B4302D">
        <w:rPr>
          <w:lang w:val="ru-RU"/>
        </w:rPr>
        <w:t>выделяют исходную часть слова и словообразовательную морфему при проведении словообразовательного анализа слова;</w:t>
      </w:r>
    </w:p>
    <w:p w:rsidR="00B4302D" w:rsidRPr="00B4302D" w:rsidRDefault="00B4302D" w:rsidP="002266D4">
      <w:pPr>
        <w:ind w:firstLine="567"/>
        <w:jc w:val="both"/>
        <w:rPr>
          <w:lang w:val="ru-RU"/>
        </w:rPr>
      </w:pPr>
      <w:r w:rsidRPr="00B4302D">
        <w:rPr>
          <w:lang w:val="ru-RU"/>
        </w:rPr>
        <w:t>опознают изученные способы словообразования;</w:t>
      </w:r>
    </w:p>
    <w:p w:rsidR="00B4302D" w:rsidRPr="00B4302D" w:rsidRDefault="00B4302D" w:rsidP="002266D4">
      <w:pPr>
        <w:ind w:firstLine="567"/>
        <w:jc w:val="both"/>
        <w:rPr>
          <w:lang w:val="ru-RU"/>
        </w:rPr>
      </w:pPr>
      <w:r w:rsidRPr="00B4302D">
        <w:rPr>
          <w:lang w:val="ru-RU"/>
        </w:rPr>
        <w:t>составляют словообразовательные пары и словообразовательные цепочки слов;</w:t>
      </w:r>
    </w:p>
    <w:p w:rsidR="00B4302D" w:rsidRPr="00B4302D" w:rsidRDefault="00B4302D" w:rsidP="002266D4">
      <w:pPr>
        <w:ind w:firstLine="567"/>
        <w:jc w:val="both"/>
        <w:rPr>
          <w:lang w:val="ru-RU"/>
        </w:rPr>
      </w:pPr>
      <w:r w:rsidRPr="00B4302D">
        <w:rPr>
          <w:lang w:val="ru-RU"/>
        </w:rPr>
        <w:t>объясняют смысловую и структурную связь однокоренных слов, пользуются слово</w:t>
      </w:r>
      <w:r w:rsidRPr="00B4302D">
        <w:rPr>
          <w:lang w:val="ru-RU"/>
        </w:rPr>
        <w:softHyphen/>
        <w:t>образовательным словарем, а также словарем морфемных моделей слов.</w:t>
      </w:r>
    </w:p>
    <w:p w:rsidR="00B4302D" w:rsidRPr="00B4302D" w:rsidRDefault="00B4302D" w:rsidP="002266D4">
      <w:pPr>
        <w:ind w:firstLine="567"/>
        <w:jc w:val="both"/>
        <w:rPr>
          <w:lang w:val="ru-RU"/>
        </w:rPr>
      </w:pPr>
      <w:r w:rsidRPr="00B4302D">
        <w:rPr>
          <w:lang w:val="ru-RU"/>
        </w:rPr>
        <w:t>Лексикология и фразеология</w:t>
      </w:r>
    </w:p>
    <w:p w:rsidR="00B4302D" w:rsidRPr="00B4302D" w:rsidRDefault="00B4302D" w:rsidP="002266D4">
      <w:pPr>
        <w:ind w:firstLine="567"/>
        <w:jc w:val="both"/>
        <w:rPr>
          <w:lang w:val="ru-RU"/>
        </w:rPr>
      </w:pPr>
      <w:r w:rsidRPr="00B4302D">
        <w:rPr>
          <w:lang w:val="ru-RU"/>
        </w:rPr>
        <w:t>пользуются разными способами толкования лексического значения слова;</w:t>
      </w:r>
    </w:p>
    <w:p w:rsidR="00B4302D" w:rsidRPr="00B4302D" w:rsidRDefault="00B4302D" w:rsidP="002266D4">
      <w:pPr>
        <w:ind w:firstLine="567"/>
        <w:jc w:val="both"/>
        <w:rPr>
          <w:lang w:val="ru-RU"/>
        </w:rPr>
      </w:pPr>
      <w:r w:rsidRPr="00B4302D">
        <w:rPr>
          <w:lang w:val="ru-RU"/>
        </w:rPr>
        <w:t>употребляют слова (термины, заимствованные и др.) в соответствии с их лексиче</w:t>
      </w:r>
      <w:r w:rsidRPr="00B4302D">
        <w:rPr>
          <w:lang w:val="ru-RU"/>
        </w:rPr>
        <w:softHyphen/>
        <w:t>ским значением, а также с условиями и задачами общения;</w:t>
      </w:r>
    </w:p>
    <w:p w:rsidR="00B4302D" w:rsidRPr="00B4302D" w:rsidRDefault="00B4302D" w:rsidP="002266D4">
      <w:pPr>
        <w:ind w:firstLine="567"/>
        <w:jc w:val="both"/>
        <w:rPr>
          <w:lang w:val="ru-RU"/>
        </w:rPr>
      </w:pPr>
      <w:r w:rsidRPr="00B4302D">
        <w:rPr>
          <w:lang w:val="ru-RU"/>
        </w:rPr>
        <w:t>толкуют лексическое значение слов и фразеологизмов;</w:t>
      </w:r>
    </w:p>
    <w:p w:rsidR="00B4302D" w:rsidRPr="00B4302D" w:rsidRDefault="00B4302D" w:rsidP="002266D4">
      <w:pPr>
        <w:ind w:firstLine="567"/>
        <w:jc w:val="both"/>
        <w:rPr>
          <w:lang w:val="ru-RU"/>
        </w:rPr>
      </w:pPr>
      <w:r w:rsidRPr="00B4302D">
        <w:rPr>
          <w:lang w:val="ru-RU"/>
        </w:rPr>
        <w:t>подбирают синонимы и антонимы;</w:t>
      </w:r>
    </w:p>
    <w:p w:rsidR="00B4302D" w:rsidRPr="00B4302D" w:rsidRDefault="00B4302D" w:rsidP="002266D4">
      <w:pPr>
        <w:ind w:firstLine="567"/>
        <w:jc w:val="both"/>
        <w:rPr>
          <w:lang w:val="ru-RU"/>
        </w:rPr>
      </w:pPr>
      <w:r w:rsidRPr="00B4302D">
        <w:rPr>
          <w:lang w:val="ru-RU"/>
        </w:rPr>
        <w:t>выбирают из синонимического ряда наиболее точное и уместное слово в данной ре</w:t>
      </w:r>
      <w:r w:rsidRPr="00B4302D">
        <w:rPr>
          <w:lang w:val="ru-RU"/>
        </w:rPr>
        <w:softHyphen/>
        <w:t>чевой ситуации;</w:t>
      </w:r>
    </w:p>
    <w:p w:rsidR="00B4302D" w:rsidRPr="00B4302D" w:rsidRDefault="00B4302D" w:rsidP="002266D4">
      <w:pPr>
        <w:ind w:firstLine="567"/>
        <w:jc w:val="both"/>
        <w:rPr>
          <w:lang w:val="ru-RU"/>
        </w:rPr>
      </w:pPr>
      <w:r w:rsidRPr="00B4302D">
        <w:rPr>
          <w:lang w:val="ru-RU"/>
        </w:rPr>
        <w:t>пользуются различными видами словарей (синонимов, антонимов, иностранных слов фразеологизмов, эпитетов и др.);</w:t>
      </w:r>
    </w:p>
    <w:p w:rsidR="00B4302D" w:rsidRPr="00B4302D" w:rsidRDefault="00B4302D" w:rsidP="002266D4">
      <w:pPr>
        <w:ind w:firstLine="567"/>
        <w:jc w:val="both"/>
        <w:rPr>
          <w:lang w:val="ru-RU"/>
        </w:rPr>
      </w:pPr>
      <w:r w:rsidRPr="00B4302D">
        <w:rPr>
          <w:lang w:val="ru-RU"/>
        </w:rPr>
        <w:t>анализируют примеры использования слов в переносном значении;</w:t>
      </w:r>
    </w:p>
    <w:p w:rsidR="00B4302D" w:rsidRPr="00B4302D" w:rsidRDefault="00B4302D" w:rsidP="002266D4">
      <w:pPr>
        <w:ind w:firstLine="567"/>
        <w:jc w:val="both"/>
        <w:rPr>
          <w:lang w:val="ru-RU"/>
        </w:rPr>
      </w:pPr>
      <w:r w:rsidRPr="00B4302D">
        <w:rPr>
          <w:lang w:val="ru-RU"/>
        </w:rPr>
        <w:t>проводят лексический разбор слова.</w:t>
      </w:r>
    </w:p>
    <w:p w:rsidR="00B4302D" w:rsidRPr="00B4302D" w:rsidRDefault="00B4302D" w:rsidP="002266D4">
      <w:pPr>
        <w:ind w:firstLine="567"/>
        <w:jc w:val="both"/>
        <w:rPr>
          <w:lang w:val="ru-RU"/>
        </w:rPr>
      </w:pPr>
      <w:r w:rsidRPr="00B4302D">
        <w:rPr>
          <w:lang w:val="ru-RU"/>
        </w:rPr>
        <w:t>Морфология</w:t>
      </w:r>
    </w:p>
    <w:p w:rsidR="00B4302D" w:rsidRPr="00B4302D" w:rsidRDefault="00B4302D" w:rsidP="002266D4">
      <w:pPr>
        <w:ind w:firstLine="567"/>
        <w:jc w:val="both"/>
        <w:rPr>
          <w:lang w:val="ru-RU"/>
        </w:rPr>
      </w:pPr>
      <w:r w:rsidRPr="00B4302D">
        <w:rPr>
          <w:lang w:val="ru-RU"/>
        </w:rPr>
        <w:t>квалифицируют (характеризуют) слово как часть речи;</w:t>
      </w:r>
    </w:p>
    <w:p w:rsidR="00B4302D" w:rsidRPr="00B4302D" w:rsidRDefault="00B4302D" w:rsidP="002266D4">
      <w:pPr>
        <w:ind w:firstLine="567"/>
        <w:jc w:val="both"/>
        <w:rPr>
          <w:lang w:val="ru-RU"/>
        </w:rPr>
      </w:pPr>
      <w:r w:rsidRPr="00B4302D">
        <w:rPr>
          <w:lang w:val="ru-RU"/>
        </w:rPr>
        <w:t>указывают морфологические признаки изученных частей речи, правильно образуют и употребляют грамматические формы изученных в 7 классе частей речи в соответствии с нормами литературного языка;</w:t>
      </w:r>
    </w:p>
    <w:p w:rsidR="00B4302D" w:rsidRPr="00B4302D" w:rsidRDefault="00B4302D" w:rsidP="002266D4">
      <w:pPr>
        <w:ind w:firstLine="567"/>
        <w:jc w:val="both"/>
        <w:rPr>
          <w:lang w:val="ru-RU"/>
        </w:rPr>
      </w:pPr>
      <w:r w:rsidRPr="00B4302D">
        <w:rPr>
          <w:lang w:val="ru-RU"/>
        </w:rPr>
        <w:t>уместно и выразительно употребляют слова изученных частей речи;</w:t>
      </w:r>
    </w:p>
    <w:p w:rsidR="00B4302D" w:rsidRPr="00B4302D" w:rsidRDefault="00B4302D" w:rsidP="002266D4">
      <w:pPr>
        <w:ind w:firstLine="567"/>
        <w:jc w:val="both"/>
        <w:rPr>
          <w:lang w:val="ru-RU"/>
        </w:rPr>
      </w:pPr>
      <w:r w:rsidRPr="00B4302D">
        <w:rPr>
          <w:lang w:val="ru-RU"/>
        </w:rPr>
        <w:t>опираются на морфологические признаки слова при решении задач правописания.</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обнаруживают изученные орфограммы и объясняют написание слов;</w:t>
      </w:r>
    </w:p>
    <w:p w:rsidR="00B4302D" w:rsidRPr="00B4302D" w:rsidRDefault="00B4302D" w:rsidP="002266D4">
      <w:pPr>
        <w:ind w:firstLine="567"/>
        <w:jc w:val="both"/>
        <w:rPr>
          <w:lang w:val="ru-RU"/>
        </w:rPr>
      </w:pPr>
      <w:r w:rsidRPr="00B4302D">
        <w:rPr>
          <w:lang w:val="ru-RU"/>
        </w:rPr>
        <w:t>объясняют суть основного принципа русской орфографии (единообразное написание морфем) и с этой позиции анализируют написание морфем;</w:t>
      </w:r>
    </w:p>
    <w:p w:rsidR="00B4302D" w:rsidRPr="00B4302D" w:rsidRDefault="00B4302D" w:rsidP="002266D4">
      <w:pPr>
        <w:ind w:firstLine="567"/>
        <w:jc w:val="both"/>
        <w:rPr>
          <w:lang w:val="ru-RU"/>
        </w:rPr>
      </w:pPr>
      <w:r w:rsidRPr="00B4302D">
        <w:rPr>
          <w:lang w:val="ru-RU"/>
        </w:rPr>
        <w:lastRenderedPageBreak/>
        <w:t>свободно пользуются орфографическим словарем;</w:t>
      </w:r>
    </w:p>
    <w:p w:rsidR="00B4302D" w:rsidRPr="00B4302D" w:rsidRDefault="00B4302D" w:rsidP="002266D4">
      <w:pPr>
        <w:ind w:firstLine="567"/>
        <w:jc w:val="both"/>
        <w:rPr>
          <w:lang w:val="ru-RU"/>
        </w:rPr>
      </w:pPr>
      <w:r w:rsidRPr="00B4302D">
        <w:rPr>
          <w:lang w:val="ru-RU"/>
        </w:rPr>
        <w:t>владеют приемом морфемного письма.</w:t>
      </w:r>
    </w:p>
    <w:p w:rsidR="00B4302D" w:rsidRPr="00B4302D" w:rsidRDefault="00B4302D" w:rsidP="002266D4">
      <w:pPr>
        <w:ind w:firstLine="567"/>
        <w:jc w:val="both"/>
        <w:rPr>
          <w:lang w:val="ru-RU"/>
        </w:rPr>
      </w:pPr>
      <w:r w:rsidRPr="00B4302D">
        <w:rPr>
          <w:lang w:val="ru-RU"/>
        </w:rPr>
        <w:t>Синтаксис и пунктуация</w:t>
      </w:r>
    </w:p>
    <w:p w:rsidR="00B4302D" w:rsidRPr="00B4302D" w:rsidRDefault="00B4302D" w:rsidP="002266D4">
      <w:pPr>
        <w:ind w:firstLine="567"/>
        <w:jc w:val="both"/>
        <w:rPr>
          <w:lang w:val="ru-RU"/>
        </w:rPr>
      </w:pPr>
      <w:r w:rsidRPr="00B4302D">
        <w:rPr>
          <w:lang w:val="ru-RU"/>
        </w:rPr>
        <w:t>составляют схемы словосочетаний разных видов и конструируют словосочетания по предложенной схеме;</w:t>
      </w:r>
    </w:p>
    <w:p w:rsidR="00B4302D" w:rsidRPr="00B4302D" w:rsidRDefault="00B4302D" w:rsidP="002266D4">
      <w:pPr>
        <w:ind w:firstLine="567"/>
        <w:jc w:val="both"/>
        <w:rPr>
          <w:lang w:val="ru-RU"/>
        </w:rPr>
      </w:pPr>
      <w:r w:rsidRPr="00B4302D">
        <w:rPr>
          <w:lang w:val="ru-RU"/>
        </w:rPr>
        <w:t>анализируют разные виды сложных предложений (простые случаи);</w:t>
      </w:r>
    </w:p>
    <w:p w:rsidR="00B4302D" w:rsidRPr="00B4302D" w:rsidRDefault="00B4302D" w:rsidP="002266D4">
      <w:pPr>
        <w:ind w:firstLine="567"/>
        <w:jc w:val="both"/>
        <w:rPr>
          <w:lang w:val="ru-RU"/>
        </w:rPr>
      </w:pPr>
      <w:r w:rsidRPr="00B4302D">
        <w:rPr>
          <w:lang w:val="ru-RU"/>
        </w:rPr>
        <w:t>определяют синтаксическую роль изученных частей речи;</w:t>
      </w:r>
    </w:p>
    <w:p w:rsidR="00B4302D" w:rsidRPr="00B4302D" w:rsidRDefault="00B4302D" w:rsidP="002266D4">
      <w:pPr>
        <w:ind w:firstLine="567"/>
        <w:jc w:val="both"/>
        <w:rPr>
          <w:lang w:val="ru-RU"/>
        </w:rPr>
      </w:pPr>
      <w:r w:rsidRPr="00B4302D">
        <w:rPr>
          <w:lang w:val="ru-RU"/>
        </w:rPr>
        <w:t>правильно применяют изученные пунктуационные правила;</w:t>
      </w:r>
    </w:p>
    <w:p w:rsidR="00B4302D" w:rsidRPr="00B4302D" w:rsidRDefault="00B4302D" w:rsidP="002266D4">
      <w:pPr>
        <w:ind w:firstLine="567"/>
        <w:jc w:val="both"/>
        <w:rPr>
          <w:lang w:val="ru-RU"/>
        </w:rPr>
      </w:pPr>
      <w:r w:rsidRPr="00B4302D">
        <w:rPr>
          <w:lang w:val="ru-RU"/>
        </w:rPr>
        <w:t>устно объясняют пунктуацию предложения, используют на письме специальные гра</w:t>
      </w:r>
      <w:r w:rsidRPr="00B4302D">
        <w:rPr>
          <w:lang w:val="ru-RU"/>
        </w:rPr>
        <w:softHyphen/>
        <w:t>фические обозначения;</w:t>
      </w:r>
    </w:p>
    <w:p w:rsidR="00B4302D" w:rsidRPr="00B4302D" w:rsidRDefault="00B4302D" w:rsidP="002266D4">
      <w:pPr>
        <w:ind w:firstLine="567"/>
        <w:jc w:val="both"/>
        <w:rPr>
          <w:lang w:val="ru-RU"/>
        </w:rPr>
      </w:pPr>
      <w:r w:rsidRPr="00B4302D">
        <w:rPr>
          <w:lang w:val="ru-RU"/>
        </w:rPr>
        <w:t>строят пунктуационные схемы предложений;</w:t>
      </w:r>
    </w:p>
    <w:p w:rsidR="00B4302D" w:rsidRPr="00B4302D" w:rsidRDefault="00B4302D" w:rsidP="002266D4">
      <w:pPr>
        <w:ind w:firstLine="567"/>
        <w:jc w:val="both"/>
        <w:rPr>
          <w:lang w:val="ru-RU"/>
        </w:rPr>
      </w:pPr>
      <w:r w:rsidRPr="00B4302D">
        <w:rPr>
          <w:lang w:val="ru-RU"/>
        </w:rPr>
        <w:t>самостоятельно подбирают примеры на изученные пунктуационные правила;</w:t>
      </w:r>
    </w:p>
    <w:p w:rsidR="00B4302D" w:rsidRPr="00B4302D" w:rsidRDefault="00B4302D" w:rsidP="002266D4">
      <w:pPr>
        <w:ind w:firstLine="567"/>
        <w:jc w:val="both"/>
        <w:rPr>
          <w:lang w:val="ru-RU"/>
        </w:rPr>
      </w:pPr>
      <w:r w:rsidRPr="00024E21">
        <w:rPr>
          <w:b/>
          <w:lang w:val="ru-RU"/>
        </w:rPr>
        <w:t>!РРЯ</w:t>
      </w:r>
      <w:r w:rsidRPr="00B4302D">
        <w:rPr>
          <w:lang w:val="ru-RU"/>
        </w:rPr>
        <w:t xml:space="preserve"> правильно употреблять в устной и письменной речи: русские и иноязычные имена и фамилии; названия географических объектов, отдельные грамматические формы имён существительных, прилагательных; формы местоимений, порядковых и количественных числительных, отдельных форм имен существительных в соответствии с типом склонения, родом, принадлежностью к разряду одушевленности  неодушевленности; формы множественного числа имени существительного, глаголов 1 лица единственного числа настоящего и будущего времени; формы глаголов совершенного и несовершенного вида, глаголов в повелительном наклонении; имена прилагательные в формах сравнительной степени, в краткой форме;</w:t>
      </w:r>
    </w:p>
    <w:p w:rsidR="00B4302D" w:rsidRPr="00B4302D" w:rsidRDefault="00B4302D" w:rsidP="002266D4">
      <w:pPr>
        <w:ind w:firstLine="567"/>
        <w:jc w:val="both"/>
        <w:rPr>
          <w:lang w:val="ru-RU"/>
        </w:rPr>
      </w:pPr>
      <w:r w:rsidRPr="00B4302D">
        <w:rPr>
          <w:lang w:val="ru-RU"/>
        </w:rPr>
        <w:t>использовать грамматические словари и справочники для уточнения нормы формообразования, словоизменения и построения словосочетания и предложения; опознавания вариантов грамматической нормы; в процессе редактирования текста</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опознавать различные выразительные средства языка;</w:t>
      </w:r>
    </w:p>
    <w:p w:rsidR="00B4302D" w:rsidRPr="00B4302D" w:rsidRDefault="00B4302D" w:rsidP="002266D4">
      <w:pPr>
        <w:ind w:firstLine="567"/>
        <w:jc w:val="both"/>
        <w:rPr>
          <w:lang w:val="ru-RU"/>
        </w:rPr>
      </w:pPr>
      <w:r w:rsidRPr="00B4302D">
        <w:rPr>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4302D" w:rsidRPr="00B4302D" w:rsidRDefault="00B4302D" w:rsidP="002266D4">
      <w:pPr>
        <w:ind w:firstLine="567"/>
        <w:jc w:val="both"/>
        <w:rPr>
          <w:lang w:val="ru-RU"/>
        </w:rPr>
      </w:pPr>
      <w:r w:rsidRPr="00B4302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302D" w:rsidRPr="00B4302D" w:rsidRDefault="00B4302D" w:rsidP="002266D4">
      <w:pPr>
        <w:ind w:firstLine="567"/>
        <w:jc w:val="both"/>
        <w:rPr>
          <w:lang w:val="ru-RU"/>
        </w:rPr>
      </w:pPr>
      <w:r w:rsidRPr="00B4302D">
        <w:rPr>
          <w:lang w:val="ru-RU"/>
        </w:rPr>
        <w:t>использовать этимологические данные для объяснения правописания и лексического значения слова;</w:t>
      </w:r>
    </w:p>
    <w:p w:rsidR="00B4302D" w:rsidRPr="00B4302D" w:rsidRDefault="00B4302D" w:rsidP="002266D4">
      <w:pPr>
        <w:ind w:firstLine="567"/>
        <w:jc w:val="both"/>
        <w:rPr>
          <w:lang w:val="ru-RU"/>
        </w:rPr>
      </w:pPr>
      <w:r w:rsidRPr="00B4302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302D" w:rsidRPr="00B4302D" w:rsidRDefault="00B4302D" w:rsidP="002266D4">
      <w:pPr>
        <w:ind w:firstLine="567"/>
        <w:jc w:val="both"/>
        <w:rPr>
          <w:lang w:val="ru-RU"/>
        </w:rPr>
      </w:pPr>
      <w:r w:rsidRPr="00B4302D">
        <w:rPr>
          <w:lang w:val="ru-RU"/>
        </w:rPr>
        <w:t xml:space="preserve">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владеть навыками работы с учебной книгой, словарями и другими информационными источниками, включая СМИ и ресурсы Интернета;</w:t>
      </w:r>
    </w:p>
    <w:p w:rsidR="00B4302D" w:rsidRPr="00B4302D" w:rsidRDefault="00B4302D" w:rsidP="002266D4">
      <w:pPr>
        <w:ind w:firstLine="567"/>
        <w:jc w:val="both"/>
        <w:rPr>
          <w:lang w:val="ru-RU"/>
        </w:rPr>
      </w:pPr>
      <w:r w:rsidRPr="00B4302D">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B4302D" w:rsidRPr="00B4302D" w:rsidRDefault="00B4302D" w:rsidP="002266D4">
      <w:pPr>
        <w:ind w:firstLine="567"/>
        <w:jc w:val="both"/>
        <w:rPr>
          <w:lang w:val="ru-RU"/>
        </w:rPr>
      </w:pPr>
      <w:r w:rsidRPr="00B4302D">
        <w:rPr>
          <w:lang w:val="ru-RU"/>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p>
    <w:p w:rsidR="00B4302D" w:rsidRPr="00B4302D" w:rsidRDefault="00B4302D" w:rsidP="002266D4">
      <w:pPr>
        <w:ind w:firstLine="567"/>
        <w:jc w:val="both"/>
        <w:rPr>
          <w:lang w:val="ru-RU"/>
        </w:rPr>
      </w:pPr>
      <w:r w:rsidRPr="00B4302D">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4302D" w:rsidRPr="00B4302D" w:rsidRDefault="00B4302D" w:rsidP="002266D4">
      <w:pPr>
        <w:ind w:firstLine="567"/>
        <w:jc w:val="both"/>
        <w:rPr>
          <w:lang w:val="ru-RU"/>
        </w:rPr>
      </w:pPr>
      <w:r w:rsidRPr="00B4302D">
        <w:rPr>
          <w:lang w:val="ru-RU"/>
        </w:rPr>
        <w:t xml:space="preserve">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w:t>
      </w:r>
      <w:r w:rsidRPr="00B4302D">
        <w:rPr>
          <w:lang w:val="ru-RU"/>
        </w:rPr>
        <w:lastRenderedPageBreak/>
        <w:t>языка и речевого этикета;</w:t>
      </w:r>
    </w:p>
    <w:p w:rsidR="00B4302D" w:rsidRPr="00B4302D" w:rsidRDefault="00B4302D" w:rsidP="002266D4">
      <w:pPr>
        <w:ind w:firstLine="567"/>
        <w:jc w:val="both"/>
        <w:rPr>
          <w:lang w:val="ru-RU"/>
        </w:rPr>
      </w:pPr>
      <w:r w:rsidRPr="00B4302D">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302D" w:rsidRPr="00B4302D" w:rsidRDefault="00B4302D" w:rsidP="002266D4">
      <w:pPr>
        <w:ind w:firstLine="567"/>
        <w:jc w:val="both"/>
        <w:rPr>
          <w:lang w:val="ru-RU"/>
        </w:rPr>
      </w:pPr>
      <w:r w:rsidRPr="00B4302D">
        <w:rPr>
          <w:lang w:val="ru-RU"/>
        </w:rPr>
        <w:t>анализировать текст с точки зрения его темы, цели, основной мысли, основной и дополнительной информации, принадлежности к функционально</w:t>
      </w:r>
      <w:r w:rsidRPr="00B4302D">
        <w:rPr>
          <w:lang w:val="ru-RU"/>
        </w:rPr>
        <w:softHyphen/>
        <w:t>смысловому типу речи и функциональной разновидности языка;</w:t>
      </w:r>
    </w:p>
    <w:p w:rsidR="00B4302D" w:rsidRPr="00B4302D" w:rsidRDefault="00B4302D" w:rsidP="002266D4">
      <w:pPr>
        <w:ind w:firstLine="567"/>
        <w:jc w:val="both"/>
        <w:rPr>
          <w:lang w:val="ru-RU"/>
        </w:rPr>
      </w:pPr>
      <w:r w:rsidRPr="00B4302D">
        <w:rPr>
          <w:lang w:val="ru-RU"/>
        </w:rPr>
        <w:t>использовать знание алфавита при поиске информации;</w:t>
      </w:r>
    </w:p>
    <w:p w:rsidR="00B4302D" w:rsidRPr="00B4302D" w:rsidRDefault="00B4302D" w:rsidP="002266D4">
      <w:pPr>
        <w:ind w:firstLine="567"/>
        <w:jc w:val="both"/>
        <w:rPr>
          <w:lang w:val="ru-RU"/>
        </w:rPr>
      </w:pPr>
      <w:r w:rsidRPr="00B4302D">
        <w:rPr>
          <w:lang w:val="ru-RU"/>
        </w:rPr>
        <w:t>различать значимые и незначимые единицы языка;</w:t>
      </w:r>
    </w:p>
    <w:p w:rsidR="00B4302D" w:rsidRPr="00B4302D" w:rsidRDefault="00B4302D" w:rsidP="002266D4">
      <w:pPr>
        <w:ind w:firstLine="567"/>
        <w:jc w:val="both"/>
        <w:rPr>
          <w:lang w:val="ru-RU"/>
        </w:rPr>
      </w:pPr>
      <w:r w:rsidRPr="00B4302D">
        <w:rPr>
          <w:lang w:val="ru-RU"/>
        </w:rPr>
        <w:t>проводить фонетический и орфоэпический анализ слова;</w:t>
      </w:r>
    </w:p>
    <w:p w:rsidR="00B4302D" w:rsidRPr="00B4302D" w:rsidRDefault="00B4302D" w:rsidP="002266D4">
      <w:pPr>
        <w:ind w:firstLine="567"/>
        <w:jc w:val="both"/>
        <w:rPr>
          <w:lang w:val="ru-RU"/>
        </w:rPr>
      </w:pPr>
      <w:r w:rsidRPr="00B4302D">
        <w:rPr>
          <w:lang w:val="ru-RU"/>
        </w:rPr>
        <w:t>классифицировать и группировать звуки речи по заданным признакам, слова по заданным параметрам их звукового состава;</w:t>
      </w:r>
    </w:p>
    <w:p w:rsidR="00B4302D" w:rsidRPr="00B4302D" w:rsidRDefault="00B4302D" w:rsidP="002266D4">
      <w:pPr>
        <w:ind w:firstLine="567"/>
        <w:jc w:val="both"/>
        <w:rPr>
          <w:lang w:val="ru-RU"/>
        </w:rPr>
      </w:pPr>
      <w:r w:rsidRPr="00B4302D">
        <w:rPr>
          <w:lang w:val="ru-RU"/>
        </w:rPr>
        <w:t>членить слова на слоги и правильно их переносить;</w:t>
      </w:r>
    </w:p>
    <w:p w:rsidR="00B4302D" w:rsidRPr="00B4302D" w:rsidRDefault="00B4302D" w:rsidP="002266D4">
      <w:pPr>
        <w:ind w:firstLine="567"/>
        <w:jc w:val="both"/>
        <w:rPr>
          <w:lang w:val="ru-RU"/>
        </w:rPr>
      </w:pPr>
      <w:r w:rsidRPr="00B4302D">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4302D" w:rsidRPr="00B4302D" w:rsidRDefault="00B4302D" w:rsidP="002266D4">
      <w:pPr>
        <w:ind w:firstLine="567"/>
        <w:jc w:val="both"/>
        <w:rPr>
          <w:lang w:val="ru-RU"/>
        </w:rPr>
      </w:pPr>
      <w:r w:rsidRPr="00B4302D">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302D" w:rsidRPr="00B4302D" w:rsidRDefault="00B4302D" w:rsidP="002266D4">
      <w:pPr>
        <w:ind w:firstLine="567"/>
        <w:jc w:val="both"/>
        <w:rPr>
          <w:lang w:val="ru-RU"/>
        </w:rPr>
      </w:pPr>
      <w:r w:rsidRPr="00B4302D">
        <w:rPr>
          <w:lang w:val="ru-RU"/>
        </w:rPr>
        <w:t>проводить морфемный и словообразовательный анализ слов;</w:t>
      </w:r>
    </w:p>
    <w:p w:rsidR="00B4302D" w:rsidRPr="00B4302D" w:rsidRDefault="00B4302D" w:rsidP="002266D4">
      <w:pPr>
        <w:ind w:firstLine="567"/>
        <w:jc w:val="both"/>
        <w:rPr>
          <w:lang w:val="ru-RU"/>
        </w:rPr>
      </w:pPr>
      <w:r w:rsidRPr="00B4302D">
        <w:rPr>
          <w:lang w:val="ru-RU"/>
        </w:rPr>
        <w:t>проводить лексический анализ слова;</w:t>
      </w:r>
    </w:p>
    <w:p w:rsidR="00B4302D" w:rsidRPr="00B4302D" w:rsidRDefault="00B4302D" w:rsidP="002266D4">
      <w:pPr>
        <w:ind w:firstLine="567"/>
        <w:jc w:val="both"/>
        <w:rPr>
          <w:lang w:val="ru-RU"/>
        </w:rPr>
      </w:pPr>
      <w:r w:rsidRPr="00B4302D">
        <w:rPr>
          <w:lang w:val="ru-RU"/>
        </w:rPr>
        <w:t>опознавать лексические средства выразительности и основные виды тропов (метафора, эпитет, сравнение, гипербола, олицетворение);</w:t>
      </w:r>
    </w:p>
    <w:p w:rsidR="00B4302D" w:rsidRPr="00B4302D" w:rsidRDefault="00B4302D" w:rsidP="002266D4">
      <w:pPr>
        <w:ind w:firstLine="567"/>
        <w:jc w:val="both"/>
        <w:rPr>
          <w:lang w:val="ru-RU"/>
        </w:rPr>
      </w:pPr>
      <w:r w:rsidRPr="00B4302D">
        <w:rPr>
          <w:lang w:val="ru-RU"/>
        </w:rPr>
        <w:t>опознавать самостоятельные части речи и их формы, а также служебные части речи и междометия;</w:t>
      </w:r>
    </w:p>
    <w:p w:rsidR="00B4302D" w:rsidRPr="00B4302D" w:rsidRDefault="00B4302D" w:rsidP="002266D4">
      <w:pPr>
        <w:ind w:firstLine="567"/>
        <w:jc w:val="both"/>
        <w:rPr>
          <w:lang w:val="ru-RU"/>
        </w:rPr>
      </w:pPr>
      <w:r w:rsidRPr="00B4302D">
        <w:rPr>
          <w:lang w:val="ru-RU"/>
        </w:rPr>
        <w:t>проводить морфологический анализ слова;</w:t>
      </w:r>
    </w:p>
    <w:p w:rsidR="00B4302D" w:rsidRPr="00B4302D" w:rsidRDefault="00B4302D" w:rsidP="002266D4">
      <w:pPr>
        <w:ind w:firstLine="567"/>
        <w:jc w:val="both"/>
        <w:rPr>
          <w:lang w:val="ru-RU"/>
        </w:rPr>
      </w:pPr>
      <w:r w:rsidRPr="00B4302D">
        <w:rPr>
          <w:lang w:val="ru-RU"/>
        </w:rPr>
        <w:t>применять знания и умения по морфемике и словообразованию при проведении морфологического анализа слов;</w:t>
      </w:r>
    </w:p>
    <w:p w:rsidR="00B4302D" w:rsidRPr="00B4302D" w:rsidRDefault="00B4302D" w:rsidP="002266D4">
      <w:pPr>
        <w:ind w:firstLine="567"/>
        <w:jc w:val="both"/>
        <w:rPr>
          <w:lang w:val="ru-RU"/>
        </w:rPr>
      </w:pPr>
      <w:r w:rsidRPr="00B4302D">
        <w:rPr>
          <w:lang w:val="ru-RU"/>
        </w:rPr>
        <w:t>опознавать основные единицы синтаксиса (словосочетание, предложение,</w:t>
      </w:r>
    </w:p>
    <w:p w:rsidR="00B4302D" w:rsidRPr="00B4302D" w:rsidRDefault="00B4302D" w:rsidP="002266D4">
      <w:pPr>
        <w:ind w:firstLine="567"/>
        <w:jc w:val="both"/>
        <w:rPr>
          <w:lang w:val="ru-RU"/>
        </w:rPr>
      </w:pPr>
      <w:r w:rsidRPr="00B4302D">
        <w:rPr>
          <w:lang w:val="ru-RU"/>
        </w:rPr>
        <w:t>текст);</w:t>
      </w:r>
    </w:p>
    <w:p w:rsidR="00B4302D" w:rsidRPr="00B4302D" w:rsidRDefault="00B4302D" w:rsidP="002266D4">
      <w:pPr>
        <w:ind w:firstLine="567"/>
        <w:jc w:val="both"/>
        <w:rPr>
          <w:lang w:val="ru-RU"/>
        </w:rPr>
      </w:pPr>
      <w:r w:rsidRPr="00B4302D">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302D" w:rsidRPr="00B4302D" w:rsidRDefault="00B4302D" w:rsidP="002266D4">
      <w:pPr>
        <w:ind w:firstLine="567"/>
        <w:jc w:val="both"/>
        <w:rPr>
          <w:lang w:val="ru-RU"/>
        </w:rPr>
      </w:pPr>
      <w:r w:rsidRPr="00B4302D">
        <w:rPr>
          <w:lang w:val="ru-RU"/>
        </w:rPr>
        <w:t>находить грамматическую основу предложения;</w:t>
      </w:r>
    </w:p>
    <w:p w:rsidR="00B4302D" w:rsidRPr="00B4302D" w:rsidRDefault="00B4302D" w:rsidP="002266D4">
      <w:pPr>
        <w:ind w:firstLine="567"/>
        <w:jc w:val="both"/>
        <w:rPr>
          <w:lang w:val="ru-RU"/>
        </w:rPr>
      </w:pPr>
      <w:r w:rsidRPr="00B4302D">
        <w:rPr>
          <w:lang w:val="ru-RU"/>
        </w:rPr>
        <w:t>распознавать главные и второстепенные члены предложения;</w:t>
      </w:r>
    </w:p>
    <w:p w:rsidR="00B4302D" w:rsidRPr="00B4302D" w:rsidRDefault="00B4302D" w:rsidP="002266D4">
      <w:pPr>
        <w:ind w:firstLine="567"/>
        <w:jc w:val="both"/>
        <w:rPr>
          <w:lang w:val="ru-RU"/>
        </w:rPr>
      </w:pPr>
      <w:r w:rsidRPr="00B4302D">
        <w:rPr>
          <w:lang w:val="ru-RU"/>
        </w:rPr>
        <w:t>опознавать предложения простые и сложные, предложения осложненной структуры;</w:t>
      </w:r>
    </w:p>
    <w:p w:rsidR="00B4302D" w:rsidRPr="00B4302D" w:rsidRDefault="00B4302D" w:rsidP="002266D4">
      <w:pPr>
        <w:ind w:firstLine="567"/>
        <w:jc w:val="both"/>
        <w:rPr>
          <w:lang w:val="ru-RU"/>
        </w:rPr>
      </w:pPr>
      <w:r w:rsidRPr="00B4302D">
        <w:rPr>
          <w:lang w:val="ru-RU"/>
        </w:rPr>
        <w:t>проводить синтаксический анализ словосочетания и предложения;</w:t>
      </w:r>
    </w:p>
    <w:p w:rsidR="00B4302D" w:rsidRPr="00B4302D" w:rsidRDefault="00B4302D" w:rsidP="002266D4">
      <w:pPr>
        <w:ind w:firstLine="567"/>
        <w:jc w:val="both"/>
        <w:rPr>
          <w:lang w:val="ru-RU"/>
        </w:rPr>
      </w:pPr>
      <w:r w:rsidRPr="00B4302D">
        <w:rPr>
          <w:lang w:val="ru-RU"/>
        </w:rPr>
        <w:t>соблюдать основные языковые нормы в устной и письменной речи;</w:t>
      </w:r>
    </w:p>
    <w:p w:rsidR="00B4302D" w:rsidRPr="00B4302D" w:rsidRDefault="00B4302D" w:rsidP="002266D4">
      <w:pPr>
        <w:ind w:firstLine="567"/>
        <w:jc w:val="both"/>
        <w:rPr>
          <w:lang w:val="ru-RU"/>
        </w:rPr>
      </w:pPr>
      <w:r w:rsidRPr="00B4302D">
        <w:rPr>
          <w:lang w:val="ru-RU"/>
        </w:rPr>
        <w:t>опираться на фонетический, морфемный, словообразовательный и морфологический анализ в практике правописания;</w:t>
      </w:r>
    </w:p>
    <w:p w:rsidR="00B4302D" w:rsidRPr="00B4302D" w:rsidRDefault="00B4302D" w:rsidP="002266D4">
      <w:pPr>
        <w:ind w:firstLine="567"/>
        <w:jc w:val="both"/>
        <w:rPr>
          <w:lang w:val="ru-RU"/>
        </w:rPr>
      </w:pPr>
      <w:r w:rsidRPr="00B4302D">
        <w:rPr>
          <w:lang w:val="ru-RU"/>
        </w:rPr>
        <w:t>опираться на грамматико-интонационный анализ при объяснении расстановки знаков препинания в предложении;</w:t>
      </w:r>
    </w:p>
    <w:p w:rsidR="00B4302D" w:rsidRPr="00B4302D" w:rsidRDefault="00B4302D" w:rsidP="002266D4">
      <w:pPr>
        <w:ind w:firstLine="567"/>
        <w:jc w:val="both"/>
        <w:rPr>
          <w:lang w:val="ru-RU"/>
        </w:rPr>
      </w:pPr>
      <w:r w:rsidRPr="00B4302D">
        <w:rPr>
          <w:lang w:val="ru-RU"/>
        </w:rPr>
        <w:t>использовать орфографические словари</w:t>
      </w:r>
    </w:p>
    <w:p w:rsidR="00B4302D" w:rsidRPr="00B4302D" w:rsidRDefault="00B4302D" w:rsidP="002266D4">
      <w:pPr>
        <w:ind w:firstLine="567"/>
        <w:jc w:val="both"/>
        <w:rPr>
          <w:lang w:val="ru-RU"/>
        </w:rPr>
      </w:pPr>
      <w:r w:rsidRPr="00B4302D">
        <w:rPr>
          <w:lang w:val="ru-RU"/>
        </w:rPr>
        <w:t>!РРЯОсновные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предложения)</w:t>
      </w:r>
    </w:p>
    <w:p w:rsidR="00B4302D" w:rsidRPr="00B4302D" w:rsidRDefault="00B4302D" w:rsidP="002266D4">
      <w:pPr>
        <w:ind w:firstLine="567"/>
        <w:jc w:val="both"/>
        <w:rPr>
          <w:lang w:val="ru-RU"/>
        </w:rPr>
      </w:pPr>
      <w:r w:rsidRPr="00B4302D">
        <w:rPr>
          <w:lang w:val="ru-RU"/>
        </w:rPr>
        <w:t>варианты грамматической нормы. Типичные грамматические (синтаксические) ошибки.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4302D" w:rsidRPr="00B4302D" w:rsidRDefault="00B4302D" w:rsidP="002266D4">
      <w:pPr>
        <w:ind w:firstLine="567"/>
        <w:jc w:val="both"/>
        <w:rPr>
          <w:lang w:val="ru-RU"/>
        </w:rPr>
      </w:pPr>
      <w:r w:rsidRPr="00B4302D">
        <w:rPr>
          <w:lang w:val="ru-RU"/>
        </w:rPr>
        <w:t>оценивать собственную и чужую речь с точки зрения точного, уместного выразительного словоупотребления;</w:t>
      </w:r>
    </w:p>
    <w:p w:rsidR="00B4302D" w:rsidRPr="00B4302D" w:rsidRDefault="00B4302D" w:rsidP="002266D4">
      <w:pPr>
        <w:ind w:firstLine="567"/>
        <w:jc w:val="both"/>
        <w:rPr>
          <w:lang w:val="ru-RU"/>
        </w:rPr>
      </w:pPr>
      <w:r w:rsidRPr="00B4302D">
        <w:rPr>
          <w:lang w:val="ru-RU"/>
        </w:rPr>
        <w:t>опознавать различные выразительные средства языка;</w:t>
      </w:r>
    </w:p>
    <w:p w:rsidR="00B4302D" w:rsidRPr="00B4302D" w:rsidRDefault="00B4302D" w:rsidP="002266D4">
      <w:pPr>
        <w:ind w:firstLine="567"/>
        <w:jc w:val="both"/>
        <w:rPr>
          <w:lang w:val="ru-RU"/>
        </w:rPr>
      </w:pPr>
      <w:r w:rsidRPr="00B4302D">
        <w:rPr>
          <w:lang w:val="ru-RU"/>
        </w:rPr>
        <w:t>писать конспект, отзыв, тезисы, рефераты, статьи, рецензии, доклады, интервью, очерки, доверенности, резюме и другие жанры;</w:t>
      </w:r>
    </w:p>
    <w:p w:rsidR="00B4302D" w:rsidRPr="00B4302D" w:rsidRDefault="00B4302D" w:rsidP="002266D4">
      <w:pPr>
        <w:ind w:firstLine="567"/>
        <w:jc w:val="both"/>
        <w:rPr>
          <w:lang w:val="ru-RU"/>
        </w:rPr>
      </w:pPr>
      <w:r w:rsidRPr="00B4302D">
        <w:rPr>
          <w:lang w:val="ru-RU"/>
        </w:rPr>
        <w:t xml:space="preserve">осознанно использовать речевые средства в соответствии с задачей коммуникации для </w:t>
      </w:r>
      <w:r w:rsidRPr="00B4302D">
        <w:rPr>
          <w:lang w:val="ru-RU"/>
        </w:rPr>
        <w:lastRenderedPageBreak/>
        <w:t>выражения своих чувств, мыслей и потребностей; планирования и регуляции своей деятельности;</w:t>
      </w:r>
    </w:p>
    <w:p w:rsidR="00B4302D" w:rsidRPr="00B4302D" w:rsidRDefault="00B4302D" w:rsidP="002266D4">
      <w:pPr>
        <w:ind w:firstLine="567"/>
        <w:jc w:val="both"/>
        <w:rPr>
          <w:lang w:val="ru-RU"/>
        </w:rPr>
      </w:pPr>
      <w:r w:rsidRPr="00B4302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302D" w:rsidRPr="00B4302D" w:rsidRDefault="00B4302D" w:rsidP="002266D4">
      <w:pPr>
        <w:ind w:firstLine="567"/>
        <w:jc w:val="both"/>
        <w:rPr>
          <w:lang w:val="ru-RU"/>
        </w:rPr>
      </w:pPr>
      <w:r w:rsidRPr="00B4302D">
        <w:rPr>
          <w:lang w:val="ru-RU"/>
        </w:rPr>
        <w:t>характеризовать словообразовательные цепочки и словообразовательные</w:t>
      </w:r>
    </w:p>
    <w:p w:rsidR="00B4302D" w:rsidRPr="00B4302D" w:rsidRDefault="00B4302D" w:rsidP="002266D4">
      <w:pPr>
        <w:ind w:firstLine="567"/>
        <w:jc w:val="both"/>
        <w:rPr>
          <w:lang w:val="ru-RU"/>
        </w:rPr>
      </w:pPr>
      <w:r w:rsidRPr="00B4302D">
        <w:rPr>
          <w:lang w:val="ru-RU"/>
        </w:rPr>
        <w:t>гнезда;</w:t>
      </w:r>
    </w:p>
    <w:p w:rsidR="00B4302D" w:rsidRPr="00B4302D" w:rsidRDefault="00B4302D" w:rsidP="002266D4">
      <w:pPr>
        <w:ind w:firstLine="567"/>
        <w:jc w:val="both"/>
        <w:rPr>
          <w:lang w:val="ru-RU"/>
        </w:rPr>
      </w:pPr>
      <w:r w:rsidRPr="00B4302D">
        <w:rPr>
          <w:lang w:val="ru-RU"/>
        </w:rPr>
        <w:t>использовать этимологические данные для объяснения правописания и лексического значения слова;</w:t>
      </w:r>
    </w:p>
    <w:p w:rsidR="00B4302D" w:rsidRPr="00B4302D" w:rsidRDefault="00B4302D" w:rsidP="002266D4">
      <w:pPr>
        <w:ind w:firstLine="567"/>
        <w:jc w:val="both"/>
        <w:rPr>
          <w:lang w:val="ru-RU"/>
        </w:rPr>
      </w:pPr>
      <w:r w:rsidRPr="00B4302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302D" w:rsidRPr="00B4302D" w:rsidRDefault="00B4302D" w:rsidP="002266D4">
      <w:pPr>
        <w:ind w:firstLine="567"/>
        <w:jc w:val="both"/>
        <w:rPr>
          <w:lang w:val="ru-RU"/>
        </w:rPr>
      </w:pPr>
      <w:r w:rsidRPr="00B4302D">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владеть навыками работы с учебной книгой, словарями и другими информационными источниками, включая СМИ и ресурсы Интернета;</w:t>
      </w:r>
    </w:p>
    <w:p w:rsidR="00B4302D" w:rsidRPr="00B4302D" w:rsidRDefault="00B4302D" w:rsidP="002266D4">
      <w:pPr>
        <w:ind w:firstLine="567"/>
        <w:jc w:val="both"/>
        <w:rPr>
          <w:lang w:val="ru-RU"/>
        </w:rPr>
      </w:pPr>
      <w:r w:rsidRPr="00B4302D">
        <w:rPr>
          <w:lang w:val="ru-RU"/>
        </w:rPr>
        <w:t>владеть навыками различных видов чтения (изучающим, ознакомительным, просмотровым) и информационной переработки прочитанного материала;</w:t>
      </w:r>
    </w:p>
    <w:p w:rsidR="00B4302D" w:rsidRPr="00B4302D" w:rsidRDefault="00B4302D" w:rsidP="002266D4">
      <w:pPr>
        <w:ind w:firstLine="567"/>
        <w:jc w:val="both"/>
        <w:rPr>
          <w:lang w:val="ru-RU"/>
        </w:rPr>
      </w:pPr>
      <w:r w:rsidRPr="00B4302D">
        <w:rPr>
          <w:lang w:val="ru-RU"/>
        </w:rPr>
        <w:t xml:space="preserve"> 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различных функциональных разновидностей</w:t>
      </w:r>
    </w:p>
    <w:p w:rsidR="00B4302D" w:rsidRPr="00B4302D" w:rsidRDefault="00B4302D" w:rsidP="002266D4">
      <w:pPr>
        <w:ind w:firstLine="567"/>
        <w:jc w:val="both"/>
        <w:rPr>
          <w:lang w:val="ru-RU"/>
        </w:rPr>
      </w:pPr>
      <w:r w:rsidRPr="00B4302D">
        <w:rPr>
          <w:lang w:val="ru-RU"/>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w:t>
      </w:r>
    </w:p>
    <w:p w:rsidR="00B4302D" w:rsidRPr="00B4302D" w:rsidRDefault="00B4302D" w:rsidP="002266D4">
      <w:pPr>
        <w:ind w:firstLine="567"/>
        <w:jc w:val="both"/>
        <w:rPr>
          <w:lang w:val="ru-RU"/>
        </w:rPr>
      </w:pPr>
      <w:r w:rsidRPr="00B4302D">
        <w:rPr>
          <w:lang w:val="ru-RU"/>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w:t>
      </w:r>
    </w:p>
    <w:p w:rsidR="00B4302D" w:rsidRPr="00B4302D" w:rsidRDefault="00B4302D" w:rsidP="002266D4">
      <w:pPr>
        <w:ind w:firstLine="567"/>
        <w:jc w:val="both"/>
        <w:rPr>
          <w:lang w:val="ru-RU"/>
        </w:rPr>
      </w:pPr>
      <w:r w:rsidRPr="00B4302D">
        <w:rPr>
          <w:lang w:val="ru-RU"/>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B4302D" w:rsidRPr="00B4302D" w:rsidRDefault="00B4302D" w:rsidP="002266D4">
      <w:pPr>
        <w:ind w:firstLine="567"/>
        <w:jc w:val="both"/>
        <w:rPr>
          <w:lang w:val="ru-RU"/>
        </w:rPr>
      </w:pPr>
      <w:r w:rsidRPr="00B4302D">
        <w:rPr>
          <w:lang w:val="ru-RU"/>
        </w:rPr>
        <w:t>анализировать текст с точки зрения его темы, цели, основной мысли, основной и дополнительной информации, принадлежности к функционально</w:t>
      </w:r>
      <w:r w:rsidRPr="00B4302D">
        <w:rPr>
          <w:lang w:val="ru-RU"/>
        </w:rPr>
        <w:softHyphen/>
        <w:t>-смысловому типу речи и функциональной разновидности языка;</w:t>
      </w:r>
    </w:p>
    <w:p w:rsidR="00B4302D" w:rsidRPr="00B4302D" w:rsidRDefault="00B4302D" w:rsidP="002266D4">
      <w:pPr>
        <w:ind w:firstLine="567"/>
        <w:jc w:val="both"/>
        <w:rPr>
          <w:lang w:val="ru-RU"/>
        </w:rPr>
      </w:pPr>
      <w:r w:rsidRPr="00B4302D">
        <w:rPr>
          <w:lang w:val="ru-RU"/>
        </w:rPr>
        <w:t>использовать знание алфавита при поиске информации;</w:t>
      </w:r>
    </w:p>
    <w:p w:rsidR="00B4302D" w:rsidRPr="00B4302D" w:rsidRDefault="00B4302D" w:rsidP="002266D4">
      <w:pPr>
        <w:ind w:firstLine="567"/>
        <w:jc w:val="both"/>
        <w:rPr>
          <w:lang w:val="ru-RU"/>
        </w:rPr>
      </w:pPr>
      <w:r w:rsidRPr="00B4302D">
        <w:rPr>
          <w:lang w:val="ru-RU"/>
        </w:rPr>
        <w:t>различать значимые и незначимые единицы языка;</w:t>
      </w:r>
    </w:p>
    <w:p w:rsidR="00B4302D" w:rsidRPr="00B4302D" w:rsidRDefault="00B4302D" w:rsidP="002266D4">
      <w:pPr>
        <w:ind w:firstLine="567"/>
        <w:jc w:val="both"/>
        <w:rPr>
          <w:lang w:val="ru-RU"/>
        </w:rPr>
      </w:pPr>
      <w:r w:rsidRPr="00B4302D">
        <w:rPr>
          <w:lang w:val="ru-RU"/>
        </w:rPr>
        <w:t>проводить фонетический и орфоэпический анализ слова;</w:t>
      </w:r>
    </w:p>
    <w:p w:rsidR="00B4302D" w:rsidRPr="00B4302D" w:rsidRDefault="00B4302D" w:rsidP="002266D4">
      <w:pPr>
        <w:ind w:firstLine="567"/>
        <w:jc w:val="both"/>
        <w:rPr>
          <w:lang w:val="ru-RU"/>
        </w:rPr>
      </w:pPr>
      <w:r w:rsidRPr="00B4302D">
        <w:rPr>
          <w:lang w:val="ru-RU"/>
        </w:rPr>
        <w:t>классифицировать и группировать звуки речи по заданным признакам, слова по заданным параметрам их звукового состава;</w:t>
      </w:r>
    </w:p>
    <w:p w:rsidR="00B4302D" w:rsidRPr="00B4302D" w:rsidRDefault="00B4302D" w:rsidP="002266D4">
      <w:pPr>
        <w:ind w:firstLine="567"/>
        <w:jc w:val="both"/>
        <w:rPr>
          <w:lang w:val="ru-RU"/>
        </w:rPr>
      </w:pPr>
      <w:r w:rsidRPr="00B4302D">
        <w:rPr>
          <w:lang w:val="ru-RU"/>
        </w:rPr>
        <w:t>членить слова на слоги и правильно их переносить;</w:t>
      </w:r>
    </w:p>
    <w:p w:rsidR="00B4302D" w:rsidRPr="00B4302D" w:rsidRDefault="00B4302D" w:rsidP="002266D4">
      <w:pPr>
        <w:ind w:firstLine="567"/>
        <w:jc w:val="both"/>
        <w:rPr>
          <w:lang w:val="ru-RU"/>
        </w:rPr>
      </w:pPr>
      <w:r w:rsidRPr="00B4302D">
        <w:rPr>
          <w:lang w:val="ru-RU"/>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w:t>
      </w:r>
    </w:p>
    <w:p w:rsidR="00B4302D" w:rsidRPr="00B4302D" w:rsidRDefault="00B4302D" w:rsidP="002266D4">
      <w:pPr>
        <w:ind w:firstLine="567"/>
        <w:jc w:val="both"/>
        <w:rPr>
          <w:lang w:val="ru-RU"/>
        </w:rPr>
      </w:pPr>
      <w:r w:rsidRPr="00B4302D">
        <w:rPr>
          <w:lang w:val="ru-RU"/>
        </w:rPr>
        <w:t>опознавать морфемы и членить слова на морфемы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B4302D" w:rsidRPr="00B4302D" w:rsidRDefault="00B4302D" w:rsidP="002266D4">
      <w:pPr>
        <w:ind w:firstLine="567"/>
        <w:jc w:val="both"/>
        <w:rPr>
          <w:lang w:val="ru-RU"/>
        </w:rPr>
      </w:pPr>
      <w:r w:rsidRPr="00B4302D">
        <w:rPr>
          <w:lang w:val="ru-RU"/>
        </w:rPr>
        <w:t>проводить морфемный и словообразовательный анализ слов;</w:t>
      </w:r>
    </w:p>
    <w:p w:rsidR="00B4302D" w:rsidRPr="00B4302D" w:rsidRDefault="00B4302D" w:rsidP="002266D4">
      <w:pPr>
        <w:ind w:firstLine="567"/>
        <w:jc w:val="both"/>
        <w:rPr>
          <w:lang w:val="ru-RU"/>
        </w:rPr>
      </w:pPr>
      <w:r w:rsidRPr="00B4302D">
        <w:rPr>
          <w:lang w:val="ru-RU"/>
        </w:rPr>
        <w:t>проводить лексический анализ слова;</w:t>
      </w:r>
    </w:p>
    <w:p w:rsidR="00B4302D" w:rsidRPr="00B4302D" w:rsidRDefault="00B4302D" w:rsidP="002266D4">
      <w:pPr>
        <w:ind w:firstLine="567"/>
        <w:jc w:val="both"/>
        <w:rPr>
          <w:lang w:val="ru-RU"/>
        </w:rPr>
      </w:pPr>
      <w:r w:rsidRPr="00B4302D">
        <w:rPr>
          <w:lang w:val="ru-RU"/>
        </w:rPr>
        <w:t>опознавать лексические средства выразительности и основные виды тропов (метафора, эпитет, сравнение, гипербола, олицетворение);</w:t>
      </w:r>
    </w:p>
    <w:p w:rsidR="00B4302D" w:rsidRPr="00B4302D" w:rsidRDefault="00B4302D" w:rsidP="002266D4">
      <w:pPr>
        <w:ind w:firstLine="567"/>
        <w:jc w:val="both"/>
        <w:rPr>
          <w:lang w:val="ru-RU"/>
        </w:rPr>
      </w:pPr>
      <w:r w:rsidRPr="00B4302D">
        <w:rPr>
          <w:lang w:val="ru-RU"/>
        </w:rPr>
        <w:t>опознавать самостоятельные части речи и их формы, а также служебные части речи и междометия;</w:t>
      </w:r>
    </w:p>
    <w:p w:rsidR="00B4302D" w:rsidRPr="00B4302D" w:rsidRDefault="00B4302D" w:rsidP="002266D4">
      <w:pPr>
        <w:ind w:firstLine="567"/>
        <w:jc w:val="both"/>
        <w:rPr>
          <w:lang w:val="ru-RU"/>
        </w:rPr>
      </w:pPr>
      <w:r w:rsidRPr="00B4302D">
        <w:rPr>
          <w:lang w:val="ru-RU"/>
        </w:rPr>
        <w:t>проводить морфологический анализ слова;</w:t>
      </w:r>
    </w:p>
    <w:p w:rsidR="00B4302D" w:rsidRPr="00B4302D" w:rsidRDefault="00B4302D" w:rsidP="002266D4">
      <w:pPr>
        <w:ind w:firstLine="567"/>
        <w:jc w:val="both"/>
        <w:rPr>
          <w:lang w:val="ru-RU"/>
        </w:rPr>
      </w:pPr>
      <w:r w:rsidRPr="00B4302D">
        <w:rPr>
          <w:lang w:val="ru-RU"/>
        </w:rPr>
        <w:lastRenderedPageBreak/>
        <w:t>применять знания и умения по морфемике и словообразованию при проведении морфологического анализа слов;</w:t>
      </w:r>
    </w:p>
    <w:p w:rsidR="00B4302D" w:rsidRPr="00B4302D" w:rsidRDefault="00B4302D" w:rsidP="002266D4">
      <w:pPr>
        <w:ind w:firstLine="567"/>
        <w:jc w:val="both"/>
        <w:rPr>
          <w:lang w:val="ru-RU"/>
        </w:rPr>
      </w:pPr>
      <w:r w:rsidRPr="00B4302D">
        <w:rPr>
          <w:lang w:val="ru-RU"/>
        </w:rPr>
        <w:t>опознавать основные единицы синтаксиса (словосочетание, предложение,</w:t>
      </w:r>
    </w:p>
    <w:p w:rsidR="00B4302D" w:rsidRPr="00B4302D" w:rsidRDefault="00B4302D" w:rsidP="002266D4">
      <w:pPr>
        <w:ind w:firstLine="567"/>
        <w:jc w:val="both"/>
        <w:rPr>
          <w:lang w:val="ru-RU"/>
        </w:rPr>
      </w:pPr>
      <w:r w:rsidRPr="00B4302D">
        <w:rPr>
          <w:lang w:val="ru-RU"/>
        </w:rPr>
        <w:t>текст);</w:t>
      </w:r>
    </w:p>
    <w:p w:rsidR="00B4302D" w:rsidRPr="00B4302D" w:rsidRDefault="00B4302D" w:rsidP="002266D4">
      <w:pPr>
        <w:ind w:firstLine="567"/>
        <w:jc w:val="both"/>
        <w:rPr>
          <w:lang w:val="ru-RU"/>
        </w:rPr>
      </w:pPr>
      <w:r w:rsidRPr="00B4302D">
        <w:rPr>
          <w:lang w:val="ru-RU"/>
        </w:rPr>
        <w:t>анализировать различные виды словосочетаний и предложений с точки зрения их структурно-смысловой организации и функциональных особенностей;</w:t>
      </w:r>
    </w:p>
    <w:p w:rsidR="00B4302D" w:rsidRPr="00B4302D" w:rsidRDefault="00B4302D" w:rsidP="002266D4">
      <w:pPr>
        <w:ind w:firstLine="567"/>
        <w:jc w:val="both"/>
        <w:rPr>
          <w:lang w:val="ru-RU"/>
        </w:rPr>
      </w:pPr>
      <w:r w:rsidRPr="00B4302D">
        <w:rPr>
          <w:lang w:val="ru-RU"/>
        </w:rPr>
        <w:t>находить грамматическую основу предложения;</w:t>
      </w:r>
    </w:p>
    <w:p w:rsidR="00B4302D" w:rsidRPr="00B4302D" w:rsidRDefault="00B4302D" w:rsidP="002266D4">
      <w:pPr>
        <w:ind w:firstLine="567"/>
        <w:jc w:val="both"/>
        <w:rPr>
          <w:lang w:val="ru-RU"/>
        </w:rPr>
      </w:pPr>
      <w:r w:rsidRPr="00B4302D">
        <w:rPr>
          <w:lang w:val="ru-RU"/>
        </w:rPr>
        <w:t>распознавать главные и второстепенные члены предложения;</w:t>
      </w:r>
    </w:p>
    <w:p w:rsidR="00B4302D" w:rsidRPr="00B4302D" w:rsidRDefault="00B4302D" w:rsidP="002266D4">
      <w:pPr>
        <w:ind w:firstLine="567"/>
        <w:jc w:val="both"/>
        <w:rPr>
          <w:lang w:val="ru-RU"/>
        </w:rPr>
      </w:pPr>
      <w:r w:rsidRPr="00B4302D">
        <w:rPr>
          <w:lang w:val="ru-RU"/>
        </w:rPr>
        <w:t>опознавать предложения простые и сложные, предложения осложненной структуры;</w:t>
      </w:r>
    </w:p>
    <w:p w:rsidR="00B4302D" w:rsidRPr="00B4302D" w:rsidRDefault="00B4302D" w:rsidP="002266D4">
      <w:pPr>
        <w:ind w:firstLine="567"/>
        <w:jc w:val="both"/>
        <w:rPr>
          <w:lang w:val="ru-RU"/>
        </w:rPr>
      </w:pPr>
      <w:r w:rsidRPr="00B4302D">
        <w:rPr>
          <w:lang w:val="ru-RU"/>
        </w:rPr>
        <w:t>проводить синтаксический анализ словосочетания и предложения;</w:t>
      </w:r>
    </w:p>
    <w:p w:rsidR="00B4302D" w:rsidRPr="00B4302D" w:rsidRDefault="00B4302D" w:rsidP="002266D4">
      <w:pPr>
        <w:ind w:firstLine="567"/>
        <w:jc w:val="both"/>
        <w:rPr>
          <w:lang w:val="ru-RU"/>
        </w:rPr>
      </w:pPr>
      <w:r w:rsidRPr="00B4302D">
        <w:rPr>
          <w:lang w:val="ru-RU"/>
        </w:rPr>
        <w:t>соблюдать основные языковые нормы в устной и письменной речи;</w:t>
      </w:r>
    </w:p>
    <w:p w:rsidR="00B4302D" w:rsidRPr="00B4302D" w:rsidRDefault="00B4302D" w:rsidP="002266D4">
      <w:pPr>
        <w:ind w:firstLine="567"/>
        <w:jc w:val="both"/>
        <w:rPr>
          <w:lang w:val="ru-RU"/>
        </w:rPr>
      </w:pPr>
      <w:r w:rsidRPr="00B4302D">
        <w:rPr>
          <w:lang w:val="ru-RU"/>
        </w:rPr>
        <w:t>опираться на фонетический, морфемный, словообразовательный и морфологический анализ в практике правописания;</w:t>
      </w:r>
    </w:p>
    <w:p w:rsidR="00B4302D" w:rsidRPr="00B4302D" w:rsidRDefault="00B4302D" w:rsidP="002266D4">
      <w:pPr>
        <w:ind w:firstLine="567"/>
        <w:jc w:val="both"/>
        <w:rPr>
          <w:lang w:val="ru-RU"/>
        </w:rPr>
      </w:pPr>
      <w:r w:rsidRPr="00B4302D">
        <w:rPr>
          <w:lang w:val="ru-RU"/>
        </w:rPr>
        <w:t>опираться на грамматико-интонационный анализ при объяснении расстановки знаков препинания в предложении;</w:t>
      </w:r>
    </w:p>
    <w:p w:rsidR="00B4302D" w:rsidRPr="00B4302D" w:rsidRDefault="00B4302D" w:rsidP="002266D4">
      <w:pPr>
        <w:ind w:firstLine="567"/>
        <w:jc w:val="both"/>
        <w:rPr>
          <w:lang w:val="ru-RU"/>
        </w:rPr>
      </w:pPr>
      <w:r w:rsidRPr="00B4302D">
        <w:rPr>
          <w:lang w:val="ru-RU"/>
        </w:rPr>
        <w:t>использовать орфографические словари.</w:t>
      </w:r>
    </w:p>
    <w:p w:rsidR="00B4302D" w:rsidRPr="00B4302D" w:rsidRDefault="00B4302D" w:rsidP="002266D4">
      <w:pPr>
        <w:ind w:firstLine="567"/>
        <w:jc w:val="both"/>
        <w:rPr>
          <w:lang w:val="ru-RU"/>
        </w:rPr>
      </w:pPr>
      <w:r w:rsidRPr="00B4302D">
        <w:rPr>
          <w:lang w:val="ru-RU"/>
        </w:rPr>
        <w:t>!РРЯ основные синтаксические нормы современного русского литературного языка (нормы употребления однородных членов в составе простого предложения, нормы построения предложения; 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 нормы построения бессоюзного предложения; нормы построения предложений с прямой и косвенной речью (цитирование в предложении с косвенной речью)</w:t>
      </w:r>
    </w:p>
    <w:p w:rsidR="00B4302D" w:rsidRPr="00B4302D" w:rsidRDefault="00B4302D" w:rsidP="002266D4">
      <w:pPr>
        <w:ind w:firstLine="567"/>
        <w:jc w:val="both"/>
        <w:rPr>
          <w:lang w:val="ru-RU"/>
        </w:rPr>
      </w:pPr>
      <w:r w:rsidRPr="00B4302D">
        <w:rPr>
          <w:lang w:val="ru-RU"/>
        </w:rPr>
        <w:t>варианты грамматической нормы. Типичные грамматические (синтаксические) ошибки.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анализировать речевые высказывания с точки зрения их соответствия ситуации общения и успешности в достижении прогнозируемого результата; понимать основные причины коммуникативных неудач и уметь объяснять их;</w:t>
      </w:r>
    </w:p>
    <w:p w:rsidR="00B4302D" w:rsidRPr="00B4302D" w:rsidRDefault="00B4302D" w:rsidP="002266D4">
      <w:pPr>
        <w:ind w:firstLine="567"/>
        <w:jc w:val="both"/>
        <w:rPr>
          <w:lang w:val="ru-RU"/>
        </w:rPr>
      </w:pPr>
      <w:r w:rsidRPr="00B4302D">
        <w:rPr>
          <w:lang w:val="ru-RU"/>
        </w:rPr>
        <w:t>оценивать собственную и чужую речь с точки зрения точного, уместного выразительного словоупотребления;</w:t>
      </w:r>
    </w:p>
    <w:p w:rsidR="00B4302D" w:rsidRPr="00B4302D" w:rsidRDefault="00B4302D" w:rsidP="002266D4">
      <w:pPr>
        <w:ind w:firstLine="567"/>
        <w:jc w:val="both"/>
        <w:rPr>
          <w:lang w:val="ru-RU"/>
        </w:rPr>
      </w:pPr>
      <w:r w:rsidRPr="00B4302D">
        <w:rPr>
          <w:lang w:val="ru-RU"/>
        </w:rPr>
        <w:t>опознавать различные выразительные средства языка;</w:t>
      </w:r>
    </w:p>
    <w:p w:rsidR="00B4302D" w:rsidRPr="00B4302D" w:rsidRDefault="00B4302D" w:rsidP="002266D4">
      <w:pPr>
        <w:ind w:firstLine="567"/>
        <w:jc w:val="both"/>
        <w:rPr>
          <w:lang w:val="ru-RU"/>
        </w:rPr>
      </w:pPr>
      <w:r w:rsidRPr="00B4302D">
        <w:rPr>
          <w:lang w:val="ru-RU"/>
        </w:rPr>
        <w:t>писать конспект, отзыв, тезисы, рефераты, статьи, рецензии, доклады, интервью, очерки, доверенности, резюме и другие жанры;</w:t>
      </w:r>
    </w:p>
    <w:p w:rsidR="00B4302D" w:rsidRPr="00B4302D" w:rsidRDefault="00B4302D" w:rsidP="002266D4">
      <w:pPr>
        <w:ind w:firstLine="567"/>
        <w:jc w:val="both"/>
        <w:rPr>
          <w:lang w:val="ru-RU"/>
        </w:rPr>
      </w:pPr>
      <w:r w:rsidRPr="00B4302D">
        <w:rPr>
          <w:lang w:val="ru-RU"/>
        </w:rPr>
        <w:t>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w:t>
      </w:r>
    </w:p>
    <w:p w:rsidR="00B4302D" w:rsidRPr="00B4302D" w:rsidRDefault="00B4302D" w:rsidP="002266D4">
      <w:pPr>
        <w:ind w:firstLine="567"/>
        <w:jc w:val="both"/>
        <w:rPr>
          <w:lang w:val="ru-RU"/>
        </w:rPr>
      </w:pPr>
      <w:r w:rsidRPr="00B4302D">
        <w:rPr>
          <w:lang w:val="ru-RU"/>
        </w:rPr>
        <w:t>участвовать в разных видах обсуждения, формулировать собственную позицию и аргументировать ее, привлекая сведения из жизненного и читательского опыта;</w:t>
      </w:r>
    </w:p>
    <w:p w:rsidR="00B4302D" w:rsidRPr="00B4302D" w:rsidRDefault="00B4302D" w:rsidP="002266D4">
      <w:pPr>
        <w:ind w:firstLine="567"/>
        <w:jc w:val="both"/>
        <w:rPr>
          <w:lang w:val="ru-RU"/>
        </w:rPr>
      </w:pPr>
      <w:r w:rsidRPr="00B4302D">
        <w:rPr>
          <w:lang w:val="ru-RU"/>
        </w:rPr>
        <w:t>характеризовать словообразовательные цепочки и словообразовательные</w:t>
      </w:r>
    </w:p>
    <w:p w:rsidR="00B4302D" w:rsidRPr="00B4302D" w:rsidRDefault="00B4302D" w:rsidP="002266D4">
      <w:pPr>
        <w:ind w:firstLine="567"/>
        <w:jc w:val="both"/>
        <w:rPr>
          <w:lang w:val="ru-RU"/>
        </w:rPr>
      </w:pPr>
      <w:r w:rsidRPr="00B4302D">
        <w:rPr>
          <w:lang w:val="ru-RU"/>
        </w:rPr>
        <w:t>гнезда;</w:t>
      </w:r>
    </w:p>
    <w:p w:rsidR="00B4302D" w:rsidRPr="00B4302D" w:rsidRDefault="00B4302D" w:rsidP="002266D4">
      <w:pPr>
        <w:ind w:firstLine="567"/>
        <w:jc w:val="both"/>
        <w:rPr>
          <w:lang w:val="ru-RU"/>
        </w:rPr>
      </w:pPr>
      <w:r w:rsidRPr="00B4302D">
        <w:rPr>
          <w:lang w:val="ru-RU"/>
        </w:rPr>
        <w:t>использовать этимологические данные для объяснения правописания и лексического значения слова;</w:t>
      </w:r>
    </w:p>
    <w:p w:rsidR="00B4302D" w:rsidRPr="00B4302D" w:rsidRDefault="00B4302D" w:rsidP="002266D4">
      <w:pPr>
        <w:ind w:firstLine="567"/>
        <w:jc w:val="both"/>
        <w:rPr>
          <w:lang w:val="ru-RU"/>
        </w:rPr>
      </w:pPr>
      <w:r w:rsidRPr="00B4302D">
        <w:rPr>
          <w:lang w:val="ru-RU"/>
        </w:rPr>
        <w:t>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B4302D" w:rsidRPr="00B4302D" w:rsidRDefault="00B4302D" w:rsidP="002266D4">
      <w:pPr>
        <w:ind w:firstLine="567"/>
        <w:jc w:val="both"/>
        <w:rPr>
          <w:lang w:val="ru-RU"/>
        </w:rPr>
      </w:pPr>
      <w:r w:rsidRPr="00B4302D">
        <w:rPr>
          <w:lang w:val="ru-RU"/>
        </w:rPr>
        <w:t>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B4302D" w:rsidRPr="00B4302D" w:rsidRDefault="00B4302D" w:rsidP="002266D4">
      <w:pPr>
        <w:ind w:firstLine="567"/>
        <w:jc w:val="both"/>
        <w:rPr>
          <w:lang w:val="ru-RU"/>
        </w:rPr>
      </w:pPr>
      <w:bookmarkStart w:id="36" w:name="_Toc414553136"/>
      <w:bookmarkStart w:id="37" w:name="_Toc410653954"/>
      <w:bookmarkStart w:id="38" w:name="_Toc409691629"/>
    </w:p>
    <w:p w:rsidR="00B4302D" w:rsidRPr="00024E21" w:rsidRDefault="00B4302D" w:rsidP="002266D4">
      <w:pPr>
        <w:ind w:firstLine="567"/>
        <w:jc w:val="both"/>
        <w:rPr>
          <w:b/>
          <w:lang w:val="ru-RU"/>
        </w:rPr>
      </w:pPr>
      <w:r w:rsidRPr="00024E21">
        <w:rPr>
          <w:b/>
          <w:lang w:val="ru-RU"/>
        </w:rPr>
        <w:t>1.2.5.2.Литература</w:t>
      </w:r>
      <w:bookmarkEnd w:id="36"/>
      <w:bookmarkEnd w:id="37"/>
      <w:bookmarkEnd w:id="38"/>
    </w:p>
    <w:p w:rsidR="00B4302D" w:rsidRPr="00B4302D" w:rsidRDefault="00B4302D" w:rsidP="002266D4">
      <w:pPr>
        <w:ind w:firstLine="567"/>
        <w:jc w:val="both"/>
        <w:rPr>
          <w:lang w:val="ru-RU"/>
        </w:rPr>
      </w:pPr>
      <w:r w:rsidRPr="00B4302D">
        <w:rPr>
          <w:lang w:val="ru-RU"/>
        </w:rPr>
        <w:t>В соответствии с Федеральным государственным образовательным стандартом основного общего образования предметнымирезультатами изучения предмета «Литература» являются:</w:t>
      </w:r>
    </w:p>
    <w:p w:rsidR="00B4302D" w:rsidRPr="00B4302D" w:rsidRDefault="00B4302D" w:rsidP="002266D4">
      <w:pPr>
        <w:ind w:firstLine="567"/>
        <w:jc w:val="both"/>
        <w:rPr>
          <w:lang w:val="ru-RU"/>
        </w:rPr>
      </w:pPr>
      <w:r w:rsidRPr="00B4302D">
        <w:rPr>
          <w:lang w:val="ru-RU"/>
        </w:rPr>
        <w:t xml:space="preserve">осознание значимости чтения и изучения литературы для своего дальнейшего развития; </w:t>
      </w:r>
      <w:r w:rsidRPr="00B4302D">
        <w:rPr>
          <w:lang w:val="ru-RU"/>
        </w:rPr>
        <w:lastRenderedPageBreak/>
        <w:t>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4302D" w:rsidRPr="00B4302D" w:rsidRDefault="00B4302D" w:rsidP="002266D4">
      <w:pPr>
        <w:ind w:firstLine="567"/>
        <w:jc w:val="both"/>
        <w:rPr>
          <w:lang w:val="ru-RU"/>
        </w:rPr>
      </w:pPr>
      <w:r w:rsidRPr="00B4302D">
        <w:rPr>
          <w:lang w:val="ru-RU"/>
        </w:rPr>
        <w:t>понимание литературы как одной из основных национально-культурных ценностей народа, как особого способа познания жизни;</w:t>
      </w:r>
    </w:p>
    <w:p w:rsidR="00B4302D" w:rsidRPr="00B4302D" w:rsidRDefault="00B4302D" w:rsidP="002266D4">
      <w:pPr>
        <w:ind w:firstLine="567"/>
        <w:jc w:val="both"/>
        <w:rPr>
          <w:lang w:val="ru-RU"/>
        </w:rPr>
      </w:pPr>
      <w:r w:rsidRPr="00B4302D">
        <w:rPr>
          <w:lang w:val="ru-RU"/>
        </w:rPr>
        <w:t>обеспечение культурной самоидентификации, осознание коммуникативно - эстетических возможностей русского языка на основе изучения въедающихся произведений российской и мировой культуры;</w:t>
      </w:r>
    </w:p>
    <w:p w:rsidR="00B4302D" w:rsidRPr="00B4302D" w:rsidRDefault="00B4302D" w:rsidP="002266D4">
      <w:pPr>
        <w:ind w:firstLine="567"/>
        <w:jc w:val="both"/>
        <w:rPr>
          <w:lang w:val="ru-RU"/>
        </w:rPr>
      </w:pPr>
      <w:r w:rsidRPr="00B4302D">
        <w:rPr>
          <w:lang w:val="ru-RU"/>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4302D" w:rsidRPr="00B4302D" w:rsidRDefault="00B4302D" w:rsidP="002266D4">
      <w:pPr>
        <w:ind w:firstLine="567"/>
        <w:jc w:val="both"/>
        <w:rPr>
          <w:lang w:val="ru-RU"/>
        </w:rPr>
      </w:pPr>
      <w:r w:rsidRPr="00B4302D">
        <w:rPr>
          <w:lang w:val="ru-RU"/>
        </w:rPr>
        <w:t>развитие способности понимать литературные художественные произведения, отражающие разные этнокультурные традиции;</w:t>
      </w:r>
    </w:p>
    <w:p w:rsidR="00B4302D" w:rsidRPr="00B4302D" w:rsidRDefault="00B4302D" w:rsidP="002266D4">
      <w:pPr>
        <w:ind w:firstLine="567"/>
        <w:jc w:val="both"/>
        <w:rPr>
          <w:lang w:val="ru-RU"/>
        </w:rPr>
      </w:pPr>
      <w:r w:rsidRPr="00B4302D">
        <w:rPr>
          <w:lang w:val="ru-RU"/>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Предметные результатывыпускников основной школы состоят в следующем</w:t>
      </w:r>
    </w:p>
    <w:p w:rsidR="00B4302D" w:rsidRPr="00B4302D" w:rsidRDefault="00B4302D" w:rsidP="002266D4">
      <w:pPr>
        <w:ind w:firstLine="567"/>
        <w:jc w:val="both"/>
      </w:pPr>
      <w:r w:rsidRPr="00B4302D">
        <w:t>5 класс</w:t>
      </w:r>
    </w:p>
    <w:tbl>
      <w:tblPr>
        <w:tblW w:w="10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5103"/>
        <w:gridCol w:w="7"/>
      </w:tblGrid>
      <w:tr w:rsidR="00B4302D" w:rsidRPr="00B4302D" w:rsidTr="0014715F">
        <w:trPr>
          <w:gridAfter w:val="1"/>
          <w:wAfter w:w="7" w:type="dxa"/>
        </w:trPr>
        <w:tc>
          <w:tcPr>
            <w:tcW w:w="4957" w:type="dxa"/>
            <w:shd w:val="clear" w:color="auto" w:fill="auto"/>
          </w:tcPr>
          <w:p w:rsidR="00B4302D" w:rsidRPr="00B4302D" w:rsidRDefault="00B4302D" w:rsidP="002266D4">
            <w:pPr>
              <w:ind w:firstLine="567"/>
              <w:jc w:val="both"/>
            </w:pPr>
            <w:r w:rsidRPr="00B4302D">
              <w:t>Выпускник научится</w:t>
            </w:r>
          </w:p>
        </w:tc>
        <w:tc>
          <w:tcPr>
            <w:tcW w:w="5103" w:type="dxa"/>
            <w:shd w:val="clear" w:color="auto" w:fill="auto"/>
          </w:tcPr>
          <w:p w:rsidR="00B4302D" w:rsidRPr="00B4302D" w:rsidRDefault="00B4302D" w:rsidP="002266D4">
            <w:pPr>
              <w:ind w:firstLine="567"/>
              <w:jc w:val="both"/>
            </w:pPr>
            <w:r w:rsidRPr="00B4302D">
              <w:t>Выпускник получит возможность научиться</w:t>
            </w:r>
          </w:p>
        </w:tc>
      </w:tr>
      <w:tr w:rsidR="00B4302D" w:rsidRPr="00B4302D" w:rsidTr="0014715F">
        <w:tc>
          <w:tcPr>
            <w:tcW w:w="10067" w:type="dxa"/>
            <w:gridSpan w:val="3"/>
            <w:shd w:val="clear" w:color="auto" w:fill="auto"/>
          </w:tcPr>
          <w:p w:rsidR="00B4302D" w:rsidRPr="00B4302D" w:rsidRDefault="00B4302D" w:rsidP="002266D4">
            <w:pPr>
              <w:ind w:firstLine="567"/>
              <w:jc w:val="both"/>
            </w:pPr>
            <w:r w:rsidRPr="00B4302D">
              <w:t>Устное народное творчество</w:t>
            </w:r>
          </w:p>
        </w:tc>
      </w:tr>
      <w:tr w:rsidR="00B4302D" w:rsidRPr="004936E3" w:rsidTr="0014715F">
        <w:trPr>
          <w:gridAfter w:val="1"/>
          <w:wAfter w:w="7" w:type="dxa"/>
        </w:trPr>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осознанно воспринимать и понимать фольклорный текст; различать фольклорные и литературные произведения;  сопоставлять фольклорную сказку и её интерпретацию средствами других искусств (иллюстрация, мультипликация, художественный фильм);</w:t>
            </w:r>
          </w:p>
          <w:p w:rsidR="00B4302D" w:rsidRPr="00B4302D" w:rsidRDefault="00B4302D" w:rsidP="002266D4">
            <w:pPr>
              <w:ind w:firstLine="567"/>
              <w:jc w:val="both"/>
              <w:rPr>
                <w:lang w:val="ru-RU"/>
              </w:rPr>
            </w:pPr>
            <w:r w:rsidRPr="00B4302D">
              <w:rPr>
                <w:lang w:val="ru-RU"/>
              </w:rPr>
              <w:t>• выделять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B4302D" w:rsidRPr="00B4302D" w:rsidRDefault="00B4302D" w:rsidP="002266D4">
            <w:pPr>
              <w:ind w:firstLine="567"/>
              <w:jc w:val="both"/>
              <w:rPr>
                <w:lang w:val="ru-RU"/>
              </w:rPr>
            </w:pPr>
            <w:r w:rsidRPr="00B4302D">
              <w:rPr>
                <w:lang w:val="ru-RU"/>
              </w:rPr>
              <w:t xml:space="preserve">• </w:t>
            </w:r>
            <w:r w:rsidRPr="00B4302D">
              <w:t> </w:t>
            </w:r>
            <w:r w:rsidRPr="00B4302D">
              <w:rPr>
                <w:lang w:val="ru-RU"/>
              </w:rPr>
              <w:t>видеть черты русского национального характера в героях русских сказок.</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учитывая жанрово-родовые признаки, выбирать сказки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выразительно читать сказки, соблюдая соответствующий интонационный рисунок устного рассказывания;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от </w:t>
            </w:r>
            <w:r w:rsidRPr="00B4302D">
              <w:rPr>
                <w:lang w:val="ru-RU"/>
              </w:rPr>
              <w:lastRenderedPageBreak/>
              <w:t>фольклорной.</w:t>
            </w:r>
          </w:p>
        </w:tc>
        <w:tc>
          <w:tcPr>
            <w:tcW w:w="5103" w:type="dxa"/>
            <w:shd w:val="clear" w:color="auto" w:fill="auto"/>
          </w:tcPr>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рассказывать о самостоятельно прочитанной сказке, </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сочинять сказку и/или придумывать сюжетные линии.</w:t>
            </w:r>
          </w:p>
        </w:tc>
      </w:tr>
      <w:tr w:rsidR="00B4302D" w:rsidRPr="00B4302D" w:rsidTr="0014715F">
        <w:tc>
          <w:tcPr>
            <w:tcW w:w="10067" w:type="dxa"/>
            <w:gridSpan w:val="3"/>
            <w:shd w:val="clear" w:color="auto" w:fill="auto"/>
          </w:tcPr>
          <w:p w:rsidR="00B4302D" w:rsidRPr="00B4302D" w:rsidRDefault="00B4302D" w:rsidP="002266D4">
            <w:pPr>
              <w:ind w:firstLine="567"/>
              <w:jc w:val="both"/>
              <w:rPr>
                <w:lang w:val="ru-RU"/>
              </w:rPr>
            </w:pPr>
            <w:r w:rsidRPr="00B4302D">
              <w:rPr>
                <w:lang w:val="ru-RU"/>
              </w:rPr>
              <w:lastRenderedPageBreak/>
              <w:t xml:space="preserve">Древнерусская литература. Русская литература </w:t>
            </w:r>
            <w:r w:rsidRPr="00B4302D">
              <w:t>XVIII </w:t>
            </w:r>
            <w:r w:rsidRPr="00B4302D">
              <w:rPr>
                <w:lang w:val="ru-RU"/>
              </w:rPr>
              <w:t>в.</w:t>
            </w:r>
          </w:p>
          <w:p w:rsidR="00B4302D" w:rsidRPr="00B4302D" w:rsidRDefault="00B4302D" w:rsidP="002266D4">
            <w:pPr>
              <w:ind w:firstLine="567"/>
              <w:jc w:val="both"/>
            </w:pPr>
            <w:r w:rsidRPr="00B4302D">
              <w:rPr>
                <w:lang w:val="ru-RU"/>
              </w:rPr>
              <w:t xml:space="preserve">Русская литература </w:t>
            </w:r>
            <w:r w:rsidRPr="00B4302D">
              <w:t>XIX</w:t>
            </w:r>
            <w:r w:rsidRPr="00B4302D">
              <w:rPr>
                <w:lang w:val="ru-RU"/>
              </w:rPr>
              <w:t>—</w:t>
            </w:r>
            <w:r w:rsidRPr="00B4302D">
              <w:t>XX </w:t>
            </w:r>
            <w:r w:rsidRPr="00B4302D">
              <w:rPr>
                <w:lang w:val="ru-RU"/>
              </w:rPr>
              <w:t xml:space="preserve">вв. </w:t>
            </w:r>
            <w:r w:rsidRPr="00B4302D">
              <w:t>Зарубежная литература</w:t>
            </w:r>
          </w:p>
        </w:tc>
      </w:tr>
      <w:tr w:rsidR="00B4302D" w:rsidRPr="004936E3" w:rsidTr="0014715F">
        <w:trPr>
          <w:gridAfter w:val="1"/>
          <w:wAfter w:w="7" w:type="dxa"/>
        </w:trPr>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адекватно понимать художественный текст и давать его смысловой анализ на основе наводящих вопросов; интерпретировать прочитанное, отбирать произведения для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воспринимать художественный текст как произведение искусства, послание автора читателю, современнику и потомку;</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с помощью учителя для себя актуальную цель чтения художественной литературы; выбирать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авторскую позицию, определяя своё к ней отношение, </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собственный текст интерпретирующего характера в формате ответа на вопрос;</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произведение словесного искусства и его иллюстрацию;</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работать с книгой как источником информации.</w:t>
            </w:r>
          </w:p>
        </w:tc>
        <w:tc>
          <w:tcPr>
            <w:tcW w:w="5103"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путь анализа произведения, адекватный жанрово-родовой природе художественного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оценивать иллюстрацию или экранизацию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собственную иллюстрацию изученного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произведения русской и мировой литературы под руководством учителя;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B4302D" w:rsidRPr="00B4302D" w:rsidRDefault="00B4302D" w:rsidP="002266D4">
            <w:pPr>
              <w:ind w:firstLine="567"/>
              <w:jc w:val="both"/>
              <w:rPr>
                <w:lang w:val="ru-RU"/>
              </w:rPr>
            </w:pPr>
          </w:p>
        </w:tc>
      </w:tr>
    </w:tbl>
    <w:p w:rsidR="00B4302D" w:rsidRPr="00B4302D" w:rsidRDefault="00B4302D" w:rsidP="002266D4">
      <w:pPr>
        <w:ind w:firstLine="567"/>
        <w:jc w:val="both"/>
        <w:rPr>
          <w:lang w:val="ru-RU"/>
        </w:rPr>
      </w:pPr>
    </w:p>
    <w:p w:rsidR="00B4302D" w:rsidRPr="00B4302D" w:rsidRDefault="00B4302D" w:rsidP="002266D4">
      <w:pPr>
        <w:ind w:firstLine="567"/>
        <w:jc w:val="both"/>
      </w:pPr>
      <w:r w:rsidRPr="00B4302D">
        <w:t>6 класс</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4819"/>
      </w:tblGrid>
      <w:tr w:rsidR="00B4302D" w:rsidRPr="00B4302D" w:rsidTr="0014715F">
        <w:tc>
          <w:tcPr>
            <w:tcW w:w="4928" w:type="dxa"/>
            <w:shd w:val="clear" w:color="auto" w:fill="auto"/>
          </w:tcPr>
          <w:p w:rsidR="00B4302D" w:rsidRPr="00B4302D" w:rsidRDefault="00B4302D" w:rsidP="002266D4">
            <w:pPr>
              <w:ind w:firstLine="567"/>
              <w:jc w:val="both"/>
            </w:pPr>
            <w:r w:rsidRPr="00B4302D">
              <w:t>Выпускник научится</w:t>
            </w:r>
          </w:p>
        </w:tc>
        <w:tc>
          <w:tcPr>
            <w:tcW w:w="4819" w:type="dxa"/>
            <w:shd w:val="clear" w:color="auto" w:fill="auto"/>
          </w:tcPr>
          <w:p w:rsidR="00B4302D" w:rsidRPr="00B4302D" w:rsidRDefault="00B4302D" w:rsidP="002266D4">
            <w:pPr>
              <w:ind w:firstLine="567"/>
              <w:jc w:val="both"/>
            </w:pPr>
            <w:r w:rsidRPr="00B4302D">
              <w:t>Выпускник получит возможность научиться</w:t>
            </w:r>
          </w:p>
        </w:tc>
      </w:tr>
      <w:tr w:rsidR="00B4302D" w:rsidRPr="00B4302D" w:rsidTr="0014715F">
        <w:tc>
          <w:tcPr>
            <w:tcW w:w="9747" w:type="dxa"/>
            <w:gridSpan w:val="2"/>
            <w:shd w:val="clear" w:color="auto" w:fill="auto"/>
          </w:tcPr>
          <w:p w:rsidR="00B4302D" w:rsidRPr="00B4302D" w:rsidRDefault="00B4302D" w:rsidP="002266D4">
            <w:pPr>
              <w:ind w:firstLine="567"/>
              <w:jc w:val="both"/>
            </w:pPr>
            <w:r w:rsidRPr="00B4302D">
              <w:t>Устное народное творчество</w:t>
            </w:r>
          </w:p>
        </w:tc>
      </w:tr>
      <w:tr w:rsidR="00B4302D" w:rsidRPr="004936E3" w:rsidTr="0014715F">
        <w:tc>
          <w:tcPr>
            <w:tcW w:w="4928"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осознанно воспринимать и понимать фольклорный текст; различать фольклорные и литературные произведения;  </w:t>
            </w:r>
          </w:p>
          <w:p w:rsidR="00B4302D" w:rsidRPr="00B4302D" w:rsidRDefault="00B4302D" w:rsidP="002266D4">
            <w:pPr>
              <w:ind w:firstLine="567"/>
              <w:jc w:val="both"/>
              <w:rPr>
                <w:lang w:val="ru-RU"/>
              </w:rPr>
            </w:pPr>
            <w:r w:rsidRPr="00B4302D">
              <w:rPr>
                <w:lang w:val="ru-RU"/>
              </w:rPr>
              <w:t>• выделять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B4302D" w:rsidRPr="00B4302D" w:rsidRDefault="00B4302D" w:rsidP="002266D4">
            <w:pPr>
              <w:ind w:firstLine="567"/>
              <w:jc w:val="both"/>
              <w:rPr>
                <w:lang w:val="ru-RU"/>
              </w:rPr>
            </w:pPr>
            <w:r w:rsidRPr="00B4302D">
              <w:rPr>
                <w:lang w:val="ru-RU"/>
              </w:rPr>
              <w:t>• обращаться к пословицам, поговоркам, фольклорным образам, традиционным фольклорным приёмам в различных ситуациях речевого общения;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целенаправленно использовать малые фольклорные жанры в своих устных и письменных высказываниях;</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с помощью пословицы жизненную/вымышленную ситуацию;</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p>
        </w:tc>
        <w:tc>
          <w:tcPr>
            <w:tcW w:w="4819"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сравнивая пословицы и поговорки,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w:t>
            </w:r>
            <w:r w:rsidRPr="00B4302D">
              <w:t> </w:t>
            </w:r>
            <w:r w:rsidRPr="00B4302D">
              <w:rPr>
                <w:lang w:val="ru-RU"/>
              </w:rPr>
              <w:t>сочинять сказку или рассказ  по пословице и/или придумывать сюжетные линии;</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устанавливать связи между пословицами и поговорками разных народов на уровне тематики, проблематики, образов (по принципу сходства и различия).</w:t>
            </w:r>
          </w:p>
          <w:p w:rsidR="00B4302D" w:rsidRPr="00B4302D" w:rsidRDefault="00B4302D" w:rsidP="002266D4">
            <w:pPr>
              <w:ind w:firstLine="567"/>
              <w:jc w:val="both"/>
              <w:rPr>
                <w:lang w:val="ru-RU"/>
              </w:rPr>
            </w:pPr>
          </w:p>
        </w:tc>
      </w:tr>
      <w:tr w:rsidR="00B4302D" w:rsidRPr="00B4302D" w:rsidTr="0014715F">
        <w:tc>
          <w:tcPr>
            <w:tcW w:w="9747" w:type="dxa"/>
            <w:gridSpan w:val="2"/>
            <w:shd w:val="clear" w:color="auto" w:fill="auto"/>
          </w:tcPr>
          <w:p w:rsidR="00B4302D" w:rsidRPr="00B4302D" w:rsidRDefault="00B4302D" w:rsidP="002266D4">
            <w:pPr>
              <w:ind w:firstLine="567"/>
              <w:jc w:val="both"/>
              <w:rPr>
                <w:lang w:val="ru-RU"/>
              </w:rPr>
            </w:pPr>
            <w:r w:rsidRPr="00B4302D">
              <w:rPr>
                <w:lang w:val="ru-RU"/>
              </w:rPr>
              <w:t xml:space="preserve">Древнерусская литература. Русская литература </w:t>
            </w:r>
            <w:r w:rsidRPr="00B4302D">
              <w:t>XVIII </w:t>
            </w:r>
            <w:r w:rsidRPr="00B4302D">
              <w:rPr>
                <w:lang w:val="ru-RU"/>
              </w:rPr>
              <w:t>в.</w:t>
            </w:r>
          </w:p>
          <w:p w:rsidR="00B4302D" w:rsidRPr="00B4302D" w:rsidRDefault="00B4302D" w:rsidP="002266D4">
            <w:pPr>
              <w:ind w:firstLine="567"/>
              <w:jc w:val="both"/>
            </w:pPr>
            <w:r w:rsidRPr="00B4302D">
              <w:rPr>
                <w:lang w:val="ru-RU"/>
              </w:rPr>
              <w:t xml:space="preserve">Русская литература </w:t>
            </w:r>
            <w:r w:rsidRPr="00B4302D">
              <w:t>XIX</w:t>
            </w:r>
            <w:r w:rsidRPr="00B4302D">
              <w:rPr>
                <w:lang w:val="ru-RU"/>
              </w:rPr>
              <w:t>—</w:t>
            </w:r>
            <w:r w:rsidRPr="00B4302D">
              <w:t>XX </w:t>
            </w:r>
            <w:r w:rsidRPr="00B4302D">
              <w:rPr>
                <w:lang w:val="ru-RU"/>
              </w:rPr>
              <w:t xml:space="preserve">вв. </w:t>
            </w:r>
            <w:r w:rsidRPr="00B4302D">
              <w:t>Зарубежная литература</w:t>
            </w:r>
          </w:p>
        </w:tc>
      </w:tr>
      <w:tr w:rsidR="00B4302D" w:rsidRPr="004936E3" w:rsidTr="0014715F">
        <w:tc>
          <w:tcPr>
            <w:tcW w:w="4928"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w:t>
            </w:r>
            <w:r w:rsidRPr="00B4302D">
              <w:rPr>
                <w:lang w:val="ru-RU"/>
              </w:rPr>
              <w:lastRenderedPageBreak/>
              <w:t>отбирать произведения для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воспринимать художественный текст как произведение искусства, послание автора читателю, современнику и потомку;</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авторскую позицию, определяя своё к ней отношение, </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собственный текст интерпретирующего характера в формате ответа на вопрос, анализа поэтического текста, характеристики героя;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произведение словесного искусства и его иллюстрацию;</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работать с книгой как источником информации.</w:t>
            </w:r>
          </w:p>
        </w:tc>
        <w:tc>
          <w:tcPr>
            <w:tcW w:w="4819" w:type="dxa"/>
            <w:shd w:val="clear" w:color="auto" w:fill="auto"/>
          </w:tcPr>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выбирать путь анализа произведения, адекватный жанрово-родовой природе художественного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оценивать иллюстрацию или </w:t>
            </w:r>
            <w:r w:rsidRPr="00B4302D">
              <w:rPr>
                <w:lang w:val="ru-RU"/>
              </w:rPr>
              <w:lastRenderedPageBreak/>
              <w:t>экранизацию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собственную иллюстрацию изученного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произведения русской и мировой литературы под руководством учителя;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B4302D" w:rsidRPr="00B4302D" w:rsidRDefault="00B4302D" w:rsidP="002266D4">
            <w:pPr>
              <w:ind w:firstLine="567"/>
              <w:jc w:val="both"/>
              <w:rPr>
                <w:lang w:val="ru-RU"/>
              </w:rPr>
            </w:pPr>
          </w:p>
        </w:tc>
      </w:tr>
    </w:tbl>
    <w:p w:rsidR="00B4302D" w:rsidRPr="00B4302D" w:rsidRDefault="00B4302D" w:rsidP="002266D4">
      <w:pPr>
        <w:ind w:firstLine="567"/>
        <w:jc w:val="both"/>
        <w:rPr>
          <w:lang w:val="ru-RU"/>
        </w:rPr>
      </w:pPr>
    </w:p>
    <w:p w:rsidR="00B4302D" w:rsidRPr="00B4302D" w:rsidRDefault="00B4302D" w:rsidP="002266D4">
      <w:pPr>
        <w:ind w:firstLine="567"/>
        <w:jc w:val="both"/>
      </w:pPr>
      <w:r w:rsidRPr="00B4302D">
        <w:t>7 класс</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B4302D" w:rsidRPr="00B4302D" w:rsidTr="0014715F">
        <w:tc>
          <w:tcPr>
            <w:tcW w:w="4957" w:type="dxa"/>
            <w:shd w:val="clear" w:color="auto" w:fill="auto"/>
          </w:tcPr>
          <w:p w:rsidR="00B4302D" w:rsidRPr="00B4302D" w:rsidRDefault="00B4302D" w:rsidP="002266D4">
            <w:pPr>
              <w:ind w:firstLine="567"/>
              <w:jc w:val="both"/>
            </w:pPr>
            <w:r w:rsidRPr="00B4302D">
              <w:t>Выпускник научится</w:t>
            </w:r>
          </w:p>
        </w:tc>
        <w:tc>
          <w:tcPr>
            <w:tcW w:w="4819" w:type="dxa"/>
            <w:shd w:val="clear" w:color="auto" w:fill="auto"/>
          </w:tcPr>
          <w:p w:rsidR="00B4302D" w:rsidRPr="00B4302D" w:rsidRDefault="00B4302D" w:rsidP="002266D4">
            <w:pPr>
              <w:ind w:firstLine="567"/>
              <w:jc w:val="both"/>
            </w:pPr>
            <w:r w:rsidRPr="00B4302D">
              <w:t>Выпускник получит возможность научиться</w:t>
            </w:r>
          </w:p>
        </w:tc>
      </w:tr>
      <w:tr w:rsidR="00B4302D" w:rsidRPr="00B4302D" w:rsidTr="0014715F">
        <w:tc>
          <w:tcPr>
            <w:tcW w:w="9776" w:type="dxa"/>
            <w:gridSpan w:val="2"/>
            <w:shd w:val="clear" w:color="auto" w:fill="auto"/>
          </w:tcPr>
          <w:p w:rsidR="00B4302D" w:rsidRPr="00B4302D" w:rsidRDefault="00B4302D" w:rsidP="002266D4">
            <w:pPr>
              <w:ind w:firstLine="567"/>
              <w:jc w:val="both"/>
            </w:pPr>
            <w:r w:rsidRPr="00B4302D">
              <w:t>Устное народное творчество</w:t>
            </w:r>
          </w:p>
        </w:tc>
      </w:tr>
      <w:tr w:rsidR="00B4302D" w:rsidRPr="004936E3" w:rsidTr="0014715F">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осознанно воспринимать и понимать фольклорный текст; различать фольклорные и литературные произведения;  </w:t>
            </w:r>
          </w:p>
          <w:p w:rsidR="00B4302D" w:rsidRPr="00B4302D" w:rsidRDefault="00B4302D" w:rsidP="002266D4">
            <w:pPr>
              <w:ind w:firstLine="567"/>
              <w:jc w:val="both"/>
              <w:rPr>
                <w:lang w:val="ru-RU"/>
              </w:rPr>
            </w:pPr>
            <w:r w:rsidRPr="00B4302D">
              <w:rPr>
                <w:lang w:val="ru-RU"/>
              </w:rPr>
              <w:t>• выделять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B4302D" w:rsidRPr="00B4302D" w:rsidRDefault="00B4302D" w:rsidP="002266D4">
            <w:pPr>
              <w:ind w:firstLine="567"/>
              <w:jc w:val="both"/>
              <w:rPr>
                <w:lang w:val="ru-RU"/>
              </w:rPr>
            </w:pPr>
            <w:r w:rsidRPr="00B4302D">
              <w:rPr>
                <w:lang w:val="ru-RU"/>
              </w:rPr>
              <w:t>• обращаться к преданиям, былинам, фольклорным образам, традиционным фольклорным приёмам в различных ситуациях речевого общения;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выразительно читать былины, соблюдая соответствующий интонационный рисунок устного рассказывания;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пересказывать былины и предания, чётко выделяя сюжетные линии, не пропуская значимых композиционных элементов, используя в своей речи характерные для народного эпоса художественные приёмы.</w:t>
            </w:r>
          </w:p>
          <w:p w:rsidR="00B4302D" w:rsidRPr="00B4302D" w:rsidRDefault="00B4302D" w:rsidP="002266D4">
            <w:pPr>
              <w:ind w:firstLine="567"/>
              <w:jc w:val="both"/>
              <w:rPr>
                <w:lang w:val="ru-RU"/>
              </w:rPr>
            </w:pPr>
          </w:p>
        </w:tc>
        <w:tc>
          <w:tcPr>
            <w:tcW w:w="4819"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рассказывать о самостоятельно прочитанной былине, обосновывая свой выбор;</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сочинять былину и/или придумывать сюжетные линии;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4302D" w:rsidRPr="00B4302D" w:rsidRDefault="00B4302D" w:rsidP="002266D4">
            <w:pPr>
              <w:ind w:firstLine="567"/>
              <w:jc w:val="both"/>
              <w:rPr>
                <w:lang w:val="ru-RU"/>
              </w:rPr>
            </w:pPr>
          </w:p>
        </w:tc>
      </w:tr>
      <w:tr w:rsidR="00B4302D" w:rsidRPr="00B4302D" w:rsidTr="0014715F">
        <w:tc>
          <w:tcPr>
            <w:tcW w:w="9776" w:type="dxa"/>
            <w:gridSpan w:val="2"/>
            <w:shd w:val="clear" w:color="auto" w:fill="auto"/>
          </w:tcPr>
          <w:p w:rsidR="00B4302D" w:rsidRPr="00B4302D" w:rsidRDefault="00B4302D" w:rsidP="002266D4">
            <w:pPr>
              <w:ind w:firstLine="567"/>
              <w:jc w:val="both"/>
              <w:rPr>
                <w:lang w:val="ru-RU"/>
              </w:rPr>
            </w:pPr>
            <w:r w:rsidRPr="00B4302D">
              <w:rPr>
                <w:lang w:val="ru-RU"/>
              </w:rPr>
              <w:t xml:space="preserve">Древнерусская литература. Русская литература </w:t>
            </w:r>
            <w:r w:rsidRPr="00B4302D">
              <w:t>XVIII </w:t>
            </w:r>
            <w:r w:rsidRPr="00B4302D">
              <w:rPr>
                <w:lang w:val="ru-RU"/>
              </w:rPr>
              <w:t>в.</w:t>
            </w:r>
          </w:p>
          <w:p w:rsidR="00B4302D" w:rsidRPr="00B4302D" w:rsidRDefault="00B4302D" w:rsidP="002266D4">
            <w:pPr>
              <w:ind w:firstLine="567"/>
              <w:jc w:val="both"/>
            </w:pPr>
            <w:r w:rsidRPr="00B4302D">
              <w:rPr>
                <w:lang w:val="ru-RU"/>
              </w:rPr>
              <w:t xml:space="preserve">Русская литература </w:t>
            </w:r>
            <w:r w:rsidRPr="00B4302D">
              <w:t>XIX</w:t>
            </w:r>
            <w:r w:rsidRPr="00B4302D">
              <w:rPr>
                <w:lang w:val="ru-RU"/>
              </w:rPr>
              <w:t>—</w:t>
            </w:r>
            <w:r w:rsidRPr="00B4302D">
              <w:t>XX </w:t>
            </w:r>
            <w:r w:rsidRPr="00B4302D">
              <w:rPr>
                <w:lang w:val="ru-RU"/>
              </w:rPr>
              <w:t xml:space="preserve">вв. </w:t>
            </w:r>
            <w:r w:rsidRPr="00B4302D">
              <w:t>Зарубежная литература</w:t>
            </w:r>
          </w:p>
        </w:tc>
      </w:tr>
      <w:tr w:rsidR="00B4302D" w:rsidRPr="004936E3" w:rsidTr="0014715F">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адекватно понимать художественный текст и давать его смысловой анализ на основе наводящих вопросов или по данному плану; интерпретировать прочитанное, отбирать произведения для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воспринимать художественный текст </w:t>
            </w:r>
            <w:r w:rsidRPr="00B4302D">
              <w:rPr>
                <w:lang w:val="ru-RU"/>
              </w:rPr>
              <w:lastRenderedPageBreak/>
              <w:t>как произведение искусства, послание автора читателю, современнику и потомку;</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с помощью учителя или консультантов для себя актуальную цель чтения художественной литературы; выбирать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авторскую позицию, определяя своё к ней отношение, </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собственный текст интерпретирующего характера в формате сравнительной характеристики героев, ответа на проблемный вопрос;</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произведение словесного искусства и его воплощение в других искусствах;</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работать с книгой и другими источниками информации.</w:t>
            </w:r>
          </w:p>
        </w:tc>
        <w:tc>
          <w:tcPr>
            <w:tcW w:w="4819" w:type="dxa"/>
            <w:shd w:val="clear" w:color="auto" w:fill="auto"/>
          </w:tcPr>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выбирать путь анализа произведения, адекватный жанрово-родовой природе художественного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оценивать иллюстрацию или экранизацию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создавать собственную иллюстрацию </w:t>
            </w:r>
            <w:r w:rsidRPr="00B4302D">
              <w:rPr>
                <w:lang w:val="ru-RU"/>
              </w:rPr>
              <w:lastRenderedPageBreak/>
              <w:t>изученного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произведения русской и мировой литературы под руководством учителя;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представление о самостоятельной проектно-исследовательской деятельности и оформлять её результаты в форматах (работа исследовательского характера, проект).</w:t>
            </w:r>
          </w:p>
          <w:p w:rsidR="00B4302D" w:rsidRPr="00B4302D" w:rsidRDefault="00B4302D" w:rsidP="002266D4">
            <w:pPr>
              <w:ind w:firstLine="567"/>
              <w:jc w:val="both"/>
              <w:rPr>
                <w:lang w:val="ru-RU"/>
              </w:rPr>
            </w:pPr>
          </w:p>
        </w:tc>
      </w:tr>
    </w:tbl>
    <w:p w:rsidR="00B4302D" w:rsidRPr="00B4302D" w:rsidRDefault="00B4302D" w:rsidP="002266D4">
      <w:pPr>
        <w:ind w:firstLine="567"/>
        <w:jc w:val="both"/>
        <w:rPr>
          <w:lang w:val="ru-RU"/>
        </w:rPr>
      </w:pPr>
    </w:p>
    <w:p w:rsidR="00B4302D" w:rsidRPr="00B4302D" w:rsidRDefault="00B4302D" w:rsidP="002266D4">
      <w:pPr>
        <w:ind w:firstLine="567"/>
        <w:jc w:val="both"/>
      </w:pPr>
      <w:r w:rsidRPr="00B4302D">
        <w:t>8 класс</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7"/>
        <w:gridCol w:w="4819"/>
      </w:tblGrid>
      <w:tr w:rsidR="00B4302D" w:rsidRPr="00B4302D" w:rsidTr="0014715F">
        <w:tc>
          <w:tcPr>
            <w:tcW w:w="4957" w:type="dxa"/>
            <w:shd w:val="clear" w:color="auto" w:fill="auto"/>
          </w:tcPr>
          <w:p w:rsidR="00B4302D" w:rsidRPr="00B4302D" w:rsidRDefault="00B4302D" w:rsidP="002266D4">
            <w:pPr>
              <w:ind w:firstLine="567"/>
              <w:jc w:val="both"/>
            </w:pPr>
            <w:r w:rsidRPr="00B4302D">
              <w:t>Выпускник научится</w:t>
            </w:r>
          </w:p>
        </w:tc>
        <w:tc>
          <w:tcPr>
            <w:tcW w:w="4819" w:type="dxa"/>
            <w:shd w:val="clear" w:color="auto" w:fill="auto"/>
          </w:tcPr>
          <w:p w:rsidR="00B4302D" w:rsidRPr="00B4302D" w:rsidRDefault="00B4302D" w:rsidP="002266D4">
            <w:pPr>
              <w:ind w:firstLine="567"/>
              <w:jc w:val="both"/>
            </w:pPr>
            <w:r w:rsidRPr="00B4302D">
              <w:t>Выпускник получит возможность научиться</w:t>
            </w:r>
          </w:p>
        </w:tc>
      </w:tr>
      <w:tr w:rsidR="00B4302D" w:rsidRPr="00B4302D" w:rsidTr="0014715F">
        <w:tc>
          <w:tcPr>
            <w:tcW w:w="9776" w:type="dxa"/>
            <w:gridSpan w:val="2"/>
            <w:shd w:val="clear" w:color="auto" w:fill="auto"/>
          </w:tcPr>
          <w:p w:rsidR="00B4302D" w:rsidRPr="00B4302D" w:rsidRDefault="00B4302D" w:rsidP="002266D4">
            <w:pPr>
              <w:ind w:firstLine="567"/>
              <w:jc w:val="both"/>
            </w:pPr>
            <w:r w:rsidRPr="00B4302D">
              <w:t>Устное народное творчество</w:t>
            </w:r>
          </w:p>
        </w:tc>
      </w:tr>
      <w:tr w:rsidR="00B4302D" w:rsidRPr="00B4302D" w:rsidTr="0014715F">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осознанно воспринимать и понимать фольклорный текст; различать фольклорные и литературные произведения;  </w:t>
            </w:r>
          </w:p>
          <w:p w:rsidR="00B4302D" w:rsidRPr="00B4302D" w:rsidRDefault="00B4302D" w:rsidP="002266D4">
            <w:pPr>
              <w:ind w:firstLine="567"/>
              <w:jc w:val="both"/>
              <w:rPr>
                <w:lang w:val="ru-RU"/>
              </w:rPr>
            </w:pPr>
            <w:r w:rsidRPr="00B4302D">
              <w:rPr>
                <w:lang w:val="ru-RU"/>
              </w:rPr>
              <w:t>• выделять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B4302D" w:rsidRPr="00B4302D" w:rsidRDefault="00B4302D" w:rsidP="002266D4">
            <w:pPr>
              <w:ind w:firstLine="567"/>
              <w:jc w:val="both"/>
              <w:rPr>
                <w:lang w:val="ru-RU"/>
              </w:rPr>
            </w:pPr>
            <w:r w:rsidRPr="00B4302D">
              <w:rPr>
                <w:lang w:val="ru-RU"/>
              </w:rPr>
              <w:t>• обращаться к фольклорным образам, традиционным фольклорным приёмам в различных ситуациях речевого общения;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выразительно читать народные песни, соблюдая соответствующий интонационный рисунок устного рассказывания.</w:t>
            </w:r>
          </w:p>
          <w:p w:rsidR="00B4302D" w:rsidRPr="00B4302D" w:rsidRDefault="00B4302D" w:rsidP="002266D4">
            <w:pPr>
              <w:ind w:firstLine="567"/>
              <w:jc w:val="both"/>
              <w:rPr>
                <w:lang w:val="ru-RU"/>
              </w:rPr>
            </w:pPr>
          </w:p>
        </w:tc>
        <w:tc>
          <w:tcPr>
            <w:tcW w:w="4819"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сравнивая произведения лирики разных народов, определять черты национального характера;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4302D" w:rsidRPr="00B4302D" w:rsidRDefault="00B4302D" w:rsidP="002266D4">
            <w:pPr>
              <w:ind w:firstLine="567"/>
              <w:jc w:val="both"/>
            </w:pPr>
            <w:r w:rsidRPr="00B4302D">
              <w:t>• исполнять лирические народные песни</w:t>
            </w:r>
          </w:p>
          <w:p w:rsidR="00B4302D" w:rsidRPr="00B4302D" w:rsidRDefault="00B4302D" w:rsidP="002266D4">
            <w:pPr>
              <w:ind w:firstLine="567"/>
              <w:jc w:val="both"/>
            </w:pPr>
          </w:p>
        </w:tc>
      </w:tr>
      <w:tr w:rsidR="00B4302D" w:rsidRPr="00B4302D" w:rsidTr="0014715F">
        <w:tc>
          <w:tcPr>
            <w:tcW w:w="9776" w:type="dxa"/>
            <w:gridSpan w:val="2"/>
            <w:shd w:val="clear" w:color="auto" w:fill="auto"/>
          </w:tcPr>
          <w:p w:rsidR="00B4302D" w:rsidRPr="00B4302D" w:rsidRDefault="00B4302D" w:rsidP="002266D4">
            <w:pPr>
              <w:ind w:firstLine="567"/>
              <w:jc w:val="both"/>
              <w:rPr>
                <w:lang w:val="ru-RU"/>
              </w:rPr>
            </w:pPr>
            <w:r w:rsidRPr="00B4302D">
              <w:rPr>
                <w:lang w:val="ru-RU"/>
              </w:rPr>
              <w:t xml:space="preserve">Древнерусская литература. Русская литература </w:t>
            </w:r>
            <w:r w:rsidRPr="00B4302D">
              <w:t>XVIII </w:t>
            </w:r>
            <w:r w:rsidRPr="00B4302D">
              <w:rPr>
                <w:lang w:val="ru-RU"/>
              </w:rPr>
              <w:t>в.</w:t>
            </w:r>
          </w:p>
          <w:p w:rsidR="00B4302D" w:rsidRPr="00B4302D" w:rsidRDefault="00B4302D" w:rsidP="002266D4">
            <w:pPr>
              <w:ind w:firstLine="567"/>
              <w:jc w:val="both"/>
            </w:pPr>
            <w:r w:rsidRPr="00B4302D">
              <w:rPr>
                <w:lang w:val="ru-RU"/>
              </w:rPr>
              <w:t xml:space="preserve">Русская литература </w:t>
            </w:r>
            <w:r w:rsidRPr="00B4302D">
              <w:t>XIX</w:t>
            </w:r>
            <w:r w:rsidRPr="00B4302D">
              <w:rPr>
                <w:lang w:val="ru-RU"/>
              </w:rPr>
              <w:t>—</w:t>
            </w:r>
            <w:r w:rsidRPr="00B4302D">
              <w:t>XX </w:t>
            </w:r>
            <w:r w:rsidRPr="00B4302D">
              <w:rPr>
                <w:lang w:val="ru-RU"/>
              </w:rPr>
              <w:t xml:space="preserve">вв. </w:t>
            </w:r>
            <w:r w:rsidRPr="00B4302D">
              <w:t>Зарубежная литература</w:t>
            </w:r>
          </w:p>
        </w:tc>
      </w:tr>
      <w:tr w:rsidR="00B4302D" w:rsidRPr="004936E3" w:rsidTr="0014715F">
        <w:tc>
          <w:tcPr>
            <w:tcW w:w="4957"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адекватно понимать художественный текст и давать его смысловой анализ самостоятельно или по составленному плану; интерпретировать прочитанное, отбирать произведения для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воспринимать художественный текст как произведение искусства, послание автора читателю, современнику и потомку;</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для себя актуальную цель чтения художественной литературы; выбирать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авторскую позицию, определяя своё к ней отношение, </w:t>
            </w:r>
          </w:p>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создавать собственный текст интерпретирующего характера в формате анализа эпизода, ответа на проблемный вопрос;</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произведение словесного искусства и его воплощение в других искусствах;</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работать с книгой и другими источниками информации.</w:t>
            </w:r>
          </w:p>
        </w:tc>
        <w:tc>
          <w:tcPr>
            <w:tcW w:w="4819" w:type="dxa"/>
            <w:shd w:val="clear" w:color="auto" w:fill="auto"/>
          </w:tcPr>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выбирать путь анализа произведения, адекватный жанрово-родовой природе художественного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оценивать иллюстрацию или экранизацию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собственную иллюстрацию изученного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произведения русской и мировой литературы самостоятельно или под руководством учителя;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представление о самостоятельной проектно-исследовательской деятельности и оформлять её результаты в форматах (работа исследовательского характера, </w:t>
            </w:r>
            <w:r w:rsidRPr="00B4302D">
              <w:rPr>
                <w:lang w:val="ru-RU"/>
              </w:rPr>
              <w:lastRenderedPageBreak/>
              <w:t>реферат, проект).</w:t>
            </w:r>
          </w:p>
          <w:p w:rsidR="00B4302D" w:rsidRPr="00B4302D" w:rsidRDefault="00B4302D" w:rsidP="002266D4">
            <w:pPr>
              <w:ind w:firstLine="567"/>
              <w:jc w:val="both"/>
              <w:rPr>
                <w:lang w:val="ru-RU"/>
              </w:rPr>
            </w:pPr>
          </w:p>
        </w:tc>
      </w:tr>
    </w:tbl>
    <w:p w:rsidR="00B4302D" w:rsidRPr="00B4302D" w:rsidRDefault="00B4302D" w:rsidP="002266D4">
      <w:pPr>
        <w:ind w:firstLine="567"/>
        <w:jc w:val="both"/>
        <w:rPr>
          <w:lang w:val="ru-RU"/>
        </w:rPr>
      </w:pPr>
    </w:p>
    <w:p w:rsidR="00B4302D" w:rsidRPr="00B4302D" w:rsidRDefault="00B4302D" w:rsidP="002266D4">
      <w:pPr>
        <w:ind w:firstLine="567"/>
        <w:jc w:val="both"/>
      </w:pPr>
      <w:r w:rsidRPr="00B4302D">
        <w:t>9 класс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819"/>
      </w:tblGrid>
      <w:tr w:rsidR="00B4302D" w:rsidRPr="00B4302D" w:rsidTr="0014715F">
        <w:tc>
          <w:tcPr>
            <w:tcW w:w="5070" w:type="dxa"/>
            <w:shd w:val="clear" w:color="auto" w:fill="auto"/>
          </w:tcPr>
          <w:p w:rsidR="00B4302D" w:rsidRPr="00B4302D" w:rsidRDefault="00B4302D" w:rsidP="002266D4">
            <w:pPr>
              <w:ind w:firstLine="567"/>
              <w:jc w:val="both"/>
            </w:pPr>
            <w:r w:rsidRPr="00B4302D">
              <w:t>Выпускник научится</w:t>
            </w:r>
          </w:p>
        </w:tc>
        <w:tc>
          <w:tcPr>
            <w:tcW w:w="4819" w:type="dxa"/>
            <w:shd w:val="clear" w:color="auto" w:fill="auto"/>
          </w:tcPr>
          <w:p w:rsidR="00B4302D" w:rsidRPr="00B4302D" w:rsidRDefault="00B4302D" w:rsidP="002266D4">
            <w:pPr>
              <w:ind w:firstLine="567"/>
              <w:jc w:val="both"/>
            </w:pPr>
            <w:r w:rsidRPr="00B4302D">
              <w:t>Выпускник получит возможность научиться</w:t>
            </w:r>
          </w:p>
        </w:tc>
      </w:tr>
      <w:tr w:rsidR="00B4302D" w:rsidRPr="00B4302D" w:rsidTr="0014715F">
        <w:tc>
          <w:tcPr>
            <w:tcW w:w="9889" w:type="dxa"/>
            <w:gridSpan w:val="2"/>
            <w:shd w:val="clear" w:color="auto" w:fill="auto"/>
          </w:tcPr>
          <w:p w:rsidR="00B4302D" w:rsidRPr="00B4302D" w:rsidRDefault="00B4302D" w:rsidP="002266D4">
            <w:pPr>
              <w:ind w:firstLine="567"/>
              <w:jc w:val="both"/>
            </w:pPr>
            <w:r w:rsidRPr="00B4302D">
              <w:t>Устное народное творчество</w:t>
            </w:r>
          </w:p>
        </w:tc>
      </w:tr>
      <w:tr w:rsidR="00B4302D" w:rsidRPr="004936E3" w:rsidTr="0014715F">
        <w:tc>
          <w:tcPr>
            <w:tcW w:w="5070"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приёмам в различных ситуациях речевого общения, сопоставлять фольклорную сказку и её интерпретацию средствами других искусств (иллюстрация, мультипликация, художественный фильм);</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выделять нравственную проблематику фольклорных текстов как основу для развития представлений о нравственном идеале своего и русского народов, формирования представлений о русском национальном характере;</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целенаправленно использовать малые фольклорные жанры в своих устных и письменных высказываниях;</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с помощью пословицы жизненную/вымышленную ситуацию;</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выразительно читать сказки и былины, соблюдая соответствующий интонационный рисунок устного рассказывания;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пересказывать сказки, чётко выделяя сюжетные линии, не пропуская значимых композиционных элементов, используя в своей речи характерные для народных сказок художественные приёмы;</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выявлять в сказках характерные художественные приёмы и на этой основе определять жанровую разновидность сказки, отличать литературную сказку от </w:t>
            </w:r>
            <w:r w:rsidRPr="00B4302D">
              <w:rPr>
                <w:lang w:val="ru-RU"/>
              </w:rPr>
              <w:lastRenderedPageBreak/>
              <w:t>фольклорной;</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видеть необычное в обычном, устанавливать неочевидные связи между предметами, явлениями, действиями, отгадывая или сочиняя загадку.</w:t>
            </w:r>
          </w:p>
        </w:tc>
        <w:tc>
          <w:tcPr>
            <w:tcW w:w="4819" w:type="dxa"/>
            <w:shd w:val="clear" w:color="auto" w:fill="auto"/>
          </w:tcPr>
          <w:p w:rsidR="00B4302D" w:rsidRPr="00B4302D" w:rsidRDefault="00B4302D" w:rsidP="002266D4">
            <w:pPr>
              <w:ind w:firstLine="567"/>
              <w:jc w:val="both"/>
              <w:rPr>
                <w:lang w:val="ru-RU"/>
              </w:rPr>
            </w:pPr>
            <w:r w:rsidRPr="00B4302D">
              <w:rPr>
                <w:lang w:val="ru-RU"/>
              </w:rPr>
              <w:lastRenderedPageBreak/>
              <w:t>•</w:t>
            </w:r>
            <w:r w:rsidRPr="00B4302D">
              <w:t> </w:t>
            </w:r>
            <w:r w:rsidRPr="00B4302D">
              <w:rPr>
                <w:lang w:val="ru-RU"/>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рассказывать о самостоятельно прочитанной сказке, былине, обосновывая свой выбор;</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сочинять сказку (в том числе и по пословице), былину и/или придумывать сюжетные линии;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сравнивая произведения героического эпоса разных народов (былину и сагу, былину и сказание), определять черты национального характера;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B4302D" w:rsidRPr="00B4302D" w:rsidRDefault="00B4302D" w:rsidP="002266D4">
            <w:pPr>
              <w:ind w:firstLine="567"/>
              <w:jc w:val="both"/>
              <w:rPr>
                <w:lang w:val="ru-RU"/>
              </w:rPr>
            </w:pPr>
          </w:p>
        </w:tc>
      </w:tr>
      <w:tr w:rsidR="00B4302D" w:rsidRPr="00B4302D" w:rsidTr="0014715F">
        <w:tc>
          <w:tcPr>
            <w:tcW w:w="9889" w:type="dxa"/>
            <w:gridSpan w:val="2"/>
            <w:shd w:val="clear" w:color="auto" w:fill="auto"/>
          </w:tcPr>
          <w:p w:rsidR="00B4302D" w:rsidRPr="00B4302D" w:rsidRDefault="00B4302D" w:rsidP="002266D4">
            <w:pPr>
              <w:ind w:firstLine="567"/>
              <w:jc w:val="both"/>
              <w:rPr>
                <w:lang w:val="ru-RU"/>
              </w:rPr>
            </w:pPr>
            <w:r w:rsidRPr="00B4302D">
              <w:rPr>
                <w:lang w:val="ru-RU"/>
              </w:rPr>
              <w:lastRenderedPageBreak/>
              <w:t xml:space="preserve">Древнерусская литература. Русская литература </w:t>
            </w:r>
            <w:r w:rsidRPr="00B4302D">
              <w:t>XVIII </w:t>
            </w:r>
            <w:r w:rsidRPr="00B4302D">
              <w:rPr>
                <w:lang w:val="ru-RU"/>
              </w:rPr>
              <w:t xml:space="preserve">в. </w:t>
            </w:r>
          </w:p>
          <w:p w:rsidR="00B4302D" w:rsidRPr="00B4302D" w:rsidRDefault="00B4302D" w:rsidP="002266D4">
            <w:pPr>
              <w:ind w:firstLine="567"/>
              <w:jc w:val="both"/>
            </w:pPr>
            <w:r w:rsidRPr="00B4302D">
              <w:rPr>
                <w:lang w:val="ru-RU"/>
              </w:rPr>
              <w:t xml:space="preserve">Русская литература </w:t>
            </w:r>
            <w:r w:rsidRPr="00B4302D">
              <w:t>XIX</w:t>
            </w:r>
            <w:r w:rsidRPr="00B4302D">
              <w:rPr>
                <w:lang w:val="ru-RU"/>
              </w:rPr>
              <w:t>—</w:t>
            </w:r>
            <w:r w:rsidRPr="00B4302D">
              <w:t>XX </w:t>
            </w:r>
            <w:r w:rsidRPr="00B4302D">
              <w:rPr>
                <w:lang w:val="ru-RU"/>
              </w:rPr>
              <w:t xml:space="preserve">вв. </w:t>
            </w:r>
            <w:r w:rsidRPr="00B4302D">
              <w:t>Зарубежная литература</w:t>
            </w:r>
          </w:p>
        </w:tc>
      </w:tr>
      <w:tr w:rsidR="00B4302D" w:rsidRPr="004936E3" w:rsidTr="0014715F">
        <w:tc>
          <w:tcPr>
            <w:tcW w:w="5070"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воспринимать художественный текст как произведение искусства, послание автора читателю, современнику и потомку;</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выявлять и интерпретировать авторскую позицию, определяя своё к ней отношение, и на этой основе формировать собственные ценностные ориентации;</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определять актуальность произведений для читателей разных поколений и вступать в диалог с другими читателями;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анализировать и истолковывать произведения разной жанровой природы, аргументированно формулируя своё отношение к прочитанному;</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собственный текст аналитического и интерпретирующего характера в различных форматах;</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произведение словесного искусства и его воплощение в других искусствах;</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работать с разными источниками информации и владеть основными способами её обработки и презентации.</w:t>
            </w:r>
          </w:p>
        </w:tc>
        <w:tc>
          <w:tcPr>
            <w:tcW w:w="4819" w:type="dxa"/>
            <w:shd w:val="clear" w:color="auto" w:fill="auto"/>
          </w:tcPr>
          <w:p w:rsidR="00B4302D" w:rsidRPr="00B4302D" w:rsidRDefault="00B4302D" w:rsidP="002266D4">
            <w:pPr>
              <w:ind w:firstLine="567"/>
              <w:jc w:val="both"/>
              <w:rPr>
                <w:lang w:val="ru-RU"/>
              </w:rPr>
            </w:pPr>
            <w:r w:rsidRPr="00B4302D">
              <w:rPr>
                <w:lang w:val="ru-RU"/>
              </w:rPr>
              <w:t>•</w:t>
            </w:r>
            <w:r w:rsidRPr="00B4302D">
              <w:t> </w:t>
            </w:r>
            <w:r w:rsidRPr="00B4302D">
              <w:rPr>
                <w:lang w:val="ru-RU"/>
              </w:rPr>
              <w:t>выбирать путь анализа произведения, адекватный жанрово-родовой природе художественного текста;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дифференцировать элементы поэтики художественного текста, видеть их художественную и смысловую функцию;</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«чужие» тексты интерпретирующего характера, аргументированно оценивать их;</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оценивать интерпретацию художественного текста, созданную средствами других искусств;</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создавать собственную интерпретацию изученного текста средствами других искусств;</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B4302D" w:rsidRPr="00B4302D" w:rsidRDefault="00B4302D" w:rsidP="002266D4">
            <w:pPr>
              <w:ind w:firstLine="567"/>
              <w:jc w:val="both"/>
              <w:rPr>
                <w:lang w:val="ru-RU"/>
              </w:rPr>
            </w:pPr>
            <w:r w:rsidRPr="00B4302D">
              <w:rPr>
                <w:lang w:val="ru-RU"/>
              </w:rPr>
              <w:t>•</w:t>
            </w:r>
            <w:r w:rsidRPr="00B4302D">
              <w:t> </w:t>
            </w:r>
            <w:r w:rsidRPr="00B4302D">
              <w:rPr>
                <w:lang w:val="ru-RU"/>
              </w:rPr>
              <w:t>вести самостоятельную проектно-исследовательскую деятельность и оформлять её результаты в разных форматах (работа исследовательского характера, реферат, проект).</w:t>
            </w:r>
          </w:p>
          <w:p w:rsidR="00B4302D" w:rsidRPr="00B4302D" w:rsidRDefault="00B4302D" w:rsidP="002266D4">
            <w:pPr>
              <w:ind w:firstLine="567"/>
              <w:jc w:val="both"/>
              <w:rPr>
                <w:lang w:val="ru-RU"/>
              </w:rPr>
            </w:pPr>
          </w:p>
        </w:tc>
      </w:tr>
    </w:tbl>
    <w:p w:rsidR="00B4302D" w:rsidRPr="00B4302D" w:rsidRDefault="00B4302D" w:rsidP="002266D4">
      <w:pPr>
        <w:ind w:firstLine="567"/>
        <w:jc w:val="both"/>
        <w:rPr>
          <w:lang w:val="ru-RU"/>
        </w:rPr>
      </w:pPr>
      <w:r w:rsidRPr="00B4302D">
        <w:rPr>
          <w:lang w:val="ru-RU"/>
        </w:rPr>
        <w:t>Углубленное изучение</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сопоставлять авторов и содержание изученных произведений;</w:t>
      </w:r>
    </w:p>
    <w:p w:rsidR="00B4302D" w:rsidRPr="00B4302D" w:rsidRDefault="00B4302D" w:rsidP="002266D4">
      <w:pPr>
        <w:ind w:firstLine="567"/>
        <w:jc w:val="both"/>
        <w:rPr>
          <w:lang w:val="ru-RU"/>
        </w:rPr>
      </w:pPr>
      <w:r w:rsidRPr="00B4302D">
        <w:rPr>
          <w:lang w:val="ru-RU"/>
        </w:rPr>
        <w:t xml:space="preserve"> применять основные теоретико-литературные понятия: фольклор, устное народное творчество, жан</w:t>
      </w:r>
      <w:r w:rsidRPr="00B4302D">
        <w:rPr>
          <w:lang w:val="ru-RU"/>
        </w:rPr>
        <w:softHyphen/>
        <w:t>ры фольклора; сказка, виды сказок; постоянные эпитеты, гипербола, сравнение; летопись (начальные представления); роды литературы (эпос, лирика, драма); жанры литературы (начальные представления); басня, аллегория, понятие об эзоповом языке; баллада (начальные представления); литературная сказка; стихотворная и прозаическая речь; ритм, рифма, способы рифмовки; «бродячие сюжеты» сказок; метафора, звукопись и аллитерация; фантастика в литературном произведении, юмор; портрет, пейзаж, литературный герой; сюжет, компози</w:t>
      </w:r>
      <w:r w:rsidRPr="00B4302D">
        <w:rPr>
          <w:lang w:val="ru-RU"/>
        </w:rPr>
        <w:softHyphen/>
        <w:t>ция литературного произведения; драма как род литературы (начальные представления); пьеса- сказка; автобиографичность литературного про</w:t>
      </w:r>
      <w:r w:rsidRPr="00B4302D">
        <w:rPr>
          <w:lang w:val="ru-RU"/>
        </w:rPr>
        <w:softHyphen/>
        <w:t>изведения (начальные представления).</w:t>
      </w:r>
    </w:p>
    <w:p w:rsidR="00B4302D" w:rsidRPr="00B4302D" w:rsidRDefault="00B4302D" w:rsidP="002266D4">
      <w:pPr>
        <w:ind w:firstLine="567"/>
        <w:jc w:val="both"/>
        <w:rPr>
          <w:lang w:val="ru-RU"/>
        </w:rPr>
      </w:pPr>
      <w:r w:rsidRPr="00B4302D">
        <w:rPr>
          <w:lang w:val="ru-RU"/>
        </w:rPr>
        <w:t xml:space="preserve">воспроизводить сюжет изученного произведения и объяснять внутренние связи его </w:t>
      </w:r>
      <w:r w:rsidRPr="00B4302D">
        <w:rPr>
          <w:lang w:val="ru-RU"/>
        </w:rPr>
        <w:lastRenderedPageBreak/>
        <w:t>элементов;</w:t>
      </w:r>
    </w:p>
    <w:p w:rsidR="00B4302D" w:rsidRPr="00B4302D" w:rsidRDefault="00B4302D" w:rsidP="002266D4">
      <w:pPr>
        <w:ind w:firstLine="567"/>
        <w:jc w:val="both"/>
        <w:rPr>
          <w:lang w:val="ru-RU"/>
        </w:rPr>
      </w:pPr>
      <w:r w:rsidRPr="00B4302D">
        <w:rPr>
          <w:lang w:val="ru-RU"/>
        </w:rPr>
        <w:t>отличать стихотворение от прозы, используя све</w:t>
      </w:r>
      <w:r w:rsidRPr="00B4302D">
        <w:rPr>
          <w:lang w:val="ru-RU"/>
        </w:rPr>
        <w:softHyphen/>
        <w:t>дения о стихосложении (ритм, рифма, строфа);</w:t>
      </w:r>
    </w:p>
    <w:p w:rsidR="00B4302D" w:rsidRPr="00B4302D" w:rsidRDefault="00B4302D" w:rsidP="002266D4">
      <w:pPr>
        <w:ind w:firstLine="567"/>
        <w:jc w:val="both"/>
        <w:rPr>
          <w:lang w:val="ru-RU"/>
        </w:rPr>
      </w:pPr>
      <w:r w:rsidRPr="00B4302D">
        <w:rPr>
          <w:lang w:val="ru-RU"/>
        </w:rPr>
        <w:t>видеть связь между различными видами искус</w:t>
      </w:r>
      <w:r w:rsidRPr="00B4302D">
        <w:rPr>
          <w:lang w:val="ru-RU"/>
        </w:rPr>
        <w:softHyphen/>
        <w:t>ства и использовать их сопоставление, напри</w:t>
      </w:r>
      <w:r w:rsidRPr="00B4302D">
        <w:rPr>
          <w:lang w:val="ru-RU"/>
        </w:rPr>
        <w:softHyphen/>
        <w:t>мер, при обращении к иллюстрации, созданной к конкретному произведению;</w:t>
      </w:r>
    </w:p>
    <w:p w:rsidR="00B4302D" w:rsidRPr="00B4302D" w:rsidRDefault="00B4302D" w:rsidP="002266D4">
      <w:pPr>
        <w:ind w:firstLine="567"/>
        <w:jc w:val="both"/>
        <w:rPr>
          <w:lang w:val="ru-RU"/>
        </w:rPr>
      </w:pPr>
      <w:r w:rsidRPr="00B4302D">
        <w:rPr>
          <w:lang w:val="ru-RU"/>
        </w:rPr>
        <w:t>выявлять основную нравственную проблематику произведения;</w:t>
      </w:r>
    </w:p>
    <w:p w:rsidR="00B4302D" w:rsidRPr="00B4302D" w:rsidRDefault="00B4302D" w:rsidP="002266D4">
      <w:pPr>
        <w:ind w:firstLine="567"/>
        <w:jc w:val="both"/>
        <w:rPr>
          <w:lang w:val="ru-RU"/>
        </w:rPr>
      </w:pPr>
      <w:r w:rsidRPr="00B4302D">
        <w:rPr>
          <w:lang w:val="ru-RU"/>
        </w:rPr>
        <w:t>определять главные эпизоды в эпическом произ</w:t>
      </w:r>
      <w:r w:rsidRPr="00B4302D">
        <w:rPr>
          <w:lang w:val="ru-RU"/>
        </w:rPr>
        <w:softHyphen/>
        <w:t>ведении, устанавливать причинно-следственные связи между ними;</w:t>
      </w:r>
    </w:p>
    <w:p w:rsidR="00B4302D" w:rsidRPr="00B4302D" w:rsidRDefault="00B4302D" w:rsidP="002266D4">
      <w:pPr>
        <w:ind w:firstLine="567"/>
        <w:jc w:val="both"/>
        <w:rPr>
          <w:lang w:val="ru-RU"/>
        </w:rPr>
      </w:pPr>
      <w:r w:rsidRPr="00B4302D">
        <w:rPr>
          <w:lang w:val="ru-RU"/>
        </w:rPr>
        <w:t>прослеживать изменение настроения (интона</w:t>
      </w:r>
      <w:r w:rsidRPr="00B4302D">
        <w:rPr>
          <w:lang w:val="ru-RU"/>
        </w:rPr>
        <w:softHyphen/>
        <w:t>ции) в стихотворении;</w:t>
      </w:r>
    </w:p>
    <w:p w:rsidR="00B4302D" w:rsidRPr="00B4302D" w:rsidRDefault="00B4302D" w:rsidP="002266D4">
      <w:pPr>
        <w:ind w:firstLine="567"/>
        <w:jc w:val="both"/>
        <w:rPr>
          <w:lang w:val="ru-RU"/>
        </w:rPr>
      </w:pPr>
      <w:r w:rsidRPr="00B4302D">
        <w:rPr>
          <w:lang w:val="ru-RU"/>
        </w:rPr>
        <w:t>воспринимать многозначность слов в художест</w:t>
      </w:r>
      <w:r w:rsidRPr="00B4302D">
        <w:rPr>
          <w:lang w:val="ru-RU"/>
        </w:rPr>
        <w:softHyphen/>
        <w:t>венном тексте, определять их роль в произведе</w:t>
      </w:r>
      <w:r w:rsidRPr="00B4302D">
        <w:rPr>
          <w:lang w:val="ru-RU"/>
        </w:rPr>
        <w:softHyphen/>
        <w:t>нии, выявлять в изобразительно-выразительных средствах языка проявление авторского отноше</w:t>
      </w:r>
      <w:r w:rsidRPr="00B4302D">
        <w:rPr>
          <w:lang w:val="ru-RU"/>
        </w:rPr>
        <w:softHyphen/>
        <w:t>ния к изображаемому;</w:t>
      </w:r>
    </w:p>
    <w:p w:rsidR="00B4302D" w:rsidRPr="00B4302D" w:rsidRDefault="00B4302D" w:rsidP="002266D4">
      <w:pPr>
        <w:ind w:firstLine="567"/>
        <w:jc w:val="both"/>
        <w:rPr>
          <w:lang w:val="ru-RU"/>
        </w:rPr>
      </w:pPr>
      <w:r w:rsidRPr="00B4302D">
        <w:rPr>
          <w:lang w:val="ru-RU"/>
        </w:rPr>
        <w:t>различать особенности построения и языка про</w:t>
      </w:r>
      <w:r w:rsidRPr="00B4302D">
        <w:rPr>
          <w:lang w:val="ru-RU"/>
        </w:rPr>
        <w:softHyphen/>
        <w:t>изведений простейших жанров (народная и ли</w:t>
      </w:r>
      <w:r w:rsidRPr="00B4302D">
        <w:rPr>
          <w:lang w:val="ru-RU"/>
        </w:rPr>
        <w:softHyphen/>
        <w:t>тературная сказка, загадка, басня, рассказ);</w:t>
      </w:r>
    </w:p>
    <w:p w:rsidR="00B4302D" w:rsidRPr="00B4302D" w:rsidRDefault="00B4302D" w:rsidP="002266D4">
      <w:pPr>
        <w:ind w:firstLine="567"/>
        <w:jc w:val="both"/>
        <w:rPr>
          <w:lang w:val="ru-RU"/>
        </w:rPr>
      </w:pPr>
      <w:r w:rsidRPr="00B4302D">
        <w:rPr>
          <w:lang w:val="ru-RU"/>
        </w:rPr>
        <w:t>пользоваться алфавитным каталогом школьной библиотеки;</w:t>
      </w:r>
    </w:p>
    <w:p w:rsidR="00B4302D" w:rsidRPr="00B4302D" w:rsidRDefault="00B4302D" w:rsidP="002266D4">
      <w:pPr>
        <w:ind w:firstLine="567"/>
        <w:jc w:val="both"/>
        <w:rPr>
          <w:lang w:val="ru-RU"/>
        </w:rPr>
      </w:pPr>
      <w:r w:rsidRPr="00B4302D">
        <w:rPr>
          <w:lang w:val="ru-RU"/>
        </w:rPr>
        <w:t>ан</w:t>
      </w:r>
      <w:r w:rsidRPr="00B4302D">
        <w:rPr>
          <w:lang w:val="ru-RU"/>
        </w:rPr>
        <w:softHyphen/>
        <w:t>нотация, оглавление, предисловие, послесловие);</w:t>
      </w:r>
    </w:p>
    <w:p w:rsidR="00B4302D" w:rsidRPr="00B4302D" w:rsidRDefault="00B4302D" w:rsidP="002266D4">
      <w:pPr>
        <w:ind w:firstLine="567"/>
        <w:jc w:val="both"/>
        <w:rPr>
          <w:lang w:val="ru-RU"/>
        </w:rPr>
      </w:pPr>
      <w:r w:rsidRPr="00B4302D">
        <w:rPr>
          <w:lang w:val="ru-RU"/>
        </w:rPr>
        <w:t>выразительно читать текст-описание, текст</w:t>
      </w:r>
      <w:r w:rsidRPr="00B4302D">
        <w:rPr>
          <w:lang w:val="ru-RU"/>
        </w:rPr>
        <w:softHyphen/>
        <w:t>повествование, монологи, диалоги, учитывая жанровое своеобразие произведения (сказка, загадка, басня, рассказ);</w:t>
      </w:r>
    </w:p>
    <w:p w:rsidR="00B4302D" w:rsidRPr="00B4302D" w:rsidRDefault="00B4302D" w:rsidP="002266D4">
      <w:pPr>
        <w:ind w:firstLine="567"/>
        <w:jc w:val="both"/>
        <w:rPr>
          <w:lang w:val="ru-RU"/>
        </w:rPr>
      </w:pPr>
      <w:r w:rsidRPr="00B4302D">
        <w:rPr>
          <w:lang w:val="ru-RU"/>
        </w:rPr>
        <w:t>подготовить (устно и письменно) краткий, сжа</w:t>
      </w:r>
      <w:r w:rsidRPr="00B4302D">
        <w:rPr>
          <w:lang w:val="ru-RU"/>
        </w:rPr>
        <w:softHyphen/>
        <w:t>тый, выборочный и подробный пересказы;</w:t>
      </w:r>
    </w:p>
    <w:p w:rsidR="00B4302D" w:rsidRPr="00B4302D" w:rsidRDefault="00B4302D" w:rsidP="002266D4">
      <w:pPr>
        <w:ind w:firstLine="567"/>
        <w:jc w:val="both"/>
        <w:rPr>
          <w:lang w:val="ru-RU"/>
        </w:rPr>
      </w:pPr>
      <w:r w:rsidRPr="00B4302D">
        <w:rPr>
          <w:lang w:val="ru-RU"/>
        </w:rPr>
        <w:t>словесно воспроизводить картины, созданные писателем (пейзаж, портрет);</w:t>
      </w:r>
    </w:p>
    <w:p w:rsidR="00B4302D" w:rsidRPr="00B4302D" w:rsidRDefault="00B4302D" w:rsidP="002266D4">
      <w:pPr>
        <w:ind w:firstLine="567"/>
        <w:jc w:val="both"/>
        <w:rPr>
          <w:lang w:val="ru-RU"/>
        </w:rPr>
      </w:pPr>
      <w:r w:rsidRPr="00B4302D">
        <w:rPr>
          <w:lang w:val="ru-RU"/>
        </w:rPr>
        <w:t>аргументировать свое отношение к героям про</w:t>
      </w:r>
      <w:r w:rsidRPr="00B4302D">
        <w:rPr>
          <w:lang w:val="ru-RU"/>
        </w:rPr>
        <w:softHyphen/>
        <w:t>изведения, объяснять мотивы поведения героев, сопоставлять и оценивать их поступки, пережи</w:t>
      </w:r>
      <w:r w:rsidRPr="00B4302D">
        <w:rPr>
          <w:lang w:val="ru-RU"/>
        </w:rPr>
        <w:softHyphen/>
        <w:t>вания, портреты, речь, находить прямые автор</w:t>
      </w:r>
      <w:r w:rsidRPr="00B4302D">
        <w:rPr>
          <w:lang w:val="ru-RU"/>
        </w:rPr>
        <w:softHyphen/>
        <w:t>ские оценки;</w:t>
      </w:r>
    </w:p>
    <w:p w:rsidR="00B4302D" w:rsidRPr="00B4302D" w:rsidRDefault="00B4302D" w:rsidP="002266D4">
      <w:pPr>
        <w:ind w:firstLine="567"/>
        <w:jc w:val="both"/>
        <w:rPr>
          <w:lang w:val="ru-RU"/>
        </w:rPr>
      </w:pPr>
      <w:r w:rsidRPr="00B4302D">
        <w:rPr>
          <w:lang w:val="ru-RU"/>
        </w:rPr>
        <w:t>написать творческое сочинение типа описания и повествования на материале жизненных и ли</w:t>
      </w:r>
      <w:r w:rsidRPr="00B4302D">
        <w:rPr>
          <w:lang w:val="ru-RU"/>
        </w:rPr>
        <w:softHyphen/>
        <w:t>тературных впечатлений;</w:t>
      </w:r>
    </w:p>
    <w:p w:rsidR="00B4302D" w:rsidRPr="00B4302D" w:rsidRDefault="00B4302D" w:rsidP="002266D4">
      <w:pPr>
        <w:ind w:firstLine="567"/>
        <w:jc w:val="both"/>
        <w:rPr>
          <w:lang w:val="ru-RU"/>
        </w:rPr>
      </w:pPr>
      <w:r w:rsidRPr="00B4302D">
        <w:rPr>
          <w:lang w:val="ru-RU"/>
        </w:rPr>
        <w:t>сочинять небольшие произведения фольклор</w:t>
      </w:r>
      <w:r w:rsidRPr="00B4302D">
        <w:rPr>
          <w:lang w:val="ru-RU"/>
        </w:rPr>
        <w:softHyphen/>
        <w:t>ного жанра - сказки, загадки, басни;</w:t>
      </w:r>
    </w:p>
    <w:p w:rsidR="00B4302D" w:rsidRPr="00B4302D" w:rsidRDefault="00B4302D" w:rsidP="002266D4">
      <w:pPr>
        <w:ind w:firstLine="567"/>
        <w:jc w:val="both"/>
        <w:rPr>
          <w:lang w:val="ru-RU"/>
        </w:rPr>
      </w:pPr>
      <w:r w:rsidRPr="00B4302D">
        <w:rPr>
          <w:lang w:val="ru-RU"/>
        </w:rPr>
        <w:t>создавать сочинения-миниатюры по картине</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B4302D">
        <w:t>XVIII</w:t>
      </w:r>
      <w:r w:rsidRPr="00B4302D">
        <w:rPr>
          <w:lang w:val="ru-RU"/>
        </w:rPr>
        <w:t xml:space="preserve"> в., русских писателей </w:t>
      </w:r>
      <w:r w:rsidRPr="00B4302D">
        <w:t>XIX</w:t>
      </w:r>
      <w:r w:rsidRPr="00B4302D">
        <w:rPr>
          <w:lang w:val="ru-RU"/>
        </w:rPr>
        <w:t>—</w:t>
      </w:r>
      <w:r w:rsidRPr="00B4302D">
        <w:t>XX</w:t>
      </w:r>
      <w:r w:rsidRPr="00B4302D">
        <w:rPr>
          <w:lang w:val="ru-RU"/>
        </w:rPr>
        <w:t xml:space="preserve"> вв., литературы народов России и зарубежной литературы;</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понимание связи литературных произведений с эпохой их написания, выявление заложенных в них вневременных, непреходящих нравственных ценностей и их современного звучания;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умение анализировать литературное произведение: определять его принадлежность к одному из литературных родов и жанров; понимать и формулировать тему, идею, нравственный пафос литературного произведения; характеризовать его героев, сопоставлять героев одного или нескольких произведений;</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определение в произведении элементов сюжета, композиции, изобразительно-выразительных средств языка, понимание их роли в раскрытии идейно-художественного содержания произведения (элементы филологического анализа); владение элементарной литературоведческой терминологией при анализе литературного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формулирование собственного отношения к произведениям литературы, их оценки;</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умение интерпретировать (в отдельных случаях) изученные литературные произведения;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понимание авторской позиции и свое отношение к ней;</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восприятие на слух литературных произведений разных жанров, осмысленное чтение и адекватное восприятие;</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w:t>
      </w:r>
      <w:r w:rsidRPr="00B4302D">
        <w:rPr>
          <w:lang w:val="ru-RU"/>
        </w:rPr>
        <w:lastRenderedPageBreak/>
        <w:t>вести диалог;</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 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4302D" w:rsidRPr="00B4302D" w:rsidRDefault="00B4302D" w:rsidP="002266D4">
      <w:pPr>
        <w:ind w:firstLine="567"/>
        <w:jc w:val="both"/>
        <w:rPr>
          <w:lang w:val="ru-RU"/>
        </w:rPr>
      </w:pPr>
      <w:r w:rsidRPr="00B4302D">
        <w:rPr>
          <w:lang w:val="ru-RU"/>
        </w:rPr>
        <w:t>• 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в познавательной сфере:</w:t>
      </w:r>
    </w:p>
    <w:p w:rsidR="00B4302D" w:rsidRPr="00B4302D" w:rsidRDefault="00B4302D" w:rsidP="002266D4">
      <w:pPr>
        <w:ind w:firstLine="567"/>
        <w:jc w:val="both"/>
        <w:rPr>
          <w:lang w:val="ru-RU"/>
        </w:rPr>
      </w:pPr>
      <w:r w:rsidRPr="00B4302D">
        <w:rPr>
          <w:lang w:val="ru-RU"/>
        </w:rPr>
        <w:t xml:space="preserve">понимание ключевых проблем изученных произведений русского фольклора и фольклора других народов, древнерусской литературы, литературы </w:t>
      </w:r>
      <w:r w:rsidRPr="00B4302D">
        <w:t>XVIII</w:t>
      </w:r>
      <w:r w:rsidRPr="00B4302D">
        <w:rPr>
          <w:lang w:val="ru-RU"/>
        </w:rPr>
        <w:t xml:space="preserve"> в., русских писателей </w:t>
      </w:r>
      <w:r w:rsidRPr="00B4302D">
        <w:t>XIX</w:t>
      </w:r>
      <w:r w:rsidRPr="00B4302D">
        <w:rPr>
          <w:lang w:val="ru-RU"/>
        </w:rPr>
        <w:t xml:space="preserve">- </w:t>
      </w:r>
      <w:r w:rsidRPr="00B4302D">
        <w:t>XX</w:t>
      </w:r>
      <w:r w:rsidRPr="00B4302D">
        <w:rPr>
          <w:lang w:val="ru-RU"/>
        </w:rPr>
        <w:t xml:space="preserve"> В.В., литературы народов России и зарубежной литературы;</w:t>
      </w:r>
    </w:p>
    <w:p w:rsidR="00B4302D" w:rsidRPr="00B4302D" w:rsidRDefault="00B4302D" w:rsidP="002266D4">
      <w:pPr>
        <w:ind w:firstLine="567"/>
        <w:jc w:val="both"/>
        <w:rPr>
          <w:lang w:val="ru-RU"/>
        </w:rPr>
      </w:pPr>
      <w:r w:rsidRPr="00B4302D">
        <w:rPr>
          <w:lang w:val="ru-RU"/>
        </w:rPr>
        <w:t>понимание связи литературных произведений с эпохой их написания, выявление заложенные в них вневременных, непреходящих нравственных ценностей и их современного звучания;</w:t>
      </w:r>
    </w:p>
    <w:p w:rsidR="00B4302D" w:rsidRPr="00B4302D" w:rsidRDefault="00B4302D" w:rsidP="002266D4">
      <w:pPr>
        <w:ind w:firstLine="567"/>
        <w:jc w:val="both"/>
        <w:rPr>
          <w:lang w:val="ru-RU"/>
        </w:rPr>
      </w:pPr>
      <w:r w:rsidRPr="00B4302D">
        <w:rPr>
          <w:lang w:val="ru-RU"/>
        </w:rPr>
        <w:t>умение анализировать литературное произведение: определять его принадлежность к одному из литературных родов и жанром; понимать и формулировать тему, идею, нравственный пафос литературного произведения, характеризовать его героев, сопоставлять одного или нескольких произведений</w:t>
      </w:r>
    </w:p>
    <w:p w:rsidR="00B4302D" w:rsidRPr="00B4302D" w:rsidRDefault="00B4302D" w:rsidP="002266D4">
      <w:pPr>
        <w:ind w:firstLine="567"/>
        <w:jc w:val="both"/>
        <w:rPr>
          <w:lang w:val="ru-RU"/>
        </w:rPr>
      </w:pPr>
      <w:r w:rsidRPr="00B4302D">
        <w:rPr>
          <w:lang w:val="ru-RU"/>
        </w:rPr>
        <w:t>определение в произведении элементом сюжета, композиции, изобразительно - выразительных средств языка, понимание их роли в раскрытии идейно-художественного содержания произведения (элементы филологического анализа);</w:t>
      </w:r>
    </w:p>
    <w:p w:rsidR="00B4302D" w:rsidRPr="00B4302D" w:rsidRDefault="00B4302D" w:rsidP="002266D4">
      <w:pPr>
        <w:ind w:firstLine="567"/>
        <w:jc w:val="both"/>
        <w:rPr>
          <w:lang w:val="ru-RU"/>
        </w:rPr>
      </w:pPr>
      <w:r w:rsidRPr="00B4302D">
        <w:rPr>
          <w:lang w:val="ru-RU"/>
        </w:rPr>
        <w:t>владение элементарной литературоведческой терминологией при анализе литературного произведения;</w:t>
      </w:r>
    </w:p>
    <w:p w:rsidR="00B4302D" w:rsidRPr="00B4302D" w:rsidRDefault="00B4302D" w:rsidP="002266D4">
      <w:pPr>
        <w:ind w:firstLine="567"/>
        <w:jc w:val="both"/>
        <w:rPr>
          <w:lang w:val="ru-RU"/>
        </w:rPr>
      </w:pPr>
      <w:r w:rsidRPr="00B4302D">
        <w:rPr>
          <w:lang w:val="ru-RU"/>
        </w:rPr>
        <w:t>ценностно-ориентированной сфере:</w:t>
      </w:r>
    </w:p>
    <w:p w:rsidR="00B4302D" w:rsidRPr="00B4302D" w:rsidRDefault="00B4302D" w:rsidP="002266D4">
      <w:pPr>
        <w:ind w:firstLine="567"/>
        <w:jc w:val="both"/>
        <w:rPr>
          <w:lang w:val="ru-RU"/>
        </w:rPr>
      </w:pPr>
      <w:r w:rsidRPr="00B4302D">
        <w:rPr>
          <w:lang w:val="ru-RU"/>
        </w:rPr>
        <w:t>приобщение к духовно-нравственным ценностям русской литературы и культуры, сопоставление их с духовно-нравственными ценностями других народов;</w:t>
      </w:r>
    </w:p>
    <w:p w:rsidR="00B4302D" w:rsidRPr="00B4302D" w:rsidRDefault="00B4302D" w:rsidP="002266D4">
      <w:pPr>
        <w:ind w:firstLine="567"/>
        <w:jc w:val="both"/>
        <w:rPr>
          <w:lang w:val="ru-RU"/>
        </w:rPr>
      </w:pPr>
      <w:r w:rsidRPr="00B4302D">
        <w:rPr>
          <w:lang w:val="ru-RU"/>
        </w:rPr>
        <w:t>формулирование собственного отношения к произведениям русской литературы, их оценка;</w:t>
      </w:r>
    </w:p>
    <w:p w:rsidR="00B4302D" w:rsidRPr="00B4302D" w:rsidRDefault="00B4302D" w:rsidP="002266D4">
      <w:pPr>
        <w:ind w:firstLine="567"/>
        <w:jc w:val="both"/>
        <w:rPr>
          <w:lang w:val="ru-RU"/>
        </w:rPr>
      </w:pPr>
      <w:r w:rsidRPr="00B4302D">
        <w:rPr>
          <w:lang w:val="ru-RU"/>
        </w:rPr>
        <w:t>собственная интерпретация (в отдельных случаях) изученных литературных произведений;</w:t>
      </w:r>
    </w:p>
    <w:p w:rsidR="00B4302D" w:rsidRPr="00B4302D" w:rsidRDefault="00B4302D" w:rsidP="002266D4">
      <w:pPr>
        <w:ind w:firstLine="567"/>
        <w:jc w:val="both"/>
        <w:rPr>
          <w:lang w:val="ru-RU"/>
        </w:rPr>
      </w:pPr>
      <w:r w:rsidRPr="00B4302D">
        <w:rPr>
          <w:lang w:val="ru-RU"/>
        </w:rPr>
        <w:t>понимание авторской позиции и свое отношение к ней;</w:t>
      </w:r>
    </w:p>
    <w:p w:rsidR="00B4302D" w:rsidRPr="00B4302D" w:rsidRDefault="00B4302D" w:rsidP="002266D4">
      <w:pPr>
        <w:ind w:firstLine="567"/>
        <w:jc w:val="both"/>
        <w:rPr>
          <w:lang w:val="ru-RU"/>
        </w:rPr>
      </w:pPr>
      <w:r w:rsidRPr="00B4302D">
        <w:rPr>
          <w:lang w:val="ru-RU"/>
        </w:rPr>
        <w:t>коммуникативной сфере:</w:t>
      </w:r>
    </w:p>
    <w:p w:rsidR="00B4302D" w:rsidRPr="00B4302D" w:rsidRDefault="00B4302D" w:rsidP="002266D4">
      <w:pPr>
        <w:ind w:firstLine="567"/>
        <w:jc w:val="both"/>
        <w:rPr>
          <w:lang w:val="ru-RU"/>
        </w:rPr>
      </w:pPr>
      <w:r w:rsidRPr="00B4302D">
        <w:rPr>
          <w:lang w:val="ru-RU"/>
        </w:rPr>
        <w:t>восприятие на слух литературных произведений разных жанров, осмысленное чтение и адекватное восприятие;</w:t>
      </w:r>
    </w:p>
    <w:p w:rsidR="00B4302D" w:rsidRPr="00B4302D" w:rsidRDefault="00B4302D" w:rsidP="002266D4">
      <w:pPr>
        <w:ind w:firstLine="567"/>
        <w:jc w:val="both"/>
        <w:rPr>
          <w:lang w:val="ru-RU"/>
        </w:rPr>
      </w:pPr>
      <w:r w:rsidRPr="00B4302D">
        <w:rPr>
          <w:lang w:val="ru-RU"/>
        </w:rPr>
        <w:t>умение пересказывать прозаические произведения или их отрывки с использованием образных средств русского языка и цитат из текста; отвечать на вопросы по прослушанному или прочитанному тексту; создавать устные монологические высказывания разного типа; вести диалог;</w:t>
      </w:r>
    </w:p>
    <w:p w:rsidR="00B4302D" w:rsidRPr="00B4302D" w:rsidRDefault="00B4302D" w:rsidP="002266D4">
      <w:pPr>
        <w:ind w:firstLine="567"/>
        <w:jc w:val="both"/>
        <w:rPr>
          <w:lang w:val="ru-RU"/>
        </w:rPr>
      </w:pPr>
      <w:r w:rsidRPr="00B4302D">
        <w:rPr>
          <w:lang w:val="ru-RU"/>
        </w:rPr>
        <w:t>написание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4302D" w:rsidRPr="00B4302D" w:rsidRDefault="00B4302D" w:rsidP="002266D4">
      <w:pPr>
        <w:ind w:firstLine="567"/>
        <w:jc w:val="both"/>
        <w:rPr>
          <w:lang w:val="ru-RU"/>
        </w:rPr>
      </w:pPr>
      <w:r w:rsidRPr="00B4302D">
        <w:rPr>
          <w:lang w:val="ru-RU"/>
        </w:rPr>
        <w:t>эстетической сфере:</w:t>
      </w:r>
    </w:p>
    <w:p w:rsidR="00B4302D" w:rsidRPr="00B4302D" w:rsidRDefault="00B4302D" w:rsidP="002266D4">
      <w:pPr>
        <w:ind w:firstLine="567"/>
        <w:jc w:val="both"/>
        <w:rPr>
          <w:lang w:val="ru-RU"/>
        </w:rPr>
      </w:pPr>
      <w:r w:rsidRPr="00B4302D">
        <w:rPr>
          <w:lang w:val="ru-RU"/>
        </w:rPr>
        <w:t>понимание образной природы литературы как явления словесного искусства; эстетическое восприятие произведений литературы; формирование эстетического вкуса;</w:t>
      </w:r>
    </w:p>
    <w:p w:rsidR="00B4302D" w:rsidRPr="00B4302D" w:rsidRDefault="00B4302D" w:rsidP="002266D4">
      <w:pPr>
        <w:ind w:firstLine="567"/>
        <w:jc w:val="both"/>
        <w:rPr>
          <w:lang w:val="ru-RU"/>
        </w:rPr>
      </w:pPr>
      <w:r w:rsidRPr="00B4302D">
        <w:rPr>
          <w:lang w:val="ru-RU"/>
        </w:rPr>
        <w:t>понимание русского слова в его эстетической функции, роли изобразительно-выразительных языковых средств в создании художественных образов литературных произведений.</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lastRenderedPageBreak/>
        <w:t>понимание ключевых проблем изученных произведений русского фольклора и фольк</w:t>
      </w:r>
      <w:r w:rsidRPr="00B4302D">
        <w:rPr>
          <w:lang w:val="ru-RU"/>
        </w:rPr>
        <w:softHyphen/>
        <w:t>лора других народов, древнерусской литера</w:t>
      </w:r>
      <w:r w:rsidRPr="00B4302D">
        <w:rPr>
          <w:lang w:val="ru-RU"/>
        </w:rPr>
        <w:softHyphen/>
        <w:t xml:space="preserve">туры, литературы </w:t>
      </w:r>
      <w:r w:rsidRPr="00B4302D">
        <w:t>XVIII</w:t>
      </w:r>
      <w:r w:rsidRPr="00B4302D">
        <w:rPr>
          <w:lang w:val="ru-RU"/>
        </w:rPr>
        <w:t xml:space="preserve"> в., русских писателей </w:t>
      </w:r>
      <w:r w:rsidRPr="00B4302D">
        <w:t>XIX</w:t>
      </w:r>
      <w:r w:rsidRPr="00B4302D">
        <w:rPr>
          <w:lang w:val="ru-RU"/>
        </w:rPr>
        <w:t>-</w:t>
      </w:r>
      <w:r w:rsidRPr="00B4302D">
        <w:t>XX</w:t>
      </w:r>
      <w:r w:rsidRPr="00B4302D">
        <w:rPr>
          <w:lang w:val="ru-RU"/>
        </w:rPr>
        <w:t>вв., литературы народов России и за</w:t>
      </w:r>
      <w:r w:rsidRPr="00B4302D">
        <w:rPr>
          <w:lang w:val="ru-RU"/>
        </w:rPr>
        <w:softHyphen/>
        <w:t>рубежной литературы;</w:t>
      </w:r>
    </w:p>
    <w:p w:rsidR="00B4302D" w:rsidRPr="00B4302D" w:rsidRDefault="00B4302D" w:rsidP="002266D4">
      <w:pPr>
        <w:ind w:firstLine="567"/>
        <w:jc w:val="both"/>
        <w:rPr>
          <w:lang w:val="ru-RU"/>
        </w:rPr>
      </w:pPr>
      <w:r w:rsidRPr="00B4302D">
        <w:rPr>
          <w:lang w:val="ru-RU"/>
        </w:rPr>
        <w:t>умение анализировать литературное про</w:t>
      </w:r>
      <w:r w:rsidRPr="00B4302D">
        <w:rPr>
          <w:lang w:val="ru-RU"/>
        </w:rPr>
        <w:softHyphen/>
        <w:t>изведение: понимать и формулировать тему, идею, нрав</w:t>
      </w:r>
      <w:r w:rsidRPr="00B4302D">
        <w:rPr>
          <w:lang w:val="ru-RU"/>
        </w:rPr>
        <w:softHyphen/>
        <w:t>ственный пафос литературного произведения; характеризовать его героев, сопоставлять ге</w:t>
      </w:r>
      <w:r w:rsidRPr="00B4302D">
        <w:rPr>
          <w:lang w:val="ru-RU"/>
        </w:rPr>
        <w:softHyphen/>
        <w:t>роев одного или нескольких произведений;</w:t>
      </w:r>
    </w:p>
    <w:p w:rsidR="00B4302D" w:rsidRPr="00B4302D" w:rsidRDefault="00B4302D" w:rsidP="002266D4">
      <w:pPr>
        <w:ind w:firstLine="567"/>
        <w:jc w:val="both"/>
        <w:rPr>
          <w:lang w:val="ru-RU"/>
        </w:rPr>
      </w:pPr>
      <w:r w:rsidRPr="00B4302D">
        <w:rPr>
          <w:lang w:val="ru-RU"/>
        </w:rPr>
        <w:t>определение в произведении элементов сю</w:t>
      </w:r>
      <w:r w:rsidRPr="00B4302D">
        <w:rPr>
          <w:lang w:val="ru-RU"/>
        </w:rPr>
        <w:softHyphen/>
        <w:t>жета, композиции, изобразительно-вырази</w:t>
      </w:r>
      <w:r w:rsidRPr="00B4302D">
        <w:rPr>
          <w:lang w:val="ru-RU"/>
        </w:rPr>
        <w:softHyphen/>
        <w:t>тельных средств языка, понимание их роли в раскрытии идейно-художественного содер</w:t>
      </w:r>
      <w:r w:rsidRPr="00B4302D">
        <w:rPr>
          <w:lang w:val="ru-RU"/>
        </w:rPr>
        <w:softHyphen/>
        <w:t xml:space="preserve">жания произведения; </w:t>
      </w:r>
    </w:p>
    <w:p w:rsidR="00B4302D" w:rsidRPr="00B4302D" w:rsidRDefault="00B4302D" w:rsidP="002266D4">
      <w:pPr>
        <w:ind w:firstLine="567"/>
        <w:jc w:val="both"/>
        <w:rPr>
          <w:lang w:val="ru-RU"/>
        </w:rPr>
      </w:pPr>
      <w:r w:rsidRPr="00B4302D">
        <w:rPr>
          <w:lang w:val="ru-RU"/>
        </w:rPr>
        <w:t>приобщение к духовно-нравственным цен</w:t>
      </w:r>
      <w:r w:rsidRPr="00B4302D">
        <w:rPr>
          <w:lang w:val="ru-RU"/>
        </w:rPr>
        <w:softHyphen/>
        <w:t>ностям русской литературы и культуры;</w:t>
      </w:r>
    </w:p>
    <w:p w:rsidR="00B4302D" w:rsidRPr="00B4302D" w:rsidRDefault="00B4302D" w:rsidP="002266D4">
      <w:pPr>
        <w:ind w:firstLine="567"/>
        <w:jc w:val="both"/>
        <w:rPr>
          <w:lang w:val="ru-RU"/>
        </w:rPr>
      </w:pPr>
      <w:r w:rsidRPr="00B4302D">
        <w:rPr>
          <w:lang w:val="ru-RU"/>
        </w:rPr>
        <w:t>формулирование собственного отношения к произведениям литературы, их оценка;</w:t>
      </w:r>
    </w:p>
    <w:p w:rsidR="00B4302D" w:rsidRPr="00B4302D" w:rsidRDefault="00B4302D" w:rsidP="002266D4">
      <w:pPr>
        <w:ind w:firstLine="567"/>
        <w:jc w:val="both"/>
        <w:rPr>
          <w:lang w:val="ru-RU"/>
        </w:rPr>
      </w:pPr>
      <w:r w:rsidRPr="00B4302D">
        <w:rPr>
          <w:lang w:val="ru-RU"/>
        </w:rPr>
        <w:t>понимание авторской позиции и свое отно</w:t>
      </w:r>
      <w:r w:rsidRPr="00B4302D">
        <w:rPr>
          <w:lang w:val="ru-RU"/>
        </w:rPr>
        <w:softHyphen/>
        <w:t>шение к ней;</w:t>
      </w:r>
    </w:p>
    <w:p w:rsidR="00B4302D" w:rsidRPr="00B4302D" w:rsidRDefault="00B4302D" w:rsidP="002266D4">
      <w:pPr>
        <w:ind w:firstLine="567"/>
        <w:jc w:val="both"/>
        <w:rPr>
          <w:lang w:val="ru-RU"/>
        </w:rPr>
      </w:pPr>
      <w:r w:rsidRPr="00B4302D">
        <w:rPr>
          <w:lang w:val="ru-RU"/>
        </w:rPr>
        <w:t>умение создавать устные и письменные монологические высказывания разного типа, вести диалог.</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понимание ключевых проблем изученных произведений русского фольклора и фольк</w:t>
      </w:r>
      <w:r w:rsidRPr="00B4302D">
        <w:rPr>
          <w:lang w:val="ru-RU"/>
        </w:rPr>
        <w:softHyphen/>
        <w:t>лора других народов, древнерусской литера</w:t>
      </w:r>
      <w:r w:rsidRPr="00B4302D">
        <w:rPr>
          <w:lang w:val="ru-RU"/>
        </w:rPr>
        <w:softHyphen/>
        <w:t xml:space="preserve">туры, литературы </w:t>
      </w:r>
      <w:r w:rsidRPr="00B4302D">
        <w:t>XV</w:t>
      </w:r>
      <w:r w:rsidRPr="00B4302D">
        <w:rPr>
          <w:lang w:val="ru-RU"/>
        </w:rPr>
        <w:t>1</w:t>
      </w:r>
      <w:r w:rsidRPr="00B4302D">
        <w:t>I</w:t>
      </w:r>
      <w:r w:rsidRPr="00B4302D">
        <w:rPr>
          <w:lang w:val="ru-RU"/>
        </w:rPr>
        <w:t xml:space="preserve">1 в., русских писателей </w:t>
      </w:r>
      <w:r w:rsidRPr="00B4302D">
        <w:t>XIX</w:t>
      </w:r>
      <w:r w:rsidRPr="00B4302D">
        <w:rPr>
          <w:lang w:val="ru-RU"/>
        </w:rPr>
        <w:t>-</w:t>
      </w:r>
      <w:r w:rsidRPr="00B4302D">
        <w:t>XX</w:t>
      </w:r>
      <w:r w:rsidRPr="00B4302D">
        <w:rPr>
          <w:lang w:val="ru-RU"/>
        </w:rPr>
        <w:t xml:space="preserve"> вв., литературы народов России и за</w:t>
      </w:r>
      <w:r w:rsidRPr="00B4302D">
        <w:rPr>
          <w:lang w:val="ru-RU"/>
        </w:rPr>
        <w:softHyphen/>
        <w:t>рубежной литературы;</w:t>
      </w:r>
    </w:p>
    <w:p w:rsidR="00B4302D" w:rsidRPr="00B4302D" w:rsidRDefault="00B4302D" w:rsidP="002266D4">
      <w:pPr>
        <w:ind w:firstLine="567"/>
        <w:jc w:val="both"/>
        <w:rPr>
          <w:lang w:val="ru-RU"/>
        </w:rPr>
      </w:pPr>
      <w:r w:rsidRPr="00B4302D">
        <w:rPr>
          <w:lang w:val="ru-RU"/>
        </w:rPr>
        <w:t>понимание связи литературных произведе</w:t>
      </w:r>
      <w:r w:rsidRPr="00B4302D">
        <w:rPr>
          <w:lang w:val="ru-RU"/>
        </w:rPr>
        <w:softHyphen/>
        <w:t>ний с эпохой их написания, выявление зало</w:t>
      </w:r>
      <w:r w:rsidRPr="00B4302D">
        <w:rPr>
          <w:lang w:val="ru-RU"/>
        </w:rPr>
        <w:softHyphen/>
        <w:t>женных в них вневременных, непреходящих нравственных ценностей и их современного звучания;</w:t>
      </w:r>
    </w:p>
    <w:p w:rsidR="00B4302D" w:rsidRPr="00B4302D" w:rsidRDefault="00B4302D" w:rsidP="002266D4">
      <w:pPr>
        <w:ind w:firstLine="567"/>
        <w:jc w:val="both"/>
        <w:rPr>
          <w:lang w:val="ru-RU"/>
        </w:rPr>
      </w:pPr>
      <w:r w:rsidRPr="00B4302D">
        <w:rPr>
          <w:lang w:val="ru-RU"/>
        </w:rPr>
        <w:t>умения анализировать литературное про</w:t>
      </w:r>
      <w:r w:rsidRPr="00B4302D">
        <w:rPr>
          <w:lang w:val="ru-RU"/>
        </w:rPr>
        <w:softHyphen/>
        <w:t>. изведение: определять его принадлежность</w:t>
      </w:r>
    </w:p>
    <w:p w:rsidR="00B4302D" w:rsidRPr="00B4302D" w:rsidRDefault="00B4302D" w:rsidP="002266D4">
      <w:pPr>
        <w:ind w:firstLine="567"/>
        <w:jc w:val="both"/>
        <w:rPr>
          <w:lang w:val="ru-RU"/>
        </w:rPr>
      </w:pPr>
      <w:r w:rsidRPr="00B4302D">
        <w:rPr>
          <w:lang w:val="ru-RU"/>
        </w:rPr>
        <w:t>к одному из литературных родов и жанров; понимать и формулировать тему, идею, нрав</w:t>
      </w:r>
      <w:r w:rsidRPr="00B4302D">
        <w:rPr>
          <w:lang w:val="ru-RU"/>
        </w:rPr>
        <w:softHyphen/>
        <w:t>ственный пафос литературного произведения; характеризовать его героев, сопоставлять ге</w:t>
      </w:r>
      <w:r w:rsidRPr="00B4302D">
        <w:rPr>
          <w:lang w:val="ru-RU"/>
        </w:rPr>
        <w:softHyphen/>
        <w:t>роев одного или нескольких произведений;</w:t>
      </w:r>
    </w:p>
    <w:p w:rsidR="00B4302D" w:rsidRPr="00B4302D" w:rsidRDefault="00B4302D" w:rsidP="002266D4">
      <w:pPr>
        <w:ind w:firstLine="567"/>
        <w:jc w:val="both"/>
        <w:rPr>
          <w:lang w:val="ru-RU"/>
        </w:rPr>
      </w:pPr>
      <w:r w:rsidRPr="00B4302D">
        <w:rPr>
          <w:lang w:val="ru-RU"/>
        </w:rPr>
        <w:t>определение в произведении элементов сю</w:t>
      </w:r>
      <w:r w:rsidRPr="00B4302D">
        <w:rPr>
          <w:lang w:val="ru-RU"/>
        </w:rPr>
        <w:softHyphen/>
        <w:t>жета, композиции, изобразительно-вырази</w:t>
      </w:r>
      <w:r w:rsidRPr="00B4302D">
        <w:rPr>
          <w:lang w:val="ru-RU"/>
        </w:rPr>
        <w:softHyphen/>
        <w:t>тельных средств языка, понимание их роли в раскрытии идейно-художественного содер</w:t>
      </w:r>
      <w:r w:rsidRPr="00B4302D">
        <w:rPr>
          <w:lang w:val="ru-RU"/>
        </w:rPr>
        <w:softHyphen/>
        <w:t>жания произведения (элементы филологиче</w:t>
      </w:r>
      <w:r w:rsidRPr="00B4302D">
        <w:rPr>
          <w:lang w:val="ru-RU"/>
        </w:rPr>
        <w:softHyphen/>
        <w:t>ского анализа); владение элементарной лите</w:t>
      </w:r>
      <w:r w:rsidRPr="00B4302D">
        <w:rPr>
          <w:lang w:val="ru-RU"/>
        </w:rPr>
        <w:softHyphen/>
        <w:t>ратуроведческой терминологией при анализе литературного произведения;</w:t>
      </w:r>
    </w:p>
    <w:p w:rsidR="00B4302D" w:rsidRPr="00B4302D" w:rsidRDefault="00B4302D" w:rsidP="002266D4">
      <w:pPr>
        <w:ind w:firstLine="567"/>
        <w:jc w:val="both"/>
        <w:rPr>
          <w:lang w:val="ru-RU"/>
        </w:rPr>
      </w:pPr>
      <w:r w:rsidRPr="00B4302D">
        <w:rPr>
          <w:lang w:val="ru-RU"/>
        </w:rPr>
        <w:t>приобщение к духовно-нравственным цен</w:t>
      </w:r>
      <w:r w:rsidRPr="00B4302D">
        <w:rPr>
          <w:lang w:val="ru-RU"/>
        </w:rPr>
        <w:softHyphen/>
        <w:t>ностям русской литературы и культуры, со</w:t>
      </w:r>
      <w:r w:rsidRPr="00B4302D">
        <w:rPr>
          <w:lang w:val="ru-RU"/>
        </w:rPr>
        <w:softHyphen/>
        <w:t>поставление их с духовно-нравственными ценностями других народов;</w:t>
      </w:r>
    </w:p>
    <w:p w:rsidR="00B4302D" w:rsidRPr="00B4302D" w:rsidRDefault="00B4302D" w:rsidP="002266D4">
      <w:pPr>
        <w:ind w:firstLine="567"/>
        <w:jc w:val="both"/>
        <w:rPr>
          <w:lang w:val="ru-RU"/>
        </w:rPr>
      </w:pPr>
      <w:r w:rsidRPr="00B4302D">
        <w:rPr>
          <w:lang w:val="ru-RU"/>
        </w:rPr>
        <w:t>формулирование собственного отношения к литературе</w:t>
      </w:r>
    </w:p>
    <w:p w:rsidR="00B4302D" w:rsidRPr="00B4302D" w:rsidRDefault="00B4302D" w:rsidP="002266D4">
      <w:pPr>
        <w:ind w:firstLine="567"/>
        <w:jc w:val="both"/>
        <w:rPr>
          <w:lang w:val="ru-RU"/>
        </w:rPr>
      </w:pPr>
      <w:r w:rsidRPr="00B4302D">
        <w:rPr>
          <w:lang w:val="ru-RU"/>
        </w:rPr>
        <w:t>собственная интерпретация (в отдельных случаях) изученных литературных произведений;</w:t>
      </w:r>
    </w:p>
    <w:p w:rsidR="00B4302D" w:rsidRPr="00B4302D" w:rsidRDefault="00B4302D" w:rsidP="002266D4">
      <w:pPr>
        <w:ind w:firstLine="567"/>
        <w:jc w:val="both"/>
        <w:rPr>
          <w:lang w:val="ru-RU"/>
        </w:rPr>
      </w:pPr>
      <w:r w:rsidRPr="00B4302D">
        <w:rPr>
          <w:lang w:val="ru-RU"/>
        </w:rPr>
        <w:t>понимание авторской позиции и свое отно</w:t>
      </w:r>
      <w:r w:rsidRPr="00B4302D">
        <w:rPr>
          <w:lang w:val="ru-RU"/>
        </w:rPr>
        <w:softHyphen/>
        <w:t>шение к ней;</w:t>
      </w:r>
    </w:p>
    <w:p w:rsidR="00B4302D" w:rsidRPr="00B4302D" w:rsidRDefault="00B4302D" w:rsidP="002266D4">
      <w:pPr>
        <w:ind w:firstLine="567"/>
        <w:jc w:val="both"/>
        <w:rPr>
          <w:lang w:val="ru-RU"/>
        </w:rPr>
      </w:pPr>
      <w:r w:rsidRPr="00B4302D">
        <w:rPr>
          <w:lang w:val="ru-RU"/>
        </w:rPr>
        <w:t>восприятие на слух литературных произве</w:t>
      </w:r>
      <w:r w:rsidRPr="00B4302D">
        <w:rPr>
          <w:lang w:val="ru-RU"/>
        </w:rPr>
        <w:softHyphen/>
        <w:t>дений разных жанров, осмысленное чтение и адекватное восприятие;</w:t>
      </w:r>
    </w:p>
    <w:p w:rsidR="00B4302D" w:rsidRPr="00B4302D" w:rsidRDefault="00B4302D" w:rsidP="002266D4">
      <w:pPr>
        <w:ind w:firstLine="567"/>
        <w:jc w:val="both"/>
        <w:rPr>
          <w:lang w:val="ru-RU"/>
        </w:rPr>
      </w:pPr>
      <w:r w:rsidRPr="00B4302D">
        <w:rPr>
          <w:lang w:val="ru-RU"/>
        </w:rPr>
        <w:t>умения пересказывать прозаические произве</w:t>
      </w:r>
      <w:r w:rsidRPr="00B4302D">
        <w:rPr>
          <w:lang w:val="ru-RU"/>
        </w:rPr>
        <w:softHyphen/>
        <w:t>дения или их отрывки с использованием об</w:t>
      </w:r>
      <w:r w:rsidRPr="00B4302D">
        <w:rPr>
          <w:lang w:val="ru-RU"/>
        </w:rPr>
        <w:softHyphen/>
        <w:t>разных средств русского языка и цитат из тек</w:t>
      </w:r>
      <w:r w:rsidRPr="00B4302D">
        <w:rPr>
          <w:lang w:val="ru-RU"/>
        </w:rPr>
        <w:softHyphen/>
        <w:t>ста, отвечать на вопросы по прослушанному или прочитанному тексту, создавать устные монологические высказывания разного типа, вести диалог;</w:t>
      </w:r>
    </w:p>
    <w:p w:rsidR="00B4302D" w:rsidRPr="00B4302D" w:rsidRDefault="00B4302D" w:rsidP="002266D4">
      <w:pPr>
        <w:ind w:firstLine="567"/>
        <w:jc w:val="both"/>
        <w:rPr>
          <w:lang w:val="ru-RU"/>
        </w:rPr>
      </w:pPr>
      <w:r w:rsidRPr="00B4302D">
        <w:rPr>
          <w:lang w:val="ru-RU"/>
        </w:rPr>
        <w:t>написание изложений и сочинений на темы, связанные с тематикой, проблематикой изученных произведений; классные и домашние творческие работы; рефераты на литературные и общекультурные темы;</w:t>
      </w:r>
    </w:p>
    <w:p w:rsidR="00B4302D" w:rsidRPr="00B4302D" w:rsidRDefault="00B4302D" w:rsidP="002266D4">
      <w:pPr>
        <w:ind w:firstLine="567"/>
        <w:jc w:val="both"/>
        <w:rPr>
          <w:lang w:val="ru-RU"/>
        </w:rPr>
      </w:pPr>
      <w:r w:rsidRPr="00B4302D">
        <w:rPr>
          <w:lang w:val="ru-RU"/>
        </w:rPr>
        <w:t>пони мание образной природы литературы как явления словесного искусства; эстетическое восприятие произведений литературы; фор</w:t>
      </w:r>
      <w:r w:rsidRPr="00B4302D">
        <w:rPr>
          <w:lang w:val="ru-RU"/>
        </w:rPr>
        <w:softHyphen/>
        <w:t>мирование эстетического вкуса;</w:t>
      </w:r>
    </w:p>
    <w:p w:rsidR="00B4302D" w:rsidRPr="00B4302D" w:rsidRDefault="00B4302D" w:rsidP="002266D4">
      <w:pPr>
        <w:ind w:firstLine="567"/>
        <w:jc w:val="both"/>
        <w:rPr>
          <w:lang w:val="ru-RU"/>
        </w:rPr>
      </w:pPr>
      <w:r w:rsidRPr="00B4302D">
        <w:rPr>
          <w:lang w:val="ru-RU"/>
        </w:rPr>
        <w:t>понимание русского слова в его эстетической функции, роли изобразительно-выразительных языковых средств в создании художест</w:t>
      </w:r>
      <w:r w:rsidRPr="00B4302D">
        <w:rPr>
          <w:lang w:val="ru-RU"/>
        </w:rPr>
        <w:softHyphen/>
        <w:t>венных образов литературных произведений</w:t>
      </w:r>
    </w:p>
    <w:p w:rsidR="00B4302D" w:rsidRPr="00024E21" w:rsidRDefault="00B4302D" w:rsidP="002266D4">
      <w:pPr>
        <w:ind w:firstLine="567"/>
        <w:jc w:val="both"/>
        <w:rPr>
          <w:b/>
          <w:lang w:val="ru-RU"/>
        </w:rPr>
      </w:pPr>
      <w:r w:rsidRPr="00024E21">
        <w:rPr>
          <w:b/>
          <w:lang w:val="ru-RU"/>
        </w:rPr>
        <w:t>!РЛ</w:t>
      </w:r>
    </w:p>
    <w:p w:rsidR="00B4302D" w:rsidRPr="00B4302D" w:rsidRDefault="00B4302D" w:rsidP="002266D4">
      <w:pPr>
        <w:ind w:firstLine="567"/>
        <w:jc w:val="both"/>
        <w:rPr>
          <w:lang w:val="ru-RU"/>
        </w:rPr>
      </w:pPr>
      <w:r w:rsidRPr="00B4302D">
        <w:rPr>
          <w:lang w:val="ru-RU"/>
        </w:rPr>
        <w:t xml:space="preserve">Родная литература, не определенная запросом родителей (законных представителей) как самостоятельный предмет, изучается интегрировано с предметом «Литература». Планируемые результаты освоения обучающимися интегрированного в предмет «Литература» модуля </w:t>
      </w:r>
      <w:r w:rsidRPr="00B4302D">
        <w:rPr>
          <w:lang w:val="ru-RU"/>
        </w:rPr>
        <w:lastRenderedPageBreak/>
        <w:t>«Родная литература» (Письмо Министерства образования и науки Челябинской области от 17.12.2019 № 1213/13382)</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B4302D" w:rsidRPr="00B4302D" w:rsidRDefault="00B4302D" w:rsidP="002266D4">
      <w:pPr>
        <w:ind w:firstLine="567"/>
        <w:jc w:val="both"/>
        <w:rPr>
          <w:lang w:val="ru-RU"/>
        </w:rPr>
      </w:pPr>
      <w:r w:rsidRPr="00B4302D">
        <w:rPr>
          <w:lang w:val="ru-RU"/>
        </w:rPr>
        <w:t>2) понимание родной литературы как одной из основных национально-культурных ценностей народа, как особого способа познания жизни;</w:t>
      </w:r>
    </w:p>
    <w:p w:rsidR="00B4302D" w:rsidRPr="00B4302D" w:rsidRDefault="00B4302D" w:rsidP="002266D4">
      <w:pPr>
        <w:ind w:firstLine="567"/>
        <w:jc w:val="both"/>
        <w:rPr>
          <w:lang w:val="ru-RU"/>
        </w:rPr>
      </w:pPr>
      <w:r w:rsidRPr="00B4302D">
        <w:rPr>
          <w:lang w:val="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B4302D" w:rsidRPr="00B4302D" w:rsidRDefault="00B4302D" w:rsidP="002266D4">
      <w:pPr>
        <w:ind w:firstLine="567"/>
        <w:jc w:val="both"/>
        <w:rPr>
          <w:lang w:val="ru-RU"/>
        </w:rPr>
      </w:pPr>
      <w:r w:rsidRPr="00B4302D">
        <w:rPr>
          <w:lang w:val="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B4302D" w:rsidRPr="00B4302D" w:rsidRDefault="00B4302D" w:rsidP="002266D4">
      <w:pPr>
        <w:ind w:firstLine="567"/>
        <w:jc w:val="both"/>
        <w:rPr>
          <w:lang w:val="ru-RU"/>
        </w:rPr>
      </w:pPr>
      <w:r w:rsidRPr="00B4302D">
        <w:rPr>
          <w:lang w:val="ru-RU"/>
        </w:rPr>
        <w:t>5) развитие способности понимать литературные художественные произведения, отражающие разные этнокультурные традиции;</w:t>
      </w:r>
    </w:p>
    <w:p w:rsidR="00B4302D" w:rsidRPr="00B4302D" w:rsidRDefault="00B4302D" w:rsidP="002266D4">
      <w:pPr>
        <w:ind w:firstLine="567"/>
        <w:jc w:val="both"/>
        <w:rPr>
          <w:lang w:val="ru-RU"/>
        </w:rPr>
      </w:pPr>
      <w:r w:rsidRPr="00B4302D">
        <w:rPr>
          <w:lang w:val="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Для слепых, слабовидящих обучающихся: формирование навыков письма на брайлевской печатной машинке;</w:t>
      </w:r>
    </w:p>
    <w:p w:rsidR="00B4302D" w:rsidRPr="00B4302D" w:rsidRDefault="00B4302D" w:rsidP="002266D4">
      <w:pPr>
        <w:ind w:firstLine="567"/>
        <w:jc w:val="both"/>
        <w:rPr>
          <w:lang w:val="ru-RU"/>
        </w:rPr>
      </w:pPr>
      <w:r w:rsidRPr="00B4302D">
        <w:rPr>
          <w:lang w:val="ru-RU"/>
        </w:rPr>
        <w:t>для глухих, слабослышащих, позднооглохших обучающихся формирование и развитие основных видов речевой деятельности обучающихся - слухозрительного восприятия (с использованием слуховых аппаратов и (или) кохлеарных имплантов), говорения, чтения, письма;</w:t>
      </w:r>
    </w:p>
    <w:p w:rsidR="00B4302D" w:rsidRPr="00B4302D" w:rsidRDefault="00B4302D" w:rsidP="002266D4">
      <w:pPr>
        <w:ind w:firstLine="567"/>
        <w:jc w:val="both"/>
        <w:rPr>
          <w:lang w:val="ru-RU"/>
        </w:rPr>
      </w:pPr>
      <w:r w:rsidRPr="00B4302D">
        <w:rPr>
          <w:lang w:val="ru-RU"/>
        </w:rPr>
        <w:t xml:space="preserve"> для обучающихся с расстройствами аутистического спектра:</w:t>
      </w:r>
    </w:p>
    <w:p w:rsidR="00B4302D" w:rsidRPr="00B4302D" w:rsidRDefault="00B4302D" w:rsidP="002266D4">
      <w:pPr>
        <w:ind w:firstLine="567"/>
        <w:jc w:val="both"/>
        <w:rPr>
          <w:lang w:val="ru-RU"/>
        </w:rPr>
      </w:pPr>
      <w:r w:rsidRPr="00B4302D">
        <w:rPr>
          <w:lang w:val="ru-RU"/>
        </w:rPr>
        <w:t>овладение основными стилистическими ресурсами лексики и фразеологии языка, основными нормами литературного языка, нормами речевого этикета;</w:t>
      </w:r>
    </w:p>
    <w:p w:rsidR="00B4302D" w:rsidRPr="00B4302D" w:rsidRDefault="00B4302D" w:rsidP="002266D4">
      <w:pPr>
        <w:ind w:firstLine="567"/>
        <w:jc w:val="both"/>
        <w:rPr>
          <w:lang w:val="ru-RU"/>
        </w:rPr>
      </w:pPr>
      <w:r w:rsidRPr="00B4302D">
        <w:rPr>
          <w:lang w:val="ru-RU"/>
        </w:rPr>
        <w:t>приобретение опыта использования языковых норм в речевой и альтернативной коммуникативной практике при создании устных, письменных, альтернативных высказываний;</w:t>
      </w:r>
    </w:p>
    <w:p w:rsidR="00B4302D" w:rsidRPr="00B4302D" w:rsidRDefault="00B4302D" w:rsidP="002266D4">
      <w:pPr>
        <w:ind w:firstLine="567"/>
        <w:jc w:val="both"/>
        <w:rPr>
          <w:lang w:val="ru-RU"/>
        </w:rPr>
      </w:pPr>
      <w:r w:rsidRPr="00B4302D">
        <w:rPr>
          <w:lang w:val="ru-RU"/>
        </w:rPr>
        <w:t>стремление к возможности выразить собственные мысли и чувства, обозначить собственную позицию;</w:t>
      </w:r>
    </w:p>
    <w:p w:rsidR="00B4302D" w:rsidRPr="00B4302D" w:rsidRDefault="00B4302D" w:rsidP="002266D4">
      <w:pPr>
        <w:ind w:firstLine="567"/>
        <w:jc w:val="both"/>
        <w:rPr>
          <w:lang w:val="ru-RU"/>
        </w:rPr>
      </w:pPr>
      <w:r w:rsidRPr="00B4302D">
        <w:rPr>
          <w:lang w:val="ru-RU"/>
        </w:rPr>
        <w:t>видение традиций и новаторства в произведениях;</w:t>
      </w:r>
    </w:p>
    <w:p w:rsidR="00B4302D" w:rsidRPr="00B4302D" w:rsidRDefault="00B4302D" w:rsidP="002266D4">
      <w:pPr>
        <w:ind w:firstLine="567"/>
        <w:jc w:val="both"/>
        <w:rPr>
          <w:lang w:val="ru-RU"/>
        </w:rPr>
      </w:pPr>
      <w:r w:rsidRPr="00B4302D">
        <w:rPr>
          <w:lang w:val="ru-RU"/>
        </w:rPr>
        <w:t>восприятие художественной действительности как выражение мыслей автора о мире и человеке.</w:t>
      </w:r>
    </w:p>
    <w:p w:rsidR="00B4302D" w:rsidRPr="00B4302D" w:rsidRDefault="00B4302D" w:rsidP="00024E21">
      <w:pPr>
        <w:jc w:val="both"/>
        <w:rPr>
          <w:lang w:val="ru-RU"/>
        </w:rPr>
      </w:pPr>
    </w:p>
    <w:p w:rsidR="00B4302D" w:rsidRPr="000F15C1" w:rsidRDefault="00B4302D" w:rsidP="002266D4">
      <w:pPr>
        <w:ind w:firstLine="567"/>
        <w:jc w:val="both"/>
        <w:rPr>
          <w:b/>
          <w:lang w:val="ru-RU"/>
        </w:rPr>
      </w:pPr>
      <w:bookmarkStart w:id="39" w:name="_Toc414553137"/>
      <w:bookmarkStart w:id="40" w:name="_Toc410653955"/>
      <w:bookmarkStart w:id="41" w:name="_Toc409691630"/>
      <w:r w:rsidRPr="000F15C1">
        <w:rPr>
          <w:b/>
          <w:lang w:val="ru-RU"/>
        </w:rPr>
        <w:t>1.2.5.3. Иностранный язык</w:t>
      </w:r>
      <w:bookmarkEnd w:id="39"/>
      <w:bookmarkEnd w:id="40"/>
      <w:bookmarkEnd w:id="41"/>
      <w:r w:rsidRPr="000F15C1">
        <w:rPr>
          <w:b/>
          <w:lang w:val="ru-RU"/>
        </w:rPr>
        <w:t xml:space="preserve"> (английский)</w:t>
      </w:r>
    </w:p>
    <w:p w:rsidR="00B4302D" w:rsidRPr="00B4302D" w:rsidRDefault="00B4302D" w:rsidP="002266D4">
      <w:pPr>
        <w:ind w:firstLine="567"/>
        <w:jc w:val="both"/>
        <w:rPr>
          <w:lang w:val="ru-RU"/>
        </w:rPr>
      </w:pPr>
      <w:r w:rsidRPr="00B4302D">
        <w:rPr>
          <w:lang w:val="ru-RU"/>
        </w:rPr>
        <w:t>Предметные результаты изучения предметной области «Иностранные языки» отражают:</w:t>
      </w:r>
    </w:p>
    <w:p w:rsidR="00B4302D" w:rsidRPr="00B4302D" w:rsidRDefault="00B4302D" w:rsidP="002266D4">
      <w:pPr>
        <w:ind w:firstLine="567"/>
        <w:jc w:val="both"/>
        <w:rPr>
          <w:lang w:val="ru-RU"/>
        </w:rPr>
      </w:pPr>
      <w:r w:rsidRPr="00B4302D">
        <w:rPr>
          <w:lang w:val="ru-RU"/>
        </w:rPr>
        <w:t>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4302D" w:rsidRPr="00B4302D" w:rsidRDefault="00B4302D" w:rsidP="002266D4">
      <w:pPr>
        <w:ind w:firstLine="567"/>
        <w:jc w:val="both"/>
        <w:rPr>
          <w:lang w:val="ru-RU"/>
        </w:rPr>
      </w:pPr>
      <w:r w:rsidRPr="00B4302D">
        <w:rPr>
          <w:lang w:val="ru-RU"/>
        </w:rPr>
        <w:t>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4302D" w:rsidRPr="00B4302D" w:rsidRDefault="00B4302D" w:rsidP="002266D4">
      <w:pPr>
        <w:ind w:firstLine="567"/>
        <w:jc w:val="both"/>
        <w:rPr>
          <w:lang w:val="ru-RU"/>
        </w:rPr>
      </w:pPr>
      <w:r w:rsidRPr="00B4302D">
        <w:rPr>
          <w:lang w:val="ru-RU"/>
        </w:rPr>
        <w:t>достижение допорогового уровня иноязычной коммуникативной компетенции;</w:t>
      </w:r>
    </w:p>
    <w:p w:rsidR="00B4302D" w:rsidRPr="00B4302D" w:rsidRDefault="00B4302D" w:rsidP="002266D4">
      <w:pPr>
        <w:ind w:firstLine="567"/>
        <w:jc w:val="both"/>
        <w:rPr>
          <w:lang w:val="ru-RU"/>
        </w:rPr>
      </w:pPr>
      <w:r w:rsidRPr="00B4302D">
        <w:rPr>
          <w:lang w:val="ru-RU"/>
        </w:rPr>
        <w:t xml:space="preserve">создание основы для формирования интереса к совершенствованию достигнутого уровня </w:t>
      </w:r>
      <w:r w:rsidRPr="00B4302D">
        <w:rPr>
          <w:lang w:val="ru-RU"/>
        </w:rPr>
        <w:lastRenderedPageBreak/>
        <w:t>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иностранного языка как средства получения информации, позволяющего расширять свои знания в других предметных областях.</w:t>
      </w:r>
    </w:p>
    <w:p w:rsidR="00B4302D" w:rsidRPr="00B4302D" w:rsidRDefault="00B4302D" w:rsidP="002266D4">
      <w:pPr>
        <w:ind w:firstLine="567"/>
        <w:jc w:val="both"/>
        <w:rPr>
          <w:lang w:val="ru-RU"/>
        </w:rPr>
      </w:pPr>
      <w:bookmarkStart w:id="42" w:name="_Toc414553138"/>
      <w:bookmarkStart w:id="43" w:name="_Toc410653956"/>
      <w:bookmarkStart w:id="44" w:name="_Toc409691631"/>
      <w:r w:rsidRPr="00B4302D">
        <w:rPr>
          <w:lang w:val="ru-RU"/>
        </w:rPr>
        <w:t>5 класс</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о своём городе/селе, своей стране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значимую/нужную/запрашиваемую информацию в аутентичных текстах, содержащих изученные языковые явления</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читать и выборочно понимать значимую</w:t>
      </w:r>
    </w:p>
    <w:p w:rsidR="00B4302D" w:rsidRPr="00B4302D" w:rsidRDefault="00B4302D" w:rsidP="002266D4">
      <w:pPr>
        <w:ind w:firstLine="567"/>
        <w:jc w:val="both"/>
        <w:rPr>
          <w:lang w:val="ru-RU"/>
        </w:rPr>
      </w:pPr>
      <w:r w:rsidRPr="00B4302D">
        <w:rPr>
          <w:lang w:val="ru-RU"/>
        </w:rPr>
        <w:t>информацию в несложных аутентичных текстах</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w:t>
      </w:r>
    </w:p>
    <w:p w:rsidR="00B4302D" w:rsidRPr="00B4302D" w:rsidRDefault="00B4302D" w:rsidP="002266D4">
      <w:pPr>
        <w:ind w:firstLine="567"/>
        <w:jc w:val="both"/>
        <w:rPr>
          <w:lang w:val="ru-RU"/>
        </w:rPr>
      </w:pPr>
      <w:r w:rsidRPr="00B4302D">
        <w:rPr>
          <w:lang w:val="ru-RU"/>
        </w:rPr>
        <w:t>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распространённые простые предложения, в том числе с несколькими обстоятельствами, следующими в определённом порядке (</w:t>
      </w:r>
      <w:r w:rsidRPr="00B4302D">
        <w:t>We</w:t>
      </w:r>
      <w:r w:rsidRPr="00B4302D">
        <w:rPr>
          <w:lang w:val="ru-RU"/>
        </w:rPr>
        <w:t xml:space="preserve"> </w:t>
      </w:r>
      <w:r w:rsidRPr="00B4302D">
        <w:t>moved</w:t>
      </w:r>
      <w:r w:rsidRPr="00B4302D">
        <w:rPr>
          <w:lang w:val="ru-RU"/>
        </w:rPr>
        <w:t xml:space="preserve"> </w:t>
      </w:r>
      <w:r w:rsidRPr="00B4302D">
        <w:t>to</w:t>
      </w:r>
      <w:r w:rsidRPr="00B4302D">
        <w:rPr>
          <w:lang w:val="ru-RU"/>
        </w:rPr>
        <w:t xml:space="preserve"> </w:t>
      </w:r>
      <w:r w:rsidRPr="00B4302D">
        <w:t>a</w:t>
      </w:r>
      <w:r w:rsidRPr="00B4302D">
        <w:rPr>
          <w:lang w:val="ru-RU"/>
        </w:rPr>
        <w:t xml:space="preserve"> </w:t>
      </w:r>
      <w:r w:rsidRPr="00B4302D">
        <w:t>new</w:t>
      </w:r>
      <w:r w:rsidRPr="00B4302D">
        <w:rPr>
          <w:lang w:val="ru-RU"/>
        </w:rPr>
        <w:t xml:space="preserve"> </w:t>
      </w:r>
      <w:r w:rsidRPr="00B4302D">
        <w:t>house</w:t>
      </w:r>
      <w:r w:rsidRPr="00B4302D">
        <w:rPr>
          <w:lang w:val="ru-RU"/>
        </w:rPr>
        <w:t xml:space="preserve"> </w:t>
      </w:r>
      <w:r w:rsidRPr="00B4302D">
        <w:t>last</w:t>
      </w:r>
      <w:r w:rsidRPr="00B4302D">
        <w:rPr>
          <w:lang w:val="ru-RU"/>
        </w:rPr>
        <w:t xml:space="preserve"> </w:t>
      </w:r>
      <w:r w:rsidRPr="00B4302D">
        <w:t>year</w:t>
      </w:r>
      <w:r w:rsidRPr="00B4302D">
        <w:rPr>
          <w:lang w:val="ru-RU"/>
        </w:rPr>
        <w:t>);</w:t>
      </w:r>
    </w:p>
    <w:p w:rsidR="00B4302D" w:rsidRPr="00B4302D" w:rsidRDefault="00B4302D" w:rsidP="002266D4">
      <w:pPr>
        <w:ind w:firstLine="567"/>
        <w:jc w:val="both"/>
      </w:pPr>
      <w:r w:rsidRPr="00B4302D">
        <w:rPr>
          <w:lang w:val="ru-RU"/>
        </w:rPr>
        <w:t xml:space="preserve">предложения с начальным </w:t>
      </w:r>
      <w:r w:rsidRPr="00B4302D">
        <w:t>It</w:t>
      </w:r>
      <w:r w:rsidRPr="00B4302D">
        <w:rPr>
          <w:lang w:val="ru-RU"/>
        </w:rPr>
        <w:t xml:space="preserve"> (</w:t>
      </w:r>
      <w:r w:rsidRPr="00B4302D">
        <w:t>It</w:t>
      </w:r>
      <w:r w:rsidRPr="00B4302D">
        <w:rPr>
          <w:lang w:val="ru-RU"/>
        </w:rPr>
        <w:t>'</w:t>
      </w:r>
      <w:r w:rsidRPr="00B4302D">
        <w:t>s</w:t>
      </w:r>
      <w:r w:rsidRPr="00B4302D">
        <w:rPr>
          <w:lang w:val="ru-RU"/>
        </w:rPr>
        <w:t xml:space="preserve"> </w:t>
      </w:r>
      <w:r w:rsidRPr="00B4302D">
        <w:t>cold</w:t>
      </w:r>
      <w:r w:rsidRPr="00B4302D">
        <w:rPr>
          <w:lang w:val="ru-RU"/>
        </w:rPr>
        <w:t xml:space="preserve">. </w:t>
      </w:r>
      <w:r w:rsidRPr="00B4302D">
        <w:t>It's five o'clock. It's interesting. It's winter);</w:t>
      </w:r>
    </w:p>
    <w:p w:rsidR="00B4302D" w:rsidRPr="00B4302D" w:rsidRDefault="00B4302D" w:rsidP="002266D4">
      <w:pPr>
        <w:ind w:firstLine="567"/>
        <w:jc w:val="both"/>
      </w:pPr>
      <w:r w:rsidRPr="00B4302D">
        <w:t>предложениясначальным There + to be (There are a lot of trees in the park);</w:t>
      </w:r>
    </w:p>
    <w:p w:rsidR="00B4302D" w:rsidRPr="00B4302D" w:rsidRDefault="00B4302D" w:rsidP="002266D4">
      <w:pPr>
        <w:ind w:firstLine="567"/>
        <w:jc w:val="both"/>
        <w:rPr>
          <w:lang w:val="ru-RU"/>
        </w:rPr>
      </w:pPr>
      <w:r w:rsidRPr="00B4302D">
        <w:rPr>
          <w:lang w:val="ru-RU"/>
        </w:rPr>
        <w:t xml:space="preserve">сложносочинённые предложения с сочинительными союзами </w:t>
      </w:r>
      <w:r w:rsidRPr="00B4302D">
        <w:t>and</w:t>
      </w:r>
      <w:r w:rsidRPr="00B4302D">
        <w:rPr>
          <w:lang w:val="ru-RU"/>
        </w:rPr>
        <w:t xml:space="preserve">, </w:t>
      </w:r>
      <w:r w:rsidRPr="00B4302D">
        <w:t>but</w:t>
      </w:r>
      <w:r w:rsidRPr="00B4302D">
        <w:rPr>
          <w:lang w:val="ru-RU"/>
        </w:rPr>
        <w:t xml:space="preserve">, </w:t>
      </w:r>
      <w:r w:rsidRPr="00B4302D">
        <w:t>or</w:t>
      </w:r>
      <w:r w:rsidRPr="00B4302D">
        <w:rPr>
          <w:lang w:val="ru-RU"/>
        </w:rPr>
        <w:t>;</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lastRenderedPageBreak/>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4302D">
        <w:t>many</w:t>
      </w:r>
      <w:r w:rsidRPr="00B4302D">
        <w:rPr>
          <w:lang w:val="ru-RU"/>
        </w:rPr>
        <w:t>/</w:t>
      </w:r>
      <w:r w:rsidRPr="00B4302D">
        <w:t>much</w:t>
      </w:r>
      <w:r w:rsidRPr="00B4302D">
        <w:rPr>
          <w:lang w:val="ru-RU"/>
        </w:rPr>
        <w:t xml:space="preserve">, </w:t>
      </w:r>
      <w:r w:rsidRPr="00B4302D">
        <w:t>few</w:t>
      </w:r>
      <w:r w:rsidRPr="00B4302D">
        <w:rPr>
          <w:lang w:val="ru-RU"/>
        </w:rPr>
        <w:t>/</w:t>
      </w:r>
      <w:r w:rsidRPr="00B4302D">
        <w:t>a</w:t>
      </w:r>
      <w:r w:rsidRPr="00B4302D">
        <w:rPr>
          <w:lang w:val="ru-RU"/>
        </w:rPr>
        <w:t xml:space="preserve"> </w:t>
      </w:r>
      <w:r w:rsidRPr="00B4302D">
        <w:t>few</w:t>
      </w:r>
      <w:r w:rsidRPr="00B4302D">
        <w:rPr>
          <w:lang w:val="ru-RU"/>
        </w:rPr>
        <w:t xml:space="preserve">, </w:t>
      </w:r>
      <w:r w:rsidRPr="00B4302D">
        <w:t>little</w:t>
      </w:r>
      <w:r w:rsidRPr="00B4302D">
        <w:rPr>
          <w:lang w:val="ru-RU"/>
        </w:rPr>
        <w:t>/</w:t>
      </w:r>
      <w:r w:rsidRPr="00B4302D">
        <w:t>a</w:t>
      </w:r>
      <w:r w:rsidRPr="00B4302D">
        <w:rPr>
          <w:lang w:val="ru-RU"/>
        </w:rPr>
        <w:t xml:space="preserve"> </w:t>
      </w:r>
      <w:r w:rsidRPr="00B4302D">
        <w:t>little</w:t>
      </w:r>
      <w:r w:rsidRPr="00B4302D">
        <w:rPr>
          <w:lang w:val="ru-RU"/>
        </w:rPr>
        <w:t>);</w:t>
      </w:r>
    </w:p>
    <w:p w:rsidR="00B4302D" w:rsidRPr="00B4302D" w:rsidRDefault="00B4302D" w:rsidP="002266D4">
      <w:pPr>
        <w:ind w:firstLine="567"/>
        <w:jc w:val="both"/>
        <w:rPr>
          <w:lang w:val="ru-RU"/>
        </w:rPr>
      </w:pPr>
      <w:r w:rsidRPr="00B4302D">
        <w:rPr>
          <w:lang w:val="ru-RU"/>
        </w:rPr>
        <w:t>количественные и порядковые числительные;</w:t>
      </w:r>
    </w:p>
    <w:p w:rsidR="00B4302D" w:rsidRPr="00B4302D" w:rsidRDefault="00B4302D" w:rsidP="002266D4">
      <w:pPr>
        <w:ind w:firstLine="567"/>
        <w:jc w:val="both"/>
        <w:rPr>
          <w:lang w:val="ru-RU"/>
        </w:rPr>
      </w:pPr>
      <w:r w:rsidRPr="00B4302D">
        <w:rPr>
          <w:lang w:val="ru-RU"/>
        </w:rPr>
        <w:t xml:space="preserve">глаголы в наиболее употребительных временных формах действительного залога: </w:t>
      </w:r>
      <w:r w:rsidRPr="00B4302D">
        <w:t>Present</w:t>
      </w:r>
      <w:r w:rsidRPr="00B4302D">
        <w:rPr>
          <w:lang w:val="ru-RU"/>
        </w:rPr>
        <w:t xml:space="preserve"> </w:t>
      </w:r>
      <w:r w:rsidRPr="00B4302D">
        <w:t>Simple</w:t>
      </w:r>
      <w:r w:rsidRPr="00B4302D">
        <w:rPr>
          <w:lang w:val="ru-RU"/>
        </w:rPr>
        <w:t xml:space="preserve">, </w:t>
      </w:r>
      <w:r w:rsidRPr="00B4302D">
        <w:t>Future</w:t>
      </w:r>
      <w:r w:rsidRPr="00B4302D">
        <w:rPr>
          <w:lang w:val="ru-RU"/>
        </w:rPr>
        <w:t xml:space="preserve"> </w:t>
      </w:r>
      <w:r w:rsidRPr="00B4302D">
        <w:t>Simple</w:t>
      </w:r>
      <w:r w:rsidRPr="00B4302D">
        <w:rPr>
          <w:lang w:val="ru-RU"/>
        </w:rPr>
        <w:t xml:space="preserve"> и </w:t>
      </w:r>
      <w:r w:rsidRPr="00B4302D">
        <w:t>Past</w:t>
      </w:r>
      <w:r w:rsidRPr="00B4302D">
        <w:rPr>
          <w:lang w:val="ru-RU"/>
        </w:rPr>
        <w:t xml:space="preserve"> </w:t>
      </w:r>
      <w:r w:rsidRPr="00B4302D">
        <w:t>Simple</w:t>
      </w:r>
      <w:r w:rsidRPr="00B4302D">
        <w:rPr>
          <w:lang w:val="ru-RU"/>
        </w:rPr>
        <w:t xml:space="preserve">, </w:t>
      </w:r>
      <w:r w:rsidRPr="00B4302D">
        <w:t>Present</w:t>
      </w:r>
      <w:r w:rsidRPr="00B4302D">
        <w:rPr>
          <w:lang w:val="ru-RU"/>
        </w:rPr>
        <w:t xml:space="preserve"> и </w:t>
      </w:r>
      <w:r w:rsidRPr="00B4302D">
        <w:t>Past</w:t>
      </w:r>
      <w:r w:rsidRPr="00B4302D">
        <w:rPr>
          <w:lang w:val="ru-RU"/>
        </w:rPr>
        <w:t xml:space="preserve"> </w:t>
      </w:r>
      <w:r w:rsidRPr="00B4302D">
        <w:t>Continuous</w:t>
      </w:r>
      <w:r w:rsidRPr="00B4302D">
        <w:rPr>
          <w:lang w:val="ru-RU"/>
        </w:rPr>
        <w:t xml:space="preserve">, </w:t>
      </w:r>
      <w:r w:rsidRPr="00B4302D">
        <w:t>Present</w:t>
      </w:r>
      <w:r w:rsidRPr="00B4302D">
        <w:rPr>
          <w:lang w:val="ru-RU"/>
        </w:rPr>
        <w:t xml:space="preserve"> </w:t>
      </w:r>
      <w:r w:rsidRPr="00B4302D">
        <w:t>Perfect</w:t>
      </w:r>
      <w:r w:rsidRPr="00B4302D">
        <w:rPr>
          <w:lang w:val="ru-RU"/>
        </w:rPr>
        <w:t>;</w:t>
      </w:r>
    </w:p>
    <w:p w:rsidR="00B4302D" w:rsidRPr="00B4302D" w:rsidRDefault="00B4302D" w:rsidP="002266D4">
      <w:pPr>
        <w:ind w:firstLine="567"/>
        <w:jc w:val="both"/>
        <w:rPr>
          <w:lang w:val="ru-RU"/>
        </w:rPr>
      </w:pPr>
      <w:r w:rsidRPr="00B4302D">
        <w:rPr>
          <w:lang w:val="ru-RU"/>
        </w:rPr>
        <w:t xml:space="preserve">различные грамматические средства для выражения будущего времени: </w:t>
      </w:r>
      <w:r w:rsidRPr="00B4302D">
        <w:t>Simple</w:t>
      </w:r>
      <w:r w:rsidRPr="00B4302D">
        <w:rPr>
          <w:lang w:val="ru-RU"/>
        </w:rPr>
        <w:t xml:space="preserve"> </w:t>
      </w:r>
      <w:r w:rsidRPr="00B4302D">
        <w:t>Future</w:t>
      </w:r>
      <w:r w:rsidRPr="00B4302D">
        <w:rPr>
          <w:lang w:val="ru-RU"/>
        </w:rPr>
        <w:t xml:space="preserve">, </w:t>
      </w:r>
      <w:r w:rsidRPr="00B4302D">
        <w:t>to</w:t>
      </w:r>
      <w:r w:rsidRPr="00B4302D">
        <w:rPr>
          <w:lang w:val="ru-RU"/>
        </w:rPr>
        <w:t xml:space="preserve"> </w:t>
      </w:r>
      <w:r w:rsidRPr="00B4302D">
        <w:t>be</w:t>
      </w:r>
      <w:r w:rsidRPr="00B4302D">
        <w:rPr>
          <w:lang w:val="ru-RU"/>
        </w:rPr>
        <w:t xml:space="preserve"> </w:t>
      </w:r>
      <w:r w:rsidRPr="00B4302D">
        <w:t>going</w:t>
      </w:r>
      <w:r w:rsidRPr="00B4302D">
        <w:rPr>
          <w:lang w:val="ru-RU"/>
        </w:rPr>
        <w:t xml:space="preserve"> </w:t>
      </w:r>
      <w:r w:rsidRPr="00B4302D">
        <w:t>to</w:t>
      </w:r>
    </w:p>
    <w:p w:rsidR="00B4302D" w:rsidRPr="00B4302D" w:rsidRDefault="00B4302D" w:rsidP="002266D4">
      <w:pPr>
        <w:ind w:firstLine="567"/>
        <w:jc w:val="both"/>
        <w:rPr>
          <w:lang w:val="ru-RU"/>
        </w:rPr>
      </w:pPr>
      <w:r w:rsidRPr="00B4302D">
        <w:rPr>
          <w:lang w:val="ru-RU"/>
        </w:rPr>
        <w:tab/>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английского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lastRenderedPageBreak/>
        <w:t xml:space="preserve">          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значимую/нужную/запрашиваемую информацию в аутентичных текстах, содержащих как изученные,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выборочно понимать значимую/нужную/запрашиваемую информацию в несложных аутентичных текстах</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английском языке нормы лексической сочетаемости. </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распространённые простые предложения, в том числе с несколькими обстоятельствами, следующими в определённом порядке (</w:t>
      </w:r>
      <w:r w:rsidRPr="00B4302D">
        <w:t>We</w:t>
      </w:r>
      <w:r w:rsidRPr="00B4302D">
        <w:rPr>
          <w:lang w:val="ru-RU"/>
        </w:rPr>
        <w:t xml:space="preserve"> </w:t>
      </w:r>
      <w:r w:rsidRPr="00B4302D">
        <w:t>moved</w:t>
      </w:r>
      <w:r w:rsidRPr="00B4302D">
        <w:rPr>
          <w:lang w:val="ru-RU"/>
        </w:rPr>
        <w:t xml:space="preserve"> </w:t>
      </w:r>
      <w:r w:rsidRPr="00B4302D">
        <w:t>to</w:t>
      </w:r>
      <w:r w:rsidRPr="00B4302D">
        <w:rPr>
          <w:lang w:val="ru-RU"/>
        </w:rPr>
        <w:t xml:space="preserve"> </w:t>
      </w:r>
      <w:r w:rsidRPr="00B4302D">
        <w:t>a</w:t>
      </w:r>
      <w:r w:rsidRPr="00B4302D">
        <w:rPr>
          <w:lang w:val="ru-RU"/>
        </w:rPr>
        <w:t xml:space="preserve"> </w:t>
      </w:r>
      <w:r w:rsidRPr="00B4302D">
        <w:t>new</w:t>
      </w:r>
      <w:r w:rsidRPr="00B4302D">
        <w:rPr>
          <w:lang w:val="ru-RU"/>
        </w:rPr>
        <w:t xml:space="preserve"> </w:t>
      </w:r>
      <w:r w:rsidRPr="00B4302D">
        <w:t>house</w:t>
      </w:r>
      <w:r w:rsidRPr="00B4302D">
        <w:rPr>
          <w:lang w:val="ru-RU"/>
        </w:rPr>
        <w:t xml:space="preserve"> </w:t>
      </w:r>
      <w:r w:rsidRPr="00B4302D">
        <w:t>last</w:t>
      </w:r>
      <w:r w:rsidRPr="00B4302D">
        <w:rPr>
          <w:lang w:val="ru-RU"/>
        </w:rPr>
        <w:t xml:space="preserve"> </w:t>
      </w:r>
      <w:r w:rsidRPr="00B4302D">
        <w:t>year</w:t>
      </w:r>
      <w:r w:rsidRPr="00B4302D">
        <w:rPr>
          <w:lang w:val="ru-RU"/>
        </w:rPr>
        <w:t>);</w:t>
      </w:r>
    </w:p>
    <w:p w:rsidR="00B4302D" w:rsidRPr="00B4302D" w:rsidRDefault="00B4302D" w:rsidP="002266D4">
      <w:pPr>
        <w:ind w:firstLine="567"/>
        <w:jc w:val="both"/>
      </w:pPr>
      <w:r w:rsidRPr="00B4302D">
        <w:rPr>
          <w:lang w:val="ru-RU"/>
        </w:rPr>
        <w:t xml:space="preserve">предложения с начальным </w:t>
      </w:r>
      <w:r w:rsidRPr="00B4302D">
        <w:t>It</w:t>
      </w:r>
      <w:r w:rsidRPr="00B4302D">
        <w:rPr>
          <w:lang w:val="ru-RU"/>
        </w:rPr>
        <w:t xml:space="preserve"> (</w:t>
      </w:r>
      <w:r w:rsidRPr="00B4302D">
        <w:t>It</w:t>
      </w:r>
      <w:r w:rsidRPr="00B4302D">
        <w:rPr>
          <w:lang w:val="ru-RU"/>
        </w:rPr>
        <w:t>'</w:t>
      </w:r>
      <w:r w:rsidRPr="00B4302D">
        <w:t>s</w:t>
      </w:r>
      <w:r w:rsidRPr="00B4302D">
        <w:rPr>
          <w:lang w:val="ru-RU"/>
        </w:rPr>
        <w:t xml:space="preserve"> </w:t>
      </w:r>
      <w:r w:rsidRPr="00B4302D">
        <w:t>cold</w:t>
      </w:r>
      <w:r w:rsidRPr="00B4302D">
        <w:rPr>
          <w:lang w:val="ru-RU"/>
        </w:rPr>
        <w:t xml:space="preserve">. </w:t>
      </w:r>
      <w:r w:rsidRPr="00B4302D">
        <w:t>It's five o'clock. It's interesting. It's winter);</w:t>
      </w:r>
    </w:p>
    <w:p w:rsidR="00B4302D" w:rsidRPr="00B4302D" w:rsidRDefault="00B4302D" w:rsidP="002266D4">
      <w:pPr>
        <w:ind w:firstLine="567"/>
        <w:jc w:val="both"/>
      </w:pPr>
      <w:r w:rsidRPr="00B4302D">
        <w:t>предложениясначальным There + to be (There are a lot of trees in the park);</w:t>
      </w:r>
    </w:p>
    <w:p w:rsidR="00B4302D" w:rsidRPr="00B4302D" w:rsidRDefault="00B4302D" w:rsidP="002266D4">
      <w:pPr>
        <w:ind w:firstLine="567"/>
        <w:jc w:val="both"/>
        <w:rPr>
          <w:lang w:val="ru-RU"/>
        </w:rPr>
      </w:pPr>
      <w:r w:rsidRPr="00B4302D">
        <w:rPr>
          <w:lang w:val="ru-RU"/>
        </w:rPr>
        <w:lastRenderedPageBreak/>
        <w:t xml:space="preserve">сложносочинённые предложения с сочинительными союзами </w:t>
      </w:r>
      <w:r w:rsidRPr="00B4302D">
        <w:t>and</w:t>
      </w:r>
      <w:r w:rsidRPr="00B4302D">
        <w:rPr>
          <w:lang w:val="ru-RU"/>
        </w:rPr>
        <w:t xml:space="preserve">, </w:t>
      </w:r>
      <w:r w:rsidRPr="00B4302D">
        <w:t>but</w:t>
      </w:r>
      <w:r w:rsidRPr="00B4302D">
        <w:rPr>
          <w:lang w:val="ru-RU"/>
        </w:rPr>
        <w:t xml:space="preserve">, </w:t>
      </w:r>
      <w:r w:rsidRPr="00B4302D">
        <w:t>or</w:t>
      </w:r>
      <w:r w:rsidRPr="00B4302D">
        <w:rPr>
          <w:lang w:val="ru-RU"/>
        </w:rPr>
        <w:t>;</w:t>
      </w:r>
    </w:p>
    <w:p w:rsidR="00B4302D" w:rsidRPr="00B4302D" w:rsidRDefault="00B4302D" w:rsidP="002266D4">
      <w:pPr>
        <w:ind w:firstLine="567"/>
        <w:jc w:val="both"/>
        <w:rPr>
          <w:lang w:val="ru-RU"/>
        </w:rPr>
      </w:pPr>
      <w:r w:rsidRPr="00B4302D">
        <w:rPr>
          <w:lang w:val="ru-RU"/>
        </w:rPr>
        <w:t>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4302D">
        <w:t>many</w:t>
      </w:r>
      <w:r w:rsidRPr="00B4302D">
        <w:rPr>
          <w:lang w:val="ru-RU"/>
        </w:rPr>
        <w:t>/</w:t>
      </w:r>
      <w:r w:rsidRPr="00B4302D">
        <w:t>much</w:t>
      </w:r>
      <w:r w:rsidRPr="00B4302D">
        <w:rPr>
          <w:lang w:val="ru-RU"/>
        </w:rPr>
        <w:t xml:space="preserve">, </w:t>
      </w:r>
      <w:r w:rsidRPr="00B4302D">
        <w:t>few</w:t>
      </w:r>
      <w:r w:rsidRPr="00B4302D">
        <w:rPr>
          <w:lang w:val="ru-RU"/>
        </w:rPr>
        <w:t>/</w:t>
      </w:r>
      <w:r w:rsidRPr="00B4302D">
        <w:t>a</w:t>
      </w:r>
      <w:r w:rsidRPr="00B4302D">
        <w:rPr>
          <w:lang w:val="ru-RU"/>
        </w:rPr>
        <w:t xml:space="preserve"> </w:t>
      </w:r>
      <w:r w:rsidRPr="00B4302D">
        <w:t>few</w:t>
      </w:r>
      <w:r w:rsidRPr="00B4302D">
        <w:rPr>
          <w:lang w:val="ru-RU"/>
        </w:rPr>
        <w:t xml:space="preserve">, </w:t>
      </w:r>
      <w:r w:rsidRPr="00B4302D">
        <w:t>little</w:t>
      </w:r>
      <w:r w:rsidRPr="00B4302D">
        <w:rPr>
          <w:lang w:val="ru-RU"/>
        </w:rPr>
        <w:t>/</w:t>
      </w:r>
      <w:r w:rsidRPr="00B4302D">
        <w:t>a</w:t>
      </w:r>
      <w:r w:rsidRPr="00B4302D">
        <w:rPr>
          <w:lang w:val="ru-RU"/>
        </w:rPr>
        <w:t xml:space="preserve"> </w:t>
      </w:r>
      <w:r w:rsidRPr="00B4302D">
        <w:t>little</w:t>
      </w:r>
      <w:r w:rsidRPr="00B4302D">
        <w:rPr>
          <w:lang w:val="ru-RU"/>
        </w:rPr>
        <w:t>);</w:t>
      </w:r>
    </w:p>
    <w:p w:rsidR="00B4302D" w:rsidRPr="00B4302D" w:rsidRDefault="00B4302D" w:rsidP="002266D4">
      <w:pPr>
        <w:ind w:firstLine="567"/>
        <w:jc w:val="both"/>
        <w:rPr>
          <w:lang w:val="ru-RU"/>
        </w:rPr>
      </w:pPr>
      <w:r w:rsidRPr="00B4302D">
        <w:rPr>
          <w:lang w:val="ru-RU"/>
        </w:rPr>
        <w:t>количественные и порядковые числительные;</w:t>
      </w:r>
    </w:p>
    <w:p w:rsidR="00B4302D" w:rsidRPr="00B4302D" w:rsidRDefault="00B4302D" w:rsidP="002266D4">
      <w:pPr>
        <w:ind w:firstLine="567"/>
        <w:jc w:val="both"/>
        <w:rPr>
          <w:lang w:val="ru-RU"/>
        </w:rPr>
      </w:pPr>
      <w:r w:rsidRPr="00B4302D">
        <w:rPr>
          <w:lang w:val="ru-RU"/>
        </w:rPr>
        <w:t xml:space="preserve">глаголы в наиболее употребительных временных формах действительного залога: </w:t>
      </w:r>
      <w:r w:rsidRPr="00B4302D">
        <w:t>Present</w:t>
      </w:r>
      <w:r w:rsidRPr="00B4302D">
        <w:rPr>
          <w:lang w:val="ru-RU"/>
        </w:rPr>
        <w:t xml:space="preserve"> </w:t>
      </w:r>
      <w:r w:rsidRPr="00B4302D">
        <w:t>Simple</w:t>
      </w:r>
      <w:r w:rsidRPr="00B4302D">
        <w:rPr>
          <w:lang w:val="ru-RU"/>
        </w:rPr>
        <w:t xml:space="preserve">, </w:t>
      </w:r>
      <w:r w:rsidRPr="00B4302D">
        <w:t>Future</w:t>
      </w:r>
      <w:r w:rsidRPr="00B4302D">
        <w:rPr>
          <w:lang w:val="ru-RU"/>
        </w:rPr>
        <w:t xml:space="preserve"> </w:t>
      </w:r>
      <w:r w:rsidRPr="00B4302D">
        <w:t>Simple</w:t>
      </w:r>
      <w:r w:rsidRPr="00B4302D">
        <w:rPr>
          <w:lang w:val="ru-RU"/>
        </w:rPr>
        <w:t xml:space="preserve"> и </w:t>
      </w:r>
      <w:r w:rsidRPr="00B4302D">
        <w:t>Past</w:t>
      </w:r>
      <w:r w:rsidRPr="00B4302D">
        <w:rPr>
          <w:lang w:val="ru-RU"/>
        </w:rPr>
        <w:t xml:space="preserve"> </w:t>
      </w:r>
      <w:r w:rsidRPr="00B4302D">
        <w:t>Simple</w:t>
      </w:r>
      <w:r w:rsidRPr="00B4302D">
        <w:rPr>
          <w:lang w:val="ru-RU"/>
        </w:rPr>
        <w:t xml:space="preserve">, </w:t>
      </w:r>
      <w:r w:rsidRPr="00B4302D">
        <w:t>Present</w:t>
      </w:r>
      <w:r w:rsidRPr="00B4302D">
        <w:rPr>
          <w:lang w:val="ru-RU"/>
        </w:rPr>
        <w:t xml:space="preserve"> и </w:t>
      </w:r>
      <w:r w:rsidRPr="00B4302D">
        <w:t>Past</w:t>
      </w:r>
      <w:r w:rsidRPr="00B4302D">
        <w:rPr>
          <w:lang w:val="ru-RU"/>
        </w:rPr>
        <w:t xml:space="preserve"> </w:t>
      </w:r>
      <w:r w:rsidRPr="00B4302D">
        <w:t>Continuous</w:t>
      </w:r>
      <w:r w:rsidRPr="00B4302D">
        <w:rPr>
          <w:lang w:val="ru-RU"/>
        </w:rPr>
        <w:t xml:space="preserve">, </w:t>
      </w:r>
      <w:r w:rsidRPr="00B4302D">
        <w:t>Present</w:t>
      </w:r>
      <w:r w:rsidRPr="00B4302D">
        <w:rPr>
          <w:lang w:val="ru-RU"/>
        </w:rPr>
        <w:t xml:space="preserve"> </w:t>
      </w:r>
      <w:r w:rsidRPr="00B4302D">
        <w:t>Perfect</w:t>
      </w:r>
      <w:r w:rsidRPr="00B4302D">
        <w:rPr>
          <w:lang w:val="ru-RU"/>
        </w:rPr>
        <w:t>;</w:t>
      </w:r>
    </w:p>
    <w:p w:rsidR="00B4302D" w:rsidRPr="00B4302D" w:rsidRDefault="00B4302D" w:rsidP="002266D4">
      <w:pPr>
        <w:ind w:firstLine="567"/>
        <w:jc w:val="both"/>
        <w:rPr>
          <w:lang w:val="ru-RU"/>
        </w:rPr>
      </w:pPr>
      <w:r w:rsidRPr="00B4302D">
        <w:rPr>
          <w:lang w:val="ru-RU"/>
        </w:rPr>
        <w:t xml:space="preserve">Глаголы в следующих формах страдательного залога: </w:t>
      </w:r>
      <w:r w:rsidRPr="00B4302D">
        <w:t>Present</w:t>
      </w:r>
      <w:r w:rsidRPr="00B4302D">
        <w:rPr>
          <w:lang w:val="ru-RU"/>
        </w:rPr>
        <w:t xml:space="preserve"> </w:t>
      </w:r>
      <w:r w:rsidRPr="00B4302D">
        <w:t>Simple</w:t>
      </w:r>
      <w:r w:rsidRPr="00B4302D">
        <w:rPr>
          <w:lang w:val="ru-RU"/>
        </w:rPr>
        <w:t xml:space="preserve"> </w:t>
      </w:r>
      <w:r w:rsidRPr="00B4302D">
        <w:t>Passive</w:t>
      </w:r>
      <w:r w:rsidRPr="00B4302D">
        <w:rPr>
          <w:lang w:val="ru-RU"/>
        </w:rPr>
        <w:t xml:space="preserve">, </w:t>
      </w:r>
      <w:r w:rsidRPr="00B4302D">
        <w:t>Past</w:t>
      </w:r>
      <w:r w:rsidRPr="00B4302D">
        <w:rPr>
          <w:lang w:val="ru-RU"/>
        </w:rPr>
        <w:t xml:space="preserve"> </w:t>
      </w:r>
      <w:r w:rsidRPr="00B4302D">
        <w:t>Simple</w:t>
      </w:r>
      <w:r w:rsidRPr="00B4302D">
        <w:rPr>
          <w:lang w:val="ru-RU"/>
        </w:rPr>
        <w:t xml:space="preserve"> </w:t>
      </w:r>
      <w:r w:rsidRPr="00B4302D">
        <w:t>Passive</w:t>
      </w:r>
      <w:r w:rsidRPr="00B4302D">
        <w:rPr>
          <w:lang w:val="ru-RU"/>
        </w:rPr>
        <w:t>;</w:t>
      </w:r>
    </w:p>
    <w:p w:rsidR="00B4302D" w:rsidRPr="00B4302D" w:rsidRDefault="00B4302D" w:rsidP="002266D4">
      <w:pPr>
        <w:ind w:firstLine="567"/>
        <w:jc w:val="both"/>
        <w:rPr>
          <w:lang w:val="ru-RU"/>
        </w:rPr>
      </w:pPr>
      <w:r w:rsidRPr="00B4302D">
        <w:rPr>
          <w:lang w:val="ru-RU"/>
        </w:rPr>
        <w:t xml:space="preserve">различные грамматические средства для выражения будущего времени: </w:t>
      </w:r>
      <w:r w:rsidRPr="00B4302D">
        <w:t>Simple</w:t>
      </w:r>
      <w:r w:rsidRPr="00B4302D">
        <w:rPr>
          <w:lang w:val="ru-RU"/>
        </w:rPr>
        <w:t xml:space="preserve"> </w:t>
      </w:r>
      <w:r w:rsidRPr="00B4302D">
        <w:t>Future</w:t>
      </w:r>
      <w:r w:rsidRPr="00B4302D">
        <w:rPr>
          <w:lang w:val="ru-RU"/>
        </w:rPr>
        <w:t xml:space="preserve">, </w:t>
      </w:r>
      <w:r w:rsidRPr="00B4302D">
        <w:t>to</w:t>
      </w:r>
      <w:r w:rsidRPr="00B4302D">
        <w:rPr>
          <w:lang w:val="ru-RU"/>
        </w:rPr>
        <w:t xml:space="preserve"> </w:t>
      </w:r>
      <w:r w:rsidRPr="00B4302D">
        <w:t>be</w:t>
      </w:r>
      <w:r w:rsidRPr="00B4302D">
        <w:rPr>
          <w:lang w:val="ru-RU"/>
        </w:rPr>
        <w:t xml:space="preserve"> </w:t>
      </w:r>
      <w:r w:rsidRPr="00B4302D">
        <w:t>going</w:t>
      </w:r>
      <w:r w:rsidRPr="00B4302D">
        <w:rPr>
          <w:lang w:val="ru-RU"/>
        </w:rPr>
        <w:t xml:space="preserve"> </w:t>
      </w:r>
      <w:r w:rsidRPr="00B4302D">
        <w:t>to</w:t>
      </w:r>
      <w:r w:rsidRPr="00B4302D">
        <w:rPr>
          <w:lang w:val="ru-RU"/>
        </w:rPr>
        <w:t xml:space="preserve"> </w:t>
      </w:r>
      <w:r w:rsidRPr="00B4302D">
        <w:t>Present</w:t>
      </w:r>
      <w:r w:rsidRPr="00B4302D">
        <w:rPr>
          <w:lang w:val="ru-RU"/>
        </w:rPr>
        <w:t xml:space="preserve"> </w:t>
      </w:r>
      <w:r w:rsidRPr="00B4302D">
        <w:t>Continuous</w:t>
      </w:r>
    </w:p>
    <w:p w:rsidR="00B4302D" w:rsidRPr="00B4302D" w:rsidRDefault="00B4302D" w:rsidP="002266D4">
      <w:pPr>
        <w:ind w:firstLine="567"/>
        <w:jc w:val="both"/>
      </w:pPr>
      <w:r w:rsidRPr="00B4302D">
        <w:t>Условныепредложенияреальногохарактера (Conditional I – If I see Jim, I’ll invite him to our school party)</w:t>
      </w:r>
    </w:p>
    <w:p w:rsidR="00B4302D" w:rsidRPr="00B4302D" w:rsidRDefault="00B4302D" w:rsidP="002266D4">
      <w:pPr>
        <w:ind w:firstLine="567"/>
        <w:jc w:val="both"/>
      </w:pPr>
      <w:r w:rsidRPr="00B4302D">
        <w:t>Модальныеглаголыиихэквиваленты (may, can, be able to, must, have to, should, could)</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Принимать участие в диалогие/полилоге, используя оценочные суждения, в ситуациях официального и неофициального общения (в рамках изученных тем и ситуаций)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lastRenderedPageBreak/>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английского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ab/>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 Объем от 3-х реплик.</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Уметь пользоваться основными коммуникативными типами речи: описанием, сообщением, рассказом, рассуждением с высказыванием своего мнения с опорой и без опоры на прочитанный текст (8-10 фраз)</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полностью содержание несложных аутентичных текстов, содержащих изученные языковые явления ( до 1 мин);</w:t>
      </w:r>
    </w:p>
    <w:p w:rsidR="00B4302D" w:rsidRPr="00B4302D" w:rsidRDefault="00B4302D" w:rsidP="002266D4">
      <w:pPr>
        <w:ind w:firstLine="567"/>
        <w:jc w:val="both"/>
        <w:rPr>
          <w:lang w:val="ru-RU"/>
        </w:rPr>
      </w:pPr>
      <w:r w:rsidRPr="00B4302D">
        <w:rPr>
          <w:lang w:val="ru-RU"/>
        </w:rPr>
        <w:t>воспринимать на слух и понимать основную информацию в аутентичных текстах, содержащих как изученные, так и некоторое количество неизученных языковых явлений (до 2 минут)</w:t>
      </w:r>
    </w:p>
    <w:p w:rsidR="00B4302D" w:rsidRPr="00B4302D" w:rsidRDefault="00B4302D" w:rsidP="002266D4">
      <w:pPr>
        <w:ind w:firstLine="567"/>
        <w:jc w:val="both"/>
        <w:rPr>
          <w:lang w:val="ru-RU"/>
        </w:rPr>
      </w:pPr>
      <w:r w:rsidRPr="00B4302D">
        <w:rPr>
          <w:lang w:val="ru-RU"/>
        </w:rPr>
        <w:t>воспринимать на слух текст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понимать аутентичные тексты с различной глубиной и точностью проникновения в их содержание: с пониманием основного содержания в ознакомительном чтении, с полным пониманием содержания при изучающем чтении, с выборочным пониманием интересующей информации при поисковом чтении.</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 xml:space="preserve">писать личное письмо в ответ на письмо-стимул с употреблением формул речевого </w:t>
      </w:r>
      <w:r w:rsidRPr="00B4302D">
        <w:rPr>
          <w:lang w:val="ru-RU"/>
        </w:rPr>
        <w:lastRenderedPageBreak/>
        <w:t>этикета, принятых в стране изучаемого языка с опорой или без опоры на образец.</w:t>
      </w:r>
    </w:p>
    <w:p w:rsidR="00B4302D" w:rsidRPr="00B4302D" w:rsidRDefault="00B4302D" w:rsidP="002266D4">
      <w:pPr>
        <w:ind w:firstLine="567"/>
        <w:jc w:val="both"/>
        <w:rPr>
          <w:lang w:val="ru-RU"/>
        </w:rPr>
      </w:pPr>
      <w:r w:rsidRPr="00B4302D">
        <w:rPr>
          <w:lang w:val="ru-RU"/>
        </w:rPr>
        <w:t>составлять план, тезисы устного или письменного сообщения, кратко излагать мысли.</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соблюдать нормы произношения (долгота и краткость гласных, отсутствие оглушения звонких согласных в конце слога и слова, отсутствие смягчения согласных перед гласными).</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английском языке нормы лексической сочетаемости. </w:t>
      </w:r>
    </w:p>
    <w:p w:rsidR="00B4302D" w:rsidRPr="00B4302D" w:rsidRDefault="00B4302D" w:rsidP="002266D4">
      <w:pPr>
        <w:ind w:firstLine="567"/>
        <w:jc w:val="both"/>
        <w:rPr>
          <w:lang w:val="ru-RU"/>
        </w:rPr>
      </w:pPr>
      <w:r w:rsidRPr="00B4302D">
        <w:rPr>
          <w:lang w:val="ru-RU"/>
        </w:rPr>
        <w:t>Узнавать основные способы словообразования</w:t>
      </w:r>
    </w:p>
    <w:p w:rsidR="00B4302D" w:rsidRPr="00B4302D" w:rsidRDefault="00B4302D" w:rsidP="002266D4">
      <w:pPr>
        <w:ind w:firstLine="567"/>
        <w:jc w:val="both"/>
        <w:rPr>
          <w:lang w:val="ru-RU"/>
        </w:rPr>
      </w:pPr>
      <w:r w:rsidRPr="00B4302D">
        <w:rPr>
          <w:lang w:val="ru-RU"/>
        </w:rPr>
        <w:t>Уметь писать по памяти слова из активного словарного запаса</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изучают относительные местоимения, наречия, причастия настоящего и прошедшего времени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соблюдают правильный порядок прилагательных;</w:t>
      </w:r>
    </w:p>
    <w:p w:rsidR="00B4302D" w:rsidRPr="00B4302D" w:rsidRDefault="00B4302D" w:rsidP="002266D4">
      <w:pPr>
        <w:ind w:firstLine="567"/>
        <w:jc w:val="both"/>
        <w:rPr>
          <w:lang w:val="ru-RU"/>
        </w:rPr>
      </w:pPr>
      <w:r w:rsidRPr="00B4302D">
        <w:rPr>
          <w:lang w:val="ru-RU"/>
        </w:rPr>
        <w:t xml:space="preserve">изучают </w:t>
      </w:r>
      <w:r w:rsidRPr="00B4302D">
        <w:t>Past</w:t>
      </w:r>
      <w:r w:rsidRPr="00B4302D">
        <w:rPr>
          <w:lang w:val="ru-RU"/>
        </w:rPr>
        <w:t xml:space="preserve"> </w:t>
      </w:r>
      <w:r w:rsidRPr="00B4302D">
        <w:t>Simple</w:t>
      </w:r>
      <w:r w:rsidRPr="00B4302D">
        <w:rPr>
          <w:lang w:val="ru-RU"/>
        </w:rPr>
        <w:t xml:space="preserve">, </w:t>
      </w:r>
      <w:r w:rsidRPr="00B4302D">
        <w:t>used</w:t>
      </w:r>
      <w:r w:rsidRPr="00B4302D">
        <w:rPr>
          <w:lang w:val="ru-RU"/>
        </w:rPr>
        <w:t xml:space="preserve"> </w:t>
      </w:r>
      <w:r w:rsidRPr="00B4302D">
        <w:t>to</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Continuous</w:t>
      </w:r>
      <w:r w:rsidRPr="00B4302D">
        <w:rPr>
          <w:lang w:val="ru-RU"/>
        </w:rPr>
        <w:t>, порядок употребления прилагательных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изучают способы словообразования прилагательных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 xml:space="preserve">изучают </w:t>
      </w:r>
      <w:r w:rsidRPr="00B4302D">
        <w:t>should</w:t>
      </w:r>
      <w:r w:rsidRPr="00B4302D">
        <w:rPr>
          <w:lang w:val="ru-RU"/>
        </w:rPr>
        <w:t>/</w:t>
      </w:r>
      <w:r w:rsidRPr="00B4302D">
        <w:t>shouldn</w:t>
      </w:r>
      <w:r w:rsidRPr="00B4302D">
        <w:rPr>
          <w:lang w:val="ru-RU"/>
        </w:rPr>
        <w:t>’</w:t>
      </w:r>
      <w:r w:rsidRPr="00B4302D">
        <w:t>t</w:t>
      </w:r>
      <w:r w:rsidRPr="00B4302D">
        <w:rPr>
          <w:lang w:val="ru-RU"/>
        </w:rPr>
        <w:t xml:space="preserve">, </w:t>
      </w:r>
      <w:r w:rsidRPr="00B4302D">
        <w:t>if</w:t>
      </w:r>
      <w:r w:rsidRPr="00B4302D">
        <w:rPr>
          <w:lang w:val="ru-RU"/>
        </w:rPr>
        <w:t>/</w:t>
      </w:r>
      <w:r w:rsidRPr="00B4302D">
        <w:t>unless</w:t>
      </w:r>
      <w:r w:rsidRPr="00B4302D">
        <w:rPr>
          <w:lang w:val="ru-RU"/>
        </w:rPr>
        <w:t xml:space="preserve">, </w:t>
      </w:r>
      <w:r w:rsidRPr="00B4302D">
        <w:t>Conditional</w:t>
      </w:r>
      <w:r w:rsidRPr="00B4302D">
        <w:rPr>
          <w:lang w:val="ru-RU"/>
        </w:rPr>
        <w:t xml:space="preserve"> </w:t>
      </w:r>
      <w:r w:rsidRPr="00B4302D">
        <w:t>I</w:t>
      </w:r>
      <w:r w:rsidRPr="00B4302D">
        <w:rPr>
          <w:lang w:val="ru-RU"/>
        </w:rPr>
        <w:t>; употребление выражения значения количества с исчисляемыми/неисчисляемыми существительными; возвратные местоимения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 xml:space="preserve">употребляют в речи вводные слова, слова-связки, </w:t>
      </w:r>
      <w:r w:rsidRPr="00B4302D">
        <w:t>has</w:t>
      </w:r>
      <w:r w:rsidRPr="00B4302D">
        <w:rPr>
          <w:lang w:val="ru-RU"/>
        </w:rPr>
        <w:t xml:space="preserve"> </w:t>
      </w:r>
      <w:r w:rsidRPr="00B4302D">
        <w:t>gone</w:t>
      </w:r>
      <w:r w:rsidRPr="00B4302D">
        <w:rPr>
          <w:lang w:val="ru-RU"/>
        </w:rPr>
        <w:t>/</w:t>
      </w:r>
      <w:r w:rsidRPr="00B4302D">
        <w:t>has</w:t>
      </w:r>
      <w:r w:rsidRPr="00B4302D">
        <w:rPr>
          <w:lang w:val="ru-RU"/>
        </w:rPr>
        <w:t xml:space="preserve"> </w:t>
      </w:r>
      <w:r w:rsidRPr="00B4302D">
        <w:t>been</w:t>
      </w:r>
      <w:r w:rsidRPr="00B4302D">
        <w:rPr>
          <w:lang w:val="ru-RU"/>
        </w:rPr>
        <w:t>;</w:t>
      </w:r>
    </w:p>
    <w:p w:rsidR="00B4302D" w:rsidRPr="00B4302D" w:rsidRDefault="00B4302D" w:rsidP="002266D4">
      <w:pPr>
        <w:ind w:firstLine="567"/>
        <w:jc w:val="both"/>
      </w:pPr>
      <w:r w:rsidRPr="00B4302D">
        <w:t>употребляютвречи Present Simple, Present Continuous, Future Simple, Present Perfect Continuous, don’t have to, разделительныевопросы, слова-связки;</w:t>
      </w:r>
    </w:p>
    <w:p w:rsidR="00B4302D" w:rsidRPr="00B4302D" w:rsidRDefault="00B4302D" w:rsidP="002266D4">
      <w:pPr>
        <w:ind w:firstLine="567"/>
        <w:jc w:val="both"/>
      </w:pPr>
      <w:r w:rsidRPr="00B4302D">
        <w:t>узнают, овладеваютиупотребляютвречи  Past Continuous, Past Simple, Future forms, Conditional 0, I;</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диалоги объемом от 3 до 7 реплик</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Принимать участие в диалогие/полилоге, используя оценочные суждения, в ситуациях официального и неофициального общения (в рамках изученных тем и ситуаций)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Полностью понимать тексты с известными лексическими единицами и грамматическими конструкциями</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 xml:space="preserve">Читать и полностью понимать несложные аутентичные тексты, построенные в основном </w:t>
      </w:r>
      <w:r w:rsidRPr="00B4302D">
        <w:rPr>
          <w:lang w:val="ru-RU"/>
        </w:rPr>
        <w:lastRenderedPageBreak/>
        <w:t>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объемом от 100 слов, повествуя о новостях,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английского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без опоры на текст/ключевые слова/план/вопросы</w:t>
      </w:r>
    </w:p>
    <w:p w:rsidR="00B4302D" w:rsidRPr="00B4302D" w:rsidRDefault="00B4302D" w:rsidP="002266D4">
      <w:pPr>
        <w:ind w:firstLine="567"/>
        <w:jc w:val="both"/>
        <w:rPr>
          <w:lang w:val="ru-RU"/>
        </w:rPr>
      </w:pPr>
      <w:r w:rsidRPr="00B4302D">
        <w:rPr>
          <w:lang w:val="ru-RU"/>
        </w:rPr>
        <w:t>Давать краткую характеристику реальных людей и литературных персонажей.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 xml:space="preserve">воспринимать на слух и понимать значимую/нужную/запрашиваемую информацию в </w:t>
      </w:r>
      <w:r w:rsidRPr="00B4302D">
        <w:rPr>
          <w:lang w:val="ru-RU"/>
        </w:rPr>
        <w:lastRenderedPageBreak/>
        <w:t>аутентичных текстах, содержащих как изученные,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английском языке нормы лексической сочетаемости. </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английского языка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распространённые простые предложения, в том числе с несколькими обстоятельствами, следующими в определённом порядке (</w:t>
      </w:r>
      <w:r w:rsidRPr="00B4302D">
        <w:t>We</w:t>
      </w:r>
      <w:r w:rsidRPr="00B4302D">
        <w:rPr>
          <w:lang w:val="ru-RU"/>
        </w:rPr>
        <w:t xml:space="preserve"> </w:t>
      </w:r>
      <w:r w:rsidRPr="00B4302D">
        <w:t>moved</w:t>
      </w:r>
      <w:r w:rsidRPr="00B4302D">
        <w:rPr>
          <w:lang w:val="ru-RU"/>
        </w:rPr>
        <w:t xml:space="preserve"> </w:t>
      </w:r>
      <w:r w:rsidRPr="00B4302D">
        <w:t>to</w:t>
      </w:r>
      <w:r w:rsidRPr="00B4302D">
        <w:rPr>
          <w:lang w:val="ru-RU"/>
        </w:rPr>
        <w:t xml:space="preserve"> </w:t>
      </w:r>
      <w:r w:rsidRPr="00B4302D">
        <w:t>a</w:t>
      </w:r>
      <w:r w:rsidRPr="00B4302D">
        <w:rPr>
          <w:lang w:val="ru-RU"/>
        </w:rPr>
        <w:t xml:space="preserve"> </w:t>
      </w:r>
      <w:r w:rsidRPr="00B4302D">
        <w:t>new</w:t>
      </w:r>
      <w:r w:rsidRPr="00B4302D">
        <w:rPr>
          <w:lang w:val="ru-RU"/>
        </w:rPr>
        <w:t xml:space="preserve"> </w:t>
      </w:r>
      <w:r w:rsidRPr="00B4302D">
        <w:t>house</w:t>
      </w:r>
      <w:r w:rsidRPr="00B4302D">
        <w:rPr>
          <w:lang w:val="ru-RU"/>
        </w:rPr>
        <w:t xml:space="preserve"> </w:t>
      </w:r>
      <w:r w:rsidRPr="00B4302D">
        <w:t>last</w:t>
      </w:r>
      <w:r w:rsidRPr="00B4302D">
        <w:rPr>
          <w:lang w:val="ru-RU"/>
        </w:rPr>
        <w:t xml:space="preserve"> </w:t>
      </w:r>
      <w:r w:rsidRPr="00B4302D">
        <w:t>year</w:t>
      </w:r>
      <w:r w:rsidRPr="00B4302D">
        <w:rPr>
          <w:lang w:val="ru-RU"/>
        </w:rPr>
        <w:t>);</w:t>
      </w:r>
    </w:p>
    <w:p w:rsidR="00B4302D" w:rsidRPr="00B4302D" w:rsidRDefault="00B4302D" w:rsidP="002266D4">
      <w:pPr>
        <w:ind w:firstLine="567"/>
        <w:jc w:val="both"/>
      </w:pPr>
      <w:r w:rsidRPr="00B4302D">
        <w:rPr>
          <w:lang w:val="ru-RU"/>
        </w:rPr>
        <w:t xml:space="preserve">предложения с начальным </w:t>
      </w:r>
      <w:r w:rsidRPr="00B4302D">
        <w:t>It</w:t>
      </w:r>
      <w:r w:rsidRPr="00B4302D">
        <w:rPr>
          <w:lang w:val="ru-RU"/>
        </w:rPr>
        <w:t xml:space="preserve"> (</w:t>
      </w:r>
      <w:r w:rsidRPr="00B4302D">
        <w:t>It</w:t>
      </w:r>
      <w:r w:rsidRPr="00B4302D">
        <w:rPr>
          <w:lang w:val="ru-RU"/>
        </w:rPr>
        <w:t>'</w:t>
      </w:r>
      <w:r w:rsidRPr="00B4302D">
        <w:t>s</w:t>
      </w:r>
      <w:r w:rsidRPr="00B4302D">
        <w:rPr>
          <w:lang w:val="ru-RU"/>
        </w:rPr>
        <w:t xml:space="preserve"> </w:t>
      </w:r>
      <w:r w:rsidRPr="00B4302D">
        <w:t>cold</w:t>
      </w:r>
      <w:r w:rsidRPr="00B4302D">
        <w:rPr>
          <w:lang w:val="ru-RU"/>
        </w:rPr>
        <w:t xml:space="preserve">. </w:t>
      </w:r>
      <w:r w:rsidRPr="00B4302D">
        <w:t>It's five o'clock. It's interesting. It's winter);</w:t>
      </w:r>
    </w:p>
    <w:p w:rsidR="00B4302D" w:rsidRPr="00B4302D" w:rsidRDefault="00B4302D" w:rsidP="002266D4">
      <w:pPr>
        <w:ind w:firstLine="567"/>
        <w:jc w:val="both"/>
      </w:pPr>
      <w:r w:rsidRPr="00B4302D">
        <w:t>предложениясначальным There + to be (There are a lot of trees in the park);</w:t>
      </w:r>
    </w:p>
    <w:p w:rsidR="00B4302D" w:rsidRPr="00B4302D" w:rsidRDefault="00B4302D" w:rsidP="002266D4">
      <w:pPr>
        <w:ind w:firstLine="567"/>
        <w:jc w:val="both"/>
        <w:rPr>
          <w:lang w:val="ru-RU"/>
        </w:rPr>
      </w:pPr>
      <w:r w:rsidRPr="00B4302D">
        <w:rPr>
          <w:lang w:val="ru-RU"/>
        </w:rPr>
        <w:t xml:space="preserve">сложносочинённые предложения с сочинительными союзами </w:t>
      </w:r>
      <w:r w:rsidRPr="00B4302D">
        <w:t>and</w:t>
      </w:r>
      <w:r w:rsidRPr="00B4302D">
        <w:rPr>
          <w:lang w:val="ru-RU"/>
        </w:rPr>
        <w:t xml:space="preserve">, </w:t>
      </w:r>
      <w:r w:rsidRPr="00B4302D">
        <w:t>but</w:t>
      </w:r>
      <w:r w:rsidRPr="00B4302D">
        <w:rPr>
          <w:lang w:val="ru-RU"/>
        </w:rPr>
        <w:t xml:space="preserve">, </w:t>
      </w:r>
      <w:r w:rsidRPr="00B4302D">
        <w:t>or</w:t>
      </w:r>
      <w:r w:rsidRPr="00B4302D">
        <w:rPr>
          <w:lang w:val="ru-RU"/>
        </w:rPr>
        <w:t>;</w:t>
      </w:r>
    </w:p>
    <w:p w:rsidR="00B4302D" w:rsidRPr="00B4302D" w:rsidRDefault="00B4302D" w:rsidP="002266D4">
      <w:pPr>
        <w:ind w:firstLine="567"/>
        <w:jc w:val="both"/>
        <w:rPr>
          <w:lang w:val="ru-RU"/>
        </w:rPr>
      </w:pPr>
      <w:r w:rsidRPr="00B4302D">
        <w:rPr>
          <w:lang w:val="ru-RU"/>
        </w:rPr>
        <w:t>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 xml:space="preserve">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4302D">
        <w:rPr>
          <w:lang w:val="ru-RU"/>
        </w:rPr>
        <w:lastRenderedPageBreak/>
        <w:t>(</w:t>
      </w:r>
      <w:r w:rsidRPr="00B4302D">
        <w:t>many</w:t>
      </w:r>
      <w:r w:rsidRPr="00B4302D">
        <w:rPr>
          <w:lang w:val="ru-RU"/>
        </w:rPr>
        <w:t>/</w:t>
      </w:r>
      <w:r w:rsidRPr="00B4302D">
        <w:t>much</w:t>
      </w:r>
      <w:r w:rsidRPr="00B4302D">
        <w:rPr>
          <w:lang w:val="ru-RU"/>
        </w:rPr>
        <w:t xml:space="preserve">, </w:t>
      </w:r>
      <w:r w:rsidRPr="00B4302D">
        <w:t>few</w:t>
      </w:r>
      <w:r w:rsidRPr="00B4302D">
        <w:rPr>
          <w:lang w:val="ru-RU"/>
        </w:rPr>
        <w:t>/</w:t>
      </w:r>
      <w:r w:rsidRPr="00B4302D">
        <w:t>a</w:t>
      </w:r>
      <w:r w:rsidRPr="00B4302D">
        <w:rPr>
          <w:lang w:val="ru-RU"/>
        </w:rPr>
        <w:t xml:space="preserve"> </w:t>
      </w:r>
      <w:r w:rsidRPr="00B4302D">
        <w:t>few</w:t>
      </w:r>
      <w:r w:rsidRPr="00B4302D">
        <w:rPr>
          <w:lang w:val="ru-RU"/>
        </w:rPr>
        <w:t xml:space="preserve">, </w:t>
      </w:r>
      <w:r w:rsidRPr="00B4302D">
        <w:t>little</w:t>
      </w:r>
      <w:r w:rsidRPr="00B4302D">
        <w:rPr>
          <w:lang w:val="ru-RU"/>
        </w:rPr>
        <w:t>/</w:t>
      </w:r>
      <w:r w:rsidRPr="00B4302D">
        <w:t>a</w:t>
      </w:r>
      <w:r w:rsidRPr="00B4302D">
        <w:rPr>
          <w:lang w:val="ru-RU"/>
        </w:rPr>
        <w:t xml:space="preserve"> </w:t>
      </w:r>
      <w:r w:rsidRPr="00B4302D">
        <w:t>little</w:t>
      </w:r>
      <w:r w:rsidRPr="00B4302D">
        <w:rPr>
          <w:lang w:val="ru-RU"/>
        </w:rPr>
        <w:t>);</w:t>
      </w:r>
    </w:p>
    <w:p w:rsidR="00B4302D" w:rsidRPr="00B4302D" w:rsidRDefault="00B4302D" w:rsidP="002266D4">
      <w:pPr>
        <w:ind w:firstLine="567"/>
        <w:jc w:val="both"/>
        <w:rPr>
          <w:lang w:val="ru-RU"/>
        </w:rPr>
      </w:pPr>
      <w:r w:rsidRPr="00B4302D">
        <w:rPr>
          <w:lang w:val="ru-RU"/>
        </w:rPr>
        <w:t>количественные и порядковые числительные;</w:t>
      </w:r>
    </w:p>
    <w:p w:rsidR="00B4302D" w:rsidRPr="00B4302D" w:rsidRDefault="00B4302D" w:rsidP="002266D4">
      <w:pPr>
        <w:ind w:firstLine="567"/>
        <w:jc w:val="both"/>
        <w:rPr>
          <w:lang w:val="ru-RU"/>
        </w:rPr>
      </w:pPr>
      <w:r w:rsidRPr="00B4302D">
        <w:rPr>
          <w:lang w:val="ru-RU"/>
        </w:rPr>
        <w:t xml:space="preserve">глаголы в наиболее употребительных временных формах действительного залога: </w:t>
      </w:r>
      <w:r w:rsidRPr="00B4302D">
        <w:t>Present</w:t>
      </w:r>
      <w:r w:rsidRPr="00B4302D">
        <w:rPr>
          <w:lang w:val="ru-RU"/>
        </w:rPr>
        <w:t xml:space="preserve"> </w:t>
      </w:r>
      <w:r w:rsidRPr="00B4302D">
        <w:t>Simple</w:t>
      </w:r>
      <w:r w:rsidRPr="00B4302D">
        <w:rPr>
          <w:lang w:val="ru-RU"/>
        </w:rPr>
        <w:t xml:space="preserve">, </w:t>
      </w:r>
      <w:r w:rsidRPr="00B4302D">
        <w:t>Future</w:t>
      </w:r>
      <w:r w:rsidRPr="00B4302D">
        <w:rPr>
          <w:lang w:val="ru-RU"/>
        </w:rPr>
        <w:t xml:space="preserve"> </w:t>
      </w:r>
      <w:r w:rsidRPr="00B4302D">
        <w:t>Simple</w:t>
      </w:r>
      <w:r w:rsidRPr="00B4302D">
        <w:rPr>
          <w:lang w:val="ru-RU"/>
        </w:rPr>
        <w:t xml:space="preserve"> и </w:t>
      </w:r>
      <w:r w:rsidRPr="00B4302D">
        <w:t>Past</w:t>
      </w:r>
      <w:r w:rsidRPr="00B4302D">
        <w:rPr>
          <w:lang w:val="ru-RU"/>
        </w:rPr>
        <w:t xml:space="preserve"> </w:t>
      </w:r>
      <w:r w:rsidRPr="00B4302D">
        <w:t>Simple</w:t>
      </w:r>
      <w:r w:rsidRPr="00B4302D">
        <w:rPr>
          <w:lang w:val="ru-RU"/>
        </w:rPr>
        <w:t xml:space="preserve">, </w:t>
      </w:r>
      <w:r w:rsidRPr="00B4302D">
        <w:t>Present</w:t>
      </w:r>
      <w:r w:rsidRPr="00B4302D">
        <w:rPr>
          <w:lang w:val="ru-RU"/>
        </w:rPr>
        <w:t xml:space="preserve"> и </w:t>
      </w:r>
      <w:r w:rsidRPr="00B4302D">
        <w:t>Past</w:t>
      </w:r>
      <w:r w:rsidRPr="00B4302D">
        <w:rPr>
          <w:lang w:val="ru-RU"/>
        </w:rPr>
        <w:t xml:space="preserve"> </w:t>
      </w:r>
      <w:r w:rsidRPr="00B4302D">
        <w:t>Continuous</w:t>
      </w:r>
      <w:r w:rsidRPr="00B4302D">
        <w:rPr>
          <w:lang w:val="ru-RU"/>
        </w:rPr>
        <w:t xml:space="preserve">, </w:t>
      </w:r>
      <w:r w:rsidRPr="00B4302D">
        <w:t>Present</w:t>
      </w:r>
      <w:r w:rsidRPr="00B4302D">
        <w:rPr>
          <w:lang w:val="ru-RU"/>
        </w:rPr>
        <w:t xml:space="preserve"> </w:t>
      </w:r>
      <w:r w:rsidRPr="00B4302D">
        <w:t>Perfect</w:t>
      </w:r>
      <w:r w:rsidRPr="00B4302D">
        <w:rPr>
          <w:lang w:val="ru-RU"/>
        </w:rPr>
        <w:t>;</w:t>
      </w:r>
    </w:p>
    <w:p w:rsidR="00B4302D" w:rsidRPr="00B4302D" w:rsidRDefault="00B4302D" w:rsidP="002266D4">
      <w:pPr>
        <w:ind w:firstLine="567"/>
        <w:jc w:val="both"/>
        <w:rPr>
          <w:lang w:val="ru-RU"/>
        </w:rPr>
      </w:pPr>
      <w:r w:rsidRPr="00B4302D">
        <w:rPr>
          <w:lang w:val="ru-RU"/>
        </w:rPr>
        <w:t xml:space="preserve">Глаголы в следующих формах страдательного залога: </w:t>
      </w:r>
      <w:r w:rsidRPr="00B4302D">
        <w:t>Present</w:t>
      </w:r>
      <w:r w:rsidRPr="00B4302D">
        <w:rPr>
          <w:lang w:val="ru-RU"/>
        </w:rPr>
        <w:t xml:space="preserve"> </w:t>
      </w:r>
      <w:r w:rsidRPr="00B4302D">
        <w:t>Simple</w:t>
      </w:r>
      <w:r w:rsidRPr="00B4302D">
        <w:rPr>
          <w:lang w:val="ru-RU"/>
        </w:rPr>
        <w:t xml:space="preserve"> </w:t>
      </w:r>
      <w:r w:rsidRPr="00B4302D">
        <w:t>Passive</w:t>
      </w:r>
      <w:r w:rsidRPr="00B4302D">
        <w:rPr>
          <w:lang w:val="ru-RU"/>
        </w:rPr>
        <w:t xml:space="preserve">, </w:t>
      </w:r>
      <w:r w:rsidRPr="00B4302D">
        <w:t>Past</w:t>
      </w:r>
      <w:r w:rsidRPr="00B4302D">
        <w:rPr>
          <w:lang w:val="ru-RU"/>
        </w:rPr>
        <w:t xml:space="preserve"> </w:t>
      </w:r>
      <w:r w:rsidRPr="00B4302D">
        <w:t>Simple</w:t>
      </w:r>
      <w:r w:rsidRPr="00B4302D">
        <w:rPr>
          <w:lang w:val="ru-RU"/>
        </w:rPr>
        <w:t xml:space="preserve"> </w:t>
      </w:r>
      <w:r w:rsidRPr="00B4302D">
        <w:t>Passive</w:t>
      </w:r>
      <w:r w:rsidRPr="00B4302D">
        <w:rPr>
          <w:lang w:val="ru-RU"/>
        </w:rPr>
        <w:t>;</w:t>
      </w:r>
    </w:p>
    <w:p w:rsidR="00B4302D" w:rsidRPr="00B4302D" w:rsidRDefault="00B4302D" w:rsidP="002266D4">
      <w:pPr>
        <w:ind w:firstLine="567"/>
        <w:jc w:val="both"/>
        <w:rPr>
          <w:lang w:val="ru-RU"/>
        </w:rPr>
      </w:pPr>
      <w:r w:rsidRPr="00B4302D">
        <w:rPr>
          <w:lang w:val="ru-RU"/>
        </w:rPr>
        <w:t xml:space="preserve">различные грамматические средства для выражения будущего времени: </w:t>
      </w:r>
      <w:r w:rsidRPr="00B4302D">
        <w:t>Simple</w:t>
      </w:r>
      <w:r w:rsidRPr="00B4302D">
        <w:rPr>
          <w:lang w:val="ru-RU"/>
        </w:rPr>
        <w:t xml:space="preserve"> </w:t>
      </w:r>
      <w:r w:rsidRPr="00B4302D">
        <w:t>Future</w:t>
      </w:r>
      <w:r w:rsidRPr="00B4302D">
        <w:rPr>
          <w:lang w:val="ru-RU"/>
        </w:rPr>
        <w:t xml:space="preserve">, </w:t>
      </w:r>
      <w:r w:rsidRPr="00B4302D">
        <w:t>to</w:t>
      </w:r>
      <w:r w:rsidRPr="00B4302D">
        <w:rPr>
          <w:lang w:val="ru-RU"/>
        </w:rPr>
        <w:t xml:space="preserve"> </w:t>
      </w:r>
      <w:r w:rsidRPr="00B4302D">
        <w:t>be</w:t>
      </w:r>
      <w:r w:rsidRPr="00B4302D">
        <w:rPr>
          <w:lang w:val="ru-RU"/>
        </w:rPr>
        <w:t xml:space="preserve"> </w:t>
      </w:r>
      <w:r w:rsidRPr="00B4302D">
        <w:t>going</w:t>
      </w:r>
      <w:r w:rsidRPr="00B4302D">
        <w:rPr>
          <w:lang w:val="ru-RU"/>
        </w:rPr>
        <w:t xml:space="preserve"> </w:t>
      </w:r>
      <w:r w:rsidRPr="00B4302D">
        <w:t>to</w:t>
      </w:r>
      <w:r w:rsidRPr="00B4302D">
        <w:rPr>
          <w:lang w:val="ru-RU"/>
        </w:rPr>
        <w:t xml:space="preserve"> </w:t>
      </w:r>
      <w:r w:rsidRPr="00B4302D">
        <w:t>Present</w:t>
      </w:r>
      <w:r w:rsidRPr="00B4302D">
        <w:rPr>
          <w:lang w:val="ru-RU"/>
        </w:rPr>
        <w:t xml:space="preserve"> </w:t>
      </w:r>
      <w:r w:rsidRPr="00B4302D">
        <w:t>Continuous</w:t>
      </w:r>
    </w:p>
    <w:p w:rsidR="00B4302D" w:rsidRPr="00B4302D" w:rsidRDefault="00B4302D" w:rsidP="002266D4">
      <w:pPr>
        <w:ind w:firstLine="567"/>
        <w:jc w:val="both"/>
      </w:pPr>
      <w:r w:rsidRPr="00B4302D">
        <w:t>Условныепредложенияреальногохарактера (Conditional I – If I see Jim, I’ll invite him to our school party)</w:t>
      </w:r>
    </w:p>
    <w:p w:rsidR="00B4302D" w:rsidRPr="00B4302D" w:rsidRDefault="00B4302D" w:rsidP="002266D4">
      <w:pPr>
        <w:ind w:firstLine="567"/>
        <w:jc w:val="both"/>
      </w:pPr>
      <w:r w:rsidRPr="00B4302D">
        <w:t>Модальныеглаголыиихэквиваленты (may, can, be able to, must, have to, should, could)</w:t>
      </w:r>
    </w:p>
    <w:p w:rsidR="00B4302D" w:rsidRPr="00B4302D" w:rsidRDefault="00B4302D" w:rsidP="002266D4">
      <w:pPr>
        <w:ind w:firstLine="567"/>
        <w:jc w:val="both"/>
      </w:pP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Делать сообщение на заданную тему на основе прочитанного</w:t>
      </w:r>
    </w:p>
    <w:p w:rsidR="00B4302D" w:rsidRPr="00B4302D" w:rsidRDefault="00B4302D" w:rsidP="002266D4">
      <w:pPr>
        <w:ind w:firstLine="567"/>
        <w:jc w:val="both"/>
        <w:rPr>
          <w:lang w:val="ru-RU"/>
        </w:rPr>
      </w:pPr>
      <w:r w:rsidRPr="00B4302D">
        <w:rPr>
          <w:lang w:val="ru-RU"/>
        </w:rPr>
        <w:t>Комментировать факты из прочитанного/прослушанного текста, аргументировать свое отношение к прочитанному/прослушанному</w:t>
      </w:r>
    </w:p>
    <w:p w:rsidR="00B4302D" w:rsidRPr="00B4302D" w:rsidRDefault="00B4302D" w:rsidP="002266D4">
      <w:pPr>
        <w:ind w:firstLine="567"/>
        <w:jc w:val="both"/>
        <w:rPr>
          <w:lang w:val="ru-RU"/>
        </w:rPr>
      </w:pPr>
      <w:r w:rsidRPr="00B4302D">
        <w:rPr>
          <w:lang w:val="ru-RU"/>
        </w:rPr>
        <w:t>Высказываться о фактах и событиях, используя такие типы речи, как повествование, сообщение, описание, рассуждение</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Отделять в тексте, воспринимаемом на слух, главные факты от второстепенных.</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Догадываться о значении незнакомых слов по сходству с русским языком, по словообразовательным элементам, по контексту</w:t>
      </w:r>
    </w:p>
    <w:p w:rsidR="00B4302D" w:rsidRPr="00B4302D" w:rsidRDefault="00B4302D" w:rsidP="002266D4">
      <w:pPr>
        <w:ind w:firstLine="567"/>
        <w:jc w:val="both"/>
        <w:rPr>
          <w:lang w:val="ru-RU"/>
        </w:rPr>
      </w:pPr>
      <w:r w:rsidRPr="00B4302D">
        <w:rPr>
          <w:lang w:val="ru-RU"/>
        </w:rPr>
        <w:t>Игнорировать в процессе чтения незнакомые слова, не мешающие понимать основное содержание текста.</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 xml:space="preserve">Делать краткие выписки из текста с целью их использования в собственных устных </w:t>
      </w:r>
      <w:r w:rsidRPr="00B4302D">
        <w:rPr>
          <w:lang w:val="ru-RU"/>
        </w:rPr>
        <w:lastRenderedPageBreak/>
        <w:t>высказываниях.</w:t>
      </w:r>
    </w:p>
    <w:p w:rsidR="00B4302D" w:rsidRPr="00B4302D" w:rsidRDefault="00B4302D" w:rsidP="002266D4">
      <w:pPr>
        <w:ind w:firstLine="567"/>
        <w:jc w:val="both"/>
        <w:rPr>
          <w:lang w:val="ru-RU"/>
        </w:rPr>
      </w:pPr>
      <w:r w:rsidRPr="00B4302D">
        <w:rPr>
          <w:lang w:val="ru-RU"/>
        </w:rPr>
        <w:t>Составлять план/тезисы устного или письменного сообщения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английского языка и их транскрипцию.</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определённым признакам (артиклям, аффиксам и др.)</w:t>
      </w:r>
    </w:p>
    <w:p w:rsidR="00B4302D" w:rsidRPr="00B4302D" w:rsidRDefault="00B4302D" w:rsidP="002266D4">
      <w:pPr>
        <w:ind w:firstLine="567"/>
        <w:jc w:val="both"/>
        <w:rPr>
          <w:lang w:val="ru-RU"/>
        </w:rPr>
      </w:pPr>
      <w:r w:rsidRPr="00B4302D">
        <w:rPr>
          <w:lang w:val="ru-RU"/>
        </w:rPr>
        <w:t xml:space="preserve">Употреблять в речи в нескольких значениях многозначные слова, изученные в пределах тематики основной школы </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 xml:space="preserve">Распознавать сложноподчиненные предложения с придаточными: времени с союзами </w:t>
      </w:r>
      <w:r w:rsidRPr="00B4302D">
        <w:t>for</w:t>
      </w:r>
      <w:r w:rsidRPr="00B4302D">
        <w:rPr>
          <w:lang w:val="ru-RU"/>
        </w:rPr>
        <w:t xml:space="preserve">, </w:t>
      </w:r>
      <w:r w:rsidRPr="00B4302D">
        <w:t>since</w:t>
      </w:r>
      <w:r w:rsidRPr="00B4302D">
        <w:rPr>
          <w:lang w:val="ru-RU"/>
        </w:rPr>
        <w:t xml:space="preserve">, </w:t>
      </w:r>
      <w:r w:rsidRPr="00B4302D">
        <w:t>during</w:t>
      </w:r>
      <w:r w:rsidRPr="00B4302D">
        <w:rPr>
          <w:lang w:val="ru-RU"/>
        </w:rPr>
        <w:t xml:space="preserve">; цели с союзом </w:t>
      </w:r>
      <w:r w:rsidRPr="00B4302D">
        <w:t>so</w:t>
      </w:r>
      <w:r w:rsidRPr="00B4302D">
        <w:rPr>
          <w:lang w:val="ru-RU"/>
        </w:rPr>
        <w:t xml:space="preserve"> </w:t>
      </w:r>
      <w:r w:rsidRPr="00B4302D">
        <w:t>that</w:t>
      </w:r>
      <w:r w:rsidRPr="00B4302D">
        <w:rPr>
          <w:lang w:val="ru-RU"/>
        </w:rPr>
        <w:t xml:space="preserve">; условия с союзом </w:t>
      </w:r>
      <w:r w:rsidRPr="00B4302D">
        <w:t>unless</w:t>
      </w:r>
      <w:r w:rsidRPr="00B4302D">
        <w:rPr>
          <w:lang w:val="ru-RU"/>
        </w:rPr>
        <w:t xml:space="preserve">; определительными союзами </w:t>
      </w:r>
      <w:r w:rsidRPr="00B4302D">
        <w:t>who</w:t>
      </w:r>
      <w:r w:rsidRPr="00B4302D">
        <w:rPr>
          <w:lang w:val="ru-RU"/>
        </w:rPr>
        <w:t xml:space="preserve">, </w:t>
      </w:r>
      <w:r w:rsidRPr="00B4302D">
        <w:t>which</w:t>
      </w:r>
      <w:r w:rsidRPr="00B4302D">
        <w:rPr>
          <w:lang w:val="ru-RU"/>
        </w:rPr>
        <w:t xml:space="preserve">, </w:t>
      </w:r>
      <w:r w:rsidRPr="00B4302D">
        <w:t>that</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в речи предложения с конструкциями </w:t>
      </w:r>
      <w:r w:rsidRPr="00B4302D">
        <w:t>as</w:t>
      </w:r>
      <w:r w:rsidRPr="00B4302D">
        <w:rPr>
          <w:lang w:val="ru-RU"/>
        </w:rPr>
        <w:t xml:space="preserve"> … </w:t>
      </w:r>
      <w:r w:rsidRPr="00B4302D">
        <w:t>as</w:t>
      </w:r>
      <w:r w:rsidRPr="00B4302D">
        <w:rPr>
          <w:lang w:val="ru-RU"/>
        </w:rPr>
        <w:t xml:space="preserve">; </w:t>
      </w:r>
      <w:r w:rsidRPr="00B4302D">
        <w:t>not</w:t>
      </w:r>
      <w:r w:rsidRPr="00B4302D">
        <w:rPr>
          <w:lang w:val="ru-RU"/>
        </w:rPr>
        <w:t xml:space="preserve"> </w:t>
      </w:r>
      <w:r w:rsidRPr="00B4302D">
        <w:t>so</w:t>
      </w:r>
      <w:r w:rsidRPr="00B4302D">
        <w:rPr>
          <w:lang w:val="ru-RU"/>
        </w:rPr>
        <w:t xml:space="preserve"> … </w:t>
      </w:r>
      <w:r w:rsidRPr="00B4302D">
        <w:t>as</w:t>
      </w:r>
      <w:r w:rsidRPr="00B4302D">
        <w:rPr>
          <w:lang w:val="ru-RU"/>
        </w:rPr>
        <w:t xml:space="preserve">; </w:t>
      </w:r>
      <w:r w:rsidRPr="00B4302D">
        <w:t>either</w:t>
      </w:r>
      <w:r w:rsidRPr="00B4302D">
        <w:rPr>
          <w:lang w:val="ru-RU"/>
        </w:rPr>
        <w:t xml:space="preserve"> … </w:t>
      </w:r>
      <w:r w:rsidRPr="00B4302D">
        <w:t>or</w:t>
      </w:r>
      <w:r w:rsidRPr="00B4302D">
        <w:rPr>
          <w:lang w:val="ru-RU"/>
        </w:rPr>
        <w:t xml:space="preserve">; </w:t>
      </w:r>
      <w:r w:rsidRPr="00B4302D">
        <w:t>neither</w:t>
      </w:r>
      <w:r w:rsidRPr="00B4302D">
        <w:rPr>
          <w:lang w:val="ru-RU"/>
        </w:rPr>
        <w:t xml:space="preserve"> … </w:t>
      </w:r>
      <w:r w:rsidRPr="00B4302D">
        <w:t>or</w:t>
      </w:r>
      <w:r w:rsidRPr="00B4302D">
        <w:rPr>
          <w:lang w:val="ru-RU"/>
        </w:rPr>
        <w:t>.</w:t>
      </w:r>
    </w:p>
    <w:p w:rsidR="00B4302D" w:rsidRPr="00B4302D" w:rsidRDefault="00B4302D" w:rsidP="002266D4">
      <w:pPr>
        <w:ind w:firstLine="567"/>
        <w:jc w:val="both"/>
        <w:rPr>
          <w:lang w:val="ru-RU"/>
        </w:rPr>
      </w:pPr>
      <w:r w:rsidRPr="00B4302D">
        <w:rPr>
          <w:lang w:val="ru-RU"/>
        </w:rPr>
        <w:t>Распознавать в речи условные предложения нереального характера (</w:t>
      </w:r>
      <w:r w:rsidRPr="00B4302D">
        <w:t>Conditional</w:t>
      </w:r>
      <w:r w:rsidRPr="00B4302D">
        <w:rPr>
          <w:lang w:val="ru-RU"/>
        </w:rPr>
        <w:t xml:space="preserve"> </w:t>
      </w:r>
      <w:r w:rsidRPr="00B4302D">
        <w:t>II</w:t>
      </w:r>
      <w:r w:rsidRPr="00B4302D">
        <w:rPr>
          <w:lang w:val="ru-RU"/>
        </w:rPr>
        <w:t xml:space="preserve"> – </w:t>
      </w:r>
      <w:r w:rsidRPr="00B4302D">
        <w:t>If</w:t>
      </w:r>
      <w:r w:rsidRPr="00B4302D">
        <w:rPr>
          <w:lang w:val="ru-RU"/>
        </w:rPr>
        <w:t xml:space="preserve"> </w:t>
      </w:r>
      <w:r w:rsidRPr="00B4302D">
        <w:t>I</w:t>
      </w:r>
      <w:r w:rsidRPr="00B4302D">
        <w:rPr>
          <w:lang w:val="ru-RU"/>
        </w:rPr>
        <w:t xml:space="preserve"> </w:t>
      </w:r>
      <w:r w:rsidRPr="00B4302D">
        <w:t>were</w:t>
      </w:r>
      <w:r w:rsidRPr="00B4302D">
        <w:rPr>
          <w:lang w:val="ru-RU"/>
        </w:rPr>
        <w:t xml:space="preserve"> </w:t>
      </w:r>
      <w:r w:rsidRPr="00B4302D">
        <w:t>you</w:t>
      </w:r>
      <w:r w:rsidRPr="00B4302D">
        <w:rPr>
          <w:lang w:val="ru-RU"/>
        </w:rPr>
        <w:t xml:space="preserve">, </w:t>
      </w:r>
      <w:r w:rsidRPr="00B4302D">
        <w:t>I</w:t>
      </w:r>
      <w:r w:rsidRPr="00B4302D">
        <w:rPr>
          <w:lang w:val="ru-RU"/>
        </w:rPr>
        <w:t xml:space="preserve"> </w:t>
      </w:r>
      <w:r w:rsidRPr="00B4302D">
        <w:t>would</w:t>
      </w:r>
      <w:r w:rsidRPr="00B4302D">
        <w:rPr>
          <w:lang w:val="ru-RU"/>
        </w:rPr>
        <w:t xml:space="preserve"> </w:t>
      </w:r>
      <w:r w:rsidRPr="00B4302D">
        <w:t>start</w:t>
      </w:r>
      <w:r w:rsidRPr="00B4302D">
        <w:rPr>
          <w:lang w:val="ru-RU"/>
        </w:rPr>
        <w:t xml:space="preserve"> </w:t>
      </w:r>
      <w:r w:rsidRPr="00B4302D">
        <w:t>learning</w:t>
      </w:r>
      <w:r w:rsidRPr="00B4302D">
        <w:rPr>
          <w:lang w:val="ru-RU"/>
        </w:rPr>
        <w:t xml:space="preserve"> </w:t>
      </w:r>
      <w:r w:rsidRPr="00B4302D">
        <w:t>French</w:t>
      </w:r>
      <w:r w:rsidRPr="00B4302D">
        <w:rPr>
          <w:lang w:val="ru-RU"/>
        </w:rPr>
        <w:t>)</w:t>
      </w:r>
    </w:p>
    <w:p w:rsidR="00B4302D" w:rsidRPr="00B4302D" w:rsidRDefault="00B4302D" w:rsidP="002266D4">
      <w:pPr>
        <w:ind w:firstLine="567"/>
        <w:jc w:val="both"/>
        <w:rPr>
          <w:lang w:val="ru-RU"/>
        </w:rPr>
      </w:pPr>
      <w:r w:rsidRPr="00B4302D">
        <w:rPr>
          <w:lang w:val="ru-RU"/>
        </w:rPr>
        <w:t xml:space="preserve">Использовать в речи глаголы во временных формах действительного залога: </w:t>
      </w:r>
      <w:r w:rsidRPr="00B4302D">
        <w:t>Past</w:t>
      </w:r>
      <w:r w:rsidRPr="00B4302D">
        <w:rPr>
          <w:lang w:val="ru-RU"/>
        </w:rPr>
        <w:t xml:space="preserve"> </w:t>
      </w:r>
      <w:r w:rsidRPr="00B4302D">
        <w:t>Perfect</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Continuous</w:t>
      </w:r>
      <w:r w:rsidRPr="00B4302D">
        <w:rPr>
          <w:lang w:val="ru-RU"/>
        </w:rPr>
        <w:t xml:space="preserve">, </w:t>
      </w:r>
      <w:r w:rsidRPr="00B4302D">
        <w:t>Future</w:t>
      </w:r>
      <w:r w:rsidRPr="00B4302D">
        <w:rPr>
          <w:lang w:val="ru-RU"/>
        </w:rPr>
        <w:t>-</w:t>
      </w:r>
      <w:r w:rsidRPr="00B4302D">
        <w:t>in</w:t>
      </w:r>
      <w:r w:rsidRPr="00B4302D">
        <w:rPr>
          <w:lang w:val="ru-RU"/>
        </w:rPr>
        <w:t>-</w:t>
      </w:r>
      <w:r w:rsidRPr="00B4302D">
        <w:t>the</w:t>
      </w:r>
      <w:r w:rsidRPr="00B4302D">
        <w:rPr>
          <w:lang w:val="ru-RU"/>
        </w:rPr>
        <w:t>-</w:t>
      </w:r>
      <w:r w:rsidRPr="00B4302D">
        <w:t>Past</w:t>
      </w:r>
    </w:p>
    <w:p w:rsidR="00B4302D" w:rsidRPr="00B4302D" w:rsidRDefault="00B4302D" w:rsidP="002266D4">
      <w:pPr>
        <w:ind w:firstLine="567"/>
        <w:jc w:val="both"/>
        <w:rPr>
          <w:lang w:val="ru-RU"/>
        </w:rPr>
      </w:pPr>
      <w:r w:rsidRPr="00B4302D">
        <w:rPr>
          <w:lang w:val="ru-RU"/>
        </w:rPr>
        <w:t xml:space="preserve">Употреблять в речи глаголы в формах страдательного залога: </w:t>
      </w:r>
      <w:r w:rsidRPr="00B4302D">
        <w:t>Future</w:t>
      </w:r>
      <w:r w:rsidRPr="00B4302D">
        <w:rPr>
          <w:lang w:val="ru-RU"/>
        </w:rPr>
        <w:t xml:space="preserve"> </w:t>
      </w:r>
      <w:r w:rsidRPr="00B4302D">
        <w:t>Simple</w:t>
      </w:r>
      <w:r w:rsidRPr="00B4302D">
        <w:rPr>
          <w:lang w:val="ru-RU"/>
        </w:rPr>
        <w:t xml:space="preserve"> </w:t>
      </w:r>
      <w:r w:rsidRPr="00B4302D">
        <w:t>Passive</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Passive</w:t>
      </w:r>
    </w:p>
    <w:p w:rsidR="00B4302D" w:rsidRPr="00B4302D" w:rsidRDefault="00B4302D" w:rsidP="002266D4">
      <w:pPr>
        <w:ind w:firstLine="567"/>
        <w:jc w:val="both"/>
        <w:rPr>
          <w:lang w:val="ru-RU"/>
        </w:rPr>
      </w:pPr>
      <w:r w:rsidRPr="00B4302D">
        <w:rPr>
          <w:lang w:val="ru-RU"/>
        </w:rPr>
        <w:t xml:space="preserve">Распознавать и употреблять в речи модальные глаголы </w:t>
      </w:r>
      <w:r w:rsidRPr="00B4302D">
        <w:t>need</w:t>
      </w:r>
      <w:r w:rsidRPr="00B4302D">
        <w:rPr>
          <w:lang w:val="ru-RU"/>
        </w:rPr>
        <w:t xml:space="preserve">, </w:t>
      </w:r>
      <w:r w:rsidRPr="00B4302D">
        <w:t>shall</w:t>
      </w:r>
      <w:r w:rsidRPr="00B4302D">
        <w:rPr>
          <w:lang w:val="ru-RU"/>
        </w:rPr>
        <w:t xml:space="preserve">, </w:t>
      </w:r>
      <w:r w:rsidRPr="00B4302D">
        <w:t>might</w:t>
      </w:r>
      <w:r w:rsidRPr="00B4302D">
        <w:rPr>
          <w:lang w:val="ru-RU"/>
        </w:rPr>
        <w:t xml:space="preserve">, </w:t>
      </w:r>
      <w:r w:rsidRPr="00B4302D">
        <w:t>would</w:t>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 xml:space="preserve">описывать события с опорой на зрительную наглядность и/или вербальную опору (ключевые слова, план, вопросы); </w:t>
      </w:r>
    </w:p>
    <w:p w:rsidR="00B4302D" w:rsidRPr="00B4302D" w:rsidRDefault="00B4302D" w:rsidP="002266D4">
      <w:pPr>
        <w:ind w:firstLine="567"/>
        <w:jc w:val="both"/>
        <w:rPr>
          <w:lang w:val="ru-RU"/>
        </w:rPr>
      </w:pPr>
      <w:r w:rsidRPr="00B4302D">
        <w:rPr>
          <w:lang w:val="ru-RU"/>
        </w:rPr>
        <w:t xml:space="preserve">давать краткую характеристику реальных людей и литературных персонажей; </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 ключевые слова/ план/ вопросы;</w:t>
      </w:r>
    </w:p>
    <w:p w:rsidR="00B4302D" w:rsidRPr="00B4302D" w:rsidRDefault="00B4302D" w:rsidP="002266D4">
      <w:pPr>
        <w:ind w:firstLine="567"/>
        <w:jc w:val="both"/>
        <w:rPr>
          <w:lang w:val="ru-RU"/>
        </w:rPr>
      </w:pPr>
      <w:r w:rsidRPr="00B4302D">
        <w:rPr>
          <w:lang w:val="ru-RU"/>
        </w:rPr>
        <w:t>описывать картинку/ фото с опорой или без опоры на ключевые слова/ план/ 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4302D" w:rsidRPr="00B4302D" w:rsidRDefault="00B4302D" w:rsidP="002266D4">
      <w:pPr>
        <w:ind w:firstLine="567"/>
        <w:jc w:val="both"/>
        <w:rPr>
          <w:lang w:val="ru-RU"/>
        </w:rPr>
      </w:pPr>
      <w:r w:rsidRPr="00B4302D">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lastRenderedPageBreak/>
        <w:t xml:space="preserve">Чтение </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аутентичных текстов, содержащие отдельные неизученные языковые явления;</w:t>
      </w:r>
    </w:p>
    <w:p w:rsidR="00B4302D" w:rsidRPr="00B4302D" w:rsidRDefault="00B4302D" w:rsidP="002266D4">
      <w:pPr>
        <w:ind w:firstLine="567"/>
        <w:jc w:val="both"/>
        <w:rPr>
          <w:lang w:val="ru-RU"/>
        </w:rPr>
      </w:pPr>
      <w:r w:rsidRPr="00B4302D">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на изученном языковом материале;</w:t>
      </w:r>
    </w:p>
    <w:p w:rsidR="00B4302D" w:rsidRPr="00B4302D" w:rsidRDefault="00B4302D" w:rsidP="002266D4">
      <w:pPr>
        <w:ind w:firstLine="567"/>
        <w:jc w:val="both"/>
        <w:rPr>
          <w:lang w:val="ru-RU"/>
        </w:rPr>
      </w:pPr>
      <w:r w:rsidRPr="00B4302D">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заполнять анкеты и формуляры, сообщая о себе основные сведения (имя, фамилия, пол, возраст, гражданство, национальность, адрес и т. д.);</w:t>
      </w:r>
    </w:p>
    <w:p w:rsidR="00B4302D" w:rsidRPr="00B4302D" w:rsidRDefault="00B4302D" w:rsidP="002266D4">
      <w:pPr>
        <w:ind w:firstLine="567"/>
        <w:jc w:val="both"/>
        <w:rPr>
          <w:lang w:val="ru-RU"/>
        </w:rPr>
      </w:pPr>
      <w:r w:rsidRPr="00B4302D">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пожелания (объемом 30–40 слов, включая адрес);</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100–120 слов, включая адрес);</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 план.</w:t>
      </w:r>
    </w:p>
    <w:p w:rsidR="00B4302D" w:rsidRPr="00B4302D" w:rsidRDefault="00B4302D" w:rsidP="002266D4">
      <w:pPr>
        <w:ind w:firstLine="567"/>
        <w:jc w:val="both"/>
        <w:rPr>
          <w:lang w:val="ru-RU"/>
        </w:rPr>
      </w:pPr>
      <w:r w:rsidRPr="00B4302D">
        <w:rPr>
          <w:lang w:val="ru-RU"/>
        </w:rPr>
        <w:t>Языковые навыки и средства оперирования ими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правильно писать изученные слова;</w:t>
      </w:r>
    </w:p>
    <w:p w:rsidR="00B4302D" w:rsidRPr="00B4302D" w:rsidRDefault="00B4302D" w:rsidP="002266D4">
      <w:pPr>
        <w:ind w:firstLine="567"/>
        <w:jc w:val="both"/>
        <w:rPr>
          <w:lang w:val="ru-RU"/>
        </w:rPr>
      </w:pPr>
      <w:r w:rsidRPr="00B4302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302D" w:rsidRPr="00B4302D" w:rsidRDefault="00B4302D" w:rsidP="002266D4">
      <w:pPr>
        <w:ind w:firstLine="567"/>
        <w:jc w:val="both"/>
        <w:rPr>
          <w:lang w:val="ru-RU"/>
        </w:rPr>
      </w:pPr>
      <w:r w:rsidRPr="00B4302D">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предложений по их интонации;</w:t>
      </w:r>
    </w:p>
    <w:p w:rsidR="00B4302D" w:rsidRPr="00B4302D" w:rsidRDefault="00B4302D" w:rsidP="002266D4">
      <w:pPr>
        <w:ind w:firstLine="567"/>
        <w:jc w:val="both"/>
        <w:rPr>
          <w:lang w:val="ru-RU"/>
        </w:rPr>
      </w:pPr>
      <w:r w:rsidRPr="00B4302D">
        <w:rPr>
          <w:lang w:val="ru-RU"/>
        </w:rPr>
        <w:t>членить предложение на смысловые группы;</w:t>
      </w:r>
    </w:p>
    <w:p w:rsidR="00B4302D" w:rsidRPr="00B4302D" w:rsidRDefault="00B4302D" w:rsidP="002266D4">
      <w:pPr>
        <w:ind w:firstLine="567"/>
        <w:jc w:val="both"/>
        <w:rPr>
          <w:lang w:val="ru-RU"/>
        </w:rPr>
      </w:pPr>
      <w:r w:rsidRPr="00B4302D">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соблюдать существующие в английском языке нормы лексической сочетаемости;</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4302D" w:rsidRPr="00B4302D" w:rsidRDefault="00B4302D" w:rsidP="002266D4">
      <w:pPr>
        <w:ind w:firstLine="567"/>
        <w:jc w:val="both"/>
        <w:rPr>
          <w:lang w:val="ru-RU"/>
        </w:rPr>
      </w:pPr>
      <w:r w:rsidRPr="00B4302D">
        <w:rPr>
          <w:lang w:val="ru-RU"/>
        </w:rPr>
        <w:t xml:space="preserve">глаголы при помощи аффиксов </w:t>
      </w:r>
      <w:r w:rsidRPr="00B4302D">
        <w:t>dis</w:t>
      </w:r>
      <w:r w:rsidRPr="00B4302D">
        <w:rPr>
          <w:lang w:val="ru-RU"/>
        </w:rPr>
        <w:t xml:space="preserve">-, </w:t>
      </w:r>
      <w:r w:rsidRPr="00B4302D">
        <w:t>mis</w:t>
      </w:r>
      <w:r w:rsidRPr="00B4302D">
        <w:rPr>
          <w:lang w:val="ru-RU"/>
        </w:rPr>
        <w:t xml:space="preserve">-, </w:t>
      </w:r>
      <w:r w:rsidRPr="00B4302D">
        <w:t>re</w:t>
      </w:r>
      <w:r w:rsidRPr="00B4302D">
        <w:rPr>
          <w:lang w:val="ru-RU"/>
        </w:rPr>
        <w:t>-, -</w:t>
      </w:r>
      <w:r w:rsidRPr="00B4302D">
        <w:t>ize</w:t>
      </w:r>
      <w:r w:rsidRPr="00B4302D">
        <w:rPr>
          <w:lang w:val="ru-RU"/>
        </w:rPr>
        <w:t>/-</w:t>
      </w:r>
      <w:r w:rsidRPr="00B4302D">
        <w:t>ise</w:t>
      </w:r>
      <w:r w:rsidRPr="00B4302D">
        <w:rPr>
          <w:lang w:val="ru-RU"/>
        </w:rPr>
        <w:t xml:space="preserve">; </w:t>
      </w:r>
    </w:p>
    <w:p w:rsidR="00B4302D" w:rsidRPr="00B4302D" w:rsidRDefault="00B4302D" w:rsidP="002266D4">
      <w:pPr>
        <w:ind w:firstLine="567"/>
        <w:jc w:val="both"/>
      </w:pPr>
      <w:r w:rsidRPr="00B4302D">
        <w:t>именасуществительныеприпомощисуффиксов -or/ -er, -ist , -sion/-tion, -nce/-ence, -ment, -</w:t>
      </w:r>
      <w:r w:rsidRPr="00B4302D">
        <w:lastRenderedPageBreak/>
        <w:t xml:space="preserve">ity , -ness, -ship, -ing; </w:t>
      </w:r>
    </w:p>
    <w:p w:rsidR="00B4302D" w:rsidRPr="00B4302D" w:rsidRDefault="00B4302D" w:rsidP="002266D4">
      <w:pPr>
        <w:ind w:firstLine="567"/>
        <w:jc w:val="both"/>
      </w:pPr>
      <w:r w:rsidRPr="00B4302D">
        <w:t>именаприлагательныеприпомощиаффиксов inter-; -y, -ly, -ful , -al , -ic, -ian/an, -ing; -ous, -able/ible, -less, -ive;</w:t>
      </w:r>
    </w:p>
    <w:p w:rsidR="00B4302D" w:rsidRPr="00B4302D" w:rsidRDefault="00B4302D" w:rsidP="002266D4">
      <w:pPr>
        <w:ind w:firstLine="567"/>
        <w:jc w:val="both"/>
        <w:rPr>
          <w:lang w:val="ru-RU"/>
        </w:rPr>
      </w:pPr>
      <w:r w:rsidRPr="00B4302D">
        <w:rPr>
          <w:lang w:val="ru-RU"/>
        </w:rPr>
        <w:t>наречия при помощи суффикса -</w:t>
      </w:r>
      <w:r w:rsidRPr="00B4302D">
        <w:t>ly</w:t>
      </w:r>
      <w:r w:rsidRPr="00B4302D">
        <w:rPr>
          <w:lang w:val="ru-RU"/>
        </w:rPr>
        <w:t>;</w:t>
      </w:r>
    </w:p>
    <w:p w:rsidR="00B4302D" w:rsidRPr="00B4302D" w:rsidRDefault="00B4302D" w:rsidP="002266D4">
      <w:pPr>
        <w:ind w:firstLine="567"/>
        <w:jc w:val="both"/>
        <w:rPr>
          <w:lang w:val="ru-RU"/>
        </w:rPr>
      </w:pPr>
      <w:r w:rsidRPr="00B4302D">
        <w:rPr>
          <w:lang w:val="ru-RU"/>
        </w:rPr>
        <w:t xml:space="preserve">имена существительные, имена прилагательные, наречия при помощи отрицательных префиксов </w:t>
      </w:r>
      <w:r w:rsidRPr="00B4302D">
        <w:t>un</w:t>
      </w:r>
      <w:r w:rsidRPr="00B4302D">
        <w:rPr>
          <w:lang w:val="ru-RU"/>
        </w:rPr>
        <w:t xml:space="preserve">-, </w:t>
      </w:r>
      <w:r w:rsidRPr="00B4302D">
        <w:t>im</w:t>
      </w:r>
      <w:r w:rsidRPr="00B4302D">
        <w:rPr>
          <w:lang w:val="ru-RU"/>
        </w:rPr>
        <w:t>-/</w:t>
      </w:r>
      <w:r w:rsidRPr="00B4302D">
        <w:t>in</w:t>
      </w:r>
      <w:r w:rsidRPr="00B4302D">
        <w:rPr>
          <w:lang w:val="ru-RU"/>
        </w:rPr>
        <w:t>-;</w:t>
      </w:r>
    </w:p>
    <w:p w:rsidR="00B4302D" w:rsidRPr="00B4302D" w:rsidRDefault="00B4302D" w:rsidP="002266D4">
      <w:pPr>
        <w:ind w:firstLine="567"/>
        <w:jc w:val="both"/>
        <w:rPr>
          <w:lang w:val="ru-RU"/>
        </w:rPr>
      </w:pPr>
      <w:r w:rsidRPr="00B4302D">
        <w:rPr>
          <w:lang w:val="ru-RU"/>
        </w:rPr>
        <w:t>числительные при помощи суффиксов -</w:t>
      </w:r>
      <w:r w:rsidRPr="00B4302D">
        <w:t>teen</w:t>
      </w:r>
      <w:r w:rsidRPr="00B4302D">
        <w:rPr>
          <w:lang w:val="ru-RU"/>
        </w:rPr>
        <w:t>, -</w:t>
      </w:r>
      <w:r w:rsidRPr="00B4302D">
        <w:t>ty</w:t>
      </w:r>
      <w:r w:rsidRPr="00B4302D">
        <w:rPr>
          <w:lang w:val="ru-RU"/>
        </w:rPr>
        <w:t>; -</w:t>
      </w:r>
      <w:r w:rsidRPr="00B4302D">
        <w:t>th</w:t>
      </w:r>
      <w:r w:rsidRPr="00B4302D">
        <w:rPr>
          <w:lang w:val="ru-RU"/>
        </w:rPr>
        <w:t>.</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4302D" w:rsidRPr="00B4302D" w:rsidRDefault="00B4302D" w:rsidP="002266D4">
      <w:pPr>
        <w:ind w:firstLine="567"/>
        <w:jc w:val="both"/>
        <w:rPr>
          <w:lang w:val="ru-RU"/>
        </w:rPr>
      </w:pPr>
      <w:r w:rsidRPr="00B4302D">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4302D" w:rsidRPr="00B4302D" w:rsidRDefault="00B4302D" w:rsidP="002266D4">
      <w:pPr>
        <w:ind w:firstLine="567"/>
        <w:jc w:val="both"/>
        <w:rPr>
          <w:lang w:val="ru-RU"/>
        </w:rPr>
      </w:pPr>
      <w:r w:rsidRPr="00B4302D">
        <w:rPr>
          <w:lang w:val="ru-RU"/>
        </w:rPr>
        <w:t xml:space="preserve">распознавать и употреблять в речи предложения с начальным </w:t>
      </w:r>
      <w:r w:rsidRPr="00B4302D">
        <w:t>It</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предложения с начальным </w:t>
      </w:r>
      <w:r w:rsidRPr="00B4302D">
        <w:t>There</w:t>
      </w:r>
      <w:r w:rsidRPr="00B4302D">
        <w:rPr>
          <w:lang w:val="ru-RU"/>
        </w:rPr>
        <w:t xml:space="preserve"> + </w:t>
      </w:r>
      <w:r w:rsidRPr="00B4302D">
        <w:t>to</w:t>
      </w:r>
      <w:r w:rsidRPr="00B4302D">
        <w:rPr>
          <w:lang w:val="ru-RU"/>
        </w:rPr>
        <w:t xml:space="preserve"> </w:t>
      </w:r>
      <w:r w:rsidRPr="00B4302D">
        <w:t>be</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сложносочиненные предложения с сочинительными союзами </w:t>
      </w:r>
      <w:r w:rsidRPr="00B4302D">
        <w:t>and</w:t>
      </w:r>
      <w:r w:rsidRPr="00B4302D">
        <w:rPr>
          <w:lang w:val="ru-RU"/>
        </w:rPr>
        <w:t xml:space="preserve">, </w:t>
      </w:r>
      <w:r w:rsidRPr="00B4302D">
        <w:t>but</w:t>
      </w:r>
      <w:r w:rsidRPr="00B4302D">
        <w:rPr>
          <w:lang w:val="ru-RU"/>
        </w:rPr>
        <w:t xml:space="preserve">, </w:t>
      </w:r>
      <w:r w:rsidRPr="00B4302D">
        <w:t>or</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сложноподчиненные предложения с союзами и союзными словами </w:t>
      </w:r>
      <w:r w:rsidRPr="00B4302D">
        <w:t>because</w:t>
      </w:r>
      <w:r w:rsidRPr="00B4302D">
        <w:rPr>
          <w:lang w:val="ru-RU"/>
        </w:rPr>
        <w:t xml:space="preserve">, </w:t>
      </w:r>
      <w:r w:rsidRPr="00B4302D">
        <w:t>if</w:t>
      </w:r>
      <w:r w:rsidRPr="00B4302D">
        <w:rPr>
          <w:lang w:val="ru-RU"/>
        </w:rPr>
        <w:t xml:space="preserve">, </w:t>
      </w:r>
      <w:r w:rsidRPr="00B4302D">
        <w:t>that</w:t>
      </w:r>
      <w:r w:rsidRPr="00B4302D">
        <w:rPr>
          <w:lang w:val="ru-RU"/>
        </w:rPr>
        <w:t xml:space="preserve">, </w:t>
      </w:r>
      <w:r w:rsidRPr="00B4302D">
        <w:t>who</w:t>
      </w:r>
      <w:r w:rsidRPr="00B4302D">
        <w:rPr>
          <w:lang w:val="ru-RU"/>
        </w:rPr>
        <w:t xml:space="preserve">, </w:t>
      </w:r>
      <w:r w:rsidRPr="00B4302D">
        <w:t>which</w:t>
      </w:r>
      <w:r w:rsidRPr="00B4302D">
        <w:rPr>
          <w:lang w:val="ru-RU"/>
        </w:rPr>
        <w:t xml:space="preserve">, </w:t>
      </w:r>
      <w:r w:rsidRPr="00B4302D">
        <w:t>what</w:t>
      </w:r>
      <w:r w:rsidRPr="00B4302D">
        <w:rPr>
          <w:lang w:val="ru-RU"/>
        </w:rPr>
        <w:t xml:space="preserve">, </w:t>
      </w:r>
      <w:r w:rsidRPr="00B4302D">
        <w:t>when</w:t>
      </w:r>
      <w:r w:rsidRPr="00B4302D">
        <w:rPr>
          <w:lang w:val="ru-RU"/>
        </w:rPr>
        <w:t xml:space="preserve">, </w:t>
      </w:r>
      <w:r w:rsidRPr="00B4302D">
        <w:t>where</w:t>
      </w:r>
      <w:r w:rsidRPr="00B4302D">
        <w:rPr>
          <w:lang w:val="ru-RU"/>
        </w:rPr>
        <w:t xml:space="preserve">, </w:t>
      </w:r>
      <w:r w:rsidRPr="00B4302D">
        <w:t>how</w:t>
      </w:r>
      <w:r w:rsidRPr="00B4302D">
        <w:rPr>
          <w:lang w:val="ru-RU"/>
        </w:rPr>
        <w:t xml:space="preserve">, </w:t>
      </w:r>
      <w:r w:rsidRPr="00B4302D">
        <w:t>why</w:t>
      </w:r>
      <w:r w:rsidRPr="00B4302D">
        <w:rPr>
          <w:lang w:val="ru-RU"/>
        </w:rPr>
        <w:t>;</w:t>
      </w:r>
    </w:p>
    <w:p w:rsidR="00B4302D" w:rsidRPr="00B4302D" w:rsidRDefault="00B4302D" w:rsidP="002266D4">
      <w:pPr>
        <w:ind w:firstLine="567"/>
        <w:jc w:val="both"/>
        <w:rPr>
          <w:lang w:val="ru-RU"/>
        </w:rPr>
      </w:pPr>
      <w:r w:rsidRPr="00B4302D">
        <w:rPr>
          <w:lang w:val="ru-RU"/>
        </w:rPr>
        <w:t>использовать 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pPr>
      <w:r w:rsidRPr="00B4302D">
        <w:t>распознаватьиупотреблятьвречиусловныепредложенияреальногохарактера (Conditional I – If I see Jim, I’ll invite him to our school party) инереальногохарактера (Conditional II – If I were you, I would start learning French);</w:t>
      </w:r>
    </w:p>
    <w:p w:rsidR="00B4302D" w:rsidRPr="00B4302D" w:rsidRDefault="00B4302D" w:rsidP="002266D4">
      <w:pPr>
        <w:ind w:firstLine="567"/>
        <w:jc w:val="both"/>
        <w:rPr>
          <w:lang w:val="ru-RU"/>
        </w:rPr>
      </w:pPr>
      <w:r w:rsidRPr="00B4302D">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распознавать и употреблять в речи существительные с определенным/ неопределенным/нулевым артиклем;</w:t>
      </w:r>
    </w:p>
    <w:p w:rsidR="00B4302D" w:rsidRPr="00B4302D" w:rsidRDefault="00B4302D" w:rsidP="002266D4">
      <w:pPr>
        <w:ind w:firstLine="567"/>
        <w:jc w:val="both"/>
        <w:rPr>
          <w:lang w:val="ru-RU"/>
        </w:rPr>
      </w:pPr>
      <w:r w:rsidRPr="00B4302D">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4302D" w:rsidRPr="00B4302D" w:rsidRDefault="00B4302D" w:rsidP="002266D4">
      <w:pPr>
        <w:ind w:firstLine="567"/>
        <w:jc w:val="both"/>
        <w:rPr>
          <w:lang w:val="ru-RU"/>
        </w:rPr>
      </w:pPr>
      <w:r w:rsidRPr="00B4302D">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4302D" w:rsidRPr="00B4302D" w:rsidRDefault="00B4302D" w:rsidP="002266D4">
      <w:pPr>
        <w:ind w:firstLine="567"/>
        <w:jc w:val="both"/>
        <w:rPr>
          <w:lang w:val="ru-RU"/>
        </w:rPr>
      </w:pPr>
      <w:r w:rsidRPr="00B4302D">
        <w:rPr>
          <w:lang w:val="ru-RU"/>
        </w:rPr>
        <w:t>распознавать и употреблять в речи наречия времени и образа действия и слова, выражающие количество (</w:t>
      </w:r>
      <w:r w:rsidRPr="00B4302D">
        <w:t>many</w:t>
      </w:r>
      <w:r w:rsidRPr="00B4302D">
        <w:rPr>
          <w:lang w:val="ru-RU"/>
        </w:rPr>
        <w:t>/</w:t>
      </w:r>
      <w:r w:rsidRPr="00B4302D">
        <w:t>much</w:t>
      </w:r>
      <w:r w:rsidRPr="00B4302D">
        <w:rPr>
          <w:lang w:val="ru-RU"/>
        </w:rPr>
        <w:t xml:space="preserve">, </w:t>
      </w:r>
      <w:r w:rsidRPr="00B4302D">
        <w:t>few</w:t>
      </w:r>
      <w:r w:rsidRPr="00B4302D">
        <w:rPr>
          <w:lang w:val="ru-RU"/>
        </w:rPr>
        <w:t>/</w:t>
      </w:r>
      <w:r w:rsidRPr="00B4302D">
        <w:t>a</w:t>
      </w:r>
      <w:r w:rsidRPr="00B4302D">
        <w:rPr>
          <w:lang w:val="ru-RU"/>
        </w:rPr>
        <w:t xml:space="preserve"> </w:t>
      </w:r>
      <w:r w:rsidRPr="00B4302D">
        <w:t>few</w:t>
      </w:r>
      <w:r w:rsidRPr="00B4302D">
        <w:rPr>
          <w:lang w:val="ru-RU"/>
        </w:rPr>
        <w:t xml:space="preserve">, </w:t>
      </w:r>
      <w:r w:rsidRPr="00B4302D">
        <w:t>little</w:t>
      </w:r>
      <w:r w:rsidRPr="00B4302D">
        <w:rPr>
          <w:lang w:val="ru-RU"/>
        </w:rPr>
        <w:t>/</w:t>
      </w:r>
      <w:r w:rsidRPr="00B4302D">
        <w:t>a</w:t>
      </w:r>
      <w:r w:rsidRPr="00B4302D">
        <w:rPr>
          <w:lang w:val="ru-RU"/>
        </w:rPr>
        <w:t xml:space="preserve"> </w:t>
      </w:r>
      <w:r w:rsidRPr="00B4302D">
        <w:t>little</w:t>
      </w:r>
      <w:r w:rsidRPr="00B4302D">
        <w:rPr>
          <w:lang w:val="ru-RU"/>
        </w:rPr>
        <w:t>); наречия в положительной, сравнительной и превосходной степенях, образованные по правилу и исключения;</w:t>
      </w:r>
    </w:p>
    <w:p w:rsidR="00B4302D" w:rsidRPr="00B4302D" w:rsidRDefault="00B4302D" w:rsidP="002266D4">
      <w:pPr>
        <w:ind w:firstLine="567"/>
        <w:jc w:val="both"/>
        <w:rPr>
          <w:lang w:val="ru-RU"/>
        </w:rPr>
      </w:pPr>
      <w:r w:rsidRPr="00B4302D">
        <w:rPr>
          <w:lang w:val="ru-RU"/>
        </w:rPr>
        <w:t>распознавать и употреблять в речи количественные и порядковые числительные;</w:t>
      </w:r>
    </w:p>
    <w:p w:rsidR="00B4302D" w:rsidRPr="00B4302D" w:rsidRDefault="00B4302D" w:rsidP="002266D4">
      <w:pPr>
        <w:ind w:firstLine="567"/>
        <w:jc w:val="both"/>
        <w:rPr>
          <w:lang w:val="ru-RU"/>
        </w:rPr>
      </w:pPr>
      <w:r w:rsidRPr="00B4302D">
        <w:rPr>
          <w:lang w:val="ru-RU"/>
        </w:rPr>
        <w:t xml:space="preserve">распознавать и употреблять в речи глаголы в наиболее употребительных временных формах действительного залога: </w:t>
      </w:r>
      <w:r w:rsidRPr="00B4302D">
        <w:t>Present</w:t>
      </w:r>
      <w:r w:rsidRPr="00B4302D">
        <w:rPr>
          <w:lang w:val="ru-RU"/>
        </w:rPr>
        <w:t xml:space="preserve"> </w:t>
      </w:r>
      <w:r w:rsidRPr="00B4302D">
        <w:t>Simple</w:t>
      </w:r>
      <w:r w:rsidRPr="00B4302D">
        <w:rPr>
          <w:lang w:val="ru-RU"/>
        </w:rPr>
        <w:t xml:space="preserve">, </w:t>
      </w:r>
      <w:r w:rsidRPr="00B4302D">
        <w:t>Future</w:t>
      </w:r>
      <w:r w:rsidRPr="00B4302D">
        <w:rPr>
          <w:lang w:val="ru-RU"/>
        </w:rPr>
        <w:t xml:space="preserve"> </w:t>
      </w:r>
      <w:r w:rsidRPr="00B4302D">
        <w:t>Simple</w:t>
      </w:r>
      <w:r w:rsidRPr="00B4302D">
        <w:rPr>
          <w:lang w:val="ru-RU"/>
        </w:rPr>
        <w:t xml:space="preserve"> и </w:t>
      </w:r>
      <w:r w:rsidRPr="00B4302D">
        <w:t>Past</w:t>
      </w:r>
      <w:r w:rsidRPr="00B4302D">
        <w:rPr>
          <w:lang w:val="ru-RU"/>
        </w:rPr>
        <w:t xml:space="preserve"> </w:t>
      </w:r>
      <w:r w:rsidRPr="00B4302D">
        <w:t>Simple</w:t>
      </w:r>
      <w:r w:rsidRPr="00B4302D">
        <w:rPr>
          <w:lang w:val="ru-RU"/>
        </w:rPr>
        <w:t xml:space="preserve">, </w:t>
      </w:r>
      <w:r w:rsidRPr="00B4302D">
        <w:t>Present</w:t>
      </w:r>
      <w:r w:rsidRPr="00B4302D">
        <w:rPr>
          <w:lang w:val="ru-RU"/>
        </w:rPr>
        <w:t xml:space="preserve"> и </w:t>
      </w:r>
      <w:r w:rsidRPr="00B4302D">
        <w:t>Past</w:t>
      </w:r>
      <w:r w:rsidRPr="00B4302D">
        <w:rPr>
          <w:lang w:val="ru-RU"/>
        </w:rPr>
        <w:t xml:space="preserve"> </w:t>
      </w:r>
      <w:r w:rsidRPr="00B4302D">
        <w:t>Continuous</w:t>
      </w:r>
      <w:r w:rsidRPr="00B4302D">
        <w:rPr>
          <w:lang w:val="ru-RU"/>
        </w:rPr>
        <w:t xml:space="preserve">, </w:t>
      </w:r>
      <w:r w:rsidRPr="00B4302D">
        <w:t>Present</w:t>
      </w:r>
      <w:r w:rsidRPr="00B4302D">
        <w:rPr>
          <w:lang w:val="ru-RU"/>
        </w:rPr>
        <w:t xml:space="preserve"> </w:t>
      </w:r>
      <w:r w:rsidRPr="00B4302D">
        <w:t>Perfect</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различные грамматические средства для выражения будущего времени: </w:t>
      </w:r>
      <w:r w:rsidRPr="00B4302D">
        <w:t>Simple</w:t>
      </w:r>
      <w:r w:rsidRPr="00B4302D">
        <w:rPr>
          <w:lang w:val="ru-RU"/>
        </w:rPr>
        <w:t xml:space="preserve"> </w:t>
      </w:r>
      <w:r w:rsidRPr="00B4302D">
        <w:t>Future</w:t>
      </w:r>
      <w:r w:rsidRPr="00B4302D">
        <w:rPr>
          <w:lang w:val="ru-RU"/>
        </w:rPr>
        <w:t xml:space="preserve">, </w:t>
      </w:r>
      <w:r w:rsidRPr="00B4302D">
        <w:t>to</w:t>
      </w:r>
      <w:r w:rsidRPr="00B4302D">
        <w:rPr>
          <w:lang w:val="ru-RU"/>
        </w:rPr>
        <w:t xml:space="preserve"> </w:t>
      </w:r>
      <w:r w:rsidRPr="00B4302D">
        <w:t>be</w:t>
      </w:r>
      <w:r w:rsidRPr="00B4302D">
        <w:rPr>
          <w:lang w:val="ru-RU"/>
        </w:rPr>
        <w:t xml:space="preserve"> </w:t>
      </w:r>
      <w:r w:rsidRPr="00B4302D">
        <w:t>going</w:t>
      </w:r>
      <w:r w:rsidRPr="00B4302D">
        <w:rPr>
          <w:lang w:val="ru-RU"/>
        </w:rPr>
        <w:t xml:space="preserve"> </w:t>
      </w:r>
      <w:r w:rsidRPr="00B4302D">
        <w:t>to</w:t>
      </w:r>
      <w:r w:rsidRPr="00B4302D">
        <w:rPr>
          <w:lang w:val="ru-RU"/>
        </w:rPr>
        <w:t xml:space="preserve">, </w:t>
      </w:r>
      <w:r w:rsidRPr="00B4302D">
        <w:t>Present</w:t>
      </w:r>
      <w:r w:rsidRPr="00B4302D">
        <w:rPr>
          <w:lang w:val="ru-RU"/>
        </w:rPr>
        <w:t xml:space="preserve"> </w:t>
      </w:r>
      <w:r w:rsidRPr="00B4302D">
        <w:t>Continuous</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модальные глаголы и их эквиваленты (</w:t>
      </w:r>
      <w:r w:rsidRPr="00B4302D">
        <w:t>may</w:t>
      </w:r>
      <w:r w:rsidRPr="00B4302D">
        <w:rPr>
          <w:lang w:val="ru-RU"/>
        </w:rPr>
        <w:t xml:space="preserve">, </w:t>
      </w:r>
      <w:r w:rsidRPr="00B4302D">
        <w:t>can</w:t>
      </w:r>
      <w:r w:rsidRPr="00B4302D">
        <w:rPr>
          <w:lang w:val="ru-RU"/>
        </w:rPr>
        <w:t xml:space="preserve">, </w:t>
      </w:r>
      <w:r w:rsidRPr="00B4302D">
        <w:t>could</w:t>
      </w:r>
      <w:r w:rsidRPr="00B4302D">
        <w:rPr>
          <w:lang w:val="ru-RU"/>
        </w:rPr>
        <w:t xml:space="preserve">, </w:t>
      </w:r>
      <w:r w:rsidRPr="00B4302D">
        <w:t>be</w:t>
      </w:r>
      <w:r w:rsidRPr="00B4302D">
        <w:rPr>
          <w:lang w:val="ru-RU"/>
        </w:rPr>
        <w:t xml:space="preserve"> </w:t>
      </w:r>
      <w:r w:rsidRPr="00B4302D">
        <w:t>able</w:t>
      </w:r>
      <w:r w:rsidRPr="00B4302D">
        <w:rPr>
          <w:lang w:val="ru-RU"/>
        </w:rPr>
        <w:t xml:space="preserve"> </w:t>
      </w:r>
      <w:r w:rsidRPr="00B4302D">
        <w:t>to</w:t>
      </w:r>
      <w:r w:rsidRPr="00B4302D">
        <w:rPr>
          <w:lang w:val="ru-RU"/>
        </w:rPr>
        <w:t xml:space="preserve">, </w:t>
      </w:r>
      <w:r w:rsidRPr="00B4302D">
        <w:t>must</w:t>
      </w:r>
      <w:r w:rsidRPr="00B4302D">
        <w:rPr>
          <w:lang w:val="ru-RU"/>
        </w:rPr>
        <w:t xml:space="preserve">, </w:t>
      </w:r>
      <w:r w:rsidRPr="00B4302D">
        <w:t>have</w:t>
      </w:r>
      <w:r w:rsidRPr="00B4302D">
        <w:rPr>
          <w:lang w:val="ru-RU"/>
        </w:rPr>
        <w:t xml:space="preserve"> </w:t>
      </w:r>
      <w:r w:rsidRPr="00B4302D">
        <w:t>to</w:t>
      </w:r>
      <w:r w:rsidRPr="00B4302D">
        <w:rPr>
          <w:lang w:val="ru-RU"/>
        </w:rPr>
        <w:t xml:space="preserve">, </w:t>
      </w:r>
      <w:r w:rsidRPr="00B4302D">
        <w:t>should</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глаголы в следующих формах страдательного залога: </w:t>
      </w:r>
      <w:r w:rsidRPr="00B4302D">
        <w:t>Present</w:t>
      </w:r>
      <w:r w:rsidRPr="00B4302D">
        <w:rPr>
          <w:lang w:val="ru-RU"/>
        </w:rPr>
        <w:t xml:space="preserve"> </w:t>
      </w:r>
      <w:r w:rsidRPr="00B4302D">
        <w:t>Simple</w:t>
      </w:r>
      <w:r w:rsidRPr="00B4302D">
        <w:rPr>
          <w:lang w:val="ru-RU"/>
        </w:rPr>
        <w:t xml:space="preserve"> </w:t>
      </w:r>
      <w:r w:rsidRPr="00B4302D">
        <w:t>Passive</w:t>
      </w:r>
      <w:r w:rsidRPr="00B4302D">
        <w:rPr>
          <w:lang w:val="ru-RU"/>
        </w:rPr>
        <w:t xml:space="preserve">, </w:t>
      </w:r>
      <w:r w:rsidRPr="00B4302D">
        <w:t>Past</w:t>
      </w:r>
      <w:r w:rsidRPr="00B4302D">
        <w:rPr>
          <w:lang w:val="ru-RU"/>
        </w:rPr>
        <w:t xml:space="preserve"> </w:t>
      </w:r>
      <w:r w:rsidRPr="00B4302D">
        <w:t>Simple</w:t>
      </w:r>
      <w:r w:rsidRPr="00B4302D">
        <w:rPr>
          <w:lang w:val="ru-RU"/>
        </w:rPr>
        <w:t xml:space="preserve"> </w:t>
      </w:r>
      <w:r w:rsidRPr="00B4302D">
        <w:t>Passive</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предлоги места, времени, направления; предлоги, употребляемые при глаголах в страдательном залоге.</w:t>
      </w:r>
    </w:p>
    <w:p w:rsidR="00B4302D" w:rsidRPr="00B4302D" w:rsidRDefault="00B4302D" w:rsidP="002266D4">
      <w:pPr>
        <w:ind w:firstLine="567"/>
        <w:jc w:val="both"/>
        <w:rPr>
          <w:lang w:val="ru-RU"/>
        </w:rPr>
      </w:pPr>
      <w:r w:rsidRPr="00B4302D">
        <w:rPr>
          <w:lang w:val="ru-RU"/>
        </w:rPr>
        <w:tab/>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lastRenderedPageBreak/>
        <w:t xml:space="preserve">вести диалог-обмен мнениями; </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диалог-расспрос на основе нелинейного текста (таблицы, диаграммы и т. д.).</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 xml:space="preserve">делать сообщение на заданную тему на основе прочитанного; </w:t>
      </w:r>
    </w:p>
    <w:p w:rsidR="00B4302D" w:rsidRPr="00B4302D" w:rsidRDefault="00B4302D" w:rsidP="002266D4">
      <w:pPr>
        <w:ind w:firstLine="567"/>
        <w:jc w:val="both"/>
        <w:rPr>
          <w:lang w:val="ru-RU"/>
        </w:rPr>
      </w:pPr>
      <w:r w:rsidRPr="00B4302D">
        <w:rPr>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4302D" w:rsidRPr="00B4302D" w:rsidRDefault="00B4302D" w:rsidP="002266D4">
      <w:pPr>
        <w:ind w:firstLine="567"/>
        <w:jc w:val="both"/>
        <w:rPr>
          <w:lang w:val="ru-RU"/>
        </w:rPr>
      </w:pPr>
      <w:r w:rsidRPr="00B4302D">
        <w:rPr>
          <w:lang w:val="ru-RU"/>
        </w:rPr>
        <w:t>кратко высказываться без предварительной подготовки на заданную тему в соответствии с предложенной ситуацией общения;</w:t>
      </w:r>
    </w:p>
    <w:p w:rsidR="00B4302D" w:rsidRPr="00B4302D" w:rsidRDefault="00B4302D" w:rsidP="002266D4">
      <w:pPr>
        <w:ind w:firstLine="567"/>
        <w:jc w:val="both"/>
        <w:rPr>
          <w:lang w:val="ru-RU"/>
        </w:rPr>
      </w:pPr>
      <w:r w:rsidRPr="00B4302D">
        <w:rPr>
          <w:lang w:val="ru-RU"/>
        </w:rPr>
        <w:t>кратко высказываться с опорой на нелинейный текст (таблицы, диаграммы, расписание и т. п.);</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 xml:space="preserve">Чтение </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восстанавливать текст из разрозненных абзацев или путем добавления выпущенных фрагментов.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делать краткие выписки из текста с целью их использования в собственных устных высказываниях;</w:t>
      </w:r>
    </w:p>
    <w:p w:rsidR="00B4302D" w:rsidRPr="00B4302D" w:rsidRDefault="00B4302D" w:rsidP="002266D4">
      <w:pPr>
        <w:ind w:firstLine="567"/>
        <w:jc w:val="both"/>
        <w:rPr>
          <w:lang w:val="ru-RU"/>
        </w:rPr>
      </w:pPr>
      <w:r w:rsidRPr="00B4302D">
        <w:rPr>
          <w:lang w:val="ru-RU"/>
        </w:rPr>
        <w:t>писать электронное письмо (</w:t>
      </w:r>
      <w:r w:rsidRPr="00B4302D">
        <w:t>e</w:t>
      </w:r>
      <w:r w:rsidRPr="00B4302D">
        <w:rPr>
          <w:lang w:val="ru-RU"/>
        </w:rPr>
        <w:t>-</w:t>
      </w:r>
      <w:r w:rsidRPr="00B4302D">
        <w:t>mail</w:t>
      </w:r>
      <w:r w:rsidRPr="00B4302D">
        <w:rPr>
          <w:lang w:val="ru-RU"/>
        </w:rPr>
        <w:t>) зарубежному другу в ответ на электронное письмо-стимул;</w:t>
      </w:r>
    </w:p>
    <w:p w:rsidR="00B4302D" w:rsidRPr="00B4302D" w:rsidRDefault="00B4302D" w:rsidP="002266D4">
      <w:pPr>
        <w:ind w:firstLine="567"/>
        <w:jc w:val="both"/>
        <w:rPr>
          <w:lang w:val="ru-RU"/>
        </w:rPr>
      </w:pPr>
      <w:r w:rsidRPr="00B4302D">
        <w:rPr>
          <w:lang w:val="ru-RU"/>
        </w:rPr>
        <w:t xml:space="preserve">составлять план/ тезисы устного или письменного сообщения; </w:t>
      </w:r>
    </w:p>
    <w:p w:rsidR="00B4302D" w:rsidRPr="00B4302D" w:rsidRDefault="00B4302D" w:rsidP="002266D4">
      <w:pPr>
        <w:ind w:firstLine="567"/>
        <w:jc w:val="both"/>
        <w:rPr>
          <w:lang w:val="ru-RU"/>
        </w:rPr>
      </w:pPr>
      <w:r w:rsidRPr="00B4302D">
        <w:rPr>
          <w:lang w:val="ru-RU"/>
        </w:rPr>
        <w:t>кратко излагать в письменном виде результаты проектной деятельности;</w:t>
      </w:r>
    </w:p>
    <w:p w:rsidR="00B4302D" w:rsidRPr="00B4302D" w:rsidRDefault="00B4302D" w:rsidP="002266D4">
      <w:pPr>
        <w:ind w:firstLine="567"/>
        <w:jc w:val="both"/>
        <w:rPr>
          <w:lang w:val="ru-RU"/>
        </w:rPr>
      </w:pPr>
      <w:r w:rsidRPr="00B4302D">
        <w:rPr>
          <w:lang w:val="ru-RU"/>
        </w:rPr>
        <w:t>писать небольшое письменное высказывание с опорой на нелинейный текст (таблицы, диаграммы и т. п.).</w:t>
      </w:r>
    </w:p>
    <w:p w:rsidR="00B4302D" w:rsidRPr="00B4302D" w:rsidRDefault="00B4302D" w:rsidP="002266D4">
      <w:pPr>
        <w:ind w:firstLine="567"/>
        <w:jc w:val="both"/>
        <w:rPr>
          <w:lang w:val="ru-RU"/>
        </w:rPr>
      </w:pPr>
      <w:r w:rsidRPr="00B4302D">
        <w:rPr>
          <w:lang w:val="ru-RU"/>
        </w:rPr>
        <w:t>Языковые навыки и средства оперирования ими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английского языка и их транскрипцию.</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помощью интонации;</w:t>
      </w:r>
    </w:p>
    <w:p w:rsidR="00B4302D" w:rsidRPr="00B4302D" w:rsidRDefault="00B4302D" w:rsidP="002266D4">
      <w:pPr>
        <w:ind w:firstLine="567"/>
        <w:jc w:val="both"/>
        <w:rPr>
          <w:lang w:val="ru-RU"/>
        </w:rPr>
      </w:pPr>
      <w:r w:rsidRPr="00B4302D">
        <w:rPr>
          <w:lang w:val="ru-RU"/>
        </w:rPr>
        <w:t>различать британские и американские варианты английского языка в прослушанных высказываниях.</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речи в нескольких значениях многозначные слова, изученные в пределах тематики основной школы;</w:t>
      </w:r>
    </w:p>
    <w:p w:rsidR="00B4302D" w:rsidRPr="00B4302D" w:rsidRDefault="00B4302D" w:rsidP="002266D4">
      <w:pPr>
        <w:ind w:firstLine="567"/>
        <w:jc w:val="both"/>
        <w:rPr>
          <w:lang w:val="ru-RU"/>
        </w:rPr>
      </w:pPr>
      <w:r w:rsidRPr="00B4302D">
        <w:rPr>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B4302D" w:rsidRPr="00B4302D" w:rsidRDefault="00B4302D" w:rsidP="002266D4">
      <w:pPr>
        <w:ind w:firstLine="567"/>
        <w:jc w:val="both"/>
        <w:rPr>
          <w:lang w:val="ru-RU"/>
        </w:rPr>
      </w:pPr>
      <w:r w:rsidRPr="00B4302D">
        <w:rPr>
          <w:lang w:val="ru-RU"/>
        </w:rPr>
        <w:t>распознавать и употреблять в речи наиболее распространенные фразовые глаголы;</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аффиксам;</w:t>
      </w:r>
    </w:p>
    <w:p w:rsidR="00B4302D" w:rsidRPr="00B4302D" w:rsidRDefault="00B4302D" w:rsidP="002266D4">
      <w:pPr>
        <w:ind w:firstLine="567"/>
        <w:jc w:val="both"/>
        <w:rPr>
          <w:lang w:val="ru-RU"/>
        </w:rPr>
      </w:pPr>
      <w:r w:rsidRPr="00B4302D">
        <w:rPr>
          <w:lang w:val="ru-RU"/>
        </w:rPr>
        <w:t>распознавать и употреблять в речи различные средства связи в тексте для обеспечения его целостности (</w:t>
      </w:r>
      <w:r w:rsidRPr="00B4302D">
        <w:t>firstly</w:t>
      </w:r>
      <w:r w:rsidRPr="00B4302D">
        <w:rPr>
          <w:lang w:val="ru-RU"/>
        </w:rPr>
        <w:t xml:space="preserve">, </w:t>
      </w:r>
      <w:r w:rsidRPr="00B4302D">
        <w:t>to</w:t>
      </w:r>
      <w:r w:rsidRPr="00B4302D">
        <w:rPr>
          <w:lang w:val="ru-RU"/>
        </w:rPr>
        <w:t xml:space="preserve"> </w:t>
      </w:r>
      <w:r w:rsidRPr="00B4302D">
        <w:t>begin</w:t>
      </w:r>
      <w:r w:rsidRPr="00B4302D">
        <w:rPr>
          <w:lang w:val="ru-RU"/>
        </w:rPr>
        <w:t xml:space="preserve"> </w:t>
      </w:r>
      <w:r w:rsidRPr="00B4302D">
        <w:t>with</w:t>
      </w:r>
      <w:r w:rsidRPr="00B4302D">
        <w:rPr>
          <w:lang w:val="ru-RU"/>
        </w:rPr>
        <w:t xml:space="preserve">, </w:t>
      </w:r>
      <w:r w:rsidRPr="00B4302D">
        <w:t>however</w:t>
      </w:r>
      <w:r w:rsidRPr="00B4302D">
        <w:rPr>
          <w:lang w:val="ru-RU"/>
        </w:rPr>
        <w:t xml:space="preserve">, </w:t>
      </w:r>
      <w:r w:rsidRPr="00B4302D">
        <w:t>as</w:t>
      </w:r>
      <w:r w:rsidRPr="00B4302D">
        <w:rPr>
          <w:lang w:val="ru-RU"/>
        </w:rPr>
        <w:t xml:space="preserve"> </w:t>
      </w:r>
      <w:r w:rsidRPr="00B4302D">
        <w:t>for</w:t>
      </w:r>
      <w:r w:rsidRPr="00B4302D">
        <w:rPr>
          <w:lang w:val="ru-RU"/>
        </w:rPr>
        <w:t xml:space="preserve"> </w:t>
      </w:r>
      <w:r w:rsidRPr="00B4302D">
        <w:t>me</w:t>
      </w:r>
      <w:r w:rsidRPr="00B4302D">
        <w:rPr>
          <w:lang w:val="ru-RU"/>
        </w:rPr>
        <w:t xml:space="preserve">, </w:t>
      </w:r>
      <w:r w:rsidRPr="00B4302D">
        <w:t>finally</w:t>
      </w:r>
      <w:r w:rsidRPr="00B4302D">
        <w:rPr>
          <w:lang w:val="ru-RU"/>
        </w:rPr>
        <w:t xml:space="preserve">, </w:t>
      </w:r>
      <w:r w:rsidRPr="00B4302D">
        <w:t>at</w:t>
      </w:r>
      <w:r w:rsidRPr="00B4302D">
        <w:rPr>
          <w:lang w:val="ru-RU"/>
        </w:rPr>
        <w:t xml:space="preserve"> </w:t>
      </w:r>
      <w:r w:rsidRPr="00B4302D">
        <w:t>last</w:t>
      </w:r>
      <w:r w:rsidRPr="00B4302D">
        <w:rPr>
          <w:lang w:val="ru-RU"/>
        </w:rPr>
        <w:t xml:space="preserve">, </w:t>
      </w:r>
      <w:r w:rsidRPr="00B4302D">
        <w:t>etc</w:t>
      </w:r>
      <w:r w:rsidRPr="00B4302D">
        <w:rPr>
          <w:lang w:val="ru-RU"/>
        </w:rPr>
        <w:t>.);</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 xml:space="preserve">распознавать сложноподчиненные предложения с придаточными: времени с союзом </w:t>
      </w:r>
      <w:r w:rsidRPr="00B4302D">
        <w:t>since</w:t>
      </w:r>
      <w:r w:rsidRPr="00B4302D">
        <w:rPr>
          <w:lang w:val="ru-RU"/>
        </w:rPr>
        <w:t xml:space="preserve">; цели с союзом </w:t>
      </w:r>
      <w:r w:rsidRPr="00B4302D">
        <w:t>so</w:t>
      </w:r>
      <w:r w:rsidRPr="00B4302D">
        <w:rPr>
          <w:lang w:val="ru-RU"/>
        </w:rPr>
        <w:t xml:space="preserve"> </w:t>
      </w:r>
      <w:r w:rsidRPr="00B4302D">
        <w:t>that</w:t>
      </w:r>
      <w:r w:rsidRPr="00B4302D">
        <w:rPr>
          <w:lang w:val="ru-RU"/>
        </w:rPr>
        <w:t xml:space="preserve">; условия с союзом </w:t>
      </w:r>
      <w:r w:rsidRPr="00B4302D">
        <w:t>unless</w:t>
      </w:r>
      <w:r w:rsidRPr="00B4302D">
        <w:rPr>
          <w:lang w:val="ru-RU"/>
        </w:rPr>
        <w:t xml:space="preserve">; определительными с союзами </w:t>
      </w:r>
      <w:r w:rsidRPr="00B4302D">
        <w:t>who</w:t>
      </w:r>
      <w:r w:rsidRPr="00B4302D">
        <w:rPr>
          <w:lang w:val="ru-RU"/>
        </w:rPr>
        <w:t xml:space="preserve">, </w:t>
      </w:r>
      <w:r w:rsidRPr="00B4302D">
        <w:t>which</w:t>
      </w:r>
      <w:r w:rsidRPr="00B4302D">
        <w:rPr>
          <w:lang w:val="ru-RU"/>
        </w:rPr>
        <w:t xml:space="preserve">, </w:t>
      </w:r>
      <w:r w:rsidRPr="00B4302D">
        <w:t>that</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сложноподчиненные предложения с союзами </w:t>
      </w:r>
      <w:r w:rsidRPr="00B4302D">
        <w:t>whoever</w:t>
      </w:r>
      <w:r w:rsidRPr="00B4302D">
        <w:rPr>
          <w:lang w:val="ru-RU"/>
        </w:rPr>
        <w:t xml:space="preserve">, </w:t>
      </w:r>
      <w:r w:rsidRPr="00B4302D">
        <w:t>whatever</w:t>
      </w:r>
      <w:r w:rsidRPr="00B4302D">
        <w:rPr>
          <w:lang w:val="ru-RU"/>
        </w:rPr>
        <w:t xml:space="preserve">, </w:t>
      </w:r>
      <w:r w:rsidRPr="00B4302D">
        <w:t>however</w:t>
      </w:r>
      <w:r w:rsidRPr="00B4302D">
        <w:rPr>
          <w:lang w:val="ru-RU"/>
        </w:rPr>
        <w:t xml:space="preserve">, </w:t>
      </w:r>
      <w:r w:rsidRPr="00B4302D">
        <w:t>whenever</w:t>
      </w:r>
      <w:r w:rsidRPr="00B4302D">
        <w:rPr>
          <w:lang w:val="ru-RU"/>
        </w:rPr>
        <w:t>;</w:t>
      </w:r>
    </w:p>
    <w:p w:rsidR="00B4302D" w:rsidRPr="00B4302D" w:rsidRDefault="00B4302D" w:rsidP="002266D4">
      <w:pPr>
        <w:ind w:firstLine="567"/>
        <w:jc w:val="both"/>
        <w:rPr>
          <w:lang w:val="ru-RU"/>
        </w:rPr>
      </w:pPr>
      <w:r w:rsidRPr="00B4302D">
        <w:rPr>
          <w:lang w:val="ru-RU"/>
        </w:rPr>
        <w:lastRenderedPageBreak/>
        <w:t xml:space="preserve">распознавать и употреблять в речи предложения с конструкциями </w:t>
      </w:r>
      <w:r w:rsidRPr="00B4302D">
        <w:t>as</w:t>
      </w:r>
      <w:r w:rsidRPr="00B4302D">
        <w:rPr>
          <w:lang w:val="ru-RU"/>
        </w:rPr>
        <w:t xml:space="preserve"> … </w:t>
      </w:r>
      <w:r w:rsidRPr="00B4302D">
        <w:t>as</w:t>
      </w:r>
      <w:r w:rsidRPr="00B4302D">
        <w:rPr>
          <w:lang w:val="ru-RU"/>
        </w:rPr>
        <w:t xml:space="preserve">; </w:t>
      </w:r>
      <w:r w:rsidRPr="00B4302D">
        <w:t>not</w:t>
      </w:r>
      <w:r w:rsidRPr="00B4302D">
        <w:rPr>
          <w:lang w:val="ru-RU"/>
        </w:rPr>
        <w:t xml:space="preserve"> </w:t>
      </w:r>
      <w:r w:rsidRPr="00B4302D">
        <w:t>so</w:t>
      </w:r>
      <w:r w:rsidRPr="00B4302D">
        <w:rPr>
          <w:lang w:val="ru-RU"/>
        </w:rPr>
        <w:t xml:space="preserve"> … </w:t>
      </w:r>
      <w:r w:rsidRPr="00B4302D">
        <w:t>as</w:t>
      </w:r>
      <w:r w:rsidRPr="00B4302D">
        <w:rPr>
          <w:lang w:val="ru-RU"/>
        </w:rPr>
        <w:t xml:space="preserve">; </w:t>
      </w:r>
      <w:r w:rsidRPr="00B4302D">
        <w:t>either</w:t>
      </w:r>
      <w:r w:rsidRPr="00B4302D">
        <w:rPr>
          <w:lang w:val="ru-RU"/>
        </w:rPr>
        <w:t xml:space="preserve"> … </w:t>
      </w:r>
      <w:r w:rsidRPr="00B4302D">
        <w:t>or</w:t>
      </w:r>
      <w:r w:rsidRPr="00B4302D">
        <w:rPr>
          <w:lang w:val="ru-RU"/>
        </w:rPr>
        <w:t xml:space="preserve">; </w:t>
      </w:r>
      <w:r w:rsidRPr="00B4302D">
        <w:t>neither</w:t>
      </w:r>
      <w:r w:rsidRPr="00B4302D">
        <w:rPr>
          <w:lang w:val="ru-RU"/>
        </w:rPr>
        <w:t xml:space="preserve"> … </w:t>
      </w:r>
      <w:r w:rsidRPr="00B4302D">
        <w:t>nor</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предложения с конструкцией </w:t>
      </w:r>
      <w:r w:rsidRPr="00B4302D">
        <w:t>I</w:t>
      </w:r>
      <w:r w:rsidRPr="00B4302D">
        <w:rPr>
          <w:lang w:val="ru-RU"/>
        </w:rPr>
        <w:t xml:space="preserve"> </w:t>
      </w:r>
      <w:r w:rsidRPr="00B4302D">
        <w:t>wish</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конструкции с глаголами на -</w:t>
      </w:r>
      <w:r w:rsidRPr="00B4302D">
        <w:t>ing</w:t>
      </w:r>
      <w:r w:rsidRPr="00B4302D">
        <w:rPr>
          <w:lang w:val="ru-RU"/>
        </w:rPr>
        <w:t xml:space="preserve">: </w:t>
      </w:r>
      <w:r w:rsidRPr="00B4302D">
        <w:t>to</w:t>
      </w:r>
      <w:r w:rsidRPr="00B4302D">
        <w:rPr>
          <w:lang w:val="ru-RU"/>
        </w:rPr>
        <w:t xml:space="preserve"> </w:t>
      </w:r>
      <w:r w:rsidRPr="00B4302D">
        <w:t>love</w:t>
      </w:r>
      <w:r w:rsidRPr="00B4302D">
        <w:rPr>
          <w:lang w:val="ru-RU"/>
        </w:rPr>
        <w:t>/</w:t>
      </w:r>
      <w:r w:rsidRPr="00B4302D">
        <w:t>hate</w:t>
      </w:r>
      <w:r w:rsidRPr="00B4302D">
        <w:rPr>
          <w:lang w:val="ru-RU"/>
        </w:rPr>
        <w:t xml:space="preserve"> </w:t>
      </w:r>
      <w:r w:rsidRPr="00B4302D">
        <w:t>doing</w:t>
      </w:r>
      <w:r w:rsidRPr="00B4302D">
        <w:rPr>
          <w:lang w:val="ru-RU"/>
        </w:rPr>
        <w:t xml:space="preserve"> </w:t>
      </w:r>
      <w:r w:rsidRPr="00B4302D">
        <w:t>something</w:t>
      </w:r>
      <w:r w:rsidRPr="00B4302D">
        <w:rPr>
          <w:lang w:val="ru-RU"/>
        </w:rPr>
        <w:t xml:space="preserve">; </w:t>
      </w:r>
      <w:r w:rsidRPr="00B4302D">
        <w:t>Stop</w:t>
      </w:r>
      <w:r w:rsidRPr="00B4302D">
        <w:rPr>
          <w:lang w:val="ru-RU"/>
        </w:rPr>
        <w:t xml:space="preserve"> </w:t>
      </w:r>
      <w:r w:rsidRPr="00B4302D">
        <w:t>talking</w:t>
      </w:r>
      <w:r w:rsidRPr="00B4302D">
        <w:rPr>
          <w:lang w:val="ru-RU"/>
        </w:rPr>
        <w:t>;</w:t>
      </w:r>
    </w:p>
    <w:p w:rsidR="00B4302D" w:rsidRPr="00B4302D" w:rsidRDefault="00B4302D" w:rsidP="002266D4">
      <w:pPr>
        <w:ind w:firstLine="567"/>
        <w:jc w:val="both"/>
      </w:pPr>
      <w:r w:rsidRPr="00B4302D">
        <w:t>распознаватьиупотреблятьвречиконструкции It takes me …to do something; to look / feel / be happy;</w:t>
      </w:r>
    </w:p>
    <w:p w:rsidR="00B4302D" w:rsidRPr="00B4302D" w:rsidRDefault="00B4302D" w:rsidP="002266D4">
      <w:pPr>
        <w:ind w:firstLine="567"/>
        <w:jc w:val="both"/>
        <w:rPr>
          <w:lang w:val="ru-RU"/>
        </w:rPr>
      </w:pPr>
      <w:r w:rsidRPr="00B4302D">
        <w:rPr>
          <w:lang w:val="ru-RU"/>
        </w:rPr>
        <w:t>распознавать и употреблять в речи определения, выраженные прилагательными, в правильном порядке их следования;</w:t>
      </w:r>
    </w:p>
    <w:p w:rsidR="00B4302D" w:rsidRPr="00B4302D" w:rsidRDefault="00B4302D" w:rsidP="002266D4">
      <w:pPr>
        <w:ind w:firstLine="567"/>
        <w:jc w:val="both"/>
        <w:rPr>
          <w:lang w:val="ru-RU"/>
        </w:rPr>
      </w:pPr>
      <w:r w:rsidRPr="00B4302D">
        <w:rPr>
          <w:lang w:val="ru-RU"/>
        </w:rPr>
        <w:t xml:space="preserve">распознавать и употреблять в речи глаголы во временных формах действительного залога: </w:t>
      </w:r>
      <w:r w:rsidRPr="00B4302D">
        <w:t>Past</w:t>
      </w:r>
      <w:r w:rsidRPr="00B4302D">
        <w:rPr>
          <w:lang w:val="ru-RU"/>
        </w:rPr>
        <w:t xml:space="preserve"> </w:t>
      </w:r>
      <w:r w:rsidRPr="00B4302D">
        <w:t>Perfect</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Continuous</w:t>
      </w:r>
      <w:r w:rsidRPr="00B4302D">
        <w:rPr>
          <w:lang w:val="ru-RU"/>
        </w:rPr>
        <w:t xml:space="preserve">, </w:t>
      </w:r>
      <w:r w:rsidRPr="00B4302D">
        <w:t>Future</w:t>
      </w:r>
      <w:r w:rsidRPr="00B4302D">
        <w:rPr>
          <w:lang w:val="ru-RU"/>
        </w:rPr>
        <w:t>-</w:t>
      </w:r>
      <w:r w:rsidRPr="00B4302D">
        <w:t>in</w:t>
      </w:r>
      <w:r w:rsidRPr="00B4302D">
        <w:rPr>
          <w:lang w:val="ru-RU"/>
        </w:rPr>
        <w:t>-</w:t>
      </w:r>
      <w:r w:rsidRPr="00B4302D">
        <w:t>the</w:t>
      </w:r>
      <w:r w:rsidRPr="00B4302D">
        <w:rPr>
          <w:lang w:val="ru-RU"/>
        </w:rPr>
        <w:t>-</w:t>
      </w:r>
      <w:r w:rsidRPr="00B4302D">
        <w:t>Past</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глаголы в формах страдательного залога </w:t>
      </w:r>
      <w:r w:rsidRPr="00B4302D">
        <w:t>Future</w:t>
      </w:r>
      <w:r w:rsidRPr="00B4302D">
        <w:rPr>
          <w:lang w:val="ru-RU"/>
        </w:rPr>
        <w:t xml:space="preserve"> </w:t>
      </w:r>
      <w:r w:rsidRPr="00B4302D">
        <w:t>Simple</w:t>
      </w:r>
      <w:r w:rsidRPr="00B4302D">
        <w:rPr>
          <w:lang w:val="ru-RU"/>
        </w:rPr>
        <w:t xml:space="preserve"> </w:t>
      </w:r>
      <w:r w:rsidRPr="00B4302D">
        <w:t>Passive</w:t>
      </w:r>
      <w:r w:rsidRPr="00B4302D">
        <w:rPr>
          <w:lang w:val="ru-RU"/>
        </w:rPr>
        <w:t xml:space="preserve">, </w:t>
      </w:r>
      <w:r w:rsidRPr="00B4302D">
        <w:t>Present</w:t>
      </w:r>
      <w:r w:rsidRPr="00B4302D">
        <w:rPr>
          <w:lang w:val="ru-RU"/>
        </w:rPr>
        <w:t xml:space="preserve"> </w:t>
      </w:r>
      <w:r w:rsidRPr="00B4302D">
        <w:t>Perfect</w:t>
      </w:r>
      <w:r w:rsidRPr="00B4302D">
        <w:rPr>
          <w:lang w:val="ru-RU"/>
        </w:rPr>
        <w:t xml:space="preserve"> </w:t>
      </w:r>
      <w:r w:rsidRPr="00B4302D">
        <w:t>Passive</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модальные глаголы </w:t>
      </w:r>
      <w:r w:rsidRPr="00B4302D">
        <w:t>need</w:t>
      </w:r>
      <w:r w:rsidRPr="00B4302D">
        <w:rPr>
          <w:lang w:val="ru-RU"/>
        </w:rPr>
        <w:t xml:space="preserve">, </w:t>
      </w:r>
      <w:r w:rsidRPr="00B4302D">
        <w:t>shall</w:t>
      </w:r>
      <w:r w:rsidRPr="00B4302D">
        <w:rPr>
          <w:lang w:val="ru-RU"/>
        </w:rPr>
        <w:t xml:space="preserve">, </w:t>
      </w:r>
      <w:r w:rsidRPr="00B4302D">
        <w:t>might</w:t>
      </w:r>
      <w:r w:rsidRPr="00B4302D">
        <w:rPr>
          <w:lang w:val="ru-RU"/>
        </w:rPr>
        <w:t xml:space="preserve">, </w:t>
      </w:r>
      <w:r w:rsidRPr="00B4302D">
        <w:t>would</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по формальным признакам и понимать значение неличных форм глагола (инфинитива, герундия, причастия </w:t>
      </w:r>
      <w:r w:rsidRPr="00B4302D">
        <w:t>I</w:t>
      </w:r>
      <w:r w:rsidRPr="00B4302D">
        <w:rPr>
          <w:lang w:val="ru-RU"/>
        </w:rPr>
        <w:t xml:space="preserve"> и </w:t>
      </w:r>
      <w:r w:rsidRPr="00B4302D">
        <w:t>II</w:t>
      </w:r>
      <w:r w:rsidRPr="00B4302D">
        <w:rPr>
          <w:lang w:val="ru-RU"/>
        </w:rPr>
        <w:t>, отглагольного существительного) без различения их функций и употреблять их в речи;</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словосочетания «Причастие </w:t>
      </w:r>
      <w:r w:rsidRPr="00B4302D">
        <w:t>I</w:t>
      </w:r>
      <w:r w:rsidRPr="00B4302D">
        <w:rPr>
          <w:lang w:val="ru-RU"/>
        </w:rPr>
        <w:t>+существительное» (</w:t>
      </w:r>
      <w:r w:rsidRPr="00B4302D">
        <w:t>a</w:t>
      </w:r>
      <w:r w:rsidRPr="00B4302D">
        <w:rPr>
          <w:lang w:val="ru-RU"/>
        </w:rPr>
        <w:t xml:space="preserve"> </w:t>
      </w:r>
      <w:r w:rsidRPr="00B4302D">
        <w:t>playing</w:t>
      </w:r>
      <w:r w:rsidRPr="00B4302D">
        <w:rPr>
          <w:lang w:val="ru-RU"/>
        </w:rPr>
        <w:t xml:space="preserve"> </w:t>
      </w:r>
      <w:r w:rsidRPr="00B4302D">
        <w:t>child</w:t>
      </w:r>
      <w:r w:rsidRPr="00B4302D">
        <w:rPr>
          <w:lang w:val="ru-RU"/>
        </w:rPr>
        <w:t xml:space="preserve">) и «Причастие </w:t>
      </w:r>
      <w:r w:rsidRPr="00B4302D">
        <w:t>II</w:t>
      </w:r>
      <w:r w:rsidRPr="00B4302D">
        <w:rPr>
          <w:lang w:val="ru-RU"/>
        </w:rPr>
        <w:t>+существительное» (</w:t>
      </w:r>
      <w:r w:rsidRPr="00B4302D">
        <w:t>a</w:t>
      </w:r>
      <w:r w:rsidRPr="00B4302D">
        <w:rPr>
          <w:lang w:val="ru-RU"/>
        </w:rPr>
        <w:t xml:space="preserve"> </w:t>
      </w:r>
      <w:r w:rsidRPr="00B4302D">
        <w:t>written</w:t>
      </w:r>
      <w:r w:rsidRPr="00B4302D">
        <w:rPr>
          <w:lang w:val="ru-RU"/>
        </w:rPr>
        <w:t xml:space="preserve"> </w:t>
      </w:r>
      <w:r w:rsidRPr="00B4302D">
        <w:t>poem</w:t>
      </w:r>
      <w:r w:rsidRPr="00B4302D">
        <w:rPr>
          <w:lang w:val="ru-RU"/>
        </w:rPr>
        <w:t>).</w:t>
      </w:r>
    </w:p>
    <w:p w:rsidR="00B4302D" w:rsidRPr="00B4302D" w:rsidRDefault="00B4302D" w:rsidP="002266D4">
      <w:pPr>
        <w:ind w:firstLine="567"/>
        <w:jc w:val="both"/>
        <w:rPr>
          <w:lang w:val="ru-RU"/>
        </w:rPr>
      </w:pPr>
      <w:r w:rsidRPr="00B4302D">
        <w:rPr>
          <w:lang w:val="ru-RU"/>
        </w:rPr>
        <w:t>Социокультурная компетенция (5-9 классы):</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4302D" w:rsidRPr="00B4302D" w:rsidRDefault="00B4302D" w:rsidP="002266D4">
      <w:pPr>
        <w:ind w:firstLine="567"/>
        <w:jc w:val="both"/>
        <w:rPr>
          <w:lang w:val="ru-RU"/>
        </w:rPr>
      </w:pPr>
      <w:r w:rsidRPr="00B4302D">
        <w:rPr>
          <w:lang w:val="ru-RU"/>
        </w:rPr>
        <w:t>представлять родную страну и культуру на английском языке;</w:t>
      </w:r>
    </w:p>
    <w:p w:rsidR="00B4302D" w:rsidRPr="00B4302D" w:rsidRDefault="00B4302D" w:rsidP="002266D4">
      <w:pPr>
        <w:ind w:firstLine="567"/>
        <w:jc w:val="both"/>
        <w:rPr>
          <w:lang w:val="ru-RU"/>
        </w:rPr>
      </w:pPr>
      <w:r w:rsidRPr="00B4302D">
        <w:rPr>
          <w:lang w:val="ru-RU"/>
        </w:rPr>
        <w:t>понимать социокультурные реалии при чтении и аудировании в рамках изученного материала.</w:t>
      </w:r>
    </w:p>
    <w:p w:rsidR="00B4302D" w:rsidRPr="00B4302D" w:rsidRDefault="00B4302D" w:rsidP="002266D4">
      <w:pPr>
        <w:ind w:firstLine="567"/>
        <w:jc w:val="both"/>
        <w:rPr>
          <w:lang w:val="ru-RU"/>
        </w:rPr>
      </w:pPr>
      <w:r w:rsidRPr="00B4302D">
        <w:rPr>
          <w:lang w:val="ru-RU"/>
        </w:rPr>
        <w:tab/>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использовать социокультурные реалии при создании устных и письменных высказываний;</w:t>
      </w:r>
    </w:p>
    <w:p w:rsidR="00B4302D" w:rsidRPr="00B4302D" w:rsidRDefault="00B4302D" w:rsidP="002266D4">
      <w:pPr>
        <w:ind w:firstLine="567"/>
        <w:jc w:val="both"/>
        <w:rPr>
          <w:lang w:val="ru-RU"/>
        </w:rPr>
      </w:pPr>
      <w:r w:rsidRPr="00B4302D">
        <w:rPr>
          <w:lang w:val="ru-RU"/>
        </w:rPr>
        <w:t>находить сходство и различие в традициях родной страны и страны/стран изучаемого языка.</w:t>
      </w:r>
    </w:p>
    <w:p w:rsidR="00B4302D" w:rsidRPr="00B4302D" w:rsidRDefault="00B4302D" w:rsidP="002266D4">
      <w:pPr>
        <w:ind w:firstLine="567"/>
        <w:jc w:val="both"/>
        <w:rPr>
          <w:lang w:val="ru-RU"/>
        </w:rPr>
      </w:pPr>
      <w:r w:rsidRPr="00B4302D">
        <w:rPr>
          <w:lang w:val="ru-RU"/>
        </w:rPr>
        <w:t>Компенсаторная компетенция (5-9 классы):</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выходить из положения при дефиците языковых средств: использовать переспрос при говорении.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использовать перифраз, синонимические и антонимические средства при говорении;</w:t>
      </w:r>
    </w:p>
    <w:p w:rsidR="00B4302D" w:rsidRPr="00B4302D" w:rsidRDefault="00B4302D" w:rsidP="002266D4">
      <w:pPr>
        <w:ind w:firstLine="567"/>
        <w:jc w:val="both"/>
        <w:rPr>
          <w:lang w:val="ru-RU"/>
        </w:rPr>
      </w:pPr>
      <w:r w:rsidRPr="00B4302D">
        <w:rPr>
          <w:lang w:val="ru-RU"/>
        </w:rPr>
        <w:t>пользоваться языковой и контекстуальной догадкой при аудировании и чтении.</w:t>
      </w:r>
    </w:p>
    <w:p w:rsidR="00B4302D" w:rsidRPr="00B4302D" w:rsidRDefault="00B4302D" w:rsidP="002266D4">
      <w:pPr>
        <w:ind w:firstLine="567"/>
        <w:jc w:val="both"/>
        <w:rPr>
          <w:lang w:val="ru-RU"/>
        </w:rPr>
      </w:pPr>
    </w:p>
    <w:p w:rsidR="00B4302D" w:rsidRPr="000F15C1" w:rsidRDefault="00B4302D" w:rsidP="002266D4">
      <w:pPr>
        <w:ind w:firstLine="567"/>
        <w:jc w:val="both"/>
        <w:rPr>
          <w:b/>
          <w:lang w:val="ru-RU"/>
        </w:rPr>
      </w:pPr>
      <w:r w:rsidRPr="000F15C1">
        <w:rPr>
          <w:b/>
          <w:lang w:val="ru-RU"/>
        </w:rPr>
        <w:t>1.2.5.4.Второй иностранный язык (французский / немецкий)</w:t>
      </w:r>
    </w:p>
    <w:bookmarkEnd w:id="42"/>
    <w:bookmarkEnd w:id="43"/>
    <w:bookmarkEnd w:id="44"/>
    <w:p w:rsidR="00B4302D" w:rsidRPr="00B4302D" w:rsidRDefault="00B4302D" w:rsidP="002266D4">
      <w:pPr>
        <w:ind w:firstLine="567"/>
        <w:jc w:val="both"/>
        <w:rPr>
          <w:lang w:val="ru-RU"/>
        </w:rPr>
      </w:pPr>
      <w:r w:rsidRPr="00B4302D">
        <w:rPr>
          <w:lang w:val="ru-RU"/>
        </w:rPr>
        <w:t>Предметные результаты изучения предметной области «Второй иностранный язык (французский / немецкий)»</w:t>
      </w:r>
    </w:p>
    <w:p w:rsidR="00B4302D" w:rsidRPr="00B4302D" w:rsidRDefault="00B4302D" w:rsidP="002266D4">
      <w:pPr>
        <w:ind w:firstLine="567"/>
        <w:jc w:val="both"/>
        <w:rPr>
          <w:lang w:val="ru-RU"/>
        </w:rPr>
      </w:pPr>
      <w:r w:rsidRPr="00B4302D">
        <w:rPr>
          <w:lang w:val="ru-RU"/>
        </w:rPr>
        <w:t>Иностранные языки должны отражать:</w:t>
      </w:r>
    </w:p>
    <w:p w:rsidR="00B4302D" w:rsidRPr="00B4302D" w:rsidRDefault="00B4302D" w:rsidP="002266D4">
      <w:pPr>
        <w:ind w:firstLine="567"/>
        <w:jc w:val="both"/>
        <w:rPr>
          <w:lang w:val="ru-RU"/>
        </w:rPr>
      </w:pPr>
      <w:r w:rsidRPr="00B4302D">
        <w:rPr>
          <w:lang w:val="ru-RU"/>
        </w:rPr>
        <w:t>1) формирование дружелюбного и толерантного отношения к ценностям иных культур, оптимизма и выраженной личностной позиции в восприятии мира, в развитии национального самосознания на основе знакомства с жизнью своих сверстников в других странах, с образцами зарубежной литературы разных жанров, с учетом достигнутого обучающимися уровня иноязычной компетентности;</w:t>
      </w:r>
    </w:p>
    <w:p w:rsidR="00B4302D" w:rsidRPr="00B4302D" w:rsidRDefault="00B4302D" w:rsidP="002266D4">
      <w:pPr>
        <w:ind w:firstLine="567"/>
        <w:jc w:val="both"/>
        <w:rPr>
          <w:lang w:val="ru-RU"/>
        </w:rPr>
      </w:pPr>
      <w:r w:rsidRPr="00B4302D">
        <w:rPr>
          <w:lang w:val="ru-RU"/>
        </w:rPr>
        <w:t>2) формирование и совершенствование иноязычной коммуникативной компетенции; расширение и систематизацию знаний о языке, расширение лингвистического кругозора и лексического запаса, дальнейшее овладение общей речевой культурой;</w:t>
      </w:r>
    </w:p>
    <w:p w:rsidR="00B4302D" w:rsidRPr="00B4302D" w:rsidRDefault="00B4302D" w:rsidP="002266D4">
      <w:pPr>
        <w:ind w:firstLine="567"/>
        <w:jc w:val="both"/>
        <w:rPr>
          <w:lang w:val="ru-RU"/>
        </w:rPr>
      </w:pPr>
      <w:r w:rsidRPr="00B4302D">
        <w:rPr>
          <w:lang w:val="ru-RU"/>
        </w:rPr>
        <w:t>3) достижение допорогового уровня иноязычной коммуникативной компетенции;</w:t>
      </w:r>
    </w:p>
    <w:p w:rsidR="00B4302D" w:rsidRPr="00B4302D" w:rsidRDefault="00B4302D" w:rsidP="002266D4">
      <w:pPr>
        <w:ind w:firstLine="567"/>
        <w:jc w:val="both"/>
        <w:rPr>
          <w:lang w:val="ru-RU"/>
        </w:rPr>
      </w:pPr>
      <w:r w:rsidRPr="00B4302D">
        <w:rPr>
          <w:lang w:val="ru-RU"/>
        </w:rPr>
        <w:t xml:space="preserve">4) создание основы для формирования интереса к совершенствованию достигнутого уровня владения изучаемым иностранным языком, в том числе на основе самонаблюдения и самооценки, к изучению второго/третьего иностранного языка, к использованию </w:t>
      </w:r>
      <w:r w:rsidRPr="00B4302D">
        <w:rPr>
          <w:lang w:val="ru-RU"/>
        </w:rPr>
        <w:lastRenderedPageBreak/>
        <w:t>иностранного языка как средства получения информации, позволяющего расширять свои знания в других предметных областях.</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Коммуникативные умения</w:t>
      </w:r>
    </w:p>
    <w:p w:rsidR="00B4302D" w:rsidRPr="00B4302D" w:rsidRDefault="00B4302D" w:rsidP="002266D4">
      <w:pPr>
        <w:ind w:firstLine="567"/>
        <w:jc w:val="both"/>
        <w:rPr>
          <w:lang w:val="ru-RU"/>
        </w:rPr>
      </w:pPr>
      <w:r w:rsidRPr="00B4302D">
        <w:rPr>
          <w:lang w:val="ru-RU"/>
        </w:rPr>
        <w:t>Говорение.Диалогическая речь</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xml:space="preserve">вести диалог (диалог этикетного характер,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 xml:space="preserve">вести диалог-обмен мнениями; </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диалог-расспрос на основе нелинейного текста (таблицы, диаграммы и т. д.)</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 xml:space="preserve">описывать события с опорой на зрительную наглядность и/или вербальную опору (ключевые слова, план, вопросы); </w:t>
      </w:r>
    </w:p>
    <w:p w:rsidR="00B4302D" w:rsidRPr="00B4302D" w:rsidRDefault="00B4302D" w:rsidP="002266D4">
      <w:pPr>
        <w:ind w:firstLine="567"/>
        <w:jc w:val="both"/>
        <w:rPr>
          <w:lang w:val="ru-RU"/>
        </w:rPr>
      </w:pPr>
      <w:r w:rsidRPr="00B4302D">
        <w:rPr>
          <w:lang w:val="ru-RU"/>
        </w:rPr>
        <w:t xml:space="preserve">давать краткую характеристику реальных людей и литературных персонажей; </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 ключевые слова/план/вопросы;</w:t>
      </w:r>
    </w:p>
    <w:p w:rsidR="00B4302D" w:rsidRPr="00B4302D" w:rsidRDefault="00B4302D" w:rsidP="002266D4">
      <w:pPr>
        <w:ind w:firstLine="567"/>
        <w:jc w:val="both"/>
        <w:rPr>
          <w:lang w:val="ru-RU"/>
        </w:rPr>
      </w:pPr>
      <w:r w:rsidRPr="00B4302D">
        <w:rPr>
          <w:lang w:val="ru-RU"/>
        </w:rPr>
        <w:t>описывать картинку/фото с опорой или без опоры на ключевые слова/план/вопросы.</w:t>
      </w:r>
    </w:p>
    <w:p w:rsidR="00B4302D" w:rsidRPr="00B4302D" w:rsidRDefault="00B4302D" w:rsidP="002266D4">
      <w:pPr>
        <w:ind w:firstLine="567"/>
        <w:jc w:val="both"/>
        <w:rPr>
          <w:lang w:val="ru-RU"/>
        </w:rPr>
      </w:pPr>
      <w:r w:rsidRPr="00B4302D">
        <w:rPr>
          <w:lang w:val="ru-RU"/>
        </w:rPr>
        <w:t xml:space="preserve">Выпускник получит возможность научиться: </w:t>
      </w:r>
    </w:p>
    <w:p w:rsidR="00B4302D" w:rsidRPr="00B4302D" w:rsidRDefault="00B4302D" w:rsidP="002266D4">
      <w:pPr>
        <w:ind w:firstLine="567"/>
        <w:jc w:val="both"/>
        <w:rPr>
          <w:lang w:val="ru-RU"/>
        </w:rPr>
      </w:pPr>
      <w:r w:rsidRPr="00B4302D">
        <w:rPr>
          <w:lang w:val="ru-RU"/>
        </w:rPr>
        <w:t xml:space="preserve">делать сообщение на заданную тему на основе прочитанного; </w:t>
      </w:r>
    </w:p>
    <w:p w:rsidR="00B4302D" w:rsidRPr="00B4302D" w:rsidRDefault="00B4302D" w:rsidP="002266D4">
      <w:pPr>
        <w:ind w:firstLine="567"/>
        <w:jc w:val="both"/>
        <w:rPr>
          <w:lang w:val="ru-RU"/>
        </w:rPr>
      </w:pPr>
      <w:r w:rsidRPr="00B4302D">
        <w:rPr>
          <w:lang w:val="ru-RU"/>
        </w:rPr>
        <w:t xml:space="preserve">комментировать факты из прочитанного/прослушанного текста, выражать и аргументировать свое отношение к прочитанному/прослушанному; </w:t>
      </w:r>
    </w:p>
    <w:p w:rsidR="00B4302D" w:rsidRPr="00B4302D" w:rsidRDefault="00B4302D" w:rsidP="002266D4">
      <w:pPr>
        <w:ind w:firstLine="567"/>
        <w:jc w:val="both"/>
        <w:rPr>
          <w:lang w:val="ru-RU"/>
        </w:rPr>
      </w:pPr>
      <w:r w:rsidRPr="00B4302D">
        <w:rPr>
          <w:lang w:val="ru-RU"/>
        </w:rPr>
        <w:t>кратко высказываться без предварительной подготовки на заданную тему в соответствии с предложенной ситуацией общения;</w:t>
      </w:r>
    </w:p>
    <w:p w:rsidR="00B4302D" w:rsidRPr="00B4302D" w:rsidRDefault="00B4302D" w:rsidP="002266D4">
      <w:pPr>
        <w:ind w:firstLine="567"/>
        <w:jc w:val="both"/>
        <w:rPr>
          <w:lang w:val="ru-RU"/>
        </w:rPr>
      </w:pPr>
      <w:r w:rsidRPr="00B4302D">
        <w:rPr>
          <w:lang w:val="ru-RU"/>
        </w:rPr>
        <w:t xml:space="preserve">кратко высказываться с опорой на нелинейный текст (таблицы, диаграммы, расписание и т. п.) </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4302D" w:rsidRPr="00B4302D" w:rsidRDefault="00B4302D" w:rsidP="002266D4">
      <w:pPr>
        <w:ind w:firstLine="567"/>
        <w:jc w:val="both"/>
        <w:rPr>
          <w:lang w:val="ru-RU"/>
        </w:rPr>
      </w:pPr>
      <w:r w:rsidRPr="00B4302D">
        <w:rPr>
          <w:lang w:val="ru-RU"/>
        </w:rPr>
        <w:t>воспринимать на слух и понимать нужную/интересующую/запрашиваемую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 xml:space="preserve">Чтение </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аутентичных текстов, содержащие отдельные неизученные языковые явления;</w:t>
      </w:r>
    </w:p>
    <w:p w:rsidR="00B4302D" w:rsidRPr="00B4302D" w:rsidRDefault="00B4302D" w:rsidP="002266D4">
      <w:pPr>
        <w:ind w:firstLine="567"/>
        <w:jc w:val="both"/>
        <w:rPr>
          <w:lang w:val="ru-RU"/>
        </w:rPr>
      </w:pPr>
      <w:r w:rsidRPr="00B4302D">
        <w:rPr>
          <w:lang w:val="ru-RU"/>
        </w:rPr>
        <w:t>читать и находить в несложных аутентичных текстах, содержащих отдельные неизученные языковые явления, нужную/интересующую/запрашиваемую информацию, представленную в явном и в неявном виде;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на изученном языковом материале;</w:t>
      </w:r>
    </w:p>
    <w:p w:rsidR="00B4302D" w:rsidRPr="00B4302D" w:rsidRDefault="00B4302D" w:rsidP="002266D4">
      <w:pPr>
        <w:ind w:firstLine="567"/>
        <w:jc w:val="both"/>
        <w:rPr>
          <w:lang w:val="ru-RU"/>
        </w:rPr>
      </w:pPr>
      <w:r w:rsidRPr="00B4302D">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4302D" w:rsidRPr="00B4302D" w:rsidRDefault="00B4302D" w:rsidP="002266D4">
      <w:pPr>
        <w:ind w:firstLine="567"/>
        <w:jc w:val="both"/>
        <w:rPr>
          <w:lang w:val="ru-RU"/>
        </w:rPr>
      </w:pPr>
      <w:r w:rsidRPr="00B4302D">
        <w:rPr>
          <w:lang w:val="ru-RU"/>
        </w:rPr>
        <w:lastRenderedPageBreak/>
        <w:t>Выпускник получит возможность научиться:</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восстанавливать текст из разрозненных абзацев или путем добавления выпущенных фрагментов.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заполнять анкеты и формуляры, сообщая о себе основные сведения (имя, фамилия, пол, возраст, гражданство, национальность, адрес и т. д.);</w:t>
      </w:r>
    </w:p>
    <w:p w:rsidR="00B4302D" w:rsidRPr="00B4302D" w:rsidRDefault="00B4302D" w:rsidP="002266D4">
      <w:pPr>
        <w:ind w:firstLine="567"/>
        <w:jc w:val="both"/>
        <w:rPr>
          <w:lang w:val="ru-RU"/>
        </w:rPr>
      </w:pPr>
      <w:r w:rsidRPr="00B4302D">
        <w:rPr>
          <w:lang w:val="ru-RU"/>
        </w:rPr>
        <w:t>писать короткие поздравления с днем рождения и другими праздниками, с употреблением формул речевого этикета, принятых в стране изучаемого языка,выражать пожелания (объемом 30–40 слов, включая адрес);</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120 слов, включая адрес);</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образец/план.</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делать краткие выписки из текста с целью их использования в собственных устных высказываниях;</w:t>
      </w:r>
    </w:p>
    <w:p w:rsidR="00B4302D" w:rsidRPr="00B4302D" w:rsidRDefault="00B4302D" w:rsidP="002266D4">
      <w:pPr>
        <w:ind w:firstLine="567"/>
        <w:jc w:val="both"/>
        <w:rPr>
          <w:lang w:val="ru-RU"/>
        </w:rPr>
      </w:pPr>
      <w:r w:rsidRPr="00B4302D">
        <w:rPr>
          <w:lang w:val="ru-RU"/>
        </w:rPr>
        <w:t>писать электронное письмо (</w:t>
      </w:r>
      <w:r w:rsidRPr="00B4302D">
        <w:t>e</w:t>
      </w:r>
      <w:r w:rsidRPr="00B4302D">
        <w:rPr>
          <w:lang w:val="ru-RU"/>
        </w:rPr>
        <w:t>-</w:t>
      </w:r>
      <w:r w:rsidRPr="00B4302D">
        <w:t>mail</w:t>
      </w:r>
      <w:r w:rsidRPr="00B4302D">
        <w:rPr>
          <w:lang w:val="ru-RU"/>
        </w:rPr>
        <w:t>) зарубежному другу в ответ на электронное письмо-стимул;</w:t>
      </w:r>
    </w:p>
    <w:p w:rsidR="00B4302D" w:rsidRPr="00B4302D" w:rsidRDefault="00B4302D" w:rsidP="002266D4">
      <w:pPr>
        <w:ind w:firstLine="567"/>
        <w:jc w:val="both"/>
        <w:rPr>
          <w:lang w:val="ru-RU"/>
        </w:rPr>
      </w:pPr>
      <w:r w:rsidRPr="00B4302D">
        <w:rPr>
          <w:lang w:val="ru-RU"/>
        </w:rPr>
        <w:t xml:space="preserve">составлять план/тезисы устного или письменного сообщения; </w:t>
      </w:r>
    </w:p>
    <w:p w:rsidR="00B4302D" w:rsidRPr="00B4302D" w:rsidRDefault="00B4302D" w:rsidP="002266D4">
      <w:pPr>
        <w:ind w:firstLine="567"/>
        <w:jc w:val="both"/>
        <w:rPr>
          <w:lang w:val="ru-RU"/>
        </w:rPr>
      </w:pPr>
      <w:r w:rsidRPr="00B4302D">
        <w:rPr>
          <w:lang w:val="ru-RU"/>
        </w:rPr>
        <w:t>кратко излагать в письменном виде результаты проектной деятельности;</w:t>
      </w:r>
    </w:p>
    <w:p w:rsidR="00B4302D" w:rsidRPr="00B4302D" w:rsidRDefault="00B4302D" w:rsidP="002266D4">
      <w:pPr>
        <w:ind w:firstLine="567"/>
        <w:jc w:val="both"/>
        <w:rPr>
          <w:lang w:val="ru-RU"/>
        </w:rPr>
      </w:pPr>
      <w:r w:rsidRPr="00B4302D">
        <w:rPr>
          <w:lang w:val="ru-RU"/>
        </w:rPr>
        <w:t>писать небольшое письменное высказывание с опорой на нелинейный текст (таблицы, диаграммы и т. п.).</w:t>
      </w:r>
    </w:p>
    <w:p w:rsidR="00B4302D" w:rsidRPr="00B4302D" w:rsidRDefault="00B4302D" w:rsidP="002266D4">
      <w:pPr>
        <w:ind w:firstLine="567"/>
        <w:jc w:val="both"/>
        <w:rPr>
          <w:lang w:val="ru-RU"/>
        </w:rPr>
      </w:pPr>
      <w:r w:rsidRPr="00B4302D">
        <w:rPr>
          <w:lang w:val="ru-RU"/>
        </w:rPr>
        <w:t xml:space="preserve">         Второй иностранный язык (французский)</w:t>
      </w: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w:t>
      </w:r>
      <w:r w:rsidRPr="00B4302D">
        <w:rPr>
          <w:lang w:val="ru-RU"/>
        </w:rPr>
        <w:softHyphen/>
        <w:t>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 или вербальную опору (ключевые слова, план, 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значимую/нужную/запрашиваемую информацию в аутентичных текстах, содержащих изученные языковые явления</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w:t>
      </w:r>
      <w:r w:rsidRPr="00B4302D">
        <w:rPr>
          <w:lang w:val="ru-RU"/>
        </w:rPr>
        <w:softHyphen/>
        <w:t>тичных текстов, содержащих отдельные неизученные языковые явления;</w:t>
      </w:r>
    </w:p>
    <w:p w:rsidR="00B4302D" w:rsidRPr="00B4302D" w:rsidRDefault="00B4302D" w:rsidP="002266D4">
      <w:pPr>
        <w:ind w:firstLine="567"/>
        <w:jc w:val="both"/>
        <w:rPr>
          <w:lang w:val="ru-RU"/>
        </w:rPr>
      </w:pPr>
      <w:r w:rsidRPr="00B4302D">
        <w:rPr>
          <w:lang w:val="ru-RU"/>
        </w:rPr>
        <w:t>читать и находить в несложных аутентичных текстах, со</w:t>
      </w:r>
      <w:r w:rsidRPr="00B4302D">
        <w:rPr>
          <w:lang w:val="ru-RU"/>
        </w:rPr>
        <w:softHyphen/>
        <w:t>держащих отдельные неизученные языковые явления, нужную/ интересующую/запрашиваемую информацию, представленную в явном и в неявном виде;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w:t>
      </w:r>
      <w:r w:rsidRPr="00B4302D">
        <w:rPr>
          <w:lang w:val="ru-RU"/>
        </w:rPr>
        <w:softHyphen/>
        <w:t>сты, построенные на изученном языковом материале;</w:t>
      </w:r>
    </w:p>
    <w:p w:rsidR="00B4302D" w:rsidRPr="00B4302D" w:rsidRDefault="00B4302D" w:rsidP="002266D4">
      <w:pPr>
        <w:ind w:firstLine="567"/>
        <w:jc w:val="both"/>
        <w:rPr>
          <w:lang w:val="ru-RU"/>
        </w:rPr>
      </w:pPr>
      <w:r w:rsidRPr="00B4302D">
        <w:rPr>
          <w:lang w:val="ru-RU"/>
        </w:rPr>
        <w:t>выразительно читать вслух небольшие, построенные на из</w:t>
      </w:r>
      <w:r w:rsidRPr="00B4302D">
        <w:rPr>
          <w:lang w:val="ru-RU"/>
        </w:rPr>
        <w:softHyphen/>
        <w:t>ученном языковом материале аутентичные тексты, демонстрируя понимание прочитанного.</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lastRenderedPageBreak/>
        <w:t>заполнять анкеты и формуляры, сообщая о себе основные сведения (имя, фамилия, пол, возраст, гражданство, националь</w:t>
      </w:r>
      <w:r w:rsidRPr="00B4302D">
        <w:rPr>
          <w:lang w:val="ru-RU"/>
        </w:rPr>
        <w:softHyphen/>
        <w:t>ность, адрес и т. д.)</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правильно писать изученные слова, отобранные для данного этапа обучения, а также применять их в рамках изучаемого лек</w:t>
      </w:r>
      <w:r w:rsidRPr="00B4302D">
        <w:rPr>
          <w:lang w:val="ru-RU"/>
        </w:rPr>
        <w:softHyphen/>
        <w:t>сико-грамматического материала;</w:t>
      </w:r>
    </w:p>
    <w:p w:rsidR="00B4302D" w:rsidRPr="00B4302D" w:rsidRDefault="00B4302D" w:rsidP="002266D4">
      <w:pPr>
        <w:ind w:firstLine="567"/>
        <w:jc w:val="both"/>
        <w:rPr>
          <w:lang w:val="ru-RU"/>
        </w:rPr>
      </w:pPr>
      <w:r w:rsidRPr="00B4302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w:t>
      </w:r>
      <w:r w:rsidRPr="00B4302D">
        <w:rPr>
          <w:lang w:val="ru-RU"/>
        </w:rPr>
        <w:softHyphen/>
        <w:t>ческие единицы (слова, словосочетания, реплики-клише рече</w:t>
      </w:r>
      <w:r w:rsidRPr="00B4302D">
        <w:rPr>
          <w:lang w:val="ru-RU"/>
        </w:rPr>
        <w:softHyphen/>
        <w:t>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w:t>
      </w:r>
      <w:r w:rsidRPr="00B4302D">
        <w:rPr>
          <w:lang w:val="ru-RU"/>
        </w:rPr>
        <w:softHyphen/>
        <w:t>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w:t>
      </w:r>
      <w:r w:rsidRPr="00B4302D">
        <w:rPr>
          <w:lang w:val="ru-RU"/>
        </w:rPr>
        <w:softHyphen/>
        <w:t>мой коммуникативной задачей.</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процессе устного и письмен</w:t>
      </w:r>
      <w:r w:rsidRPr="00B4302D">
        <w:rPr>
          <w:lang w:val="ru-RU"/>
        </w:rPr>
        <w:softHyphen/>
        <w:t>ного общения основные синтаксические конструкции и морфо</w:t>
      </w:r>
      <w:r w:rsidRPr="00B4302D">
        <w:rPr>
          <w:lang w:val="ru-RU"/>
        </w:rPr>
        <w:softHyphen/>
        <w:t>логические формы в соответствии с коммуникативной задачей в коммуникативно значимом контексте:</w:t>
      </w:r>
    </w:p>
    <w:p w:rsidR="00B4302D" w:rsidRPr="00B4302D" w:rsidRDefault="00B4302D" w:rsidP="002266D4">
      <w:pPr>
        <w:ind w:firstLine="567"/>
        <w:jc w:val="both"/>
        <w:rPr>
          <w:lang w:val="ru-RU"/>
        </w:rPr>
      </w:pPr>
      <w:r w:rsidRPr="00B4302D">
        <w:rPr>
          <w:lang w:val="ru-RU"/>
        </w:rPr>
        <w:t>нераспространённые и распространённые предложения;</w:t>
      </w:r>
    </w:p>
    <w:p w:rsidR="00B4302D" w:rsidRPr="00B4302D" w:rsidRDefault="00B4302D" w:rsidP="002266D4">
      <w:pPr>
        <w:ind w:firstLine="567"/>
        <w:jc w:val="both"/>
        <w:rPr>
          <w:lang w:val="ru-RU"/>
        </w:rPr>
      </w:pPr>
      <w:r w:rsidRPr="00B4302D">
        <w:rPr>
          <w:lang w:val="ru-RU"/>
        </w:rPr>
        <w:t>безличные предложения;</w:t>
      </w:r>
    </w:p>
    <w:p w:rsidR="00B4302D" w:rsidRPr="00B4302D" w:rsidRDefault="00B4302D" w:rsidP="002266D4">
      <w:pPr>
        <w:ind w:firstLine="567"/>
        <w:jc w:val="both"/>
        <w:rPr>
          <w:lang w:val="ru-RU"/>
        </w:rPr>
      </w:pPr>
      <w:r w:rsidRPr="00B4302D">
        <w:rPr>
          <w:lang w:val="ru-RU"/>
        </w:rPr>
        <w:t>предложения с неопределённо-личным местоимени</w:t>
      </w:r>
      <w:r w:rsidRPr="00B4302D">
        <w:rPr>
          <w:lang w:val="ru-RU"/>
        </w:rPr>
        <w:softHyphen/>
        <w:t xml:space="preserve">ем </w:t>
      </w:r>
      <w:r w:rsidRPr="00B4302D">
        <w:t>on</w:t>
      </w:r>
      <w:r w:rsidRPr="00B4302D">
        <w:rPr>
          <w:lang w:val="ru-RU"/>
        </w:rPr>
        <w:t>;</w:t>
      </w:r>
    </w:p>
    <w:p w:rsidR="00B4302D" w:rsidRPr="00B4302D" w:rsidRDefault="00B4302D" w:rsidP="002266D4">
      <w:pPr>
        <w:ind w:firstLine="567"/>
        <w:jc w:val="both"/>
        <w:rPr>
          <w:lang w:val="ru-RU"/>
        </w:rPr>
      </w:pPr>
      <w:r w:rsidRPr="00B4302D">
        <w:rPr>
          <w:lang w:val="ru-RU"/>
        </w:rPr>
        <w:t xml:space="preserve">сложносочинённые предложения с союзами </w:t>
      </w:r>
      <w:r w:rsidRPr="00B4302D">
        <w:t>ou</w:t>
      </w:r>
      <w:r w:rsidRPr="00B4302D">
        <w:rPr>
          <w:lang w:val="ru-RU"/>
        </w:rPr>
        <w:t xml:space="preserve">, </w:t>
      </w:r>
      <w:r w:rsidRPr="00B4302D">
        <w:t>mais</w:t>
      </w:r>
      <w:r w:rsidRPr="00B4302D">
        <w:rPr>
          <w:lang w:val="ru-RU"/>
        </w:rPr>
        <w:t xml:space="preserve">, </w:t>
      </w:r>
      <w:r w:rsidRPr="00B4302D">
        <w:t>ni</w:t>
      </w:r>
      <w:r w:rsidRPr="00B4302D">
        <w:rPr>
          <w:lang w:val="ru-RU"/>
        </w:rPr>
        <w:t xml:space="preserve">... </w:t>
      </w:r>
      <w:r w:rsidRPr="00B4302D">
        <w:t>ni</w:t>
      </w:r>
      <w:r w:rsidRPr="00B4302D">
        <w:rPr>
          <w:lang w:val="ru-RU"/>
        </w:rPr>
        <w:t>;</w:t>
      </w:r>
    </w:p>
    <w:p w:rsidR="00B4302D" w:rsidRPr="00B4302D" w:rsidRDefault="00B4302D" w:rsidP="002266D4">
      <w:pPr>
        <w:ind w:firstLine="567"/>
        <w:jc w:val="both"/>
        <w:rPr>
          <w:lang w:val="ru-RU"/>
        </w:rPr>
      </w:pPr>
      <w:r w:rsidRPr="00B4302D">
        <w:rPr>
          <w:lang w:val="ru-RU"/>
        </w:rPr>
        <w:t>прямой порядок слов и инверсию;</w:t>
      </w:r>
    </w:p>
    <w:p w:rsidR="00B4302D" w:rsidRPr="00B4302D" w:rsidRDefault="00B4302D" w:rsidP="002266D4">
      <w:pPr>
        <w:ind w:firstLine="567"/>
        <w:jc w:val="both"/>
        <w:rPr>
          <w:lang w:val="ru-RU"/>
        </w:rPr>
      </w:pPr>
      <w:r w:rsidRPr="00B4302D">
        <w:rPr>
          <w:lang w:val="ru-RU"/>
        </w:rPr>
        <w:t xml:space="preserve">вопросительное прилагательное </w:t>
      </w:r>
      <w:r w:rsidRPr="00B4302D">
        <w:t>quel</w:t>
      </w:r>
      <w:r w:rsidRPr="00B4302D">
        <w:rPr>
          <w:lang w:val="ru-RU"/>
        </w:rPr>
        <w:t>, вопросительные на</w:t>
      </w:r>
      <w:r w:rsidRPr="00B4302D">
        <w:rPr>
          <w:lang w:val="ru-RU"/>
        </w:rPr>
        <w:softHyphen/>
        <w:t xml:space="preserve">речия оù, </w:t>
      </w:r>
      <w:r w:rsidRPr="00B4302D">
        <w:t>quand</w:t>
      </w:r>
      <w:r w:rsidRPr="00B4302D">
        <w:rPr>
          <w:lang w:val="ru-RU"/>
        </w:rPr>
        <w:t xml:space="preserve">, </w:t>
      </w:r>
      <w:r w:rsidRPr="00B4302D">
        <w:t>comment</w:t>
      </w:r>
      <w:r w:rsidRPr="00B4302D">
        <w:rPr>
          <w:lang w:val="ru-RU"/>
        </w:rPr>
        <w:t xml:space="preserve">, </w:t>
      </w:r>
      <w:r w:rsidRPr="00B4302D">
        <w:t>pourquoi</w:t>
      </w:r>
      <w:r w:rsidRPr="00B4302D">
        <w:rPr>
          <w:lang w:val="ru-RU"/>
        </w:rPr>
        <w:t>; вопросительные ме</w:t>
      </w:r>
      <w:r w:rsidRPr="00B4302D">
        <w:rPr>
          <w:lang w:val="ru-RU"/>
        </w:rPr>
        <w:softHyphen/>
        <w:t xml:space="preserve">стоимения </w:t>
      </w:r>
      <w:r w:rsidRPr="00B4302D">
        <w:t>qui</w:t>
      </w:r>
      <w:r w:rsidRPr="00B4302D">
        <w:rPr>
          <w:lang w:val="ru-RU"/>
        </w:rPr>
        <w:t xml:space="preserve">, </w:t>
      </w:r>
      <w:r w:rsidRPr="00B4302D">
        <w:t>que</w:t>
      </w:r>
      <w:r w:rsidRPr="00B4302D">
        <w:rPr>
          <w:lang w:val="ru-RU"/>
        </w:rPr>
        <w:t xml:space="preserve">, </w:t>
      </w:r>
      <w:r w:rsidRPr="00B4302D">
        <w:t>quoi</w:t>
      </w:r>
      <w:r w:rsidRPr="00B4302D">
        <w:rPr>
          <w:lang w:val="ru-RU"/>
        </w:rPr>
        <w:t xml:space="preserve">, </w:t>
      </w:r>
      <w:r w:rsidRPr="00B4302D">
        <w:t>lequel</w:t>
      </w:r>
      <w:r w:rsidRPr="00B4302D">
        <w:rPr>
          <w:lang w:val="ru-RU"/>
        </w:rPr>
        <w:t>;</w:t>
      </w:r>
    </w:p>
    <w:p w:rsidR="00B4302D" w:rsidRPr="00B4302D" w:rsidRDefault="00B4302D" w:rsidP="002266D4">
      <w:pPr>
        <w:ind w:firstLine="567"/>
        <w:jc w:val="both"/>
        <w:rPr>
          <w:lang w:val="ru-RU"/>
        </w:rPr>
      </w:pPr>
      <w:r w:rsidRPr="00B4302D">
        <w:rPr>
          <w:lang w:val="ru-RU"/>
        </w:rPr>
        <w:t>особенности употребления отрицания перед неопределён</w:t>
      </w:r>
      <w:r w:rsidRPr="00B4302D">
        <w:rPr>
          <w:lang w:val="ru-RU"/>
        </w:rPr>
        <w:softHyphen/>
        <w:t>ной формой глагола (</w:t>
      </w:r>
      <w:r w:rsidRPr="00B4302D">
        <w:t>l</w:t>
      </w:r>
      <w:r w:rsidRPr="00B4302D">
        <w:rPr>
          <w:lang w:val="ru-RU"/>
        </w:rPr>
        <w:t>’</w:t>
      </w:r>
      <w:r w:rsidRPr="00B4302D">
        <w:t>infinitif</w:t>
      </w:r>
      <w:r w:rsidRPr="00B4302D">
        <w:rPr>
          <w:lang w:val="ru-RU"/>
        </w:rPr>
        <w:t>);</w:t>
      </w:r>
    </w:p>
    <w:p w:rsidR="00B4302D" w:rsidRPr="00B4302D" w:rsidRDefault="00B4302D" w:rsidP="002266D4">
      <w:pPr>
        <w:ind w:firstLine="567"/>
        <w:jc w:val="both"/>
      </w:pPr>
      <w:r w:rsidRPr="00B4302D">
        <w:t>временныеформыизъявительногонаклонения (l’indicatif): le present, le futur simple, le futur immediat, le passé composé;</w:t>
      </w:r>
    </w:p>
    <w:p w:rsidR="00B4302D" w:rsidRPr="00B4302D" w:rsidRDefault="00B4302D" w:rsidP="002266D4">
      <w:pPr>
        <w:ind w:firstLine="567"/>
        <w:jc w:val="both"/>
        <w:rPr>
          <w:lang w:val="ru-RU"/>
        </w:rPr>
      </w:pPr>
      <w:r w:rsidRPr="00B4302D">
        <w:rPr>
          <w:lang w:val="ru-RU"/>
        </w:rPr>
        <w:t>возвратные (местоименные) глаголы;</w:t>
      </w:r>
    </w:p>
    <w:p w:rsidR="00B4302D" w:rsidRPr="00B4302D" w:rsidRDefault="00B4302D" w:rsidP="002266D4">
      <w:pPr>
        <w:ind w:firstLine="567"/>
        <w:jc w:val="both"/>
        <w:rPr>
          <w:lang w:val="ru-RU"/>
        </w:rPr>
      </w:pPr>
      <w:r w:rsidRPr="00B4302D">
        <w:rPr>
          <w:lang w:val="ru-RU"/>
        </w:rPr>
        <w:t xml:space="preserve">спряжение глаголов </w:t>
      </w:r>
      <w:r w:rsidRPr="00B4302D">
        <w:t>I</w:t>
      </w:r>
      <w:r w:rsidRPr="00B4302D">
        <w:rPr>
          <w:lang w:val="ru-RU"/>
        </w:rPr>
        <w:t xml:space="preserve"> и </w:t>
      </w:r>
      <w:r w:rsidRPr="00B4302D">
        <w:t>II</w:t>
      </w:r>
      <w:r w:rsidRPr="00B4302D">
        <w:rPr>
          <w:lang w:val="ru-RU"/>
        </w:rPr>
        <w:t xml:space="preserve"> группы, распространённых гла</w:t>
      </w:r>
      <w:r w:rsidRPr="00B4302D">
        <w:rPr>
          <w:lang w:val="ru-RU"/>
        </w:rPr>
        <w:softHyphen/>
        <w:t xml:space="preserve">голов </w:t>
      </w:r>
      <w:r w:rsidRPr="00B4302D">
        <w:t>III</w:t>
      </w:r>
      <w:r w:rsidRPr="00B4302D">
        <w:rPr>
          <w:lang w:val="ru-RU"/>
        </w:rPr>
        <w:t xml:space="preserve"> группы в изъявительном наклонении;</w:t>
      </w:r>
    </w:p>
    <w:p w:rsidR="00B4302D" w:rsidRPr="00B4302D" w:rsidRDefault="00B4302D" w:rsidP="002266D4">
      <w:pPr>
        <w:ind w:firstLine="567"/>
        <w:jc w:val="both"/>
        <w:rPr>
          <w:lang w:val="ru-RU"/>
        </w:rPr>
      </w:pPr>
      <w:r w:rsidRPr="00B4302D">
        <w:rPr>
          <w:lang w:val="ru-RU"/>
        </w:rPr>
        <w:t>повелительное наклонение регулярных и распространён</w:t>
      </w:r>
      <w:r w:rsidRPr="00B4302D">
        <w:rPr>
          <w:lang w:val="ru-RU"/>
        </w:rPr>
        <w:softHyphen/>
        <w:t>ных нерегулярных глаголов в утвердительной и отрица</w:t>
      </w:r>
      <w:r w:rsidRPr="00B4302D">
        <w:rPr>
          <w:lang w:val="ru-RU"/>
        </w:rPr>
        <w:softHyphen/>
        <w:t>тельной форме (</w:t>
      </w:r>
      <w:r w:rsidRPr="00B4302D">
        <w:t>l</w:t>
      </w:r>
      <w:r w:rsidRPr="00B4302D">
        <w:rPr>
          <w:lang w:val="ru-RU"/>
        </w:rPr>
        <w:t>’</w:t>
      </w:r>
      <w:r w:rsidRPr="00B4302D">
        <w:t>imperatif</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особые формы сущест</w:t>
      </w:r>
      <w:r w:rsidRPr="00B4302D">
        <w:rPr>
          <w:lang w:val="ru-RU"/>
        </w:rPr>
        <w:softHyphen/>
        <w:t>вительных женского рода и множественного числа (</w:t>
      </w:r>
      <w:r w:rsidRPr="00B4302D">
        <w:t>unhomme</w:t>
      </w:r>
      <w:r w:rsidRPr="00B4302D">
        <w:rPr>
          <w:lang w:val="ru-RU"/>
        </w:rPr>
        <w:t xml:space="preserve">— </w:t>
      </w:r>
      <w:r w:rsidRPr="00B4302D">
        <w:t>unefemme</w:t>
      </w:r>
      <w:r w:rsidRPr="00B4302D">
        <w:rPr>
          <w:lang w:val="ru-RU"/>
        </w:rPr>
        <w:t xml:space="preserve">; </w:t>
      </w:r>
      <w:r w:rsidRPr="00B4302D">
        <w:t>travail</w:t>
      </w:r>
      <w:r w:rsidRPr="00B4302D">
        <w:rPr>
          <w:lang w:val="ru-RU"/>
        </w:rPr>
        <w:t xml:space="preserve"> — </w:t>
      </w:r>
      <w:r w:rsidRPr="00B4302D">
        <w:t>travaux</w:t>
      </w:r>
      <w:r w:rsidRPr="00B4302D">
        <w:rPr>
          <w:lang w:val="ru-RU"/>
        </w:rPr>
        <w:t>), особые формы прилагательных женского рода и множественного числа (</w:t>
      </w:r>
      <w:r w:rsidRPr="00B4302D">
        <w:t>belle</w:t>
      </w:r>
      <w:r w:rsidRPr="00B4302D">
        <w:rPr>
          <w:lang w:val="ru-RU"/>
        </w:rPr>
        <w:t xml:space="preserve">— </w:t>
      </w:r>
      <w:r w:rsidRPr="00B4302D">
        <w:t>beau</w:t>
      </w:r>
      <w:r w:rsidRPr="00B4302D">
        <w:rPr>
          <w:lang w:val="ru-RU"/>
        </w:rPr>
        <w:t xml:space="preserve">, </w:t>
      </w:r>
      <w:r w:rsidRPr="00B4302D">
        <w:t>long</w:t>
      </w:r>
      <w:r w:rsidRPr="00B4302D">
        <w:rPr>
          <w:lang w:val="ru-RU"/>
        </w:rPr>
        <w:t xml:space="preserve">— </w:t>
      </w:r>
      <w:r w:rsidRPr="00B4302D">
        <w:t>longue</w:t>
      </w:r>
      <w:r w:rsidRPr="00B4302D">
        <w:rPr>
          <w:lang w:val="ru-RU"/>
        </w:rPr>
        <w:t xml:space="preserve">, </w:t>
      </w:r>
      <w:r w:rsidRPr="00B4302D">
        <w:t>culturelle</w:t>
      </w:r>
      <w:r w:rsidRPr="00B4302D">
        <w:rPr>
          <w:lang w:val="ru-RU"/>
        </w:rPr>
        <w:t xml:space="preserve">, но </w:t>
      </w:r>
      <w:r w:rsidRPr="00B4302D">
        <w:t>musicale</w:t>
      </w:r>
      <w:r w:rsidRPr="00B4302D">
        <w:rPr>
          <w:lang w:val="ru-RU"/>
        </w:rPr>
        <w:t xml:space="preserve">, </w:t>
      </w:r>
      <w:r w:rsidRPr="00B4302D">
        <w:t>special</w:t>
      </w:r>
      <w:r w:rsidRPr="00B4302D">
        <w:rPr>
          <w:lang w:val="ru-RU"/>
        </w:rPr>
        <w:t xml:space="preserve"> — </w:t>
      </w:r>
      <w:r w:rsidRPr="00B4302D">
        <w:t>speciaux</w:t>
      </w:r>
      <w:r w:rsidRPr="00B4302D">
        <w:rPr>
          <w:lang w:val="ru-RU"/>
        </w:rPr>
        <w:t>/</w:t>
      </w:r>
      <w:r w:rsidRPr="00B4302D">
        <w:t>speciales</w:t>
      </w:r>
      <w:r w:rsidRPr="00B4302D">
        <w:rPr>
          <w:lang w:val="ru-RU"/>
        </w:rPr>
        <w:t>и др.);</w:t>
      </w:r>
    </w:p>
    <w:p w:rsidR="00B4302D" w:rsidRPr="00B4302D" w:rsidRDefault="00B4302D" w:rsidP="002266D4">
      <w:pPr>
        <w:ind w:firstLine="567"/>
        <w:jc w:val="both"/>
        <w:rPr>
          <w:lang w:val="ru-RU"/>
        </w:rPr>
      </w:pPr>
      <w:r w:rsidRPr="00B4302D">
        <w:rPr>
          <w:lang w:val="ru-RU"/>
        </w:rPr>
        <w:t xml:space="preserve">распознавать и употреблять в речи частичный артикль с абстрактными и вещественными существительными; замена артикля предлогом </w:t>
      </w:r>
      <w:r w:rsidRPr="00B4302D">
        <w:t>de</w:t>
      </w:r>
      <w:r w:rsidRPr="00B4302D">
        <w:rPr>
          <w:lang w:val="ru-RU"/>
        </w:rPr>
        <w:t>; употребление предлогов и артиклей перед географическими названиями (</w:t>
      </w:r>
      <w:r w:rsidRPr="00B4302D">
        <w:t>enFrance</w:t>
      </w:r>
      <w:r w:rsidRPr="00B4302D">
        <w:rPr>
          <w:lang w:val="ru-RU"/>
        </w:rPr>
        <w:t xml:space="preserve">, </w:t>
      </w:r>
      <w:r w:rsidRPr="00B4302D">
        <w:t>deChine</w:t>
      </w:r>
      <w:r w:rsidRPr="00B4302D">
        <w:rPr>
          <w:lang w:val="ru-RU"/>
        </w:rPr>
        <w:t xml:space="preserve">, </w:t>
      </w:r>
      <w:r w:rsidRPr="00B4302D">
        <w:t>auCanada</w:t>
      </w:r>
      <w:r w:rsidRPr="00B4302D">
        <w:rPr>
          <w:lang w:val="ru-RU"/>
        </w:rPr>
        <w:t xml:space="preserve">, </w:t>
      </w:r>
      <w:r w:rsidRPr="00B4302D">
        <w:t>duJapon</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количественные числи</w:t>
      </w:r>
      <w:r w:rsidRPr="00B4302D">
        <w:rPr>
          <w:lang w:val="ru-RU"/>
        </w:rPr>
        <w:softHyphen/>
        <w:t>тельные свыше 1000 и порядковые числительные свыше 10;</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lastRenderedPageBreak/>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делать краткие выписки из текста с целью их использо</w:t>
      </w:r>
      <w:r w:rsidRPr="00B4302D">
        <w:rPr>
          <w:lang w:val="ru-RU"/>
        </w:rPr>
        <w:softHyphen/>
        <w:t>вания в собственных устных высказываниях;</w:t>
      </w:r>
    </w:p>
    <w:p w:rsidR="00B4302D" w:rsidRPr="00B4302D" w:rsidRDefault="00B4302D" w:rsidP="002266D4">
      <w:pPr>
        <w:ind w:firstLine="567"/>
        <w:jc w:val="both"/>
        <w:rPr>
          <w:lang w:val="ru-RU"/>
        </w:rPr>
      </w:pPr>
      <w:r w:rsidRPr="00B4302D">
        <w:rPr>
          <w:lang w:val="ru-RU"/>
        </w:rPr>
        <w:t>писать небольшое письменное высказывание с опорой на нелинейный текст (таблицы, диаграммы и т. п.).</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w:t>
      </w:r>
      <w:r w:rsidRPr="00B4302D">
        <w:rPr>
          <w:lang w:val="ru-RU"/>
        </w:rPr>
        <w:softHyphen/>
        <w:t>мощью интонации;</w:t>
      </w:r>
    </w:p>
    <w:p w:rsidR="00B4302D" w:rsidRPr="00B4302D" w:rsidRDefault="00B4302D" w:rsidP="002266D4">
      <w:pPr>
        <w:ind w:firstLine="567"/>
        <w:jc w:val="both"/>
        <w:rPr>
          <w:lang w:val="ru-RU"/>
        </w:rPr>
      </w:pPr>
      <w:r w:rsidRPr="00B4302D">
        <w:rPr>
          <w:lang w:val="ru-RU"/>
        </w:rPr>
        <w:t>совершенствовать слухопроизносительные навыки, в том числе применительно к новому языковому материалу.</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сравнивать и анализировать буквосочетания французского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речи в нескольких зна</w:t>
      </w:r>
      <w:r w:rsidRPr="00B4302D">
        <w:rPr>
          <w:lang w:val="ru-RU"/>
        </w:rPr>
        <w:softHyphen/>
        <w:t>чениях многозначные слова, изученные в пределах тематики основной школы;</w:t>
      </w:r>
    </w:p>
    <w:p w:rsidR="00B4302D" w:rsidRPr="00B4302D" w:rsidRDefault="00B4302D" w:rsidP="002266D4">
      <w:pPr>
        <w:ind w:firstLine="567"/>
        <w:jc w:val="both"/>
        <w:rPr>
          <w:lang w:val="ru-RU"/>
        </w:rPr>
      </w:pPr>
      <w:r w:rsidRPr="00B4302D">
        <w:rPr>
          <w:lang w:val="ru-RU"/>
        </w:rPr>
        <w:t>знать различия между явлениями синонимии и антони</w:t>
      </w:r>
      <w:r w:rsidRPr="00B4302D">
        <w:rPr>
          <w:lang w:val="ru-RU"/>
        </w:rPr>
        <w:softHyphen/>
        <w:t>мии; употреблять в речи изученные синонимы и антонимы адекватно ситуации общения;</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суффиксации;</w:t>
      </w:r>
    </w:p>
    <w:p w:rsidR="00B4302D" w:rsidRPr="00B4302D" w:rsidRDefault="00B4302D" w:rsidP="002266D4">
      <w:pPr>
        <w:ind w:firstLine="567"/>
        <w:jc w:val="both"/>
        <w:rPr>
          <w:lang w:val="ru-RU"/>
        </w:rPr>
      </w:pPr>
      <w:r w:rsidRPr="00B4302D">
        <w:rPr>
          <w:lang w:val="ru-RU"/>
        </w:rPr>
        <w:t>распознавать и употреблять в речи различные средства связи в тексте для обеспечения его целостности;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w:t>
      </w:r>
      <w:r w:rsidRPr="00B4302D">
        <w:rPr>
          <w:lang w:val="ru-RU"/>
        </w:rPr>
        <w:softHyphen/>
        <w:t>образовательным элементам).</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распознавать и употреблять в речи сложноподчинённые предложения с придаточными (наиболее распространённые союзы, вы</w:t>
      </w:r>
      <w:r w:rsidRPr="00B4302D">
        <w:rPr>
          <w:lang w:val="ru-RU"/>
        </w:rPr>
        <w:softHyphen/>
        <w:t>ражающие значения времени (</w:t>
      </w:r>
      <w:r w:rsidRPr="00B4302D">
        <w:t>quand</w:t>
      </w:r>
      <w:r w:rsidRPr="00B4302D">
        <w:rPr>
          <w:lang w:val="ru-RU"/>
        </w:rPr>
        <w:t>), места (</w:t>
      </w:r>
      <w:r w:rsidRPr="00B4302D">
        <w:t>o</w:t>
      </w:r>
      <w:r w:rsidRPr="00B4302D">
        <w:rPr>
          <w:lang w:val="ru-RU"/>
        </w:rPr>
        <w:t>й), причины (</w:t>
      </w:r>
      <w:r w:rsidRPr="00B4302D">
        <w:t>parceque</w:t>
      </w:r>
      <w:r w:rsidRPr="00B4302D">
        <w:rPr>
          <w:lang w:val="ru-RU"/>
        </w:rPr>
        <w:t>), следствия (</w:t>
      </w:r>
      <w:r w:rsidRPr="00B4302D">
        <w:t>ainsi</w:t>
      </w:r>
      <w:r w:rsidRPr="00B4302D">
        <w:rPr>
          <w:lang w:val="ru-RU"/>
        </w:rPr>
        <w:t>), цели (</w:t>
      </w:r>
      <w:r w:rsidRPr="00B4302D">
        <w:t>pourque</w:t>
      </w:r>
      <w:r w:rsidRPr="00B4302D">
        <w:rPr>
          <w:lang w:val="ru-RU"/>
        </w:rPr>
        <w:t>).</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w:t>
      </w:r>
      <w:r w:rsidRPr="00B4302D">
        <w:rPr>
          <w:lang w:val="ru-RU"/>
        </w:rPr>
        <w:softHyphen/>
        <w:t>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 или вербальную опору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текст/ключевые слова/план/воп</w:t>
      </w:r>
      <w:r w:rsidRPr="00B4302D">
        <w:rPr>
          <w:lang w:val="ru-RU"/>
        </w:rPr>
        <w:softHyphen/>
        <w:t>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 xml:space="preserve">воспринимать на слух и понимать значимую/интересующую/запрашиваемую информацию в аутентичных текстах, содержащих как изученные языковые явления, так и </w:t>
      </w:r>
      <w:r w:rsidRPr="00B4302D">
        <w:rPr>
          <w:lang w:val="ru-RU"/>
        </w:rPr>
        <w:lastRenderedPageBreak/>
        <w:t>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находить в несложных аутентичных текстах, со</w:t>
      </w:r>
      <w:r w:rsidRPr="00B4302D">
        <w:rPr>
          <w:lang w:val="ru-RU"/>
        </w:rPr>
        <w:softHyphen/>
        <w:t>держащих отдельные неизученные языковые явления, нужную/ интересующую/запрашиваемую информацию, представленную в явном и в неявном виде.</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писать короткие поздравления с днём рождения и другими праздниками, с употреблением формул речевого этикета, приня</w:t>
      </w:r>
      <w:r w:rsidRPr="00B4302D">
        <w:rPr>
          <w:lang w:val="ru-RU"/>
        </w:rPr>
        <w:softHyphen/>
        <w:t>тых в стране изучаемого языка, выражать пожелания (объёмом 30—40 слов, включая адрес);</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w:t>
      </w:r>
      <w:r w:rsidRPr="00B4302D">
        <w:rPr>
          <w:lang w:val="ru-RU"/>
        </w:rPr>
        <w:softHyphen/>
        <w:t>блением формул речевого этикета, принятых в стране изучае</w:t>
      </w:r>
      <w:r w:rsidRPr="00B4302D">
        <w:rPr>
          <w:lang w:val="ru-RU"/>
        </w:rPr>
        <w:softHyphen/>
        <w:t>мого языка: сообщать краткие сведения о себе и запрашивать аналогичную информацию о друге по переписке; выражать бла</w:t>
      </w:r>
      <w:r w:rsidRPr="00B4302D">
        <w:rPr>
          <w:lang w:val="ru-RU"/>
        </w:rPr>
        <w:softHyphen/>
        <w:t>годарность, извинения, просьбу; давать совет и т. д. (объёмом 100—120 слов, включая адрес).</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правильно писать изученные слова, отобранные для данного этапа обучения, а также применять их в рамках изучаемого лек</w:t>
      </w:r>
      <w:r w:rsidRPr="00B4302D">
        <w:rPr>
          <w:lang w:val="ru-RU"/>
        </w:rPr>
        <w:softHyphen/>
        <w:t>сико-грамматического материала;</w:t>
      </w:r>
    </w:p>
    <w:p w:rsidR="00B4302D" w:rsidRPr="00B4302D" w:rsidRDefault="00B4302D" w:rsidP="002266D4">
      <w:pPr>
        <w:ind w:firstLine="567"/>
        <w:jc w:val="both"/>
        <w:rPr>
          <w:lang w:val="ru-RU"/>
        </w:rPr>
      </w:pPr>
      <w:r w:rsidRPr="00B4302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302D" w:rsidRPr="00B4302D" w:rsidRDefault="00B4302D" w:rsidP="002266D4">
      <w:pPr>
        <w:ind w:firstLine="567"/>
        <w:jc w:val="both"/>
        <w:rPr>
          <w:lang w:val="ru-RU"/>
        </w:rPr>
      </w:pPr>
      <w:r w:rsidRPr="00B4302D">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w:t>
      </w:r>
      <w:r w:rsidRPr="00B4302D">
        <w:rPr>
          <w:lang w:val="ru-RU"/>
        </w:rPr>
        <w:softHyphen/>
        <w:t>ческие единицы (слова, словосочетания, реплики-клише рече</w:t>
      </w:r>
      <w:r w:rsidRPr="00B4302D">
        <w:rPr>
          <w:lang w:val="ru-RU"/>
        </w:rPr>
        <w:softHyphen/>
        <w:t>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w:t>
      </w:r>
      <w:r w:rsidRPr="00B4302D">
        <w:rPr>
          <w:lang w:val="ru-RU"/>
        </w:rPr>
        <w:softHyphen/>
        <w:t>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w:t>
      </w:r>
      <w:r w:rsidRPr="00B4302D">
        <w:rPr>
          <w:lang w:val="ru-RU"/>
        </w:rPr>
        <w:softHyphen/>
        <w:t>мой коммуникативной задачей;</w:t>
      </w:r>
    </w:p>
    <w:p w:rsidR="00B4302D" w:rsidRPr="00B4302D" w:rsidRDefault="00B4302D" w:rsidP="002266D4">
      <w:pPr>
        <w:ind w:firstLine="567"/>
        <w:jc w:val="both"/>
        <w:rPr>
          <w:lang w:val="ru-RU"/>
        </w:rPr>
      </w:pPr>
      <w:r w:rsidRPr="00B4302D">
        <w:rPr>
          <w:lang w:val="ru-RU"/>
        </w:rPr>
        <w:t>соблюдать существующие во французском языке нормы лек</w:t>
      </w:r>
      <w:r w:rsidRPr="00B4302D">
        <w:rPr>
          <w:lang w:val="ru-RU"/>
        </w:rPr>
        <w:softHyphen/>
        <w:t>сической сочетаемости;</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w:t>
      </w:r>
      <w:r w:rsidRPr="00B4302D">
        <w:rPr>
          <w:lang w:val="ru-RU"/>
        </w:rPr>
        <w:softHyphen/>
        <w:t>зованием суффиксации в пределах тематики основной школы в соответствии с решаемой коммуникативной задачей:</w:t>
      </w:r>
    </w:p>
    <w:p w:rsidR="00B4302D" w:rsidRPr="00B4302D" w:rsidRDefault="00B4302D" w:rsidP="002266D4">
      <w:pPr>
        <w:ind w:firstLine="567"/>
        <w:jc w:val="both"/>
      </w:pPr>
      <w:r w:rsidRPr="00B4302D">
        <w:t>существительныессуффиксами -tion, -sion (collection, revision); -ement (appartement); -eur (ordinateur); -ure (signature); -ette (bicyclette, disquette); -ique (gymnastique); -iste, -isme (journaliste, tourisme); -er/-ere (boulanger/boulangere); -ien/ -ienne (pharmacien/pharmacienne); -erie (parfumerie); -ence, -ance (preference, confiance); -aire (questionnaire); -oir, -oire (couloir, memoire); -age (bricolage); -te (activite); -ude (attitude); -aison (comparaison); -esse (jeunesse); -ure (ouverture); -ise (friandise);</w:t>
      </w:r>
    </w:p>
    <w:p w:rsidR="00B4302D" w:rsidRPr="00B4302D" w:rsidRDefault="00B4302D" w:rsidP="002266D4">
      <w:pPr>
        <w:ind w:firstLine="567"/>
        <w:jc w:val="both"/>
      </w:pPr>
      <w:r w:rsidRPr="00B4302D">
        <w:t>наречия с суффиксом -ment;</w:t>
      </w:r>
    </w:p>
    <w:p w:rsidR="00B4302D" w:rsidRPr="00B4302D" w:rsidRDefault="00B4302D" w:rsidP="002266D4">
      <w:pPr>
        <w:ind w:firstLine="567"/>
        <w:jc w:val="both"/>
      </w:pPr>
      <w:r w:rsidRPr="00B4302D">
        <w:t>прилагательныессуффиксами: -eur/-euse (heureux/heureuse); -ique (sympathique); -ant (interessant); -ain (americain); -ais (frangais); -ois (chinois); -ien (parisien); -able/-ible (vivable, lisible); -el/-elle, al/-ale, -ile, il/-ille (professionnel, genial, difficile, gentil); -eau/-elle (nouveau/nouvelle); -aire (planetaire); -atif/-ative (consultatif);</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процессе устного и письмен</w:t>
      </w:r>
      <w:r w:rsidRPr="00B4302D">
        <w:rPr>
          <w:lang w:val="ru-RU"/>
        </w:rPr>
        <w:softHyphen/>
        <w:t>ного общения основные синтаксические конструкции и морфо</w:t>
      </w:r>
      <w:r w:rsidRPr="00B4302D">
        <w:rPr>
          <w:lang w:val="ru-RU"/>
        </w:rPr>
        <w:softHyphen/>
        <w:t>логические формы в соответствии с коммуникативной задачей в коммуникативно значимом контексте:</w:t>
      </w:r>
    </w:p>
    <w:p w:rsidR="00B4302D" w:rsidRPr="00B4302D" w:rsidRDefault="00B4302D" w:rsidP="002266D4">
      <w:pPr>
        <w:ind w:firstLine="567"/>
        <w:jc w:val="both"/>
        <w:rPr>
          <w:lang w:val="ru-RU"/>
        </w:rPr>
      </w:pPr>
      <w:r w:rsidRPr="00B4302D">
        <w:rPr>
          <w:lang w:val="ru-RU"/>
        </w:rPr>
        <w:t>нераспространённые и распространённые предложения;</w:t>
      </w:r>
    </w:p>
    <w:p w:rsidR="00B4302D" w:rsidRPr="00B4302D" w:rsidRDefault="00B4302D" w:rsidP="002266D4">
      <w:pPr>
        <w:ind w:firstLine="567"/>
        <w:jc w:val="both"/>
        <w:rPr>
          <w:lang w:val="ru-RU"/>
        </w:rPr>
      </w:pPr>
      <w:r w:rsidRPr="00B4302D">
        <w:rPr>
          <w:lang w:val="ru-RU"/>
        </w:rPr>
        <w:t>безличные предложения;</w:t>
      </w:r>
    </w:p>
    <w:p w:rsidR="00B4302D" w:rsidRPr="00B4302D" w:rsidRDefault="00B4302D" w:rsidP="002266D4">
      <w:pPr>
        <w:ind w:firstLine="567"/>
        <w:jc w:val="both"/>
        <w:rPr>
          <w:lang w:val="ru-RU"/>
        </w:rPr>
      </w:pPr>
      <w:r w:rsidRPr="00B4302D">
        <w:rPr>
          <w:lang w:val="ru-RU"/>
        </w:rPr>
        <w:lastRenderedPageBreak/>
        <w:t>предложения с неопределённо-личным местоимени</w:t>
      </w:r>
      <w:r w:rsidRPr="00B4302D">
        <w:rPr>
          <w:lang w:val="ru-RU"/>
        </w:rPr>
        <w:softHyphen/>
        <w:t xml:space="preserve">ем </w:t>
      </w:r>
      <w:r w:rsidRPr="00B4302D">
        <w:t>on</w:t>
      </w:r>
      <w:r w:rsidRPr="00B4302D">
        <w:rPr>
          <w:lang w:val="ru-RU"/>
        </w:rPr>
        <w:t>;</w:t>
      </w:r>
    </w:p>
    <w:p w:rsidR="00B4302D" w:rsidRPr="00B4302D" w:rsidRDefault="00B4302D" w:rsidP="002266D4">
      <w:pPr>
        <w:ind w:firstLine="567"/>
        <w:jc w:val="both"/>
        <w:rPr>
          <w:lang w:val="ru-RU"/>
        </w:rPr>
      </w:pPr>
      <w:r w:rsidRPr="00B4302D">
        <w:rPr>
          <w:lang w:val="ru-RU"/>
        </w:rPr>
        <w:t xml:space="preserve">сложносочинённые предложения с союзами </w:t>
      </w:r>
      <w:r w:rsidRPr="00B4302D">
        <w:t>ou</w:t>
      </w:r>
      <w:r w:rsidRPr="00B4302D">
        <w:rPr>
          <w:lang w:val="ru-RU"/>
        </w:rPr>
        <w:t xml:space="preserve">, </w:t>
      </w:r>
      <w:r w:rsidRPr="00B4302D">
        <w:t>mais</w:t>
      </w:r>
      <w:r w:rsidRPr="00B4302D">
        <w:rPr>
          <w:lang w:val="ru-RU"/>
        </w:rPr>
        <w:t xml:space="preserve">, </w:t>
      </w:r>
      <w:r w:rsidRPr="00B4302D">
        <w:t>ni</w:t>
      </w:r>
      <w:r w:rsidRPr="00B4302D">
        <w:rPr>
          <w:lang w:val="ru-RU"/>
        </w:rPr>
        <w:t xml:space="preserve">... </w:t>
      </w:r>
      <w:r w:rsidRPr="00B4302D">
        <w:t>ni</w:t>
      </w:r>
      <w:r w:rsidRPr="00B4302D">
        <w:rPr>
          <w:lang w:val="ru-RU"/>
        </w:rPr>
        <w:t>;</w:t>
      </w:r>
    </w:p>
    <w:p w:rsidR="00B4302D" w:rsidRPr="00B4302D" w:rsidRDefault="00B4302D" w:rsidP="002266D4">
      <w:pPr>
        <w:ind w:firstLine="567"/>
        <w:jc w:val="both"/>
        <w:rPr>
          <w:lang w:val="ru-RU"/>
        </w:rPr>
      </w:pPr>
      <w:r w:rsidRPr="00B4302D">
        <w:rPr>
          <w:lang w:val="ru-RU"/>
        </w:rPr>
        <w:t>все типы вопросительных предложений;</w:t>
      </w:r>
    </w:p>
    <w:p w:rsidR="00B4302D" w:rsidRPr="00B4302D" w:rsidRDefault="00B4302D" w:rsidP="002266D4">
      <w:pPr>
        <w:ind w:firstLine="567"/>
        <w:jc w:val="both"/>
        <w:rPr>
          <w:lang w:val="ru-RU"/>
        </w:rPr>
      </w:pPr>
      <w:r w:rsidRPr="00B4302D">
        <w:rPr>
          <w:lang w:val="ru-RU"/>
        </w:rPr>
        <w:t>прямой порядок слов и инверсию;</w:t>
      </w:r>
    </w:p>
    <w:p w:rsidR="00B4302D" w:rsidRPr="00B4302D" w:rsidRDefault="00B4302D" w:rsidP="002266D4">
      <w:pPr>
        <w:ind w:firstLine="567"/>
        <w:jc w:val="both"/>
        <w:rPr>
          <w:lang w:val="ru-RU"/>
        </w:rPr>
      </w:pPr>
      <w:r w:rsidRPr="00B4302D">
        <w:rPr>
          <w:lang w:val="ru-RU"/>
        </w:rPr>
        <w:t xml:space="preserve">вопросительное прилагательное </w:t>
      </w:r>
      <w:r w:rsidRPr="00B4302D">
        <w:t>quel</w:t>
      </w:r>
      <w:r w:rsidRPr="00B4302D">
        <w:rPr>
          <w:lang w:val="ru-RU"/>
        </w:rPr>
        <w:t>, вопросительные на</w:t>
      </w:r>
      <w:r w:rsidRPr="00B4302D">
        <w:rPr>
          <w:lang w:val="ru-RU"/>
        </w:rPr>
        <w:softHyphen/>
        <w:t xml:space="preserve">речия ой, </w:t>
      </w:r>
      <w:r w:rsidRPr="00B4302D">
        <w:t>quand</w:t>
      </w:r>
      <w:r w:rsidRPr="00B4302D">
        <w:rPr>
          <w:lang w:val="ru-RU"/>
        </w:rPr>
        <w:t xml:space="preserve">, </w:t>
      </w:r>
      <w:r w:rsidRPr="00B4302D">
        <w:t>comment</w:t>
      </w:r>
      <w:r w:rsidRPr="00B4302D">
        <w:rPr>
          <w:lang w:val="ru-RU"/>
        </w:rPr>
        <w:t xml:space="preserve">, </w:t>
      </w:r>
      <w:r w:rsidRPr="00B4302D">
        <w:t>pourquoi</w:t>
      </w:r>
      <w:r w:rsidRPr="00B4302D">
        <w:rPr>
          <w:lang w:val="ru-RU"/>
        </w:rPr>
        <w:t>; вопросительные ме</w:t>
      </w:r>
      <w:r w:rsidRPr="00B4302D">
        <w:rPr>
          <w:lang w:val="ru-RU"/>
        </w:rPr>
        <w:softHyphen/>
        <w:t xml:space="preserve">стоимения </w:t>
      </w:r>
      <w:r w:rsidRPr="00B4302D">
        <w:t>qui</w:t>
      </w:r>
      <w:r w:rsidRPr="00B4302D">
        <w:rPr>
          <w:lang w:val="ru-RU"/>
        </w:rPr>
        <w:t xml:space="preserve">, </w:t>
      </w:r>
      <w:r w:rsidRPr="00B4302D">
        <w:t>que</w:t>
      </w:r>
      <w:r w:rsidRPr="00B4302D">
        <w:rPr>
          <w:lang w:val="ru-RU"/>
        </w:rPr>
        <w:t xml:space="preserve">, </w:t>
      </w:r>
      <w:r w:rsidRPr="00B4302D">
        <w:t>quoi</w:t>
      </w:r>
      <w:r w:rsidRPr="00B4302D">
        <w:rPr>
          <w:lang w:val="ru-RU"/>
        </w:rPr>
        <w:t xml:space="preserve">, </w:t>
      </w:r>
      <w:r w:rsidRPr="00B4302D">
        <w:t>lequel</w:t>
      </w:r>
      <w:r w:rsidRPr="00B4302D">
        <w:rPr>
          <w:lang w:val="ru-RU"/>
        </w:rPr>
        <w:t>;</w:t>
      </w:r>
    </w:p>
    <w:p w:rsidR="00B4302D" w:rsidRPr="00B4302D" w:rsidRDefault="00B4302D" w:rsidP="002266D4">
      <w:pPr>
        <w:ind w:firstLine="567"/>
        <w:jc w:val="both"/>
      </w:pPr>
      <w:r w:rsidRPr="00B4302D">
        <w:t>отрицательныечастицы plus, jamais, rien, personne;</w:t>
      </w:r>
    </w:p>
    <w:p w:rsidR="00B4302D" w:rsidRPr="00B4302D" w:rsidRDefault="00B4302D" w:rsidP="002266D4">
      <w:pPr>
        <w:ind w:firstLine="567"/>
        <w:jc w:val="both"/>
        <w:rPr>
          <w:lang w:val="ru-RU"/>
        </w:rPr>
      </w:pPr>
      <w:r w:rsidRPr="00B4302D">
        <w:rPr>
          <w:lang w:val="ru-RU"/>
        </w:rPr>
        <w:t>особенности употребления отрицания перед неопределён</w:t>
      </w:r>
      <w:r w:rsidRPr="00B4302D">
        <w:rPr>
          <w:lang w:val="ru-RU"/>
        </w:rPr>
        <w:softHyphen/>
        <w:t>ной формой глагола (</w:t>
      </w:r>
      <w:r w:rsidRPr="00B4302D">
        <w:t>l</w:t>
      </w:r>
      <w:r w:rsidRPr="00B4302D">
        <w:rPr>
          <w:lang w:val="ru-RU"/>
        </w:rPr>
        <w:t>’</w:t>
      </w:r>
      <w:r w:rsidRPr="00B4302D">
        <w:t>infinitif</w:t>
      </w:r>
      <w:r w:rsidRPr="00B4302D">
        <w:rPr>
          <w:lang w:val="ru-RU"/>
        </w:rPr>
        <w:t>);</w:t>
      </w:r>
    </w:p>
    <w:p w:rsidR="00B4302D" w:rsidRPr="00B4302D" w:rsidRDefault="00B4302D" w:rsidP="002266D4">
      <w:pPr>
        <w:ind w:firstLine="567"/>
        <w:jc w:val="both"/>
        <w:rPr>
          <w:lang w:val="ru-RU"/>
        </w:rPr>
      </w:pPr>
      <w:r w:rsidRPr="00B4302D">
        <w:rPr>
          <w:lang w:val="ru-RU"/>
        </w:rPr>
        <w:t xml:space="preserve">ограничительный оборот </w:t>
      </w:r>
      <w:r w:rsidRPr="00B4302D">
        <w:t>ne</w:t>
      </w:r>
      <w:r w:rsidRPr="00B4302D">
        <w:rPr>
          <w:lang w:val="ru-RU"/>
        </w:rPr>
        <w:t xml:space="preserve"> ... </w:t>
      </w:r>
      <w:r w:rsidRPr="00B4302D">
        <w:t>que</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глаголы в наиболее упо</w:t>
      </w:r>
      <w:r w:rsidRPr="00B4302D">
        <w:rPr>
          <w:lang w:val="ru-RU"/>
        </w:rPr>
        <w:softHyphen/>
        <w:t>требительных временных формах:</w:t>
      </w:r>
    </w:p>
    <w:p w:rsidR="00B4302D" w:rsidRPr="00B4302D" w:rsidRDefault="00B4302D" w:rsidP="002266D4">
      <w:pPr>
        <w:ind w:firstLine="567"/>
        <w:jc w:val="both"/>
      </w:pPr>
      <w:r w:rsidRPr="00B4302D">
        <w:t>временныеформыизъявительногонаклонения (l’indicatif): le present, le futur simple, le futur immediat, le passé composé, l’imparfait, le plus-que-parfait, le futur dans le passé;</w:t>
      </w:r>
    </w:p>
    <w:p w:rsidR="00B4302D" w:rsidRPr="00B4302D" w:rsidRDefault="00B4302D" w:rsidP="002266D4">
      <w:pPr>
        <w:ind w:firstLine="567"/>
        <w:jc w:val="both"/>
        <w:rPr>
          <w:lang w:val="ru-RU"/>
        </w:rPr>
      </w:pPr>
      <w:r w:rsidRPr="00B4302D">
        <w:rPr>
          <w:lang w:val="ru-RU"/>
        </w:rPr>
        <w:t>возвратные (местоименные) глаголы;</w:t>
      </w:r>
    </w:p>
    <w:p w:rsidR="00B4302D" w:rsidRPr="00B4302D" w:rsidRDefault="00B4302D" w:rsidP="002266D4">
      <w:pPr>
        <w:ind w:firstLine="567"/>
        <w:jc w:val="both"/>
        <w:rPr>
          <w:lang w:val="ru-RU"/>
        </w:rPr>
      </w:pPr>
      <w:r w:rsidRPr="00B4302D">
        <w:rPr>
          <w:lang w:val="ru-RU"/>
        </w:rPr>
        <w:t xml:space="preserve">спряжение глаголов </w:t>
      </w:r>
      <w:r w:rsidRPr="00B4302D">
        <w:t>I</w:t>
      </w:r>
      <w:r w:rsidRPr="00B4302D">
        <w:rPr>
          <w:lang w:val="ru-RU"/>
        </w:rPr>
        <w:t xml:space="preserve"> и </w:t>
      </w:r>
      <w:r w:rsidRPr="00B4302D">
        <w:t>II</w:t>
      </w:r>
      <w:r w:rsidRPr="00B4302D">
        <w:rPr>
          <w:lang w:val="ru-RU"/>
        </w:rPr>
        <w:t xml:space="preserve"> группы, распространённых гла</w:t>
      </w:r>
      <w:r w:rsidRPr="00B4302D">
        <w:rPr>
          <w:lang w:val="ru-RU"/>
        </w:rPr>
        <w:softHyphen/>
        <w:t xml:space="preserve">голов </w:t>
      </w:r>
      <w:r w:rsidRPr="00B4302D">
        <w:t>III</w:t>
      </w:r>
      <w:r w:rsidRPr="00B4302D">
        <w:rPr>
          <w:lang w:val="ru-RU"/>
        </w:rPr>
        <w:t xml:space="preserve"> группы в изъявительном наклонении;</w:t>
      </w:r>
    </w:p>
    <w:p w:rsidR="00B4302D" w:rsidRPr="00B4302D" w:rsidRDefault="00B4302D" w:rsidP="002266D4">
      <w:pPr>
        <w:ind w:firstLine="567"/>
        <w:jc w:val="both"/>
        <w:rPr>
          <w:lang w:val="ru-RU"/>
        </w:rPr>
      </w:pPr>
      <w:r w:rsidRPr="00B4302D">
        <w:rPr>
          <w:lang w:val="ru-RU"/>
        </w:rPr>
        <w:t>согласование причастия сложных форм глагола с подлежа</w:t>
      </w:r>
      <w:r w:rsidRPr="00B4302D">
        <w:rPr>
          <w:lang w:val="ru-RU"/>
        </w:rPr>
        <w:softHyphen/>
        <w:t>щим и прямым дополнением;</w:t>
      </w:r>
    </w:p>
    <w:p w:rsidR="00B4302D" w:rsidRPr="00B4302D" w:rsidRDefault="00B4302D" w:rsidP="002266D4">
      <w:pPr>
        <w:ind w:firstLine="567"/>
        <w:jc w:val="both"/>
        <w:rPr>
          <w:lang w:val="ru-RU"/>
        </w:rPr>
      </w:pPr>
      <w:r w:rsidRPr="00B4302D">
        <w:rPr>
          <w:lang w:val="ru-RU"/>
        </w:rPr>
        <w:t>согласование времён в плане настоящего и прошедшего;</w:t>
      </w:r>
    </w:p>
    <w:p w:rsidR="00B4302D" w:rsidRPr="00B4302D" w:rsidRDefault="00B4302D" w:rsidP="002266D4">
      <w:pPr>
        <w:ind w:firstLine="567"/>
        <w:jc w:val="both"/>
        <w:rPr>
          <w:lang w:val="ru-RU"/>
        </w:rPr>
      </w:pPr>
      <w:r w:rsidRPr="00B4302D">
        <w:rPr>
          <w:lang w:val="ru-RU"/>
        </w:rPr>
        <w:t>прямая и косвенная речь;</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повелительное наклонение регулярных и распространён</w:t>
      </w:r>
      <w:r w:rsidRPr="00B4302D">
        <w:rPr>
          <w:lang w:val="ru-RU"/>
        </w:rPr>
        <w:softHyphen/>
        <w:t>ных нерегулярных глаголов в утвердительной и отрица</w:t>
      </w:r>
      <w:r w:rsidRPr="00B4302D">
        <w:rPr>
          <w:lang w:val="ru-RU"/>
        </w:rPr>
        <w:softHyphen/>
        <w:t>тельной форме (</w:t>
      </w:r>
      <w:r w:rsidRPr="00B4302D">
        <w:t>l</w:t>
      </w:r>
      <w:r w:rsidRPr="00B4302D">
        <w:rPr>
          <w:lang w:val="ru-RU"/>
        </w:rPr>
        <w:t>’</w:t>
      </w:r>
      <w:r w:rsidRPr="00B4302D">
        <w:t>imperatif</w:t>
      </w:r>
      <w:r w:rsidRPr="00B4302D">
        <w:rPr>
          <w:lang w:val="ru-RU"/>
        </w:rPr>
        <w:t>);</w:t>
      </w:r>
    </w:p>
    <w:p w:rsidR="00B4302D" w:rsidRPr="00B4302D" w:rsidRDefault="00B4302D" w:rsidP="002266D4">
      <w:pPr>
        <w:ind w:firstLine="567"/>
        <w:jc w:val="both"/>
        <w:rPr>
          <w:lang w:val="ru-RU"/>
        </w:rPr>
      </w:pPr>
      <w:r w:rsidRPr="00B4302D">
        <w:rPr>
          <w:lang w:val="ru-RU"/>
        </w:rPr>
        <w:t>временную форму условного наклонения (</w:t>
      </w:r>
      <w:r w:rsidRPr="00B4302D">
        <w:t>le</w:t>
      </w:r>
      <w:r w:rsidRPr="00B4302D">
        <w:rPr>
          <w:lang w:val="ru-RU"/>
        </w:rPr>
        <w:t xml:space="preserve"> </w:t>
      </w:r>
      <w:r w:rsidRPr="00B4302D">
        <w:t>conditionnel</w:t>
      </w:r>
      <w:r w:rsidRPr="00B4302D">
        <w:rPr>
          <w:lang w:val="ru-RU"/>
        </w:rPr>
        <w:t xml:space="preserve"> </w:t>
      </w:r>
      <w:r w:rsidRPr="00B4302D">
        <w:t>present</w:t>
      </w:r>
      <w:r w:rsidRPr="00B4302D">
        <w:rPr>
          <w:lang w:val="ru-RU"/>
        </w:rPr>
        <w:t>) в простом и сложном предложении;</w:t>
      </w:r>
    </w:p>
    <w:p w:rsidR="00B4302D" w:rsidRPr="00B4302D" w:rsidRDefault="00B4302D" w:rsidP="002266D4">
      <w:pPr>
        <w:ind w:firstLine="567"/>
        <w:jc w:val="both"/>
        <w:rPr>
          <w:lang w:val="ru-RU"/>
        </w:rPr>
      </w:pPr>
      <w:r w:rsidRPr="00B4302D">
        <w:t>lesubjonctifpr</w:t>
      </w:r>
      <w:r w:rsidRPr="00B4302D">
        <w:rPr>
          <w:lang w:val="ru-RU"/>
        </w:rPr>
        <w:t>é</w:t>
      </w:r>
      <w:r w:rsidRPr="00B4302D">
        <w:t>sent</w:t>
      </w:r>
      <w:r w:rsidRPr="00B4302D">
        <w:rPr>
          <w:lang w:val="ru-RU"/>
        </w:rPr>
        <w:t>регулярных и наиболее частотных нере</w:t>
      </w:r>
      <w:r w:rsidRPr="00B4302D">
        <w:rPr>
          <w:lang w:val="ru-RU"/>
        </w:rPr>
        <w:softHyphen/>
        <w:t>гулярных глаголов в дополнительных придаточных;</w:t>
      </w:r>
    </w:p>
    <w:p w:rsidR="00B4302D" w:rsidRPr="00B4302D" w:rsidRDefault="00B4302D" w:rsidP="002266D4">
      <w:pPr>
        <w:ind w:firstLine="567"/>
        <w:jc w:val="both"/>
        <w:rPr>
          <w:lang w:val="ru-RU"/>
        </w:rPr>
      </w:pPr>
      <w:r w:rsidRPr="00B4302D">
        <w:rPr>
          <w:lang w:val="ru-RU"/>
        </w:rPr>
        <w:t>использовать управление распространённых глаголов; пред</w:t>
      </w:r>
      <w:r w:rsidRPr="00B4302D">
        <w:rPr>
          <w:lang w:val="ru-RU"/>
        </w:rPr>
        <w:softHyphen/>
        <w:t xml:space="preserve">логи, служащие для выражения пространственных (à, </w:t>
      </w:r>
      <w:r w:rsidRPr="00B4302D">
        <w:t>de</w:t>
      </w:r>
      <w:r w:rsidRPr="00B4302D">
        <w:rPr>
          <w:lang w:val="ru-RU"/>
        </w:rPr>
        <w:t xml:space="preserve">, </w:t>
      </w:r>
      <w:r w:rsidRPr="00B4302D">
        <w:t>dans</w:t>
      </w:r>
      <w:r w:rsidRPr="00B4302D">
        <w:rPr>
          <w:lang w:val="ru-RU"/>
        </w:rPr>
        <w:t xml:space="preserve">, </w:t>
      </w:r>
      <w:r w:rsidRPr="00B4302D">
        <w:t>sur</w:t>
      </w:r>
      <w:r w:rsidRPr="00B4302D">
        <w:rPr>
          <w:lang w:val="ru-RU"/>
        </w:rPr>
        <w:t xml:space="preserve">, </w:t>
      </w:r>
      <w:r w:rsidRPr="00B4302D">
        <w:t>sous</w:t>
      </w:r>
      <w:r w:rsidRPr="00B4302D">
        <w:rPr>
          <w:lang w:val="ru-RU"/>
        </w:rPr>
        <w:t xml:space="preserve">, </w:t>
      </w:r>
      <w:r w:rsidRPr="00B4302D">
        <w:t>entre</w:t>
      </w:r>
      <w:r w:rsidRPr="00B4302D">
        <w:rPr>
          <w:lang w:val="ru-RU"/>
        </w:rPr>
        <w:t xml:space="preserve">, </w:t>
      </w:r>
      <w:r w:rsidRPr="00B4302D">
        <w:t>vers</w:t>
      </w:r>
      <w:r w:rsidRPr="00B4302D">
        <w:rPr>
          <w:lang w:val="ru-RU"/>
        </w:rPr>
        <w:t>) и временных (</w:t>
      </w:r>
      <w:r w:rsidRPr="00B4302D">
        <w:t>pendant</w:t>
      </w:r>
      <w:r w:rsidRPr="00B4302D">
        <w:rPr>
          <w:lang w:val="ru-RU"/>
        </w:rPr>
        <w:t xml:space="preserve">, </w:t>
      </w:r>
      <w:r w:rsidRPr="00B4302D">
        <w:t>depuis</w:t>
      </w:r>
      <w:r w:rsidRPr="00B4302D">
        <w:rPr>
          <w:lang w:val="ru-RU"/>
        </w:rPr>
        <w:t xml:space="preserve">, </w:t>
      </w:r>
      <w:r w:rsidRPr="00B4302D">
        <w:t>en</w:t>
      </w:r>
      <w:r w:rsidRPr="00B4302D">
        <w:rPr>
          <w:lang w:val="ru-RU"/>
        </w:rPr>
        <w:t xml:space="preserve">, </w:t>
      </w:r>
      <w:r w:rsidRPr="00B4302D">
        <w:t>dans</w:t>
      </w:r>
      <w:r w:rsidRPr="00B4302D">
        <w:rPr>
          <w:lang w:val="ru-RU"/>
        </w:rPr>
        <w:t xml:space="preserve">, </w:t>
      </w:r>
      <w:r w:rsidRPr="00B4302D">
        <w:t>pour</w:t>
      </w:r>
      <w:r w:rsidRPr="00B4302D">
        <w:rPr>
          <w:lang w:val="ru-RU"/>
        </w:rPr>
        <w:t xml:space="preserve">) отношений; распространённые коннекторы: </w:t>
      </w:r>
      <w:r w:rsidRPr="00B4302D">
        <w:t>pourtant</w:t>
      </w:r>
      <w:r w:rsidRPr="00B4302D">
        <w:rPr>
          <w:lang w:val="ru-RU"/>
        </w:rPr>
        <w:t xml:space="preserve">, </w:t>
      </w:r>
      <w:r w:rsidRPr="00B4302D">
        <w:t>enfin</w:t>
      </w:r>
      <w:r w:rsidRPr="00B4302D">
        <w:rPr>
          <w:lang w:val="ru-RU"/>
        </w:rPr>
        <w:t xml:space="preserve">, </w:t>
      </w:r>
      <w:r w:rsidRPr="00B4302D">
        <w:t>d</w:t>
      </w:r>
      <w:r w:rsidRPr="00B4302D">
        <w:rPr>
          <w:lang w:val="ru-RU"/>
        </w:rPr>
        <w:t>’</w:t>
      </w:r>
      <w:r w:rsidRPr="00B4302D">
        <w:t>abord</w:t>
      </w:r>
      <w:r w:rsidRPr="00B4302D">
        <w:rPr>
          <w:lang w:val="ru-RU"/>
        </w:rPr>
        <w:t xml:space="preserve">, </w:t>
      </w:r>
      <w:r w:rsidRPr="00B4302D">
        <w:t>ensuite</w:t>
      </w:r>
      <w:r w:rsidRPr="00B4302D">
        <w:rPr>
          <w:lang w:val="ru-RU"/>
        </w:rPr>
        <w:t>и т. д.</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диалог-обмен мнениями;</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делать сообщение на заданную тему на основе прочитан</w:t>
      </w:r>
      <w:r w:rsidRPr="00B4302D">
        <w:rPr>
          <w:lang w:val="ru-RU"/>
        </w:rPr>
        <w:softHyphen/>
        <w:t>ного;</w:t>
      </w:r>
    </w:p>
    <w:p w:rsidR="00B4302D" w:rsidRPr="00B4302D" w:rsidRDefault="00B4302D" w:rsidP="002266D4">
      <w:pPr>
        <w:ind w:firstLine="567"/>
        <w:jc w:val="both"/>
        <w:rPr>
          <w:lang w:val="ru-RU"/>
        </w:rPr>
      </w:pPr>
      <w:r w:rsidRPr="00B4302D">
        <w:rPr>
          <w:lang w:val="ru-RU"/>
        </w:rPr>
        <w:t>кратко высказываться без предварительной подготовки на заданную тему в соответствии с предложенной ситуа</w:t>
      </w:r>
      <w:r w:rsidRPr="00B4302D">
        <w:rPr>
          <w:lang w:val="ru-RU"/>
        </w:rPr>
        <w:softHyphen/>
        <w:t>цией общения;</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восстанавливать текст из разрозненных абзацев или путём добавления выпущенных фрагментов.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электронное письмо (</w:t>
      </w:r>
      <w:r w:rsidRPr="00B4302D">
        <w:t>e</w:t>
      </w:r>
      <w:r w:rsidRPr="00B4302D">
        <w:rPr>
          <w:lang w:val="ru-RU"/>
        </w:rPr>
        <w:t>-</w:t>
      </w:r>
      <w:r w:rsidRPr="00B4302D">
        <w:t>mail</w:t>
      </w:r>
      <w:r w:rsidRPr="00B4302D">
        <w:rPr>
          <w:lang w:val="ru-RU"/>
        </w:rPr>
        <w:t>) зарубежному другу в ответ на электронное письмо-стимул;</w:t>
      </w:r>
    </w:p>
    <w:p w:rsidR="00B4302D" w:rsidRPr="00B4302D" w:rsidRDefault="00B4302D" w:rsidP="002266D4">
      <w:pPr>
        <w:ind w:firstLine="567"/>
        <w:jc w:val="both"/>
        <w:rPr>
          <w:lang w:val="ru-RU"/>
        </w:rPr>
      </w:pPr>
      <w:r w:rsidRPr="00B4302D">
        <w:rPr>
          <w:lang w:val="ru-RU"/>
        </w:rPr>
        <w:t>составлять план/тезисы устного или письменного сооб</w:t>
      </w:r>
      <w:r w:rsidRPr="00B4302D">
        <w:rPr>
          <w:lang w:val="ru-RU"/>
        </w:rPr>
        <w:softHyphen/>
        <w:t>щения;</w:t>
      </w:r>
    </w:p>
    <w:p w:rsidR="00B4302D" w:rsidRPr="00B4302D" w:rsidRDefault="00B4302D" w:rsidP="002266D4">
      <w:pPr>
        <w:ind w:firstLine="567"/>
        <w:jc w:val="both"/>
        <w:rPr>
          <w:lang w:val="ru-RU"/>
        </w:rPr>
      </w:pPr>
      <w:r w:rsidRPr="00B4302D">
        <w:rPr>
          <w:lang w:val="ru-RU"/>
        </w:rPr>
        <w:t>кратко излагать в письменном виде результаты проек</w:t>
      </w:r>
      <w:r w:rsidRPr="00B4302D">
        <w:rPr>
          <w:lang w:val="ru-RU"/>
        </w:rPr>
        <w:softHyphen/>
        <w:t>тной деятельности;</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lastRenderedPageBreak/>
        <w:t>выражать модальные значения, чувства и эмоции с по</w:t>
      </w:r>
      <w:r w:rsidRPr="00B4302D">
        <w:rPr>
          <w:lang w:val="ru-RU"/>
        </w:rPr>
        <w:softHyphen/>
        <w:t>мощью интонации;</w:t>
      </w:r>
    </w:p>
    <w:p w:rsidR="00B4302D" w:rsidRPr="00B4302D" w:rsidRDefault="00B4302D" w:rsidP="002266D4">
      <w:pPr>
        <w:ind w:firstLine="567"/>
        <w:jc w:val="both"/>
        <w:rPr>
          <w:lang w:val="ru-RU"/>
        </w:rPr>
      </w:pPr>
      <w:r w:rsidRPr="00B4302D">
        <w:rPr>
          <w:lang w:val="ru-RU"/>
        </w:rPr>
        <w:t>совершенствовать слухопроизносительные навыки, в том числе применительно к новому языковому материалу.</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Сравнивать и анализировать буквосочетания французского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речи в нескольких зна</w:t>
      </w:r>
      <w:r w:rsidRPr="00B4302D">
        <w:rPr>
          <w:lang w:val="ru-RU"/>
        </w:rPr>
        <w:softHyphen/>
        <w:t>чениях многозначные слова, изученные в пределах тематики основной школы;</w:t>
      </w:r>
    </w:p>
    <w:p w:rsidR="00B4302D" w:rsidRPr="00B4302D" w:rsidRDefault="00B4302D" w:rsidP="002266D4">
      <w:pPr>
        <w:ind w:firstLine="567"/>
        <w:jc w:val="both"/>
        <w:rPr>
          <w:lang w:val="ru-RU"/>
        </w:rPr>
      </w:pPr>
      <w:r w:rsidRPr="00B4302D">
        <w:rPr>
          <w:lang w:val="ru-RU"/>
        </w:rPr>
        <w:t>знать различия между явлениями синонимии и антони</w:t>
      </w:r>
      <w:r w:rsidRPr="00B4302D">
        <w:rPr>
          <w:lang w:val="ru-RU"/>
        </w:rPr>
        <w:softHyphen/>
        <w:t>мии; употреблять в речи изученные синонимы и антонимы адекватно ситуации общения;</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суффиксации;</w:t>
      </w:r>
    </w:p>
    <w:p w:rsidR="00B4302D" w:rsidRPr="00B4302D" w:rsidRDefault="00B4302D" w:rsidP="002266D4">
      <w:pPr>
        <w:ind w:firstLine="567"/>
        <w:jc w:val="both"/>
        <w:rPr>
          <w:lang w:val="ru-RU"/>
        </w:rPr>
      </w:pPr>
      <w:r w:rsidRPr="00B4302D">
        <w:rPr>
          <w:lang w:val="ru-RU"/>
        </w:rPr>
        <w:t>распознавать и употреблять в речи различные средства связи в тексте для обеспечения его целостности;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w:t>
      </w:r>
      <w:r w:rsidRPr="00B4302D">
        <w:rPr>
          <w:lang w:val="ru-RU"/>
        </w:rPr>
        <w:softHyphen/>
        <w:t>образовательным элементам).</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сложноподчинённые предложения с придаточными дополнительными (союз </w:t>
      </w:r>
      <w:r w:rsidRPr="00B4302D">
        <w:t>que</w:t>
      </w:r>
      <w:r w:rsidRPr="00B4302D">
        <w:rPr>
          <w:lang w:val="ru-RU"/>
        </w:rPr>
        <w:t xml:space="preserve">), определительными (союзные слова </w:t>
      </w:r>
      <w:r w:rsidRPr="00B4302D">
        <w:t>qui</w:t>
      </w:r>
      <w:r w:rsidRPr="00B4302D">
        <w:rPr>
          <w:lang w:val="ru-RU"/>
        </w:rPr>
        <w:t xml:space="preserve">, </w:t>
      </w:r>
      <w:r w:rsidRPr="00B4302D">
        <w:t>que</w:t>
      </w:r>
      <w:r w:rsidRPr="00B4302D">
        <w:rPr>
          <w:lang w:val="ru-RU"/>
        </w:rPr>
        <w:t xml:space="preserve">, </w:t>
      </w:r>
      <w:r w:rsidRPr="00B4302D">
        <w:t>dont</w:t>
      </w:r>
      <w:r w:rsidRPr="00B4302D">
        <w:rPr>
          <w:lang w:val="ru-RU"/>
        </w:rPr>
        <w:t xml:space="preserve">, </w:t>
      </w:r>
      <w:r w:rsidRPr="00B4302D">
        <w:t>o</w:t>
      </w:r>
      <w:r w:rsidRPr="00B4302D">
        <w:rPr>
          <w:lang w:val="ru-RU"/>
        </w:rPr>
        <w:t>й), обсто</w:t>
      </w:r>
      <w:r w:rsidRPr="00B4302D">
        <w:rPr>
          <w:lang w:val="ru-RU"/>
        </w:rPr>
        <w:softHyphen/>
        <w:t>ятельственными (наиболее распространённые союзы, вы</w:t>
      </w:r>
      <w:r w:rsidRPr="00B4302D">
        <w:rPr>
          <w:lang w:val="ru-RU"/>
        </w:rPr>
        <w:softHyphen/>
        <w:t>ражающие значения времени (</w:t>
      </w:r>
      <w:r w:rsidRPr="00B4302D">
        <w:t>quand</w:t>
      </w:r>
      <w:r w:rsidRPr="00B4302D">
        <w:rPr>
          <w:lang w:val="ru-RU"/>
        </w:rPr>
        <w:t>), места (</w:t>
      </w:r>
      <w:r w:rsidRPr="00B4302D">
        <w:t>o</w:t>
      </w:r>
      <w:r w:rsidRPr="00B4302D">
        <w:rPr>
          <w:lang w:val="ru-RU"/>
        </w:rPr>
        <w:t>й), причины (</w:t>
      </w:r>
      <w:r w:rsidRPr="00B4302D">
        <w:t>parceque</w:t>
      </w:r>
      <w:r w:rsidRPr="00B4302D">
        <w:rPr>
          <w:lang w:val="ru-RU"/>
        </w:rPr>
        <w:t>), следствия (</w:t>
      </w:r>
      <w:r w:rsidRPr="00B4302D">
        <w:t>ainsi</w:t>
      </w:r>
      <w:r w:rsidRPr="00B4302D">
        <w:rPr>
          <w:lang w:val="ru-RU"/>
        </w:rPr>
        <w:t>), цели (</w:t>
      </w:r>
      <w:r w:rsidRPr="00B4302D">
        <w:t>pourque</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причинные отно</w:t>
      </w:r>
      <w:r w:rsidRPr="00B4302D">
        <w:rPr>
          <w:lang w:val="ru-RU"/>
        </w:rPr>
        <w:softHyphen/>
        <w:t xml:space="preserve">шения в простом и сложном предложении: </w:t>
      </w:r>
      <w:r w:rsidRPr="00B4302D">
        <w:t>parceque</w:t>
      </w:r>
      <w:r w:rsidRPr="00B4302D">
        <w:rPr>
          <w:lang w:val="ru-RU"/>
        </w:rPr>
        <w:t xml:space="preserve">, </w:t>
      </w:r>
      <w:r w:rsidRPr="00B4302D">
        <w:t>grace</w:t>
      </w:r>
      <w:r w:rsidRPr="00B4302D">
        <w:rPr>
          <w:lang w:val="ru-RU"/>
        </w:rPr>
        <w:t xml:space="preserve"> </w:t>
      </w:r>
      <w:r w:rsidRPr="00B4302D">
        <w:t>a</w:t>
      </w:r>
      <w:r w:rsidRPr="00B4302D">
        <w:rPr>
          <w:lang w:val="ru-RU"/>
        </w:rPr>
        <w:t xml:space="preserve">, </w:t>
      </w:r>
      <w:r w:rsidRPr="00B4302D">
        <w:t>a</w:t>
      </w:r>
      <w:r w:rsidRPr="00B4302D">
        <w:rPr>
          <w:lang w:val="ru-RU"/>
        </w:rPr>
        <w:t xml:space="preserve"> </w:t>
      </w:r>
      <w:r w:rsidRPr="00B4302D">
        <w:t>causede</w:t>
      </w:r>
      <w:r w:rsidRPr="00B4302D">
        <w:rPr>
          <w:lang w:val="ru-RU"/>
        </w:rPr>
        <w:t xml:space="preserve">, </w:t>
      </w:r>
      <w:r w:rsidRPr="00B4302D">
        <w:t>comme</w:t>
      </w:r>
      <w:r w:rsidRPr="00B4302D">
        <w:rPr>
          <w:lang w:val="ru-RU"/>
        </w:rPr>
        <w:t xml:space="preserve">, </w:t>
      </w:r>
      <w:r w:rsidRPr="00B4302D">
        <w:t>car</w:t>
      </w:r>
      <w:r w:rsidRPr="00B4302D">
        <w:rPr>
          <w:lang w:val="ru-RU"/>
        </w:rPr>
        <w:t>; временные отношения в простых и сложных предложениях; выражения цели и следствия, ус</w:t>
      </w:r>
      <w:r w:rsidRPr="00B4302D">
        <w:rPr>
          <w:lang w:val="ru-RU"/>
        </w:rPr>
        <w:softHyphen/>
        <w:t>ловия и гипотезы, сравнения, противопоставления и уступки в простых и сложных предложениях.</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ab/>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 (диалог этикетного характера, диалог-расспрос, диалог-побуждение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w:t>
      </w:r>
      <w:r w:rsidRPr="00B4302D">
        <w:rPr>
          <w:lang w:val="ru-RU"/>
        </w:rPr>
        <w:softHyphen/>
        <w:t>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 или вербальную опору (ключевые слова, план, вопросы);</w:t>
      </w:r>
    </w:p>
    <w:p w:rsidR="00B4302D" w:rsidRPr="00B4302D" w:rsidRDefault="00B4302D" w:rsidP="002266D4">
      <w:pPr>
        <w:ind w:firstLine="567"/>
        <w:jc w:val="both"/>
        <w:rPr>
          <w:lang w:val="ru-RU"/>
        </w:rPr>
      </w:pPr>
      <w:r w:rsidRPr="00B4302D">
        <w:rPr>
          <w:lang w:val="ru-RU"/>
        </w:rPr>
        <w:t>давать краткую характеристику реальных людей и литера</w:t>
      </w:r>
      <w:r w:rsidRPr="00B4302D">
        <w:rPr>
          <w:lang w:val="ru-RU"/>
        </w:rPr>
        <w:softHyphen/>
        <w:t>турных персонажей;</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текст/ключевые слова/план/воп</w:t>
      </w:r>
      <w:r w:rsidRPr="00B4302D">
        <w:rPr>
          <w:lang w:val="ru-RU"/>
        </w:rPr>
        <w:softHyphen/>
        <w:t>росы;</w:t>
      </w:r>
    </w:p>
    <w:p w:rsidR="00B4302D" w:rsidRPr="00B4302D" w:rsidRDefault="00B4302D" w:rsidP="002266D4">
      <w:pPr>
        <w:ind w:firstLine="567"/>
        <w:jc w:val="both"/>
        <w:rPr>
          <w:lang w:val="ru-RU"/>
        </w:rPr>
      </w:pPr>
      <w:r w:rsidRPr="00B4302D">
        <w:rPr>
          <w:lang w:val="ru-RU"/>
        </w:rPr>
        <w:t>описывать картинку/фото с опорой или без опоры на клю</w:t>
      </w:r>
      <w:r w:rsidRPr="00B4302D">
        <w:rPr>
          <w:lang w:val="ru-RU"/>
        </w:rPr>
        <w:softHyphen/>
        <w:t>чевые слова/ план/вопросы.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w:t>
      </w:r>
      <w:r w:rsidRPr="00B4302D">
        <w:rPr>
          <w:lang w:val="ru-RU"/>
        </w:rPr>
        <w:softHyphen/>
        <w:t>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нужную/интересующую/ запрашиваемую информацию в аутентичных текстах, содержа</w:t>
      </w:r>
      <w:r w:rsidRPr="00B4302D">
        <w:rPr>
          <w:lang w:val="ru-RU"/>
        </w:rPr>
        <w:softHyphen/>
        <w:t>щих как изученные языковые явления, так и некоторое количе</w:t>
      </w:r>
      <w:r w:rsidRPr="00B4302D">
        <w:rPr>
          <w:lang w:val="ru-RU"/>
        </w:rPr>
        <w:softHyphen/>
        <w:t>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w:t>
      </w:r>
      <w:r w:rsidRPr="00B4302D">
        <w:rPr>
          <w:lang w:val="ru-RU"/>
        </w:rPr>
        <w:softHyphen/>
        <w:t>сты, построенные на изученном языковом материале;</w:t>
      </w:r>
    </w:p>
    <w:p w:rsidR="00B4302D" w:rsidRPr="00B4302D" w:rsidRDefault="00B4302D" w:rsidP="002266D4">
      <w:pPr>
        <w:ind w:firstLine="567"/>
        <w:jc w:val="both"/>
        <w:rPr>
          <w:lang w:val="ru-RU"/>
        </w:rPr>
      </w:pPr>
      <w:r w:rsidRPr="00B4302D">
        <w:rPr>
          <w:lang w:val="ru-RU"/>
        </w:rPr>
        <w:t>выразительно читать вслух небольшие, построенные на из</w:t>
      </w:r>
      <w:r w:rsidRPr="00B4302D">
        <w:rPr>
          <w:lang w:val="ru-RU"/>
        </w:rPr>
        <w:softHyphen/>
        <w:t>ученном языковом материале аутентичные тексты, демонстрируя понимание прочитанного.</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w:t>
      </w:r>
      <w:r w:rsidRPr="00B4302D">
        <w:rPr>
          <w:lang w:val="ru-RU"/>
        </w:rPr>
        <w:softHyphen/>
        <w:t xml:space="preserve">блением формул речевого </w:t>
      </w:r>
      <w:r w:rsidRPr="00B4302D">
        <w:rPr>
          <w:lang w:val="ru-RU"/>
        </w:rPr>
        <w:lastRenderedPageBreak/>
        <w:t>этикета, принятых в стране изучае</w:t>
      </w:r>
      <w:r w:rsidRPr="00B4302D">
        <w:rPr>
          <w:lang w:val="ru-RU"/>
        </w:rPr>
        <w:softHyphen/>
        <w:t>мого языка: сообщать краткие сведения о себе и запрашивать аналогичную информацию о друге по переписке; выражать бла</w:t>
      </w:r>
      <w:r w:rsidRPr="00B4302D">
        <w:rPr>
          <w:lang w:val="ru-RU"/>
        </w:rPr>
        <w:softHyphen/>
        <w:t>годарность, извинения, просьбу; давать совет и т. д. (объёмом 100—120 слов, включая адрес);</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образец/план..</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членить предложение на смысловые группы;</w:t>
      </w:r>
    </w:p>
    <w:p w:rsidR="00B4302D" w:rsidRPr="00B4302D" w:rsidRDefault="00B4302D" w:rsidP="002266D4">
      <w:pPr>
        <w:ind w:firstLine="567"/>
        <w:jc w:val="both"/>
        <w:rPr>
          <w:lang w:val="ru-RU"/>
        </w:rPr>
      </w:pPr>
      <w:r w:rsidRPr="00B4302D">
        <w:rPr>
          <w:lang w:val="ru-RU"/>
        </w:rPr>
        <w:t>адекватно, без ошибок, ведущих к сбою коммуникации, произносить фразы с точки зрения их ритмико-интонацион</w:t>
      </w:r>
      <w:r w:rsidRPr="00B4302D">
        <w:rPr>
          <w:lang w:val="ru-RU"/>
        </w:rPr>
        <w:softHyphen/>
        <w:t>ных особенностей (побудительное предложение, общий и специальный вопросы), в том числе соблюдая правило отсутствия фразового ударения на служебные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w:t>
      </w:r>
      <w:r w:rsidRPr="00B4302D">
        <w:rPr>
          <w:lang w:val="ru-RU"/>
        </w:rPr>
        <w:softHyphen/>
        <w:t>ческие единицы (слова, словосочетания, реплики-клише рече</w:t>
      </w:r>
      <w:r w:rsidRPr="00B4302D">
        <w:rPr>
          <w:lang w:val="ru-RU"/>
        </w:rPr>
        <w:softHyphen/>
        <w:t>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w:t>
      </w:r>
      <w:r w:rsidRPr="00B4302D">
        <w:rPr>
          <w:lang w:val="ru-RU"/>
        </w:rPr>
        <w:softHyphen/>
        <w:t>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w:t>
      </w:r>
      <w:r w:rsidRPr="00B4302D">
        <w:rPr>
          <w:lang w:val="ru-RU"/>
        </w:rPr>
        <w:softHyphen/>
        <w:t>мой коммуникативной задачей;</w:t>
      </w:r>
    </w:p>
    <w:p w:rsidR="00B4302D" w:rsidRPr="00B4302D" w:rsidRDefault="00B4302D" w:rsidP="002266D4">
      <w:pPr>
        <w:ind w:firstLine="567"/>
        <w:jc w:val="both"/>
        <w:rPr>
          <w:lang w:val="ru-RU"/>
        </w:rPr>
      </w:pPr>
      <w:r w:rsidRPr="00B4302D">
        <w:rPr>
          <w:lang w:val="ru-RU"/>
        </w:rPr>
        <w:t>соблюдать существующие во французском языке нормы лек</w:t>
      </w:r>
      <w:r w:rsidRPr="00B4302D">
        <w:rPr>
          <w:lang w:val="ru-RU"/>
        </w:rPr>
        <w:softHyphen/>
        <w:t>сической сочетаемости;</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w:t>
      </w:r>
      <w:r w:rsidRPr="00B4302D">
        <w:rPr>
          <w:lang w:val="ru-RU"/>
        </w:rPr>
        <w:softHyphen/>
        <w:t>зованием словосложения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существительное + существительное (</w:t>
      </w:r>
      <w:r w:rsidRPr="00B4302D">
        <w:t>telecarte</w:t>
      </w:r>
      <w:r w:rsidRPr="00B4302D">
        <w:rPr>
          <w:lang w:val="ru-RU"/>
        </w:rPr>
        <w:t>);</w:t>
      </w:r>
    </w:p>
    <w:p w:rsidR="00B4302D" w:rsidRPr="00B4302D" w:rsidRDefault="00B4302D" w:rsidP="002266D4">
      <w:pPr>
        <w:ind w:firstLine="567"/>
        <w:jc w:val="both"/>
        <w:rPr>
          <w:lang w:val="ru-RU"/>
        </w:rPr>
      </w:pPr>
      <w:r w:rsidRPr="00B4302D">
        <w:rPr>
          <w:lang w:val="ru-RU"/>
        </w:rPr>
        <w:t>существительное + предлог + существительное (</w:t>
      </w:r>
      <w:r w:rsidRPr="00B4302D">
        <w:t>arc</w:t>
      </w:r>
      <w:r w:rsidRPr="00B4302D">
        <w:rPr>
          <w:lang w:val="ru-RU"/>
        </w:rPr>
        <w:t>-</w:t>
      </w:r>
      <w:r w:rsidRPr="00B4302D">
        <w:t>en</w:t>
      </w:r>
      <w:r w:rsidRPr="00B4302D">
        <w:rPr>
          <w:lang w:val="ru-RU"/>
        </w:rPr>
        <w:t xml:space="preserve">- </w:t>
      </w:r>
      <w:r w:rsidRPr="00B4302D">
        <w:t>ciel</w:t>
      </w:r>
      <w:r w:rsidRPr="00B4302D">
        <w:rPr>
          <w:lang w:val="ru-RU"/>
        </w:rPr>
        <w:t>);</w:t>
      </w:r>
    </w:p>
    <w:p w:rsidR="00B4302D" w:rsidRPr="00B4302D" w:rsidRDefault="00B4302D" w:rsidP="002266D4">
      <w:pPr>
        <w:ind w:firstLine="567"/>
        <w:jc w:val="both"/>
        <w:rPr>
          <w:lang w:val="ru-RU"/>
        </w:rPr>
      </w:pPr>
      <w:r w:rsidRPr="00B4302D">
        <w:rPr>
          <w:lang w:val="ru-RU"/>
        </w:rPr>
        <w:t>прилагательное + существительное (</w:t>
      </w:r>
      <w:r w:rsidRPr="00B4302D">
        <w:t>cybercafe</w:t>
      </w:r>
      <w:r w:rsidRPr="00B4302D">
        <w:rPr>
          <w:lang w:val="ru-RU"/>
        </w:rPr>
        <w:t>);</w:t>
      </w:r>
    </w:p>
    <w:p w:rsidR="00B4302D" w:rsidRPr="00B4302D" w:rsidRDefault="00B4302D" w:rsidP="002266D4">
      <w:pPr>
        <w:ind w:firstLine="567"/>
        <w:jc w:val="both"/>
        <w:rPr>
          <w:lang w:val="ru-RU"/>
        </w:rPr>
      </w:pPr>
      <w:r w:rsidRPr="00B4302D">
        <w:rPr>
          <w:lang w:val="ru-RU"/>
        </w:rPr>
        <w:t>глагол + местоимение (</w:t>
      </w:r>
      <w:r w:rsidRPr="00B4302D">
        <w:t>rendez</w:t>
      </w:r>
      <w:r w:rsidRPr="00B4302D">
        <w:rPr>
          <w:lang w:val="ru-RU"/>
        </w:rPr>
        <w:t>-</w:t>
      </w:r>
      <w:r w:rsidRPr="00B4302D">
        <w:t>vous</w:t>
      </w:r>
      <w:r w:rsidRPr="00B4302D">
        <w:rPr>
          <w:lang w:val="ru-RU"/>
        </w:rPr>
        <w:t>);</w:t>
      </w:r>
    </w:p>
    <w:p w:rsidR="00B4302D" w:rsidRPr="00B4302D" w:rsidRDefault="00B4302D" w:rsidP="002266D4">
      <w:pPr>
        <w:ind w:firstLine="567"/>
        <w:jc w:val="both"/>
        <w:rPr>
          <w:lang w:val="ru-RU"/>
        </w:rPr>
      </w:pPr>
      <w:r w:rsidRPr="00B4302D">
        <w:rPr>
          <w:lang w:val="ru-RU"/>
        </w:rPr>
        <w:t>глагол + существительное (</w:t>
      </w:r>
      <w:r w:rsidRPr="00B4302D">
        <w:t>passe</w:t>
      </w:r>
      <w:r w:rsidRPr="00B4302D">
        <w:rPr>
          <w:lang w:val="ru-RU"/>
        </w:rPr>
        <w:t>-</w:t>
      </w:r>
      <w:r w:rsidRPr="00B4302D">
        <w:t>temps</w:t>
      </w:r>
      <w:r w:rsidRPr="00B4302D">
        <w:rPr>
          <w:lang w:val="ru-RU"/>
        </w:rPr>
        <w:t>);</w:t>
      </w:r>
    </w:p>
    <w:p w:rsidR="00B4302D" w:rsidRPr="00B4302D" w:rsidRDefault="00B4302D" w:rsidP="002266D4">
      <w:pPr>
        <w:ind w:firstLine="567"/>
        <w:jc w:val="both"/>
        <w:rPr>
          <w:lang w:val="ru-RU"/>
        </w:rPr>
      </w:pPr>
      <w:r w:rsidRPr="00B4302D">
        <w:rPr>
          <w:lang w:val="ru-RU"/>
        </w:rPr>
        <w:t>предлог + существительное (</w:t>
      </w:r>
      <w:r w:rsidRPr="00B4302D">
        <w:t>sous</w:t>
      </w:r>
      <w:r w:rsidRPr="00B4302D">
        <w:rPr>
          <w:lang w:val="ru-RU"/>
        </w:rPr>
        <w:t>-</w:t>
      </w:r>
      <w:r w:rsidRPr="00B4302D">
        <w:t>sol</w:t>
      </w:r>
      <w:r w:rsidRPr="00B4302D">
        <w:rPr>
          <w:lang w:val="ru-RU"/>
        </w:rPr>
        <w:t>);</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w:t>
      </w:r>
      <w:r w:rsidRPr="00B4302D">
        <w:rPr>
          <w:lang w:val="ru-RU"/>
        </w:rPr>
        <w:softHyphen/>
        <w:t>зованием конверсии (образование существительных от нео</w:t>
      </w:r>
      <w:r w:rsidRPr="00B4302D">
        <w:rPr>
          <w:lang w:val="ru-RU"/>
        </w:rPr>
        <w:softHyphen/>
        <w:t>пределённой формы глагола (</w:t>
      </w:r>
      <w:r w:rsidRPr="00B4302D">
        <w:t>conseiller</w:t>
      </w:r>
      <w:r w:rsidRPr="00B4302D">
        <w:rPr>
          <w:lang w:val="ru-RU"/>
        </w:rPr>
        <w:t xml:space="preserve"> — </w:t>
      </w:r>
      <w:r w:rsidRPr="00B4302D">
        <w:t>unconseil</w:t>
      </w:r>
      <w:r w:rsidRPr="00B4302D">
        <w:rPr>
          <w:lang w:val="ru-RU"/>
        </w:rPr>
        <w:t>) в пределах тематики основной школы в соответствии с решаемой комму</w:t>
      </w:r>
      <w:r w:rsidRPr="00B4302D">
        <w:rPr>
          <w:lang w:val="ru-RU"/>
        </w:rPr>
        <w:softHyphen/>
        <w:t>никативной задачей;</w:t>
      </w:r>
    </w:p>
    <w:p w:rsidR="00B4302D" w:rsidRPr="00B4302D" w:rsidRDefault="00B4302D" w:rsidP="002266D4">
      <w:pPr>
        <w:ind w:firstLine="567"/>
        <w:jc w:val="both"/>
        <w:rPr>
          <w:lang w:val="ru-RU"/>
        </w:rPr>
      </w:pPr>
      <w:r w:rsidRPr="00B4302D">
        <w:rPr>
          <w:lang w:val="ru-RU"/>
        </w:rPr>
        <w:t>распознавать интернациональные слова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процессе устного и письмен</w:t>
      </w:r>
      <w:r w:rsidRPr="00B4302D">
        <w:rPr>
          <w:lang w:val="ru-RU"/>
        </w:rPr>
        <w:softHyphen/>
        <w:t>ного общения основные синтаксические конструкции и морфо</w:t>
      </w:r>
      <w:r w:rsidRPr="00B4302D">
        <w:rPr>
          <w:lang w:val="ru-RU"/>
        </w:rPr>
        <w:softHyphen/>
        <w:t>логические формы в соответствии с коммуникативной задачей в коммуникативно значимом контексте:</w:t>
      </w:r>
    </w:p>
    <w:p w:rsidR="00B4302D" w:rsidRPr="00B4302D" w:rsidRDefault="00B4302D" w:rsidP="002266D4">
      <w:pPr>
        <w:ind w:firstLine="567"/>
        <w:jc w:val="both"/>
        <w:rPr>
          <w:lang w:val="ru-RU"/>
        </w:rPr>
      </w:pPr>
      <w:r w:rsidRPr="00B4302D">
        <w:rPr>
          <w:lang w:val="ru-RU"/>
        </w:rPr>
        <w:t xml:space="preserve">ограничительный оборот </w:t>
      </w:r>
      <w:r w:rsidRPr="00B4302D">
        <w:t>ne</w:t>
      </w:r>
      <w:r w:rsidRPr="00B4302D">
        <w:rPr>
          <w:lang w:val="ru-RU"/>
        </w:rPr>
        <w:t xml:space="preserve"> ... </w:t>
      </w:r>
      <w:r w:rsidRPr="00B4302D">
        <w:t>que</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глаголы в наиболее упо</w:t>
      </w:r>
      <w:r w:rsidRPr="00B4302D">
        <w:rPr>
          <w:lang w:val="ru-RU"/>
        </w:rPr>
        <w:softHyphen/>
        <w:t>требительных временных формах:</w:t>
      </w:r>
    </w:p>
    <w:p w:rsidR="00B4302D" w:rsidRPr="00B4302D" w:rsidRDefault="00B4302D" w:rsidP="002266D4">
      <w:pPr>
        <w:ind w:firstLine="567"/>
        <w:jc w:val="both"/>
        <w:rPr>
          <w:lang w:val="ru-RU"/>
        </w:rPr>
      </w:pPr>
      <w:r w:rsidRPr="00B4302D">
        <w:rPr>
          <w:lang w:val="ru-RU"/>
        </w:rPr>
        <w:t>временныеформыизъявительногонаклонения (</w:t>
      </w:r>
      <w:r w:rsidRPr="00B4302D">
        <w:t>l</w:t>
      </w:r>
      <w:r w:rsidRPr="00B4302D">
        <w:rPr>
          <w:lang w:val="ru-RU"/>
        </w:rPr>
        <w:t>’</w:t>
      </w:r>
      <w:r w:rsidRPr="00B4302D">
        <w:t>indicatif</w:t>
      </w:r>
      <w:r w:rsidRPr="00B4302D">
        <w:rPr>
          <w:lang w:val="ru-RU"/>
        </w:rPr>
        <w:t xml:space="preserve">): </w:t>
      </w:r>
      <w:r w:rsidRPr="00B4302D">
        <w:t>le</w:t>
      </w:r>
      <w:r w:rsidRPr="00B4302D">
        <w:rPr>
          <w:lang w:val="ru-RU"/>
        </w:rPr>
        <w:t xml:space="preserve"> </w:t>
      </w:r>
      <w:r w:rsidRPr="00B4302D">
        <w:t>plus</w:t>
      </w:r>
      <w:r w:rsidRPr="00B4302D">
        <w:rPr>
          <w:lang w:val="ru-RU"/>
        </w:rPr>
        <w:t>-</w:t>
      </w:r>
      <w:r w:rsidRPr="00B4302D">
        <w:t>que</w:t>
      </w:r>
      <w:r w:rsidRPr="00B4302D">
        <w:rPr>
          <w:lang w:val="ru-RU"/>
        </w:rPr>
        <w:t>-</w:t>
      </w:r>
      <w:r w:rsidRPr="00B4302D">
        <w:t>parfait</w:t>
      </w:r>
      <w:r w:rsidRPr="00B4302D">
        <w:rPr>
          <w:lang w:val="ru-RU"/>
        </w:rPr>
        <w:t xml:space="preserve">, </w:t>
      </w:r>
      <w:r w:rsidRPr="00B4302D">
        <w:t>le</w:t>
      </w:r>
      <w:r w:rsidRPr="00B4302D">
        <w:rPr>
          <w:lang w:val="ru-RU"/>
        </w:rPr>
        <w:t xml:space="preserve"> </w:t>
      </w:r>
      <w:r w:rsidRPr="00B4302D">
        <w:t>futur</w:t>
      </w:r>
      <w:r w:rsidRPr="00B4302D">
        <w:rPr>
          <w:lang w:val="ru-RU"/>
        </w:rPr>
        <w:t xml:space="preserve"> </w:t>
      </w:r>
      <w:r w:rsidRPr="00B4302D">
        <w:t>dans</w:t>
      </w:r>
      <w:r w:rsidRPr="00B4302D">
        <w:rPr>
          <w:lang w:val="ru-RU"/>
        </w:rPr>
        <w:t xml:space="preserve"> </w:t>
      </w:r>
      <w:r w:rsidRPr="00B4302D">
        <w:t>le</w:t>
      </w:r>
      <w:r w:rsidRPr="00B4302D">
        <w:rPr>
          <w:lang w:val="ru-RU"/>
        </w:rPr>
        <w:t xml:space="preserve"> </w:t>
      </w:r>
      <w:r w:rsidRPr="00B4302D">
        <w:t>pass</w:t>
      </w:r>
      <w:r w:rsidRPr="00B4302D">
        <w:rPr>
          <w:lang w:val="ru-RU"/>
        </w:rPr>
        <w:t>é;</w:t>
      </w:r>
    </w:p>
    <w:p w:rsidR="00B4302D" w:rsidRPr="00B4302D" w:rsidRDefault="00B4302D" w:rsidP="002266D4">
      <w:pPr>
        <w:ind w:firstLine="567"/>
        <w:jc w:val="both"/>
        <w:rPr>
          <w:lang w:val="ru-RU"/>
        </w:rPr>
      </w:pPr>
      <w:r w:rsidRPr="00B4302D">
        <w:rPr>
          <w:lang w:val="ru-RU"/>
        </w:rPr>
        <w:t>согласование причастия сложных форм глагола с подлежа</w:t>
      </w:r>
      <w:r w:rsidRPr="00B4302D">
        <w:rPr>
          <w:lang w:val="ru-RU"/>
        </w:rPr>
        <w:softHyphen/>
        <w:t>щим и прямым дополнением;</w:t>
      </w:r>
    </w:p>
    <w:p w:rsidR="00B4302D" w:rsidRPr="00B4302D" w:rsidRDefault="00B4302D" w:rsidP="002266D4">
      <w:pPr>
        <w:ind w:firstLine="567"/>
        <w:jc w:val="both"/>
        <w:rPr>
          <w:lang w:val="ru-RU"/>
        </w:rPr>
      </w:pPr>
      <w:r w:rsidRPr="00B4302D">
        <w:rPr>
          <w:lang w:val="ru-RU"/>
        </w:rPr>
        <w:t>согласование времён в плане настоящего и прошедшего;</w:t>
      </w:r>
    </w:p>
    <w:p w:rsidR="00B4302D" w:rsidRPr="00B4302D" w:rsidRDefault="00B4302D" w:rsidP="002266D4">
      <w:pPr>
        <w:ind w:firstLine="567"/>
        <w:jc w:val="both"/>
        <w:rPr>
          <w:lang w:val="ru-RU"/>
        </w:rPr>
      </w:pPr>
      <w:r w:rsidRPr="00B4302D">
        <w:rPr>
          <w:lang w:val="ru-RU"/>
        </w:rPr>
        <w:t>прямая и косвенная речь;</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активный и пассивный залог в настоящем времени изъя</w:t>
      </w:r>
      <w:r w:rsidRPr="00B4302D">
        <w:rPr>
          <w:lang w:val="ru-RU"/>
        </w:rPr>
        <w:softHyphen/>
        <w:t>вительного наклонения;</w:t>
      </w:r>
    </w:p>
    <w:p w:rsidR="00B4302D" w:rsidRPr="00B4302D" w:rsidRDefault="00B4302D" w:rsidP="002266D4">
      <w:pPr>
        <w:ind w:firstLine="567"/>
        <w:jc w:val="both"/>
        <w:rPr>
          <w:lang w:val="ru-RU"/>
        </w:rPr>
      </w:pPr>
      <w:r w:rsidRPr="00B4302D">
        <w:rPr>
          <w:lang w:val="ru-RU"/>
        </w:rPr>
        <w:t xml:space="preserve">предлоги </w:t>
      </w:r>
      <w:r w:rsidRPr="00B4302D">
        <w:t>par</w:t>
      </w:r>
      <w:r w:rsidRPr="00B4302D">
        <w:rPr>
          <w:lang w:val="ru-RU"/>
        </w:rPr>
        <w:t xml:space="preserve"> и </w:t>
      </w:r>
      <w:r w:rsidRPr="00B4302D">
        <w:t>de</w:t>
      </w:r>
      <w:r w:rsidRPr="00B4302D">
        <w:rPr>
          <w:lang w:val="ru-RU"/>
        </w:rPr>
        <w:t xml:space="preserve"> в пассивных конструкциях;</w:t>
      </w:r>
    </w:p>
    <w:p w:rsidR="00B4302D" w:rsidRPr="00B4302D" w:rsidRDefault="00B4302D" w:rsidP="002266D4">
      <w:pPr>
        <w:ind w:firstLine="567"/>
        <w:jc w:val="both"/>
        <w:rPr>
          <w:lang w:val="ru-RU"/>
        </w:rPr>
      </w:pPr>
      <w:r w:rsidRPr="00B4302D">
        <w:rPr>
          <w:lang w:val="ru-RU"/>
        </w:rPr>
        <w:t>распознавать и употреблять в речи причастия настоящего и прошедшего времени (</w:t>
      </w:r>
      <w:r w:rsidRPr="00B4302D">
        <w:t>leparticipepresent</w:t>
      </w:r>
      <w:r w:rsidRPr="00B4302D">
        <w:rPr>
          <w:lang w:val="ru-RU"/>
        </w:rPr>
        <w:t xml:space="preserve"> и </w:t>
      </w:r>
      <w:r w:rsidRPr="00B4302D">
        <w:t>leparticipepasse</w:t>
      </w:r>
      <w:r w:rsidRPr="00B4302D">
        <w:rPr>
          <w:lang w:val="ru-RU"/>
        </w:rPr>
        <w:t>), деепричастие (</w:t>
      </w:r>
      <w:r w:rsidRPr="00B4302D">
        <w:t>legerondif</w:t>
      </w:r>
      <w:r w:rsidRPr="00B4302D">
        <w:rPr>
          <w:lang w:val="ru-RU"/>
        </w:rPr>
        <w:t>), инфинитивные конструкции после глаголов восприятия;</w:t>
      </w:r>
    </w:p>
    <w:p w:rsidR="00B4302D" w:rsidRPr="00B4302D" w:rsidRDefault="00B4302D" w:rsidP="002266D4">
      <w:pPr>
        <w:ind w:firstLine="567"/>
        <w:jc w:val="both"/>
        <w:rPr>
          <w:lang w:val="ru-RU"/>
        </w:rPr>
      </w:pPr>
      <w:r w:rsidRPr="00B4302D">
        <w:rPr>
          <w:lang w:val="ru-RU"/>
        </w:rPr>
        <w:t>распознавать и употреблять в речи наречия на -</w:t>
      </w:r>
      <w:r w:rsidRPr="00B4302D">
        <w:t>ment</w:t>
      </w:r>
      <w:r w:rsidRPr="00B4302D">
        <w:rPr>
          <w:lang w:val="ru-RU"/>
        </w:rPr>
        <w:t>, -</w:t>
      </w:r>
      <w:r w:rsidRPr="00B4302D">
        <w:t>emment</w:t>
      </w:r>
      <w:r w:rsidRPr="00B4302D">
        <w:rPr>
          <w:lang w:val="ru-RU"/>
        </w:rPr>
        <w:t>, -</w:t>
      </w:r>
      <w:r w:rsidRPr="00B4302D">
        <w:t>amment</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степени сравнения при</w:t>
      </w:r>
      <w:r w:rsidRPr="00B4302D">
        <w:rPr>
          <w:lang w:val="ru-RU"/>
        </w:rPr>
        <w:softHyphen/>
        <w:t>лагательных и наречий, особые случаи их образования (</w:t>
      </w:r>
      <w:r w:rsidRPr="00B4302D">
        <w:t>bon</w:t>
      </w:r>
      <w:r w:rsidRPr="00B4302D">
        <w:rPr>
          <w:lang w:val="ru-RU"/>
        </w:rPr>
        <w:t xml:space="preserve"> — </w:t>
      </w:r>
      <w:r w:rsidRPr="00B4302D">
        <w:t>meilleur</w:t>
      </w:r>
      <w:r w:rsidRPr="00B4302D">
        <w:rPr>
          <w:lang w:val="ru-RU"/>
        </w:rPr>
        <w:t xml:space="preserve">, </w:t>
      </w:r>
      <w:r w:rsidRPr="00B4302D">
        <w:t>bien</w:t>
      </w:r>
      <w:r w:rsidRPr="00B4302D">
        <w:rPr>
          <w:lang w:val="ru-RU"/>
        </w:rPr>
        <w:t xml:space="preserve"> — </w:t>
      </w:r>
      <w:r w:rsidRPr="00B4302D">
        <w:t>mieux</w:t>
      </w:r>
      <w:r w:rsidRPr="00B4302D">
        <w:rPr>
          <w:lang w:val="ru-RU"/>
        </w:rPr>
        <w:t>);</w:t>
      </w:r>
    </w:p>
    <w:p w:rsidR="00B4302D" w:rsidRPr="00B4302D" w:rsidRDefault="00B4302D" w:rsidP="002266D4">
      <w:pPr>
        <w:ind w:firstLine="567"/>
        <w:jc w:val="both"/>
        <w:rPr>
          <w:lang w:val="ru-RU"/>
        </w:rPr>
      </w:pPr>
      <w:r w:rsidRPr="00B4302D">
        <w:rPr>
          <w:lang w:val="ru-RU"/>
        </w:rPr>
        <w:lastRenderedPageBreak/>
        <w:t>распознавать и употреблять в речи личные местоимения в функции прямых и косвенных дополнений; ударные и без</w:t>
      </w:r>
      <w:r w:rsidRPr="00B4302D">
        <w:rPr>
          <w:lang w:val="ru-RU"/>
        </w:rPr>
        <w:softHyphen/>
        <w:t xml:space="preserve">ударные формы личных местоимений; местоимения </w:t>
      </w:r>
      <w:r w:rsidRPr="00B4302D">
        <w:t>en</w:t>
      </w:r>
      <w:r w:rsidRPr="00B4302D">
        <w:rPr>
          <w:lang w:val="ru-RU"/>
        </w:rPr>
        <w:t xml:space="preserve"> и у; относительные местоимения </w:t>
      </w:r>
      <w:r w:rsidRPr="00B4302D">
        <w:t>qui</w:t>
      </w:r>
      <w:r w:rsidRPr="00B4302D">
        <w:rPr>
          <w:lang w:val="ru-RU"/>
        </w:rPr>
        <w:t xml:space="preserve">, </w:t>
      </w:r>
      <w:r w:rsidRPr="00B4302D">
        <w:t>que</w:t>
      </w:r>
      <w:r w:rsidRPr="00B4302D">
        <w:rPr>
          <w:lang w:val="ru-RU"/>
        </w:rPr>
        <w:t xml:space="preserve">, </w:t>
      </w:r>
      <w:r w:rsidRPr="00B4302D">
        <w:t>ob</w:t>
      </w:r>
      <w:r w:rsidRPr="00B4302D">
        <w:rPr>
          <w:lang w:val="ru-RU"/>
        </w:rPr>
        <w:t xml:space="preserve">, </w:t>
      </w:r>
      <w:r w:rsidRPr="00B4302D">
        <w:t>dont</w:t>
      </w:r>
      <w:r w:rsidRPr="00B4302D">
        <w:rPr>
          <w:lang w:val="ru-RU"/>
        </w:rPr>
        <w:t>; указательные и притяжательные местоимения; неопределённые прилагатель</w:t>
      </w:r>
      <w:r w:rsidRPr="00B4302D">
        <w:rPr>
          <w:lang w:val="ru-RU"/>
        </w:rPr>
        <w:softHyphen/>
        <w:t>ные и местоимения (</w:t>
      </w:r>
      <w:r w:rsidRPr="00B4302D">
        <w:t>on</w:t>
      </w:r>
      <w:r w:rsidRPr="00B4302D">
        <w:rPr>
          <w:lang w:val="ru-RU"/>
        </w:rPr>
        <w:t xml:space="preserve">, </w:t>
      </w:r>
      <w:r w:rsidRPr="00B4302D">
        <w:t>tout</w:t>
      </w:r>
      <w:r w:rsidRPr="00B4302D">
        <w:rPr>
          <w:lang w:val="ru-RU"/>
        </w:rPr>
        <w:t xml:space="preserve">, </w:t>
      </w:r>
      <w:r w:rsidRPr="00B4302D">
        <w:t>m</w:t>
      </w:r>
      <w:r w:rsidRPr="00B4302D">
        <w:rPr>
          <w:lang w:val="ru-RU"/>
        </w:rPr>
        <w:t>ê</w:t>
      </w:r>
      <w:r w:rsidRPr="00B4302D">
        <w:t>me</w:t>
      </w:r>
      <w:r w:rsidRPr="00B4302D">
        <w:rPr>
          <w:lang w:val="ru-RU"/>
        </w:rPr>
        <w:t xml:space="preserve">, </w:t>
      </w:r>
      <w:r w:rsidRPr="00B4302D">
        <w:t>personne</w:t>
      </w:r>
      <w:r w:rsidRPr="00B4302D">
        <w:rPr>
          <w:lang w:val="ru-RU"/>
        </w:rPr>
        <w:t xml:space="preserve">, </w:t>
      </w:r>
      <w:r w:rsidRPr="00B4302D">
        <w:t>chaque</w:t>
      </w:r>
      <w:r w:rsidRPr="00B4302D">
        <w:rPr>
          <w:lang w:val="ru-RU"/>
        </w:rPr>
        <w:t xml:space="preserve">, </w:t>
      </w:r>
      <w:r w:rsidRPr="00B4302D">
        <w:t>chacun</w:t>
      </w:r>
      <w:r w:rsidRPr="00B4302D">
        <w:rPr>
          <w:lang w:val="ru-RU"/>
        </w:rPr>
        <w:t>(</w:t>
      </w:r>
      <w:r w:rsidRPr="00B4302D">
        <w:t>e</w:t>
      </w:r>
      <w:r w:rsidRPr="00B4302D">
        <w:rPr>
          <w:lang w:val="ru-RU"/>
        </w:rPr>
        <w:t xml:space="preserve">), </w:t>
      </w:r>
      <w:r w:rsidRPr="00B4302D">
        <w:t>quelque</w:t>
      </w:r>
      <w:r w:rsidRPr="00B4302D">
        <w:rPr>
          <w:lang w:val="ru-RU"/>
        </w:rPr>
        <w:t>(</w:t>
      </w:r>
      <w:r w:rsidRPr="00B4302D">
        <w:t>s</w:t>
      </w:r>
      <w:r w:rsidRPr="00B4302D">
        <w:rPr>
          <w:lang w:val="ru-RU"/>
        </w:rPr>
        <w:t xml:space="preserve">), </w:t>
      </w:r>
      <w:r w:rsidRPr="00B4302D">
        <w:t>quelqu</w:t>
      </w:r>
      <w:r w:rsidRPr="00B4302D">
        <w:rPr>
          <w:lang w:val="ru-RU"/>
        </w:rPr>
        <w:t>’</w:t>
      </w:r>
      <w:r w:rsidRPr="00B4302D">
        <w:t>un</w:t>
      </w:r>
      <w:r w:rsidRPr="00B4302D">
        <w:rPr>
          <w:lang w:val="ru-RU"/>
        </w:rPr>
        <w:t xml:space="preserve">, </w:t>
      </w:r>
      <w:r w:rsidRPr="00B4302D">
        <w:t>quelques</w:t>
      </w:r>
      <w:r w:rsidRPr="00B4302D">
        <w:rPr>
          <w:lang w:val="ru-RU"/>
        </w:rPr>
        <w:t>-</w:t>
      </w:r>
      <w:r w:rsidRPr="00B4302D">
        <w:t>un</w:t>
      </w:r>
      <w:r w:rsidRPr="00B4302D">
        <w:rPr>
          <w:lang w:val="ru-RU"/>
        </w:rPr>
        <w:t>(</w:t>
      </w:r>
      <w:r w:rsidRPr="00B4302D">
        <w:t>e</w:t>
      </w:r>
      <w:r w:rsidRPr="00B4302D">
        <w:rPr>
          <w:lang w:val="ru-RU"/>
        </w:rPr>
        <w:t>)</w:t>
      </w:r>
      <w:r w:rsidRPr="00B4302D">
        <w:t>s</w:t>
      </w:r>
      <w:r w:rsidRPr="00B4302D">
        <w:rPr>
          <w:lang w:val="ru-RU"/>
        </w:rPr>
        <w:t xml:space="preserve">, </w:t>
      </w:r>
      <w:r w:rsidRPr="00B4302D">
        <w:t>plusieurs</w:t>
      </w:r>
      <w:r w:rsidRPr="00B4302D">
        <w:rPr>
          <w:lang w:val="ru-RU"/>
        </w:rPr>
        <w:t>).</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диалог-обмен мнениями;</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диалог-расспрос на основе нелинейного текста (таблицы, диаграммы и т. д.).</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комментировать факты из прочитанного/прослушанно</w:t>
      </w:r>
      <w:r w:rsidRPr="00B4302D">
        <w:rPr>
          <w:lang w:val="ru-RU"/>
        </w:rPr>
        <w:softHyphen/>
        <w:t>го текста, выражать и аргументировать своё отношение к прочитанному/прослушанному;</w:t>
      </w:r>
    </w:p>
    <w:p w:rsidR="00B4302D" w:rsidRPr="00B4302D" w:rsidRDefault="00B4302D" w:rsidP="002266D4">
      <w:pPr>
        <w:ind w:firstLine="567"/>
        <w:jc w:val="both"/>
        <w:rPr>
          <w:lang w:val="ru-RU"/>
        </w:rPr>
      </w:pPr>
      <w:r w:rsidRPr="00B4302D">
        <w:rPr>
          <w:lang w:val="ru-RU"/>
        </w:rPr>
        <w:t>кратко высказываться без предварительной подготовки на заданную тему в соответствии с предложенной ситуа</w:t>
      </w:r>
      <w:r w:rsidRPr="00B4302D">
        <w:rPr>
          <w:lang w:val="ru-RU"/>
        </w:rPr>
        <w:softHyphen/>
        <w:t>цией общения;</w:t>
      </w:r>
    </w:p>
    <w:p w:rsidR="00B4302D" w:rsidRPr="00B4302D" w:rsidRDefault="00B4302D" w:rsidP="002266D4">
      <w:pPr>
        <w:ind w:firstLine="567"/>
        <w:jc w:val="both"/>
        <w:rPr>
          <w:lang w:val="ru-RU"/>
        </w:rPr>
      </w:pPr>
      <w:r w:rsidRPr="00B4302D">
        <w:rPr>
          <w:lang w:val="ru-RU"/>
        </w:rPr>
        <w:t>кратко высказываться с опорой на нелинейный текст (таблицы, диаграммы, расписание и т. п.)</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восстанавливать текст из разрозненных абзацев или путём добавления выпущенных фрагментов.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кратко излагать в письменном виде результаты проек</w:t>
      </w:r>
      <w:r w:rsidRPr="00B4302D">
        <w:rPr>
          <w:lang w:val="ru-RU"/>
        </w:rPr>
        <w:softHyphen/>
        <w:t>тной деятельности;</w:t>
      </w:r>
    </w:p>
    <w:p w:rsidR="00B4302D" w:rsidRPr="00B4302D" w:rsidRDefault="00B4302D" w:rsidP="002266D4">
      <w:pPr>
        <w:ind w:firstLine="567"/>
        <w:jc w:val="both"/>
        <w:rPr>
          <w:lang w:val="ru-RU"/>
        </w:rPr>
      </w:pPr>
      <w:r w:rsidRPr="00B4302D">
        <w:rPr>
          <w:lang w:val="ru-RU"/>
        </w:rPr>
        <w:t>писать небольшое письменное высказывание с опорой на нелинейный текст (таблицы, диаграммы и т. п.).</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w:t>
      </w:r>
      <w:r w:rsidRPr="00B4302D">
        <w:rPr>
          <w:lang w:val="ru-RU"/>
        </w:rPr>
        <w:softHyphen/>
        <w:t>мощью интонации;</w:t>
      </w:r>
    </w:p>
    <w:p w:rsidR="00B4302D" w:rsidRPr="00B4302D" w:rsidRDefault="00B4302D" w:rsidP="002266D4">
      <w:pPr>
        <w:ind w:firstLine="567"/>
        <w:jc w:val="both"/>
        <w:rPr>
          <w:lang w:val="ru-RU"/>
        </w:rPr>
      </w:pPr>
      <w:r w:rsidRPr="00B4302D">
        <w:rPr>
          <w:lang w:val="ru-RU"/>
        </w:rPr>
        <w:t>совершенствовать слухопроизносительные навыки, в том числе применительно к новому языковому материалу.</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Сравнивать и анализировать буквосочетания французского языка и их транскрипцию.</w:t>
      </w:r>
    </w:p>
    <w:p w:rsidR="00B4302D" w:rsidRPr="00B4302D" w:rsidRDefault="00B4302D" w:rsidP="002266D4">
      <w:pPr>
        <w:ind w:firstLine="567"/>
        <w:jc w:val="both"/>
        <w:rPr>
          <w:lang w:val="ru-RU"/>
        </w:rPr>
      </w:pPr>
      <w:r w:rsidRPr="00B4302D">
        <w:rPr>
          <w:lang w:val="ru-RU"/>
        </w:rPr>
        <w:t>распознавать и употреблять в речи в нескольких зна</w:t>
      </w:r>
      <w:r w:rsidRPr="00B4302D">
        <w:rPr>
          <w:lang w:val="ru-RU"/>
        </w:rPr>
        <w:softHyphen/>
        <w:t>чениях многозначные слова, изученные в пределах тематики основной школы;</w:t>
      </w:r>
    </w:p>
    <w:p w:rsidR="00B4302D" w:rsidRPr="00B4302D" w:rsidRDefault="00B4302D" w:rsidP="002266D4">
      <w:pPr>
        <w:ind w:firstLine="567"/>
        <w:jc w:val="both"/>
        <w:rPr>
          <w:lang w:val="ru-RU"/>
        </w:rPr>
      </w:pPr>
      <w:r w:rsidRPr="00B4302D">
        <w:rPr>
          <w:lang w:val="ru-RU"/>
        </w:rPr>
        <w:t>знать различия между явлениями синонимии и антони</w:t>
      </w:r>
      <w:r w:rsidRPr="00B4302D">
        <w:rPr>
          <w:lang w:val="ru-RU"/>
        </w:rPr>
        <w:softHyphen/>
        <w:t>мии; употреблять в речи изученные синонимы и антонимы адекватно ситуации общения;</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суффиксации;</w:t>
      </w:r>
    </w:p>
    <w:p w:rsidR="00B4302D" w:rsidRPr="00B4302D" w:rsidRDefault="00B4302D" w:rsidP="002266D4">
      <w:pPr>
        <w:ind w:firstLine="567"/>
        <w:jc w:val="both"/>
        <w:rPr>
          <w:lang w:val="ru-RU"/>
        </w:rPr>
      </w:pPr>
      <w:r w:rsidRPr="00B4302D">
        <w:rPr>
          <w:lang w:val="ru-RU"/>
        </w:rPr>
        <w:t>распознавать и употреблять в речи различные средства связи в тексте для обеспечения его целостности;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русским/родным языком, по слово</w:t>
      </w:r>
      <w:r w:rsidRPr="00B4302D">
        <w:rPr>
          <w:lang w:val="ru-RU"/>
        </w:rPr>
        <w:softHyphen/>
        <w:t>образовательным элементам).</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сложноподчинённые предложения с придаточными дополнительными (союз </w:t>
      </w:r>
      <w:r w:rsidRPr="00B4302D">
        <w:t>que</w:t>
      </w:r>
      <w:r w:rsidRPr="00B4302D">
        <w:rPr>
          <w:lang w:val="ru-RU"/>
        </w:rPr>
        <w:t xml:space="preserve">), определительными (союзные слова </w:t>
      </w:r>
      <w:r w:rsidRPr="00B4302D">
        <w:t>qui</w:t>
      </w:r>
      <w:r w:rsidRPr="00B4302D">
        <w:rPr>
          <w:lang w:val="ru-RU"/>
        </w:rPr>
        <w:t xml:space="preserve">, </w:t>
      </w:r>
      <w:r w:rsidRPr="00B4302D">
        <w:t>que</w:t>
      </w:r>
      <w:r w:rsidRPr="00B4302D">
        <w:rPr>
          <w:lang w:val="ru-RU"/>
        </w:rPr>
        <w:t xml:space="preserve">, </w:t>
      </w:r>
      <w:r w:rsidRPr="00B4302D">
        <w:t>dont</w:t>
      </w:r>
      <w:r w:rsidRPr="00B4302D">
        <w:rPr>
          <w:lang w:val="ru-RU"/>
        </w:rPr>
        <w:t xml:space="preserve">, </w:t>
      </w:r>
      <w:r w:rsidRPr="00B4302D">
        <w:t>o</w:t>
      </w:r>
      <w:r w:rsidRPr="00B4302D">
        <w:rPr>
          <w:lang w:val="ru-RU"/>
        </w:rPr>
        <w:t>й), обсто</w:t>
      </w:r>
      <w:r w:rsidRPr="00B4302D">
        <w:rPr>
          <w:lang w:val="ru-RU"/>
        </w:rPr>
        <w:softHyphen/>
        <w:t>ятельственными (наиболее распространённые союзы, вы</w:t>
      </w:r>
      <w:r w:rsidRPr="00B4302D">
        <w:rPr>
          <w:lang w:val="ru-RU"/>
        </w:rPr>
        <w:softHyphen/>
        <w:t>ражающие значения времени (</w:t>
      </w:r>
      <w:r w:rsidRPr="00B4302D">
        <w:t>quand</w:t>
      </w:r>
      <w:r w:rsidRPr="00B4302D">
        <w:rPr>
          <w:lang w:val="ru-RU"/>
        </w:rPr>
        <w:t>), места (</w:t>
      </w:r>
      <w:r w:rsidRPr="00B4302D">
        <w:t>o</w:t>
      </w:r>
      <w:r w:rsidRPr="00B4302D">
        <w:rPr>
          <w:lang w:val="ru-RU"/>
        </w:rPr>
        <w:t>й), причины (</w:t>
      </w:r>
      <w:r w:rsidRPr="00B4302D">
        <w:t>parceque</w:t>
      </w:r>
      <w:r w:rsidRPr="00B4302D">
        <w:rPr>
          <w:lang w:val="ru-RU"/>
        </w:rPr>
        <w:t>), следствия (</w:t>
      </w:r>
      <w:r w:rsidRPr="00B4302D">
        <w:t>ainsi</w:t>
      </w:r>
      <w:r w:rsidRPr="00B4302D">
        <w:rPr>
          <w:lang w:val="ru-RU"/>
        </w:rPr>
        <w:t>), цели (</w:t>
      </w:r>
      <w:r w:rsidRPr="00B4302D">
        <w:t>pourque</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причинные отно</w:t>
      </w:r>
      <w:r w:rsidRPr="00B4302D">
        <w:rPr>
          <w:lang w:val="ru-RU"/>
        </w:rPr>
        <w:softHyphen/>
        <w:t xml:space="preserve">шения в простом и сложном предложении: </w:t>
      </w:r>
      <w:r w:rsidRPr="00B4302D">
        <w:t>parceque</w:t>
      </w:r>
      <w:r w:rsidRPr="00B4302D">
        <w:rPr>
          <w:lang w:val="ru-RU"/>
        </w:rPr>
        <w:t xml:space="preserve">, </w:t>
      </w:r>
      <w:r w:rsidRPr="00B4302D">
        <w:t>grace</w:t>
      </w:r>
      <w:r w:rsidRPr="00B4302D">
        <w:rPr>
          <w:lang w:val="ru-RU"/>
        </w:rPr>
        <w:t xml:space="preserve"> </w:t>
      </w:r>
      <w:r w:rsidRPr="00B4302D">
        <w:t>a</w:t>
      </w:r>
      <w:r w:rsidRPr="00B4302D">
        <w:rPr>
          <w:lang w:val="ru-RU"/>
        </w:rPr>
        <w:t xml:space="preserve">, </w:t>
      </w:r>
      <w:r w:rsidRPr="00B4302D">
        <w:t>a</w:t>
      </w:r>
      <w:r w:rsidRPr="00B4302D">
        <w:rPr>
          <w:lang w:val="ru-RU"/>
        </w:rPr>
        <w:t xml:space="preserve"> </w:t>
      </w:r>
      <w:r w:rsidRPr="00B4302D">
        <w:t>causede</w:t>
      </w:r>
      <w:r w:rsidRPr="00B4302D">
        <w:rPr>
          <w:lang w:val="ru-RU"/>
        </w:rPr>
        <w:t xml:space="preserve">, </w:t>
      </w:r>
      <w:r w:rsidRPr="00B4302D">
        <w:t>comme</w:t>
      </w:r>
      <w:r w:rsidRPr="00B4302D">
        <w:rPr>
          <w:lang w:val="ru-RU"/>
        </w:rPr>
        <w:t xml:space="preserve">, </w:t>
      </w:r>
      <w:r w:rsidRPr="00B4302D">
        <w:t>car</w:t>
      </w:r>
      <w:r w:rsidRPr="00B4302D">
        <w:rPr>
          <w:lang w:val="ru-RU"/>
        </w:rPr>
        <w:t>; временные отношения в простых и сложных предложениях; выражения цели и следствия, ус</w:t>
      </w:r>
      <w:r w:rsidRPr="00B4302D">
        <w:rPr>
          <w:lang w:val="ru-RU"/>
        </w:rPr>
        <w:softHyphen/>
        <w:t>ловия и гипотезы, сравнения, противопоставления и уступки в простых и сложных предложениях.</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lastRenderedPageBreak/>
        <w:t>Социокультурные знания и умения (7-9 классы)</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употреблять в устной и письменной речи в ситуациях фор</w:t>
      </w:r>
      <w:r w:rsidRPr="00B4302D">
        <w:rPr>
          <w:lang w:val="ru-RU"/>
        </w:rPr>
        <w:softHyphen/>
        <w:t>мального и неформального общения тематическую фоновую лексику, а также основные нормы речевого этикета, принятые в странах изучаемого языка;</w:t>
      </w:r>
    </w:p>
    <w:p w:rsidR="00B4302D" w:rsidRPr="00B4302D" w:rsidRDefault="00B4302D" w:rsidP="002266D4">
      <w:pPr>
        <w:ind w:firstLine="567"/>
        <w:jc w:val="both"/>
        <w:rPr>
          <w:lang w:val="ru-RU"/>
        </w:rPr>
      </w:pPr>
      <w:r w:rsidRPr="00B4302D">
        <w:rPr>
          <w:lang w:val="ru-RU"/>
        </w:rPr>
        <w:t>представлять родную страну и культуру на французском языке;</w:t>
      </w:r>
    </w:p>
    <w:p w:rsidR="00B4302D" w:rsidRPr="00B4302D" w:rsidRDefault="00B4302D" w:rsidP="002266D4">
      <w:pPr>
        <w:ind w:firstLine="567"/>
        <w:jc w:val="both"/>
        <w:rPr>
          <w:lang w:val="ru-RU"/>
        </w:rPr>
      </w:pPr>
      <w:r w:rsidRPr="00B4302D">
        <w:rPr>
          <w:lang w:val="ru-RU"/>
        </w:rPr>
        <w:t>понимать социокультурные реалии при чтении и аудирова</w:t>
      </w:r>
      <w:r w:rsidRPr="00B4302D">
        <w:rPr>
          <w:lang w:val="ru-RU"/>
        </w:rPr>
        <w:softHyphen/>
        <w:t>нии в рамках изученного материала;</w:t>
      </w:r>
    </w:p>
    <w:p w:rsidR="00B4302D" w:rsidRPr="00B4302D" w:rsidRDefault="00B4302D" w:rsidP="002266D4">
      <w:pPr>
        <w:ind w:firstLine="567"/>
        <w:jc w:val="both"/>
        <w:rPr>
          <w:lang w:val="ru-RU"/>
        </w:rPr>
      </w:pPr>
      <w:r w:rsidRPr="00B4302D">
        <w:rPr>
          <w:lang w:val="ru-RU"/>
        </w:rPr>
        <w:t>соблюдать речевой этикет в ситуациях формального и не</w:t>
      </w:r>
      <w:r w:rsidRPr="00B4302D">
        <w:rPr>
          <w:lang w:val="ru-RU"/>
        </w:rPr>
        <w:softHyphen/>
        <w:t>формального общения в рамках изученных тем.</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оказывать помощь зарубежным гостям в нашей стране в ситуациях повседневного общения;</w:t>
      </w:r>
    </w:p>
    <w:p w:rsidR="00B4302D" w:rsidRPr="00B4302D" w:rsidRDefault="00B4302D" w:rsidP="002266D4">
      <w:pPr>
        <w:ind w:firstLine="567"/>
        <w:jc w:val="both"/>
        <w:rPr>
          <w:lang w:val="ru-RU"/>
        </w:rPr>
      </w:pPr>
      <w:r w:rsidRPr="00B4302D">
        <w:rPr>
          <w:lang w:val="ru-RU"/>
        </w:rPr>
        <w:t>представлять родную страну и культуру на французском языке.</w:t>
      </w:r>
    </w:p>
    <w:p w:rsidR="00B4302D" w:rsidRPr="00B4302D" w:rsidRDefault="00B4302D" w:rsidP="002266D4">
      <w:pPr>
        <w:ind w:firstLine="567"/>
        <w:jc w:val="both"/>
        <w:rPr>
          <w:lang w:val="ru-RU"/>
        </w:rPr>
      </w:pPr>
      <w:bookmarkStart w:id="45" w:name="bookmark18"/>
      <w:r w:rsidRPr="00B4302D">
        <w:rPr>
          <w:lang w:val="ru-RU"/>
        </w:rPr>
        <w:t>Компенсаторные умения</w:t>
      </w:r>
      <w:bookmarkEnd w:id="45"/>
      <w:r w:rsidRPr="00B4302D">
        <w:rPr>
          <w:lang w:val="ru-RU"/>
        </w:rPr>
        <w:t>(7-9 классы)</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выходить из положения при дефиците языковых средств: использовать переспрос при говорении.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использовать перифраз, синонимические и антонимиче</w:t>
      </w:r>
      <w:r w:rsidRPr="00B4302D">
        <w:rPr>
          <w:lang w:val="ru-RU"/>
        </w:rPr>
        <w:softHyphen/>
        <w:t>ские средства при говорении;</w:t>
      </w:r>
    </w:p>
    <w:p w:rsidR="00B4302D" w:rsidRPr="00B4302D" w:rsidRDefault="00B4302D" w:rsidP="002266D4">
      <w:pPr>
        <w:ind w:firstLine="567"/>
        <w:jc w:val="both"/>
        <w:rPr>
          <w:lang w:val="ru-RU"/>
        </w:rPr>
      </w:pPr>
      <w:r w:rsidRPr="00B4302D">
        <w:rPr>
          <w:lang w:val="ru-RU"/>
        </w:rPr>
        <w:t>пользоваться языковой и контекстуальной догадкой при аудировании и чтении.</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p>
    <w:p w:rsidR="00B4302D" w:rsidRPr="000F15C1" w:rsidRDefault="00B4302D" w:rsidP="002266D4">
      <w:pPr>
        <w:ind w:firstLine="567"/>
        <w:jc w:val="both"/>
        <w:rPr>
          <w:b/>
          <w:lang w:val="ru-RU"/>
        </w:rPr>
      </w:pPr>
      <w:r w:rsidRPr="000F15C1">
        <w:rPr>
          <w:b/>
          <w:lang w:val="ru-RU"/>
        </w:rPr>
        <w:t>Второй иностранный язык (немецкий)</w:t>
      </w:r>
    </w:p>
    <w:p w:rsidR="00B4302D" w:rsidRPr="00B4302D" w:rsidRDefault="00B4302D" w:rsidP="002266D4">
      <w:pPr>
        <w:ind w:firstLine="567"/>
        <w:jc w:val="both"/>
        <w:rPr>
          <w:lang w:val="ru-RU"/>
        </w:rPr>
      </w:pPr>
      <w:r w:rsidRPr="00B4302D">
        <w:rPr>
          <w:lang w:val="ru-RU"/>
        </w:rPr>
        <w:t>5 класс</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диалоги этикетного характера, диалог-расспрос, диалог-побуждение к действию, принятые в стране изучаемого языка. (от 3 реплик).</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 xml:space="preserve">умение строить связные высказывания о фактах и событиях с опорой и без опоры на прочитанные или услышанный текст, заданную вербальную ситуацию или услышанный текст. Объем монологического высказывания - 7 фраз. </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значимую/нужную/запрашиваемую информацию в аутентичных текстах, содержащих изученные языковые явления</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читать и выборочно понимать значимую</w:t>
      </w:r>
    </w:p>
    <w:p w:rsidR="00B4302D" w:rsidRPr="00B4302D" w:rsidRDefault="00B4302D" w:rsidP="002266D4">
      <w:pPr>
        <w:ind w:firstLine="567"/>
        <w:jc w:val="both"/>
        <w:rPr>
          <w:lang w:val="ru-RU"/>
        </w:rPr>
      </w:pPr>
      <w:r w:rsidRPr="00B4302D">
        <w:rPr>
          <w:lang w:val="ru-RU"/>
        </w:rPr>
        <w:t>информацию в несложных аутентичных текстах</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 (указывать имя, фамилию, пол, гражданство, адрес );</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 xml:space="preserve">узнавать в письменном и звучащем тексте изученные лексические единицы (слова, </w:t>
      </w:r>
      <w:r w:rsidRPr="00B4302D">
        <w:rPr>
          <w:lang w:val="ru-RU"/>
        </w:rPr>
        <w:lastRenderedPageBreak/>
        <w:t>словосочетания, реплики-клише речевого этикета)</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безличные предложения (</w:t>
      </w:r>
      <w:r w:rsidRPr="00B4302D">
        <w:t>Es</w:t>
      </w:r>
      <w:r w:rsidRPr="00B4302D">
        <w:rPr>
          <w:lang w:val="ru-RU"/>
        </w:rPr>
        <w:t xml:space="preserve"> </w:t>
      </w:r>
      <w:r w:rsidRPr="00B4302D">
        <w:t>ist</w:t>
      </w:r>
      <w:r w:rsidRPr="00B4302D">
        <w:rPr>
          <w:lang w:val="ru-RU"/>
        </w:rPr>
        <w:t xml:space="preserve"> </w:t>
      </w:r>
      <w:r w:rsidRPr="00B4302D">
        <w:t>kalt</w:t>
      </w:r>
      <w:r w:rsidRPr="00B4302D">
        <w:rPr>
          <w:lang w:val="ru-RU"/>
        </w:rPr>
        <w:t>);</w:t>
      </w:r>
    </w:p>
    <w:p w:rsidR="00B4302D" w:rsidRPr="00B4302D" w:rsidRDefault="00B4302D" w:rsidP="002266D4">
      <w:pPr>
        <w:ind w:firstLine="567"/>
        <w:jc w:val="both"/>
        <w:rPr>
          <w:lang w:val="ru-RU"/>
        </w:rPr>
      </w:pPr>
      <w:r w:rsidRPr="00B4302D">
        <w:rPr>
          <w:lang w:val="ru-RU"/>
        </w:rPr>
        <w:t xml:space="preserve">сложносочинённые предложения с сочинительными союзами </w:t>
      </w:r>
      <w:r w:rsidRPr="00B4302D">
        <w:t>und</w:t>
      </w:r>
      <w:r w:rsidRPr="00B4302D">
        <w:rPr>
          <w:lang w:val="ru-RU"/>
        </w:rPr>
        <w:t xml:space="preserve">, </w:t>
      </w:r>
      <w:r w:rsidRPr="00B4302D">
        <w:t>aber</w:t>
      </w:r>
      <w:r w:rsidRPr="00B4302D">
        <w:rPr>
          <w:lang w:val="ru-RU"/>
        </w:rPr>
        <w:t xml:space="preserve">, </w:t>
      </w:r>
      <w:r w:rsidRPr="00B4302D">
        <w:t>oder</w:t>
      </w:r>
      <w:r w:rsidRPr="00B4302D">
        <w:rPr>
          <w:lang w:val="ru-RU"/>
        </w:rPr>
        <w:t>;</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немецкого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w:t>
      </w:r>
      <w:r w:rsidRPr="00B4302D">
        <w:rPr>
          <w:lang w:val="ru-RU"/>
        </w:rPr>
        <w:lastRenderedPageBreak/>
        <w:t>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 xml:space="preserve">          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воспринимать на слух и понимать значимую/нужную/запрашиваемую информацию в аутентичных текстах, содержащих как изученные,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выборочно понимать значимую/нужную/запрашиваемую информацию в несложных аутентичных текстах</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немецкого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английском языке нормы лексической сочетаемости. </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 xml:space="preserve">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w:t>
      </w:r>
      <w:r w:rsidRPr="00B4302D">
        <w:rPr>
          <w:lang w:val="ru-RU"/>
        </w:rPr>
        <w:lastRenderedPageBreak/>
        <w:t>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распространённые простые предложения, в том числе с несколькими обстоятельствами, следующими в определённом порядке (</w:t>
      </w:r>
      <w:r w:rsidRPr="00B4302D">
        <w:t>Wir</w:t>
      </w:r>
      <w:r w:rsidRPr="00B4302D">
        <w:rPr>
          <w:lang w:val="ru-RU"/>
        </w:rPr>
        <w:t xml:space="preserve"> </w:t>
      </w:r>
      <w:r w:rsidRPr="00B4302D">
        <w:t>gingen</w:t>
      </w:r>
      <w:r w:rsidRPr="00B4302D">
        <w:rPr>
          <w:lang w:val="ru-RU"/>
        </w:rPr>
        <w:t xml:space="preserve"> </w:t>
      </w:r>
      <w:r w:rsidRPr="00B4302D">
        <w:t>ins</w:t>
      </w:r>
      <w:r w:rsidRPr="00B4302D">
        <w:rPr>
          <w:lang w:val="ru-RU"/>
        </w:rPr>
        <w:t xml:space="preserve"> </w:t>
      </w:r>
      <w:r w:rsidRPr="00B4302D">
        <w:t>Kino</w:t>
      </w:r>
      <w:r w:rsidRPr="00B4302D">
        <w:rPr>
          <w:lang w:val="ru-RU"/>
        </w:rPr>
        <w:t xml:space="preserve"> </w:t>
      </w:r>
      <w:r w:rsidRPr="00B4302D">
        <w:t>gestern</w:t>
      </w:r>
      <w:r w:rsidRPr="00B4302D">
        <w:rPr>
          <w:lang w:val="ru-RU"/>
        </w:rPr>
        <w:t xml:space="preserve"> </w:t>
      </w:r>
      <w:r w:rsidRPr="00B4302D">
        <w:t>abend</w:t>
      </w:r>
      <w:r w:rsidRPr="00B4302D">
        <w:rPr>
          <w:lang w:val="ru-RU"/>
        </w:rPr>
        <w:t xml:space="preserve"> </w:t>
      </w:r>
      <w:r w:rsidRPr="00B4302D">
        <w:t>um</w:t>
      </w:r>
      <w:r w:rsidRPr="00B4302D">
        <w:rPr>
          <w:lang w:val="ru-RU"/>
        </w:rPr>
        <w:t xml:space="preserve"> 20 </w:t>
      </w:r>
      <w:r w:rsidRPr="00B4302D">
        <w:t>Uhr</w:t>
      </w:r>
      <w:r w:rsidRPr="00B4302D">
        <w:rPr>
          <w:lang w:val="ru-RU"/>
        </w:rPr>
        <w:t>);</w:t>
      </w:r>
    </w:p>
    <w:p w:rsidR="00B4302D" w:rsidRPr="00B4302D" w:rsidRDefault="00B4302D" w:rsidP="002266D4">
      <w:pPr>
        <w:ind w:firstLine="567"/>
        <w:jc w:val="both"/>
        <w:rPr>
          <w:lang w:val="ru-RU"/>
        </w:rPr>
      </w:pPr>
      <w:r w:rsidRPr="00B4302D">
        <w:rPr>
          <w:lang w:val="ru-RU"/>
        </w:rPr>
        <w:t xml:space="preserve">предложения с начальным </w:t>
      </w:r>
      <w:r w:rsidRPr="00B4302D">
        <w:t>ES</w:t>
      </w:r>
      <w:r w:rsidRPr="00B4302D">
        <w:rPr>
          <w:lang w:val="ru-RU"/>
        </w:rPr>
        <w:t xml:space="preserve"> (</w:t>
      </w:r>
      <w:r w:rsidRPr="00B4302D">
        <w:t>Es</w:t>
      </w:r>
      <w:r w:rsidRPr="00B4302D">
        <w:rPr>
          <w:lang w:val="ru-RU"/>
        </w:rPr>
        <w:t xml:space="preserve"> </w:t>
      </w:r>
      <w:r w:rsidRPr="00B4302D">
        <w:t>ist</w:t>
      </w:r>
      <w:r w:rsidRPr="00B4302D">
        <w:rPr>
          <w:lang w:val="ru-RU"/>
        </w:rPr>
        <w:t xml:space="preserve"> </w:t>
      </w:r>
      <w:r w:rsidRPr="00B4302D">
        <w:t>schon</w:t>
      </w:r>
      <w:r w:rsidRPr="00B4302D">
        <w:rPr>
          <w:lang w:val="ru-RU"/>
        </w:rPr>
        <w:t xml:space="preserve"> 2 </w:t>
      </w:r>
      <w:r w:rsidRPr="00B4302D">
        <w:t>Uhr</w:t>
      </w:r>
      <w:r w:rsidRPr="00B4302D">
        <w:rPr>
          <w:lang w:val="ru-RU"/>
        </w:rPr>
        <w:t>)</w:t>
      </w:r>
    </w:p>
    <w:p w:rsidR="00B4302D" w:rsidRPr="00B4302D" w:rsidRDefault="00B4302D" w:rsidP="002266D4">
      <w:pPr>
        <w:ind w:firstLine="567"/>
        <w:jc w:val="both"/>
        <w:rPr>
          <w:lang w:val="ru-RU"/>
        </w:rPr>
      </w:pPr>
      <w:r w:rsidRPr="00B4302D">
        <w:rPr>
          <w:lang w:val="ru-RU"/>
        </w:rPr>
        <w:t xml:space="preserve">предложения с начальным </w:t>
      </w:r>
      <w:r w:rsidRPr="00B4302D">
        <w:t>Es</w:t>
      </w:r>
      <w:r w:rsidRPr="00B4302D">
        <w:rPr>
          <w:lang w:val="ru-RU"/>
        </w:rPr>
        <w:t xml:space="preserve"> </w:t>
      </w:r>
      <w:r w:rsidRPr="00B4302D">
        <w:t>gibt</w:t>
      </w:r>
      <w:r w:rsidRPr="00B4302D">
        <w:rPr>
          <w:lang w:val="ru-RU"/>
        </w:rPr>
        <w:t xml:space="preserve"> (</w:t>
      </w:r>
      <w:r w:rsidRPr="00B4302D">
        <w:t>Es</w:t>
      </w:r>
      <w:r w:rsidRPr="00B4302D">
        <w:rPr>
          <w:lang w:val="ru-RU"/>
        </w:rPr>
        <w:t xml:space="preserve"> </w:t>
      </w:r>
      <w:r w:rsidRPr="00B4302D">
        <w:t>gibt</w:t>
      </w:r>
      <w:r w:rsidRPr="00B4302D">
        <w:rPr>
          <w:lang w:val="ru-RU"/>
        </w:rPr>
        <w:t xml:space="preserve"> 3 </w:t>
      </w:r>
      <w:r w:rsidRPr="00B4302D">
        <w:t>Zimmer</w:t>
      </w:r>
      <w:r w:rsidRPr="00B4302D">
        <w:rPr>
          <w:lang w:val="ru-RU"/>
        </w:rPr>
        <w:t xml:space="preserve"> </w:t>
      </w:r>
      <w:r w:rsidRPr="00B4302D">
        <w:t>in</w:t>
      </w:r>
      <w:r w:rsidRPr="00B4302D">
        <w:rPr>
          <w:lang w:val="ru-RU"/>
        </w:rPr>
        <w:t xml:space="preserve"> </w:t>
      </w:r>
      <w:r w:rsidRPr="00B4302D">
        <w:t>der</w:t>
      </w:r>
      <w:r w:rsidRPr="00B4302D">
        <w:rPr>
          <w:lang w:val="ru-RU"/>
        </w:rPr>
        <w:t xml:space="preserve"> </w:t>
      </w:r>
      <w:r w:rsidRPr="00B4302D">
        <w:t>Wohnung</w:t>
      </w:r>
      <w:r w:rsidRPr="00B4302D">
        <w:rPr>
          <w:lang w:val="ru-RU"/>
        </w:rPr>
        <w:t>);</w:t>
      </w:r>
    </w:p>
    <w:p w:rsidR="00B4302D" w:rsidRPr="00B4302D" w:rsidRDefault="00B4302D" w:rsidP="002266D4">
      <w:pPr>
        <w:ind w:firstLine="567"/>
        <w:jc w:val="both"/>
        <w:rPr>
          <w:lang w:val="ru-RU"/>
        </w:rPr>
      </w:pPr>
      <w:r w:rsidRPr="00B4302D">
        <w:rPr>
          <w:lang w:val="ru-RU"/>
        </w:rPr>
        <w:t xml:space="preserve">сложносочинённые предложения с сочинительными союзами ; </w:t>
      </w:r>
      <w:r w:rsidRPr="00B4302D">
        <w:t>und</w:t>
      </w:r>
      <w:r w:rsidRPr="00B4302D">
        <w:rPr>
          <w:lang w:val="ru-RU"/>
        </w:rPr>
        <w:t xml:space="preserve">, </w:t>
      </w:r>
      <w:r w:rsidRPr="00B4302D">
        <w:t>aber</w:t>
      </w:r>
      <w:r w:rsidRPr="00B4302D">
        <w:rPr>
          <w:lang w:val="ru-RU"/>
        </w:rPr>
        <w:t xml:space="preserve">, </w:t>
      </w:r>
      <w:r w:rsidRPr="00B4302D">
        <w:t>oder</w:t>
      </w:r>
      <w:r w:rsidRPr="00B4302D">
        <w:rPr>
          <w:lang w:val="ru-RU"/>
        </w:rPr>
        <w:t xml:space="preserve">, </w:t>
      </w:r>
      <w:r w:rsidRPr="00B4302D">
        <w:t>den</w:t>
      </w:r>
      <w:r w:rsidRPr="00B4302D">
        <w:rPr>
          <w:lang w:val="ru-RU"/>
        </w:rPr>
        <w:t>/</w:t>
      </w:r>
    </w:p>
    <w:p w:rsidR="00B4302D" w:rsidRPr="00B4302D" w:rsidRDefault="00B4302D" w:rsidP="002266D4">
      <w:pPr>
        <w:ind w:firstLine="567"/>
        <w:jc w:val="both"/>
        <w:rPr>
          <w:lang w:val="ru-RU"/>
        </w:rPr>
      </w:pPr>
      <w:r w:rsidRPr="00B4302D">
        <w:rPr>
          <w:lang w:val="ru-RU"/>
        </w:rPr>
        <w:t>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количественные и порядковые числительные;</w:t>
      </w:r>
    </w:p>
    <w:p w:rsidR="00B4302D" w:rsidRPr="00B4302D" w:rsidRDefault="00B4302D" w:rsidP="002266D4">
      <w:pPr>
        <w:ind w:firstLine="567"/>
        <w:jc w:val="both"/>
        <w:rPr>
          <w:lang w:val="ru-RU"/>
        </w:rPr>
      </w:pPr>
      <w:r w:rsidRPr="00B4302D">
        <w:rPr>
          <w:lang w:val="ru-RU"/>
        </w:rPr>
        <w:t xml:space="preserve">глаголы в наиболее употребительных временных формах действительного залога: </w:t>
      </w:r>
      <w:r w:rsidRPr="00B4302D">
        <w:t>Pr</w:t>
      </w:r>
      <w:r w:rsidRPr="00B4302D">
        <w:rPr>
          <w:lang w:val="ru-RU"/>
        </w:rPr>
        <w:t>ä</w:t>
      </w:r>
      <w:r w:rsidRPr="00B4302D">
        <w:t>sens</w:t>
      </w:r>
      <w:r w:rsidRPr="00B4302D">
        <w:rPr>
          <w:lang w:val="ru-RU"/>
        </w:rPr>
        <w:t xml:space="preserve">, </w:t>
      </w:r>
      <w:r w:rsidRPr="00B4302D">
        <w:t>Futurum</w:t>
      </w:r>
      <w:r w:rsidRPr="00B4302D">
        <w:rPr>
          <w:lang w:val="ru-RU"/>
        </w:rPr>
        <w:t xml:space="preserve"> </w:t>
      </w:r>
      <w:r w:rsidRPr="00B4302D">
        <w:t>Pr</w:t>
      </w:r>
      <w:r w:rsidRPr="00B4302D">
        <w:rPr>
          <w:lang w:val="ru-RU"/>
        </w:rPr>
        <w:t>ä</w:t>
      </w:r>
      <w:r w:rsidRPr="00B4302D">
        <w:t>teritum</w:t>
      </w:r>
      <w:r w:rsidRPr="00B4302D">
        <w:rPr>
          <w:lang w:val="ru-RU"/>
        </w:rPr>
        <w:t>;</w:t>
      </w:r>
    </w:p>
    <w:p w:rsidR="00B4302D" w:rsidRPr="00B4302D" w:rsidRDefault="00B4302D" w:rsidP="002266D4">
      <w:pPr>
        <w:ind w:firstLine="567"/>
        <w:jc w:val="both"/>
        <w:rPr>
          <w:lang w:val="ru-RU"/>
        </w:rPr>
      </w:pPr>
      <w:r w:rsidRPr="00B4302D">
        <w:rPr>
          <w:lang w:val="ru-RU"/>
        </w:rPr>
        <w:t>Модальные глаголы и их эквиваленты (</w:t>
      </w:r>
      <w:r w:rsidRPr="00B4302D">
        <w:t>k</w:t>
      </w:r>
      <w:r w:rsidRPr="00B4302D">
        <w:rPr>
          <w:lang w:val="ru-RU"/>
        </w:rPr>
        <w:t>ö</w:t>
      </w:r>
      <w:r w:rsidRPr="00B4302D">
        <w:t>nnen</w:t>
      </w:r>
      <w:r w:rsidRPr="00B4302D">
        <w:rPr>
          <w:lang w:val="ru-RU"/>
        </w:rPr>
        <w:t xml:space="preserve">, </w:t>
      </w:r>
      <w:r w:rsidRPr="00B4302D">
        <w:t>d</w:t>
      </w:r>
      <w:r w:rsidRPr="00B4302D">
        <w:rPr>
          <w:lang w:val="ru-RU"/>
        </w:rPr>
        <w:t>ü</w:t>
      </w:r>
      <w:r w:rsidRPr="00B4302D">
        <w:t>rfen</w:t>
      </w:r>
      <w:r w:rsidRPr="00B4302D">
        <w:rPr>
          <w:lang w:val="ru-RU"/>
        </w:rPr>
        <w:t xml:space="preserve">, </w:t>
      </w:r>
      <w:r w:rsidRPr="00B4302D">
        <w:t>sollen</w:t>
      </w:r>
      <w:r w:rsidRPr="00B4302D">
        <w:rPr>
          <w:lang w:val="ru-RU"/>
        </w:rPr>
        <w:t xml:space="preserve">, </w:t>
      </w:r>
      <w:r w:rsidRPr="00B4302D">
        <w:t>m</w:t>
      </w:r>
      <w:r w:rsidRPr="00B4302D">
        <w:rPr>
          <w:lang w:val="ru-RU"/>
        </w:rPr>
        <w:t>ü</w:t>
      </w:r>
      <w:r w:rsidRPr="00B4302D">
        <w:t>ssen</w:t>
      </w:r>
      <w:r w:rsidRPr="00B4302D">
        <w:rPr>
          <w:lang w:val="ru-RU"/>
        </w:rPr>
        <w:t>)</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Принимать участие в диалогие/полилоге, используя оценочные суждения, в ситуациях официального и неофициального общения (в рамках изученных тем и ситуаций)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lastRenderedPageBreak/>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немецкого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 xml:space="preserve">          </w:t>
      </w:r>
      <w:r w:rsidRPr="00B4302D">
        <w:rPr>
          <w:lang w:val="ru-RU"/>
        </w:rPr>
        <w:tab/>
        <w:t xml:space="preserve">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 Объем от 3-х реплик.</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Уметь пользоваться основными коммуникативными типами речи: описанием, сообщением, рассказом, рассуждением с высказыванием своего мнения с опорой и без опоры на прочитанный текст (от 7  фраз)</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полностью содержание несложных аутентичных текстов, содержащих изученные языковые явления ( до 1 мин);</w:t>
      </w:r>
    </w:p>
    <w:p w:rsidR="00B4302D" w:rsidRPr="00B4302D" w:rsidRDefault="00B4302D" w:rsidP="002266D4">
      <w:pPr>
        <w:ind w:firstLine="567"/>
        <w:jc w:val="both"/>
        <w:rPr>
          <w:lang w:val="ru-RU"/>
        </w:rPr>
      </w:pPr>
      <w:r w:rsidRPr="00B4302D">
        <w:rPr>
          <w:lang w:val="ru-RU"/>
        </w:rPr>
        <w:t>воспринимать на слух и понимать основную информацию в аутентичных текстах, содержащих как изученные, так и некоторое количество неизученных языковых явлений (до 1,5минут)</w:t>
      </w:r>
    </w:p>
    <w:p w:rsidR="00B4302D" w:rsidRPr="00B4302D" w:rsidRDefault="00B4302D" w:rsidP="002266D4">
      <w:pPr>
        <w:ind w:firstLine="567"/>
        <w:jc w:val="both"/>
        <w:rPr>
          <w:lang w:val="ru-RU"/>
        </w:rPr>
      </w:pPr>
      <w:r w:rsidRPr="00B4302D">
        <w:rPr>
          <w:lang w:val="ru-RU"/>
        </w:rPr>
        <w:t>воспринимать на слух текст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понимать аутентичные тексты с различной глубиной и точностью проникновения в их содержание: с пониманием основного содержания в ознакомительном чтении, с полным пониманием содержания при изучающем чтении, с выборочным пониманием интересующей информации при поисковом чтении.</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 xml:space="preserve">писать личное письмо в ответ на письмо-стимул с употреблением формул речевого </w:t>
      </w:r>
      <w:r w:rsidRPr="00B4302D">
        <w:rPr>
          <w:lang w:val="ru-RU"/>
        </w:rPr>
        <w:lastRenderedPageBreak/>
        <w:t>этикета, принятых в стране изучаемого языка с опорой или без опоры на образец.</w:t>
      </w:r>
    </w:p>
    <w:p w:rsidR="00B4302D" w:rsidRPr="00B4302D" w:rsidRDefault="00B4302D" w:rsidP="002266D4">
      <w:pPr>
        <w:ind w:firstLine="567"/>
        <w:jc w:val="both"/>
        <w:rPr>
          <w:lang w:val="ru-RU"/>
        </w:rPr>
      </w:pPr>
      <w:r w:rsidRPr="00B4302D">
        <w:rPr>
          <w:lang w:val="ru-RU"/>
        </w:rPr>
        <w:t>составлять план, тезисы устного или письменного сообщения, кратко излагать мысли.</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немецкого языка;</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соблюдать нормы произношения (долгота и краткость гласных, отсутствие оглушения звонких согласных в конце слога и слова, отсутствие смягчения согласных перед гласными).</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немецком языке нормы лексической сочетаемости. </w:t>
      </w:r>
    </w:p>
    <w:p w:rsidR="00B4302D" w:rsidRPr="00B4302D" w:rsidRDefault="00B4302D" w:rsidP="002266D4">
      <w:pPr>
        <w:ind w:firstLine="567"/>
        <w:jc w:val="both"/>
        <w:rPr>
          <w:lang w:val="ru-RU"/>
        </w:rPr>
      </w:pPr>
      <w:r w:rsidRPr="00B4302D">
        <w:rPr>
          <w:lang w:val="ru-RU"/>
        </w:rPr>
        <w:t>Узнавать основные способы словообразования: образовывать существительные от прилагательных (</w:t>
      </w:r>
      <w:r w:rsidRPr="00B4302D">
        <w:t>das</w:t>
      </w:r>
      <w:r w:rsidRPr="00B4302D">
        <w:rPr>
          <w:lang w:val="ru-RU"/>
        </w:rPr>
        <w:t xml:space="preserve"> </w:t>
      </w:r>
      <w:r w:rsidRPr="00B4302D">
        <w:t>Blau</w:t>
      </w:r>
      <w:r w:rsidRPr="00B4302D">
        <w:rPr>
          <w:lang w:val="ru-RU"/>
        </w:rPr>
        <w:t>), существительные от глаголов (</w:t>
      </w:r>
      <w:r w:rsidRPr="00B4302D">
        <w:t>das</w:t>
      </w:r>
      <w:r w:rsidRPr="00B4302D">
        <w:rPr>
          <w:lang w:val="ru-RU"/>
        </w:rPr>
        <w:t xml:space="preserve"> </w:t>
      </w:r>
      <w:r w:rsidRPr="00B4302D">
        <w:t>Lernen</w:t>
      </w:r>
      <w:r w:rsidRPr="00B4302D">
        <w:rPr>
          <w:lang w:val="ru-RU"/>
        </w:rPr>
        <w:t>),  распознавать интернациональные слова в пределах школьной тематики (</w:t>
      </w:r>
      <w:r w:rsidRPr="00B4302D">
        <w:t>der</w:t>
      </w:r>
      <w:r w:rsidRPr="00B4302D">
        <w:rPr>
          <w:lang w:val="ru-RU"/>
        </w:rPr>
        <w:t xml:space="preserve"> </w:t>
      </w:r>
      <w:r w:rsidRPr="00B4302D">
        <w:t>Computer</w:t>
      </w:r>
      <w:r w:rsidRPr="00B4302D">
        <w:rPr>
          <w:lang w:val="ru-RU"/>
        </w:rPr>
        <w:t>), распознавать и корректно использовать синонимичные, антонимичные, многозначные слова.</w:t>
      </w:r>
    </w:p>
    <w:p w:rsidR="00B4302D" w:rsidRPr="00B4302D" w:rsidRDefault="00B4302D" w:rsidP="002266D4">
      <w:pPr>
        <w:ind w:firstLine="567"/>
        <w:jc w:val="both"/>
        <w:rPr>
          <w:lang w:val="ru-RU"/>
        </w:rPr>
      </w:pPr>
      <w:r w:rsidRPr="00B4302D">
        <w:rPr>
          <w:lang w:val="ru-RU"/>
        </w:rPr>
        <w:t>Уметь писать по памяти слова из активного словарного запаса</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изучают относительные местоимения, наречия, причастия настоящего и прошедшего времени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соблюдают правильный порядок прилагательных;</w:t>
      </w:r>
    </w:p>
    <w:p w:rsidR="00B4302D" w:rsidRPr="00B4302D" w:rsidRDefault="00B4302D" w:rsidP="002266D4">
      <w:pPr>
        <w:ind w:firstLine="567"/>
        <w:jc w:val="both"/>
        <w:rPr>
          <w:lang w:val="ru-RU"/>
        </w:rPr>
      </w:pPr>
      <w:r w:rsidRPr="00B4302D">
        <w:rPr>
          <w:lang w:val="ru-RU"/>
        </w:rPr>
        <w:t xml:space="preserve">изучают </w:t>
      </w:r>
      <w:r w:rsidRPr="00B4302D">
        <w:t>Perfekt</w:t>
      </w:r>
      <w:r w:rsidRPr="00B4302D">
        <w:rPr>
          <w:lang w:val="ru-RU"/>
        </w:rPr>
        <w:t xml:space="preserve">, </w:t>
      </w:r>
      <w:r w:rsidRPr="00B4302D">
        <w:t>Pr</w:t>
      </w:r>
      <w:r w:rsidRPr="00B4302D">
        <w:rPr>
          <w:lang w:val="ru-RU"/>
        </w:rPr>
        <w:t>ä</w:t>
      </w:r>
      <w:r w:rsidRPr="00B4302D">
        <w:t>teritum</w:t>
      </w:r>
      <w:r w:rsidRPr="00B4302D">
        <w:rPr>
          <w:lang w:val="ru-RU"/>
        </w:rPr>
        <w:t>.</w:t>
      </w:r>
    </w:p>
    <w:p w:rsidR="00B4302D" w:rsidRPr="00B4302D" w:rsidRDefault="00B4302D" w:rsidP="002266D4">
      <w:pPr>
        <w:ind w:firstLine="567"/>
        <w:jc w:val="both"/>
        <w:rPr>
          <w:lang w:val="ru-RU"/>
        </w:rPr>
      </w:pPr>
      <w:r w:rsidRPr="00B4302D">
        <w:rPr>
          <w:lang w:val="ru-RU"/>
        </w:rPr>
        <w:t>изучают способы словообразования существительных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изучают глаголы с отделяемыми и неотделяемыми приставками  возвратные местоимения и практикуются в их правильном употреблении в речи;</w:t>
      </w:r>
    </w:p>
    <w:p w:rsidR="00B4302D" w:rsidRPr="00B4302D" w:rsidRDefault="00B4302D" w:rsidP="002266D4">
      <w:pPr>
        <w:ind w:firstLine="567"/>
        <w:jc w:val="both"/>
        <w:rPr>
          <w:lang w:val="ru-RU"/>
        </w:rPr>
      </w:pPr>
      <w:r w:rsidRPr="00B4302D">
        <w:rPr>
          <w:lang w:val="ru-RU"/>
        </w:rPr>
        <w:t>употребляют в речи вводные слова, слова-связки;</w:t>
      </w:r>
    </w:p>
    <w:p w:rsidR="00B4302D" w:rsidRPr="00B4302D" w:rsidRDefault="00B4302D" w:rsidP="002266D4">
      <w:pPr>
        <w:ind w:firstLine="567"/>
        <w:jc w:val="both"/>
        <w:rPr>
          <w:lang w:val="ru-RU"/>
        </w:rPr>
      </w:pPr>
      <w:r w:rsidRPr="00B4302D">
        <w:rPr>
          <w:lang w:val="ru-RU"/>
        </w:rPr>
        <w:t xml:space="preserve">    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диалоги объемом от 3 до 7 реплик</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Принимать участие в диалогие/полилоге, используя оценочные суждения, в ситуациях официального и неофициального общения (в рамках изученных тем и ситуаций)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Полностью понимать тексты с известными лексическими единицами и грамматическими конструкциями</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 xml:space="preserve">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w:t>
      </w:r>
      <w:r w:rsidRPr="00B4302D">
        <w:rPr>
          <w:lang w:val="ru-RU"/>
        </w:rPr>
        <w:lastRenderedPageBreak/>
        <w:t>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объемом до 100 слов, повествуя о новостях,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немецкого  языка и их транскрипцию.</w:t>
      </w:r>
    </w:p>
    <w:p w:rsidR="00B4302D" w:rsidRPr="00B4302D" w:rsidRDefault="00B4302D" w:rsidP="002266D4">
      <w:pPr>
        <w:ind w:firstLine="567"/>
        <w:jc w:val="both"/>
        <w:rPr>
          <w:lang w:val="ru-RU"/>
        </w:rPr>
      </w:pPr>
      <w:r w:rsidRPr="00B4302D">
        <w:rPr>
          <w:lang w:val="ru-RU"/>
        </w:rPr>
        <w:t xml:space="preserve">  Лексическая сторона речи:</w:t>
      </w:r>
    </w:p>
    <w:p w:rsidR="00B4302D" w:rsidRPr="00B4302D" w:rsidRDefault="00B4302D" w:rsidP="002266D4">
      <w:pPr>
        <w:ind w:firstLine="567"/>
        <w:jc w:val="both"/>
        <w:rPr>
          <w:lang w:val="ru-RU"/>
        </w:rPr>
      </w:pPr>
      <w:r w:rsidRPr="00B4302D">
        <w:rPr>
          <w:lang w:val="ru-RU"/>
        </w:rPr>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ориентируясь в правильном употреблении глаголов с отделяемыми и неотделяемыми приставками, возвратным местоимением.  (видо-временные, неличные и неопределённо-личные формы глагола).</w:t>
      </w:r>
    </w:p>
    <w:p w:rsidR="00B4302D" w:rsidRPr="00B4302D" w:rsidRDefault="00B4302D" w:rsidP="002266D4">
      <w:pPr>
        <w:ind w:firstLine="567"/>
        <w:jc w:val="both"/>
        <w:rPr>
          <w:lang w:val="ru-RU"/>
        </w:rPr>
      </w:pPr>
      <w:r w:rsidRPr="00B4302D">
        <w:rPr>
          <w:lang w:val="ru-RU"/>
        </w:rPr>
        <w:t>Понимать страноведческую и культуроведческую информацию из аутентичных источников, обогащающую социальный опыт школьников: сведения  о странах изучаемого языка, культуре, исторических и современных реалиях, общественных деятелях, их месте в мировом сообществе, взаимоотношениях с Россией; нормы и правила речевого и неречевого поведения в соответствии с компонентами коммуникативной ситуации и социальным статусом партнеров общения.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ab/>
        <w:t xml:space="preserve">   Выпускник научится: </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вести комбинированный диалог в стандартных ситуациях неофициального общения, соблюдая нормы речевого этикета, принятые в стране изучаемого языка.</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рассказывать о себе, своей семье, друзьях, школе, своих интересах, планах на будущее; о своём городе/селе, своей стране и странах изучаемого языка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описывать события с опорой на зрительную наглядность и/или вербальные опоры (ключевые слова, план, вопросы).</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без опоры на текст/ключевые слова/план/вопросы</w:t>
      </w:r>
    </w:p>
    <w:p w:rsidR="00B4302D" w:rsidRPr="00B4302D" w:rsidRDefault="00B4302D" w:rsidP="002266D4">
      <w:pPr>
        <w:ind w:firstLine="567"/>
        <w:jc w:val="both"/>
        <w:rPr>
          <w:lang w:val="ru-RU"/>
        </w:rPr>
      </w:pPr>
      <w:r w:rsidRPr="00B4302D">
        <w:rPr>
          <w:lang w:val="ru-RU"/>
        </w:rPr>
        <w:t>Давать краткую характеристику реальных людей и литературных персонажей.</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 xml:space="preserve">воспринимать на слух и понимать значимую/нужную/запрашиваемую информацию в </w:t>
      </w:r>
      <w:r w:rsidRPr="00B4302D">
        <w:rPr>
          <w:lang w:val="ru-RU"/>
        </w:rPr>
        <w:lastRenderedPageBreak/>
        <w:t>аутентичных текстах, содержащих как изученные,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выборочно понимать значимую/нужную/запрашиваемую информацию в несложных аутентичных текстах, содержащих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Письменная речь</w:t>
      </w:r>
    </w:p>
    <w:p w:rsidR="00B4302D" w:rsidRPr="00B4302D" w:rsidRDefault="00B4302D" w:rsidP="002266D4">
      <w:pPr>
        <w:ind w:firstLine="567"/>
        <w:jc w:val="both"/>
        <w:rPr>
          <w:lang w:val="ru-RU"/>
        </w:rPr>
      </w:pPr>
      <w:r w:rsidRPr="00B4302D">
        <w:rPr>
          <w:lang w:val="ru-RU"/>
        </w:rPr>
        <w:t>заполнять анкеты и формуляры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все звуки английского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предложения по интонации</w:t>
      </w:r>
    </w:p>
    <w:p w:rsidR="00B4302D" w:rsidRPr="00B4302D" w:rsidRDefault="00B4302D" w:rsidP="002266D4">
      <w:pPr>
        <w:ind w:firstLine="567"/>
        <w:jc w:val="both"/>
        <w:rPr>
          <w:lang w:val="ru-RU"/>
        </w:rPr>
      </w:pPr>
      <w:r w:rsidRPr="00B4302D">
        <w:rPr>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Выпускник научится правильно писать изученные слова.</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и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соблюдать существующие в английском языке нормы лексической сочетаемости. </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немецкого языка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w:t>
      </w:r>
    </w:p>
    <w:p w:rsidR="00B4302D" w:rsidRPr="00B4302D" w:rsidRDefault="00B4302D" w:rsidP="002266D4">
      <w:pPr>
        <w:ind w:firstLine="567"/>
        <w:jc w:val="both"/>
        <w:rPr>
          <w:lang w:val="ru-RU"/>
        </w:rPr>
      </w:pPr>
      <w:r w:rsidRPr="00B4302D">
        <w:rPr>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
    <w:p w:rsidR="00B4302D" w:rsidRPr="00B4302D" w:rsidRDefault="00B4302D" w:rsidP="002266D4">
      <w:pPr>
        <w:ind w:firstLine="567"/>
        <w:jc w:val="both"/>
        <w:rPr>
          <w:lang w:val="ru-RU"/>
        </w:rPr>
      </w:pPr>
      <w:r w:rsidRPr="00B4302D">
        <w:rPr>
          <w:lang w:val="ru-RU"/>
        </w:rPr>
        <w:t>распространённые простые предложения, в том числе с несколькими обстоятельствами, следующими в определённом порядке (</w:t>
      </w:r>
      <w:r w:rsidRPr="00B4302D">
        <w:t>Wir</w:t>
      </w:r>
      <w:r w:rsidRPr="00B4302D">
        <w:rPr>
          <w:lang w:val="ru-RU"/>
        </w:rPr>
        <w:t xml:space="preserve"> </w:t>
      </w:r>
      <w:r w:rsidRPr="00B4302D">
        <w:t>zogen</w:t>
      </w:r>
      <w:r w:rsidRPr="00B4302D">
        <w:rPr>
          <w:lang w:val="ru-RU"/>
        </w:rPr>
        <w:t xml:space="preserve"> </w:t>
      </w:r>
      <w:r w:rsidRPr="00B4302D">
        <w:t>in</w:t>
      </w:r>
      <w:r w:rsidRPr="00B4302D">
        <w:rPr>
          <w:lang w:val="ru-RU"/>
        </w:rPr>
        <w:t xml:space="preserve"> </w:t>
      </w:r>
      <w:r w:rsidRPr="00B4302D">
        <w:t>ein</w:t>
      </w:r>
      <w:r w:rsidRPr="00B4302D">
        <w:rPr>
          <w:lang w:val="ru-RU"/>
        </w:rPr>
        <w:t xml:space="preserve"> </w:t>
      </w:r>
      <w:r w:rsidRPr="00B4302D">
        <w:t>neues</w:t>
      </w:r>
      <w:r w:rsidRPr="00B4302D">
        <w:rPr>
          <w:lang w:val="ru-RU"/>
        </w:rPr>
        <w:t xml:space="preserve"> </w:t>
      </w:r>
      <w:r w:rsidRPr="00B4302D">
        <w:t>Haus</w:t>
      </w:r>
      <w:r w:rsidRPr="00B4302D">
        <w:rPr>
          <w:lang w:val="ru-RU"/>
        </w:rPr>
        <w:t xml:space="preserve"> </w:t>
      </w:r>
      <w:r w:rsidRPr="00B4302D">
        <w:t>letztes</w:t>
      </w:r>
      <w:r w:rsidRPr="00B4302D">
        <w:rPr>
          <w:lang w:val="ru-RU"/>
        </w:rPr>
        <w:t xml:space="preserve"> </w:t>
      </w:r>
      <w:r w:rsidRPr="00B4302D">
        <w:t>Jahr</w:t>
      </w:r>
      <w:r w:rsidRPr="00B4302D">
        <w:rPr>
          <w:lang w:val="ru-RU"/>
        </w:rPr>
        <w:t xml:space="preserve"> </w:t>
      </w:r>
      <w:r w:rsidRPr="00B4302D">
        <w:t>ein</w:t>
      </w:r>
      <w:r w:rsidRPr="00B4302D">
        <w:rPr>
          <w:lang w:val="ru-RU"/>
        </w:rPr>
        <w:t>);</w:t>
      </w:r>
    </w:p>
    <w:p w:rsidR="00B4302D" w:rsidRPr="00B4302D" w:rsidRDefault="00B4302D" w:rsidP="002266D4">
      <w:pPr>
        <w:ind w:firstLine="567"/>
        <w:jc w:val="both"/>
        <w:rPr>
          <w:lang w:val="ru-RU"/>
        </w:rPr>
      </w:pPr>
      <w:r w:rsidRPr="00B4302D">
        <w:rPr>
          <w:lang w:val="ru-RU"/>
        </w:rPr>
        <w:t xml:space="preserve">предложения с начальным </w:t>
      </w:r>
      <w:r w:rsidRPr="00B4302D">
        <w:t>es</w:t>
      </w:r>
      <w:r w:rsidRPr="00B4302D">
        <w:rPr>
          <w:lang w:val="ru-RU"/>
        </w:rPr>
        <w:t xml:space="preserve"> (</w:t>
      </w:r>
      <w:r w:rsidRPr="00B4302D">
        <w:t>Es</w:t>
      </w:r>
      <w:r w:rsidRPr="00B4302D">
        <w:rPr>
          <w:lang w:val="ru-RU"/>
        </w:rPr>
        <w:t xml:space="preserve"> </w:t>
      </w:r>
      <w:r w:rsidRPr="00B4302D">
        <w:t>ist</w:t>
      </w:r>
      <w:r w:rsidRPr="00B4302D">
        <w:rPr>
          <w:lang w:val="ru-RU"/>
        </w:rPr>
        <w:t xml:space="preserve"> </w:t>
      </w:r>
      <w:r w:rsidRPr="00B4302D">
        <w:t>schon</w:t>
      </w:r>
      <w:r w:rsidRPr="00B4302D">
        <w:rPr>
          <w:lang w:val="ru-RU"/>
        </w:rPr>
        <w:t xml:space="preserve"> </w:t>
      </w:r>
      <w:r w:rsidRPr="00B4302D">
        <w:t>Winter</w:t>
      </w:r>
      <w:r w:rsidRPr="00B4302D">
        <w:rPr>
          <w:lang w:val="ru-RU"/>
        </w:rPr>
        <w:t>);</w:t>
      </w:r>
    </w:p>
    <w:p w:rsidR="00B4302D" w:rsidRPr="00B4302D" w:rsidRDefault="00B4302D" w:rsidP="002266D4">
      <w:pPr>
        <w:ind w:firstLine="567"/>
        <w:jc w:val="both"/>
        <w:rPr>
          <w:lang w:val="ru-RU"/>
        </w:rPr>
      </w:pPr>
      <w:r w:rsidRPr="00B4302D">
        <w:rPr>
          <w:lang w:val="ru-RU"/>
        </w:rPr>
        <w:t>сложносочинённые предложения с сочинительными союзами, не меняющими порядок слов;</w:t>
      </w:r>
    </w:p>
    <w:p w:rsidR="00B4302D" w:rsidRPr="00B4302D" w:rsidRDefault="00B4302D" w:rsidP="002266D4">
      <w:pPr>
        <w:ind w:firstLine="567"/>
        <w:jc w:val="both"/>
        <w:rPr>
          <w:lang w:val="ru-RU"/>
        </w:rPr>
      </w:pPr>
      <w:r w:rsidRPr="00B4302D">
        <w:rPr>
          <w:lang w:val="ru-RU"/>
        </w:rPr>
        <w:t>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rPr>
          <w:lang w:val="ru-RU"/>
        </w:rPr>
      </w:pPr>
      <w:r w:rsidRPr="00B4302D">
        <w:rPr>
          <w:lang w:val="ru-RU"/>
        </w:rPr>
        <w:t>имена существительные в единственном и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 xml:space="preserve">имена существительные </w:t>
      </w:r>
      <w:r w:rsidRPr="00B4302D">
        <w:t>c</w:t>
      </w:r>
      <w:r w:rsidRPr="00B4302D">
        <w:rPr>
          <w:lang w:val="ru-RU"/>
        </w:rPr>
        <w:t xml:space="preserve"> определённым/неопределённым / нулевым артиклем;</w:t>
      </w:r>
    </w:p>
    <w:p w:rsidR="00B4302D" w:rsidRPr="00B4302D" w:rsidRDefault="00B4302D" w:rsidP="002266D4">
      <w:pPr>
        <w:ind w:firstLine="567"/>
        <w:jc w:val="both"/>
        <w:rPr>
          <w:lang w:val="ru-RU"/>
        </w:rPr>
      </w:pPr>
      <w:r w:rsidRPr="00B4302D">
        <w:rPr>
          <w:lang w:val="ru-RU"/>
        </w:rPr>
        <w:t>личные, притяжательные, указательные, неопределённые, относительные, вопросительные местоимения;</w:t>
      </w:r>
    </w:p>
    <w:p w:rsidR="00B4302D" w:rsidRPr="00B4302D" w:rsidRDefault="00B4302D" w:rsidP="002266D4">
      <w:pPr>
        <w:ind w:firstLine="567"/>
        <w:jc w:val="both"/>
        <w:rPr>
          <w:lang w:val="ru-RU"/>
        </w:rPr>
      </w:pPr>
      <w:r w:rsidRPr="00B4302D">
        <w:rPr>
          <w:lang w:val="ru-RU"/>
        </w:rPr>
        <w:t>имена прилагательные в положительной, сравнительной и превосходной степени, образованные по правилу и исключения; а также наречия, выражающие количество (</w:t>
      </w:r>
      <w:r w:rsidRPr="00B4302D">
        <w:t>viel</w:t>
      </w:r>
      <w:r w:rsidRPr="00B4302D">
        <w:rPr>
          <w:lang w:val="ru-RU"/>
        </w:rPr>
        <w:t xml:space="preserve">, </w:t>
      </w:r>
      <w:r w:rsidRPr="00B4302D">
        <w:lastRenderedPageBreak/>
        <w:t>wenig</w:t>
      </w:r>
      <w:r w:rsidRPr="00B4302D">
        <w:rPr>
          <w:lang w:val="ru-RU"/>
        </w:rPr>
        <w:t xml:space="preserve">, </w:t>
      </w:r>
      <w:r w:rsidRPr="00B4302D">
        <w:t>etwas</w:t>
      </w:r>
      <w:r w:rsidRPr="00B4302D">
        <w:rPr>
          <w:lang w:val="ru-RU"/>
        </w:rPr>
        <w:t>);</w:t>
      </w:r>
    </w:p>
    <w:p w:rsidR="00B4302D" w:rsidRPr="00B4302D" w:rsidRDefault="00B4302D" w:rsidP="002266D4">
      <w:pPr>
        <w:ind w:firstLine="567"/>
        <w:jc w:val="both"/>
        <w:rPr>
          <w:lang w:val="ru-RU"/>
        </w:rPr>
      </w:pPr>
      <w:r w:rsidRPr="00B4302D">
        <w:rPr>
          <w:lang w:val="ru-RU"/>
        </w:rPr>
        <w:t>количественные и порядковые числительные;</w:t>
      </w:r>
    </w:p>
    <w:p w:rsidR="00B4302D" w:rsidRPr="00B4302D" w:rsidRDefault="00B4302D" w:rsidP="002266D4">
      <w:pPr>
        <w:ind w:firstLine="567"/>
        <w:jc w:val="both"/>
        <w:rPr>
          <w:lang w:val="ru-RU"/>
        </w:rPr>
      </w:pPr>
      <w:r w:rsidRPr="00B4302D">
        <w:rPr>
          <w:lang w:val="ru-RU"/>
        </w:rPr>
        <w:t>глаголы во всех употребительных временных формах действительного залога;</w:t>
      </w:r>
    </w:p>
    <w:p w:rsidR="00B4302D" w:rsidRPr="00B4302D" w:rsidRDefault="00B4302D" w:rsidP="002266D4">
      <w:pPr>
        <w:ind w:firstLine="567"/>
        <w:jc w:val="both"/>
        <w:rPr>
          <w:lang w:val="ru-RU"/>
        </w:rPr>
      </w:pPr>
      <w:r w:rsidRPr="00B4302D">
        <w:rPr>
          <w:lang w:val="ru-RU"/>
        </w:rPr>
        <w:t>Модальные глаголы и их эквиваленты (</w:t>
      </w:r>
      <w:r w:rsidRPr="00B4302D">
        <w:t>wollen</w:t>
      </w:r>
      <w:r w:rsidRPr="00B4302D">
        <w:rPr>
          <w:lang w:val="ru-RU"/>
        </w:rPr>
        <w:t xml:space="preserve">, </w:t>
      </w:r>
      <w:r w:rsidRPr="00B4302D">
        <w:t>m</w:t>
      </w:r>
      <w:r w:rsidRPr="00B4302D">
        <w:rPr>
          <w:lang w:val="ru-RU"/>
        </w:rPr>
        <w:t>ö</w:t>
      </w:r>
      <w:r w:rsidRPr="00B4302D">
        <w:t>gen</w:t>
      </w:r>
      <w:r w:rsidRPr="00B4302D">
        <w:rPr>
          <w:lang w:val="ru-RU"/>
        </w:rPr>
        <w:t xml:space="preserve">, </w:t>
      </w:r>
      <w:r w:rsidRPr="00B4302D">
        <w:t>sollen</w:t>
      </w:r>
      <w:r w:rsidRPr="00B4302D">
        <w:rPr>
          <w:lang w:val="ru-RU"/>
        </w:rPr>
        <w:t xml:space="preserve">, </w:t>
      </w:r>
      <w:r w:rsidRPr="00B4302D">
        <w:t>m</w:t>
      </w:r>
      <w:r w:rsidRPr="00B4302D">
        <w:rPr>
          <w:lang w:val="ru-RU"/>
        </w:rPr>
        <w:t>ü</w:t>
      </w:r>
      <w:r w:rsidRPr="00B4302D">
        <w:t>ssen</w:t>
      </w:r>
      <w:r w:rsidRPr="00B4302D">
        <w:rPr>
          <w:lang w:val="ru-RU"/>
        </w:rPr>
        <w:t xml:space="preserve">, </w:t>
      </w:r>
      <w:r w:rsidRPr="00B4302D">
        <w:t>k</w:t>
      </w:r>
      <w:r w:rsidRPr="00B4302D">
        <w:rPr>
          <w:lang w:val="ru-RU"/>
        </w:rPr>
        <w:t>ö</w:t>
      </w:r>
      <w:r w:rsidRPr="00B4302D">
        <w:t>nnen</w:t>
      </w:r>
      <w:r w:rsidRPr="00B4302D">
        <w:rPr>
          <w:lang w:val="ru-RU"/>
        </w:rPr>
        <w:t xml:space="preserve">, </w:t>
      </w:r>
      <w:r w:rsidRPr="00B4302D">
        <w:t>d</w:t>
      </w:r>
      <w:r w:rsidRPr="00B4302D">
        <w:rPr>
          <w:lang w:val="ru-RU"/>
        </w:rPr>
        <w:t>ü</w:t>
      </w:r>
      <w:r w:rsidRPr="00B4302D">
        <w:t>rfen</w:t>
      </w:r>
      <w:r w:rsidRPr="00B4302D">
        <w:rPr>
          <w:lang w:val="ru-RU"/>
        </w:rPr>
        <w:t>)</w:t>
      </w:r>
    </w:p>
    <w:p w:rsidR="00B4302D" w:rsidRPr="00B4302D" w:rsidRDefault="00B4302D" w:rsidP="002266D4">
      <w:pPr>
        <w:ind w:firstLine="567"/>
        <w:jc w:val="both"/>
        <w:rPr>
          <w:lang w:val="ru-RU"/>
        </w:rPr>
      </w:pPr>
      <w:r w:rsidRPr="00B4302D">
        <w:rPr>
          <w:lang w:val="ru-RU"/>
        </w:rPr>
        <w:t xml:space="preserve">    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на текст/ключевые слова/план/вопросы</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Делать сообщение на заданную тему на основе прочитанного</w:t>
      </w:r>
    </w:p>
    <w:p w:rsidR="00B4302D" w:rsidRPr="00B4302D" w:rsidRDefault="00B4302D" w:rsidP="002266D4">
      <w:pPr>
        <w:ind w:firstLine="567"/>
        <w:jc w:val="both"/>
        <w:rPr>
          <w:lang w:val="ru-RU"/>
        </w:rPr>
      </w:pPr>
      <w:r w:rsidRPr="00B4302D">
        <w:rPr>
          <w:lang w:val="ru-RU"/>
        </w:rPr>
        <w:t>Комментировать факты из прочитанного/прослушанного текста, аргументировать свое отношение к прочитанному/прослушанному</w:t>
      </w:r>
    </w:p>
    <w:p w:rsidR="00B4302D" w:rsidRPr="00B4302D" w:rsidRDefault="00B4302D" w:rsidP="002266D4">
      <w:pPr>
        <w:ind w:firstLine="567"/>
        <w:jc w:val="both"/>
        <w:rPr>
          <w:lang w:val="ru-RU"/>
        </w:rPr>
      </w:pPr>
      <w:r w:rsidRPr="00B4302D">
        <w:rPr>
          <w:lang w:val="ru-RU"/>
        </w:rPr>
        <w:t>Высказываться о фактах и событиях, используя такие типы речи, как повествование, сообщение, описание, рассуждение</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Определять тему и факты сообщения, вычленять смысловые вехи, выделять главное, опуская второстепенное.</w:t>
      </w:r>
    </w:p>
    <w:p w:rsidR="00B4302D" w:rsidRPr="00B4302D" w:rsidRDefault="00B4302D" w:rsidP="002266D4">
      <w:pPr>
        <w:ind w:firstLine="567"/>
        <w:jc w:val="both"/>
        <w:rPr>
          <w:lang w:val="ru-RU"/>
        </w:rPr>
      </w:pPr>
      <w:r w:rsidRPr="00B4302D">
        <w:rPr>
          <w:lang w:val="ru-RU"/>
        </w:rPr>
        <w:t>Понимать основное содержание и выборочно извлекать необходимую информацию из текстов прагматического характера (объявления, реклама, прогноз погоды).</w:t>
      </w:r>
    </w:p>
    <w:p w:rsidR="00B4302D" w:rsidRPr="00B4302D" w:rsidRDefault="00B4302D" w:rsidP="002266D4">
      <w:pPr>
        <w:ind w:firstLine="567"/>
        <w:jc w:val="both"/>
        <w:rPr>
          <w:lang w:val="ru-RU"/>
        </w:rPr>
      </w:pPr>
      <w:r w:rsidRPr="00B4302D">
        <w:rPr>
          <w:lang w:val="ru-RU"/>
        </w:rPr>
        <w:t>Отделять в тексте, воспринимаемом на слух, главные факты от второстепенных.</w:t>
      </w:r>
    </w:p>
    <w:p w:rsidR="00B4302D" w:rsidRPr="00B4302D" w:rsidRDefault="00B4302D" w:rsidP="002266D4">
      <w:pPr>
        <w:ind w:firstLine="567"/>
        <w:jc w:val="both"/>
        <w:rPr>
          <w:lang w:val="ru-RU"/>
        </w:rPr>
      </w:pPr>
      <w:r w:rsidRPr="00B4302D">
        <w:rPr>
          <w:lang w:val="ru-RU"/>
        </w:rPr>
        <w:t>Чтение.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в основном на изученном языковом материале.</w:t>
      </w:r>
    </w:p>
    <w:p w:rsidR="00B4302D" w:rsidRPr="00B4302D" w:rsidRDefault="00B4302D" w:rsidP="002266D4">
      <w:pPr>
        <w:ind w:firstLine="567"/>
        <w:jc w:val="both"/>
        <w:rPr>
          <w:lang w:val="ru-RU"/>
        </w:rPr>
      </w:pPr>
      <w:r w:rsidRPr="00B4302D">
        <w:rPr>
          <w:lang w:val="ru-RU"/>
        </w:rPr>
        <w:t>Читать с полным пониманием несложные аутентичные тексты, в том числе и прагматические, ориентированные на предметное содержание речи на этом этапе, используя различные приёмы смысловой переработки текста (языковую и контекстуальную догадку, словообразовательный анализ, использование словаря, выборочный перевод на русский язык), сокращать текст; оценивать полученную информацию, выражать свое мнение, соотносить со своим опытом.</w:t>
      </w:r>
    </w:p>
    <w:p w:rsidR="00B4302D" w:rsidRPr="00B4302D" w:rsidRDefault="00B4302D" w:rsidP="002266D4">
      <w:pPr>
        <w:ind w:firstLine="567"/>
        <w:jc w:val="both"/>
        <w:rPr>
          <w:lang w:val="ru-RU"/>
        </w:rPr>
      </w:pPr>
      <w:r w:rsidRPr="00B4302D">
        <w:rPr>
          <w:lang w:val="ru-RU"/>
        </w:rPr>
        <w:t>Читать текст с выборочным пониманием нужной или интересующей информации (просмотр текста или нескольких коротких текстов и выбор нужной, интересующей учащихся информации для расширения знаний по проблеме текста/текстов).</w:t>
      </w:r>
    </w:p>
    <w:p w:rsidR="00B4302D" w:rsidRPr="00B4302D" w:rsidRDefault="00B4302D" w:rsidP="002266D4">
      <w:pPr>
        <w:ind w:firstLine="567"/>
        <w:jc w:val="both"/>
        <w:rPr>
          <w:lang w:val="ru-RU"/>
        </w:rPr>
      </w:pPr>
      <w:r w:rsidRPr="00B4302D">
        <w:rPr>
          <w:lang w:val="ru-RU"/>
        </w:rPr>
        <w:t>Читать и понимать основное содержание научно-популярных, публицистических текстов (определять тему, основную мысль, причинно-следственные связи в тексте, кратко и логично излагать его содержание, оценивать прочитанное, сопоставлять факты в культурах)</w:t>
      </w:r>
    </w:p>
    <w:p w:rsidR="00B4302D" w:rsidRPr="00B4302D" w:rsidRDefault="00B4302D" w:rsidP="002266D4">
      <w:pPr>
        <w:ind w:firstLine="567"/>
        <w:jc w:val="both"/>
        <w:rPr>
          <w:lang w:val="ru-RU"/>
        </w:rPr>
      </w:pPr>
      <w:r w:rsidRPr="00B4302D">
        <w:rPr>
          <w:lang w:val="ru-RU"/>
        </w:rPr>
        <w:t>Догадываться о значении незнакомых слов по сходству с русским языком, по словообразовательным элементам, по контексту</w:t>
      </w:r>
    </w:p>
    <w:p w:rsidR="00B4302D" w:rsidRPr="00B4302D" w:rsidRDefault="00B4302D" w:rsidP="002266D4">
      <w:pPr>
        <w:ind w:firstLine="567"/>
        <w:jc w:val="both"/>
        <w:rPr>
          <w:lang w:val="ru-RU"/>
        </w:rPr>
      </w:pPr>
      <w:r w:rsidRPr="00B4302D">
        <w:rPr>
          <w:lang w:val="ru-RU"/>
        </w:rPr>
        <w:t>Игнорировать в процессе чтения незнакомые слова, не мешающие понимать основное содержание текста.</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w:t>
      </w:r>
    </w:p>
    <w:p w:rsidR="00B4302D" w:rsidRPr="00B4302D" w:rsidRDefault="00B4302D" w:rsidP="002266D4">
      <w:pPr>
        <w:ind w:firstLine="567"/>
        <w:jc w:val="both"/>
        <w:rPr>
          <w:lang w:val="ru-RU"/>
        </w:rPr>
      </w:pPr>
      <w:r w:rsidRPr="00B4302D">
        <w:rPr>
          <w:lang w:val="ru-RU"/>
        </w:rPr>
        <w:t>Писать личные письма с поздравлениями и пожеланиями, расспрашивать в личном письме о новостях и сообщать их, рассказывать об отдельных событиях своей жизни, выражая чувства и суждения.</w:t>
      </w:r>
    </w:p>
    <w:p w:rsidR="00B4302D" w:rsidRPr="00B4302D" w:rsidRDefault="00B4302D" w:rsidP="002266D4">
      <w:pPr>
        <w:ind w:firstLine="567"/>
        <w:jc w:val="both"/>
        <w:rPr>
          <w:lang w:val="ru-RU"/>
        </w:rPr>
      </w:pPr>
      <w:r w:rsidRPr="00B4302D">
        <w:rPr>
          <w:lang w:val="ru-RU"/>
        </w:rPr>
        <w:t>Делать краткие выписки из текста с целью их использования в собственных устных высказываниях.</w:t>
      </w:r>
    </w:p>
    <w:p w:rsidR="00B4302D" w:rsidRPr="00B4302D" w:rsidRDefault="00B4302D" w:rsidP="002266D4">
      <w:pPr>
        <w:ind w:firstLine="567"/>
        <w:jc w:val="both"/>
        <w:rPr>
          <w:lang w:val="ru-RU"/>
        </w:rPr>
      </w:pPr>
      <w:r w:rsidRPr="00B4302D">
        <w:rPr>
          <w:lang w:val="ru-RU"/>
        </w:rPr>
        <w:t>Составлять план/тезисы устного или письменного сообщения</w:t>
      </w:r>
    </w:p>
    <w:p w:rsidR="00B4302D" w:rsidRPr="00B4302D" w:rsidRDefault="00B4302D" w:rsidP="002266D4">
      <w:pPr>
        <w:ind w:firstLine="567"/>
        <w:jc w:val="both"/>
        <w:rPr>
          <w:lang w:val="ru-RU"/>
        </w:rPr>
      </w:pPr>
      <w:r w:rsidRPr="00B4302D">
        <w:rPr>
          <w:lang w:val="ru-RU"/>
        </w:rPr>
        <w:t>Языковая компетентность (владение языковыми средствами).</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помощью интонации.</w:t>
      </w:r>
    </w:p>
    <w:p w:rsidR="00B4302D" w:rsidRPr="00B4302D" w:rsidRDefault="00B4302D" w:rsidP="002266D4">
      <w:pPr>
        <w:ind w:firstLine="567"/>
        <w:jc w:val="both"/>
        <w:rPr>
          <w:lang w:val="ru-RU"/>
        </w:rPr>
      </w:pPr>
      <w:r w:rsidRPr="00B4302D">
        <w:rPr>
          <w:lang w:val="ru-RU"/>
        </w:rPr>
        <w:t>Орфография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немецкого  языка и их транскрипцию.</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lastRenderedPageBreak/>
        <w:t>Находить различия между явлениями синонимии и антонимии.</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B4302D" w:rsidRPr="00B4302D" w:rsidRDefault="00B4302D" w:rsidP="002266D4">
      <w:pPr>
        <w:ind w:firstLine="567"/>
        <w:jc w:val="both"/>
        <w:rPr>
          <w:lang w:val="ru-RU"/>
        </w:rPr>
      </w:pPr>
      <w:r w:rsidRPr="00B4302D">
        <w:rPr>
          <w:lang w:val="ru-RU"/>
        </w:rPr>
        <w:t>Использовать основные нормы речевого этикета (реплики-клише, наиболее распространённая оценочная лексика), принятые в стране изучаемого языка.</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определённым признакам (артиклям, аффиксам и др.)</w:t>
      </w:r>
    </w:p>
    <w:p w:rsidR="00B4302D" w:rsidRPr="00B4302D" w:rsidRDefault="00B4302D" w:rsidP="002266D4">
      <w:pPr>
        <w:ind w:firstLine="567"/>
        <w:jc w:val="both"/>
        <w:rPr>
          <w:lang w:val="ru-RU"/>
        </w:rPr>
      </w:pPr>
      <w:r w:rsidRPr="00B4302D">
        <w:rPr>
          <w:lang w:val="ru-RU"/>
        </w:rPr>
        <w:t xml:space="preserve">Употреблять в речи в нескольких значениях многозначные слова, изученные в пределах тематики основной школы </w:t>
      </w:r>
    </w:p>
    <w:p w:rsidR="00B4302D" w:rsidRPr="00B4302D" w:rsidRDefault="00B4302D" w:rsidP="002266D4">
      <w:pPr>
        <w:ind w:firstLine="567"/>
        <w:jc w:val="both"/>
        <w:rPr>
          <w:lang w:val="ru-RU"/>
        </w:rPr>
      </w:pPr>
      <w:r w:rsidRPr="00B4302D">
        <w:rPr>
          <w:lang w:val="ru-RU"/>
        </w:rPr>
        <w:t>Грамматическая сторона речи:</w:t>
      </w:r>
      <w:r w:rsidRPr="00B4302D">
        <w:rPr>
          <w:lang w:val="ru-RU"/>
        </w:rPr>
        <w:tab/>
      </w:r>
    </w:p>
    <w:p w:rsidR="00B4302D" w:rsidRPr="00B4302D" w:rsidRDefault="00B4302D" w:rsidP="002266D4">
      <w:pPr>
        <w:ind w:firstLine="567"/>
        <w:jc w:val="both"/>
        <w:rPr>
          <w:lang w:val="ru-RU"/>
        </w:rPr>
      </w:pPr>
      <w:r w:rsidRPr="00B4302D">
        <w:rPr>
          <w:lang w:val="ru-RU"/>
        </w:rPr>
        <w:t xml:space="preserve">Распознавать сложноподчиненные предложения с придаточными времени  с союзами </w:t>
      </w:r>
      <w:r w:rsidRPr="00B4302D">
        <w:t>wenn</w:t>
      </w:r>
      <w:r w:rsidRPr="00B4302D">
        <w:rPr>
          <w:lang w:val="ru-RU"/>
        </w:rPr>
        <w:t xml:space="preserve">, </w:t>
      </w:r>
      <w:r w:rsidRPr="00B4302D">
        <w:t>als</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в речи предложения с конструкциями </w:t>
      </w:r>
      <w:r w:rsidRPr="00B4302D">
        <w:t>um</w:t>
      </w:r>
      <w:r w:rsidRPr="00B4302D">
        <w:rPr>
          <w:lang w:val="ru-RU"/>
        </w:rPr>
        <w:t>…</w:t>
      </w:r>
      <w:r w:rsidRPr="00B4302D">
        <w:t>zu</w:t>
      </w:r>
      <w:r w:rsidRPr="00B4302D">
        <w:rPr>
          <w:lang w:val="ru-RU"/>
        </w:rPr>
        <w:t xml:space="preserve">, </w:t>
      </w:r>
      <w:r w:rsidRPr="00B4302D">
        <w:t>statt</w:t>
      </w:r>
      <w:r w:rsidRPr="00B4302D">
        <w:rPr>
          <w:lang w:val="ru-RU"/>
        </w:rPr>
        <w:t>…</w:t>
      </w:r>
      <w:r w:rsidRPr="00B4302D">
        <w:t>zu</w:t>
      </w:r>
      <w:r w:rsidRPr="00B4302D">
        <w:rPr>
          <w:lang w:val="ru-RU"/>
        </w:rPr>
        <w:t xml:space="preserve">, </w:t>
      </w:r>
      <w:r w:rsidRPr="00B4302D">
        <w:t>ohne</w:t>
      </w:r>
      <w:r w:rsidRPr="00B4302D">
        <w:rPr>
          <w:lang w:val="ru-RU"/>
        </w:rPr>
        <w:t>…</w:t>
      </w:r>
      <w:r w:rsidRPr="00B4302D">
        <w:t>zu</w:t>
      </w:r>
      <w:r w:rsidRPr="00B4302D">
        <w:rPr>
          <w:lang w:val="ru-RU"/>
        </w:rPr>
        <w:t>.</w:t>
      </w:r>
    </w:p>
    <w:p w:rsidR="00B4302D" w:rsidRPr="00B4302D" w:rsidRDefault="00B4302D" w:rsidP="002266D4">
      <w:pPr>
        <w:ind w:firstLine="567"/>
        <w:jc w:val="both"/>
        <w:rPr>
          <w:lang w:val="ru-RU"/>
        </w:rPr>
      </w:pPr>
      <w:r w:rsidRPr="00B4302D">
        <w:rPr>
          <w:lang w:val="ru-RU"/>
        </w:rPr>
        <w:t>Использовать в речи глаголы во</w:t>
      </w:r>
      <w:r w:rsidRPr="00B4302D">
        <w:t>dct</w:t>
      </w:r>
      <w:r w:rsidRPr="00B4302D">
        <w:rPr>
          <w:lang w:val="ru-RU"/>
        </w:rPr>
        <w:t>[  временных формах действительного залога</w:t>
      </w:r>
    </w:p>
    <w:p w:rsidR="00B4302D" w:rsidRPr="00B4302D" w:rsidRDefault="00B4302D" w:rsidP="002266D4">
      <w:pPr>
        <w:ind w:firstLine="567"/>
        <w:jc w:val="both"/>
        <w:rPr>
          <w:lang w:val="ru-RU"/>
        </w:rPr>
      </w:pPr>
      <w:r w:rsidRPr="00B4302D">
        <w:rPr>
          <w:lang w:val="ru-RU"/>
        </w:rPr>
        <w:t>Распознавать и употреблять в речи модальные глаголы/</w:t>
      </w:r>
    </w:p>
    <w:p w:rsidR="00B4302D" w:rsidRPr="00B4302D" w:rsidRDefault="00B4302D" w:rsidP="002266D4">
      <w:pPr>
        <w:ind w:firstLine="567"/>
        <w:jc w:val="both"/>
        <w:rPr>
          <w:lang w:val="ru-RU"/>
        </w:rPr>
      </w:pPr>
      <w:r w:rsidRPr="00B4302D">
        <w:rPr>
          <w:lang w:val="ru-RU"/>
        </w:rPr>
        <w:t>Понимать значение изученных грамматических явлений в расширенном объёме (видо-временные, неличные и неопределённо-личные формы глагола).</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 xml:space="preserve">вести диалог (диалог этикетного характера, диалог–-расспрос, диалог побуждение к действию; комбинированный диалог) в стандартных ситуациях неофициального общения в рамках освоенной тематики, соблюдая нормы речевого этикета, принятые в стране изучаемого языка. </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строить связное монологическое высказывание с опорой на зрительную наглядность и/или вербальные опоры (ключевые слова, план, вопросы) в рамках освоенной тематики;</w:t>
      </w:r>
    </w:p>
    <w:p w:rsidR="00B4302D" w:rsidRPr="00B4302D" w:rsidRDefault="00B4302D" w:rsidP="002266D4">
      <w:pPr>
        <w:ind w:firstLine="567"/>
        <w:jc w:val="both"/>
        <w:rPr>
          <w:lang w:val="ru-RU"/>
        </w:rPr>
      </w:pPr>
      <w:r w:rsidRPr="00B4302D">
        <w:rPr>
          <w:lang w:val="ru-RU"/>
        </w:rPr>
        <w:t xml:space="preserve">описывать события с опорой на зрительную наглядность и/или вербальную опору (ключевые слова, план, вопросы); </w:t>
      </w:r>
    </w:p>
    <w:p w:rsidR="00B4302D" w:rsidRPr="00B4302D" w:rsidRDefault="00B4302D" w:rsidP="002266D4">
      <w:pPr>
        <w:ind w:firstLine="567"/>
        <w:jc w:val="both"/>
        <w:rPr>
          <w:lang w:val="ru-RU"/>
        </w:rPr>
      </w:pPr>
      <w:r w:rsidRPr="00B4302D">
        <w:rPr>
          <w:lang w:val="ru-RU"/>
        </w:rPr>
        <w:t xml:space="preserve">давать краткую характеристику реальных людей и литературных персонажей; </w:t>
      </w:r>
    </w:p>
    <w:p w:rsidR="00B4302D" w:rsidRPr="00B4302D" w:rsidRDefault="00B4302D" w:rsidP="002266D4">
      <w:pPr>
        <w:ind w:firstLine="567"/>
        <w:jc w:val="both"/>
        <w:rPr>
          <w:lang w:val="ru-RU"/>
        </w:rPr>
      </w:pPr>
      <w:r w:rsidRPr="00B4302D">
        <w:rPr>
          <w:lang w:val="ru-RU"/>
        </w:rPr>
        <w:t>передавать основное содержание прочитанного текста с опорой или без опоры на текст, ключевые слова/ план/ вопросы;</w:t>
      </w:r>
    </w:p>
    <w:p w:rsidR="00B4302D" w:rsidRPr="00B4302D" w:rsidRDefault="00B4302D" w:rsidP="002266D4">
      <w:pPr>
        <w:ind w:firstLine="567"/>
        <w:jc w:val="both"/>
        <w:rPr>
          <w:lang w:val="ru-RU"/>
        </w:rPr>
      </w:pPr>
      <w:r w:rsidRPr="00B4302D">
        <w:rPr>
          <w:lang w:val="ru-RU"/>
        </w:rPr>
        <w:t>описывать картинку/ фото с опорой или без опоры на ключевые слова/ план/ вопросы.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 xml:space="preserve">воспринимать на слух и понимать основное содержание несложных аутентичных текстов, содержащих некоторое количество неизученных языковых явлений; </w:t>
      </w:r>
    </w:p>
    <w:p w:rsidR="00B4302D" w:rsidRPr="00B4302D" w:rsidRDefault="00B4302D" w:rsidP="002266D4">
      <w:pPr>
        <w:ind w:firstLine="567"/>
        <w:jc w:val="both"/>
        <w:rPr>
          <w:lang w:val="ru-RU"/>
        </w:rPr>
      </w:pPr>
      <w:r w:rsidRPr="00B4302D">
        <w:rPr>
          <w:lang w:val="ru-RU"/>
        </w:rPr>
        <w:t>воспринимать на слух и понимать нужную/интересующую/ запрашиваемую информацию в аутентичных текстах, содержащих как изученные языковые явления, так и некоторое количество неизученных языковых явлений.</w:t>
      </w:r>
    </w:p>
    <w:p w:rsidR="00B4302D" w:rsidRPr="00B4302D" w:rsidRDefault="00B4302D" w:rsidP="002266D4">
      <w:pPr>
        <w:ind w:firstLine="567"/>
        <w:jc w:val="both"/>
        <w:rPr>
          <w:lang w:val="ru-RU"/>
        </w:rPr>
      </w:pPr>
      <w:r w:rsidRPr="00B4302D">
        <w:rPr>
          <w:lang w:val="ru-RU"/>
        </w:rPr>
        <w:t xml:space="preserve">Чтение </w:t>
      </w:r>
    </w:p>
    <w:p w:rsidR="00B4302D" w:rsidRPr="00B4302D" w:rsidRDefault="00B4302D" w:rsidP="002266D4">
      <w:pPr>
        <w:ind w:firstLine="567"/>
        <w:jc w:val="both"/>
        <w:rPr>
          <w:lang w:val="ru-RU"/>
        </w:rPr>
      </w:pPr>
      <w:r w:rsidRPr="00B4302D">
        <w:rPr>
          <w:lang w:val="ru-RU"/>
        </w:rPr>
        <w:t>читать и понимать основное содержание несложных аутентичных текстов, содержащие отдельные неизученные языковые явления;</w:t>
      </w:r>
    </w:p>
    <w:p w:rsidR="00B4302D" w:rsidRPr="00B4302D" w:rsidRDefault="00B4302D" w:rsidP="002266D4">
      <w:pPr>
        <w:ind w:firstLine="567"/>
        <w:jc w:val="both"/>
        <w:rPr>
          <w:lang w:val="ru-RU"/>
        </w:rPr>
      </w:pPr>
      <w:r w:rsidRPr="00B4302D">
        <w:rPr>
          <w:lang w:val="ru-RU"/>
        </w:rPr>
        <w:t>читать и находить в несложных аутентичных текстах, содержащих отдельные неизученные языковые явления, нужную/интересующую/ запрашиваемую информацию, представленную в явном и в неявном виде;</w:t>
      </w:r>
    </w:p>
    <w:p w:rsidR="00B4302D" w:rsidRPr="00B4302D" w:rsidRDefault="00B4302D" w:rsidP="002266D4">
      <w:pPr>
        <w:ind w:firstLine="567"/>
        <w:jc w:val="both"/>
        <w:rPr>
          <w:lang w:val="ru-RU"/>
        </w:rPr>
      </w:pPr>
      <w:r w:rsidRPr="00B4302D">
        <w:rPr>
          <w:lang w:val="ru-RU"/>
        </w:rPr>
        <w:t>читать и полностью понимать несложные аутентичные тексты, построенные на изученном языковом материале;</w:t>
      </w:r>
    </w:p>
    <w:p w:rsidR="00B4302D" w:rsidRPr="00B4302D" w:rsidRDefault="00B4302D" w:rsidP="002266D4">
      <w:pPr>
        <w:ind w:firstLine="567"/>
        <w:jc w:val="both"/>
        <w:rPr>
          <w:lang w:val="ru-RU"/>
        </w:rPr>
      </w:pPr>
      <w:r w:rsidRPr="00B4302D">
        <w:rPr>
          <w:lang w:val="ru-RU"/>
        </w:rPr>
        <w:t xml:space="preserve"> выразительно читать вслух небольшие построенные на изученном языковом материале аутентичные тексты, демонстрируя понимание прочитанного.</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заполнять анкеты и формуляры, сообщая о себе основные сведения (имя, фамилия, пол, возраст, гражданство, национальность, адрес и т. д.);</w:t>
      </w:r>
    </w:p>
    <w:p w:rsidR="00B4302D" w:rsidRPr="00B4302D" w:rsidRDefault="00B4302D" w:rsidP="002266D4">
      <w:pPr>
        <w:ind w:firstLine="567"/>
        <w:jc w:val="both"/>
        <w:rPr>
          <w:lang w:val="ru-RU"/>
        </w:rPr>
      </w:pPr>
      <w:r w:rsidRPr="00B4302D">
        <w:rPr>
          <w:lang w:val="ru-RU"/>
        </w:rPr>
        <w:t xml:space="preserve">писать короткие поздравления с днем рождения и другими праздниками, с употреблением формул речевого этикета, принятых в стране изучаемого языка, выражать </w:t>
      </w:r>
      <w:r w:rsidRPr="00B4302D">
        <w:rPr>
          <w:lang w:val="ru-RU"/>
        </w:rPr>
        <w:lastRenderedPageBreak/>
        <w:t>пожелания (объемом 30–40 слов, включая адрес);</w:t>
      </w:r>
    </w:p>
    <w:p w:rsidR="00B4302D" w:rsidRPr="00B4302D" w:rsidRDefault="00B4302D" w:rsidP="002266D4">
      <w:pPr>
        <w:ind w:firstLine="567"/>
        <w:jc w:val="both"/>
        <w:rPr>
          <w:lang w:val="ru-RU"/>
        </w:rPr>
      </w:pPr>
      <w:r w:rsidRPr="00B4302D">
        <w:rPr>
          <w:lang w:val="ru-RU"/>
        </w:rPr>
        <w:t>писать личное письмо в ответ на письмо-стимул с употреблением формул речевого этикета, принятых в стране изучаемого языка: сообщать краткие сведения о себе и запрашивать аналогичную информацию о друге по переписке; выражать благодарность, извинения, просьбу; давать совет и т. д. (объемом 100–140 слов, включая адрес);</w:t>
      </w:r>
    </w:p>
    <w:p w:rsidR="00B4302D" w:rsidRPr="00B4302D" w:rsidRDefault="00B4302D" w:rsidP="002266D4">
      <w:pPr>
        <w:ind w:firstLine="567"/>
        <w:jc w:val="both"/>
        <w:rPr>
          <w:lang w:val="ru-RU"/>
        </w:rPr>
      </w:pPr>
      <w:r w:rsidRPr="00B4302D">
        <w:rPr>
          <w:lang w:val="ru-RU"/>
        </w:rPr>
        <w:t>писать небольшие письменные высказывания с опорой на образец/ план.</w:t>
      </w:r>
    </w:p>
    <w:p w:rsidR="00B4302D" w:rsidRPr="00B4302D" w:rsidRDefault="00B4302D" w:rsidP="002266D4">
      <w:pPr>
        <w:ind w:firstLine="567"/>
        <w:jc w:val="both"/>
        <w:rPr>
          <w:lang w:val="ru-RU"/>
        </w:rPr>
      </w:pPr>
      <w:r w:rsidRPr="00B4302D">
        <w:rPr>
          <w:lang w:val="ru-RU"/>
        </w:rPr>
        <w:t>Языковые навыки и средства оперирования ими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правильно писать изученные слова;</w:t>
      </w:r>
    </w:p>
    <w:p w:rsidR="00B4302D" w:rsidRPr="00B4302D" w:rsidRDefault="00B4302D" w:rsidP="002266D4">
      <w:pPr>
        <w:ind w:firstLine="567"/>
        <w:jc w:val="both"/>
        <w:rPr>
          <w:lang w:val="ru-RU"/>
        </w:rPr>
      </w:pPr>
      <w:r w:rsidRPr="00B4302D">
        <w:rPr>
          <w:lang w:val="ru-RU"/>
        </w:rPr>
        <w:t>правильно ставить знаки препинания в конце предложения: точку в конце повествовательного предложения, вопросительный знак в конце вопросительного предложения, восклицательный знак в конце восклицательного предложения;</w:t>
      </w:r>
    </w:p>
    <w:p w:rsidR="00B4302D" w:rsidRPr="00B4302D" w:rsidRDefault="00B4302D" w:rsidP="002266D4">
      <w:pPr>
        <w:ind w:firstLine="567"/>
        <w:jc w:val="both"/>
        <w:rPr>
          <w:lang w:val="ru-RU"/>
        </w:rPr>
      </w:pPr>
      <w:r w:rsidRPr="00B4302D">
        <w:rPr>
          <w:lang w:val="ru-RU"/>
        </w:rPr>
        <w:t>расставлять в личном письме знаки препинания, диктуемые его форматом, в соответствии с нормами, принятыми в стране изучаемого языка.</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различать на слух и адекватно, без фонематических ошибок, ведущих к сбою коммуникации, произносить слова изучаемого иностранного языка;</w:t>
      </w:r>
    </w:p>
    <w:p w:rsidR="00B4302D" w:rsidRPr="00B4302D" w:rsidRDefault="00B4302D" w:rsidP="002266D4">
      <w:pPr>
        <w:ind w:firstLine="567"/>
        <w:jc w:val="both"/>
        <w:rPr>
          <w:lang w:val="ru-RU"/>
        </w:rPr>
      </w:pPr>
      <w:r w:rsidRPr="00B4302D">
        <w:rPr>
          <w:lang w:val="ru-RU"/>
        </w:rPr>
        <w:t>соблюдать правильное ударение в изученных словах;</w:t>
      </w:r>
    </w:p>
    <w:p w:rsidR="00B4302D" w:rsidRPr="00B4302D" w:rsidRDefault="00B4302D" w:rsidP="002266D4">
      <w:pPr>
        <w:ind w:firstLine="567"/>
        <w:jc w:val="both"/>
        <w:rPr>
          <w:lang w:val="ru-RU"/>
        </w:rPr>
      </w:pPr>
      <w:r w:rsidRPr="00B4302D">
        <w:rPr>
          <w:lang w:val="ru-RU"/>
        </w:rPr>
        <w:t>различать коммуникативные типы предложений по их интонации;</w:t>
      </w:r>
    </w:p>
    <w:p w:rsidR="00B4302D" w:rsidRPr="00B4302D" w:rsidRDefault="00B4302D" w:rsidP="002266D4">
      <w:pPr>
        <w:ind w:firstLine="567"/>
        <w:jc w:val="both"/>
        <w:rPr>
          <w:lang w:val="ru-RU"/>
        </w:rPr>
      </w:pPr>
      <w:r w:rsidRPr="00B4302D">
        <w:rPr>
          <w:lang w:val="ru-RU"/>
        </w:rPr>
        <w:t>членить предложение на смысловые группы;</w:t>
      </w:r>
    </w:p>
    <w:p w:rsidR="00B4302D" w:rsidRPr="00B4302D" w:rsidRDefault="00B4302D" w:rsidP="002266D4">
      <w:pPr>
        <w:ind w:firstLine="567"/>
        <w:jc w:val="both"/>
        <w:rPr>
          <w:lang w:val="ru-RU"/>
        </w:rPr>
      </w:pPr>
      <w:r w:rsidRPr="00B4302D">
        <w:rPr>
          <w:lang w:val="ru-RU"/>
        </w:rPr>
        <w:t>адекватно, без ошибок, ведущих к сбою коммуникации, произносить фразы с точки зрения их ритмико-интонационных особенностей (побудительное предложение; общий, специальный, альтернативный и разделительный вопросы), в том числе, соблюдая правило отсутствия фразового ударения на служебных словах.</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w:t>
      </w:r>
    </w:p>
    <w:p w:rsidR="00B4302D" w:rsidRPr="00B4302D" w:rsidRDefault="00B4302D" w:rsidP="002266D4">
      <w:pPr>
        <w:ind w:firstLine="567"/>
        <w:jc w:val="both"/>
        <w:rPr>
          <w:lang w:val="ru-RU"/>
        </w:rPr>
      </w:pPr>
      <w:r w:rsidRPr="00B4302D">
        <w:rPr>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соблюдать существующие в немецком языке нормы лексической сочетаемости;</w:t>
      </w:r>
    </w:p>
    <w:p w:rsidR="00B4302D" w:rsidRPr="00B4302D" w:rsidRDefault="00B4302D" w:rsidP="002266D4">
      <w:pPr>
        <w:ind w:firstLine="567"/>
        <w:jc w:val="both"/>
        <w:rPr>
          <w:lang w:val="ru-RU"/>
        </w:rPr>
      </w:pPr>
      <w:r w:rsidRPr="00B4302D">
        <w:rPr>
          <w:lang w:val="ru-RU"/>
        </w:rPr>
        <w:t>распознавать и образовывать родственные слова с использованием словосложения и конверсии в пределах тематики основной школы в соответствии с решаемой коммуникативной задачей;</w:t>
      </w:r>
    </w:p>
    <w:p w:rsidR="00B4302D" w:rsidRPr="00B4302D" w:rsidRDefault="00B4302D" w:rsidP="002266D4">
      <w:pPr>
        <w:ind w:firstLine="567"/>
        <w:jc w:val="both"/>
        <w:rPr>
          <w:lang w:val="ru-RU"/>
        </w:rPr>
      </w:pPr>
      <w:r w:rsidRPr="00B4302D">
        <w:rPr>
          <w:lang w:val="ru-RU"/>
        </w:rPr>
        <w:t xml:space="preserve">распознавать и образовывать родственные слова с использованием аффиксации в пределах тематики основной школы в соответствии с решаемой коммуникативной задачей: </w:t>
      </w:r>
    </w:p>
    <w:p w:rsidR="00B4302D" w:rsidRPr="00B4302D" w:rsidRDefault="00B4302D" w:rsidP="002266D4">
      <w:pPr>
        <w:ind w:firstLine="567"/>
        <w:jc w:val="both"/>
        <w:rPr>
          <w:lang w:val="ru-RU"/>
        </w:rPr>
      </w:pPr>
      <w:r w:rsidRPr="00B4302D">
        <w:rPr>
          <w:lang w:val="ru-RU"/>
        </w:rPr>
        <w:t xml:space="preserve">имена существительные при помощи суффиксов – </w:t>
      </w:r>
      <w:r w:rsidRPr="00B4302D">
        <w:t>ung</w:t>
      </w:r>
      <w:r w:rsidRPr="00B4302D">
        <w:rPr>
          <w:lang w:val="ru-RU"/>
        </w:rPr>
        <w:t xml:space="preserve">, - </w:t>
      </w:r>
      <w:r w:rsidRPr="00B4302D">
        <w:t>keit</w:t>
      </w:r>
      <w:r w:rsidRPr="00B4302D">
        <w:rPr>
          <w:lang w:val="ru-RU"/>
        </w:rPr>
        <w:t>, -</w:t>
      </w:r>
      <w:r w:rsidRPr="00B4302D">
        <w:t>heit</w:t>
      </w:r>
      <w:r w:rsidRPr="00B4302D">
        <w:rPr>
          <w:lang w:val="ru-RU"/>
        </w:rPr>
        <w:t xml:space="preserve">, </w:t>
      </w:r>
      <w:r w:rsidRPr="00B4302D">
        <w:t>schaft</w:t>
      </w:r>
      <w:r w:rsidRPr="00B4302D">
        <w:rPr>
          <w:lang w:val="ru-RU"/>
        </w:rPr>
        <w:t>, -</w:t>
      </w:r>
      <w:r w:rsidRPr="00B4302D">
        <w:t>um</w:t>
      </w:r>
      <w:r w:rsidRPr="00B4302D">
        <w:rPr>
          <w:lang w:val="ru-RU"/>
        </w:rPr>
        <w:t>, -</w:t>
      </w:r>
      <w:r w:rsidRPr="00B4302D">
        <w:t>or</w:t>
      </w:r>
      <w:r w:rsidRPr="00B4302D">
        <w:rPr>
          <w:lang w:val="ru-RU"/>
        </w:rPr>
        <w:t>, -</w:t>
      </w:r>
      <w:r w:rsidRPr="00B4302D">
        <w:t>ik</w:t>
      </w:r>
      <w:r w:rsidRPr="00B4302D">
        <w:rPr>
          <w:lang w:val="ru-RU"/>
        </w:rPr>
        <w:t>, -</w:t>
      </w:r>
      <w:r w:rsidRPr="00B4302D">
        <w:t>e</w:t>
      </w:r>
      <w:r w:rsidRPr="00B4302D">
        <w:rPr>
          <w:lang w:val="ru-RU"/>
        </w:rPr>
        <w:t>,-</w:t>
      </w:r>
      <w:r w:rsidRPr="00B4302D">
        <w:t>er</w:t>
      </w:r>
      <w:r w:rsidRPr="00B4302D">
        <w:rPr>
          <w:lang w:val="ru-RU"/>
        </w:rPr>
        <w:t>,-</w:t>
      </w:r>
      <w:r w:rsidRPr="00B4302D">
        <w:t>ie</w:t>
      </w:r>
      <w:r w:rsidRPr="00B4302D">
        <w:rPr>
          <w:lang w:val="ru-RU"/>
        </w:rPr>
        <w:t>.</w:t>
      </w:r>
    </w:p>
    <w:p w:rsidR="00B4302D" w:rsidRPr="00B4302D" w:rsidRDefault="00B4302D" w:rsidP="002266D4">
      <w:pPr>
        <w:ind w:firstLine="567"/>
        <w:jc w:val="both"/>
        <w:rPr>
          <w:lang w:val="ru-RU"/>
        </w:rPr>
      </w:pPr>
      <w:r w:rsidRPr="00B4302D">
        <w:rPr>
          <w:lang w:val="ru-RU"/>
        </w:rPr>
        <w:t xml:space="preserve"> имена   существительные и прилагательные при помощи префикса –</w:t>
      </w:r>
      <w:r w:rsidRPr="00B4302D">
        <w:t>un</w:t>
      </w:r>
      <w:r w:rsidRPr="00B4302D">
        <w:rPr>
          <w:lang w:val="ru-RU"/>
        </w:rPr>
        <w:t>.</w:t>
      </w: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оперировать в процессе устного и письменного общения основными синтаксическими конструкциями и морфологическими формами в соответствии с коммуникативной задачей в коммуникативно-значимом контексте:</w:t>
      </w:r>
    </w:p>
    <w:p w:rsidR="00B4302D" w:rsidRPr="00B4302D" w:rsidRDefault="00B4302D" w:rsidP="002266D4">
      <w:pPr>
        <w:ind w:firstLine="567"/>
        <w:jc w:val="both"/>
        <w:rPr>
          <w:lang w:val="ru-RU"/>
        </w:rPr>
      </w:pPr>
      <w:r w:rsidRPr="00B4302D">
        <w:rPr>
          <w:lang w:val="ru-RU"/>
        </w:rPr>
        <w:t>распознавать и употреблять в речи различные коммуникативные типы предложений: повествовательные (в утвердительной и отрицательной форме) вопросительные (общий, специальный, альтернативный и разделительный вопросы), побудительные (в утвердительной и отрицательной форме) и восклицательные;</w:t>
      </w:r>
    </w:p>
    <w:p w:rsidR="00B4302D" w:rsidRPr="00B4302D" w:rsidRDefault="00B4302D" w:rsidP="002266D4">
      <w:pPr>
        <w:ind w:firstLine="567"/>
        <w:jc w:val="both"/>
        <w:rPr>
          <w:lang w:val="ru-RU"/>
        </w:rPr>
      </w:pPr>
      <w:r w:rsidRPr="00B4302D">
        <w:rPr>
          <w:lang w:val="ru-RU"/>
        </w:rPr>
        <w:t>распознавать и 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w:t>
      </w:r>
    </w:p>
    <w:p w:rsidR="00B4302D" w:rsidRPr="00B4302D" w:rsidRDefault="00B4302D" w:rsidP="002266D4">
      <w:pPr>
        <w:ind w:firstLine="567"/>
        <w:jc w:val="both"/>
        <w:rPr>
          <w:lang w:val="ru-RU"/>
        </w:rPr>
      </w:pPr>
      <w:r w:rsidRPr="00B4302D">
        <w:rPr>
          <w:lang w:val="ru-RU"/>
        </w:rPr>
        <w:t xml:space="preserve">распознавать и употреблять в речи предложения с начальным </w:t>
      </w:r>
      <w:r w:rsidRPr="00B4302D">
        <w:t>es</w:t>
      </w:r>
      <w:r w:rsidRPr="00B4302D">
        <w:rPr>
          <w:lang w:val="ru-RU"/>
        </w:rPr>
        <w:t>;</w:t>
      </w:r>
    </w:p>
    <w:p w:rsidR="00B4302D" w:rsidRPr="00B4302D" w:rsidRDefault="00B4302D" w:rsidP="002266D4">
      <w:pPr>
        <w:ind w:firstLine="567"/>
        <w:jc w:val="both"/>
        <w:rPr>
          <w:lang w:val="ru-RU"/>
        </w:rPr>
      </w:pPr>
      <w:r w:rsidRPr="00B4302D">
        <w:rPr>
          <w:lang w:val="ru-RU"/>
        </w:rPr>
        <w:t>распознавать и употреблять в речи предложения с местоименными наречиями;</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сложносочиненные предложения с сочинительными </w:t>
      </w:r>
      <w:r w:rsidRPr="00B4302D">
        <w:rPr>
          <w:lang w:val="ru-RU"/>
        </w:rPr>
        <w:lastRenderedPageBreak/>
        <w:t xml:space="preserve">союзами </w:t>
      </w:r>
      <w:r w:rsidRPr="00B4302D">
        <w:t>und</w:t>
      </w:r>
      <w:r w:rsidRPr="00B4302D">
        <w:rPr>
          <w:lang w:val="ru-RU"/>
        </w:rPr>
        <w:t xml:space="preserve">, </w:t>
      </w:r>
      <w:r w:rsidRPr="00B4302D">
        <w:t>aber</w:t>
      </w:r>
      <w:r w:rsidRPr="00B4302D">
        <w:rPr>
          <w:lang w:val="ru-RU"/>
        </w:rPr>
        <w:t xml:space="preserve">, </w:t>
      </w:r>
      <w:r w:rsidRPr="00B4302D">
        <w:t>oder</w:t>
      </w:r>
      <w:r w:rsidRPr="00B4302D">
        <w:rPr>
          <w:lang w:val="ru-RU"/>
        </w:rPr>
        <w:t xml:space="preserve">, </w:t>
      </w:r>
      <w:r w:rsidRPr="00B4302D">
        <w:t>denn</w:t>
      </w:r>
      <w:r w:rsidRPr="00B4302D">
        <w:rPr>
          <w:lang w:val="ru-RU"/>
        </w:rPr>
        <w:t>;</w:t>
      </w:r>
    </w:p>
    <w:p w:rsidR="00B4302D" w:rsidRPr="00B4302D" w:rsidRDefault="00B4302D" w:rsidP="002266D4">
      <w:pPr>
        <w:ind w:firstLine="567"/>
        <w:jc w:val="both"/>
        <w:rPr>
          <w:lang w:val="ru-RU"/>
        </w:rPr>
      </w:pPr>
      <w:r w:rsidRPr="00B4302D">
        <w:rPr>
          <w:lang w:val="ru-RU"/>
        </w:rPr>
        <w:t>использовать косвенную речь в утвердительных и вопросительных предложениях в настоящем и прошедшем времени;</w:t>
      </w:r>
    </w:p>
    <w:p w:rsidR="00B4302D" w:rsidRPr="00B4302D" w:rsidRDefault="00B4302D" w:rsidP="002266D4">
      <w:pPr>
        <w:ind w:firstLine="567"/>
        <w:jc w:val="both"/>
        <w:rPr>
          <w:lang w:val="ru-RU"/>
        </w:rPr>
      </w:pPr>
      <w:r w:rsidRPr="00B4302D">
        <w:rPr>
          <w:lang w:val="ru-RU"/>
        </w:rPr>
        <w:t>распознавать и употреблять в речи имена существительные в единственном числе и во множественном числе, образованные по правилу, и исключения;</w:t>
      </w:r>
    </w:p>
    <w:p w:rsidR="00B4302D" w:rsidRPr="00B4302D" w:rsidRDefault="00B4302D" w:rsidP="002266D4">
      <w:pPr>
        <w:ind w:firstLine="567"/>
        <w:jc w:val="both"/>
        <w:rPr>
          <w:lang w:val="ru-RU"/>
        </w:rPr>
      </w:pPr>
      <w:r w:rsidRPr="00B4302D">
        <w:rPr>
          <w:lang w:val="ru-RU"/>
        </w:rPr>
        <w:t>распознавать и употреблять в речи существительные с определенным/ неопределенным/нулевым артиклем;</w:t>
      </w:r>
    </w:p>
    <w:p w:rsidR="00B4302D" w:rsidRPr="00B4302D" w:rsidRDefault="00B4302D" w:rsidP="002266D4">
      <w:pPr>
        <w:ind w:firstLine="567"/>
        <w:jc w:val="both"/>
        <w:rPr>
          <w:lang w:val="ru-RU"/>
        </w:rPr>
      </w:pPr>
      <w:r w:rsidRPr="00B4302D">
        <w:rPr>
          <w:lang w:val="ru-RU"/>
        </w:rPr>
        <w:t>распознавать и употреблять в речи местоимения: личные (в именительном и объектном падежах, в абсолютной форме), притяжательные, возвратные, указательные, неопределенные и их производные, относительные, вопросительные;</w:t>
      </w:r>
    </w:p>
    <w:p w:rsidR="00B4302D" w:rsidRPr="00B4302D" w:rsidRDefault="00B4302D" w:rsidP="002266D4">
      <w:pPr>
        <w:ind w:firstLine="567"/>
        <w:jc w:val="both"/>
        <w:rPr>
          <w:lang w:val="ru-RU"/>
        </w:rPr>
      </w:pPr>
      <w:r w:rsidRPr="00B4302D">
        <w:rPr>
          <w:lang w:val="ru-RU"/>
        </w:rPr>
        <w:t>распознавать и употреблять в речи имена прилагательные в положительной, сравнительной и превосходной степенях, образованные по правилу, и исключения;</w:t>
      </w:r>
    </w:p>
    <w:p w:rsidR="00B4302D" w:rsidRPr="00B4302D" w:rsidRDefault="00B4302D" w:rsidP="002266D4">
      <w:pPr>
        <w:ind w:firstLine="567"/>
        <w:jc w:val="both"/>
        <w:rPr>
          <w:lang w:val="ru-RU"/>
        </w:rPr>
      </w:pPr>
      <w:r w:rsidRPr="00B4302D">
        <w:rPr>
          <w:lang w:val="ru-RU"/>
        </w:rPr>
        <w:t>распознавать и употреблять в речи количественные и порядковые числительные;</w:t>
      </w:r>
    </w:p>
    <w:p w:rsidR="00B4302D" w:rsidRPr="00B4302D" w:rsidRDefault="00B4302D" w:rsidP="002266D4">
      <w:pPr>
        <w:ind w:firstLine="567"/>
        <w:jc w:val="both"/>
        <w:rPr>
          <w:lang w:val="ru-RU"/>
        </w:rPr>
      </w:pPr>
      <w:r w:rsidRPr="00B4302D">
        <w:rPr>
          <w:lang w:val="ru-RU"/>
        </w:rPr>
        <w:t>распознавать и употреблять в речи глаголы в</w:t>
      </w:r>
      <w:r w:rsidRPr="00B4302D">
        <w:t>o</w:t>
      </w:r>
      <w:r w:rsidRPr="00B4302D">
        <w:rPr>
          <w:lang w:val="ru-RU"/>
        </w:rPr>
        <w:t xml:space="preserve">  временных формах действительного залога;</w:t>
      </w:r>
    </w:p>
    <w:p w:rsidR="00B4302D" w:rsidRPr="00B4302D" w:rsidRDefault="00B4302D" w:rsidP="002266D4">
      <w:pPr>
        <w:ind w:firstLine="567"/>
        <w:jc w:val="both"/>
        <w:rPr>
          <w:lang w:val="ru-RU"/>
        </w:rPr>
      </w:pPr>
      <w:r w:rsidRPr="00B4302D">
        <w:rPr>
          <w:lang w:val="ru-RU"/>
        </w:rPr>
        <w:t>распознавать и употреблять в речи модальные глаголы и их эквиваленты;</w:t>
      </w:r>
    </w:p>
    <w:p w:rsidR="00B4302D" w:rsidRPr="00B4302D" w:rsidRDefault="00B4302D" w:rsidP="002266D4">
      <w:pPr>
        <w:ind w:firstLine="567"/>
        <w:jc w:val="both"/>
        <w:rPr>
          <w:lang w:val="ru-RU"/>
        </w:rPr>
      </w:pPr>
      <w:r w:rsidRPr="00B4302D">
        <w:rPr>
          <w:lang w:val="ru-RU"/>
        </w:rPr>
        <w:t>распознавать и употреблять в речи предлоги места, времени, направления.</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ab/>
        <w:t>Выпускник получит возможность научиться:</w:t>
      </w:r>
    </w:p>
    <w:p w:rsidR="00B4302D" w:rsidRPr="00B4302D" w:rsidRDefault="00B4302D" w:rsidP="002266D4">
      <w:pPr>
        <w:ind w:firstLine="567"/>
        <w:jc w:val="both"/>
        <w:rPr>
          <w:lang w:val="ru-RU"/>
        </w:rPr>
      </w:pPr>
      <w:r w:rsidRPr="00B4302D">
        <w:rPr>
          <w:lang w:val="ru-RU"/>
        </w:rPr>
        <w:t>Говорение. Диалогическая речь.</w:t>
      </w:r>
    </w:p>
    <w:p w:rsidR="00B4302D" w:rsidRPr="00B4302D" w:rsidRDefault="00B4302D" w:rsidP="002266D4">
      <w:pPr>
        <w:ind w:firstLine="567"/>
        <w:jc w:val="both"/>
        <w:rPr>
          <w:lang w:val="ru-RU"/>
        </w:rPr>
      </w:pPr>
      <w:r w:rsidRPr="00B4302D">
        <w:rPr>
          <w:lang w:val="ru-RU"/>
        </w:rPr>
        <w:t xml:space="preserve">вести диалог-обмен мнениями; </w:t>
      </w:r>
    </w:p>
    <w:p w:rsidR="00B4302D" w:rsidRPr="00B4302D" w:rsidRDefault="00B4302D" w:rsidP="002266D4">
      <w:pPr>
        <w:ind w:firstLine="567"/>
        <w:jc w:val="both"/>
        <w:rPr>
          <w:lang w:val="ru-RU"/>
        </w:rPr>
      </w:pPr>
      <w:r w:rsidRPr="00B4302D">
        <w:rPr>
          <w:lang w:val="ru-RU"/>
        </w:rPr>
        <w:t>брать и давать интервью;</w:t>
      </w:r>
    </w:p>
    <w:p w:rsidR="00B4302D" w:rsidRPr="00B4302D" w:rsidRDefault="00B4302D" w:rsidP="002266D4">
      <w:pPr>
        <w:ind w:firstLine="567"/>
        <w:jc w:val="both"/>
        <w:rPr>
          <w:lang w:val="ru-RU"/>
        </w:rPr>
      </w:pPr>
      <w:r w:rsidRPr="00B4302D">
        <w:rPr>
          <w:lang w:val="ru-RU"/>
        </w:rPr>
        <w:t>вести диалог-расспрос на основе нелинейного текста (таблицы, диаграммы и т. д.).</w:t>
      </w:r>
    </w:p>
    <w:p w:rsidR="00B4302D" w:rsidRPr="00B4302D" w:rsidRDefault="00B4302D" w:rsidP="002266D4">
      <w:pPr>
        <w:ind w:firstLine="567"/>
        <w:jc w:val="both"/>
        <w:rPr>
          <w:lang w:val="ru-RU"/>
        </w:rPr>
      </w:pPr>
      <w:r w:rsidRPr="00B4302D">
        <w:rPr>
          <w:lang w:val="ru-RU"/>
        </w:rPr>
        <w:t>Говорение. Монологическая речь</w:t>
      </w:r>
    </w:p>
    <w:p w:rsidR="00B4302D" w:rsidRPr="00B4302D" w:rsidRDefault="00B4302D" w:rsidP="002266D4">
      <w:pPr>
        <w:ind w:firstLine="567"/>
        <w:jc w:val="both"/>
        <w:rPr>
          <w:lang w:val="ru-RU"/>
        </w:rPr>
      </w:pPr>
      <w:r w:rsidRPr="00B4302D">
        <w:rPr>
          <w:lang w:val="ru-RU"/>
        </w:rPr>
        <w:t xml:space="preserve">делать сообщение на заданную тему на основе прочитанного; </w:t>
      </w:r>
    </w:p>
    <w:p w:rsidR="00B4302D" w:rsidRPr="00B4302D" w:rsidRDefault="00B4302D" w:rsidP="002266D4">
      <w:pPr>
        <w:ind w:firstLine="567"/>
        <w:jc w:val="both"/>
        <w:rPr>
          <w:lang w:val="ru-RU"/>
        </w:rPr>
      </w:pPr>
      <w:r w:rsidRPr="00B4302D">
        <w:rPr>
          <w:lang w:val="ru-RU"/>
        </w:rPr>
        <w:t xml:space="preserve">комментировать факты из прочитанного/ прослушанного текста, выражать и аргументировать свое отношение к прочитанному/ прослушанному; </w:t>
      </w:r>
    </w:p>
    <w:p w:rsidR="00B4302D" w:rsidRPr="00B4302D" w:rsidRDefault="00B4302D" w:rsidP="002266D4">
      <w:pPr>
        <w:ind w:firstLine="567"/>
        <w:jc w:val="both"/>
        <w:rPr>
          <w:lang w:val="ru-RU"/>
        </w:rPr>
      </w:pPr>
      <w:r w:rsidRPr="00B4302D">
        <w:rPr>
          <w:lang w:val="ru-RU"/>
        </w:rPr>
        <w:t>кратко высказываться без предварительной подготовки на заданную тему в соответствии с предложенной ситуацией общения;</w:t>
      </w:r>
    </w:p>
    <w:p w:rsidR="00B4302D" w:rsidRPr="00B4302D" w:rsidRDefault="00B4302D" w:rsidP="002266D4">
      <w:pPr>
        <w:ind w:firstLine="567"/>
        <w:jc w:val="both"/>
        <w:rPr>
          <w:lang w:val="ru-RU"/>
        </w:rPr>
      </w:pPr>
      <w:r w:rsidRPr="00B4302D">
        <w:rPr>
          <w:lang w:val="ru-RU"/>
        </w:rPr>
        <w:t>кратко высказываться с опорой на нелинейный текст (таблицы, диаграммы, расписание и т. п.);</w:t>
      </w:r>
    </w:p>
    <w:p w:rsidR="00B4302D" w:rsidRPr="00B4302D" w:rsidRDefault="00B4302D" w:rsidP="002266D4">
      <w:pPr>
        <w:ind w:firstLine="567"/>
        <w:jc w:val="both"/>
        <w:rPr>
          <w:lang w:val="ru-RU"/>
        </w:rPr>
      </w:pPr>
      <w:r w:rsidRPr="00B4302D">
        <w:rPr>
          <w:lang w:val="ru-RU"/>
        </w:rPr>
        <w:t>кратко излагать результаты выполненной проектной работы.</w:t>
      </w:r>
    </w:p>
    <w:p w:rsidR="00B4302D" w:rsidRPr="00B4302D" w:rsidRDefault="00B4302D" w:rsidP="002266D4">
      <w:pPr>
        <w:ind w:firstLine="567"/>
        <w:jc w:val="both"/>
        <w:rPr>
          <w:lang w:val="ru-RU"/>
        </w:rPr>
      </w:pPr>
      <w:r w:rsidRPr="00B4302D">
        <w:rPr>
          <w:lang w:val="ru-RU"/>
        </w:rPr>
        <w:t>Аудирование</w:t>
      </w:r>
    </w:p>
    <w:p w:rsidR="00B4302D" w:rsidRPr="00B4302D" w:rsidRDefault="00B4302D" w:rsidP="002266D4">
      <w:pPr>
        <w:ind w:firstLine="567"/>
        <w:jc w:val="both"/>
        <w:rPr>
          <w:lang w:val="ru-RU"/>
        </w:rPr>
      </w:pPr>
      <w:r w:rsidRPr="00B4302D">
        <w:rPr>
          <w:lang w:val="ru-RU"/>
        </w:rPr>
        <w:t>выделять основную тему в воспринимаемом на слух тексте;</w:t>
      </w:r>
    </w:p>
    <w:p w:rsidR="00B4302D" w:rsidRPr="00B4302D" w:rsidRDefault="00B4302D" w:rsidP="002266D4">
      <w:pPr>
        <w:ind w:firstLine="567"/>
        <w:jc w:val="both"/>
        <w:rPr>
          <w:lang w:val="ru-RU"/>
        </w:rPr>
      </w:pPr>
      <w:r w:rsidRPr="00B4302D">
        <w:rPr>
          <w:lang w:val="ru-RU"/>
        </w:rPr>
        <w:t>использовать контекстуальную или языковую догадку при восприятии на слух текстов, содержащих незнакомые слова.</w:t>
      </w:r>
    </w:p>
    <w:p w:rsidR="00B4302D" w:rsidRPr="00B4302D" w:rsidRDefault="00B4302D" w:rsidP="002266D4">
      <w:pPr>
        <w:ind w:firstLine="567"/>
        <w:jc w:val="both"/>
        <w:rPr>
          <w:lang w:val="ru-RU"/>
        </w:rPr>
      </w:pPr>
      <w:r w:rsidRPr="00B4302D">
        <w:rPr>
          <w:lang w:val="ru-RU"/>
        </w:rPr>
        <w:t xml:space="preserve">Чтение </w:t>
      </w:r>
    </w:p>
    <w:p w:rsidR="00B4302D" w:rsidRPr="00B4302D" w:rsidRDefault="00B4302D" w:rsidP="002266D4">
      <w:pPr>
        <w:ind w:firstLine="567"/>
        <w:jc w:val="both"/>
        <w:rPr>
          <w:lang w:val="ru-RU"/>
        </w:rPr>
      </w:pPr>
      <w:r w:rsidRPr="00B4302D">
        <w:rPr>
          <w:lang w:val="ru-RU"/>
        </w:rPr>
        <w:t>устанавливать причинно-следственную взаимосвязь фактов и событий, изложенных в несложном аутентичном тексте;</w:t>
      </w:r>
    </w:p>
    <w:p w:rsidR="00B4302D" w:rsidRPr="00B4302D" w:rsidRDefault="00B4302D" w:rsidP="002266D4">
      <w:pPr>
        <w:ind w:firstLine="567"/>
        <w:jc w:val="both"/>
        <w:rPr>
          <w:lang w:val="ru-RU"/>
        </w:rPr>
      </w:pPr>
      <w:r w:rsidRPr="00B4302D">
        <w:rPr>
          <w:lang w:val="ru-RU"/>
        </w:rPr>
        <w:t>восстанавливать текст из разрозненных абзацев или путем добавления выпущенных фрагментов.</w:t>
      </w:r>
    </w:p>
    <w:p w:rsidR="00B4302D" w:rsidRPr="00B4302D" w:rsidRDefault="00B4302D" w:rsidP="002266D4">
      <w:pPr>
        <w:ind w:firstLine="567"/>
        <w:jc w:val="both"/>
        <w:rPr>
          <w:lang w:val="ru-RU"/>
        </w:rPr>
      </w:pPr>
      <w:r w:rsidRPr="00B4302D">
        <w:rPr>
          <w:lang w:val="ru-RU"/>
        </w:rPr>
        <w:t xml:space="preserve">Письменная речь </w:t>
      </w:r>
    </w:p>
    <w:p w:rsidR="00B4302D" w:rsidRPr="00B4302D" w:rsidRDefault="00B4302D" w:rsidP="002266D4">
      <w:pPr>
        <w:ind w:firstLine="567"/>
        <w:jc w:val="both"/>
        <w:rPr>
          <w:lang w:val="ru-RU"/>
        </w:rPr>
      </w:pPr>
      <w:r w:rsidRPr="00B4302D">
        <w:rPr>
          <w:lang w:val="ru-RU"/>
        </w:rPr>
        <w:t>делать краткие выписки из текста с целью их использования в собственных устных высказываниях;</w:t>
      </w:r>
    </w:p>
    <w:p w:rsidR="00B4302D" w:rsidRPr="00B4302D" w:rsidRDefault="00B4302D" w:rsidP="002266D4">
      <w:pPr>
        <w:ind w:firstLine="567"/>
        <w:jc w:val="both"/>
        <w:rPr>
          <w:lang w:val="ru-RU"/>
        </w:rPr>
      </w:pPr>
      <w:r w:rsidRPr="00B4302D">
        <w:rPr>
          <w:lang w:val="ru-RU"/>
        </w:rPr>
        <w:t>писать электронное письмо (</w:t>
      </w:r>
      <w:r w:rsidRPr="00B4302D">
        <w:t>e</w:t>
      </w:r>
      <w:r w:rsidRPr="00B4302D">
        <w:rPr>
          <w:lang w:val="ru-RU"/>
        </w:rPr>
        <w:t>-</w:t>
      </w:r>
      <w:r w:rsidRPr="00B4302D">
        <w:t>mail</w:t>
      </w:r>
      <w:r w:rsidRPr="00B4302D">
        <w:rPr>
          <w:lang w:val="ru-RU"/>
        </w:rPr>
        <w:t>) зарубежному другу в ответ на электронное письмо-стимул;</w:t>
      </w:r>
    </w:p>
    <w:p w:rsidR="00B4302D" w:rsidRPr="00B4302D" w:rsidRDefault="00B4302D" w:rsidP="002266D4">
      <w:pPr>
        <w:ind w:firstLine="567"/>
        <w:jc w:val="both"/>
        <w:rPr>
          <w:lang w:val="ru-RU"/>
        </w:rPr>
      </w:pPr>
      <w:r w:rsidRPr="00B4302D">
        <w:rPr>
          <w:lang w:val="ru-RU"/>
        </w:rPr>
        <w:t xml:space="preserve">составлять план/ тезисы устного или письменного сообщения; </w:t>
      </w:r>
    </w:p>
    <w:p w:rsidR="00B4302D" w:rsidRPr="00B4302D" w:rsidRDefault="00B4302D" w:rsidP="002266D4">
      <w:pPr>
        <w:ind w:firstLine="567"/>
        <w:jc w:val="both"/>
        <w:rPr>
          <w:lang w:val="ru-RU"/>
        </w:rPr>
      </w:pPr>
      <w:r w:rsidRPr="00B4302D">
        <w:rPr>
          <w:lang w:val="ru-RU"/>
        </w:rPr>
        <w:t>кратко излагать в письменном виде результаты проектной деятельности;</w:t>
      </w:r>
    </w:p>
    <w:p w:rsidR="00B4302D" w:rsidRPr="00B4302D" w:rsidRDefault="00B4302D" w:rsidP="002266D4">
      <w:pPr>
        <w:ind w:firstLine="567"/>
        <w:jc w:val="both"/>
        <w:rPr>
          <w:lang w:val="ru-RU"/>
        </w:rPr>
      </w:pPr>
      <w:r w:rsidRPr="00B4302D">
        <w:rPr>
          <w:lang w:val="ru-RU"/>
        </w:rPr>
        <w:t>писать небольшое письменное высказывание с опорой на нелинейный текст (таблицы, диаграммы и т. п.).</w:t>
      </w:r>
    </w:p>
    <w:p w:rsidR="00B4302D" w:rsidRPr="00B4302D" w:rsidRDefault="00B4302D" w:rsidP="002266D4">
      <w:pPr>
        <w:ind w:firstLine="567"/>
        <w:jc w:val="both"/>
        <w:rPr>
          <w:lang w:val="ru-RU"/>
        </w:rPr>
      </w:pPr>
      <w:r w:rsidRPr="00B4302D">
        <w:rPr>
          <w:lang w:val="ru-RU"/>
        </w:rPr>
        <w:t>Языковые навыки и средства оперирования ими</w:t>
      </w:r>
    </w:p>
    <w:p w:rsidR="00B4302D" w:rsidRPr="00B4302D" w:rsidRDefault="00B4302D" w:rsidP="002266D4">
      <w:pPr>
        <w:ind w:firstLine="567"/>
        <w:jc w:val="both"/>
        <w:rPr>
          <w:lang w:val="ru-RU"/>
        </w:rPr>
      </w:pPr>
      <w:r w:rsidRPr="00B4302D">
        <w:rPr>
          <w:lang w:val="ru-RU"/>
        </w:rPr>
        <w:t>Орфография и пунктуация</w:t>
      </w:r>
    </w:p>
    <w:p w:rsidR="00B4302D" w:rsidRPr="00B4302D" w:rsidRDefault="00B4302D" w:rsidP="002266D4">
      <w:pPr>
        <w:ind w:firstLine="567"/>
        <w:jc w:val="both"/>
        <w:rPr>
          <w:lang w:val="ru-RU"/>
        </w:rPr>
      </w:pPr>
      <w:r w:rsidRPr="00B4302D">
        <w:rPr>
          <w:lang w:val="ru-RU"/>
        </w:rPr>
        <w:t>сравнивать и анализировать буквосочетания немецкого  языка и их транскрипцию.</w:t>
      </w:r>
    </w:p>
    <w:p w:rsidR="00B4302D" w:rsidRPr="00B4302D" w:rsidRDefault="00B4302D" w:rsidP="002266D4">
      <w:pPr>
        <w:ind w:firstLine="567"/>
        <w:jc w:val="both"/>
        <w:rPr>
          <w:lang w:val="ru-RU"/>
        </w:rPr>
      </w:pPr>
      <w:r w:rsidRPr="00B4302D">
        <w:rPr>
          <w:lang w:val="ru-RU"/>
        </w:rPr>
        <w:t>Фонетическая сторона речи</w:t>
      </w:r>
    </w:p>
    <w:p w:rsidR="00B4302D" w:rsidRPr="00B4302D" w:rsidRDefault="00B4302D" w:rsidP="002266D4">
      <w:pPr>
        <w:ind w:firstLine="567"/>
        <w:jc w:val="both"/>
        <w:rPr>
          <w:lang w:val="ru-RU"/>
        </w:rPr>
      </w:pPr>
      <w:r w:rsidRPr="00B4302D">
        <w:rPr>
          <w:lang w:val="ru-RU"/>
        </w:rPr>
        <w:t>выражать модальные значения, чувства и эмоции с помощью интонации;</w:t>
      </w:r>
    </w:p>
    <w:p w:rsidR="00B4302D" w:rsidRPr="00B4302D" w:rsidRDefault="00B4302D" w:rsidP="002266D4">
      <w:pPr>
        <w:ind w:firstLine="567"/>
        <w:jc w:val="both"/>
        <w:rPr>
          <w:lang w:val="ru-RU"/>
        </w:rPr>
      </w:pPr>
      <w:r w:rsidRPr="00B4302D">
        <w:rPr>
          <w:lang w:val="ru-RU"/>
        </w:rPr>
        <w:lastRenderedPageBreak/>
        <w:t>различать варианты немецкого языка в прослушанных высказываниях.</w:t>
      </w:r>
    </w:p>
    <w:p w:rsidR="00B4302D" w:rsidRPr="00B4302D" w:rsidRDefault="00B4302D" w:rsidP="002266D4">
      <w:pPr>
        <w:ind w:firstLine="567"/>
        <w:jc w:val="both"/>
        <w:rPr>
          <w:lang w:val="ru-RU"/>
        </w:rPr>
      </w:pPr>
      <w:r w:rsidRPr="00B4302D">
        <w:rPr>
          <w:lang w:val="ru-RU"/>
        </w:rPr>
        <w:t>Лексическая сторона речи</w:t>
      </w:r>
    </w:p>
    <w:p w:rsidR="00B4302D" w:rsidRPr="00B4302D" w:rsidRDefault="00B4302D" w:rsidP="002266D4">
      <w:pPr>
        <w:ind w:firstLine="567"/>
        <w:jc w:val="both"/>
        <w:rPr>
          <w:lang w:val="ru-RU"/>
        </w:rPr>
      </w:pPr>
      <w:r w:rsidRPr="00B4302D">
        <w:rPr>
          <w:lang w:val="ru-RU"/>
        </w:rPr>
        <w:t>распознавать и употреблять в речи в нескольких значениях многозначные слова, изученные в пределах тематики основной школы;</w:t>
      </w:r>
    </w:p>
    <w:p w:rsidR="00B4302D" w:rsidRPr="00B4302D" w:rsidRDefault="00B4302D" w:rsidP="002266D4">
      <w:pPr>
        <w:ind w:firstLine="567"/>
        <w:jc w:val="both"/>
        <w:rPr>
          <w:lang w:val="ru-RU"/>
        </w:rPr>
      </w:pPr>
      <w:r w:rsidRPr="00B4302D">
        <w:rPr>
          <w:lang w:val="ru-RU"/>
        </w:rPr>
        <w:t>знать различия между явлениями синонимии и антонимии; употреблять в речи изученные синонимы и антонимы адекватно ситуации общения;</w:t>
      </w:r>
    </w:p>
    <w:p w:rsidR="00B4302D" w:rsidRPr="00B4302D" w:rsidRDefault="00B4302D" w:rsidP="002266D4">
      <w:pPr>
        <w:ind w:firstLine="567"/>
        <w:jc w:val="both"/>
        <w:rPr>
          <w:lang w:val="ru-RU"/>
        </w:rPr>
      </w:pPr>
      <w:r w:rsidRPr="00B4302D">
        <w:rPr>
          <w:lang w:val="ru-RU"/>
        </w:rPr>
        <w:t>распознавать и употреблять в речи наиболее распространенные фразовые глаголы;</w:t>
      </w:r>
    </w:p>
    <w:p w:rsidR="00B4302D" w:rsidRPr="00B4302D" w:rsidRDefault="00B4302D" w:rsidP="002266D4">
      <w:pPr>
        <w:ind w:firstLine="567"/>
        <w:jc w:val="both"/>
        <w:rPr>
          <w:lang w:val="ru-RU"/>
        </w:rPr>
      </w:pPr>
      <w:r w:rsidRPr="00B4302D">
        <w:rPr>
          <w:lang w:val="ru-RU"/>
        </w:rPr>
        <w:t>распознавать принадлежность слов к частям речи по аффиксам;</w:t>
      </w:r>
    </w:p>
    <w:p w:rsidR="00B4302D" w:rsidRPr="00B4302D" w:rsidRDefault="00B4302D" w:rsidP="002266D4">
      <w:pPr>
        <w:ind w:firstLine="567"/>
        <w:jc w:val="both"/>
        <w:rPr>
          <w:lang w:val="ru-RU"/>
        </w:rPr>
      </w:pPr>
      <w:r w:rsidRPr="00B4302D">
        <w:rPr>
          <w:lang w:val="ru-RU"/>
        </w:rPr>
        <w:t>распознавать и употреблять в речи различные средства связи в тексте для обеспечения его целостности (</w:t>
      </w:r>
      <w:r w:rsidRPr="00B4302D">
        <w:t>erstens</w:t>
      </w:r>
      <w:r w:rsidRPr="00B4302D">
        <w:rPr>
          <w:lang w:val="ru-RU"/>
        </w:rPr>
        <w:t>…</w:t>
      </w:r>
      <w:r w:rsidRPr="00B4302D">
        <w:t>zweitens</w:t>
      </w:r>
      <w:r w:rsidRPr="00B4302D">
        <w:rPr>
          <w:lang w:val="ru-RU"/>
        </w:rPr>
        <w:t xml:space="preserve">, </w:t>
      </w:r>
      <w:r w:rsidRPr="00B4302D">
        <w:t>auβerdem</w:t>
      </w:r>
      <w:r w:rsidRPr="00B4302D">
        <w:rPr>
          <w:lang w:val="ru-RU"/>
        </w:rPr>
        <w:t xml:space="preserve">, </w:t>
      </w:r>
      <w:r w:rsidRPr="00B4302D">
        <w:t>nicht</w:t>
      </w:r>
      <w:r w:rsidRPr="00B4302D">
        <w:rPr>
          <w:lang w:val="ru-RU"/>
        </w:rPr>
        <w:t xml:space="preserve"> </w:t>
      </w:r>
      <w:r w:rsidRPr="00B4302D">
        <w:t>nur</w:t>
      </w:r>
      <w:r w:rsidRPr="00B4302D">
        <w:rPr>
          <w:lang w:val="ru-RU"/>
        </w:rPr>
        <w:t>…</w:t>
      </w:r>
      <w:r w:rsidRPr="00B4302D">
        <w:t>sondern</w:t>
      </w:r>
      <w:r w:rsidRPr="00B4302D">
        <w:rPr>
          <w:lang w:val="ru-RU"/>
        </w:rPr>
        <w:t xml:space="preserve"> </w:t>
      </w:r>
      <w:r w:rsidRPr="00B4302D">
        <w:t>auch</w:t>
      </w:r>
      <w:r w:rsidRPr="00B4302D">
        <w:rPr>
          <w:lang w:val="ru-RU"/>
        </w:rPr>
        <w:t>);</w:t>
      </w:r>
    </w:p>
    <w:p w:rsidR="00B4302D" w:rsidRPr="00B4302D" w:rsidRDefault="00B4302D" w:rsidP="002266D4">
      <w:pPr>
        <w:ind w:firstLine="567"/>
        <w:jc w:val="both"/>
        <w:rPr>
          <w:lang w:val="ru-RU"/>
        </w:rPr>
      </w:pPr>
      <w:r w:rsidRPr="00B4302D">
        <w:rPr>
          <w:lang w:val="ru-RU"/>
        </w:rPr>
        <w:t>использовать языковую догадку в процессе чтения и аудирования (догадываться о значении незнакомых слов по контексту, по сходству с русским/ родным языком, по словообразовательным элементам.</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Грамматическая сторона речи</w:t>
      </w:r>
    </w:p>
    <w:p w:rsidR="00B4302D" w:rsidRPr="00B4302D" w:rsidRDefault="00B4302D" w:rsidP="002266D4">
      <w:pPr>
        <w:ind w:firstLine="567"/>
        <w:jc w:val="both"/>
        <w:rPr>
          <w:lang w:val="ru-RU"/>
        </w:rPr>
      </w:pPr>
      <w:r w:rsidRPr="00B4302D">
        <w:rPr>
          <w:lang w:val="ru-RU"/>
        </w:rPr>
        <w:t xml:space="preserve">распознавать сложноподчиненные предложения с придаточными: времени с союзом </w:t>
      </w:r>
      <w:r w:rsidRPr="00B4302D">
        <w:t>nachdem</w:t>
      </w:r>
      <w:r w:rsidRPr="00B4302D">
        <w:rPr>
          <w:lang w:val="ru-RU"/>
        </w:rPr>
        <w:t xml:space="preserve">; цели с союзом </w:t>
      </w:r>
      <w:r w:rsidRPr="00B4302D">
        <w:t>damit</w:t>
      </w:r>
      <w:r w:rsidRPr="00B4302D">
        <w:rPr>
          <w:lang w:val="ru-RU"/>
        </w:rPr>
        <w:t xml:space="preserve">; условия с союзом </w:t>
      </w:r>
      <w:r w:rsidRPr="00B4302D">
        <w:t>wenn</w:t>
      </w:r>
      <w:r w:rsidRPr="00B4302D">
        <w:rPr>
          <w:lang w:val="ru-RU"/>
        </w:rPr>
        <w:t xml:space="preserve">; определительными с союзами </w:t>
      </w:r>
      <w:r w:rsidRPr="00B4302D">
        <w:t>die</w:t>
      </w:r>
      <w:r w:rsidRPr="00B4302D">
        <w:rPr>
          <w:lang w:val="ru-RU"/>
        </w:rPr>
        <w:t xml:space="preserve">, </w:t>
      </w:r>
      <w:r w:rsidRPr="00B4302D">
        <w:t>der</w:t>
      </w:r>
      <w:r w:rsidRPr="00B4302D">
        <w:rPr>
          <w:lang w:val="ru-RU"/>
        </w:rPr>
        <w:t xml:space="preserve">, </w:t>
      </w:r>
      <w:r w:rsidRPr="00B4302D">
        <w:t>das</w:t>
      </w:r>
      <w:r w:rsidRPr="00B4302D">
        <w:rPr>
          <w:lang w:val="ru-RU"/>
        </w:rPr>
        <w:t xml:space="preserve">, </w:t>
      </w:r>
      <w:r w:rsidRPr="00B4302D">
        <w:t>dessen</w:t>
      </w:r>
      <w:r w:rsidRPr="00B4302D">
        <w:rPr>
          <w:lang w:val="ru-RU"/>
        </w:rPr>
        <w:t xml:space="preserve">, </w:t>
      </w:r>
      <w:r w:rsidRPr="00B4302D">
        <w:t>deren</w:t>
      </w:r>
      <w:r w:rsidRPr="00B4302D">
        <w:rPr>
          <w:lang w:val="ru-RU"/>
        </w:rPr>
        <w:t>;</w:t>
      </w:r>
    </w:p>
    <w:p w:rsidR="00B4302D" w:rsidRPr="00B4302D" w:rsidRDefault="00B4302D" w:rsidP="002266D4">
      <w:pPr>
        <w:ind w:firstLine="567"/>
        <w:jc w:val="both"/>
        <w:rPr>
          <w:lang w:val="ru-RU"/>
        </w:rPr>
      </w:pPr>
      <w:r w:rsidRPr="00B4302D">
        <w:rPr>
          <w:lang w:val="ru-RU"/>
        </w:rPr>
        <w:t xml:space="preserve">распознавать и употреблять в речи предложения с конструкциями </w:t>
      </w:r>
      <w:r w:rsidRPr="00B4302D">
        <w:t>um</w:t>
      </w:r>
      <w:r w:rsidRPr="00B4302D">
        <w:rPr>
          <w:lang w:val="ru-RU"/>
        </w:rPr>
        <w:t>…</w:t>
      </w:r>
      <w:r w:rsidRPr="00B4302D">
        <w:t>zu</w:t>
      </w:r>
      <w:r w:rsidRPr="00B4302D">
        <w:rPr>
          <w:lang w:val="ru-RU"/>
        </w:rPr>
        <w:t xml:space="preserve">, </w:t>
      </w:r>
      <w:r w:rsidRPr="00B4302D">
        <w:t>statt</w:t>
      </w:r>
      <w:r w:rsidRPr="00B4302D">
        <w:rPr>
          <w:lang w:val="ru-RU"/>
        </w:rPr>
        <w:t>…</w:t>
      </w:r>
      <w:r w:rsidRPr="00B4302D">
        <w:t>zu</w:t>
      </w:r>
      <w:r w:rsidRPr="00B4302D">
        <w:rPr>
          <w:lang w:val="ru-RU"/>
        </w:rPr>
        <w:t xml:space="preserve">, </w:t>
      </w:r>
      <w:r w:rsidRPr="00B4302D">
        <w:t>ohne</w:t>
      </w:r>
      <w:r w:rsidRPr="00B4302D">
        <w:rPr>
          <w:lang w:val="ru-RU"/>
        </w:rPr>
        <w:t>…</w:t>
      </w:r>
      <w:r w:rsidRPr="00B4302D">
        <w:t>zu</w:t>
      </w:r>
      <w:r w:rsidRPr="00B4302D">
        <w:rPr>
          <w:lang w:val="ru-RU"/>
        </w:rPr>
        <w:t>;</w:t>
      </w:r>
    </w:p>
    <w:p w:rsidR="00B4302D" w:rsidRPr="00B4302D" w:rsidRDefault="00B4302D" w:rsidP="002266D4">
      <w:pPr>
        <w:ind w:firstLine="567"/>
        <w:jc w:val="both"/>
        <w:rPr>
          <w:lang w:val="ru-RU"/>
        </w:rPr>
      </w:pPr>
      <w:r w:rsidRPr="00B4302D">
        <w:rPr>
          <w:lang w:val="ru-RU"/>
        </w:rPr>
        <w:t>распознавать в речи распространенные определения;</w:t>
      </w:r>
    </w:p>
    <w:p w:rsidR="00B4302D" w:rsidRPr="00B4302D" w:rsidRDefault="00B4302D" w:rsidP="002266D4">
      <w:pPr>
        <w:ind w:firstLine="567"/>
        <w:jc w:val="both"/>
        <w:rPr>
          <w:lang w:val="ru-RU"/>
        </w:rPr>
      </w:pPr>
      <w:r w:rsidRPr="00B4302D">
        <w:rPr>
          <w:lang w:val="ru-RU"/>
        </w:rPr>
        <w:t>распознавать и употреблять в речи глаголы во временных формах действительного залога;</w:t>
      </w:r>
    </w:p>
    <w:p w:rsidR="00B4302D" w:rsidRPr="00B4302D" w:rsidRDefault="00B4302D" w:rsidP="002266D4">
      <w:pPr>
        <w:ind w:firstLine="567"/>
        <w:jc w:val="both"/>
        <w:rPr>
          <w:lang w:val="ru-RU"/>
        </w:rPr>
      </w:pPr>
      <w:r w:rsidRPr="00B4302D">
        <w:rPr>
          <w:lang w:val="ru-RU"/>
        </w:rPr>
        <w:t>распознавать и употреблять в речи модальные глаголы;</w:t>
      </w:r>
    </w:p>
    <w:p w:rsidR="00B4302D" w:rsidRPr="00B4302D" w:rsidRDefault="00B4302D" w:rsidP="002266D4">
      <w:pPr>
        <w:ind w:firstLine="567"/>
        <w:jc w:val="both"/>
        <w:rPr>
          <w:lang w:val="ru-RU"/>
        </w:rPr>
      </w:pPr>
      <w:r w:rsidRPr="00B4302D">
        <w:rPr>
          <w:lang w:val="ru-RU"/>
        </w:rPr>
        <w:t xml:space="preserve">распознавать и употреблять в речи сложноподчиненные предложения причины с союзами </w:t>
      </w:r>
      <w:r w:rsidRPr="00B4302D">
        <w:t>weil</w:t>
      </w:r>
      <w:r w:rsidRPr="00B4302D">
        <w:rPr>
          <w:lang w:val="ru-RU"/>
        </w:rPr>
        <w:t xml:space="preserve">, </w:t>
      </w:r>
      <w:r w:rsidRPr="00B4302D">
        <w:t>da</w:t>
      </w:r>
      <w:r w:rsidRPr="00B4302D">
        <w:rPr>
          <w:lang w:val="ru-RU"/>
        </w:rPr>
        <w:t>.</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Социокультурная компетенция (5-9 классы):</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w:t>
      </w:r>
    </w:p>
    <w:p w:rsidR="00B4302D" w:rsidRPr="00B4302D" w:rsidRDefault="00B4302D" w:rsidP="002266D4">
      <w:pPr>
        <w:ind w:firstLine="567"/>
        <w:jc w:val="both"/>
        <w:rPr>
          <w:lang w:val="ru-RU"/>
        </w:rPr>
      </w:pPr>
      <w:r w:rsidRPr="00B4302D">
        <w:rPr>
          <w:lang w:val="ru-RU"/>
        </w:rPr>
        <w:t>представлять родную страну и культуру на немецком  языке;</w:t>
      </w:r>
    </w:p>
    <w:p w:rsidR="00B4302D" w:rsidRPr="00B4302D" w:rsidRDefault="00B4302D" w:rsidP="002266D4">
      <w:pPr>
        <w:ind w:firstLine="567"/>
        <w:jc w:val="both"/>
        <w:rPr>
          <w:lang w:val="ru-RU"/>
        </w:rPr>
      </w:pPr>
      <w:r w:rsidRPr="00B4302D">
        <w:rPr>
          <w:lang w:val="ru-RU"/>
        </w:rPr>
        <w:t>понимать социокультурные реалии при чтении и аудировании в рамках изученного материала.</w:t>
      </w:r>
    </w:p>
    <w:p w:rsidR="00B4302D" w:rsidRPr="00B4302D" w:rsidRDefault="00B4302D" w:rsidP="002266D4">
      <w:pPr>
        <w:ind w:firstLine="567"/>
        <w:jc w:val="both"/>
        <w:rPr>
          <w:lang w:val="ru-RU"/>
        </w:rPr>
      </w:pPr>
      <w:r w:rsidRPr="00B4302D">
        <w:rPr>
          <w:lang w:val="ru-RU"/>
        </w:rPr>
        <w:tab/>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использовать социокультурные реалии при создании устных и письменных высказываний;</w:t>
      </w:r>
    </w:p>
    <w:p w:rsidR="00B4302D" w:rsidRPr="00B4302D" w:rsidRDefault="00B4302D" w:rsidP="002266D4">
      <w:pPr>
        <w:ind w:firstLine="567"/>
        <w:jc w:val="both"/>
        <w:rPr>
          <w:lang w:val="ru-RU"/>
        </w:rPr>
      </w:pPr>
      <w:r w:rsidRPr="00B4302D">
        <w:rPr>
          <w:lang w:val="ru-RU"/>
        </w:rPr>
        <w:t>находить сходство и различие в традициях родной страны и страны/стран изучаемого языка.</w:t>
      </w:r>
    </w:p>
    <w:p w:rsidR="00B4302D" w:rsidRPr="00B4302D" w:rsidRDefault="00B4302D" w:rsidP="002266D4">
      <w:pPr>
        <w:ind w:firstLine="567"/>
        <w:jc w:val="both"/>
        <w:rPr>
          <w:lang w:val="ru-RU"/>
        </w:rPr>
      </w:pPr>
      <w:r w:rsidRPr="00B4302D">
        <w:rPr>
          <w:lang w:val="ru-RU"/>
        </w:rPr>
        <w:t xml:space="preserve">Компенсаторная компетенция (5-9 классы): </w:t>
      </w:r>
    </w:p>
    <w:p w:rsidR="00B4302D" w:rsidRPr="00B4302D" w:rsidRDefault="00B4302D" w:rsidP="002266D4">
      <w:pPr>
        <w:ind w:firstLine="567"/>
        <w:jc w:val="both"/>
        <w:rPr>
          <w:lang w:val="ru-RU"/>
        </w:rPr>
      </w:pPr>
      <w:r w:rsidRPr="00B4302D">
        <w:rPr>
          <w:lang w:val="ru-RU"/>
        </w:rPr>
        <w:tab/>
        <w:t>Выпускник научится:</w:t>
      </w:r>
    </w:p>
    <w:p w:rsidR="00B4302D" w:rsidRPr="00B4302D" w:rsidRDefault="00B4302D" w:rsidP="002266D4">
      <w:pPr>
        <w:ind w:firstLine="567"/>
        <w:jc w:val="both"/>
        <w:rPr>
          <w:lang w:val="ru-RU"/>
        </w:rPr>
      </w:pPr>
      <w:r w:rsidRPr="00B4302D">
        <w:rPr>
          <w:lang w:val="ru-RU"/>
        </w:rPr>
        <w:t>выходить из положения при дефиците языковых средств: использовать переспрос при говорении.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использовать перифраз, синонимические и антонимические средства при говорении;</w:t>
      </w:r>
    </w:p>
    <w:p w:rsidR="00B4302D" w:rsidRPr="00B4302D" w:rsidRDefault="00B4302D" w:rsidP="002266D4">
      <w:pPr>
        <w:ind w:firstLine="567"/>
        <w:jc w:val="both"/>
        <w:rPr>
          <w:lang w:val="ru-RU"/>
        </w:rPr>
      </w:pPr>
      <w:r w:rsidRPr="00B4302D">
        <w:rPr>
          <w:lang w:val="ru-RU"/>
        </w:rPr>
        <w:t>пользоваться языковой и контекстуальной догадкой при аудировании и чтении.</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Изучение предметной области "Общественно-научные предметы"обеспечивает</w:t>
      </w:r>
    </w:p>
    <w:p w:rsidR="00B4302D" w:rsidRPr="00B4302D" w:rsidRDefault="00B4302D" w:rsidP="002266D4">
      <w:pPr>
        <w:ind w:firstLine="567"/>
        <w:jc w:val="both"/>
        <w:rPr>
          <w:lang w:val="ru-RU"/>
        </w:rPr>
      </w:pPr>
      <w:r w:rsidRPr="00B4302D">
        <w:rPr>
          <w:lang w:val="ru-RU"/>
        </w:rPr>
        <w:t>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Российской Федерации;</w:t>
      </w:r>
    </w:p>
    <w:p w:rsidR="00B4302D" w:rsidRPr="00B4302D" w:rsidRDefault="00B4302D" w:rsidP="002266D4">
      <w:pPr>
        <w:ind w:firstLine="567"/>
        <w:jc w:val="both"/>
        <w:rPr>
          <w:lang w:val="ru-RU"/>
        </w:rPr>
      </w:pPr>
      <w:r w:rsidRPr="00B4302D">
        <w:rPr>
          <w:lang w:val="ru-RU"/>
        </w:rPr>
        <w:t>понимание основных принципов жизни общества, роли окружающей среды как важного фактора формирования качеств личности, ее социализации;</w:t>
      </w:r>
    </w:p>
    <w:p w:rsidR="00B4302D" w:rsidRPr="00B4302D" w:rsidRDefault="00B4302D" w:rsidP="002266D4">
      <w:pPr>
        <w:ind w:firstLine="567"/>
        <w:jc w:val="both"/>
        <w:rPr>
          <w:lang w:val="ru-RU"/>
        </w:rPr>
      </w:pPr>
      <w:r w:rsidRPr="00B4302D">
        <w:rPr>
          <w:lang w:val="ru-RU"/>
        </w:rPr>
        <w:t xml:space="preserve">владение экологическим мышлением, обеспечивающим понимание взаимосвязи между </w:t>
      </w:r>
      <w:r w:rsidRPr="00B4302D">
        <w:rPr>
          <w:lang w:val="ru-RU"/>
        </w:rPr>
        <w:lastRenderedPageBreak/>
        <w:t>природными, социальными, экономическими и политическими явлениями, их влияния на качество жизни человека и качество окружающей его среды;</w:t>
      </w:r>
    </w:p>
    <w:p w:rsidR="00B4302D" w:rsidRPr="00B4302D" w:rsidRDefault="00B4302D" w:rsidP="002266D4">
      <w:pPr>
        <w:ind w:firstLine="567"/>
        <w:jc w:val="both"/>
        <w:rPr>
          <w:lang w:val="ru-RU"/>
        </w:rPr>
      </w:pPr>
      <w:r w:rsidRPr="00B4302D">
        <w:rPr>
          <w:lang w:val="ru-RU"/>
        </w:rPr>
        <w:t>осознание своей роли в целостном, многообразном и быстро изменяющемся глобальном мире;</w:t>
      </w:r>
    </w:p>
    <w:p w:rsidR="00B4302D" w:rsidRPr="00B4302D" w:rsidRDefault="00B4302D" w:rsidP="002266D4">
      <w:pPr>
        <w:ind w:firstLine="567"/>
        <w:jc w:val="both"/>
        <w:rPr>
          <w:lang w:val="ru-RU"/>
        </w:rPr>
      </w:pPr>
      <w:r w:rsidRPr="00B4302D">
        <w:rPr>
          <w:lang w:val="ru-RU"/>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B4302D" w:rsidRPr="00B4302D" w:rsidRDefault="00B4302D" w:rsidP="002266D4">
      <w:pPr>
        <w:ind w:firstLine="567"/>
        <w:jc w:val="both"/>
        <w:rPr>
          <w:lang w:val="ru-RU"/>
        </w:rPr>
      </w:pPr>
      <w:r w:rsidRPr="00B4302D">
        <w:rPr>
          <w:lang w:val="ru-RU"/>
        </w:rPr>
        <w:t>При изучении учебных предметов общественно-научной направленности задача развития и воспитания личности обучающихся является приоритетной (для обучающихся с расстройствами аутистического спектра приоритетной является задача социализации).</w:t>
      </w:r>
    </w:p>
    <w:p w:rsidR="00B4302D" w:rsidRPr="00B4302D" w:rsidRDefault="00B4302D" w:rsidP="002266D4">
      <w:pPr>
        <w:ind w:firstLine="567"/>
        <w:jc w:val="both"/>
        <w:rPr>
          <w:lang w:val="ru-RU"/>
        </w:rPr>
      </w:pPr>
    </w:p>
    <w:p w:rsidR="00B4302D" w:rsidRPr="00986D14" w:rsidRDefault="00B4302D" w:rsidP="002266D4">
      <w:pPr>
        <w:ind w:firstLine="567"/>
        <w:jc w:val="both"/>
        <w:rPr>
          <w:b/>
          <w:lang w:val="ru-RU"/>
        </w:rPr>
      </w:pPr>
      <w:bookmarkStart w:id="46" w:name="_Toc414553139"/>
      <w:bookmarkStart w:id="47" w:name="_Toc410653957"/>
      <w:bookmarkStart w:id="48" w:name="_Toc409691632"/>
      <w:r w:rsidRPr="00986D14">
        <w:rPr>
          <w:b/>
          <w:lang w:val="ru-RU"/>
        </w:rPr>
        <w:t>1.2.5.5.История России. Всеобщая история</w:t>
      </w:r>
      <w:bookmarkEnd w:id="46"/>
      <w:bookmarkEnd w:id="47"/>
      <w:bookmarkEnd w:id="48"/>
    </w:p>
    <w:p w:rsidR="00B4302D" w:rsidRPr="00B4302D" w:rsidRDefault="00B4302D" w:rsidP="002266D4">
      <w:pPr>
        <w:ind w:firstLine="567"/>
        <w:jc w:val="both"/>
        <w:rPr>
          <w:lang w:val="ru-RU"/>
        </w:rPr>
      </w:pPr>
      <w:r w:rsidRPr="00B4302D">
        <w:rPr>
          <w:lang w:val="ru-RU"/>
        </w:rPr>
        <w:t xml:space="preserve">Предметные результаты освоения курса истории на уровне основного общего образования: </w:t>
      </w:r>
    </w:p>
    <w:p w:rsidR="00B4302D" w:rsidRPr="00B4302D" w:rsidRDefault="00B4302D" w:rsidP="002266D4">
      <w:pPr>
        <w:ind w:firstLine="567"/>
        <w:jc w:val="both"/>
        <w:rPr>
          <w:lang w:val="ru-RU"/>
        </w:rPr>
      </w:pPr>
      <w:r w:rsidRPr="00B4302D">
        <w:rPr>
          <w:lang w:val="ru-RU"/>
        </w:rPr>
        <w:t>1) 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B4302D" w:rsidRPr="00B4302D" w:rsidRDefault="00B4302D" w:rsidP="002266D4">
      <w:pPr>
        <w:ind w:firstLine="567"/>
        <w:jc w:val="both"/>
        <w:rPr>
          <w:lang w:val="ru-RU"/>
        </w:rPr>
      </w:pPr>
      <w:r w:rsidRPr="00B4302D">
        <w:rPr>
          <w:lang w:val="ru-RU"/>
        </w:rPr>
        <w:t>2) 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 приобретение опыта историко-культурного, цивилизационного подхода к оценке социальных явлений, современных глобальных процессов;</w:t>
      </w:r>
    </w:p>
    <w:p w:rsidR="00B4302D" w:rsidRPr="00B4302D" w:rsidRDefault="00B4302D" w:rsidP="002266D4">
      <w:pPr>
        <w:ind w:firstLine="567"/>
        <w:jc w:val="both"/>
        <w:rPr>
          <w:lang w:val="ru-RU"/>
        </w:rPr>
      </w:pPr>
      <w:r w:rsidRPr="00B4302D">
        <w:rPr>
          <w:lang w:val="ru-RU"/>
        </w:rPr>
        <w:t>3) 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B4302D" w:rsidRPr="00B4302D" w:rsidRDefault="00B4302D" w:rsidP="002266D4">
      <w:pPr>
        <w:ind w:firstLine="567"/>
        <w:jc w:val="both"/>
        <w:rPr>
          <w:lang w:val="ru-RU"/>
        </w:rPr>
      </w:pPr>
      <w:r w:rsidRPr="00B4302D">
        <w:rPr>
          <w:lang w:val="ru-RU"/>
        </w:rPr>
        <w:t>4) 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B4302D" w:rsidRPr="00B4302D" w:rsidRDefault="00B4302D" w:rsidP="002266D4">
      <w:pPr>
        <w:ind w:firstLine="567"/>
        <w:jc w:val="both"/>
        <w:rPr>
          <w:lang w:val="ru-RU"/>
        </w:rPr>
      </w:pPr>
      <w:r w:rsidRPr="00B4302D">
        <w:rPr>
          <w:lang w:val="ru-RU"/>
        </w:rPr>
        <w:t>5) развитие умений искать, анализировать, сопоставлять и оценивать содержащуюся в различных источниках информацию о событиях и явлениях прошлого и настоящего, способностей определять и аргументировать свое отношение к ней;</w:t>
      </w:r>
    </w:p>
    <w:p w:rsidR="00B4302D" w:rsidRPr="00B4302D" w:rsidRDefault="00B4302D" w:rsidP="002266D4">
      <w:pPr>
        <w:ind w:firstLine="567"/>
        <w:jc w:val="both"/>
        <w:rPr>
          <w:lang w:val="ru-RU"/>
        </w:rPr>
      </w:pPr>
      <w:r w:rsidRPr="00B4302D">
        <w:rPr>
          <w:lang w:val="ru-RU"/>
        </w:rPr>
        <w:t>6) 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B4302D" w:rsidRPr="00B4302D" w:rsidRDefault="00B4302D" w:rsidP="002266D4">
      <w:pPr>
        <w:ind w:firstLine="567"/>
        <w:jc w:val="both"/>
        <w:rPr>
          <w:lang w:val="ru-RU"/>
        </w:rPr>
      </w:pPr>
      <w:bookmarkStart w:id="49" w:name="_Toc409691636"/>
      <w:r w:rsidRPr="00B4302D">
        <w:rPr>
          <w:lang w:val="ru-RU"/>
        </w:rPr>
        <w:t>5 класс</w:t>
      </w:r>
    </w:p>
    <w:p w:rsidR="00B4302D" w:rsidRPr="00B4302D" w:rsidRDefault="00B4302D" w:rsidP="002266D4">
      <w:pPr>
        <w:ind w:firstLine="567"/>
        <w:jc w:val="both"/>
        <w:rPr>
          <w:lang w:val="ru-RU"/>
        </w:rPr>
      </w:pPr>
      <w:r w:rsidRPr="00B4302D">
        <w:rPr>
          <w:lang w:val="ru-RU"/>
        </w:rPr>
        <w:t>Предметными результатамиобучения по предмету «История России. Всеобщая история».</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 xml:space="preserve">• определять место исторических событий во времени, объяснять смысл основных хронологических понятий, терминов (тысячелетие, век, до н. э., н. э.); </w:t>
      </w:r>
    </w:p>
    <w:p w:rsidR="00B4302D" w:rsidRPr="00B4302D" w:rsidRDefault="00B4302D" w:rsidP="002266D4">
      <w:pPr>
        <w:ind w:firstLine="567"/>
        <w:jc w:val="both"/>
        <w:rPr>
          <w:lang w:val="ru-RU"/>
        </w:rPr>
      </w:pPr>
      <w:r w:rsidRPr="00B4302D">
        <w:rPr>
          <w:lang w:val="ru-RU"/>
        </w:rPr>
        <w:t xml:space="preserve">•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 </w:t>
      </w:r>
    </w:p>
    <w:p w:rsidR="00B4302D" w:rsidRPr="00B4302D" w:rsidRDefault="00B4302D" w:rsidP="002266D4">
      <w:pPr>
        <w:ind w:firstLine="567"/>
        <w:jc w:val="both"/>
        <w:rPr>
          <w:lang w:val="ru-RU"/>
        </w:rPr>
      </w:pPr>
      <w:r w:rsidRPr="00B4302D">
        <w:rPr>
          <w:lang w:val="ru-RU"/>
        </w:rPr>
        <w:t xml:space="preserve">• применять знание фактов для характеристики ключевых событий и явлений древней истории; • проводить поиск информации в отрывках исторических текстов, материальных памятниках Древнего мира; </w:t>
      </w:r>
    </w:p>
    <w:p w:rsidR="00B4302D" w:rsidRPr="00B4302D" w:rsidRDefault="00B4302D" w:rsidP="002266D4">
      <w:pPr>
        <w:ind w:firstLine="567"/>
        <w:jc w:val="both"/>
        <w:rPr>
          <w:lang w:val="ru-RU"/>
        </w:rPr>
      </w:pPr>
      <w:r w:rsidRPr="00B4302D">
        <w:rPr>
          <w:lang w:val="ru-RU"/>
        </w:rPr>
        <w:t xml:space="preserve">• описывать условия существования, основные занятия, образ жизни людей в древности, памятники древней культуры; рассказывать о событиях древней истории; </w:t>
      </w:r>
    </w:p>
    <w:p w:rsidR="00B4302D" w:rsidRPr="00B4302D" w:rsidRDefault="00B4302D" w:rsidP="002266D4">
      <w:pPr>
        <w:ind w:firstLine="567"/>
        <w:jc w:val="both"/>
        <w:rPr>
          <w:lang w:val="ru-RU"/>
        </w:rPr>
      </w:pPr>
      <w:r w:rsidRPr="00B4302D">
        <w:rPr>
          <w:lang w:val="ru-RU"/>
        </w:rPr>
        <w:t xml:space="preserve">•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w:t>
      </w:r>
      <w:r w:rsidRPr="00B4302D">
        <w:rPr>
          <w:lang w:val="ru-RU"/>
        </w:rPr>
        <w:lastRenderedPageBreak/>
        <w:t xml:space="preserve">религиозных верований людей в древности; </w:t>
      </w:r>
    </w:p>
    <w:p w:rsidR="00B4302D" w:rsidRPr="00B4302D" w:rsidRDefault="00B4302D" w:rsidP="002266D4">
      <w:pPr>
        <w:ind w:firstLine="567"/>
        <w:jc w:val="both"/>
        <w:rPr>
          <w:lang w:val="ru-RU"/>
        </w:rPr>
      </w:pPr>
      <w:r w:rsidRPr="00B4302D">
        <w:rPr>
          <w:lang w:val="ru-RU"/>
        </w:rPr>
        <w:t xml:space="preserve">• объяснять, в чём заключались назначение и художественные достоинства памятников древней культуры: архитектурных сооружений, предметов быта, произведений искусства; </w:t>
      </w:r>
    </w:p>
    <w:p w:rsidR="00B4302D" w:rsidRPr="00B4302D" w:rsidRDefault="00B4302D" w:rsidP="002266D4">
      <w:pPr>
        <w:ind w:firstLine="567"/>
        <w:jc w:val="both"/>
        <w:rPr>
          <w:lang w:val="ru-RU"/>
        </w:rPr>
      </w:pPr>
      <w:r w:rsidRPr="00B4302D">
        <w:rPr>
          <w:lang w:val="ru-RU"/>
        </w:rPr>
        <w:t xml:space="preserve">• давать оценку наиболее значительным событиям и личностям древней истории. </w:t>
      </w:r>
    </w:p>
    <w:p w:rsidR="00B4302D" w:rsidRPr="00B4302D" w:rsidRDefault="00B4302D" w:rsidP="002266D4">
      <w:pPr>
        <w:ind w:firstLine="567"/>
        <w:jc w:val="both"/>
        <w:rPr>
          <w:lang w:val="ru-RU"/>
        </w:rPr>
      </w:pPr>
      <w:r w:rsidRPr="00B4302D">
        <w:rPr>
          <w:lang w:val="ru-RU"/>
        </w:rPr>
        <w:t xml:space="preserve">Выпускник получит возможность научиться: </w:t>
      </w:r>
    </w:p>
    <w:p w:rsidR="00B4302D" w:rsidRPr="00B4302D" w:rsidRDefault="00B4302D" w:rsidP="002266D4">
      <w:pPr>
        <w:ind w:firstLine="567"/>
        <w:jc w:val="both"/>
        <w:rPr>
          <w:lang w:val="ru-RU"/>
        </w:rPr>
      </w:pPr>
      <w:r w:rsidRPr="00B4302D">
        <w:rPr>
          <w:lang w:val="ru-RU"/>
        </w:rPr>
        <w:t xml:space="preserve">• давать характеристику общественного строя древних государств; </w:t>
      </w:r>
    </w:p>
    <w:p w:rsidR="00B4302D" w:rsidRPr="00B4302D" w:rsidRDefault="00B4302D" w:rsidP="002266D4">
      <w:pPr>
        <w:ind w:firstLine="567"/>
        <w:jc w:val="both"/>
        <w:rPr>
          <w:lang w:val="ru-RU"/>
        </w:rPr>
      </w:pPr>
      <w:r w:rsidRPr="00B4302D">
        <w:rPr>
          <w:lang w:val="ru-RU"/>
        </w:rPr>
        <w:t xml:space="preserve">• сопоставлять свидетельства различных исторических источников, выявляя в них общее и различия; </w:t>
      </w:r>
    </w:p>
    <w:p w:rsidR="00B4302D" w:rsidRPr="00B4302D" w:rsidRDefault="00B4302D" w:rsidP="002266D4">
      <w:pPr>
        <w:ind w:firstLine="567"/>
        <w:jc w:val="both"/>
        <w:rPr>
          <w:lang w:val="ru-RU"/>
        </w:rPr>
      </w:pPr>
      <w:r w:rsidRPr="00B4302D">
        <w:rPr>
          <w:lang w:val="ru-RU"/>
        </w:rPr>
        <w:t xml:space="preserve">• видеть проявления влияния античного искусства в окружающей среде; </w:t>
      </w:r>
    </w:p>
    <w:p w:rsidR="00B4302D" w:rsidRPr="00B4302D" w:rsidRDefault="00B4302D" w:rsidP="002266D4">
      <w:pPr>
        <w:ind w:firstLine="567"/>
        <w:jc w:val="both"/>
        <w:rPr>
          <w:lang w:val="ru-RU"/>
        </w:rPr>
      </w:pPr>
      <w:r w:rsidRPr="00B4302D">
        <w:rPr>
          <w:lang w:val="ru-RU"/>
        </w:rPr>
        <w:t>• высказывать суждения о значении и месте исторического и культурного наследия древних обществ в мировой истории.</w:t>
      </w:r>
    </w:p>
    <w:p w:rsidR="00B4302D" w:rsidRPr="00B4302D" w:rsidRDefault="00B4302D" w:rsidP="002266D4">
      <w:pPr>
        <w:ind w:firstLine="567"/>
        <w:jc w:val="both"/>
        <w:rPr>
          <w:lang w:val="ru-RU"/>
        </w:rPr>
      </w:pPr>
      <w:r w:rsidRPr="00B4302D">
        <w:rPr>
          <w:lang w:val="ru-RU"/>
        </w:rPr>
        <w:t>усвоение системы исторических знаний, гуманистических и демократических ценностей, идей мира и взаимопонимания;</w:t>
      </w:r>
    </w:p>
    <w:p w:rsidR="00B4302D" w:rsidRPr="00B4302D" w:rsidRDefault="00B4302D" w:rsidP="002266D4">
      <w:pPr>
        <w:ind w:firstLine="567"/>
        <w:jc w:val="both"/>
        <w:rPr>
          <w:lang w:val="ru-RU"/>
        </w:rPr>
      </w:pPr>
      <w:r w:rsidRPr="00B4302D">
        <w:rPr>
          <w:lang w:val="ru-RU"/>
        </w:rPr>
        <w:t>расширение элементов социального опыта, опыта творческой деятельности;</w:t>
      </w:r>
    </w:p>
    <w:p w:rsidR="00B4302D" w:rsidRPr="00B4302D" w:rsidRDefault="00B4302D" w:rsidP="002266D4">
      <w:pPr>
        <w:ind w:firstLine="567"/>
        <w:jc w:val="both"/>
        <w:rPr>
          <w:lang w:val="ru-RU"/>
        </w:rPr>
      </w:pPr>
      <w:r w:rsidRPr="00B4302D">
        <w:rPr>
          <w:lang w:val="ru-RU"/>
        </w:rPr>
        <w:t>приобрести опыт историко-культурного и цивилизационного подхода к оценке различных явлений;</w:t>
      </w:r>
    </w:p>
    <w:p w:rsidR="00B4302D" w:rsidRPr="00B4302D" w:rsidRDefault="00B4302D" w:rsidP="002266D4">
      <w:pPr>
        <w:ind w:firstLine="567"/>
        <w:jc w:val="both"/>
        <w:rPr>
          <w:lang w:val="ru-RU"/>
        </w:rPr>
      </w:pPr>
      <w:r w:rsidRPr="00B4302D">
        <w:rPr>
          <w:lang w:val="ru-RU"/>
        </w:rPr>
        <w:t>освоение приёмов установления причинно-следственных связей.</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определять исторические процессы, события во времени, применять основные хронологических понятий и терминов (эра, тысячелетие, век);</w:t>
      </w:r>
    </w:p>
    <w:p w:rsidR="00B4302D" w:rsidRPr="00B4302D" w:rsidRDefault="00B4302D" w:rsidP="002266D4">
      <w:pPr>
        <w:ind w:firstLine="567"/>
        <w:jc w:val="both"/>
        <w:rPr>
          <w:lang w:val="ru-RU"/>
        </w:rPr>
      </w:pPr>
      <w:r w:rsidRPr="00B4302D">
        <w:rPr>
          <w:lang w:val="ru-RU"/>
        </w:rPr>
        <w:t>устанавливать синхронистические связи истории Руси и стран Европы и Азии;</w:t>
      </w:r>
    </w:p>
    <w:p w:rsidR="00B4302D" w:rsidRPr="00B4302D" w:rsidRDefault="00B4302D" w:rsidP="002266D4">
      <w:pPr>
        <w:ind w:firstLine="567"/>
        <w:jc w:val="both"/>
        <w:rPr>
          <w:lang w:val="ru-RU"/>
        </w:rPr>
      </w:pPr>
      <w:r w:rsidRPr="00B4302D">
        <w:rPr>
          <w:lang w:val="ru-RU"/>
        </w:rPr>
        <w:t>составлять и анализировать генеалогические схемы и таблицы;</w:t>
      </w:r>
    </w:p>
    <w:p w:rsidR="00B4302D" w:rsidRPr="00B4302D" w:rsidRDefault="00B4302D" w:rsidP="002266D4">
      <w:pPr>
        <w:ind w:firstLine="567"/>
        <w:jc w:val="both"/>
        <w:rPr>
          <w:lang w:val="ru-RU"/>
        </w:rPr>
      </w:pPr>
      <w:r w:rsidRPr="00B4302D">
        <w:rPr>
          <w:lang w:val="ru-RU"/>
        </w:rPr>
        <w:t>определять и использовать исторические понятия и термины;</w:t>
      </w:r>
    </w:p>
    <w:p w:rsidR="00B4302D" w:rsidRPr="00B4302D" w:rsidRDefault="00B4302D" w:rsidP="002266D4">
      <w:pPr>
        <w:ind w:firstLine="567"/>
        <w:jc w:val="both"/>
        <w:rPr>
          <w:lang w:val="ru-RU"/>
        </w:rPr>
      </w:pPr>
      <w:r w:rsidRPr="00B4302D">
        <w:rPr>
          <w:lang w:val="ru-RU"/>
        </w:rPr>
        <w:t>овладение элементарными представлениями о закономерностях развития человеческого общества с древности, начале исторического пути России и судьбах народов, населяющих её территорию;</w:t>
      </w:r>
    </w:p>
    <w:p w:rsidR="00B4302D" w:rsidRPr="00B4302D" w:rsidRDefault="00B4302D" w:rsidP="002266D4">
      <w:pPr>
        <w:ind w:firstLine="567"/>
        <w:jc w:val="both"/>
        <w:rPr>
          <w:lang w:val="ru-RU"/>
        </w:rPr>
      </w:pPr>
      <w:r w:rsidRPr="00B4302D">
        <w:rPr>
          <w:lang w:val="ru-RU"/>
        </w:rPr>
        <w:t>использование знаний о территориии границах, географических особенностях, месте и роли России во всемирно-историческом процессе в изучаемый период;</w:t>
      </w:r>
    </w:p>
    <w:p w:rsidR="00B4302D" w:rsidRPr="00B4302D" w:rsidRDefault="00B4302D" w:rsidP="002266D4">
      <w:pPr>
        <w:ind w:firstLine="567"/>
        <w:jc w:val="both"/>
        <w:rPr>
          <w:lang w:val="ru-RU"/>
        </w:rPr>
      </w:pPr>
      <w:r w:rsidRPr="00B4302D">
        <w:rPr>
          <w:lang w:val="ru-RU"/>
        </w:rPr>
        <w:t>использование сведений из исторической карты как источника информации о расселении человеческих общностей в эпоху первобытности, расположении древних народов и государств, местах важнейших событий;</w:t>
      </w:r>
    </w:p>
    <w:p w:rsidR="00B4302D" w:rsidRPr="00B4302D" w:rsidRDefault="00B4302D" w:rsidP="002266D4">
      <w:pPr>
        <w:ind w:firstLine="567"/>
        <w:jc w:val="both"/>
        <w:rPr>
          <w:lang w:val="ru-RU"/>
        </w:rPr>
      </w:pPr>
      <w:r w:rsidRPr="00B4302D">
        <w:rPr>
          <w:lang w:val="ru-RU"/>
        </w:rPr>
        <w:t>изложение информации о расселении человеческих общностей в эпоху первобытности, расположении древних государств, местах важнейших событий;</w:t>
      </w:r>
    </w:p>
    <w:p w:rsidR="00B4302D" w:rsidRPr="00B4302D" w:rsidRDefault="00B4302D" w:rsidP="002266D4">
      <w:pPr>
        <w:ind w:firstLine="567"/>
        <w:jc w:val="both"/>
        <w:rPr>
          <w:lang w:val="ru-RU"/>
        </w:rPr>
      </w:pPr>
      <w:r w:rsidRPr="00B4302D">
        <w:rPr>
          <w:lang w:val="ru-RU"/>
        </w:rPr>
        <w:t>описание условий существования, основных занятий, образа жизни людей в древности, памятников культуры, событий древней истории;</w:t>
      </w:r>
    </w:p>
    <w:p w:rsidR="00B4302D" w:rsidRPr="00B4302D" w:rsidRDefault="00B4302D" w:rsidP="002266D4">
      <w:pPr>
        <w:ind w:firstLine="567"/>
        <w:jc w:val="both"/>
        <w:rPr>
          <w:lang w:val="ru-RU"/>
        </w:rPr>
      </w:pPr>
      <w:r w:rsidRPr="00B4302D">
        <w:rPr>
          <w:lang w:val="ru-RU"/>
        </w:rPr>
        <w:t>понимание взаимосвязи между природными и социальными явлениями, их влияния на жизнь человека;</w:t>
      </w:r>
    </w:p>
    <w:p w:rsidR="00B4302D" w:rsidRPr="00B4302D" w:rsidRDefault="00B4302D" w:rsidP="002266D4">
      <w:pPr>
        <w:ind w:firstLine="567"/>
        <w:jc w:val="both"/>
        <w:rPr>
          <w:lang w:val="ru-RU"/>
        </w:rPr>
      </w:pPr>
      <w:r w:rsidRPr="00B4302D">
        <w:rPr>
          <w:lang w:val="ru-RU"/>
        </w:rPr>
        <w:t>высказывание суждений о значении исторического и культурного наследия восточных славян и их соседей;</w:t>
      </w:r>
    </w:p>
    <w:p w:rsidR="00B4302D" w:rsidRPr="00B4302D" w:rsidRDefault="00B4302D" w:rsidP="002266D4">
      <w:pPr>
        <w:ind w:firstLine="567"/>
        <w:jc w:val="both"/>
        <w:rPr>
          <w:lang w:val="ru-RU"/>
        </w:rPr>
      </w:pPr>
      <w:r w:rsidRPr="00B4302D">
        <w:rPr>
          <w:lang w:val="ru-RU"/>
        </w:rPr>
        <w:t>описание характерных, существенных черт форм догосударственного и государственного устройства древних общностей, положения основных групп общества, религиозных верований людей;</w:t>
      </w:r>
    </w:p>
    <w:p w:rsidR="00B4302D" w:rsidRPr="00B4302D" w:rsidRDefault="00B4302D" w:rsidP="002266D4">
      <w:pPr>
        <w:ind w:firstLine="567"/>
        <w:jc w:val="both"/>
        <w:rPr>
          <w:lang w:val="ru-RU"/>
        </w:rPr>
      </w:pPr>
      <w:r w:rsidRPr="00B4302D">
        <w:rPr>
          <w:lang w:val="ru-RU"/>
        </w:rPr>
        <w:t>поиск в источниках различного типа и вида (в материальных памятниках древности, отрывках исторических текстов) информации о событиях и явлениях прошлого;</w:t>
      </w:r>
    </w:p>
    <w:p w:rsidR="00B4302D" w:rsidRPr="00B4302D" w:rsidRDefault="00B4302D" w:rsidP="002266D4">
      <w:pPr>
        <w:ind w:firstLine="567"/>
        <w:jc w:val="both"/>
        <w:rPr>
          <w:lang w:val="ru-RU"/>
        </w:rPr>
      </w:pPr>
      <w:r w:rsidRPr="00B4302D">
        <w:rPr>
          <w:lang w:val="ru-RU"/>
        </w:rPr>
        <w:t>анализ информации, содержащейся в летописях (фрагменты «Повести временных лет» и др.), правовых документах (Русская Правда, Судебники 1497 и 1550 гг. др.), публицистических произведениях, записках иностранцев и других источниках по истории Древней и Московской Руси;</w:t>
      </w:r>
    </w:p>
    <w:p w:rsidR="00B4302D" w:rsidRPr="00B4302D" w:rsidRDefault="00B4302D" w:rsidP="002266D4">
      <w:pPr>
        <w:ind w:firstLine="567"/>
        <w:jc w:val="both"/>
        <w:rPr>
          <w:lang w:val="ru-RU"/>
        </w:rPr>
      </w:pPr>
      <w:r w:rsidRPr="00B4302D">
        <w:rPr>
          <w:lang w:val="ru-RU"/>
        </w:rPr>
        <w:t>использование приёмов исторического анализа (сопоставление и обобщение фактов, раскрытие причинно-следственных связей, целей и результатов деятельности людей и др.);</w:t>
      </w:r>
    </w:p>
    <w:p w:rsidR="00B4302D" w:rsidRPr="00B4302D" w:rsidRDefault="00B4302D" w:rsidP="002266D4">
      <w:pPr>
        <w:ind w:firstLine="567"/>
        <w:jc w:val="both"/>
        <w:rPr>
          <w:lang w:val="ru-RU"/>
        </w:rPr>
      </w:pPr>
      <w:r w:rsidRPr="00B4302D">
        <w:rPr>
          <w:lang w:val="ru-RU"/>
        </w:rPr>
        <w:t>понимание важности для достоверного изучения прошлого комплекса исторических источников, специфики учебно-познавательной работы с источниками древнейшего периода развития человечества;</w:t>
      </w:r>
    </w:p>
    <w:p w:rsidR="00B4302D" w:rsidRPr="00B4302D" w:rsidRDefault="00B4302D" w:rsidP="002266D4">
      <w:pPr>
        <w:ind w:firstLine="567"/>
        <w:jc w:val="both"/>
        <w:rPr>
          <w:lang w:val="ru-RU"/>
        </w:rPr>
      </w:pPr>
      <w:r w:rsidRPr="00B4302D">
        <w:rPr>
          <w:lang w:val="ru-RU"/>
        </w:rPr>
        <w:lastRenderedPageBreak/>
        <w:t xml:space="preserve">оценивание поступков, человеческих качеств на основе осмысления деятельности Владимира </w:t>
      </w:r>
      <w:r w:rsidRPr="00B4302D">
        <w:t>I</w:t>
      </w:r>
      <w:r w:rsidRPr="00B4302D">
        <w:rPr>
          <w:lang w:val="ru-RU"/>
        </w:rPr>
        <w:t xml:space="preserve"> Святославича, Ярослава Мудрого, Владимира </w:t>
      </w:r>
      <w:r w:rsidRPr="00B4302D">
        <w:t>II</w:t>
      </w:r>
      <w:r w:rsidRPr="00B4302D">
        <w:rPr>
          <w:lang w:val="ru-RU"/>
        </w:rPr>
        <w:t xml:space="preserve"> Мономаха, Андрея Боголюбского, Александра Невского, Ивана Калиты, Сергия Радонежского, Дмитрия Донского, Ивана </w:t>
      </w:r>
      <w:r w:rsidRPr="00B4302D">
        <w:t>III</w:t>
      </w:r>
      <w:r w:rsidRPr="00B4302D">
        <w:rPr>
          <w:lang w:val="ru-RU"/>
        </w:rPr>
        <w:t xml:space="preserve"> и др. исходя из гуманистических ценностных ориентаций, установок;</w:t>
      </w:r>
    </w:p>
    <w:p w:rsidR="00B4302D" w:rsidRPr="00B4302D" w:rsidRDefault="00B4302D" w:rsidP="002266D4">
      <w:pPr>
        <w:ind w:firstLine="567"/>
        <w:jc w:val="both"/>
        <w:rPr>
          <w:lang w:val="ru-RU"/>
        </w:rPr>
      </w:pPr>
      <w:r w:rsidRPr="00B4302D">
        <w:rPr>
          <w:lang w:val="ru-RU"/>
        </w:rPr>
        <w:t>умение различать достоверную и вымышленную (мифологическую, легендарную) информацию в источниках и их комментирование (при помощи учителя);</w:t>
      </w:r>
    </w:p>
    <w:p w:rsidR="00B4302D" w:rsidRPr="00B4302D" w:rsidRDefault="00B4302D" w:rsidP="002266D4">
      <w:pPr>
        <w:ind w:firstLine="567"/>
        <w:jc w:val="both"/>
        <w:rPr>
          <w:lang w:val="ru-RU"/>
        </w:rPr>
      </w:pPr>
      <w:r w:rsidRPr="00B4302D">
        <w:rPr>
          <w:lang w:val="ru-RU"/>
        </w:rPr>
        <w:t>сопоставление (при помощи учителя) различных версий и оценок исторических событий и личностей с опорой на конкретные примеры;</w:t>
      </w:r>
    </w:p>
    <w:p w:rsidR="00B4302D" w:rsidRPr="00B4302D" w:rsidRDefault="00B4302D" w:rsidP="002266D4">
      <w:pPr>
        <w:ind w:firstLine="567"/>
        <w:jc w:val="both"/>
        <w:rPr>
          <w:lang w:val="ru-RU"/>
        </w:rPr>
      </w:pPr>
      <w:r w:rsidRPr="00B4302D">
        <w:rPr>
          <w:lang w:val="ru-RU"/>
        </w:rPr>
        <w:t>определение собственного отношения к дискуссионным проблемам прошлого;</w:t>
      </w:r>
    </w:p>
    <w:p w:rsidR="00B4302D" w:rsidRPr="00B4302D" w:rsidRDefault="00B4302D" w:rsidP="002266D4">
      <w:pPr>
        <w:ind w:firstLine="567"/>
        <w:jc w:val="both"/>
        <w:rPr>
          <w:lang w:val="ru-RU"/>
        </w:rPr>
      </w:pPr>
      <w:r w:rsidRPr="00B4302D">
        <w:rPr>
          <w:lang w:val="ru-RU"/>
        </w:rPr>
        <w:t xml:space="preserve">систематизация информации в ходе проектной деятельности, представление её результатов как по периоду в целом, так и по отдельным тематическим блокам (Древняя Русь; политическая раздробленность; возвышение Московского княжества; Русское государство в конце </w:t>
      </w:r>
      <w:r w:rsidRPr="00B4302D">
        <w:t>XV</w:t>
      </w:r>
      <w:r w:rsidRPr="00B4302D">
        <w:rPr>
          <w:lang w:val="ru-RU"/>
        </w:rPr>
        <w:t xml:space="preserve"> – начале </w:t>
      </w:r>
      <w:r w:rsidRPr="00B4302D">
        <w:t>XVI</w:t>
      </w:r>
      <w:r w:rsidRPr="00B4302D">
        <w:rPr>
          <w:lang w:val="ru-RU"/>
        </w:rPr>
        <w:t xml:space="preserve"> в.);</w:t>
      </w:r>
    </w:p>
    <w:p w:rsidR="00B4302D" w:rsidRPr="00B4302D" w:rsidRDefault="00B4302D" w:rsidP="002266D4">
      <w:pPr>
        <w:ind w:firstLine="567"/>
        <w:jc w:val="both"/>
        <w:rPr>
          <w:lang w:val="ru-RU"/>
        </w:rPr>
      </w:pPr>
      <w:r w:rsidRPr="00B4302D">
        <w:rPr>
          <w:lang w:val="ru-RU"/>
        </w:rPr>
        <w:t>поиск и оформление материалов древней истории своего края, региона, применение краеведческих знаний при составлении описаний исторических и культурных памятников на территории современной России;</w:t>
      </w:r>
    </w:p>
    <w:p w:rsidR="00B4302D" w:rsidRPr="00B4302D" w:rsidRDefault="00B4302D" w:rsidP="002266D4">
      <w:pPr>
        <w:ind w:firstLine="567"/>
        <w:jc w:val="both"/>
        <w:rPr>
          <w:lang w:val="ru-RU"/>
        </w:rPr>
      </w:pPr>
      <w:r w:rsidRPr="00B4302D">
        <w:rPr>
          <w:lang w:val="ru-RU"/>
        </w:rPr>
        <w:t>приобретение опыта историко-культурного, историко-антропологического, цивилизационного подходов к оценке социальных явлений;</w:t>
      </w:r>
    </w:p>
    <w:p w:rsidR="00B4302D" w:rsidRPr="00B4302D" w:rsidRDefault="00B4302D" w:rsidP="002266D4">
      <w:pPr>
        <w:ind w:firstLine="567"/>
        <w:jc w:val="both"/>
        <w:rPr>
          <w:lang w:val="ru-RU"/>
        </w:rPr>
      </w:pPr>
      <w:r w:rsidRPr="00B4302D">
        <w:rPr>
          <w:lang w:val="ru-RU"/>
        </w:rPr>
        <w:t>личностное осмысление социального, духовного, нравственного опыта периода Древней и Московской Руси;</w:t>
      </w:r>
    </w:p>
    <w:p w:rsidR="00B4302D" w:rsidRPr="00B4302D" w:rsidRDefault="00B4302D" w:rsidP="002266D4">
      <w:pPr>
        <w:ind w:firstLine="567"/>
        <w:jc w:val="both"/>
        <w:rPr>
          <w:lang w:val="ru-RU"/>
        </w:rPr>
      </w:pPr>
      <w:r w:rsidRPr="00B4302D">
        <w:rPr>
          <w:lang w:val="ru-RU"/>
        </w:rPr>
        <w:t>уважение к древнерусской культуре и культуре других народов, понимание культурного многообразия народов Евразии в изучаемый период.</w:t>
      </w:r>
    </w:p>
    <w:p w:rsidR="00B4302D" w:rsidRPr="00B4302D" w:rsidRDefault="00B4302D" w:rsidP="002266D4">
      <w:pPr>
        <w:ind w:firstLine="567"/>
        <w:jc w:val="both"/>
        <w:rPr>
          <w:lang w:val="ru-RU"/>
        </w:rPr>
      </w:pPr>
      <w:r w:rsidRPr="00B4302D">
        <w:rPr>
          <w:lang w:val="ru-RU"/>
        </w:rPr>
        <w:t xml:space="preserve">Выпускник получит возможность научиться: </w:t>
      </w:r>
    </w:p>
    <w:p w:rsidR="00B4302D" w:rsidRPr="00B4302D" w:rsidRDefault="00B4302D" w:rsidP="002266D4">
      <w:pPr>
        <w:ind w:firstLine="567"/>
        <w:jc w:val="both"/>
        <w:rPr>
          <w:lang w:val="ru-RU"/>
        </w:rPr>
      </w:pPr>
      <w:r w:rsidRPr="00B4302D">
        <w:rPr>
          <w:lang w:val="ru-RU"/>
        </w:rPr>
        <w:t xml:space="preserve">• давать сопоставительную характеристику политического устройства государств Средневековья (Русь, Запад, Восток); </w:t>
      </w:r>
    </w:p>
    <w:p w:rsidR="00B4302D" w:rsidRPr="00B4302D" w:rsidRDefault="00B4302D" w:rsidP="002266D4">
      <w:pPr>
        <w:ind w:firstLine="567"/>
        <w:jc w:val="both"/>
        <w:rPr>
          <w:lang w:val="ru-RU"/>
        </w:rPr>
      </w:pPr>
      <w:r w:rsidRPr="00B4302D">
        <w:rPr>
          <w:lang w:val="ru-RU"/>
        </w:rPr>
        <w:t xml:space="preserve">• сравнивать свидетельства различных исторических источников, выявляя в них общее и различия; </w:t>
      </w:r>
    </w:p>
    <w:p w:rsidR="00B4302D" w:rsidRPr="00B4302D" w:rsidRDefault="00B4302D" w:rsidP="002266D4">
      <w:pPr>
        <w:ind w:firstLine="567"/>
        <w:jc w:val="both"/>
        <w:rPr>
          <w:lang w:val="ru-RU"/>
        </w:rPr>
      </w:pPr>
      <w:r w:rsidRPr="00B4302D">
        <w:rPr>
          <w:lang w:val="ru-RU"/>
        </w:rPr>
        <w:t>• составлять на основе информации учебника и дополнительной литературы описания памятников средневековой культуры Руси и других стран, объяснять, в чём заключаются их художественные достоинства и значение.</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 xml:space="preserve">Выпускник научится: </w:t>
      </w:r>
    </w:p>
    <w:p w:rsidR="00B4302D" w:rsidRPr="00B4302D" w:rsidRDefault="00B4302D" w:rsidP="002266D4">
      <w:pPr>
        <w:ind w:firstLine="567"/>
        <w:jc w:val="both"/>
        <w:rPr>
          <w:lang w:val="ru-RU"/>
        </w:rPr>
      </w:pPr>
      <w:r w:rsidRPr="00B4302D">
        <w:rPr>
          <w:lang w:val="ru-RU"/>
        </w:rPr>
        <w:t xml:space="preserve">•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 </w:t>
      </w:r>
    </w:p>
    <w:p w:rsidR="00B4302D" w:rsidRPr="00B4302D" w:rsidRDefault="00B4302D" w:rsidP="002266D4">
      <w:pPr>
        <w:ind w:firstLine="567"/>
        <w:jc w:val="both"/>
        <w:rPr>
          <w:lang w:val="ru-RU"/>
        </w:rPr>
      </w:pPr>
      <w:r w:rsidRPr="00B4302D">
        <w:rPr>
          <w:lang w:val="ru-RU"/>
        </w:rPr>
        <w:t xml:space="preserve">• применять знание фактов для характеристики эпохи нового времени, её процессов, явлений, ключевых событий; </w:t>
      </w:r>
    </w:p>
    <w:p w:rsidR="00B4302D" w:rsidRPr="00B4302D" w:rsidRDefault="00B4302D" w:rsidP="002266D4">
      <w:pPr>
        <w:ind w:firstLine="567"/>
        <w:jc w:val="both"/>
        <w:rPr>
          <w:lang w:val="ru-RU"/>
        </w:rPr>
      </w:pPr>
      <w:r w:rsidRPr="00B4302D">
        <w:rPr>
          <w:lang w:val="ru-RU"/>
        </w:rPr>
        <w:t xml:space="preserve">•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 </w:t>
      </w:r>
    </w:p>
    <w:p w:rsidR="00B4302D" w:rsidRPr="00B4302D" w:rsidRDefault="00B4302D" w:rsidP="002266D4">
      <w:pPr>
        <w:ind w:firstLine="567"/>
        <w:jc w:val="both"/>
        <w:rPr>
          <w:lang w:val="ru-RU"/>
        </w:rPr>
      </w:pPr>
      <w:r w:rsidRPr="00B4302D">
        <w:rPr>
          <w:lang w:val="ru-RU"/>
        </w:rPr>
        <w:t xml:space="preserve">• анализировать информацию из различных источников по отечественной и всеобщей истории Нового времени; </w:t>
      </w:r>
    </w:p>
    <w:p w:rsidR="00B4302D" w:rsidRPr="00B4302D" w:rsidRDefault="00B4302D" w:rsidP="002266D4">
      <w:pPr>
        <w:ind w:firstLine="567"/>
        <w:jc w:val="both"/>
        <w:rPr>
          <w:lang w:val="ru-RU"/>
        </w:rPr>
      </w:pPr>
      <w:r w:rsidRPr="00B4302D">
        <w:rPr>
          <w:lang w:val="ru-RU"/>
        </w:rPr>
        <w:t xml:space="preserve">•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 </w:t>
      </w:r>
    </w:p>
    <w:p w:rsidR="00B4302D" w:rsidRPr="00B4302D" w:rsidRDefault="00B4302D" w:rsidP="002266D4">
      <w:pPr>
        <w:ind w:firstLine="567"/>
        <w:jc w:val="both"/>
        <w:rPr>
          <w:lang w:val="ru-RU"/>
        </w:rPr>
      </w:pPr>
      <w:r w:rsidRPr="00B4302D">
        <w:rPr>
          <w:lang w:val="ru-RU"/>
        </w:rPr>
        <w:t xml:space="preserve">• систематизировать исторический материал, содержащийся в учебной и дополнительной литературе по отечественной и всеобщей истории Нового времени; </w:t>
      </w:r>
    </w:p>
    <w:p w:rsidR="00B4302D" w:rsidRPr="00B4302D" w:rsidRDefault="00B4302D" w:rsidP="002266D4">
      <w:pPr>
        <w:ind w:firstLine="567"/>
        <w:jc w:val="both"/>
        <w:rPr>
          <w:lang w:val="ru-RU"/>
        </w:rPr>
      </w:pPr>
      <w:r w:rsidRPr="00B4302D">
        <w:rPr>
          <w:lang w:val="ru-RU"/>
        </w:rPr>
        <w:t xml:space="preserve">•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 </w:t>
      </w:r>
    </w:p>
    <w:p w:rsidR="00B4302D" w:rsidRPr="00B4302D" w:rsidRDefault="00B4302D" w:rsidP="002266D4">
      <w:pPr>
        <w:ind w:firstLine="567"/>
        <w:jc w:val="both"/>
        <w:rPr>
          <w:lang w:val="ru-RU"/>
        </w:rPr>
      </w:pPr>
      <w:r w:rsidRPr="00B4302D">
        <w:rPr>
          <w:lang w:val="ru-RU"/>
        </w:rPr>
        <w:lastRenderedPageBreak/>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4302D" w:rsidRPr="00B4302D" w:rsidRDefault="00B4302D" w:rsidP="002266D4">
      <w:pPr>
        <w:ind w:firstLine="567"/>
        <w:jc w:val="both"/>
        <w:rPr>
          <w:lang w:val="ru-RU"/>
        </w:rPr>
      </w:pPr>
      <w:r w:rsidRPr="00B4302D">
        <w:rPr>
          <w:lang w:val="ru-RU"/>
        </w:rPr>
        <w:t xml:space="preserve"> • сопоставлять развитие России и других стран в Новое время, сравнивать исторические ситуации и события; </w:t>
      </w:r>
    </w:p>
    <w:p w:rsidR="00B4302D" w:rsidRPr="00B4302D" w:rsidRDefault="00B4302D" w:rsidP="002266D4">
      <w:pPr>
        <w:ind w:firstLine="567"/>
        <w:jc w:val="both"/>
        <w:rPr>
          <w:lang w:val="ru-RU"/>
        </w:rPr>
      </w:pPr>
      <w:r w:rsidRPr="00B4302D">
        <w:rPr>
          <w:lang w:val="ru-RU"/>
        </w:rPr>
        <w:t xml:space="preserve">• давать оценку событиям и личностям отечественной и всеобщей истории Нового времени. Выпускник получит возможность научиться: </w:t>
      </w:r>
    </w:p>
    <w:p w:rsidR="00B4302D" w:rsidRPr="00B4302D" w:rsidRDefault="00B4302D" w:rsidP="002266D4">
      <w:pPr>
        <w:ind w:firstLine="567"/>
        <w:jc w:val="both"/>
        <w:rPr>
          <w:lang w:val="ru-RU"/>
        </w:rPr>
      </w:pPr>
      <w:r w:rsidRPr="00B4302D">
        <w:rPr>
          <w:lang w:val="ru-RU"/>
        </w:rPr>
        <w:t xml:space="preserve">• используя историческую карту, характеризовать социально-экономическое и политическое развитие России, других государств в Новое время; </w:t>
      </w:r>
    </w:p>
    <w:p w:rsidR="00B4302D" w:rsidRPr="00B4302D" w:rsidRDefault="00B4302D" w:rsidP="002266D4">
      <w:pPr>
        <w:ind w:firstLine="567"/>
        <w:jc w:val="both"/>
        <w:rPr>
          <w:lang w:val="ru-RU"/>
        </w:rPr>
      </w:pPr>
      <w:r w:rsidRPr="00B4302D">
        <w:rPr>
          <w:lang w:val="ru-RU"/>
        </w:rPr>
        <w:t xml:space="preserve">• 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 • сравнивать развитие России и других стран в Новое время, объяснять, в чём заключались общие черты и особенности; </w:t>
      </w:r>
    </w:p>
    <w:p w:rsidR="00B4302D" w:rsidRPr="00B4302D" w:rsidRDefault="00B4302D" w:rsidP="002266D4">
      <w:pPr>
        <w:ind w:firstLine="567"/>
        <w:jc w:val="both"/>
        <w:rPr>
          <w:lang w:val="ru-RU"/>
        </w:rPr>
      </w:pPr>
      <w:r w:rsidRPr="00B4302D">
        <w:rPr>
          <w:lang w:val="ru-RU"/>
        </w:rPr>
        <w:t xml:space="preserve"> • 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xml:space="preserve">•локализовать во времени хронологические рамки и рубежные события Нового времени как </w:t>
      </w:r>
    </w:p>
    <w:p w:rsidR="00B4302D" w:rsidRPr="00B4302D" w:rsidRDefault="00B4302D" w:rsidP="002266D4">
      <w:pPr>
        <w:ind w:firstLine="567"/>
        <w:jc w:val="both"/>
        <w:rPr>
          <w:lang w:val="ru-RU"/>
        </w:rPr>
      </w:pPr>
      <w:r w:rsidRPr="00B4302D">
        <w:rPr>
          <w:lang w:val="ru-RU"/>
        </w:rPr>
        <w:t>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4302D" w:rsidRPr="00B4302D" w:rsidRDefault="00B4302D" w:rsidP="002266D4">
      <w:pPr>
        <w:ind w:firstLine="567"/>
        <w:jc w:val="both"/>
        <w:rPr>
          <w:lang w:val="ru-RU"/>
        </w:rPr>
      </w:pPr>
      <w:r w:rsidRPr="00B4302D">
        <w:rPr>
          <w:lang w:val="ru-RU"/>
        </w:rPr>
        <w:t xml:space="preserve">•применять знание фактов для характеристики эпохи нового времени, её процессов, явлений, </w:t>
      </w:r>
    </w:p>
    <w:p w:rsidR="00B4302D" w:rsidRPr="00B4302D" w:rsidRDefault="00B4302D" w:rsidP="002266D4">
      <w:pPr>
        <w:ind w:firstLine="567"/>
        <w:jc w:val="both"/>
        <w:rPr>
          <w:lang w:val="ru-RU"/>
        </w:rPr>
      </w:pPr>
      <w:r w:rsidRPr="00B4302D">
        <w:rPr>
          <w:lang w:val="ru-RU"/>
        </w:rPr>
        <w:t>ключевых событий;</w:t>
      </w:r>
    </w:p>
    <w:p w:rsidR="00B4302D" w:rsidRPr="00B4302D" w:rsidRDefault="00B4302D" w:rsidP="002266D4">
      <w:pPr>
        <w:ind w:firstLine="567"/>
        <w:jc w:val="both"/>
        <w:rPr>
          <w:lang w:val="ru-RU"/>
        </w:rPr>
      </w:pPr>
      <w:r w:rsidRPr="00B4302D">
        <w:rPr>
          <w:lang w:val="ru-RU"/>
        </w:rPr>
        <w:t xml:space="preserve">•использовать историческую карту как источник информации о границах России и других </w:t>
      </w:r>
    </w:p>
    <w:p w:rsidR="00B4302D" w:rsidRPr="00B4302D" w:rsidRDefault="00B4302D" w:rsidP="002266D4">
      <w:pPr>
        <w:ind w:firstLine="567"/>
        <w:jc w:val="both"/>
        <w:rPr>
          <w:lang w:val="ru-RU"/>
        </w:rPr>
      </w:pPr>
      <w:r w:rsidRPr="00B4302D">
        <w:rPr>
          <w:lang w:val="ru-RU"/>
        </w:rPr>
        <w:t xml:space="preserve">государств в Новое время, об основных процессах социально-экономического развития, о местах </w:t>
      </w:r>
    </w:p>
    <w:p w:rsidR="00B4302D" w:rsidRPr="00B4302D" w:rsidRDefault="00B4302D" w:rsidP="002266D4">
      <w:pPr>
        <w:ind w:firstLine="567"/>
        <w:jc w:val="both"/>
        <w:rPr>
          <w:lang w:val="ru-RU"/>
        </w:rPr>
      </w:pPr>
      <w:r w:rsidRPr="00B4302D">
        <w:rPr>
          <w:lang w:val="ru-RU"/>
        </w:rPr>
        <w:t xml:space="preserve">важнейших событий, направлениях значительных передвижений — походов, завоеваний, </w:t>
      </w:r>
    </w:p>
    <w:p w:rsidR="00B4302D" w:rsidRPr="00B4302D" w:rsidRDefault="00B4302D" w:rsidP="002266D4">
      <w:pPr>
        <w:ind w:firstLine="567"/>
        <w:jc w:val="both"/>
        <w:rPr>
          <w:lang w:val="ru-RU"/>
        </w:rPr>
      </w:pPr>
      <w:r w:rsidRPr="00B4302D">
        <w:rPr>
          <w:lang w:val="ru-RU"/>
        </w:rPr>
        <w:t>колонизации и др.;</w:t>
      </w:r>
    </w:p>
    <w:p w:rsidR="00B4302D" w:rsidRPr="00B4302D" w:rsidRDefault="00B4302D" w:rsidP="002266D4">
      <w:pPr>
        <w:ind w:firstLine="567"/>
        <w:jc w:val="both"/>
        <w:rPr>
          <w:lang w:val="ru-RU"/>
        </w:rPr>
      </w:pPr>
      <w:r w:rsidRPr="00B4302D">
        <w:rPr>
          <w:lang w:val="ru-RU"/>
        </w:rPr>
        <w:t xml:space="preserve">•анализировать информацию из различных источников по отечественной и всеобщей истории </w:t>
      </w:r>
    </w:p>
    <w:p w:rsidR="00B4302D" w:rsidRPr="00B4302D" w:rsidRDefault="00B4302D" w:rsidP="002266D4">
      <w:pPr>
        <w:ind w:firstLine="567"/>
        <w:jc w:val="both"/>
        <w:rPr>
          <w:lang w:val="ru-RU"/>
        </w:rPr>
      </w:pPr>
      <w:r w:rsidRPr="00B4302D">
        <w:rPr>
          <w:lang w:val="ru-RU"/>
        </w:rPr>
        <w:t>Нового времени;</w:t>
      </w:r>
    </w:p>
    <w:p w:rsidR="00B4302D" w:rsidRPr="00B4302D" w:rsidRDefault="00B4302D" w:rsidP="002266D4">
      <w:pPr>
        <w:ind w:firstLine="567"/>
        <w:jc w:val="both"/>
        <w:rPr>
          <w:lang w:val="ru-RU"/>
        </w:rPr>
      </w:pPr>
      <w:r w:rsidRPr="00B4302D">
        <w:rPr>
          <w:lang w:val="ru-RU"/>
        </w:rPr>
        <w:t xml:space="preserve">•составлять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w:t>
      </w:r>
    </w:p>
    <w:p w:rsidR="00B4302D" w:rsidRPr="00B4302D" w:rsidRDefault="00B4302D" w:rsidP="002266D4">
      <w:pPr>
        <w:ind w:firstLine="567"/>
        <w:jc w:val="both"/>
        <w:rPr>
          <w:lang w:val="ru-RU"/>
        </w:rPr>
      </w:pPr>
      <w:r w:rsidRPr="00B4302D">
        <w:rPr>
          <w:lang w:val="ru-RU"/>
        </w:rPr>
        <w:t>о значительных событиях и личностях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 xml:space="preserve">•систематизировать исторический материал, содержащийся в учебной и дополнительной </w:t>
      </w:r>
    </w:p>
    <w:p w:rsidR="00B4302D" w:rsidRPr="00B4302D" w:rsidRDefault="00B4302D" w:rsidP="002266D4">
      <w:pPr>
        <w:ind w:firstLine="567"/>
        <w:jc w:val="both"/>
        <w:rPr>
          <w:lang w:val="ru-RU"/>
        </w:rPr>
      </w:pPr>
      <w:r w:rsidRPr="00B4302D">
        <w:rPr>
          <w:lang w:val="ru-RU"/>
        </w:rPr>
        <w:t>литературе по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•раскрывать характерные, существенные черты:</w:t>
      </w:r>
    </w:p>
    <w:p w:rsidR="00B4302D" w:rsidRPr="00B4302D" w:rsidRDefault="00B4302D" w:rsidP="002266D4">
      <w:pPr>
        <w:ind w:firstLine="567"/>
        <w:jc w:val="both"/>
        <w:rPr>
          <w:lang w:val="ru-RU"/>
        </w:rPr>
      </w:pPr>
      <w:r w:rsidRPr="00B4302D">
        <w:rPr>
          <w:lang w:val="ru-RU"/>
        </w:rPr>
        <w:t xml:space="preserve">а) экономического и социального развития России и других стран в Новое время; </w:t>
      </w:r>
    </w:p>
    <w:p w:rsidR="00B4302D" w:rsidRPr="00B4302D" w:rsidRDefault="00B4302D" w:rsidP="002266D4">
      <w:pPr>
        <w:ind w:firstLine="567"/>
        <w:jc w:val="both"/>
        <w:rPr>
          <w:lang w:val="ru-RU"/>
        </w:rPr>
      </w:pPr>
      <w:r w:rsidRPr="00B4302D">
        <w:rPr>
          <w:lang w:val="ru-RU"/>
        </w:rPr>
        <w:t>б) эволюции политического строя (включая понятия «монархия», «самодержавие», «абсолютизм» и др.);</w:t>
      </w:r>
    </w:p>
    <w:p w:rsidR="00B4302D" w:rsidRPr="00B4302D" w:rsidRDefault="00B4302D" w:rsidP="002266D4">
      <w:pPr>
        <w:ind w:firstLine="567"/>
        <w:jc w:val="both"/>
        <w:rPr>
          <w:lang w:val="ru-RU"/>
        </w:rPr>
      </w:pPr>
      <w:r w:rsidRPr="00B4302D">
        <w:rPr>
          <w:lang w:val="ru-RU"/>
        </w:rPr>
        <w:t>в) развития общественного движения («консерватизм», «либерализм», «социализм»);</w:t>
      </w:r>
    </w:p>
    <w:p w:rsidR="00B4302D" w:rsidRPr="00B4302D" w:rsidRDefault="00B4302D" w:rsidP="002266D4">
      <w:pPr>
        <w:ind w:firstLine="567"/>
        <w:jc w:val="both"/>
        <w:rPr>
          <w:lang w:val="ru-RU"/>
        </w:rPr>
      </w:pPr>
      <w:r w:rsidRPr="00B4302D">
        <w:rPr>
          <w:lang w:val="ru-RU"/>
        </w:rPr>
        <w:t xml:space="preserve">г) представлений о мире и общественных ценностях; </w:t>
      </w:r>
    </w:p>
    <w:p w:rsidR="00B4302D" w:rsidRPr="00B4302D" w:rsidRDefault="00B4302D" w:rsidP="002266D4">
      <w:pPr>
        <w:ind w:firstLine="567"/>
        <w:jc w:val="both"/>
        <w:rPr>
          <w:lang w:val="ru-RU"/>
        </w:rPr>
      </w:pPr>
      <w:r w:rsidRPr="00B4302D">
        <w:rPr>
          <w:lang w:val="ru-RU"/>
        </w:rPr>
        <w:t>д) художественной культуры Нового времени;</w:t>
      </w:r>
    </w:p>
    <w:p w:rsidR="00B4302D" w:rsidRPr="00B4302D" w:rsidRDefault="00B4302D" w:rsidP="002266D4">
      <w:pPr>
        <w:ind w:firstLine="567"/>
        <w:jc w:val="both"/>
        <w:rPr>
          <w:lang w:val="ru-RU"/>
        </w:rPr>
      </w:pPr>
      <w:r w:rsidRPr="00B4302D">
        <w:rPr>
          <w:lang w:val="ru-RU"/>
        </w:rPr>
        <w:t>•объяснять причины и следствия ключевых событий и процессов отечественной и всеобщей</w:t>
      </w:r>
    </w:p>
    <w:p w:rsidR="00B4302D" w:rsidRPr="00B4302D" w:rsidRDefault="00B4302D" w:rsidP="002266D4">
      <w:pPr>
        <w:ind w:firstLine="567"/>
        <w:jc w:val="both"/>
        <w:rPr>
          <w:lang w:val="ru-RU"/>
        </w:rPr>
      </w:pPr>
      <w:r w:rsidRPr="00B4302D">
        <w:rPr>
          <w:lang w:val="ru-RU"/>
        </w:rPr>
        <w:t>истории Нового времени (социальных движений, реформ и революций, взаимодействий между</w:t>
      </w:r>
    </w:p>
    <w:p w:rsidR="00B4302D" w:rsidRPr="00B4302D" w:rsidRDefault="00B4302D" w:rsidP="002266D4">
      <w:pPr>
        <w:ind w:firstLine="567"/>
        <w:jc w:val="both"/>
        <w:rPr>
          <w:lang w:val="ru-RU"/>
        </w:rPr>
      </w:pPr>
      <w:r w:rsidRPr="00B4302D">
        <w:rPr>
          <w:lang w:val="ru-RU"/>
        </w:rPr>
        <w:t>народами и др.);</w:t>
      </w:r>
    </w:p>
    <w:p w:rsidR="00B4302D" w:rsidRPr="00B4302D" w:rsidRDefault="00B4302D" w:rsidP="002266D4">
      <w:pPr>
        <w:ind w:firstLine="567"/>
        <w:jc w:val="both"/>
        <w:rPr>
          <w:lang w:val="ru-RU"/>
        </w:rPr>
      </w:pPr>
      <w:r w:rsidRPr="00B4302D">
        <w:rPr>
          <w:lang w:val="ru-RU"/>
        </w:rPr>
        <w:t xml:space="preserve">•сопоставлять развитие России и других стран в Новое время, сравнивать исторические </w:t>
      </w:r>
      <w:r w:rsidRPr="00B4302D">
        <w:rPr>
          <w:lang w:val="ru-RU"/>
        </w:rPr>
        <w:lastRenderedPageBreak/>
        <w:t>ситуации и события;</w:t>
      </w:r>
    </w:p>
    <w:p w:rsidR="00B4302D" w:rsidRPr="00B4302D" w:rsidRDefault="00B4302D" w:rsidP="002266D4">
      <w:pPr>
        <w:ind w:firstLine="567"/>
        <w:jc w:val="both"/>
        <w:rPr>
          <w:lang w:val="ru-RU"/>
        </w:rPr>
      </w:pPr>
      <w:r w:rsidRPr="00B4302D">
        <w:rPr>
          <w:lang w:val="ru-RU"/>
        </w:rPr>
        <w:t>•давать оценку событиям и личностям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B4302D" w:rsidRPr="00B4302D" w:rsidRDefault="00B4302D" w:rsidP="002266D4">
      <w:pPr>
        <w:ind w:firstLine="567"/>
        <w:jc w:val="both"/>
        <w:rPr>
          <w:lang w:val="ru-RU"/>
        </w:rPr>
      </w:pPr>
      <w:r w:rsidRPr="00B4302D">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4302D" w:rsidRPr="00B4302D" w:rsidRDefault="00B4302D" w:rsidP="002266D4">
      <w:pPr>
        <w:ind w:firstLine="567"/>
        <w:jc w:val="both"/>
        <w:rPr>
          <w:lang w:val="ru-RU"/>
        </w:rPr>
      </w:pPr>
      <w:r w:rsidRPr="00B4302D">
        <w:rPr>
          <w:lang w:val="ru-RU"/>
        </w:rPr>
        <w:t>•сравнивать развитие России и других стран в Новое время, объяснять, в чём заключались общие черты и особенности;</w:t>
      </w:r>
    </w:p>
    <w:p w:rsidR="00B4302D" w:rsidRPr="00B4302D" w:rsidRDefault="00B4302D" w:rsidP="002266D4">
      <w:pPr>
        <w:ind w:firstLine="567"/>
        <w:jc w:val="both"/>
        <w:rPr>
          <w:lang w:val="ru-RU"/>
        </w:rPr>
      </w:pPr>
      <w:r w:rsidRPr="00B4302D">
        <w:rPr>
          <w:lang w:val="ru-RU"/>
        </w:rPr>
        <w:t xml:space="preserve">•применять знания по истории России и своего края в Новое время при составлении описаний </w:t>
      </w:r>
    </w:p>
    <w:p w:rsidR="00B4302D" w:rsidRPr="00B4302D" w:rsidRDefault="00B4302D" w:rsidP="002266D4">
      <w:pPr>
        <w:ind w:firstLine="567"/>
        <w:jc w:val="both"/>
        <w:rPr>
          <w:lang w:val="ru-RU"/>
        </w:rPr>
      </w:pPr>
      <w:r w:rsidRPr="00B4302D">
        <w:rPr>
          <w:lang w:val="ru-RU"/>
        </w:rPr>
        <w:t>Исторических и культурных памятников своего города, края и т.д.</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анализировать информацию различных источников по отечественной и всеобщей истории Нового времени; </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w:t>
      </w:r>
      <w:r w:rsidRPr="00B4302D">
        <w:t> </w:t>
      </w:r>
      <w:r w:rsidRPr="00B4302D">
        <w:rPr>
          <w:lang w:val="ru-RU"/>
        </w:rPr>
        <w:t>раскрывать характерные, существенные черты:</w:t>
      </w:r>
    </w:p>
    <w:p w:rsidR="00B4302D" w:rsidRPr="00B4302D" w:rsidRDefault="00B4302D" w:rsidP="002266D4">
      <w:pPr>
        <w:ind w:firstLine="567"/>
        <w:jc w:val="both"/>
        <w:rPr>
          <w:lang w:val="ru-RU"/>
        </w:rPr>
      </w:pPr>
      <w:r w:rsidRPr="00B4302D">
        <w:rPr>
          <w:lang w:val="ru-RU"/>
        </w:rPr>
        <w:t>а)</w:t>
      </w:r>
      <w:r w:rsidRPr="00B4302D">
        <w:t> </w:t>
      </w:r>
      <w:r w:rsidRPr="00B4302D">
        <w:rPr>
          <w:lang w:val="ru-RU"/>
        </w:rPr>
        <w:t>экономического и социального развития России и других стран в Новое время; б)</w:t>
      </w:r>
      <w:r w:rsidRPr="00B4302D">
        <w:t> </w:t>
      </w:r>
      <w:r w:rsidRPr="00B4302D">
        <w:rPr>
          <w:lang w:val="ru-RU"/>
        </w:rPr>
        <w:t>эволюции политического строя (включая понятия «монархия», «самодержавие», «абсолютизм» и др.);</w:t>
      </w:r>
    </w:p>
    <w:p w:rsidR="00B4302D" w:rsidRPr="00B4302D" w:rsidRDefault="00B4302D" w:rsidP="002266D4">
      <w:pPr>
        <w:ind w:firstLine="567"/>
        <w:jc w:val="both"/>
        <w:rPr>
          <w:lang w:val="ru-RU"/>
        </w:rPr>
      </w:pPr>
      <w:r w:rsidRPr="00B4302D">
        <w:rPr>
          <w:lang w:val="ru-RU"/>
        </w:rPr>
        <w:t>в)</w:t>
      </w:r>
      <w:r w:rsidRPr="00B4302D">
        <w:t> </w:t>
      </w:r>
      <w:r w:rsidRPr="00B4302D">
        <w:rPr>
          <w:lang w:val="ru-RU"/>
        </w:rPr>
        <w:t>развития общественного движения («консерватизм», «либерализм», «социализм»); г)</w:t>
      </w:r>
      <w:r w:rsidRPr="00B4302D">
        <w:t> </w:t>
      </w:r>
      <w:r w:rsidRPr="00B4302D">
        <w:rPr>
          <w:lang w:val="ru-RU"/>
        </w:rPr>
        <w:t xml:space="preserve">представлений о мире и общественных ценностях; </w:t>
      </w:r>
    </w:p>
    <w:p w:rsidR="00B4302D" w:rsidRPr="00B4302D" w:rsidRDefault="00B4302D" w:rsidP="002266D4">
      <w:pPr>
        <w:ind w:firstLine="567"/>
        <w:jc w:val="both"/>
        <w:rPr>
          <w:lang w:val="ru-RU"/>
        </w:rPr>
      </w:pPr>
      <w:r w:rsidRPr="00B4302D">
        <w:rPr>
          <w:lang w:val="ru-RU"/>
        </w:rPr>
        <w:t>д)</w:t>
      </w:r>
      <w:r w:rsidRPr="00B4302D">
        <w:t> </w:t>
      </w:r>
      <w:r w:rsidRPr="00B4302D">
        <w:rPr>
          <w:lang w:val="ru-RU"/>
        </w:rPr>
        <w:t>художественной культуры Нового времени;</w:t>
      </w:r>
    </w:p>
    <w:p w:rsidR="00B4302D" w:rsidRPr="00B4302D" w:rsidRDefault="00B4302D" w:rsidP="002266D4">
      <w:pPr>
        <w:ind w:firstLine="567"/>
        <w:jc w:val="both"/>
        <w:rPr>
          <w:lang w:val="ru-RU"/>
        </w:rPr>
      </w:pPr>
      <w:r w:rsidRPr="00B4302D">
        <w:rPr>
          <w:lang w:val="ru-RU"/>
        </w:rPr>
        <w:t>•</w:t>
      </w:r>
      <w:r w:rsidRPr="00B4302D">
        <w:t> </w:t>
      </w:r>
      <w:r w:rsidRPr="00B4302D">
        <w:rPr>
          <w:lang w:val="ru-RU"/>
        </w:rPr>
        <w:t>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сопоставлять развитие России и других стран в Новое время, сравнивать исторические ситуации и события;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давать оценку событиям и личностям отечественной и всеобщей истории Нового времени.</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используя историческую карту, характеризовать социально-экономическое и политическое развитие России, других государств в Новое время;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сравнивать развитие России и других стран в Новое время, объяснять, в чем заключались общие черты и особенности; </w:t>
      </w:r>
    </w:p>
    <w:p w:rsidR="00B4302D" w:rsidRPr="00B4302D" w:rsidRDefault="00B4302D" w:rsidP="002266D4">
      <w:pPr>
        <w:ind w:firstLine="567"/>
        <w:jc w:val="both"/>
        <w:rPr>
          <w:lang w:val="ru-RU"/>
        </w:rPr>
      </w:pPr>
      <w:r w:rsidRPr="00B4302D">
        <w:rPr>
          <w:lang w:val="ru-RU"/>
        </w:rPr>
        <w:t>•</w:t>
      </w:r>
      <w:r w:rsidRPr="00B4302D">
        <w:t> </w:t>
      </w:r>
      <w:r w:rsidRPr="00B4302D">
        <w:rPr>
          <w:lang w:val="ru-RU"/>
        </w:rPr>
        <w:t xml:space="preserve">применять знания по истории России и своего края в Новое время при составлении </w:t>
      </w:r>
      <w:r w:rsidRPr="00B4302D">
        <w:rPr>
          <w:lang w:val="ru-RU"/>
        </w:rPr>
        <w:lastRenderedPageBreak/>
        <w:t>описаний исторических и культурных памятников своего города, края и т.</w:t>
      </w:r>
      <w:r w:rsidRPr="00B4302D">
        <w:t> </w:t>
      </w:r>
      <w:r w:rsidRPr="00B4302D">
        <w:rPr>
          <w:lang w:val="ru-RU"/>
        </w:rPr>
        <w:t>д.</w:t>
      </w:r>
    </w:p>
    <w:p w:rsidR="00B4302D" w:rsidRPr="00B4302D" w:rsidRDefault="00B4302D" w:rsidP="002266D4">
      <w:pPr>
        <w:ind w:firstLine="567"/>
        <w:jc w:val="both"/>
        <w:rPr>
          <w:lang w:val="ru-RU"/>
        </w:rPr>
      </w:pPr>
    </w:p>
    <w:p w:rsidR="00B4302D" w:rsidRPr="00986D14" w:rsidRDefault="00B4302D" w:rsidP="002266D4">
      <w:pPr>
        <w:ind w:firstLine="567"/>
        <w:jc w:val="both"/>
        <w:rPr>
          <w:b/>
          <w:lang w:val="ru-RU"/>
        </w:rPr>
      </w:pPr>
      <w:bookmarkStart w:id="50" w:name="_Toc414553140"/>
      <w:bookmarkStart w:id="51" w:name="_Toc410653959"/>
      <w:r w:rsidRPr="00986D14">
        <w:rPr>
          <w:b/>
          <w:lang w:val="ru-RU"/>
        </w:rPr>
        <w:t>1.2.5.6.Обществознание</w:t>
      </w:r>
      <w:bookmarkEnd w:id="49"/>
      <w:bookmarkEnd w:id="50"/>
      <w:bookmarkEnd w:id="51"/>
    </w:p>
    <w:p w:rsidR="00B4302D" w:rsidRPr="00B4302D" w:rsidRDefault="00B4302D" w:rsidP="002266D4">
      <w:pPr>
        <w:ind w:firstLine="567"/>
        <w:jc w:val="both"/>
        <w:rPr>
          <w:lang w:val="ru-RU"/>
        </w:rPr>
      </w:pPr>
      <w:bookmarkStart w:id="52" w:name="_Toc409691637"/>
      <w:r w:rsidRPr="00B4302D">
        <w:rPr>
          <w:lang w:val="ru-RU"/>
        </w:rPr>
        <w:t>Предметные результаты отражают</w:t>
      </w:r>
    </w:p>
    <w:p w:rsidR="00B4302D" w:rsidRPr="00B4302D" w:rsidRDefault="00B4302D" w:rsidP="002266D4">
      <w:pPr>
        <w:ind w:firstLine="567"/>
        <w:jc w:val="both"/>
        <w:rPr>
          <w:lang w:val="ru-RU"/>
        </w:rPr>
      </w:pPr>
      <w:r w:rsidRPr="00B4302D">
        <w:rPr>
          <w:lang w:val="ru-RU"/>
        </w:rPr>
        <w:t>1) 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B4302D" w:rsidRPr="00B4302D" w:rsidRDefault="00B4302D" w:rsidP="002266D4">
      <w:pPr>
        <w:ind w:firstLine="567"/>
        <w:jc w:val="both"/>
        <w:rPr>
          <w:lang w:val="ru-RU"/>
        </w:rPr>
      </w:pPr>
      <w:r w:rsidRPr="00B4302D">
        <w:rPr>
          <w:lang w:val="ru-RU"/>
        </w:rPr>
        <w:t>2) понимание основных принципов жизни общества, основ современных научных теорий общественного развития;</w:t>
      </w:r>
    </w:p>
    <w:p w:rsidR="00B4302D" w:rsidRPr="00B4302D" w:rsidRDefault="00B4302D" w:rsidP="002266D4">
      <w:pPr>
        <w:ind w:firstLine="567"/>
        <w:jc w:val="both"/>
        <w:rPr>
          <w:lang w:val="ru-RU"/>
        </w:rPr>
      </w:pPr>
      <w:r w:rsidRPr="00B4302D">
        <w:rPr>
          <w:lang w:val="ru-RU"/>
        </w:rPr>
        <w:t>3) приобретение теоретических знаний и опыта применения полученных знаний и умений для определения собственной активной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B4302D" w:rsidRPr="00B4302D" w:rsidRDefault="00B4302D" w:rsidP="002266D4">
      <w:pPr>
        <w:ind w:firstLine="567"/>
        <w:jc w:val="both"/>
        <w:rPr>
          <w:lang w:val="ru-RU"/>
        </w:rPr>
      </w:pPr>
      <w:r w:rsidRPr="00B4302D">
        <w:rPr>
          <w:lang w:val="ru-RU"/>
        </w:rPr>
        <w:t>4) 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B4302D" w:rsidRPr="00B4302D" w:rsidRDefault="00B4302D" w:rsidP="002266D4">
      <w:pPr>
        <w:ind w:firstLine="567"/>
        <w:jc w:val="both"/>
        <w:rPr>
          <w:lang w:val="ru-RU"/>
        </w:rPr>
      </w:pPr>
      <w:r w:rsidRPr="00B4302D">
        <w:rPr>
          <w:lang w:val="ru-RU"/>
        </w:rPr>
        <w:t>5) освоение приемов работы с социально значимой информацией, ее осмысление; развитие способностей обучающихся делать необходимые выводы и давать обоснованные оценки социальным событиям и процессам;</w:t>
      </w:r>
    </w:p>
    <w:p w:rsidR="00B4302D" w:rsidRPr="00B4302D" w:rsidRDefault="00B4302D" w:rsidP="002266D4">
      <w:pPr>
        <w:ind w:firstLine="567"/>
        <w:jc w:val="both"/>
        <w:rPr>
          <w:lang w:val="ru-RU"/>
        </w:rPr>
      </w:pPr>
      <w:r w:rsidRPr="00B4302D">
        <w:rPr>
          <w:lang w:val="ru-RU"/>
        </w:rPr>
        <w:t>6) развитие социального кругозора и формирование познавательного интереса к изучению общественных дисциплин.</w:t>
      </w:r>
    </w:p>
    <w:p w:rsidR="00B4302D" w:rsidRPr="00B4302D" w:rsidRDefault="00B4302D" w:rsidP="002266D4">
      <w:pPr>
        <w:ind w:firstLine="567"/>
        <w:jc w:val="both"/>
        <w:rPr>
          <w:lang w:val="ru-RU"/>
        </w:rPr>
      </w:pPr>
      <w:r w:rsidRPr="00B4302D">
        <w:rPr>
          <w:lang w:val="ru-RU"/>
        </w:rPr>
        <w:t>5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относительно целостное представление об обществе и человеке, о сферах и областях общественной жизни, меха</w:t>
      </w:r>
      <w:r w:rsidRPr="00B4302D">
        <w:rPr>
          <w:lang w:val="ru-RU"/>
        </w:rPr>
        <w:softHyphen/>
        <w:t>низмах и регуляторах деятельности людей;</w:t>
      </w:r>
    </w:p>
    <w:p w:rsidR="00B4302D" w:rsidRPr="00B4302D" w:rsidRDefault="00B4302D" w:rsidP="002266D4">
      <w:pPr>
        <w:ind w:firstLine="567"/>
        <w:jc w:val="both"/>
        <w:rPr>
          <w:lang w:val="ru-RU"/>
        </w:rPr>
      </w:pPr>
      <w:r w:rsidRPr="00B4302D">
        <w:rPr>
          <w:lang w:val="ru-RU"/>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B4302D" w:rsidRPr="00B4302D" w:rsidRDefault="00B4302D" w:rsidP="002266D4">
      <w:pPr>
        <w:ind w:firstLine="567"/>
        <w:jc w:val="both"/>
        <w:rPr>
          <w:lang w:val="ru-RU"/>
        </w:rPr>
      </w:pPr>
      <w:r w:rsidRPr="00B4302D">
        <w:rPr>
          <w:lang w:val="ru-RU"/>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B4302D" w:rsidRPr="00B4302D" w:rsidRDefault="00B4302D" w:rsidP="002266D4">
      <w:pPr>
        <w:ind w:firstLine="567"/>
        <w:jc w:val="both"/>
        <w:rPr>
          <w:lang w:val="ru-RU"/>
        </w:rPr>
      </w:pPr>
      <w:r w:rsidRPr="00B4302D">
        <w:rPr>
          <w:lang w:val="ru-RU"/>
        </w:rPr>
        <w:t>умения находить нужную социальную информацию в педагогически отобранных источниках; адекватно её воспринимать.</w:t>
      </w:r>
    </w:p>
    <w:p w:rsidR="00B4302D" w:rsidRPr="00B4302D" w:rsidRDefault="00B4302D" w:rsidP="002266D4">
      <w:pPr>
        <w:ind w:firstLine="567"/>
        <w:jc w:val="both"/>
        <w:rPr>
          <w:lang w:val="ru-RU"/>
        </w:rPr>
      </w:pPr>
      <w:r w:rsidRPr="00B4302D">
        <w:rPr>
          <w:lang w:val="ru-RU"/>
        </w:rPr>
        <w:t>приверженность гуманистическим и демократическим ценностям, патриотизм и гражданственность;</w:t>
      </w:r>
    </w:p>
    <w:p w:rsidR="00B4302D" w:rsidRPr="00B4302D" w:rsidRDefault="00B4302D" w:rsidP="002266D4">
      <w:pPr>
        <w:ind w:firstLine="567"/>
        <w:jc w:val="both"/>
        <w:rPr>
          <w:lang w:val="ru-RU"/>
        </w:rPr>
      </w:pPr>
      <w:r w:rsidRPr="00B4302D">
        <w:rPr>
          <w:lang w:val="ru-RU"/>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w:t>
      </w:r>
      <w:r w:rsidRPr="00B4302D">
        <w:rPr>
          <w:lang w:val="ru-RU"/>
        </w:rPr>
        <w:softHyphen/>
        <w:t>щих трудовую деятельность несовершеннолетних;</w:t>
      </w:r>
    </w:p>
    <w:p w:rsidR="00B4302D" w:rsidRPr="00B4302D" w:rsidRDefault="00B4302D" w:rsidP="002266D4">
      <w:pPr>
        <w:ind w:firstLine="567"/>
        <w:jc w:val="both"/>
        <w:rPr>
          <w:lang w:val="ru-RU"/>
        </w:rPr>
      </w:pPr>
      <w:r w:rsidRPr="00B4302D">
        <w:rPr>
          <w:lang w:val="ru-RU"/>
        </w:rPr>
        <w:t>понимание значения трудовой деятельности для личности и для общества;</w:t>
      </w:r>
    </w:p>
    <w:p w:rsidR="00B4302D" w:rsidRPr="00B4302D" w:rsidRDefault="00B4302D" w:rsidP="002266D4">
      <w:pPr>
        <w:ind w:firstLine="567"/>
        <w:jc w:val="both"/>
        <w:rPr>
          <w:lang w:val="ru-RU"/>
        </w:rPr>
      </w:pPr>
      <w:r w:rsidRPr="00B4302D">
        <w:rPr>
          <w:lang w:val="ru-RU"/>
        </w:rPr>
        <w:t>знание определяющих признаков коммуникативной деятельности в сравнении с другими видами деятельности;</w:t>
      </w:r>
    </w:p>
    <w:p w:rsidR="00B4302D" w:rsidRPr="00B4302D" w:rsidRDefault="00B4302D" w:rsidP="002266D4">
      <w:pPr>
        <w:ind w:firstLine="567"/>
        <w:jc w:val="both"/>
        <w:rPr>
          <w:lang w:val="ru-RU"/>
        </w:rPr>
      </w:pPr>
      <w:r w:rsidRPr="00B4302D">
        <w:rPr>
          <w:lang w:val="ru-RU"/>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B4302D" w:rsidRPr="00B4302D" w:rsidRDefault="00B4302D" w:rsidP="002266D4">
      <w:pPr>
        <w:ind w:firstLine="567"/>
        <w:jc w:val="both"/>
        <w:rPr>
          <w:lang w:val="ru-RU"/>
        </w:rPr>
      </w:pPr>
      <w:r w:rsidRPr="00B4302D">
        <w:rPr>
          <w:lang w:val="ru-RU"/>
        </w:rPr>
        <w:t>понимание значения коммуникации в межличностном общении;</w:t>
      </w:r>
    </w:p>
    <w:p w:rsidR="00B4302D" w:rsidRPr="00B4302D" w:rsidRDefault="00B4302D" w:rsidP="002266D4">
      <w:pPr>
        <w:ind w:firstLine="567"/>
        <w:jc w:val="both"/>
        <w:rPr>
          <w:lang w:val="ru-RU"/>
        </w:rPr>
      </w:pPr>
      <w:r w:rsidRPr="00B4302D">
        <w:rPr>
          <w:lang w:val="ru-RU"/>
        </w:rPr>
        <w:t>умение взаимодействовать в ходе выполнения групповой работы, вести диалог, участвовать в дискуссии, аргументиро</w:t>
      </w:r>
      <w:r w:rsidRPr="00B4302D">
        <w:rPr>
          <w:lang w:val="ru-RU"/>
        </w:rPr>
        <w:softHyphen/>
        <w:t>вать собственную точку зрения;</w:t>
      </w:r>
    </w:p>
    <w:p w:rsidR="00B4302D" w:rsidRPr="00B4302D" w:rsidRDefault="00B4302D" w:rsidP="002266D4">
      <w:pPr>
        <w:ind w:firstLine="567"/>
        <w:jc w:val="both"/>
        <w:rPr>
          <w:lang w:val="ru-RU"/>
        </w:rPr>
      </w:pPr>
      <w:r w:rsidRPr="00B4302D">
        <w:rPr>
          <w:lang w:val="ru-RU"/>
        </w:rPr>
        <w:t>знакомство с отдельными приёмами и техниками преодоления конфликтов.</w:t>
      </w:r>
    </w:p>
    <w:p w:rsidR="00B4302D" w:rsidRPr="00B4302D" w:rsidRDefault="00B4302D" w:rsidP="002266D4">
      <w:pPr>
        <w:ind w:firstLine="567"/>
        <w:jc w:val="both"/>
        <w:rPr>
          <w:lang w:val="ru-RU"/>
        </w:rPr>
      </w:pPr>
      <w:r w:rsidRPr="00B4302D">
        <w:rPr>
          <w:lang w:val="ru-RU"/>
        </w:rPr>
        <w:t xml:space="preserve">Выпускникполучит возможность научиться: </w:t>
      </w:r>
    </w:p>
    <w:p w:rsidR="00B4302D" w:rsidRPr="00B4302D" w:rsidRDefault="00B4302D" w:rsidP="002266D4">
      <w:pPr>
        <w:ind w:firstLine="567"/>
        <w:jc w:val="both"/>
        <w:rPr>
          <w:lang w:val="ru-RU"/>
        </w:rPr>
      </w:pPr>
      <w:r w:rsidRPr="00B4302D">
        <w:rPr>
          <w:lang w:val="ru-RU"/>
        </w:rPr>
        <w:t>Делать свой выбор в учебных ситуациях отношения к личности и поведению разных людей.</w:t>
      </w:r>
    </w:p>
    <w:p w:rsidR="00B4302D" w:rsidRPr="00B4302D" w:rsidRDefault="00B4302D" w:rsidP="002266D4">
      <w:pPr>
        <w:ind w:firstLine="567"/>
        <w:jc w:val="both"/>
        <w:rPr>
          <w:lang w:val="ru-RU"/>
        </w:rPr>
      </w:pPr>
      <w:r w:rsidRPr="00B4302D">
        <w:rPr>
          <w:lang w:val="ru-RU"/>
        </w:rPr>
        <w:t>Договариваться с людьми, предотвращая или преодолевая конфликты (в учебных моделях жизненных ситуаций).</w:t>
      </w:r>
    </w:p>
    <w:p w:rsidR="00B4302D" w:rsidRPr="00B4302D" w:rsidRDefault="00B4302D" w:rsidP="002266D4">
      <w:pPr>
        <w:ind w:firstLine="567"/>
        <w:jc w:val="both"/>
        <w:rPr>
          <w:lang w:val="ru-RU"/>
        </w:rPr>
      </w:pPr>
      <w:r w:rsidRPr="00B4302D">
        <w:rPr>
          <w:lang w:val="ru-RU"/>
        </w:rPr>
        <w:lastRenderedPageBreak/>
        <w:t>Успешно решать жизненные задачи в разных сферах общественных отношений (получение образования, контакты с органами власти, торговые сделки)</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относительно целостное  представление  об  обществе и человеке, о сферах и областях общественной жизни, меха</w:t>
      </w:r>
      <w:r w:rsidRPr="00B4302D">
        <w:rPr>
          <w:lang w:val="ru-RU"/>
        </w:rPr>
        <w:softHyphen/>
        <w:t>низмах и регуляторах деятельности людей;</w:t>
      </w:r>
    </w:p>
    <w:p w:rsidR="00B4302D" w:rsidRPr="00B4302D" w:rsidRDefault="00B4302D" w:rsidP="002266D4">
      <w:pPr>
        <w:ind w:firstLine="567"/>
        <w:jc w:val="both"/>
        <w:rPr>
          <w:lang w:val="ru-RU"/>
        </w:rPr>
      </w:pPr>
      <w:r w:rsidRPr="00B4302D">
        <w:rPr>
          <w:lang w:val="ru-RU"/>
        </w:rPr>
        <w:t>знание ряда ключевых понятий об основных социальных объектах; умение объяснять с опорой на эти понятия явления социальной действительности;</w:t>
      </w:r>
    </w:p>
    <w:p w:rsidR="00B4302D" w:rsidRPr="00B4302D" w:rsidRDefault="00B4302D" w:rsidP="002266D4">
      <w:pPr>
        <w:ind w:firstLine="567"/>
        <w:jc w:val="both"/>
        <w:rPr>
          <w:lang w:val="ru-RU"/>
        </w:rPr>
      </w:pPr>
      <w:r w:rsidRPr="00B4302D">
        <w:rPr>
          <w:lang w:val="ru-RU"/>
        </w:rPr>
        <w:t xml:space="preserve"> знания, умения и ценностные установки, необходимые для сознательного выполнения старшими подростками основ</w:t>
      </w:r>
      <w:r w:rsidRPr="00B4302D">
        <w:rPr>
          <w:lang w:val="ru-RU"/>
        </w:rPr>
        <w:softHyphen/>
        <w:t>ных социальных ролей в пределах своей дееспособности;</w:t>
      </w:r>
    </w:p>
    <w:p w:rsidR="00B4302D" w:rsidRPr="00B4302D" w:rsidRDefault="00B4302D" w:rsidP="002266D4">
      <w:pPr>
        <w:ind w:firstLine="567"/>
        <w:jc w:val="both"/>
        <w:rPr>
          <w:lang w:val="ru-RU"/>
        </w:rPr>
      </w:pPr>
      <w:r w:rsidRPr="00B4302D">
        <w:rPr>
          <w:lang w:val="ru-RU"/>
        </w:rPr>
        <w:t>умения находить нужную социальную информацию в пе</w:t>
      </w:r>
      <w:r w:rsidRPr="00B4302D">
        <w:rPr>
          <w:lang w:val="ru-RU"/>
        </w:rPr>
        <w:softHyphen/>
        <w:t>дагогически отобранных источниках; адекватно её восприни</w:t>
      </w:r>
      <w:r w:rsidRPr="00B4302D">
        <w:rPr>
          <w:lang w:val="ru-RU"/>
        </w:rPr>
        <w:softHyphen/>
        <w:t>мать, применяя основные обществоведческие термины и поня</w:t>
      </w:r>
      <w:r w:rsidRPr="00B4302D">
        <w:rPr>
          <w:lang w:val="ru-RU"/>
        </w:rPr>
        <w:softHyphen/>
        <w:t>тия;</w:t>
      </w:r>
    </w:p>
    <w:p w:rsidR="00B4302D" w:rsidRPr="00B4302D" w:rsidRDefault="00B4302D" w:rsidP="002266D4">
      <w:pPr>
        <w:ind w:firstLine="567"/>
        <w:jc w:val="both"/>
        <w:rPr>
          <w:lang w:val="ru-RU"/>
        </w:rPr>
      </w:pPr>
      <w:r w:rsidRPr="00B4302D">
        <w:rPr>
          <w:lang w:val="ru-RU"/>
        </w:rPr>
        <w:t>преобразовывать в соответствии с решаемой задачей (ана</w:t>
      </w:r>
      <w:r w:rsidRPr="00B4302D">
        <w:rPr>
          <w:lang w:val="ru-RU"/>
        </w:rPr>
        <w:softHyphen/>
        <w:t xml:space="preserve">лизировать, обобщать, систематизировать, конкретизировать имеющиеся данные, соотносить их с собственными знаниями); </w:t>
      </w:r>
    </w:p>
    <w:p w:rsidR="00B4302D" w:rsidRPr="00B4302D" w:rsidRDefault="00B4302D" w:rsidP="002266D4">
      <w:pPr>
        <w:ind w:firstLine="567"/>
        <w:jc w:val="both"/>
        <w:rPr>
          <w:lang w:val="ru-RU"/>
        </w:rPr>
      </w:pPr>
      <w:r w:rsidRPr="00B4302D">
        <w:rPr>
          <w:lang w:val="ru-RU"/>
        </w:rPr>
        <w:t>давать оценку общественным явлениям с позиций одобряемых в современном российском обществе социальных ценностей;</w:t>
      </w:r>
    </w:p>
    <w:p w:rsidR="00B4302D" w:rsidRPr="00B4302D" w:rsidRDefault="00B4302D" w:rsidP="002266D4">
      <w:pPr>
        <w:ind w:firstLine="567"/>
        <w:jc w:val="both"/>
        <w:rPr>
          <w:lang w:val="ru-RU"/>
        </w:rPr>
      </w:pPr>
      <w:r w:rsidRPr="00B4302D">
        <w:rPr>
          <w:lang w:val="ru-RU"/>
        </w:rPr>
        <w:t>понимание побудительной роли мотивов в деятельности человека, места ценностей в мотивационной структуре лич</w:t>
      </w:r>
      <w:r w:rsidRPr="00B4302D">
        <w:rPr>
          <w:lang w:val="ru-RU"/>
        </w:rPr>
        <w:softHyphen/>
        <w:t>ности, их значения в жизни человека и развитии общества.</w:t>
      </w:r>
    </w:p>
    <w:p w:rsidR="00B4302D" w:rsidRPr="00B4302D" w:rsidRDefault="00B4302D" w:rsidP="002266D4">
      <w:pPr>
        <w:ind w:firstLine="567"/>
        <w:jc w:val="both"/>
        <w:rPr>
          <w:lang w:val="ru-RU"/>
        </w:rPr>
      </w:pPr>
      <w:r w:rsidRPr="00B4302D">
        <w:rPr>
          <w:lang w:val="ru-RU"/>
        </w:rPr>
        <w:t xml:space="preserve">Выпускникполучит возможность </w:t>
      </w:r>
      <w:r w:rsidRPr="00B4302D">
        <w:t> </w:t>
      </w:r>
      <w:r w:rsidRPr="00B4302D">
        <w:rPr>
          <w:lang w:val="ru-RU"/>
        </w:rPr>
        <w:t>научиться:</w:t>
      </w:r>
    </w:p>
    <w:p w:rsidR="00B4302D" w:rsidRPr="00B4302D" w:rsidRDefault="00B4302D" w:rsidP="002266D4">
      <w:pPr>
        <w:ind w:firstLine="567"/>
        <w:jc w:val="both"/>
        <w:rPr>
          <w:lang w:val="ru-RU"/>
        </w:rPr>
      </w:pPr>
      <w:r w:rsidRPr="00B4302D">
        <w:rPr>
          <w:lang w:val="ru-RU"/>
        </w:rPr>
        <w:t xml:space="preserve">Отвечать за свой выбор, а так же </w:t>
      </w:r>
      <w:r w:rsidRPr="00B4302D">
        <w:t> </w:t>
      </w:r>
      <w:r w:rsidRPr="00B4302D">
        <w:rPr>
          <w:lang w:val="ru-RU"/>
        </w:rPr>
        <w:t>моделирующих основы общественных отношений в социальной сфере, экономике и политике.</w:t>
      </w:r>
    </w:p>
    <w:p w:rsidR="00B4302D" w:rsidRPr="00B4302D" w:rsidRDefault="00B4302D" w:rsidP="002266D4">
      <w:pPr>
        <w:ind w:firstLine="567"/>
        <w:jc w:val="both"/>
        <w:rPr>
          <w:lang w:val="ru-RU"/>
        </w:rPr>
      </w:pPr>
      <w:r w:rsidRPr="00B4302D">
        <w:rPr>
          <w:lang w:val="ru-RU"/>
        </w:rPr>
        <w:t>Договариваться с людьми, предотвращая или преодолевая конфликты (в учебных моделях жизненных ситуаций).</w:t>
      </w:r>
    </w:p>
    <w:p w:rsidR="00B4302D" w:rsidRPr="00B4302D" w:rsidRDefault="00B4302D" w:rsidP="002266D4">
      <w:pPr>
        <w:ind w:firstLine="567"/>
        <w:jc w:val="both"/>
        <w:rPr>
          <w:lang w:val="ru-RU"/>
        </w:rPr>
      </w:pPr>
      <w:r w:rsidRPr="00B4302D">
        <w:t> </w:t>
      </w:r>
      <w:r w:rsidRPr="00B4302D">
        <w:rPr>
          <w:lang w:val="ru-RU"/>
        </w:rPr>
        <w:t xml:space="preserve"> Решать</w:t>
      </w:r>
      <w:r w:rsidRPr="00B4302D">
        <w:t> </w:t>
      </w:r>
      <w:r w:rsidRPr="00B4302D">
        <w:rPr>
          <w:lang w:val="ru-RU"/>
        </w:rPr>
        <w:t>жизненные задачи в разных сферах общественных отношений.</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относительно целостное представление об обществе и че</w:t>
      </w:r>
      <w:r w:rsidRPr="00B4302D">
        <w:rPr>
          <w:lang w:val="ru-RU"/>
        </w:rPr>
        <w:softHyphen/>
        <w:t>ловеке, о сферах и областях общественной жизни, механиз</w:t>
      </w:r>
      <w:r w:rsidRPr="00B4302D">
        <w:rPr>
          <w:lang w:val="ru-RU"/>
        </w:rPr>
        <w:softHyphen/>
        <w:t>мах и регуляторах деятельности людей;</w:t>
      </w:r>
    </w:p>
    <w:p w:rsidR="00B4302D" w:rsidRPr="00B4302D" w:rsidRDefault="00B4302D" w:rsidP="002266D4">
      <w:pPr>
        <w:ind w:firstLine="567"/>
        <w:jc w:val="both"/>
        <w:rPr>
          <w:lang w:val="ru-RU"/>
        </w:rPr>
      </w:pPr>
      <w:r w:rsidRPr="00B4302D">
        <w:rPr>
          <w:lang w:val="ru-RU"/>
        </w:rPr>
        <w:t>знание ряда ключевых понятий об основных социальных объектах; умение объяснять явления социальной действи</w:t>
      </w:r>
      <w:r w:rsidRPr="00B4302D">
        <w:rPr>
          <w:lang w:val="ru-RU"/>
        </w:rPr>
        <w:softHyphen/>
        <w:t>тельности с опорой на эти понятия;</w:t>
      </w:r>
    </w:p>
    <w:p w:rsidR="00B4302D" w:rsidRPr="00B4302D" w:rsidRDefault="00B4302D" w:rsidP="002266D4">
      <w:pPr>
        <w:ind w:firstLine="567"/>
        <w:jc w:val="both"/>
        <w:rPr>
          <w:lang w:val="ru-RU"/>
        </w:rPr>
      </w:pPr>
      <w:r w:rsidRPr="00B4302D">
        <w:rPr>
          <w:lang w:val="ru-RU"/>
        </w:rPr>
        <w:t>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B4302D" w:rsidRPr="00B4302D" w:rsidRDefault="00B4302D" w:rsidP="002266D4">
      <w:pPr>
        <w:ind w:firstLine="567"/>
        <w:jc w:val="both"/>
        <w:rPr>
          <w:lang w:val="ru-RU"/>
        </w:rPr>
      </w:pPr>
      <w:r w:rsidRPr="00B4302D">
        <w:rPr>
          <w:lang w:val="ru-RU"/>
        </w:rPr>
        <w:t>понимание побудительной роли мотивов в деятельности человека, места ценностей в мотивационной структуре лич</w:t>
      </w:r>
      <w:r w:rsidRPr="00B4302D">
        <w:rPr>
          <w:lang w:val="ru-RU"/>
        </w:rPr>
        <w:softHyphen/>
        <w:t>ности, их значения в жизни человека и развитии обще</w:t>
      </w:r>
      <w:r w:rsidRPr="00B4302D">
        <w:rPr>
          <w:lang w:val="ru-RU"/>
        </w:rPr>
        <w:softHyphen/>
        <w:t>ства;</w:t>
      </w:r>
    </w:p>
    <w:p w:rsidR="00B4302D" w:rsidRPr="00B4302D" w:rsidRDefault="00B4302D" w:rsidP="002266D4">
      <w:pPr>
        <w:ind w:firstLine="567"/>
        <w:jc w:val="both"/>
        <w:rPr>
          <w:lang w:val="ru-RU"/>
        </w:rPr>
      </w:pPr>
      <w:r w:rsidRPr="00B4302D">
        <w:rPr>
          <w:lang w:val="ru-RU"/>
        </w:rPr>
        <w:t>знание основных нравственных и правовых понятий, норм и правил, понимание их роли как решающих регуляторов об</w:t>
      </w:r>
      <w:r w:rsidRPr="00B4302D">
        <w:rPr>
          <w:lang w:val="ru-RU"/>
        </w:rPr>
        <w:softHyphen/>
        <w:t>щественной жизни; умение применять эти нормы и правила к анализу и оценке реальных социальных ситуаций; уста</w:t>
      </w:r>
      <w:r w:rsidRPr="00B4302D">
        <w:rPr>
          <w:lang w:val="ru-RU"/>
        </w:rPr>
        <w:softHyphen/>
        <w:t>новка на необходимость руководствоваться этими нормами и правилами в собственной повседневной жизни;</w:t>
      </w:r>
    </w:p>
    <w:p w:rsidR="00B4302D" w:rsidRPr="00B4302D" w:rsidRDefault="00B4302D" w:rsidP="002266D4">
      <w:pPr>
        <w:ind w:firstLine="567"/>
        <w:jc w:val="both"/>
        <w:rPr>
          <w:lang w:val="ru-RU"/>
        </w:rPr>
      </w:pPr>
      <w:r w:rsidRPr="00B4302D">
        <w:rPr>
          <w:lang w:val="ru-RU"/>
        </w:rPr>
        <w:t>приверженность гуманистическим и демократическим цен</w:t>
      </w:r>
      <w:r w:rsidRPr="00B4302D">
        <w:rPr>
          <w:lang w:val="ru-RU"/>
        </w:rPr>
        <w:softHyphen/>
        <w:t>ностям, патриотизм и гражданственность;</w:t>
      </w:r>
    </w:p>
    <w:p w:rsidR="00B4302D" w:rsidRPr="00B4302D" w:rsidRDefault="00B4302D" w:rsidP="002266D4">
      <w:pPr>
        <w:ind w:firstLine="567"/>
        <w:jc w:val="both"/>
        <w:rPr>
          <w:lang w:val="ru-RU"/>
        </w:rPr>
      </w:pPr>
      <w:r w:rsidRPr="00B4302D">
        <w:rPr>
          <w:lang w:val="ru-RU"/>
        </w:rPr>
        <w:t>знание особенностей труда как одного из основных видов деятельности человека, основных требований трудовой эти</w:t>
      </w:r>
      <w:r w:rsidRPr="00B4302D">
        <w:rPr>
          <w:lang w:val="ru-RU"/>
        </w:rPr>
        <w:softHyphen/>
        <w:t xml:space="preserve">ки в современном обществе, правовых норм, регулирующих трудовую деятельность несовершеннолетних; </w:t>
      </w:r>
    </w:p>
    <w:p w:rsidR="00B4302D" w:rsidRPr="00B4302D" w:rsidRDefault="00B4302D" w:rsidP="002266D4">
      <w:pPr>
        <w:ind w:firstLine="567"/>
        <w:jc w:val="both"/>
        <w:rPr>
          <w:lang w:val="ru-RU"/>
        </w:rPr>
      </w:pPr>
      <w:r w:rsidRPr="00B4302D">
        <w:rPr>
          <w:lang w:val="ru-RU"/>
        </w:rPr>
        <w:t>понимание значения трудовой деятельности для личности и для общества;</w:t>
      </w:r>
    </w:p>
    <w:p w:rsidR="00B4302D" w:rsidRPr="00B4302D" w:rsidRDefault="00B4302D" w:rsidP="002266D4">
      <w:pPr>
        <w:ind w:firstLine="567"/>
        <w:jc w:val="both"/>
        <w:rPr>
          <w:lang w:val="ru-RU"/>
        </w:rPr>
      </w:pPr>
      <w:r w:rsidRPr="00B4302D">
        <w:rPr>
          <w:lang w:val="ru-RU"/>
        </w:rPr>
        <w:t>понимание значения коммуникации в межличностном об</w:t>
      </w:r>
      <w:r w:rsidRPr="00B4302D">
        <w:rPr>
          <w:lang w:val="ru-RU"/>
        </w:rPr>
        <w:softHyphen/>
        <w:t>щении;</w:t>
      </w:r>
    </w:p>
    <w:p w:rsidR="00B4302D" w:rsidRPr="00B4302D" w:rsidRDefault="00B4302D" w:rsidP="002266D4">
      <w:pPr>
        <w:ind w:firstLine="567"/>
        <w:jc w:val="both"/>
        <w:rPr>
          <w:lang w:val="ru-RU"/>
        </w:rPr>
      </w:pPr>
      <w:r w:rsidRPr="00B4302D">
        <w:rPr>
          <w:lang w:val="ru-RU"/>
        </w:rPr>
        <w:t>умение взаимодействовать в ходе выполнения групповой работы, вести диалог, участвовать в дискуссии, аргументи</w:t>
      </w:r>
      <w:r w:rsidRPr="00B4302D">
        <w:rPr>
          <w:lang w:val="ru-RU"/>
        </w:rPr>
        <w:softHyphen/>
        <w:t>ровать собственную точку зрения;</w:t>
      </w:r>
    </w:p>
    <w:p w:rsidR="00B4302D" w:rsidRPr="00B4302D" w:rsidRDefault="00B4302D" w:rsidP="002266D4">
      <w:pPr>
        <w:ind w:firstLine="567"/>
        <w:jc w:val="both"/>
        <w:rPr>
          <w:lang w:val="ru-RU"/>
        </w:rPr>
      </w:pPr>
      <w:r w:rsidRPr="00B4302D">
        <w:rPr>
          <w:lang w:val="ru-RU"/>
        </w:rPr>
        <w:tab/>
        <w:t xml:space="preserve">Выпускникполучит возможность </w:t>
      </w:r>
      <w:r w:rsidRPr="00B4302D">
        <w:t> </w:t>
      </w:r>
      <w:r w:rsidRPr="00B4302D">
        <w:rPr>
          <w:lang w:val="ru-RU"/>
        </w:rPr>
        <w:t>научиться:</w:t>
      </w:r>
    </w:p>
    <w:p w:rsidR="00B4302D" w:rsidRPr="00B4302D" w:rsidRDefault="00B4302D" w:rsidP="002266D4">
      <w:pPr>
        <w:ind w:firstLine="567"/>
        <w:jc w:val="both"/>
        <w:rPr>
          <w:lang w:val="ru-RU"/>
        </w:rPr>
      </w:pPr>
      <w:r w:rsidRPr="00B4302D">
        <w:rPr>
          <w:lang w:val="ru-RU"/>
        </w:rPr>
        <w:t>Полноценно выполнять типичные для подростка социальные роли.</w:t>
      </w:r>
    </w:p>
    <w:p w:rsidR="00B4302D" w:rsidRPr="00B4302D" w:rsidRDefault="00B4302D" w:rsidP="002266D4">
      <w:pPr>
        <w:ind w:firstLine="567"/>
        <w:jc w:val="both"/>
        <w:rPr>
          <w:lang w:val="ru-RU"/>
        </w:rPr>
      </w:pPr>
      <w:r w:rsidRPr="00B4302D">
        <w:rPr>
          <w:lang w:val="ru-RU"/>
        </w:rPr>
        <w:t>Ориентироваться в актуальных общественных событиях и процессах.</w:t>
      </w:r>
    </w:p>
    <w:p w:rsidR="00B4302D" w:rsidRPr="00B4302D" w:rsidRDefault="00B4302D" w:rsidP="002266D4">
      <w:pPr>
        <w:ind w:firstLine="567"/>
        <w:jc w:val="both"/>
        <w:rPr>
          <w:lang w:val="ru-RU"/>
        </w:rPr>
      </w:pPr>
      <w:r w:rsidRPr="00B4302D">
        <w:rPr>
          <w:lang w:val="ru-RU"/>
        </w:rPr>
        <w:t>Успешно анализировать и использовать социальную информацию.</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Результатами освоения выпускниками основной школы содержания программы по обществознанию явятся:</w:t>
      </w:r>
    </w:p>
    <w:p w:rsidR="00B4302D" w:rsidRPr="00B4302D" w:rsidRDefault="00B4302D" w:rsidP="002266D4">
      <w:pPr>
        <w:ind w:firstLine="567"/>
        <w:jc w:val="both"/>
        <w:rPr>
          <w:lang w:val="ru-RU"/>
        </w:rPr>
      </w:pPr>
      <w:r w:rsidRPr="00B4302D">
        <w:rPr>
          <w:lang w:val="ru-RU"/>
        </w:rPr>
        <w:t>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B4302D" w:rsidRPr="00B4302D" w:rsidRDefault="00B4302D" w:rsidP="002266D4">
      <w:pPr>
        <w:ind w:firstLine="567"/>
        <w:jc w:val="both"/>
        <w:rPr>
          <w:lang w:val="ru-RU"/>
        </w:rPr>
      </w:pPr>
      <w:r w:rsidRPr="00B4302D">
        <w:rPr>
          <w:lang w:val="ru-RU"/>
        </w:rPr>
        <w:t>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B4302D" w:rsidRPr="00B4302D" w:rsidRDefault="00B4302D" w:rsidP="002266D4">
      <w:pPr>
        <w:ind w:firstLine="567"/>
        <w:jc w:val="both"/>
        <w:rPr>
          <w:lang w:val="ru-RU"/>
        </w:rPr>
      </w:pPr>
      <w:r w:rsidRPr="00B4302D">
        <w:rPr>
          <w:lang w:val="ru-RU"/>
        </w:rPr>
        <w:t>приверженность гуманистическим и демократическим ценностям, патриотизму и гражданственности;</w:t>
      </w:r>
    </w:p>
    <w:p w:rsidR="00B4302D" w:rsidRPr="00B4302D" w:rsidRDefault="00B4302D" w:rsidP="002266D4">
      <w:pPr>
        <w:ind w:firstLine="567"/>
        <w:jc w:val="both"/>
        <w:rPr>
          <w:lang w:val="ru-RU"/>
        </w:rPr>
      </w:pPr>
      <w:r w:rsidRPr="00B4302D">
        <w:rPr>
          <w:lang w:val="ru-RU"/>
        </w:rPr>
        <w:t>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B4302D" w:rsidRPr="00B4302D" w:rsidRDefault="00B4302D" w:rsidP="002266D4">
      <w:pPr>
        <w:ind w:firstLine="567"/>
        <w:jc w:val="both"/>
        <w:rPr>
          <w:lang w:val="ru-RU"/>
        </w:rPr>
      </w:pPr>
      <w:r w:rsidRPr="00B4302D">
        <w:rPr>
          <w:lang w:val="ru-RU"/>
        </w:rPr>
        <w:t>понимание значения трудовой деятельности для личности и для общества;</w:t>
      </w:r>
    </w:p>
    <w:p w:rsidR="00B4302D" w:rsidRPr="00B4302D" w:rsidRDefault="00B4302D" w:rsidP="002266D4">
      <w:pPr>
        <w:ind w:firstLine="567"/>
        <w:jc w:val="both"/>
        <w:rPr>
          <w:lang w:val="ru-RU"/>
        </w:rPr>
      </w:pPr>
      <w:r w:rsidRPr="00B4302D">
        <w:rPr>
          <w:lang w:val="ru-RU"/>
        </w:rPr>
        <w:t>понимание специфики познания мира средствами искусства в соотнесении с другими способами познания;</w:t>
      </w:r>
    </w:p>
    <w:p w:rsidR="00B4302D" w:rsidRPr="00B4302D" w:rsidRDefault="00B4302D" w:rsidP="002266D4">
      <w:pPr>
        <w:ind w:firstLine="567"/>
        <w:jc w:val="both"/>
        <w:rPr>
          <w:lang w:val="ru-RU"/>
        </w:rPr>
      </w:pPr>
      <w:r w:rsidRPr="00B4302D">
        <w:rPr>
          <w:lang w:val="ru-RU"/>
        </w:rPr>
        <w:t>понимание роли искусства в становлении личности и в жизни общества; коммуникативной</w:t>
      </w:r>
    </w:p>
    <w:p w:rsidR="00B4302D" w:rsidRPr="00B4302D" w:rsidRDefault="00B4302D" w:rsidP="002266D4">
      <w:pPr>
        <w:ind w:firstLine="567"/>
        <w:jc w:val="both"/>
        <w:rPr>
          <w:lang w:val="ru-RU"/>
        </w:rPr>
      </w:pPr>
      <w:r w:rsidRPr="00B4302D">
        <w:rPr>
          <w:lang w:val="ru-RU"/>
        </w:rPr>
        <w:t>знание определяющих признаков коммуникативной деятельности в сравнении с другими видами деятельности;</w:t>
      </w:r>
    </w:p>
    <w:p w:rsidR="00B4302D" w:rsidRPr="00B4302D" w:rsidRDefault="00B4302D" w:rsidP="002266D4">
      <w:pPr>
        <w:ind w:firstLine="567"/>
        <w:jc w:val="both"/>
        <w:rPr>
          <w:lang w:val="ru-RU"/>
        </w:rPr>
      </w:pPr>
      <w:r w:rsidRPr="00B4302D">
        <w:rPr>
          <w:lang w:val="ru-RU"/>
        </w:rPr>
        <w:t>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B4302D" w:rsidRPr="00B4302D" w:rsidRDefault="00B4302D" w:rsidP="002266D4">
      <w:pPr>
        <w:ind w:firstLine="567"/>
        <w:jc w:val="both"/>
        <w:rPr>
          <w:lang w:val="ru-RU"/>
        </w:rPr>
      </w:pPr>
      <w:r w:rsidRPr="00B4302D">
        <w:rPr>
          <w:lang w:val="ru-RU"/>
        </w:rPr>
        <w:t>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B4302D" w:rsidRPr="00B4302D" w:rsidRDefault="00B4302D" w:rsidP="002266D4">
      <w:pPr>
        <w:ind w:firstLine="567"/>
        <w:jc w:val="both"/>
        <w:rPr>
          <w:lang w:val="ru-RU"/>
        </w:rPr>
      </w:pPr>
      <w:r w:rsidRPr="00B4302D">
        <w:rPr>
          <w:lang w:val="ru-RU"/>
        </w:rPr>
        <w:t>понимание значения коммуникации в межличностном общении;</w:t>
      </w:r>
    </w:p>
    <w:p w:rsidR="00B4302D" w:rsidRPr="00B4302D" w:rsidRDefault="00B4302D" w:rsidP="002266D4">
      <w:pPr>
        <w:ind w:firstLine="567"/>
        <w:jc w:val="both"/>
        <w:rPr>
          <w:lang w:val="ru-RU"/>
        </w:rPr>
      </w:pPr>
      <w:r w:rsidRPr="00B4302D">
        <w:rPr>
          <w:lang w:val="ru-RU"/>
        </w:rPr>
        <w:t>умение взаимодействовать в ходе выполнения групповой работы, вести диалог, участвовать в дискуссии, аргументировать собственную точку зрения;</w:t>
      </w:r>
    </w:p>
    <w:p w:rsidR="00B4302D" w:rsidRPr="00B4302D" w:rsidRDefault="00B4302D" w:rsidP="002266D4">
      <w:pPr>
        <w:ind w:firstLine="567"/>
        <w:jc w:val="both"/>
        <w:rPr>
          <w:lang w:val="ru-RU"/>
        </w:rPr>
      </w:pPr>
      <w:r w:rsidRPr="00B4302D">
        <w:rPr>
          <w:lang w:val="ru-RU"/>
        </w:rPr>
        <w:t>знакомство с отдельными приемами и техниками преодоления конфликтов.</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целенаправленно искать и использовать информационные ресурсы, необходимые для решения учебных и практических задач с помощью средств ИКТ;</w:t>
      </w:r>
    </w:p>
    <w:p w:rsidR="00B4302D" w:rsidRPr="00B4302D" w:rsidRDefault="00B4302D" w:rsidP="002266D4">
      <w:pPr>
        <w:ind w:firstLine="567"/>
        <w:jc w:val="both"/>
        <w:rPr>
          <w:lang w:val="ru-RU"/>
        </w:rPr>
      </w:pPr>
      <w:r w:rsidRPr="00B4302D">
        <w:rPr>
          <w:lang w:val="ru-RU"/>
        </w:rPr>
        <w:t>выбирать, строить и использовать адекватную информационную модель для передачи своих мыслей средствами естественных и формальных языков в соответствии с условиями коммуникации;</w:t>
      </w:r>
    </w:p>
    <w:p w:rsidR="00B4302D" w:rsidRPr="00B4302D" w:rsidRDefault="00B4302D" w:rsidP="002266D4">
      <w:pPr>
        <w:ind w:firstLine="567"/>
        <w:jc w:val="both"/>
        <w:rPr>
          <w:lang w:val="ru-RU"/>
        </w:rPr>
      </w:pPr>
      <w:r w:rsidRPr="00B4302D">
        <w:rPr>
          <w:lang w:val="ru-RU"/>
        </w:rPr>
        <w:t>выделять информационный аспект задачи, оперировать данными, использовать модель решения задачи;</w:t>
      </w:r>
    </w:p>
    <w:p w:rsidR="00B4302D" w:rsidRPr="00B4302D" w:rsidRDefault="00B4302D" w:rsidP="002266D4">
      <w:pPr>
        <w:ind w:firstLine="567"/>
        <w:jc w:val="both"/>
        <w:rPr>
          <w:lang w:val="ru-RU"/>
        </w:rPr>
      </w:pPr>
      <w:r w:rsidRPr="00B4302D">
        <w:rPr>
          <w:lang w:val="ru-RU"/>
        </w:rPr>
        <w:t>использовать компьютерные технологии (включая выбор адекватных задаче инструментальных программно-аппаратных средств и сервисов) для решения информационных и коммуникационных учебных задач, в том числе: вычисление, написание писем, сочинений, докладов, рефератов, создание презентаций и др.;</w:t>
      </w:r>
    </w:p>
    <w:p w:rsidR="00B4302D" w:rsidRPr="00B4302D" w:rsidRDefault="00B4302D" w:rsidP="002266D4">
      <w:pPr>
        <w:ind w:firstLine="567"/>
        <w:jc w:val="both"/>
        <w:rPr>
          <w:lang w:val="ru-RU"/>
        </w:rPr>
      </w:pPr>
      <w:r w:rsidRPr="00B4302D">
        <w:rPr>
          <w:lang w:val="ru-RU"/>
        </w:rPr>
        <w:t>использовать информацию с учетом этических и правовых норм;</w:t>
      </w:r>
    </w:p>
    <w:p w:rsidR="00B4302D" w:rsidRPr="00B4302D" w:rsidRDefault="00B4302D" w:rsidP="002266D4">
      <w:pPr>
        <w:ind w:firstLine="567"/>
        <w:jc w:val="both"/>
        <w:rPr>
          <w:lang w:val="ru-RU"/>
        </w:rPr>
      </w:pPr>
      <w:r w:rsidRPr="00B4302D">
        <w:rPr>
          <w:lang w:val="ru-RU"/>
        </w:rPr>
        <w:t>создавать информационные ресурсы разного типа и для разных аудиторий, соблюдать информационную гигиену и правила информационной безопасности.</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Предметными результатами</w:t>
      </w:r>
      <w:r w:rsidRPr="00B4302D">
        <w:t> </w:t>
      </w:r>
      <w:r w:rsidRPr="00B4302D">
        <w:rPr>
          <w:lang w:val="ru-RU"/>
        </w:rPr>
        <w:t xml:space="preserve">освоения выпускниками основной школы содержания программы по обществознанию являются в сфере: </w:t>
      </w:r>
    </w:p>
    <w:p w:rsidR="00B4302D" w:rsidRPr="00B4302D" w:rsidRDefault="00B4302D" w:rsidP="002266D4">
      <w:pPr>
        <w:ind w:firstLine="567"/>
        <w:jc w:val="both"/>
        <w:rPr>
          <w:lang w:val="ru-RU"/>
        </w:rPr>
      </w:pPr>
      <w:r w:rsidRPr="00B4302D">
        <w:rPr>
          <w:lang w:val="ru-RU"/>
        </w:rPr>
        <w:t>познавательной</w:t>
      </w:r>
    </w:p>
    <w:p w:rsidR="00B4302D" w:rsidRPr="00B4302D" w:rsidRDefault="00B4302D" w:rsidP="002266D4">
      <w:pPr>
        <w:ind w:firstLine="567"/>
        <w:jc w:val="both"/>
        <w:rPr>
          <w:lang w:val="ru-RU"/>
        </w:rPr>
      </w:pPr>
      <w:r w:rsidRPr="00B4302D">
        <w:rPr>
          <w:lang w:val="ru-RU"/>
        </w:rPr>
        <w:t xml:space="preserve">• относительно целостное представление об обществе и о человеке, о сферах и областях </w:t>
      </w:r>
      <w:r w:rsidRPr="00B4302D">
        <w:rPr>
          <w:lang w:val="ru-RU"/>
        </w:rPr>
        <w:lastRenderedPageBreak/>
        <w:t>общественной жизни, механизмах и регуляторах деятельности людей;</w:t>
      </w:r>
    </w:p>
    <w:p w:rsidR="00B4302D" w:rsidRPr="00B4302D" w:rsidRDefault="00B4302D" w:rsidP="002266D4">
      <w:pPr>
        <w:ind w:firstLine="567"/>
        <w:jc w:val="both"/>
        <w:rPr>
          <w:lang w:val="ru-RU"/>
        </w:rPr>
      </w:pPr>
      <w:r w:rsidRPr="00B4302D">
        <w:rPr>
          <w:lang w:val="ru-RU"/>
        </w:rPr>
        <w:t>• знание ряда ключевых понятий базовых для школьного обществознания наук: социологии, экономической теории, политологии, культурологии, правоведения, этики, социальной психологии и философии; умение объяснять с их позиций явления социальной действительности;</w:t>
      </w:r>
    </w:p>
    <w:p w:rsidR="00B4302D" w:rsidRPr="00B4302D" w:rsidRDefault="00B4302D" w:rsidP="002266D4">
      <w:pPr>
        <w:ind w:firstLine="567"/>
        <w:jc w:val="both"/>
        <w:rPr>
          <w:lang w:val="ru-RU"/>
        </w:rPr>
      </w:pPr>
      <w:r w:rsidRPr="00B4302D">
        <w:rPr>
          <w:lang w:val="ru-RU"/>
        </w:rPr>
        <w:t>• знания, умения и ценностные установки, необходимые для сознательного выполнения старшими подростками основных социальных ролей в пределах своей дееспособности;</w:t>
      </w:r>
    </w:p>
    <w:p w:rsidR="00B4302D" w:rsidRPr="00B4302D" w:rsidRDefault="00B4302D" w:rsidP="002266D4">
      <w:pPr>
        <w:ind w:firstLine="567"/>
        <w:jc w:val="both"/>
        <w:rPr>
          <w:lang w:val="ru-RU"/>
        </w:rPr>
      </w:pPr>
      <w:r w:rsidRPr="00B4302D">
        <w:rPr>
          <w:lang w:val="ru-RU"/>
        </w:rPr>
        <w:t>• умения находить нужную социальную информацию в различных источниках; адекватно ее воспринимать, применяя основные обществоведческие термины и понятия; преобразовывать в соответствии с решаемой задачей (анализировать, обобщать, систематизировать, конкретизировать имеющиеся данные, соотносить их с собственными знаниями); давать оценку взглядам, подходам, событиям, процессам с позиций одобряемых в современном российском обществе социальных ценностей;</w:t>
      </w:r>
    </w:p>
    <w:p w:rsidR="00B4302D" w:rsidRPr="00B4302D" w:rsidRDefault="00B4302D" w:rsidP="002266D4">
      <w:pPr>
        <w:ind w:firstLine="567"/>
        <w:jc w:val="both"/>
        <w:rPr>
          <w:lang w:val="ru-RU"/>
        </w:rPr>
      </w:pPr>
      <w:r w:rsidRPr="00B4302D">
        <w:rPr>
          <w:lang w:val="ru-RU"/>
        </w:rPr>
        <w:t>ценностно-мотивационной</w:t>
      </w:r>
    </w:p>
    <w:p w:rsidR="00B4302D" w:rsidRPr="00B4302D" w:rsidRDefault="00B4302D" w:rsidP="002266D4">
      <w:pPr>
        <w:ind w:firstLine="567"/>
        <w:jc w:val="both"/>
        <w:rPr>
          <w:lang w:val="ru-RU"/>
        </w:rPr>
      </w:pPr>
      <w:r w:rsidRPr="00B4302D">
        <w:rPr>
          <w:lang w:val="ru-RU"/>
        </w:rPr>
        <w:t>• понимание побудительной роли мотивов в деятельности человека, места ценностей в мотивационной структуре личности, их значения в жизни человека и развитии общества;</w:t>
      </w:r>
    </w:p>
    <w:p w:rsidR="00B4302D" w:rsidRPr="00B4302D" w:rsidRDefault="00B4302D" w:rsidP="002266D4">
      <w:pPr>
        <w:ind w:firstLine="567"/>
        <w:jc w:val="both"/>
        <w:rPr>
          <w:lang w:val="ru-RU"/>
        </w:rPr>
      </w:pPr>
      <w:r w:rsidRPr="00B4302D">
        <w:rPr>
          <w:lang w:val="ru-RU"/>
        </w:rPr>
        <w:t>• знание основных нравственных и правовых понятий, норм и правил, понимание их роли как решающих регуляторов общественной жизни, умение применять эти нормы и правила к анализу и оценке реальных социальных ситуаций, установка на необходимость руководствоваться этими нормами и правилами в собственной повседневной жизни;</w:t>
      </w:r>
    </w:p>
    <w:p w:rsidR="00B4302D" w:rsidRPr="00B4302D" w:rsidRDefault="00B4302D" w:rsidP="002266D4">
      <w:pPr>
        <w:ind w:firstLine="567"/>
        <w:jc w:val="both"/>
        <w:rPr>
          <w:lang w:val="ru-RU"/>
        </w:rPr>
      </w:pPr>
      <w:r w:rsidRPr="00B4302D">
        <w:rPr>
          <w:lang w:val="ru-RU"/>
        </w:rPr>
        <w:t>• приверженность гуманистическим и демократическим ценностям, патриотизму и гражданственности;</w:t>
      </w:r>
    </w:p>
    <w:p w:rsidR="00B4302D" w:rsidRPr="00B4302D" w:rsidRDefault="00B4302D" w:rsidP="002266D4">
      <w:pPr>
        <w:ind w:firstLine="567"/>
        <w:jc w:val="both"/>
        <w:rPr>
          <w:lang w:val="ru-RU"/>
        </w:rPr>
      </w:pPr>
      <w:r w:rsidRPr="00B4302D">
        <w:rPr>
          <w:lang w:val="ru-RU"/>
        </w:rPr>
        <w:t>Трудовой</w:t>
      </w:r>
    </w:p>
    <w:p w:rsidR="00B4302D" w:rsidRPr="00B4302D" w:rsidRDefault="00B4302D" w:rsidP="002266D4">
      <w:pPr>
        <w:ind w:firstLine="567"/>
        <w:jc w:val="both"/>
        <w:rPr>
          <w:lang w:val="ru-RU"/>
        </w:rPr>
      </w:pPr>
      <w:r w:rsidRPr="00B4302D">
        <w:rPr>
          <w:lang w:val="ru-RU"/>
        </w:rPr>
        <w:t>• знание особенностей труда как одного из основных видов деятельности человека; основных требований трудовой этики в современном обществе; правовых норм, регулирующих трудовую деятельность несовершеннолетних;</w:t>
      </w:r>
    </w:p>
    <w:p w:rsidR="00B4302D" w:rsidRPr="00B4302D" w:rsidRDefault="00B4302D" w:rsidP="002266D4">
      <w:pPr>
        <w:ind w:firstLine="567"/>
        <w:jc w:val="both"/>
        <w:rPr>
          <w:lang w:val="ru-RU"/>
        </w:rPr>
      </w:pPr>
      <w:r w:rsidRPr="00B4302D">
        <w:rPr>
          <w:lang w:val="ru-RU"/>
        </w:rPr>
        <w:t>• понимание значения трудовой деятельности для личности и для общества;</w:t>
      </w:r>
    </w:p>
    <w:p w:rsidR="00B4302D" w:rsidRPr="00B4302D" w:rsidRDefault="00B4302D" w:rsidP="002266D4">
      <w:pPr>
        <w:ind w:firstLine="567"/>
        <w:jc w:val="both"/>
        <w:rPr>
          <w:lang w:val="ru-RU"/>
        </w:rPr>
      </w:pPr>
      <w:r w:rsidRPr="00B4302D">
        <w:rPr>
          <w:lang w:val="ru-RU"/>
        </w:rPr>
        <w:t>Эстетической</w:t>
      </w:r>
    </w:p>
    <w:p w:rsidR="00B4302D" w:rsidRPr="00B4302D" w:rsidRDefault="00B4302D" w:rsidP="002266D4">
      <w:pPr>
        <w:ind w:firstLine="567"/>
        <w:jc w:val="both"/>
        <w:rPr>
          <w:lang w:val="ru-RU"/>
        </w:rPr>
      </w:pPr>
      <w:r w:rsidRPr="00B4302D">
        <w:rPr>
          <w:lang w:val="ru-RU"/>
        </w:rPr>
        <w:t>• понимание специфики познания мира средствами искусства в соотнесении с другими способами познания;</w:t>
      </w:r>
    </w:p>
    <w:p w:rsidR="00B4302D" w:rsidRPr="00B4302D" w:rsidRDefault="00B4302D" w:rsidP="002266D4">
      <w:pPr>
        <w:ind w:firstLine="567"/>
        <w:jc w:val="both"/>
        <w:rPr>
          <w:lang w:val="ru-RU"/>
        </w:rPr>
      </w:pPr>
      <w:r w:rsidRPr="00B4302D">
        <w:rPr>
          <w:lang w:val="ru-RU"/>
        </w:rPr>
        <w:t>• понимание роли искусства в становлении личности и в жизни общества;</w:t>
      </w:r>
      <w:r w:rsidRPr="00B4302D">
        <w:rPr>
          <w:lang w:val="ru-RU"/>
        </w:rPr>
        <w:br/>
        <w:t>коммуникативной</w:t>
      </w:r>
    </w:p>
    <w:p w:rsidR="00B4302D" w:rsidRPr="00B4302D" w:rsidRDefault="00B4302D" w:rsidP="002266D4">
      <w:pPr>
        <w:ind w:firstLine="567"/>
        <w:jc w:val="both"/>
        <w:rPr>
          <w:lang w:val="ru-RU"/>
        </w:rPr>
      </w:pPr>
      <w:r w:rsidRPr="00B4302D">
        <w:rPr>
          <w:lang w:val="ru-RU"/>
        </w:rPr>
        <w:t>• знание определяющих признаков коммуникативной деятельности в сравнении с другими видами деятельности;</w:t>
      </w:r>
    </w:p>
    <w:p w:rsidR="00B4302D" w:rsidRPr="00B4302D" w:rsidRDefault="00B4302D" w:rsidP="002266D4">
      <w:pPr>
        <w:ind w:firstLine="567"/>
        <w:jc w:val="both"/>
        <w:rPr>
          <w:lang w:val="ru-RU"/>
        </w:rPr>
      </w:pPr>
      <w:r w:rsidRPr="00B4302D">
        <w:rPr>
          <w:lang w:val="ru-RU"/>
        </w:rPr>
        <w:t>• знание новых возможностей для коммуникации в современном обществе, умение использовать современные средства связи и коммуникации для поиска и обработки необходимой социальной информации;</w:t>
      </w:r>
    </w:p>
    <w:p w:rsidR="00B4302D" w:rsidRPr="00B4302D" w:rsidRDefault="00B4302D" w:rsidP="002266D4">
      <w:pPr>
        <w:ind w:firstLine="567"/>
        <w:jc w:val="both"/>
        <w:rPr>
          <w:lang w:val="ru-RU"/>
        </w:rPr>
      </w:pPr>
      <w:r w:rsidRPr="00B4302D">
        <w:rPr>
          <w:lang w:val="ru-RU"/>
        </w:rPr>
        <w:t>• понимание языка массовой социально-политической коммуникации, позволяющее осознанно воспринимать соответствующую информацию; умение различать факты, аргументы, оценочные суждения;</w:t>
      </w:r>
    </w:p>
    <w:p w:rsidR="00B4302D" w:rsidRPr="00B4302D" w:rsidRDefault="00B4302D" w:rsidP="002266D4">
      <w:pPr>
        <w:ind w:firstLine="567"/>
        <w:jc w:val="both"/>
        <w:rPr>
          <w:lang w:val="ru-RU"/>
        </w:rPr>
      </w:pPr>
      <w:r w:rsidRPr="00B4302D">
        <w:rPr>
          <w:lang w:val="ru-RU"/>
        </w:rPr>
        <w:t>• понимание значения коммуникации в межличностном общении;</w:t>
      </w:r>
    </w:p>
    <w:p w:rsidR="00B4302D" w:rsidRPr="00B4302D" w:rsidRDefault="00B4302D" w:rsidP="002266D4">
      <w:pPr>
        <w:ind w:firstLine="567"/>
        <w:jc w:val="both"/>
        <w:rPr>
          <w:lang w:val="ru-RU"/>
        </w:rPr>
      </w:pPr>
      <w:r w:rsidRPr="00B4302D">
        <w:rPr>
          <w:lang w:val="ru-RU"/>
        </w:rPr>
        <w:t>• умение взаимодействовать в ходе выполнения групповой работы, вести диалог, участвовать в дискуссии, аргументировать собственную точку зрения;</w:t>
      </w:r>
    </w:p>
    <w:p w:rsidR="00B4302D" w:rsidRPr="00B4302D" w:rsidRDefault="00B4302D" w:rsidP="002266D4">
      <w:pPr>
        <w:ind w:firstLine="567"/>
        <w:jc w:val="both"/>
        <w:rPr>
          <w:lang w:val="ru-RU"/>
        </w:rPr>
      </w:pPr>
      <w:r w:rsidRPr="00B4302D">
        <w:rPr>
          <w:lang w:val="ru-RU"/>
        </w:rPr>
        <w:t>• знакомство с отдельными приемами и техниками преодоления конфликтов.</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осознавать значение гражданской активности и патриотической позиции в укреплении нашего государства;</w:t>
      </w:r>
    </w:p>
    <w:p w:rsidR="00B4302D" w:rsidRPr="00B4302D" w:rsidRDefault="00B4302D" w:rsidP="002266D4">
      <w:pPr>
        <w:ind w:firstLine="567"/>
        <w:jc w:val="both"/>
        <w:rPr>
          <w:lang w:val="ru-RU"/>
        </w:rPr>
      </w:pPr>
      <w:r w:rsidRPr="00B4302D">
        <w:rPr>
          <w:lang w:val="ru-RU"/>
        </w:rPr>
        <w:t>•</w:t>
      </w:r>
      <w:r w:rsidRPr="00B4302D">
        <w:t> </w:t>
      </w:r>
      <w:r w:rsidRPr="00B4302D">
        <w:rPr>
          <w:lang w:val="ru-RU"/>
        </w:rPr>
        <w:t>соотносить различные оценки политических событийи процессов и делать обоснованные выводы.</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оценивать сущность и значение правопорядка и законности, собственный возможный вклад в их становлениеи развитие;</w:t>
      </w:r>
    </w:p>
    <w:p w:rsidR="00B4302D" w:rsidRPr="00B4302D" w:rsidRDefault="00B4302D" w:rsidP="002266D4">
      <w:pPr>
        <w:ind w:firstLine="567"/>
        <w:jc w:val="both"/>
        <w:rPr>
          <w:lang w:val="ru-RU"/>
        </w:rPr>
      </w:pPr>
      <w:r w:rsidRPr="00B4302D">
        <w:rPr>
          <w:lang w:val="ru-RU"/>
        </w:rPr>
        <w:t>•</w:t>
      </w:r>
      <w:r w:rsidRPr="00B4302D">
        <w:t> </w:t>
      </w:r>
      <w:r w:rsidRPr="00B4302D">
        <w:rPr>
          <w:lang w:val="ru-RU"/>
        </w:rPr>
        <w:t>осознанно содействовать защите правопорядка в обществе правовыми способами и средствами;</w:t>
      </w:r>
    </w:p>
    <w:p w:rsidR="00B4302D" w:rsidRPr="00B4302D" w:rsidRDefault="00B4302D" w:rsidP="002266D4">
      <w:pPr>
        <w:ind w:firstLine="567"/>
        <w:jc w:val="both"/>
        <w:rPr>
          <w:lang w:val="ru-RU"/>
        </w:rPr>
      </w:pPr>
      <w:r w:rsidRPr="00B4302D">
        <w:rPr>
          <w:lang w:val="ru-RU"/>
        </w:rPr>
        <w:t>•</w:t>
      </w:r>
      <w:r w:rsidRPr="00B4302D">
        <w:t> </w:t>
      </w:r>
      <w:r w:rsidRPr="00B4302D">
        <w:rPr>
          <w:lang w:val="ru-RU"/>
        </w:rPr>
        <w:t>использовать знания и умения для формирования способности к личному самоопределению, самореализации, самоконтролю.</w:t>
      </w:r>
    </w:p>
    <w:p w:rsidR="00B4302D" w:rsidRPr="00B4302D" w:rsidRDefault="00B4302D" w:rsidP="002266D4">
      <w:pPr>
        <w:ind w:firstLine="567"/>
        <w:jc w:val="both"/>
        <w:rPr>
          <w:lang w:val="ru-RU"/>
        </w:rPr>
      </w:pPr>
    </w:p>
    <w:p w:rsidR="00B4302D" w:rsidRPr="00986D14" w:rsidRDefault="00B4302D" w:rsidP="002266D4">
      <w:pPr>
        <w:ind w:firstLine="567"/>
        <w:jc w:val="both"/>
        <w:rPr>
          <w:b/>
          <w:lang w:val="ru-RU"/>
        </w:rPr>
      </w:pPr>
      <w:bookmarkStart w:id="53" w:name="_Toc414553141"/>
      <w:bookmarkStart w:id="54" w:name="_Toc410653960"/>
      <w:r w:rsidRPr="00986D14">
        <w:rPr>
          <w:b/>
          <w:lang w:val="ru-RU"/>
        </w:rPr>
        <w:t>1.2.5.7. География</w:t>
      </w:r>
      <w:bookmarkEnd w:id="52"/>
      <w:bookmarkEnd w:id="53"/>
      <w:bookmarkEnd w:id="54"/>
    </w:p>
    <w:p w:rsidR="00B4302D" w:rsidRPr="00B4302D" w:rsidRDefault="00B4302D" w:rsidP="002266D4">
      <w:pPr>
        <w:ind w:firstLine="567"/>
        <w:jc w:val="both"/>
        <w:rPr>
          <w:lang w:val="ru-RU"/>
        </w:rPr>
      </w:pPr>
      <w:r w:rsidRPr="00B4302D">
        <w:rPr>
          <w:lang w:val="ru-RU"/>
        </w:rPr>
        <w:t>Предметные результаты изучения предмета «География»:</w:t>
      </w:r>
    </w:p>
    <w:p w:rsidR="00B4302D" w:rsidRPr="00B4302D" w:rsidRDefault="00B4302D" w:rsidP="002266D4">
      <w:pPr>
        <w:ind w:firstLine="567"/>
        <w:jc w:val="both"/>
        <w:rPr>
          <w:lang w:val="ru-RU"/>
        </w:rPr>
      </w:pPr>
      <w:r w:rsidRPr="00B4302D">
        <w:rPr>
          <w:lang w:val="ru-RU"/>
        </w:rPr>
        <w:t>1) формирование представлений о географии, ее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4302D" w:rsidRPr="00B4302D" w:rsidRDefault="00B4302D" w:rsidP="002266D4">
      <w:pPr>
        <w:ind w:firstLine="567"/>
        <w:jc w:val="both"/>
        <w:rPr>
          <w:lang w:val="ru-RU"/>
        </w:rPr>
      </w:pPr>
      <w:r w:rsidRPr="00B4302D">
        <w:rPr>
          <w:lang w:val="ru-RU"/>
        </w:rPr>
        <w:t>2) 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B4302D" w:rsidRPr="00B4302D" w:rsidRDefault="00B4302D" w:rsidP="002266D4">
      <w:pPr>
        <w:ind w:firstLine="567"/>
        <w:jc w:val="both"/>
        <w:rPr>
          <w:lang w:val="ru-RU"/>
        </w:rPr>
      </w:pPr>
      <w:r w:rsidRPr="00B4302D">
        <w:rPr>
          <w:lang w:val="ru-RU"/>
        </w:rPr>
        <w:t>3) 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B4302D" w:rsidRPr="00B4302D" w:rsidRDefault="00B4302D" w:rsidP="002266D4">
      <w:pPr>
        <w:ind w:firstLine="567"/>
        <w:jc w:val="both"/>
        <w:rPr>
          <w:lang w:val="ru-RU"/>
        </w:rPr>
      </w:pPr>
      <w:r w:rsidRPr="00B4302D">
        <w:rPr>
          <w:lang w:val="ru-RU"/>
        </w:rPr>
        <w:t>4) 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ее экологических параметров;</w:t>
      </w:r>
    </w:p>
    <w:p w:rsidR="00B4302D" w:rsidRPr="00B4302D" w:rsidRDefault="00B4302D" w:rsidP="002266D4">
      <w:pPr>
        <w:ind w:firstLine="567"/>
        <w:jc w:val="both"/>
        <w:rPr>
          <w:lang w:val="ru-RU"/>
        </w:rPr>
      </w:pPr>
      <w:r w:rsidRPr="00B4302D">
        <w:rPr>
          <w:lang w:val="ru-RU"/>
        </w:rPr>
        <w:t>5) овладение основами картографической грамотности и использования географической карты как одного из языков международного общения;</w:t>
      </w:r>
    </w:p>
    <w:p w:rsidR="00B4302D" w:rsidRPr="00B4302D" w:rsidRDefault="00B4302D" w:rsidP="002266D4">
      <w:pPr>
        <w:ind w:firstLine="567"/>
        <w:jc w:val="both"/>
        <w:rPr>
          <w:lang w:val="ru-RU"/>
        </w:rPr>
      </w:pPr>
      <w:r w:rsidRPr="00B4302D">
        <w:rPr>
          <w:lang w:val="ru-RU"/>
        </w:rPr>
        <w:t>6) овладение основными навыками нахождения, использования и презентации географической информации;</w:t>
      </w:r>
    </w:p>
    <w:p w:rsidR="00B4302D" w:rsidRPr="00B4302D" w:rsidRDefault="00B4302D" w:rsidP="002266D4">
      <w:pPr>
        <w:ind w:firstLine="567"/>
        <w:jc w:val="both"/>
        <w:rPr>
          <w:lang w:val="ru-RU"/>
        </w:rPr>
      </w:pPr>
      <w:r w:rsidRPr="00B4302D">
        <w:rPr>
          <w:lang w:val="ru-RU"/>
        </w:rPr>
        <w:t>7) 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B4302D" w:rsidRPr="00B4302D" w:rsidRDefault="00B4302D" w:rsidP="002266D4">
      <w:pPr>
        <w:ind w:firstLine="567"/>
        <w:jc w:val="both"/>
        <w:rPr>
          <w:lang w:val="ru-RU"/>
        </w:rPr>
      </w:pPr>
      <w:r w:rsidRPr="00B4302D">
        <w:rPr>
          <w:lang w:val="ru-RU"/>
        </w:rPr>
        <w:t>8) 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5 класс</w:t>
      </w:r>
    </w:p>
    <w:p w:rsidR="00B4302D" w:rsidRPr="00B4302D" w:rsidRDefault="00B4302D" w:rsidP="002266D4">
      <w:pPr>
        <w:ind w:firstLine="567"/>
        <w:jc w:val="both"/>
        <w:rPr>
          <w:lang w:val="ru-RU"/>
        </w:rPr>
      </w:pPr>
      <w:r w:rsidRPr="00B4302D">
        <w:rPr>
          <w:lang w:val="ru-RU"/>
        </w:rPr>
        <w:t>Осознание роли географии в познании окружающего мира.</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xml:space="preserve"> объяснять роль различных источников географической информации;</w:t>
      </w:r>
    </w:p>
    <w:p w:rsidR="00B4302D" w:rsidRPr="00B4302D" w:rsidRDefault="00B4302D" w:rsidP="002266D4">
      <w:pPr>
        <w:ind w:firstLine="567"/>
        <w:jc w:val="both"/>
        <w:rPr>
          <w:lang w:val="ru-RU"/>
        </w:rPr>
      </w:pPr>
      <w:r w:rsidRPr="00B4302D">
        <w:rPr>
          <w:lang w:val="ru-RU"/>
        </w:rPr>
        <w:t>освоение системы географических знаний о природе, населении, хозяйстве мира:</w:t>
      </w:r>
    </w:p>
    <w:p w:rsidR="00B4302D" w:rsidRPr="00B4302D" w:rsidRDefault="00B4302D" w:rsidP="002266D4">
      <w:pPr>
        <w:ind w:firstLine="567"/>
        <w:jc w:val="both"/>
        <w:rPr>
          <w:lang w:val="ru-RU"/>
        </w:rPr>
      </w:pPr>
      <w:r w:rsidRPr="00B4302D">
        <w:rPr>
          <w:lang w:val="ru-RU"/>
        </w:rPr>
        <w:t xml:space="preserve"> объяснять географические следствия формы, размеров и движения Земли;</w:t>
      </w:r>
    </w:p>
    <w:p w:rsidR="00B4302D" w:rsidRPr="00B4302D" w:rsidRDefault="00B4302D" w:rsidP="002266D4">
      <w:pPr>
        <w:ind w:firstLine="567"/>
        <w:jc w:val="both"/>
        <w:rPr>
          <w:lang w:val="ru-RU"/>
        </w:rPr>
      </w:pPr>
      <w:r w:rsidRPr="00B4302D">
        <w:rPr>
          <w:lang w:val="ru-RU"/>
        </w:rPr>
        <w:t xml:space="preserve"> формулировать природные и антропогенные причины изменения окружающей среды;</w:t>
      </w:r>
    </w:p>
    <w:p w:rsidR="00B4302D" w:rsidRPr="00B4302D" w:rsidRDefault="00B4302D" w:rsidP="002266D4">
      <w:pPr>
        <w:ind w:firstLine="567"/>
        <w:jc w:val="both"/>
        <w:rPr>
          <w:lang w:val="ru-RU"/>
        </w:rPr>
      </w:pPr>
      <w:r w:rsidRPr="00B4302D">
        <w:rPr>
          <w:lang w:val="ru-RU"/>
        </w:rPr>
        <w:t xml:space="preserve"> выделять, описывать и объяснять существенные признаки географических объектов и явлений;</w:t>
      </w:r>
    </w:p>
    <w:p w:rsidR="00B4302D" w:rsidRPr="00B4302D" w:rsidRDefault="00B4302D" w:rsidP="002266D4">
      <w:pPr>
        <w:ind w:firstLine="567"/>
        <w:jc w:val="both"/>
        <w:rPr>
          <w:lang w:val="ru-RU"/>
        </w:rPr>
      </w:pPr>
      <w:r w:rsidRPr="00B4302D">
        <w:rPr>
          <w:lang w:val="ru-RU"/>
        </w:rPr>
        <w:t>использование географических умений:</w:t>
      </w:r>
    </w:p>
    <w:p w:rsidR="00B4302D" w:rsidRPr="00B4302D" w:rsidRDefault="00B4302D" w:rsidP="002266D4">
      <w:pPr>
        <w:ind w:firstLine="567"/>
        <w:jc w:val="both"/>
        <w:rPr>
          <w:lang w:val="ru-RU"/>
        </w:rPr>
      </w:pPr>
      <w:r w:rsidRPr="00B4302D">
        <w:rPr>
          <w:lang w:val="ru-RU"/>
        </w:rPr>
        <w:t xml:space="preserve"> находить в различных источниках и анализировать географическую информацию;</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 xml:space="preserve"> составлять описания различных географических объектов на основе анализа разнообразных источ</w:t>
      </w:r>
      <w:r w:rsidRPr="00B4302D">
        <w:rPr>
          <w:lang w:val="ru-RU"/>
        </w:rPr>
        <w:softHyphen/>
        <w:t>ников географической информации;</w:t>
      </w:r>
    </w:p>
    <w:p w:rsidR="00B4302D" w:rsidRPr="00B4302D" w:rsidRDefault="00B4302D" w:rsidP="002266D4">
      <w:pPr>
        <w:ind w:firstLine="567"/>
        <w:jc w:val="both"/>
        <w:rPr>
          <w:lang w:val="ru-RU"/>
        </w:rPr>
      </w:pPr>
      <w:r w:rsidRPr="00B4302D">
        <w:rPr>
          <w:lang w:val="ru-RU"/>
        </w:rPr>
        <w:t xml:space="preserve"> применять приборы и инструменты для определения количественных и качественных характеристик компонентов природы;</w:t>
      </w:r>
    </w:p>
    <w:p w:rsidR="00B4302D" w:rsidRPr="00B4302D" w:rsidRDefault="00B4302D" w:rsidP="002266D4">
      <w:pPr>
        <w:ind w:firstLine="567"/>
        <w:jc w:val="both"/>
        <w:rPr>
          <w:lang w:val="ru-RU"/>
        </w:rPr>
      </w:pPr>
      <w:r w:rsidRPr="00B4302D">
        <w:rPr>
          <w:lang w:val="ru-RU"/>
        </w:rPr>
        <w:t>использование карт как моделей:</w:t>
      </w:r>
    </w:p>
    <w:p w:rsidR="00B4302D" w:rsidRPr="00B4302D" w:rsidRDefault="00B4302D" w:rsidP="002266D4">
      <w:pPr>
        <w:ind w:firstLine="567"/>
        <w:jc w:val="both"/>
        <w:rPr>
          <w:lang w:val="ru-RU"/>
        </w:rPr>
      </w:pPr>
      <w:r w:rsidRPr="00B4302D">
        <w:rPr>
          <w:lang w:val="ru-RU"/>
        </w:rPr>
        <w:t xml:space="preserve"> определять по карте местоположение географических объектов.</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xml:space="preserve">освоить знания об основных географических понятиях, географических особенностях природы, населения и хозяйства разных территорий; о своей Родине — России во всем ее </w:t>
      </w:r>
      <w:r w:rsidRPr="00B4302D">
        <w:rPr>
          <w:lang w:val="ru-RU"/>
        </w:rPr>
        <w:lastRenderedPageBreak/>
        <w:t>разнообразии и целостности; об окружающей среде, путях ее сохранения и рационального использования;</w:t>
      </w:r>
    </w:p>
    <w:p w:rsidR="00B4302D" w:rsidRPr="00B4302D" w:rsidRDefault="00B4302D" w:rsidP="002266D4">
      <w:pPr>
        <w:ind w:firstLine="567"/>
        <w:jc w:val="both"/>
        <w:rPr>
          <w:lang w:val="ru-RU"/>
        </w:rPr>
      </w:pPr>
      <w:r w:rsidRPr="00B4302D">
        <w:rPr>
          <w:lang w:val="ru-RU"/>
        </w:rPr>
        <w:t>овладеть умениями ориентироваться на местности; использовать один из «языков» международного общения — географическую карту, статистические материалы, современные геоинформационные технологии для поиска, интерпретации и демонстрации различных географических данных; применять географические знания для объяснения и оценки разнообразных явлений и процессов;</w:t>
      </w:r>
    </w:p>
    <w:p w:rsidR="00B4302D" w:rsidRPr="00B4302D" w:rsidRDefault="00B4302D" w:rsidP="002266D4">
      <w:pPr>
        <w:ind w:firstLine="567"/>
        <w:jc w:val="both"/>
        <w:rPr>
          <w:lang w:val="ru-RU"/>
        </w:rPr>
      </w:pPr>
      <w:r w:rsidRPr="00B4302D">
        <w:rPr>
          <w:lang w:val="ru-RU"/>
        </w:rPr>
        <w:t>развить познавательные интересы, интеллектуальные и творческие способности в процессе наблюдений за состоянием окружающей среды, решать географические задачи, самостоятельно приобретать новые знания;</w:t>
      </w:r>
    </w:p>
    <w:p w:rsidR="00B4302D" w:rsidRPr="00B4302D" w:rsidRDefault="00B4302D" w:rsidP="002266D4">
      <w:pPr>
        <w:ind w:firstLine="567"/>
        <w:jc w:val="both"/>
        <w:rPr>
          <w:lang w:val="ru-RU"/>
        </w:rPr>
      </w:pPr>
      <w:r w:rsidRPr="00B4302D">
        <w:rPr>
          <w:lang w:val="ru-RU"/>
        </w:rPr>
        <w:t>воспитать любовь к своей местности, своему региону, своей стране, взаимопонимания с другими народами; экологическую культуру, позитивное отношение к окружающей среде;</w:t>
      </w:r>
    </w:p>
    <w:p w:rsidR="00B4302D" w:rsidRPr="00B4302D" w:rsidRDefault="00B4302D" w:rsidP="002266D4">
      <w:pPr>
        <w:ind w:firstLine="567"/>
        <w:jc w:val="both"/>
        <w:rPr>
          <w:lang w:val="ru-RU"/>
        </w:rPr>
      </w:pPr>
      <w:r w:rsidRPr="00B4302D">
        <w:rPr>
          <w:lang w:val="ru-RU"/>
        </w:rPr>
        <w:t>сформировать способности и готовность к использованию географических знаний и умений в повседневной жизни, сохранению окружающей среды и социально ответственному поведению в ней; адаптации к условиям проживания на определенной территории; самостоятельному оцениванию уровня безопасности окружающей среды как сферы жизнедеятельности.</w:t>
      </w:r>
    </w:p>
    <w:p w:rsidR="00B4302D" w:rsidRPr="00B4302D" w:rsidRDefault="00B4302D" w:rsidP="002266D4">
      <w:pPr>
        <w:ind w:firstLine="567"/>
        <w:jc w:val="both"/>
        <w:rPr>
          <w:lang w:val="ru-RU"/>
        </w:rPr>
      </w:pPr>
      <w:r w:rsidRPr="00B4302D">
        <w:rPr>
          <w:lang w:val="ru-RU"/>
        </w:rPr>
        <w:t>знать основы здорового образа жизни и основные правила поведения в природе и обществе;</w:t>
      </w:r>
    </w:p>
    <w:p w:rsidR="00B4302D" w:rsidRPr="00B4302D" w:rsidRDefault="00B4302D" w:rsidP="002266D4">
      <w:pPr>
        <w:ind w:firstLine="567"/>
        <w:jc w:val="both"/>
        <w:rPr>
          <w:lang w:val="ru-RU"/>
        </w:rPr>
      </w:pPr>
      <w:r w:rsidRPr="00B4302D">
        <w:rPr>
          <w:lang w:val="ru-RU"/>
        </w:rPr>
        <w:t>соблюдать правил работы в кабинете географии;</w:t>
      </w:r>
    </w:p>
    <w:p w:rsidR="00B4302D" w:rsidRPr="00B4302D" w:rsidRDefault="00B4302D" w:rsidP="002266D4">
      <w:pPr>
        <w:ind w:firstLine="567"/>
        <w:jc w:val="both"/>
        <w:rPr>
          <w:lang w:val="ru-RU"/>
        </w:rPr>
      </w:pPr>
      <w:r w:rsidRPr="00B4302D">
        <w:rPr>
          <w:lang w:val="ru-RU"/>
        </w:rPr>
        <w:t>соблюдать правила работы с географическими приборами и инструментами.</w:t>
      </w:r>
    </w:p>
    <w:p w:rsidR="00B4302D" w:rsidRPr="00B4302D" w:rsidRDefault="00B4302D" w:rsidP="002266D4">
      <w:pPr>
        <w:ind w:firstLine="567"/>
        <w:jc w:val="both"/>
        <w:rPr>
          <w:lang w:val="ru-RU"/>
        </w:rPr>
      </w:pPr>
      <w:r w:rsidRPr="00B4302D">
        <w:rPr>
          <w:lang w:val="ru-RU"/>
        </w:rPr>
        <w:t xml:space="preserve"> приемам оказания первой помощи при чрезвычайных ситуациях.</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анализировать и оценивать последствия деятельности человека в природе, влияния факторов риска на здоровье человека.</w:t>
      </w:r>
    </w:p>
    <w:p w:rsidR="00B4302D" w:rsidRPr="00B4302D" w:rsidRDefault="00B4302D" w:rsidP="002266D4">
      <w:pPr>
        <w:ind w:firstLine="567"/>
        <w:jc w:val="both"/>
        <w:rPr>
          <w:lang w:val="ru-RU"/>
        </w:rPr>
      </w:pPr>
      <w:r w:rsidRPr="00B4302D">
        <w:rPr>
          <w:lang w:val="ru-RU"/>
        </w:rPr>
        <w:t xml:space="preserve">овладеть умением оценивать с эстетической точки зрения географические объекты и явления. </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анализировать, воспринимать, интерпретировать и обоб</w:t>
      </w:r>
      <w:r w:rsidRPr="00B4302D">
        <w:rPr>
          <w:lang w:val="ru-RU"/>
        </w:rPr>
        <w:softHyphen/>
        <w:t>щатьгеографическую информацию;</w:t>
      </w:r>
    </w:p>
    <w:p w:rsidR="00B4302D" w:rsidRPr="00B4302D" w:rsidRDefault="00B4302D" w:rsidP="002266D4">
      <w:pPr>
        <w:ind w:firstLine="567"/>
        <w:jc w:val="both"/>
        <w:rPr>
          <w:lang w:val="ru-RU"/>
        </w:rPr>
      </w:pPr>
      <w:r w:rsidRPr="00B4302D">
        <w:rPr>
          <w:lang w:val="ru-RU"/>
        </w:rPr>
        <w:t>использовать источники географической информации для решения учебных и практико-ориентированных задач, зна</w:t>
      </w:r>
      <w:r w:rsidRPr="00B4302D">
        <w:rPr>
          <w:lang w:val="ru-RU"/>
        </w:rPr>
        <w:softHyphen/>
        <w:t>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4302D" w:rsidRPr="00B4302D" w:rsidRDefault="00B4302D" w:rsidP="002266D4">
      <w:pPr>
        <w:ind w:firstLine="567"/>
        <w:jc w:val="both"/>
        <w:rPr>
          <w:lang w:val="ru-RU"/>
        </w:rPr>
      </w:pPr>
      <w:r w:rsidRPr="00B4302D">
        <w:rPr>
          <w:lang w:val="ru-RU"/>
        </w:rPr>
        <w:t>находитьзакономерности протекания явлений по резуль</w:t>
      </w:r>
      <w:r w:rsidRPr="00B4302D">
        <w:rPr>
          <w:lang w:val="ru-RU"/>
        </w:rPr>
        <w:softHyphen/>
        <w:t>татам наблюдений и анализа разных источников информации;</w:t>
      </w:r>
    </w:p>
    <w:p w:rsidR="00B4302D" w:rsidRPr="00B4302D" w:rsidRDefault="00B4302D" w:rsidP="002266D4">
      <w:pPr>
        <w:ind w:firstLine="567"/>
        <w:jc w:val="both"/>
        <w:rPr>
          <w:lang w:val="ru-RU"/>
        </w:rPr>
      </w:pPr>
      <w:r w:rsidRPr="00B4302D">
        <w:rPr>
          <w:lang w:val="ru-RU"/>
        </w:rPr>
        <w:t>объяснятьособенности компонентов природы отдельных территорий;</w:t>
      </w:r>
    </w:p>
    <w:p w:rsidR="00B4302D" w:rsidRPr="00B4302D" w:rsidRDefault="00B4302D" w:rsidP="002266D4">
      <w:pPr>
        <w:ind w:firstLine="567"/>
        <w:jc w:val="both"/>
        <w:rPr>
          <w:lang w:val="ru-RU"/>
        </w:rPr>
      </w:pPr>
      <w:r w:rsidRPr="00B4302D">
        <w:rPr>
          <w:lang w:val="ru-RU"/>
        </w:rPr>
        <w:t>описыватьпо карте взаимное расположение географичес</w:t>
      </w:r>
      <w:r w:rsidRPr="00B4302D">
        <w:rPr>
          <w:lang w:val="ru-RU"/>
        </w:rPr>
        <w:softHyphen/>
        <w:t>ких объектов;</w:t>
      </w:r>
    </w:p>
    <w:p w:rsidR="00B4302D" w:rsidRPr="00B4302D" w:rsidRDefault="00B4302D" w:rsidP="002266D4">
      <w:pPr>
        <w:ind w:firstLine="567"/>
        <w:jc w:val="both"/>
        <w:rPr>
          <w:lang w:val="ru-RU"/>
        </w:rPr>
      </w:pPr>
      <w:r w:rsidRPr="00B4302D">
        <w:rPr>
          <w:lang w:val="ru-RU"/>
        </w:rPr>
        <w:t>определятькачественные и количественные показатели, характеризующие географические объекты, процессы и явления</w:t>
      </w:r>
    </w:p>
    <w:p w:rsidR="00B4302D" w:rsidRPr="00B4302D" w:rsidRDefault="00B4302D" w:rsidP="002266D4">
      <w:pPr>
        <w:ind w:firstLine="567"/>
        <w:jc w:val="both"/>
        <w:rPr>
          <w:lang w:val="ru-RU"/>
        </w:rPr>
      </w:pPr>
      <w:r w:rsidRPr="00B4302D">
        <w:rPr>
          <w:lang w:val="ru-RU"/>
        </w:rPr>
        <w:t>приводитьпримеры географических объектов и явлений и их взаимного влияния друг на друга; простейшую класси</w:t>
      </w:r>
      <w:r w:rsidRPr="00B4302D">
        <w:rPr>
          <w:lang w:val="ru-RU"/>
        </w:rPr>
        <w:softHyphen/>
        <w:t>фикацию географических объектов, процессов и явлений; узнавать различные регионы материков по характерным признакам;</w:t>
      </w:r>
    </w:p>
    <w:p w:rsidR="00B4302D" w:rsidRPr="00B4302D" w:rsidRDefault="00B4302D" w:rsidP="002266D4">
      <w:pPr>
        <w:ind w:firstLine="567"/>
        <w:jc w:val="both"/>
        <w:rPr>
          <w:lang w:val="ru-RU"/>
        </w:rPr>
      </w:pPr>
      <w:r w:rsidRPr="00B4302D">
        <w:rPr>
          <w:lang w:val="ru-RU"/>
        </w:rPr>
        <w:t>уметь «читать»  контурную карту;</w:t>
      </w:r>
    </w:p>
    <w:p w:rsidR="00B4302D" w:rsidRPr="00B4302D" w:rsidRDefault="00B4302D" w:rsidP="002266D4">
      <w:pPr>
        <w:ind w:firstLine="567"/>
        <w:jc w:val="both"/>
        <w:rPr>
          <w:lang w:val="ru-RU"/>
        </w:rPr>
      </w:pPr>
      <w:r w:rsidRPr="00B4302D">
        <w:rPr>
          <w:lang w:val="ru-RU"/>
        </w:rPr>
        <w:t>различатьизученные географические объекты, процессы и явления;</w:t>
      </w:r>
    </w:p>
    <w:p w:rsidR="00B4302D" w:rsidRPr="00B4302D" w:rsidRDefault="00B4302D" w:rsidP="002266D4">
      <w:pPr>
        <w:ind w:firstLine="567"/>
        <w:jc w:val="both"/>
        <w:rPr>
          <w:lang w:val="ru-RU"/>
        </w:rPr>
      </w:pPr>
      <w:r w:rsidRPr="00B4302D">
        <w:rPr>
          <w:lang w:val="ru-RU"/>
        </w:rPr>
        <w:t>составлятьописания географических объектов, процессов и явлений с использованием разных источников географи</w:t>
      </w:r>
      <w:r w:rsidRPr="00B4302D">
        <w:rPr>
          <w:lang w:val="ru-RU"/>
        </w:rPr>
        <w:softHyphen/>
        <w:t>ческой информации;</w:t>
      </w:r>
    </w:p>
    <w:p w:rsidR="00B4302D" w:rsidRPr="00B4302D" w:rsidRDefault="00B4302D" w:rsidP="002266D4">
      <w:pPr>
        <w:ind w:firstLine="567"/>
        <w:jc w:val="both"/>
        <w:rPr>
          <w:lang w:val="ru-RU"/>
        </w:rPr>
      </w:pPr>
      <w:r w:rsidRPr="00B4302D">
        <w:rPr>
          <w:lang w:val="ru-RU"/>
        </w:rPr>
        <w:t>строитьпростые проекты развития географической среды;</w:t>
      </w:r>
    </w:p>
    <w:p w:rsidR="00B4302D" w:rsidRPr="00B4302D" w:rsidRDefault="00B4302D" w:rsidP="002266D4">
      <w:pPr>
        <w:ind w:firstLine="567"/>
        <w:jc w:val="both"/>
        <w:rPr>
          <w:lang w:val="ru-RU"/>
        </w:rPr>
      </w:pPr>
      <w:r w:rsidRPr="00B4302D">
        <w:rPr>
          <w:lang w:val="ru-RU"/>
        </w:rPr>
        <w:t xml:space="preserve">формулироватьзакономерности протекания явлений по результатам анализа разных источников географической информации. </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ориентироваться на местности при помощи топографических карт и современных навигационных приборов;</w:t>
      </w:r>
    </w:p>
    <w:p w:rsidR="00B4302D" w:rsidRPr="00B4302D" w:rsidRDefault="00B4302D" w:rsidP="002266D4">
      <w:pPr>
        <w:ind w:firstLine="567"/>
        <w:jc w:val="both"/>
        <w:rPr>
          <w:lang w:val="ru-RU"/>
        </w:rPr>
      </w:pPr>
      <w:r w:rsidRPr="00B4302D">
        <w:rPr>
          <w:lang w:val="ru-RU"/>
        </w:rPr>
        <w:lastRenderedPageBreak/>
        <w:t>читать космические снимки и аэрофотоснимки, планы местности и географические карты;</w:t>
      </w:r>
    </w:p>
    <w:p w:rsidR="00B4302D" w:rsidRPr="00B4302D" w:rsidRDefault="00B4302D" w:rsidP="002266D4">
      <w:pPr>
        <w:ind w:firstLine="567"/>
        <w:jc w:val="both"/>
        <w:rPr>
          <w:lang w:val="ru-RU"/>
        </w:rPr>
      </w:pPr>
      <w:r w:rsidRPr="00B4302D">
        <w:rPr>
          <w:lang w:val="ru-RU"/>
        </w:rPr>
        <w:t>строить простые планы местности;</w:t>
      </w:r>
    </w:p>
    <w:p w:rsidR="00B4302D" w:rsidRPr="00B4302D" w:rsidRDefault="00B4302D" w:rsidP="002266D4">
      <w:pPr>
        <w:ind w:firstLine="567"/>
        <w:jc w:val="both"/>
        <w:rPr>
          <w:lang w:val="ru-RU"/>
        </w:rPr>
      </w:pPr>
      <w:r w:rsidRPr="00B4302D">
        <w:rPr>
          <w:lang w:val="ru-RU"/>
        </w:rPr>
        <w:t>создавать простейшие географические карты различного содержания;</w:t>
      </w:r>
    </w:p>
    <w:p w:rsidR="00B4302D" w:rsidRPr="00B4302D" w:rsidRDefault="00B4302D" w:rsidP="002266D4">
      <w:pPr>
        <w:ind w:firstLine="567"/>
        <w:jc w:val="both"/>
        <w:rPr>
          <w:lang w:val="ru-RU"/>
        </w:rPr>
      </w:pPr>
      <w:r w:rsidRPr="00B4302D">
        <w:rPr>
          <w:lang w:val="ru-RU"/>
        </w:rPr>
        <w:t>моделировать географические объекты и явления при помощи компьютерных программ.</w:t>
      </w:r>
    </w:p>
    <w:p w:rsidR="00B4302D" w:rsidRPr="00B4302D" w:rsidRDefault="00B4302D" w:rsidP="002266D4">
      <w:pPr>
        <w:ind w:firstLine="567"/>
        <w:jc w:val="both"/>
        <w:rPr>
          <w:lang w:val="ru-RU"/>
        </w:rPr>
      </w:pPr>
      <w:r w:rsidRPr="00B4302D">
        <w:rPr>
          <w:lang w:val="ru-RU"/>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B4302D" w:rsidRPr="00B4302D" w:rsidRDefault="00B4302D" w:rsidP="002266D4">
      <w:pPr>
        <w:ind w:firstLine="567"/>
        <w:jc w:val="both"/>
        <w:rPr>
          <w:lang w:val="ru-RU"/>
        </w:rPr>
      </w:pPr>
      <w:r w:rsidRPr="00B4302D">
        <w:rPr>
          <w:lang w:val="ru-RU"/>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B4302D" w:rsidRPr="00B4302D" w:rsidRDefault="00B4302D" w:rsidP="002266D4">
      <w:pPr>
        <w:ind w:firstLine="567"/>
        <w:jc w:val="both"/>
        <w:rPr>
          <w:lang w:val="ru-RU"/>
        </w:rPr>
      </w:pPr>
      <w:r w:rsidRPr="00B4302D">
        <w:rPr>
          <w:lang w:val="ru-RU"/>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B4302D" w:rsidRPr="00B4302D" w:rsidRDefault="00B4302D" w:rsidP="002266D4">
      <w:pPr>
        <w:ind w:firstLine="567"/>
        <w:jc w:val="both"/>
        <w:rPr>
          <w:lang w:val="ru-RU"/>
        </w:rPr>
      </w:pPr>
      <w:r w:rsidRPr="00B4302D">
        <w:rPr>
          <w:lang w:val="ru-RU"/>
        </w:rPr>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B4302D" w:rsidRPr="00B4302D" w:rsidRDefault="00B4302D" w:rsidP="002266D4">
      <w:pPr>
        <w:ind w:firstLine="567"/>
        <w:jc w:val="both"/>
        <w:rPr>
          <w:lang w:val="ru-RU"/>
        </w:rPr>
      </w:pPr>
      <w:r w:rsidRPr="00B4302D">
        <w:rPr>
          <w:lang w:val="ru-RU"/>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B4302D" w:rsidRPr="00B4302D" w:rsidRDefault="00B4302D" w:rsidP="002266D4">
      <w:pPr>
        <w:ind w:firstLine="567"/>
        <w:jc w:val="both"/>
        <w:rPr>
          <w:lang w:val="ru-RU"/>
        </w:rPr>
      </w:pPr>
      <w:r w:rsidRPr="00B4302D">
        <w:rPr>
          <w:lang w:val="ru-RU"/>
        </w:rPr>
        <w:t>самостоятельно проводить по разным источникам информации исследование, связанное с изучением населения.</w:t>
      </w:r>
    </w:p>
    <w:p w:rsidR="00B4302D" w:rsidRPr="00B4302D" w:rsidRDefault="00B4302D" w:rsidP="002266D4">
      <w:pPr>
        <w:ind w:firstLine="567"/>
        <w:jc w:val="both"/>
        <w:rPr>
          <w:lang w:val="ru-RU"/>
        </w:rPr>
      </w:pPr>
      <w:r w:rsidRPr="00B4302D">
        <w:rPr>
          <w:lang w:val="ru-RU"/>
        </w:rPr>
        <w:t>выдвигать гипотезы о связях и закономерностях событий, процессов, объектов, происходящих в географической оболочке;</w:t>
      </w:r>
    </w:p>
    <w:p w:rsidR="00B4302D" w:rsidRPr="00B4302D" w:rsidRDefault="00B4302D" w:rsidP="002266D4">
      <w:pPr>
        <w:ind w:firstLine="567"/>
        <w:jc w:val="both"/>
        <w:rPr>
          <w:lang w:val="ru-RU"/>
        </w:rPr>
      </w:pPr>
      <w:r w:rsidRPr="00B4302D">
        <w:rPr>
          <w:lang w:val="ru-RU"/>
        </w:rPr>
        <w:t>сопоставлять существующие в науке точки зрения о причинах происходящих глобальных изменений климата</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понимание роли и места географической науки в системе научных дисциплин, ее роли в решении современных практических задач человечества и глобальных проблем;</w:t>
      </w:r>
    </w:p>
    <w:p w:rsidR="00B4302D" w:rsidRPr="00B4302D" w:rsidRDefault="00B4302D" w:rsidP="002266D4">
      <w:pPr>
        <w:ind w:firstLine="567"/>
        <w:jc w:val="both"/>
        <w:rPr>
          <w:lang w:val="ru-RU"/>
        </w:rPr>
      </w:pPr>
      <w:r w:rsidRPr="00B4302D">
        <w:rPr>
          <w:lang w:val="ru-RU"/>
        </w:rPr>
        <w:t>представление о современной географической научной картине мира и владение основами научных географических знаний (теорий, концепций, принципов, законов и базовых понятий);</w:t>
      </w:r>
    </w:p>
    <w:p w:rsidR="00B4302D" w:rsidRPr="00B4302D" w:rsidRDefault="00B4302D" w:rsidP="002266D4">
      <w:pPr>
        <w:ind w:firstLine="567"/>
        <w:jc w:val="both"/>
        <w:rPr>
          <w:lang w:val="ru-RU"/>
        </w:rPr>
      </w:pPr>
      <w:r w:rsidRPr="00B4302D">
        <w:rPr>
          <w:lang w:val="ru-RU"/>
        </w:rPr>
        <w:t>умение работать с разными источниками географической информации;умение выделять, описывать и объяснять существенные признаки географических объектов и явлений;картографическая грамотность;владение элементарными практическими умениями применять приборы и инструменты для определения количественных и качественных характеристик компонентов географической среды;</w:t>
      </w:r>
    </w:p>
    <w:p w:rsidR="00B4302D" w:rsidRPr="00B4302D" w:rsidRDefault="00B4302D" w:rsidP="002266D4">
      <w:pPr>
        <w:ind w:firstLine="567"/>
        <w:jc w:val="both"/>
        <w:rPr>
          <w:lang w:val="ru-RU"/>
        </w:rPr>
      </w:pPr>
      <w:r w:rsidRPr="00B4302D">
        <w:rPr>
          <w:lang w:val="ru-RU"/>
        </w:rPr>
        <w:t>умение вести наблюдения за объектами, процессами и явлениями географической среды, их изменениями в результате природных и антропогенных воздействий, оценивать их последствия;</w:t>
      </w:r>
    </w:p>
    <w:p w:rsidR="00B4302D" w:rsidRPr="00B4302D" w:rsidRDefault="00B4302D" w:rsidP="002266D4">
      <w:pPr>
        <w:ind w:firstLine="567"/>
        <w:jc w:val="both"/>
        <w:rPr>
          <w:lang w:val="ru-RU"/>
        </w:rPr>
      </w:pPr>
      <w:r w:rsidRPr="00B4302D">
        <w:rPr>
          <w:lang w:val="ru-RU"/>
        </w:rPr>
        <w:t>умение применять географические знания в повседневной жизни для объяснения и оценки разнообразных явлений и процессов, адаптации к условиям проживания на определенной территории, самостоятельного оценивания уровня безопасности окружающей среды как сферы жизнедеятельности;</w:t>
      </w:r>
    </w:p>
    <w:p w:rsidR="00B4302D" w:rsidRPr="00B4302D" w:rsidRDefault="00B4302D" w:rsidP="002266D4">
      <w:pPr>
        <w:ind w:firstLine="567"/>
        <w:jc w:val="both"/>
        <w:rPr>
          <w:lang w:val="ru-RU"/>
        </w:rPr>
      </w:pPr>
      <w:r w:rsidRPr="00B4302D">
        <w:rPr>
          <w:lang w:val="ru-RU"/>
        </w:rPr>
        <w:t>умения соблюдать меры безопасности в случае природных стихийных бедствий и техногенных катастроф.</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формирование представлений о географической науке, её роли в освоении планеты человеком, о географических знаниях как компоненте научной картины мира, их необходимости для решения современных практических задач человечества и своей страны, в том числе задачи охраны окружающей среды и рационального природопользования;</w:t>
      </w:r>
    </w:p>
    <w:p w:rsidR="00B4302D" w:rsidRPr="00B4302D" w:rsidRDefault="00B4302D" w:rsidP="002266D4">
      <w:pPr>
        <w:ind w:firstLine="567"/>
        <w:jc w:val="both"/>
        <w:rPr>
          <w:lang w:val="ru-RU"/>
        </w:rPr>
      </w:pPr>
      <w:r w:rsidRPr="00B4302D">
        <w:rPr>
          <w:lang w:val="ru-RU"/>
        </w:rPr>
        <w:t xml:space="preserve">формирование первичных навыков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нём; </w:t>
      </w:r>
    </w:p>
    <w:p w:rsidR="00B4302D" w:rsidRPr="00B4302D" w:rsidRDefault="00B4302D" w:rsidP="002266D4">
      <w:pPr>
        <w:ind w:firstLine="567"/>
        <w:jc w:val="both"/>
        <w:rPr>
          <w:lang w:val="ru-RU"/>
        </w:rPr>
      </w:pPr>
      <w:r w:rsidRPr="00B4302D">
        <w:rPr>
          <w:lang w:val="ru-RU"/>
        </w:rPr>
        <w:lastRenderedPageBreak/>
        <w:t>формирование представлений и основополагающих знаний о целостности и неоднородности Земли как планеты людей в пространстве и во времени, об основных этапах её географического освоения, особенностях природы, жизни, культуры и хозяйственной деятельности людей, экологических проблемах в России.</w:t>
      </w:r>
    </w:p>
    <w:p w:rsidR="00B4302D" w:rsidRPr="00B4302D" w:rsidRDefault="00B4302D" w:rsidP="002266D4">
      <w:pPr>
        <w:ind w:firstLine="567"/>
        <w:jc w:val="both"/>
        <w:rPr>
          <w:lang w:val="ru-RU"/>
        </w:rPr>
      </w:pPr>
      <w:r w:rsidRPr="00B4302D">
        <w:rPr>
          <w:lang w:val="ru-RU"/>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её экологических параметров;</w:t>
      </w:r>
    </w:p>
    <w:p w:rsidR="00B4302D" w:rsidRPr="00B4302D" w:rsidRDefault="00B4302D" w:rsidP="002266D4">
      <w:pPr>
        <w:ind w:firstLine="567"/>
        <w:jc w:val="both"/>
        <w:rPr>
          <w:lang w:val="ru-RU"/>
        </w:rPr>
      </w:pPr>
      <w:r w:rsidRPr="00B4302D">
        <w:rPr>
          <w:lang w:val="ru-RU"/>
        </w:rPr>
        <w:t>овладение основами картографической грамотности и использования географической карты как одного из «языков» международного общения;</w:t>
      </w:r>
    </w:p>
    <w:p w:rsidR="00B4302D" w:rsidRPr="00B4302D" w:rsidRDefault="00B4302D" w:rsidP="002266D4">
      <w:pPr>
        <w:ind w:firstLine="567"/>
        <w:jc w:val="both"/>
        <w:rPr>
          <w:lang w:val="ru-RU"/>
        </w:rPr>
      </w:pPr>
      <w:r w:rsidRPr="00B4302D">
        <w:rPr>
          <w:lang w:val="ru-RU"/>
        </w:rPr>
        <w:t>овладение основными навыками нахождения, использования и презентации географической информации;</w:t>
      </w:r>
    </w:p>
    <w:p w:rsidR="00B4302D" w:rsidRPr="00B4302D" w:rsidRDefault="00B4302D" w:rsidP="002266D4">
      <w:pPr>
        <w:ind w:firstLine="567"/>
        <w:jc w:val="both"/>
        <w:rPr>
          <w:lang w:val="ru-RU"/>
        </w:rPr>
      </w:pPr>
      <w:r w:rsidRPr="00B4302D">
        <w:rPr>
          <w:lang w:val="ru-RU"/>
        </w:rPr>
        <w:t>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B4302D" w:rsidRPr="00B4302D" w:rsidRDefault="00B4302D" w:rsidP="002266D4">
      <w:pPr>
        <w:ind w:firstLine="567"/>
        <w:jc w:val="both"/>
        <w:rPr>
          <w:lang w:val="ru-RU"/>
        </w:rPr>
      </w:pPr>
      <w:r w:rsidRPr="00B4302D">
        <w:rPr>
          <w:lang w:val="ru-RU"/>
        </w:rPr>
        <w:t>формирование представлений об особенностях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Изучение предметной области «Математика и информатика» обеспечивает:</w:t>
      </w:r>
    </w:p>
    <w:p w:rsidR="00B4302D" w:rsidRPr="00B4302D" w:rsidRDefault="00B4302D" w:rsidP="002266D4">
      <w:pPr>
        <w:ind w:firstLine="567"/>
        <w:jc w:val="both"/>
        <w:rPr>
          <w:lang w:val="ru-RU"/>
        </w:rPr>
      </w:pPr>
      <w:r w:rsidRPr="00B4302D">
        <w:rPr>
          <w:lang w:val="ru-RU"/>
        </w:rPr>
        <w:t>осознание значения математики и информатики в повседневной жизни человека;</w:t>
      </w:r>
    </w:p>
    <w:p w:rsidR="00B4302D" w:rsidRPr="00B4302D" w:rsidRDefault="00B4302D" w:rsidP="002266D4">
      <w:pPr>
        <w:ind w:firstLine="567"/>
        <w:jc w:val="both"/>
        <w:rPr>
          <w:lang w:val="ru-RU"/>
        </w:rPr>
      </w:pPr>
      <w:r w:rsidRPr="00B4302D">
        <w:rPr>
          <w:lang w:val="ru-RU"/>
        </w:rPr>
        <w:t>формирование представлений о социальных, культурных и исторических факторах становления математической науки;</w:t>
      </w:r>
    </w:p>
    <w:p w:rsidR="00B4302D" w:rsidRPr="00B4302D" w:rsidRDefault="00B4302D" w:rsidP="002266D4">
      <w:pPr>
        <w:ind w:firstLine="567"/>
        <w:jc w:val="both"/>
        <w:rPr>
          <w:lang w:val="ru-RU"/>
        </w:rPr>
      </w:pPr>
      <w:r w:rsidRPr="00B4302D">
        <w:rPr>
          <w:lang w:val="ru-RU"/>
        </w:rPr>
        <w:t>понимание роли информационных процессов в современном мире;</w:t>
      </w:r>
    </w:p>
    <w:p w:rsidR="00B4302D" w:rsidRPr="00B4302D" w:rsidRDefault="00B4302D" w:rsidP="002266D4">
      <w:pPr>
        <w:ind w:firstLine="567"/>
        <w:jc w:val="both"/>
        <w:rPr>
          <w:lang w:val="ru-RU"/>
        </w:rPr>
      </w:pPr>
      <w:r w:rsidRPr="00B4302D">
        <w:rPr>
          <w:lang w:val="ru-RU"/>
        </w:rPr>
        <w:t>формирование представлений о математике как части общечеловеческой культуры, универсальном языке науки, позволяющем описывать и изучать реальные процессы и явления.</w:t>
      </w:r>
    </w:p>
    <w:p w:rsidR="00B4302D" w:rsidRPr="00B4302D" w:rsidRDefault="00B4302D" w:rsidP="002266D4">
      <w:pPr>
        <w:ind w:firstLine="567"/>
        <w:jc w:val="both"/>
        <w:rPr>
          <w:lang w:val="ru-RU"/>
        </w:rPr>
      </w:pPr>
      <w:r w:rsidRPr="00B4302D">
        <w:rPr>
          <w:lang w:val="ru-RU"/>
        </w:rPr>
        <w:t>В результате изучения предметной области "Математика и информатика" обучающиеся развивают логическое и математическое мышление, получают представление о математических моделях; овладевают математическими рассуждениями; учатся применять математические знания при решении различных задач и оценивать полученные результаты; овладевают умениями решения учебных задач; развивают математическую интуицию; получают представление об основных информационных процессах в реальных ситуациях.</w:t>
      </w:r>
    </w:p>
    <w:p w:rsidR="00B4302D" w:rsidRPr="00B4302D" w:rsidRDefault="00B4302D" w:rsidP="002266D4">
      <w:pPr>
        <w:ind w:firstLine="567"/>
        <w:jc w:val="both"/>
        <w:rPr>
          <w:lang w:val="ru-RU"/>
        </w:rPr>
      </w:pPr>
    </w:p>
    <w:p w:rsidR="00B4302D" w:rsidRPr="00986D14" w:rsidRDefault="00B4302D" w:rsidP="002266D4">
      <w:pPr>
        <w:ind w:firstLine="567"/>
        <w:jc w:val="both"/>
        <w:rPr>
          <w:b/>
          <w:lang w:val="ru-RU"/>
        </w:rPr>
      </w:pPr>
      <w:bookmarkStart w:id="55" w:name="_Toc414553142"/>
      <w:bookmarkStart w:id="56" w:name="_Toc410653961"/>
      <w:bookmarkStart w:id="57" w:name="_Toc409691638"/>
      <w:r w:rsidRPr="00986D14">
        <w:rPr>
          <w:b/>
          <w:lang w:val="ru-RU"/>
        </w:rPr>
        <w:t>1.2.5.8. Математика</w:t>
      </w:r>
      <w:bookmarkEnd w:id="55"/>
      <w:bookmarkEnd w:id="56"/>
      <w:bookmarkEnd w:id="57"/>
    </w:p>
    <w:p w:rsidR="00B4302D" w:rsidRPr="00B4302D" w:rsidRDefault="00B4302D" w:rsidP="002266D4">
      <w:pPr>
        <w:ind w:firstLine="567"/>
        <w:jc w:val="both"/>
        <w:rPr>
          <w:lang w:val="ru-RU"/>
        </w:rPr>
      </w:pPr>
      <w:r w:rsidRPr="00B4302D">
        <w:rPr>
          <w:lang w:val="ru-RU"/>
        </w:rPr>
        <w:t xml:space="preserve">Изучение предметной области «Математика и информатика» обеспечивает: </w:t>
      </w:r>
    </w:p>
    <w:p w:rsidR="00B4302D" w:rsidRPr="00B4302D" w:rsidRDefault="00B4302D" w:rsidP="002266D4">
      <w:pPr>
        <w:ind w:firstLine="567"/>
        <w:jc w:val="both"/>
        <w:rPr>
          <w:lang w:val="ru-RU"/>
        </w:rPr>
      </w:pPr>
      <w:r w:rsidRPr="00B4302D">
        <w:rPr>
          <w:lang w:val="ru-RU"/>
        </w:rPr>
        <w:t>1)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B4302D" w:rsidRPr="00B4302D" w:rsidRDefault="00B4302D" w:rsidP="002266D4">
      <w:pPr>
        <w:ind w:firstLine="567"/>
        <w:jc w:val="both"/>
        <w:rPr>
          <w:lang w:val="ru-RU"/>
        </w:rPr>
      </w:pPr>
      <w:r w:rsidRPr="00B4302D">
        <w:rPr>
          <w:lang w:val="ru-RU"/>
        </w:rPr>
        <w:t>осознание роли математики в развитии России и мира;</w:t>
      </w:r>
    </w:p>
    <w:p w:rsidR="00B4302D" w:rsidRPr="00B4302D" w:rsidRDefault="00B4302D" w:rsidP="002266D4">
      <w:pPr>
        <w:ind w:firstLine="567"/>
        <w:jc w:val="both"/>
        <w:rPr>
          <w:lang w:val="ru-RU"/>
        </w:rPr>
      </w:pPr>
      <w:r w:rsidRPr="00B4302D">
        <w:rPr>
          <w:lang w:val="ru-RU"/>
        </w:rPr>
        <w:t>возможность привести примеры из отечественной и всемирной истории математических открытий и их авторов;</w:t>
      </w:r>
    </w:p>
    <w:p w:rsidR="00B4302D" w:rsidRPr="00B4302D" w:rsidRDefault="00B4302D" w:rsidP="002266D4">
      <w:pPr>
        <w:ind w:firstLine="567"/>
        <w:jc w:val="both"/>
        <w:rPr>
          <w:lang w:val="ru-RU"/>
        </w:rPr>
      </w:pPr>
      <w:r w:rsidRPr="00B4302D">
        <w:rPr>
          <w:lang w:val="ru-RU"/>
        </w:rPr>
        <w:t>2) 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B4302D" w:rsidRPr="00B4302D" w:rsidRDefault="00B4302D" w:rsidP="002266D4">
      <w:pPr>
        <w:ind w:firstLine="567"/>
        <w:jc w:val="both"/>
        <w:rPr>
          <w:lang w:val="ru-RU"/>
        </w:rPr>
      </w:pPr>
      <w:r w:rsidRPr="00B4302D">
        <w:rPr>
          <w:lang w:val="ru-RU"/>
        </w:rPr>
        <w:t>оперирование понятиями: множество, элемент множества, подмножество, принадлежность, нахождение пересечения, объединения подмножества в простейших ситуациях;</w:t>
      </w:r>
    </w:p>
    <w:p w:rsidR="00B4302D" w:rsidRPr="00B4302D" w:rsidRDefault="00B4302D" w:rsidP="002266D4">
      <w:pPr>
        <w:ind w:firstLine="567"/>
        <w:jc w:val="both"/>
        <w:rPr>
          <w:lang w:val="ru-RU"/>
        </w:rPr>
      </w:pPr>
      <w:r w:rsidRPr="00B4302D">
        <w:rPr>
          <w:lang w:val="ru-RU"/>
        </w:rPr>
        <w:t>решение сюжетных задач разных типов на все арифметические действия;</w:t>
      </w:r>
    </w:p>
    <w:p w:rsidR="00B4302D" w:rsidRPr="00B4302D" w:rsidRDefault="00B4302D" w:rsidP="002266D4">
      <w:pPr>
        <w:ind w:firstLine="567"/>
        <w:jc w:val="both"/>
        <w:rPr>
          <w:lang w:val="ru-RU"/>
        </w:rPr>
      </w:pPr>
      <w:r w:rsidRPr="00B4302D">
        <w:rPr>
          <w:lang w:val="ru-RU"/>
        </w:rPr>
        <w:t>применение способа поиска решения задачи, в котором рассуждение строится от условия к требованию или от требования к условию;</w:t>
      </w:r>
    </w:p>
    <w:p w:rsidR="00B4302D" w:rsidRPr="00B4302D" w:rsidRDefault="00B4302D" w:rsidP="002266D4">
      <w:pPr>
        <w:ind w:firstLine="567"/>
        <w:jc w:val="both"/>
        <w:rPr>
          <w:lang w:val="ru-RU"/>
        </w:rPr>
      </w:pPr>
      <w:r w:rsidRPr="00B4302D">
        <w:rPr>
          <w:lang w:val="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B4302D" w:rsidRPr="00B4302D" w:rsidRDefault="00B4302D" w:rsidP="002266D4">
      <w:pPr>
        <w:ind w:firstLine="567"/>
        <w:jc w:val="both"/>
        <w:rPr>
          <w:lang w:val="ru-RU"/>
        </w:rPr>
      </w:pPr>
      <w:r w:rsidRPr="00B4302D">
        <w:rPr>
          <w:lang w:val="ru-RU"/>
        </w:rPr>
        <w:t xml:space="preserve">нахождение процента от числа, числа по проценту от него, нахождения процентного отношения двух чисел, нахождения процентного снижения или процентного повышения </w:t>
      </w:r>
      <w:r w:rsidRPr="00B4302D">
        <w:rPr>
          <w:lang w:val="ru-RU"/>
        </w:rPr>
        <w:lastRenderedPageBreak/>
        <w:t>величины;</w:t>
      </w:r>
    </w:p>
    <w:p w:rsidR="00B4302D" w:rsidRPr="00B4302D" w:rsidRDefault="00B4302D" w:rsidP="002266D4">
      <w:pPr>
        <w:ind w:firstLine="567"/>
        <w:jc w:val="both"/>
        <w:rPr>
          <w:lang w:val="ru-RU"/>
        </w:rPr>
      </w:pPr>
      <w:r w:rsidRPr="00B4302D">
        <w:rPr>
          <w:lang w:val="ru-RU"/>
        </w:rPr>
        <w:t>решение логических задач;</w:t>
      </w:r>
    </w:p>
    <w:p w:rsidR="00B4302D" w:rsidRPr="00B4302D" w:rsidRDefault="00B4302D" w:rsidP="002266D4">
      <w:pPr>
        <w:ind w:firstLine="567"/>
        <w:jc w:val="both"/>
        <w:rPr>
          <w:lang w:val="ru-RU"/>
        </w:rPr>
      </w:pPr>
      <w:r w:rsidRPr="00B4302D">
        <w:rPr>
          <w:lang w:val="ru-RU"/>
        </w:rPr>
        <w:t>3) 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B4302D" w:rsidRPr="00B4302D" w:rsidRDefault="00B4302D" w:rsidP="002266D4">
      <w:pPr>
        <w:ind w:firstLine="567"/>
        <w:jc w:val="both"/>
        <w:rPr>
          <w:lang w:val="ru-RU"/>
        </w:rPr>
      </w:pPr>
      <w:r w:rsidRPr="00B4302D">
        <w:rPr>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B4302D" w:rsidRPr="00B4302D" w:rsidRDefault="00B4302D" w:rsidP="002266D4">
      <w:pPr>
        <w:ind w:firstLine="567"/>
        <w:jc w:val="both"/>
        <w:rPr>
          <w:lang w:val="ru-RU"/>
        </w:rPr>
      </w:pPr>
      <w:r w:rsidRPr="00B4302D">
        <w:rPr>
          <w:lang w:val="ru-RU"/>
        </w:rPr>
        <w:t>использование свойства чисел и законов арифметических операций с числами при выполнении вычислений;</w:t>
      </w:r>
    </w:p>
    <w:p w:rsidR="00B4302D" w:rsidRPr="00B4302D" w:rsidRDefault="00B4302D" w:rsidP="002266D4">
      <w:pPr>
        <w:ind w:firstLine="567"/>
        <w:jc w:val="both"/>
        <w:rPr>
          <w:lang w:val="ru-RU"/>
        </w:rPr>
      </w:pPr>
      <w:r w:rsidRPr="00B4302D">
        <w:rPr>
          <w:lang w:val="ru-RU"/>
        </w:rPr>
        <w:t>использование признаков делимости на 2, 5, 3, 9, 10 при выполнении вычислений и решении задач;</w:t>
      </w:r>
    </w:p>
    <w:p w:rsidR="00B4302D" w:rsidRPr="00B4302D" w:rsidRDefault="00B4302D" w:rsidP="002266D4">
      <w:pPr>
        <w:ind w:firstLine="567"/>
        <w:jc w:val="both"/>
        <w:rPr>
          <w:lang w:val="ru-RU"/>
        </w:rPr>
      </w:pPr>
      <w:r w:rsidRPr="00B4302D">
        <w:rPr>
          <w:lang w:val="ru-RU"/>
        </w:rPr>
        <w:t>выполнение округления чисел в соответствии с правилами;</w:t>
      </w:r>
    </w:p>
    <w:p w:rsidR="00B4302D" w:rsidRPr="00B4302D" w:rsidRDefault="00B4302D" w:rsidP="002266D4">
      <w:pPr>
        <w:ind w:firstLine="567"/>
        <w:jc w:val="both"/>
        <w:rPr>
          <w:lang w:val="ru-RU"/>
        </w:rPr>
      </w:pPr>
      <w:r w:rsidRPr="00B4302D">
        <w:rPr>
          <w:lang w:val="ru-RU"/>
        </w:rPr>
        <w:t>сравнение чисел;</w:t>
      </w:r>
    </w:p>
    <w:p w:rsidR="00B4302D" w:rsidRPr="00B4302D" w:rsidRDefault="00B4302D" w:rsidP="002266D4">
      <w:pPr>
        <w:ind w:firstLine="567"/>
        <w:jc w:val="both"/>
        <w:rPr>
          <w:lang w:val="ru-RU"/>
        </w:rPr>
      </w:pPr>
      <w:r w:rsidRPr="00B4302D">
        <w:rPr>
          <w:lang w:val="ru-RU"/>
        </w:rPr>
        <w:t>оценивание значения квадратного корня из положительного целого числа;</w:t>
      </w:r>
    </w:p>
    <w:p w:rsidR="00B4302D" w:rsidRPr="00B4302D" w:rsidRDefault="00B4302D" w:rsidP="002266D4">
      <w:pPr>
        <w:ind w:firstLine="567"/>
        <w:jc w:val="both"/>
        <w:rPr>
          <w:lang w:val="ru-RU"/>
        </w:rPr>
      </w:pPr>
      <w:r w:rsidRPr="00B4302D">
        <w:rPr>
          <w:lang w:val="ru-RU"/>
        </w:rPr>
        <w:t>4) 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B4302D" w:rsidRPr="00B4302D" w:rsidRDefault="00B4302D" w:rsidP="002266D4">
      <w:pPr>
        <w:ind w:firstLine="567"/>
        <w:jc w:val="both"/>
        <w:rPr>
          <w:lang w:val="ru-RU"/>
        </w:rPr>
      </w:pPr>
      <w:r w:rsidRPr="00B4302D">
        <w:rPr>
          <w:lang w:val="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B4302D" w:rsidRPr="00B4302D" w:rsidRDefault="00B4302D" w:rsidP="002266D4">
      <w:pPr>
        <w:ind w:firstLine="567"/>
        <w:jc w:val="both"/>
        <w:rPr>
          <w:lang w:val="ru-RU"/>
        </w:rPr>
      </w:pPr>
      <w:r w:rsidRPr="00B4302D">
        <w:rPr>
          <w:lang w:val="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B4302D" w:rsidRPr="00B4302D" w:rsidRDefault="00B4302D" w:rsidP="002266D4">
      <w:pPr>
        <w:ind w:firstLine="567"/>
        <w:jc w:val="both"/>
        <w:rPr>
          <w:lang w:val="ru-RU"/>
        </w:rPr>
      </w:pPr>
      <w:r w:rsidRPr="00B4302D">
        <w:rPr>
          <w:lang w:val="ru-RU"/>
        </w:rPr>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B4302D" w:rsidRPr="00B4302D" w:rsidRDefault="00B4302D" w:rsidP="002266D4">
      <w:pPr>
        <w:ind w:firstLine="567"/>
        <w:jc w:val="both"/>
        <w:rPr>
          <w:lang w:val="ru-RU"/>
        </w:rPr>
      </w:pPr>
      <w:r w:rsidRPr="00B4302D">
        <w:rPr>
          <w:lang w:val="ru-RU"/>
        </w:rPr>
        <w:t>5) 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B4302D" w:rsidRPr="00B4302D" w:rsidRDefault="00B4302D" w:rsidP="002266D4">
      <w:pPr>
        <w:ind w:firstLine="567"/>
        <w:jc w:val="both"/>
        <w:rPr>
          <w:lang w:val="ru-RU"/>
        </w:rPr>
      </w:pPr>
      <w:r w:rsidRPr="00B4302D">
        <w:rPr>
          <w:lang w:val="ru-RU"/>
        </w:rPr>
        <w:t>определение положения точки по ее координатам, координаты точки по ее положению на плоскости;</w:t>
      </w:r>
    </w:p>
    <w:p w:rsidR="00B4302D" w:rsidRPr="00B4302D" w:rsidRDefault="00B4302D" w:rsidP="002266D4">
      <w:pPr>
        <w:ind w:firstLine="567"/>
        <w:jc w:val="both"/>
        <w:rPr>
          <w:lang w:val="ru-RU"/>
        </w:rPr>
      </w:pPr>
      <w:r w:rsidRPr="00B4302D">
        <w:rPr>
          <w:lang w:val="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B4302D" w:rsidRPr="00B4302D" w:rsidRDefault="00B4302D" w:rsidP="002266D4">
      <w:pPr>
        <w:ind w:firstLine="567"/>
        <w:jc w:val="both"/>
        <w:rPr>
          <w:lang w:val="ru-RU"/>
        </w:rPr>
      </w:pPr>
      <w:r w:rsidRPr="00B4302D">
        <w:rPr>
          <w:lang w:val="ru-RU"/>
        </w:rPr>
        <w:t>построение графика линейной и квадратичной функций;</w:t>
      </w:r>
    </w:p>
    <w:p w:rsidR="00B4302D" w:rsidRPr="00B4302D" w:rsidRDefault="00B4302D" w:rsidP="002266D4">
      <w:pPr>
        <w:ind w:firstLine="567"/>
        <w:jc w:val="both"/>
        <w:rPr>
          <w:lang w:val="ru-RU"/>
        </w:rPr>
      </w:pPr>
      <w:r w:rsidRPr="00B4302D">
        <w:rPr>
          <w:lang w:val="ru-RU"/>
        </w:rPr>
        <w:t>оперирование на базовом уровне понятиями: последовательность, арифметическая прогрессия, геометрическая прогрессия;</w:t>
      </w:r>
    </w:p>
    <w:p w:rsidR="00B4302D" w:rsidRPr="00B4302D" w:rsidRDefault="00B4302D" w:rsidP="002266D4">
      <w:pPr>
        <w:ind w:firstLine="567"/>
        <w:jc w:val="both"/>
        <w:rPr>
          <w:lang w:val="ru-RU"/>
        </w:rPr>
      </w:pPr>
      <w:r w:rsidRPr="00B4302D">
        <w:rPr>
          <w:lang w:val="ru-RU"/>
        </w:rPr>
        <w:t>использование свойств линейной и квадратичной функций и их графиков при решении задач из других учебных предметов;</w:t>
      </w:r>
    </w:p>
    <w:p w:rsidR="00B4302D" w:rsidRPr="00B4302D" w:rsidRDefault="00B4302D" w:rsidP="002266D4">
      <w:pPr>
        <w:ind w:firstLine="567"/>
        <w:jc w:val="both"/>
        <w:rPr>
          <w:lang w:val="ru-RU"/>
        </w:rPr>
      </w:pPr>
      <w:r w:rsidRPr="00B4302D">
        <w:rPr>
          <w:lang w:val="ru-RU"/>
        </w:rPr>
        <w:t>6) 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B4302D" w:rsidRPr="00B4302D" w:rsidRDefault="00B4302D" w:rsidP="002266D4">
      <w:pPr>
        <w:ind w:firstLine="567"/>
        <w:jc w:val="both"/>
        <w:rPr>
          <w:lang w:val="ru-RU"/>
        </w:rPr>
      </w:pPr>
      <w:r w:rsidRPr="00B4302D">
        <w:rPr>
          <w:lang w:val="ru-RU"/>
        </w:rPr>
        <w:t>оперирование понятиями: фигура, точка,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изображение изучаемых фигур от руки и с помощью линейки и циркуля;</w:t>
      </w:r>
    </w:p>
    <w:p w:rsidR="00B4302D" w:rsidRPr="00B4302D" w:rsidRDefault="00B4302D" w:rsidP="002266D4">
      <w:pPr>
        <w:ind w:firstLine="567"/>
        <w:jc w:val="both"/>
        <w:rPr>
          <w:lang w:val="ru-RU"/>
        </w:rPr>
      </w:pPr>
      <w:r w:rsidRPr="00B4302D">
        <w:rPr>
          <w:lang w:val="ru-RU"/>
        </w:rPr>
        <w:t>выполнение измерения длин, расстояний, величин углов с помощью инструментов для измерений длин и углов;</w:t>
      </w:r>
    </w:p>
    <w:p w:rsidR="00B4302D" w:rsidRPr="00B4302D" w:rsidRDefault="00B4302D" w:rsidP="002266D4">
      <w:pPr>
        <w:ind w:firstLine="567"/>
        <w:jc w:val="both"/>
        <w:rPr>
          <w:lang w:val="ru-RU"/>
        </w:rPr>
      </w:pPr>
      <w:r w:rsidRPr="00B4302D">
        <w:rPr>
          <w:lang w:val="ru-RU"/>
        </w:rPr>
        <w:t>7) 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B4302D" w:rsidRPr="00B4302D" w:rsidRDefault="00B4302D" w:rsidP="002266D4">
      <w:pPr>
        <w:ind w:firstLine="567"/>
        <w:jc w:val="both"/>
        <w:rPr>
          <w:lang w:val="ru-RU"/>
        </w:rPr>
      </w:pPr>
      <w:r w:rsidRPr="00B4302D">
        <w:rPr>
          <w:lang w:val="ru-RU"/>
        </w:rPr>
        <w:lastRenderedPageBreak/>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B4302D" w:rsidRPr="00B4302D" w:rsidRDefault="00B4302D" w:rsidP="002266D4">
      <w:pPr>
        <w:ind w:firstLine="567"/>
        <w:jc w:val="both"/>
        <w:rPr>
          <w:lang w:val="ru-RU"/>
        </w:rPr>
      </w:pPr>
      <w:r w:rsidRPr="00B4302D">
        <w:rPr>
          <w:lang w:val="ru-RU"/>
        </w:rPr>
        <w:t>проведение доказательств в геометрии;</w:t>
      </w:r>
    </w:p>
    <w:p w:rsidR="00B4302D" w:rsidRPr="00B4302D" w:rsidRDefault="00B4302D" w:rsidP="002266D4">
      <w:pPr>
        <w:ind w:firstLine="567"/>
        <w:jc w:val="both"/>
        <w:rPr>
          <w:lang w:val="ru-RU"/>
        </w:rPr>
      </w:pPr>
      <w:r w:rsidRPr="00B4302D">
        <w:rPr>
          <w:lang w:val="ru-RU"/>
        </w:rPr>
        <w:t>оперирование на базовом уровне понятиями: вектор, сумма векторов, произведение вектора на число, координаты на плоскости;</w:t>
      </w:r>
    </w:p>
    <w:p w:rsidR="00B4302D" w:rsidRPr="00B4302D" w:rsidRDefault="00B4302D" w:rsidP="002266D4">
      <w:pPr>
        <w:ind w:firstLine="567"/>
        <w:jc w:val="both"/>
        <w:rPr>
          <w:lang w:val="ru-RU"/>
        </w:rPr>
      </w:pPr>
      <w:r w:rsidRPr="00B4302D">
        <w:rPr>
          <w:lang w:val="ru-RU"/>
        </w:rPr>
        <w:t>решение задач на нахождение геометрических величин (длина и расстояние, величина угла, площадь) по образцам или алгоритмам;</w:t>
      </w:r>
    </w:p>
    <w:p w:rsidR="00B4302D" w:rsidRPr="00B4302D" w:rsidRDefault="00B4302D" w:rsidP="002266D4">
      <w:pPr>
        <w:ind w:firstLine="567"/>
        <w:jc w:val="both"/>
        <w:rPr>
          <w:lang w:val="ru-RU"/>
        </w:rPr>
      </w:pPr>
      <w:r w:rsidRPr="00B4302D">
        <w:rPr>
          <w:lang w:val="ru-RU"/>
        </w:rPr>
        <w:t>8) 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B4302D" w:rsidRPr="00B4302D" w:rsidRDefault="00B4302D" w:rsidP="002266D4">
      <w:pPr>
        <w:ind w:firstLine="567"/>
        <w:jc w:val="both"/>
        <w:rPr>
          <w:lang w:val="ru-RU"/>
        </w:rPr>
      </w:pPr>
      <w:r w:rsidRPr="00B4302D">
        <w:rPr>
          <w:lang w:val="ru-RU"/>
        </w:rPr>
        <w:t>формирование представления о статистических характеристиках, вероятности случайного события;</w:t>
      </w:r>
    </w:p>
    <w:p w:rsidR="00B4302D" w:rsidRPr="00B4302D" w:rsidRDefault="00B4302D" w:rsidP="002266D4">
      <w:pPr>
        <w:ind w:firstLine="567"/>
        <w:jc w:val="both"/>
        <w:rPr>
          <w:lang w:val="ru-RU"/>
        </w:rPr>
      </w:pPr>
      <w:r w:rsidRPr="00B4302D">
        <w:rPr>
          <w:lang w:val="ru-RU"/>
        </w:rPr>
        <w:t>решение простейших комбинаторных задач;</w:t>
      </w:r>
    </w:p>
    <w:p w:rsidR="00B4302D" w:rsidRPr="00B4302D" w:rsidRDefault="00B4302D" w:rsidP="002266D4">
      <w:pPr>
        <w:ind w:firstLine="567"/>
        <w:jc w:val="both"/>
        <w:rPr>
          <w:lang w:val="ru-RU"/>
        </w:rPr>
      </w:pPr>
      <w:r w:rsidRPr="00B4302D">
        <w:rPr>
          <w:lang w:val="ru-RU"/>
        </w:rPr>
        <w:t>определение основных статистических характеристик числовых наборов;</w:t>
      </w:r>
    </w:p>
    <w:p w:rsidR="00B4302D" w:rsidRPr="00B4302D" w:rsidRDefault="00B4302D" w:rsidP="002266D4">
      <w:pPr>
        <w:ind w:firstLine="567"/>
        <w:jc w:val="both"/>
        <w:rPr>
          <w:lang w:val="ru-RU"/>
        </w:rPr>
      </w:pPr>
      <w:r w:rsidRPr="00B4302D">
        <w:rPr>
          <w:lang w:val="ru-RU"/>
        </w:rPr>
        <w:t>оценивание и вычисление вероятности события в простейших случаях;</w:t>
      </w:r>
    </w:p>
    <w:p w:rsidR="00B4302D" w:rsidRPr="00B4302D" w:rsidRDefault="00B4302D" w:rsidP="002266D4">
      <w:pPr>
        <w:ind w:firstLine="567"/>
        <w:jc w:val="both"/>
        <w:rPr>
          <w:lang w:val="ru-RU"/>
        </w:rPr>
      </w:pPr>
      <w:r w:rsidRPr="00B4302D">
        <w:rPr>
          <w:lang w:val="ru-RU"/>
        </w:rPr>
        <w:t>наличие представления о роли практически достоверных и маловероятных событий, о роли закона больших чисел в массовых явлениях;</w:t>
      </w:r>
    </w:p>
    <w:p w:rsidR="00B4302D" w:rsidRPr="00B4302D" w:rsidRDefault="00B4302D" w:rsidP="002266D4">
      <w:pPr>
        <w:ind w:firstLine="567"/>
        <w:jc w:val="both"/>
        <w:rPr>
          <w:lang w:val="ru-RU"/>
        </w:rPr>
      </w:pPr>
      <w:r w:rsidRPr="00B4302D">
        <w:rPr>
          <w:lang w:val="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B4302D" w:rsidRPr="00B4302D" w:rsidRDefault="00B4302D" w:rsidP="002266D4">
      <w:pPr>
        <w:ind w:firstLine="567"/>
        <w:jc w:val="both"/>
        <w:rPr>
          <w:lang w:val="ru-RU"/>
        </w:rPr>
      </w:pPr>
      <w:r w:rsidRPr="00B4302D">
        <w:rPr>
          <w:lang w:val="ru-RU"/>
        </w:rPr>
        <w:t>9) 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необходимости справочных материалов, компьютера, пользоваться оценкой и прикидкой при практических расчетах:</w:t>
      </w:r>
    </w:p>
    <w:p w:rsidR="00B4302D" w:rsidRPr="00B4302D" w:rsidRDefault="00B4302D" w:rsidP="002266D4">
      <w:pPr>
        <w:ind w:firstLine="567"/>
        <w:jc w:val="both"/>
        <w:rPr>
          <w:lang w:val="ru-RU"/>
        </w:rPr>
      </w:pPr>
      <w:r w:rsidRPr="00B4302D">
        <w:rPr>
          <w:lang w:val="ru-RU"/>
        </w:rPr>
        <w:t>распознавание верных и неверных высказываний;</w:t>
      </w:r>
    </w:p>
    <w:p w:rsidR="00B4302D" w:rsidRPr="00B4302D" w:rsidRDefault="00B4302D" w:rsidP="002266D4">
      <w:pPr>
        <w:ind w:firstLine="567"/>
        <w:jc w:val="both"/>
        <w:rPr>
          <w:lang w:val="ru-RU"/>
        </w:rPr>
      </w:pPr>
      <w:r w:rsidRPr="00B4302D">
        <w:rPr>
          <w:lang w:val="ru-RU"/>
        </w:rPr>
        <w:t>оценивание результатов вычислений при решении практических задач;</w:t>
      </w:r>
    </w:p>
    <w:p w:rsidR="00B4302D" w:rsidRPr="00B4302D" w:rsidRDefault="00B4302D" w:rsidP="002266D4">
      <w:pPr>
        <w:ind w:firstLine="567"/>
        <w:jc w:val="both"/>
        <w:rPr>
          <w:lang w:val="ru-RU"/>
        </w:rPr>
      </w:pPr>
      <w:r w:rsidRPr="00B4302D">
        <w:rPr>
          <w:lang w:val="ru-RU"/>
        </w:rPr>
        <w:t>выполнение сравнения чисел в реальных ситуациях;</w:t>
      </w:r>
    </w:p>
    <w:p w:rsidR="00B4302D" w:rsidRPr="00B4302D" w:rsidRDefault="00B4302D" w:rsidP="002266D4">
      <w:pPr>
        <w:ind w:firstLine="567"/>
        <w:jc w:val="both"/>
        <w:rPr>
          <w:lang w:val="ru-RU"/>
        </w:rPr>
      </w:pPr>
      <w:r w:rsidRPr="00B4302D">
        <w:rPr>
          <w:lang w:val="ru-RU"/>
        </w:rPr>
        <w:t>использование числовых выражений при решении практических задач и задач из других учебных предметов;</w:t>
      </w:r>
    </w:p>
    <w:p w:rsidR="00B4302D" w:rsidRPr="00B4302D" w:rsidRDefault="00B4302D" w:rsidP="002266D4">
      <w:pPr>
        <w:ind w:firstLine="567"/>
        <w:jc w:val="both"/>
        <w:rPr>
          <w:lang w:val="ru-RU"/>
        </w:rPr>
      </w:pPr>
      <w:r w:rsidRPr="00B4302D">
        <w:rPr>
          <w:lang w:val="ru-RU"/>
        </w:rPr>
        <w:t>решение практических задач с применением простейших свойств фигур;</w:t>
      </w:r>
    </w:p>
    <w:p w:rsidR="00B4302D" w:rsidRPr="00B4302D" w:rsidRDefault="00B4302D" w:rsidP="002266D4">
      <w:pPr>
        <w:ind w:firstLine="567"/>
        <w:jc w:val="both"/>
        <w:rPr>
          <w:lang w:val="ru-RU"/>
        </w:rPr>
      </w:pPr>
      <w:r w:rsidRPr="00B4302D">
        <w:rPr>
          <w:lang w:val="ru-RU"/>
        </w:rPr>
        <w:t>выполнение простейших построений и измерений на местности, необходимых в реальной жизни;</w:t>
      </w:r>
    </w:p>
    <w:p w:rsidR="00B4302D" w:rsidRPr="00B4302D" w:rsidRDefault="00B4302D" w:rsidP="002266D4">
      <w:pPr>
        <w:ind w:firstLine="567"/>
        <w:jc w:val="both"/>
        <w:rPr>
          <w:lang w:val="ru-RU"/>
        </w:rPr>
      </w:pPr>
      <w:r w:rsidRPr="00B4302D">
        <w:rPr>
          <w:lang w:val="ru-RU"/>
        </w:rPr>
        <w:t>10) 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B4302D" w:rsidRPr="00B4302D" w:rsidRDefault="00B4302D" w:rsidP="002266D4">
      <w:pPr>
        <w:ind w:firstLine="567"/>
        <w:jc w:val="both"/>
        <w:rPr>
          <w:lang w:val="ru-RU"/>
        </w:rPr>
      </w:pPr>
      <w:r w:rsidRPr="00B4302D">
        <w:rPr>
          <w:lang w:val="ru-RU"/>
        </w:rPr>
        <w:t>11) формирование представления об основных изучаемых понятиях: информация, алгоритм, модель - и их свойствах;</w:t>
      </w:r>
    </w:p>
    <w:p w:rsidR="00B4302D" w:rsidRPr="00B4302D" w:rsidRDefault="00B4302D" w:rsidP="002266D4">
      <w:pPr>
        <w:ind w:firstLine="567"/>
        <w:jc w:val="both"/>
        <w:rPr>
          <w:lang w:val="ru-RU"/>
        </w:rPr>
      </w:pPr>
      <w:r w:rsidRPr="00B4302D">
        <w:rPr>
          <w:lang w:val="ru-RU"/>
        </w:rPr>
        <w:t>12) 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B4302D" w:rsidRPr="00B4302D" w:rsidRDefault="00B4302D" w:rsidP="002266D4">
      <w:pPr>
        <w:ind w:firstLine="567"/>
        <w:jc w:val="both"/>
        <w:rPr>
          <w:lang w:val="ru-RU"/>
        </w:rPr>
      </w:pPr>
      <w:r w:rsidRPr="00B4302D">
        <w:rPr>
          <w:lang w:val="ru-RU"/>
        </w:rPr>
        <w:t>13) 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B4302D" w:rsidRPr="00B4302D" w:rsidRDefault="00B4302D" w:rsidP="002266D4">
      <w:pPr>
        <w:ind w:firstLine="567"/>
        <w:jc w:val="both"/>
        <w:rPr>
          <w:lang w:val="ru-RU"/>
        </w:rPr>
      </w:pPr>
      <w:r w:rsidRPr="00B4302D">
        <w:rPr>
          <w:lang w:val="ru-RU"/>
        </w:rPr>
        <w:t>14) 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B4302D" w:rsidRPr="00B4302D" w:rsidRDefault="00B4302D" w:rsidP="002266D4">
      <w:pPr>
        <w:ind w:firstLine="567"/>
        <w:jc w:val="both"/>
        <w:rPr>
          <w:lang w:val="ru-RU"/>
        </w:rPr>
      </w:pPr>
      <w:r w:rsidRPr="00B4302D">
        <w:rPr>
          <w:lang w:val="ru-RU"/>
        </w:rPr>
        <w:t>Для слепых и слабовидящих обучающихся:</w:t>
      </w:r>
    </w:p>
    <w:p w:rsidR="00B4302D" w:rsidRPr="00B4302D" w:rsidRDefault="00B4302D" w:rsidP="002266D4">
      <w:pPr>
        <w:ind w:firstLine="567"/>
        <w:jc w:val="both"/>
        <w:rPr>
          <w:lang w:val="ru-RU"/>
        </w:rPr>
      </w:pPr>
      <w:r w:rsidRPr="00B4302D">
        <w:rPr>
          <w:lang w:val="ru-RU"/>
        </w:rPr>
        <w:t>владение правилами записи математических формул и специальных знаков рельефно-точечной системы обозначений Л. Брайля;</w:t>
      </w:r>
    </w:p>
    <w:p w:rsidR="00B4302D" w:rsidRPr="00B4302D" w:rsidRDefault="00B4302D" w:rsidP="002266D4">
      <w:pPr>
        <w:ind w:firstLine="567"/>
        <w:jc w:val="both"/>
        <w:rPr>
          <w:lang w:val="ru-RU"/>
        </w:rPr>
      </w:pPr>
      <w:r w:rsidRPr="00B4302D">
        <w:rPr>
          <w:lang w:val="ru-RU"/>
        </w:rPr>
        <w:lastRenderedPageBreak/>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B4302D" w:rsidRPr="00B4302D" w:rsidRDefault="00B4302D" w:rsidP="002266D4">
      <w:pPr>
        <w:ind w:firstLine="567"/>
        <w:jc w:val="both"/>
        <w:rPr>
          <w:lang w:val="ru-RU"/>
        </w:rPr>
      </w:pPr>
      <w:r w:rsidRPr="00B4302D">
        <w:rPr>
          <w:lang w:val="ru-RU"/>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B4302D" w:rsidRPr="00B4302D" w:rsidRDefault="00B4302D" w:rsidP="002266D4">
      <w:pPr>
        <w:ind w:firstLine="567"/>
        <w:jc w:val="both"/>
        <w:rPr>
          <w:lang w:val="ru-RU"/>
        </w:rPr>
      </w:pPr>
      <w:r w:rsidRPr="00B4302D">
        <w:rPr>
          <w:lang w:val="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B4302D" w:rsidRPr="00B4302D" w:rsidRDefault="00B4302D" w:rsidP="002266D4">
      <w:pPr>
        <w:ind w:firstLine="567"/>
        <w:jc w:val="both"/>
        <w:rPr>
          <w:lang w:val="ru-RU"/>
        </w:rPr>
      </w:pPr>
      <w:r w:rsidRPr="00B4302D">
        <w:rPr>
          <w:lang w:val="ru-RU"/>
        </w:rPr>
        <w:t xml:space="preserve"> Для обучающихся с нарушениями опорно-двигательного аппарата:</w:t>
      </w:r>
    </w:p>
    <w:p w:rsidR="00B4302D" w:rsidRPr="00B4302D" w:rsidRDefault="00B4302D" w:rsidP="002266D4">
      <w:pPr>
        <w:ind w:firstLine="567"/>
        <w:jc w:val="both"/>
        <w:rPr>
          <w:lang w:val="ru-RU"/>
        </w:rPr>
      </w:pPr>
      <w:r w:rsidRPr="00B4302D">
        <w:rPr>
          <w:lang w:val="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B4302D" w:rsidRPr="00B4302D" w:rsidRDefault="00B4302D" w:rsidP="002266D4">
      <w:pPr>
        <w:ind w:firstLine="567"/>
        <w:jc w:val="both"/>
        <w:rPr>
          <w:lang w:val="ru-RU"/>
        </w:rPr>
      </w:pPr>
      <w:r w:rsidRPr="00B4302D">
        <w:rPr>
          <w:lang w:val="ru-RU"/>
        </w:rPr>
        <w:t>умение использовать персональные средства доступа.</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5 класс</w:t>
      </w:r>
    </w:p>
    <w:p w:rsidR="00B4302D" w:rsidRPr="00B4302D" w:rsidRDefault="00B4302D" w:rsidP="002266D4">
      <w:pPr>
        <w:ind w:firstLine="567"/>
        <w:jc w:val="both"/>
        <w:rPr>
          <w:lang w:val="ru-RU"/>
        </w:rPr>
      </w:pPr>
      <w:r w:rsidRPr="00B4302D">
        <w:rPr>
          <w:lang w:val="ru-RU"/>
        </w:rPr>
        <w:t>Предметные результаты:</w:t>
      </w:r>
    </w:p>
    <w:p w:rsidR="00B4302D" w:rsidRPr="00B4302D" w:rsidRDefault="00B4302D" w:rsidP="002266D4">
      <w:pPr>
        <w:ind w:firstLine="567"/>
        <w:jc w:val="both"/>
        <w:rPr>
          <w:lang w:val="ru-RU"/>
        </w:rPr>
      </w:pPr>
      <w:r w:rsidRPr="00B4302D">
        <w:rPr>
          <w:lang w:val="ru-RU"/>
        </w:rPr>
        <w:t>Арифметика</w:t>
      </w:r>
    </w:p>
    <w:p w:rsidR="00B4302D" w:rsidRPr="00B4302D" w:rsidRDefault="00B4302D" w:rsidP="002266D4">
      <w:pPr>
        <w:ind w:firstLine="567"/>
        <w:jc w:val="both"/>
        <w:rPr>
          <w:lang w:val="ru-RU"/>
        </w:rPr>
      </w:pPr>
      <w:r w:rsidRPr="00B4302D">
        <w:rPr>
          <w:lang w:val="ru-RU"/>
        </w:rPr>
        <w:t>По окончании изучения курса выпускник научится:</w:t>
      </w:r>
    </w:p>
    <w:p w:rsidR="00B4302D" w:rsidRPr="00B4302D" w:rsidRDefault="00B4302D" w:rsidP="002266D4">
      <w:pPr>
        <w:ind w:firstLine="567"/>
        <w:jc w:val="both"/>
        <w:rPr>
          <w:lang w:val="ru-RU"/>
        </w:rPr>
      </w:pPr>
      <w:r w:rsidRPr="00B4302D">
        <w:rPr>
          <w:lang w:val="ru-RU"/>
        </w:rPr>
        <w:t>• понимать особенности десятичной системы счисления;</w:t>
      </w:r>
    </w:p>
    <w:p w:rsidR="00B4302D" w:rsidRPr="00B4302D" w:rsidRDefault="00B4302D" w:rsidP="002266D4">
      <w:pPr>
        <w:ind w:firstLine="567"/>
        <w:jc w:val="both"/>
        <w:rPr>
          <w:lang w:val="ru-RU"/>
        </w:rPr>
      </w:pPr>
      <w:r w:rsidRPr="00B4302D">
        <w:rPr>
          <w:lang w:val="ru-RU"/>
        </w:rPr>
        <w:t>• использовать понятия, связанные с делимостью натуральных чисел;</w:t>
      </w:r>
    </w:p>
    <w:p w:rsidR="00B4302D" w:rsidRPr="00B4302D" w:rsidRDefault="00B4302D" w:rsidP="002266D4">
      <w:pPr>
        <w:ind w:firstLine="567"/>
        <w:jc w:val="both"/>
        <w:rPr>
          <w:lang w:val="ru-RU"/>
        </w:rPr>
      </w:pPr>
      <w:r w:rsidRPr="00B4302D">
        <w:rPr>
          <w:lang w:val="ru-RU"/>
        </w:rPr>
        <w:t>• выражать числа в эквивалентных формах, выбирая наиболее подходящую в    зависимости от конкретной ситуации;</w:t>
      </w:r>
    </w:p>
    <w:p w:rsidR="00B4302D" w:rsidRPr="00B4302D" w:rsidRDefault="00B4302D" w:rsidP="002266D4">
      <w:pPr>
        <w:ind w:firstLine="567"/>
        <w:jc w:val="both"/>
        <w:rPr>
          <w:lang w:val="ru-RU"/>
        </w:rPr>
      </w:pPr>
      <w:r w:rsidRPr="00B4302D">
        <w:rPr>
          <w:lang w:val="ru-RU"/>
        </w:rPr>
        <w:t>• использовать понятия и умения, связанные с процентами, в ходе решения математических задач и задач из смежных предметов, выполнять несложные практические расчёты;</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 познакомиться с позиционными системами счисления с основаниями, отличны ми от 10;</w:t>
      </w:r>
    </w:p>
    <w:p w:rsidR="00B4302D" w:rsidRPr="00B4302D" w:rsidRDefault="00B4302D" w:rsidP="002266D4">
      <w:pPr>
        <w:ind w:firstLine="567"/>
        <w:jc w:val="both"/>
        <w:rPr>
          <w:lang w:val="ru-RU"/>
        </w:rPr>
      </w:pPr>
      <w:r w:rsidRPr="00B4302D">
        <w:rPr>
          <w:lang w:val="ru-RU"/>
        </w:rPr>
        <w:t>• углубить и развить представления о натуральных числах;</w:t>
      </w:r>
    </w:p>
    <w:p w:rsidR="00B4302D" w:rsidRPr="00B4302D" w:rsidRDefault="00B4302D" w:rsidP="002266D4">
      <w:pPr>
        <w:ind w:firstLine="567"/>
        <w:jc w:val="both"/>
        <w:rPr>
          <w:lang w:val="ru-RU"/>
        </w:rPr>
      </w:pPr>
      <w:r w:rsidRPr="00B4302D">
        <w:rPr>
          <w:lang w:val="ru-RU"/>
        </w:rPr>
        <w:t>• научиться использовать приёмы, рационализирующие вычисления, приобрести навык контролировать вычисления, выбирая подходящий для ситуации способ.</w:t>
      </w:r>
    </w:p>
    <w:p w:rsidR="00B4302D" w:rsidRPr="00B4302D" w:rsidRDefault="00B4302D" w:rsidP="002266D4">
      <w:pPr>
        <w:ind w:firstLine="567"/>
        <w:jc w:val="both"/>
        <w:rPr>
          <w:lang w:val="ru-RU"/>
        </w:rPr>
      </w:pPr>
      <w:r w:rsidRPr="00B4302D">
        <w:rPr>
          <w:lang w:val="ru-RU"/>
        </w:rPr>
        <w:t>Числовые и буквенные выражения. Уравнения</w:t>
      </w:r>
    </w:p>
    <w:p w:rsidR="00B4302D" w:rsidRPr="00B4302D" w:rsidRDefault="00B4302D" w:rsidP="002266D4">
      <w:pPr>
        <w:ind w:firstLine="567"/>
        <w:jc w:val="both"/>
        <w:rPr>
          <w:lang w:val="ru-RU"/>
        </w:rPr>
      </w:pPr>
      <w:r w:rsidRPr="00B4302D">
        <w:rPr>
          <w:lang w:val="ru-RU"/>
        </w:rPr>
        <w:t>По окончании изучения курса выпускникнаучится:</w:t>
      </w:r>
    </w:p>
    <w:p w:rsidR="00B4302D" w:rsidRPr="00B4302D" w:rsidRDefault="00B4302D" w:rsidP="002266D4">
      <w:pPr>
        <w:ind w:firstLine="567"/>
        <w:jc w:val="both"/>
        <w:rPr>
          <w:lang w:val="ru-RU"/>
        </w:rPr>
      </w:pPr>
      <w:r w:rsidRPr="00B4302D">
        <w:rPr>
          <w:lang w:val="ru-RU"/>
        </w:rPr>
        <w:t>• выполнять операции с числовыми выражениями;</w:t>
      </w:r>
    </w:p>
    <w:p w:rsidR="00B4302D" w:rsidRPr="00B4302D" w:rsidRDefault="00B4302D" w:rsidP="002266D4">
      <w:pPr>
        <w:ind w:firstLine="567"/>
        <w:jc w:val="both"/>
        <w:rPr>
          <w:lang w:val="ru-RU"/>
        </w:rPr>
      </w:pPr>
      <w:r w:rsidRPr="00B4302D">
        <w:rPr>
          <w:lang w:val="ru-RU"/>
        </w:rPr>
        <w:t>• выполнять преобразования буквенных выражений (раскрытие скобок);</w:t>
      </w:r>
    </w:p>
    <w:p w:rsidR="00B4302D" w:rsidRPr="00B4302D" w:rsidRDefault="00B4302D" w:rsidP="002266D4">
      <w:pPr>
        <w:ind w:firstLine="567"/>
        <w:jc w:val="both"/>
        <w:rPr>
          <w:lang w:val="ru-RU"/>
        </w:rPr>
      </w:pPr>
      <w:r w:rsidRPr="00B4302D">
        <w:rPr>
          <w:lang w:val="ru-RU"/>
        </w:rPr>
        <w:t>• решать линейные уравнения, решать текстовые задачи алгебраическим методом.</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 развить представления о буквенных выражениях и их преобразованиях;</w:t>
      </w:r>
    </w:p>
    <w:p w:rsidR="00B4302D" w:rsidRPr="00B4302D" w:rsidRDefault="00B4302D" w:rsidP="002266D4">
      <w:pPr>
        <w:ind w:firstLine="567"/>
        <w:jc w:val="both"/>
        <w:rPr>
          <w:lang w:val="ru-RU"/>
        </w:rPr>
      </w:pPr>
      <w:r w:rsidRPr="00B4302D">
        <w:rPr>
          <w:lang w:val="ru-RU"/>
        </w:rPr>
        <w:t>• овладеть специальными приёмами решения уравнений, применять аппарат уравнений для решения как текстовых, так и практических задач.</w:t>
      </w:r>
    </w:p>
    <w:p w:rsidR="00B4302D" w:rsidRPr="00B4302D" w:rsidRDefault="00B4302D" w:rsidP="002266D4">
      <w:pPr>
        <w:ind w:firstLine="567"/>
        <w:jc w:val="both"/>
        <w:rPr>
          <w:lang w:val="ru-RU"/>
        </w:rPr>
      </w:pPr>
      <w:r w:rsidRPr="00B4302D">
        <w:rPr>
          <w:lang w:val="ru-RU"/>
        </w:rPr>
        <w:t>Геометрические фигуры. Измерение геометрических величин</w:t>
      </w:r>
    </w:p>
    <w:p w:rsidR="00B4302D" w:rsidRPr="00B4302D" w:rsidRDefault="00B4302D" w:rsidP="002266D4">
      <w:pPr>
        <w:ind w:firstLine="567"/>
        <w:jc w:val="both"/>
        <w:rPr>
          <w:lang w:val="ru-RU"/>
        </w:rPr>
      </w:pPr>
      <w:r w:rsidRPr="00B4302D">
        <w:rPr>
          <w:lang w:val="ru-RU"/>
        </w:rPr>
        <w:t>По окончании изучения курса выпускникнаучится:</w:t>
      </w:r>
    </w:p>
    <w:p w:rsidR="00B4302D" w:rsidRPr="00B4302D" w:rsidRDefault="00B4302D" w:rsidP="002266D4">
      <w:pPr>
        <w:ind w:firstLine="567"/>
        <w:jc w:val="both"/>
        <w:rPr>
          <w:lang w:val="ru-RU"/>
        </w:rPr>
      </w:pPr>
      <w:r w:rsidRPr="00B4302D">
        <w:rPr>
          <w:lang w:val="ru-RU"/>
        </w:rPr>
        <w:t>• распознавать на чертежах, рисунках, моделях и в окружающем мире плоские и пространственные геометрические фигуры и их элементы;</w:t>
      </w:r>
    </w:p>
    <w:p w:rsidR="00B4302D" w:rsidRPr="00B4302D" w:rsidRDefault="00B4302D" w:rsidP="002266D4">
      <w:pPr>
        <w:ind w:firstLine="567"/>
        <w:jc w:val="both"/>
        <w:rPr>
          <w:lang w:val="ru-RU"/>
        </w:rPr>
      </w:pPr>
      <w:r w:rsidRPr="00B4302D">
        <w:rPr>
          <w:lang w:val="ru-RU"/>
        </w:rPr>
        <w:t>• строить углы, определять их градусную меру;</w:t>
      </w:r>
    </w:p>
    <w:p w:rsidR="00B4302D" w:rsidRPr="00B4302D" w:rsidRDefault="00B4302D" w:rsidP="002266D4">
      <w:pPr>
        <w:ind w:firstLine="567"/>
        <w:jc w:val="both"/>
        <w:rPr>
          <w:lang w:val="ru-RU"/>
        </w:rPr>
      </w:pPr>
      <w:r w:rsidRPr="00B4302D">
        <w:rPr>
          <w:lang w:val="ru-RU"/>
        </w:rPr>
        <w:t>• распознавать и изображать развёртки куба, прямоугольного параллелепипеда и пирамиды;</w:t>
      </w:r>
    </w:p>
    <w:p w:rsidR="00B4302D" w:rsidRPr="00B4302D" w:rsidRDefault="00B4302D" w:rsidP="002266D4">
      <w:pPr>
        <w:ind w:firstLine="567"/>
        <w:jc w:val="both"/>
        <w:rPr>
          <w:lang w:val="ru-RU"/>
        </w:rPr>
      </w:pPr>
      <w:r w:rsidRPr="00B4302D">
        <w:rPr>
          <w:lang w:val="ru-RU"/>
        </w:rPr>
        <w:t>• определять по линейным размерам развёртки фигуры линейные размеры самой фигуры и наоборот;</w:t>
      </w:r>
    </w:p>
    <w:p w:rsidR="00B4302D" w:rsidRPr="00B4302D" w:rsidRDefault="00B4302D" w:rsidP="002266D4">
      <w:pPr>
        <w:ind w:firstLine="567"/>
        <w:jc w:val="both"/>
        <w:rPr>
          <w:lang w:val="ru-RU"/>
        </w:rPr>
      </w:pPr>
      <w:r w:rsidRPr="00B4302D">
        <w:rPr>
          <w:lang w:val="ru-RU"/>
        </w:rPr>
        <w:t>• вычислять объём прямоугольного параллелепипеда и куба.</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 научиться вычислять объём пространственных геометрических фигур, составленных из прямоугольных параллелепипедов;</w:t>
      </w:r>
    </w:p>
    <w:p w:rsidR="00B4302D" w:rsidRPr="00B4302D" w:rsidRDefault="00B4302D" w:rsidP="002266D4">
      <w:pPr>
        <w:ind w:firstLine="567"/>
        <w:jc w:val="both"/>
        <w:rPr>
          <w:lang w:val="ru-RU"/>
        </w:rPr>
      </w:pPr>
      <w:r w:rsidRPr="00B4302D">
        <w:rPr>
          <w:lang w:val="ru-RU"/>
        </w:rPr>
        <w:t>• углубить и развить представления о пространственных геометрических фигурах;</w:t>
      </w:r>
    </w:p>
    <w:p w:rsidR="00B4302D" w:rsidRPr="00B4302D" w:rsidRDefault="00B4302D" w:rsidP="002266D4">
      <w:pPr>
        <w:ind w:firstLine="567"/>
        <w:jc w:val="both"/>
        <w:rPr>
          <w:lang w:val="ru-RU"/>
        </w:rPr>
      </w:pPr>
      <w:r w:rsidRPr="00B4302D">
        <w:rPr>
          <w:lang w:val="ru-RU"/>
        </w:rPr>
        <w:t>• научиться применять понятие развёртки для выполнения практических расчётов.</w:t>
      </w:r>
    </w:p>
    <w:p w:rsidR="00B4302D" w:rsidRPr="00B4302D" w:rsidRDefault="00B4302D" w:rsidP="002266D4">
      <w:pPr>
        <w:ind w:firstLine="567"/>
        <w:jc w:val="both"/>
        <w:rPr>
          <w:lang w:val="ru-RU"/>
        </w:rPr>
      </w:pPr>
      <w:r w:rsidRPr="00B4302D">
        <w:rPr>
          <w:lang w:val="ru-RU"/>
        </w:rPr>
        <w:t>Элементы статистики, вероятности. Комбинаторные задачи.</w:t>
      </w:r>
    </w:p>
    <w:p w:rsidR="00B4302D" w:rsidRPr="00B4302D" w:rsidRDefault="00B4302D" w:rsidP="002266D4">
      <w:pPr>
        <w:ind w:firstLine="567"/>
        <w:jc w:val="both"/>
        <w:rPr>
          <w:lang w:val="ru-RU"/>
        </w:rPr>
      </w:pPr>
      <w:r w:rsidRPr="00B4302D">
        <w:rPr>
          <w:lang w:val="ru-RU"/>
        </w:rPr>
        <w:lastRenderedPageBreak/>
        <w:t>По окончании изучения курса выпускникнаучится:</w:t>
      </w:r>
    </w:p>
    <w:p w:rsidR="00B4302D" w:rsidRPr="00B4302D" w:rsidRDefault="00B4302D" w:rsidP="002266D4">
      <w:pPr>
        <w:ind w:firstLine="567"/>
        <w:jc w:val="both"/>
        <w:rPr>
          <w:lang w:val="ru-RU"/>
        </w:rPr>
      </w:pPr>
      <w:r w:rsidRPr="00B4302D">
        <w:rPr>
          <w:lang w:val="ru-RU"/>
        </w:rPr>
        <w:t>• использовать простейшие способы представления и анализа статистических данных;</w:t>
      </w:r>
    </w:p>
    <w:p w:rsidR="00B4302D" w:rsidRPr="00B4302D" w:rsidRDefault="00B4302D" w:rsidP="002266D4">
      <w:pPr>
        <w:ind w:firstLine="567"/>
        <w:jc w:val="both"/>
        <w:rPr>
          <w:lang w:val="ru-RU"/>
        </w:rPr>
      </w:pPr>
      <w:r w:rsidRPr="00B4302D">
        <w:rPr>
          <w:lang w:val="ru-RU"/>
        </w:rPr>
        <w:t>• решать комбинаторные задачи на нахождение количества объектов или комбинаций.</w:t>
      </w:r>
    </w:p>
    <w:p w:rsidR="00B4302D" w:rsidRPr="00B4302D" w:rsidRDefault="00B4302D" w:rsidP="002266D4">
      <w:pPr>
        <w:ind w:firstLine="567"/>
        <w:jc w:val="both"/>
        <w:rPr>
          <w:lang w:val="ru-RU"/>
        </w:rPr>
      </w:pPr>
      <w:r w:rsidRPr="00B4302D">
        <w:rPr>
          <w:lang w:val="ru-RU"/>
        </w:rPr>
        <w:t>Ввыпускникполучит возможность научиться:</w:t>
      </w:r>
    </w:p>
    <w:p w:rsidR="00B4302D" w:rsidRPr="00B4302D" w:rsidRDefault="00B4302D" w:rsidP="002266D4">
      <w:pPr>
        <w:ind w:firstLine="567"/>
        <w:jc w:val="both"/>
        <w:rPr>
          <w:lang w:val="ru-RU"/>
        </w:rPr>
      </w:pPr>
      <w:r w:rsidRPr="00B4302D">
        <w:rPr>
          <w:lang w:val="ru-RU"/>
        </w:rPr>
        <w:t>•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w:t>
      </w:r>
    </w:p>
    <w:p w:rsidR="00B4302D" w:rsidRPr="00B4302D" w:rsidRDefault="00B4302D" w:rsidP="002266D4">
      <w:pPr>
        <w:ind w:firstLine="567"/>
        <w:jc w:val="both"/>
        <w:rPr>
          <w:lang w:val="ru-RU"/>
        </w:rPr>
      </w:pPr>
      <w:r w:rsidRPr="00B4302D">
        <w:rPr>
          <w:lang w:val="ru-RU"/>
        </w:rPr>
        <w:t>• научиться некоторым специальным приёмам решения комбинаторных задач.</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6 класс</w:t>
      </w:r>
    </w:p>
    <w:p w:rsidR="00B4302D" w:rsidRPr="00B4302D" w:rsidRDefault="00B4302D" w:rsidP="002266D4">
      <w:pPr>
        <w:ind w:firstLine="567"/>
        <w:jc w:val="both"/>
        <w:rPr>
          <w:lang w:val="ru-RU"/>
        </w:rPr>
      </w:pPr>
      <w:r w:rsidRPr="00B4302D">
        <w:rPr>
          <w:lang w:val="ru-RU"/>
        </w:rPr>
        <w:t>Арифметика</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понимать особенности десятичной системы счисления;</w:t>
      </w:r>
    </w:p>
    <w:p w:rsidR="00B4302D" w:rsidRPr="00B4302D" w:rsidRDefault="00B4302D" w:rsidP="002266D4">
      <w:pPr>
        <w:ind w:firstLine="567"/>
        <w:jc w:val="both"/>
        <w:rPr>
          <w:lang w:val="ru-RU"/>
        </w:rPr>
      </w:pPr>
      <w:r w:rsidRPr="00B4302D">
        <w:rPr>
          <w:lang w:val="ru-RU"/>
        </w:rPr>
        <w:t>использовать понятия, связанные с делимостью натуральных чисел;</w:t>
      </w:r>
    </w:p>
    <w:p w:rsidR="00B4302D" w:rsidRPr="00B4302D" w:rsidRDefault="00B4302D" w:rsidP="002266D4">
      <w:pPr>
        <w:ind w:firstLine="567"/>
        <w:jc w:val="both"/>
        <w:rPr>
          <w:lang w:val="ru-RU"/>
        </w:rPr>
      </w:pPr>
      <w:r w:rsidRPr="00B4302D">
        <w:rPr>
          <w:lang w:val="ru-RU"/>
        </w:rPr>
        <w:t>выражать числа в эквивалентных формах, выбирая наиболее подходящую в зависимости от конкретной ситуации;</w:t>
      </w:r>
    </w:p>
    <w:p w:rsidR="00B4302D" w:rsidRPr="00B4302D" w:rsidRDefault="00B4302D" w:rsidP="002266D4">
      <w:pPr>
        <w:ind w:firstLine="567"/>
        <w:jc w:val="both"/>
        <w:rPr>
          <w:lang w:val="ru-RU"/>
        </w:rPr>
      </w:pPr>
      <w:r w:rsidRPr="00B4302D">
        <w:rPr>
          <w:lang w:val="ru-RU"/>
        </w:rPr>
        <w:t>сравнивать и упорядочивать рациональные числа;</w:t>
      </w:r>
    </w:p>
    <w:p w:rsidR="00B4302D" w:rsidRPr="00B4302D" w:rsidRDefault="00B4302D" w:rsidP="002266D4">
      <w:pPr>
        <w:ind w:firstLine="567"/>
        <w:jc w:val="both"/>
        <w:rPr>
          <w:lang w:val="ru-RU"/>
        </w:rPr>
      </w:pPr>
      <w:r w:rsidRPr="00B4302D">
        <w:rPr>
          <w:lang w:val="ru-RU"/>
        </w:rPr>
        <w:t>выполнять вычисления с рациональными числами, сочетая устные и письменные приёмы вычислений, применять калькулятор;</w:t>
      </w:r>
    </w:p>
    <w:p w:rsidR="00B4302D" w:rsidRPr="00B4302D" w:rsidRDefault="00B4302D" w:rsidP="002266D4">
      <w:pPr>
        <w:ind w:firstLine="567"/>
        <w:jc w:val="both"/>
        <w:rPr>
          <w:lang w:val="ru-RU"/>
        </w:rPr>
      </w:pPr>
      <w:r w:rsidRPr="00B4302D">
        <w:rPr>
          <w:lang w:val="ru-RU"/>
        </w:rPr>
        <w:t>использовать понятия и умения, связанные с пропорциональностью величин, процентами, в ходе решения математических задач и задач из смежных предметов, выполнять несложные практические расчёты;</w:t>
      </w:r>
    </w:p>
    <w:p w:rsidR="00B4302D" w:rsidRPr="00B4302D" w:rsidRDefault="00B4302D" w:rsidP="002266D4">
      <w:pPr>
        <w:ind w:firstLine="567"/>
        <w:jc w:val="both"/>
        <w:rPr>
          <w:lang w:val="ru-RU"/>
        </w:rPr>
      </w:pPr>
      <w:r w:rsidRPr="00B4302D">
        <w:rPr>
          <w:lang w:val="ru-RU"/>
        </w:rPr>
        <w:t>анализировать графики зависимостей между величинами (расстояние, время; температура и т. п.).</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познакомиться с позиционными системами счисления с основаниями, отличными от 10;</w:t>
      </w:r>
    </w:p>
    <w:p w:rsidR="00B4302D" w:rsidRPr="00B4302D" w:rsidRDefault="00B4302D" w:rsidP="002266D4">
      <w:pPr>
        <w:ind w:firstLine="567"/>
        <w:jc w:val="both"/>
        <w:rPr>
          <w:lang w:val="ru-RU"/>
        </w:rPr>
      </w:pPr>
      <w:r w:rsidRPr="00B4302D">
        <w:rPr>
          <w:lang w:val="ru-RU"/>
        </w:rPr>
        <w:t xml:space="preserve">углубить и развить представления о натуральных числах и свойствах делимости; </w:t>
      </w:r>
    </w:p>
    <w:p w:rsidR="00B4302D" w:rsidRPr="00B4302D" w:rsidRDefault="00B4302D" w:rsidP="002266D4">
      <w:pPr>
        <w:ind w:firstLine="567"/>
        <w:jc w:val="both"/>
        <w:rPr>
          <w:lang w:val="ru-RU"/>
        </w:rPr>
      </w:pPr>
      <w:r w:rsidRPr="00B4302D">
        <w:rPr>
          <w:lang w:val="ru-RU"/>
        </w:rPr>
        <w:t>научиться использовать приемы, рационализирующие вычисления, приобрести навык контролировать вычисления, выбирая подходящий для ситуации способ.</w:t>
      </w:r>
    </w:p>
    <w:p w:rsidR="00B4302D" w:rsidRPr="00B4302D" w:rsidRDefault="00B4302D" w:rsidP="002266D4">
      <w:pPr>
        <w:ind w:firstLine="567"/>
        <w:jc w:val="both"/>
        <w:rPr>
          <w:lang w:val="ru-RU"/>
        </w:rPr>
      </w:pPr>
      <w:r w:rsidRPr="00B4302D">
        <w:rPr>
          <w:lang w:val="ru-RU"/>
        </w:rPr>
        <w:t>Числовые и буквенные выражения. Уравнения</w:t>
      </w:r>
    </w:p>
    <w:p w:rsidR="00B4302D" w:rsidRPr="00B4302D" w:rsidRDefault="00B4302D" w:rsidP="002266D4">
      <w:pPr>
        <w:ind w:firstLine="567"/>
        <w:jc w:val="both"/>
        <w:rPr>
          <w:lang w:val="ru-RU"/>
        </w:rPr>
      </w:pPr>
      <w:r w:rsidRPr="00B4302D">
        <w:rPr>
          <w:lang w:val="ru-RU"/>
        </w:rPr>
        <w:t>Выпускник научитсявыполнять операции с числовыми выражениями; выполнять преобразования буквенных выражений (раскрытие скобок, приведение подобных слагаемых); решать линейные уравнения, решать текстовые задачи алгебраическим методом.</w:t>
      </w:r>
    </w:p>
    <w:p w:rsidR="00B4302D" w:rsidRPr="00B4302D" w:rsidRDefault="00B4302D" w:rsidP="002266D4">
      <w:pPr>
        <w:ind w:firstLine="567"/>
        <w:jc w:val="both"/>
        <w:rPr>
          <w:lang w:val="ru-RU"/>
        </w:rPr>
      </w:pPr>
      <w:r w:rsidRPr="00B4302D">
        <w:rPr>
          <w:lang w:val="ru-RU"/>
        </w:rPr>
        <w:t>Выпускник получит возможность развить представления о буквенных выражениях и их преобразованиях; овладеть специальными приёмами решения уравнений, применять аппарат уравнений для решения как текстовых, так и практических задач.</w:t>
      </w:r>
    </w:p>
    <w:p w:rsidR="00B4302D" w:rsidRPr="00B4302D" w:rsidRDefault="00B4302D" w:rsidP="002266D4">
      <w:pPr>
        <w:ind w:firstLine="567"/>
        <w:jc w:val="both"/>
        <w:rPr>
          <w:lang w:val="ru-RU"/>
        </w:rPr>
      </w:pPr>
      <w:r w:rsidRPr="00B4302D">
        <w:rPr>
          <w:lang w:val="ru-RU"/>
        </w:rPr>
        <w:t>Геометрические фигуры. Измерение геометрических величин</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распознавать на чертежах, рисунках, моделях и в окружающем мире плоские и пространственные геометрические фигуры и их элементы; строить углы, определять их градусную меру; распознавать и изображать развёртки куба, прямоугольного параллелепипеда, правильной пирамиды, цилиндра и конуса;</w:t>
      </w:r>
    </w:p>
    <w:p w:rsidR="00B4302D" w:rsidRPr="00B4302D" w:rsidRDefault="00B4302D" w:rsidP="002266D4">
      <w:pPr>
        <w:ind w:firstLine="567"/>
        <w:jc w:val="both"/>
        <w:rPr>
          <w:lang w:val="ru-RU"/>
        </w:rPr>
      </w:pPr>
      <w:r w:rsidRPr="00B4302D">
        <w:rPr>
          <w:lang w:val="ru-RU"/>
        </w:rPr>
        <w:t>определять по линейным размерам развёртки фигуры линейные размеры самой фигуры и наоборот; вычислять объём прямоугольного параллелепипеда и куба.</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научиться вычислять объём пространственных геометрических фигур, составленных из прямоугольных параллелепипедов;</w:t>
      </w:r>
    </w:p>
    <w:p w:rsidR="00B4302D" w:rsidRPr="00B4302D" w:rsidRDefault="00B4302D" w:rsidP="002266D4">
      <w:pPr>
        <w:ind w:firstLine="567"/>
        <w:jc w:val="both"/>
        <w:rPr>
          <w:lang w:val="ru-RU"/>
        </w:rPr>
      </w:pPr>
      <w:r w:rsidRPr="00B4302D">
        <w:rPr>
          <w:lang w:val="ru-RU"/>
        </w:rPr>
        <w:t>углубить и развить представления о пространственных геометрических фигурах;</w:t>
      </w:r>
    </w:p>
    <w:p w:rsidR="00B4302D" w:rsidRPr="00B4302D" w:rsidRDefault="00B4302D" w:rsidP="002266D4">
      <w:pPr>
        <w:ind w:firstLine="567"/>
        <w:jc w:val="both"/>
        <w:rPr>
          <w:lang w:val="ru-RU"/>
        </w:rPr>
      </w:pPr>
      <w:r w:rsidRPr="00B4302D">
        <w:rPr>
          <w:lang w:val="ru-RU"/>
        </w:rPr>
        <w:t>научиться применять понятие развёртки для выполнения практических расчётов.</w:t>
      </w:r>
    </w:p>
    <w:p w:rsidR="00B4302D" w:rsidRPr="00B4302D" w:rsidRDefault="00B4302D" w:rsidP="002266D4">
      <w:pPr>
        <w:ind w:firstLine="567"/>
        <w:jc w:val="both"/>
        <w:rPr>
          <w:lang w:val="ru-RU"/>
        </w:rPr>
      </w:pPr>
      <w:r w:rsidRPr="00B4302D">
        <w:rPr>
          <w:lang w:val="ru-RU"/>
        </w:rPr>
        <w:t>Элементы статистики, вероятности. Комбинаторные задачи</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использовать простейшие способы представления и анализа статистических данных;</w:t>
      </w:r>
    </w:p>
    <w:p w:rsidR="00B4302D" w:rsidRPr="00B4302D" w:rsidRDefault="00B4302D" w:rsidP="002266D4">
      <w:pPr>
        <w:ind w:firstLine="567"/>
        <w:jc w:val="both"/>
        <w:rPr>
          <w:lang w:val="ru-RU"/>
        </w:rPr>
      </w:pPr>
      <w:r w:rsidRPr="00B4302D">
        <w:rPr>
          <w:lang w:val="ru-RU"/>
        </w:rPr>
        <w:t>решать комбинаторные задачи на нахождение количества объектов или комбинаций.</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 xml:space="preserve">приобрести первоначальный опыт организации сбора данных при проведении опроса </w:t>
      </w:r>
      <w:r w:rsidRPr="00B4302D">
        <w:rPr>
          <w:lang w:val="ru-RU"/>
        </w:rPr>
        <w:lastRenderedPageBreak/>
        <w:t>общественного мнения, осуществлять их анализ, представлять результаты опроса в виде таблицы, диаграммы;</w:t>
      </w:r>
    </w:p>
    <w:p w:rsidR="00B4302D" w:rsidRPr="00B4302D" w:rsidRDefault="00B4302D" w:rsidP="002266D4">
      <w:pPr>
        <w:ind w:firstLine="567"/>
        <w:jc w:val="both"/>
        <w:rPr>
          <w:lang w:val="ru-RU"/>
        </w:rPr>
      </w:pPr>
      <w:r w:rsidRPr="00B4302D">
        <w:rPr>
          <w:lang w:val="ru-RU"/>
        </w:rPr>
        <w:t>научиться некоторым специальным приёмам решения комбинаторных задач.</w:t>
      </w:r>
    </w:p>
    <w:p w:rsidR="00B4302D" w:rsidRPr="00B4302D" w:rsidRDefault="00B4302D" w:rsidP="002266D4">
      <w:pPr>
        <w:ind w:firstLine="567"/>
        <w:jc w:val="both"/>
        <w:rPr>
          <w:lang w:val="ru-RU"/>
        </w:rPr>
      </w:pPr>
      <w:r w:rsidRPr="00B4302D">
        <w:rPr>
          <w:lang w:val="ru-RU"/>
        </w:rPr>
        <w:t>7 класс</w:t>
      </w:r>
    </w:p>
    <w:p w:rsidR="00B4302D" w:rsidRPr="00B4302D" w:rsidRDefault="00B4302D" w:rsidP="002266D4">
      <w:pPr>
        <w:ind w:firstLine="567"/>
        <w:jc w:val="both"/>
        <w:rPr>
          <w:lang w:val="ru-RU"/>
        </w:rPr>
      </w:pPr>
      <w:r w:rsidRPr="00B4302D">
        <w:rPr>
          <w:lang w:val="ru-RU"/>
        </w:rPr>
        <w:t>Предметные результаты:</w:t>
      </w:r>
    </w:p>
    <w:p w:rsidR="00B4302D" w:rsidRPr="00B4302D" w:rsidRDefault="00B4302D" w:rsidP="002266D4">
      <w:pPr>
        <w:ind w:firstLine="567"/>
        <w:jc w:val="both"/>
        <w:rPr>
          <w:lang w:val="ru-RU"/>
        </w:rPr>
      </w:pPr>
      <w:r w:rsidRPr="00B4302D">
        <w:rPr>
          <w:lang w:val="ru-RU"/>
        </w:rPr>
        <w:t>осознание значения математики для повседневной жизни человека;</w:t>
      </w:r>
    </w:p>
    <w:p w:rsidR="00B4302D" w:rsidRPr="00B4302D" w:rsidRDefault="00B4302D" w:rsidP="002266D4">
      <w:pPr>
        <w:ind w:firstLine="567"/>
        <w:jc w:val="both"/>
        <w:rPr>
          <w:lang w:val="ru-RU"/>
        </w:rPr>
      </w:pPr>
      <w:r w:rsidRPr="00B4302D">
        <w:rPr>
          <w:lang w:val="ru-RU"/>
        </w:rPr>
        <w:t>представление о математической науке как сфере математической деятельности, об этапах её развития, о её значимости для развития цивилизации;</w:t>
      </w:r>
    </w:p>
    <w:p w:rsidR="00B4302D" w:rsidRPr="00B4302D" w:rsidRDefault="00B4302D" w:rsidP="002266D4">
      <w:pPr>
        <w:ind w:firstLine="567"/>
        <w:jc w:val="both"/>
        <w:rPr>
          <w:lang w:val="ru-RU"/>
        </w:rPr>
      </w:pPr>
      <w:r w:rsidRPr="00B4302D">
        <w:rPr>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w:t>
      </w:r>
    </w:p>
    <w:p w:rsidR="00B4302D" w:rsidRPr="00B4302D" w:rsidRDefault="00B4302D" w:rsidP="002266D4">
      <w:pPr>
        <w:ind w:firstLine="567"/>
        <w:jc w:val="both"/>
        <w:rPr>
          <w:lang w:val="ru-RU"/>
        </w:rPr>
      </w:pPr>
      <w:r w:rsidRPr="00B4302D">
        <w:rPr>
          <w:lang w:val="ru-RU"/>
        </w:rPr>
        <w:t>владение базовым понятийным аппаратом по основным разделам содержания;</w:t>
      </w:r>
    </w:p>
    <w:p w:rsidR="00B4302D" w:rsidRPr="00B4302D" w:rsidRDefault="00B4302D" w:rsidP="002266D4">
      <w:pPr>
        <w:ind w:firstLine="567"/>
        <w:jc w:val="both"/>
        <w:rPr>
          <w:lang w:val="ru-RU"/>
        </w:rPr>
      </w:pPr>
      <w:r w:rsidRPr="00B4302D">
        <w:rPr>
          <w:lang w:val="ru-RU"/>
        </w:rPr>
        <w:t>систематические знания о функциях и их свойствах;</w:t>
      </w:r>
    </w:p>
    <w:p w:rsidR="00B4302D" w:rsidRPr="00B4302D" w:rsidRDefault="00B4302D" w:rsidP="002266D4">
      <w:pPr>
        <w:ind w:firstLine="567"/>
        <w:jc w:val="both"/>
        <w:rPr>
          <w:lang w:val="ru-RU"/>
        </w:rPr>
      </w:pPr>
      <w:r w:rsidRPr="00B4302D">
        <w:rPr>
          <w:lang w:val="ru-RU"/>
        </w:rPr>
        <w:t>практически значимые математические умения и навыки, их применение к решению математических и нематематических задач, предполагающее умения:</w:t>
      </w:r>
    </w:p>
    <w:p w:rsidR="00B4302D" w:rsidRPr="00B4302D" w:rsidRDefault="00B4302D" w:rsidP="002266D4">
      <w:pPr>
        <w:ind w:firstLine="567"/>
        <w:jc w:val="both"/>
        <w:rPr>
          <w:lang w:val="ru-RU"/>
        </w:rPr>
      </w:pPr>
      <w:r w:rsidRPr="00B4302D">
        <w:rPr>
          <w:lang w:val="ru-RU"/>
        </w:rPr>
        <w:t>выполнять вычисления с действительными числами;</w:t>
      </w:r>
    </w:p>
    <w:p w:rsidR="00B4302D" w:rsidRPr="00B4302D" w:rsidRDefault="00B4302D" w:rsidP="002266D4">
      <w:pPr>
        <w:ind w:firstLine="567"/>
        <w:jc w:val="both"/>
        <w:rPr>
          <w:lang w:val="ru-RU"/>
        </w:rPr>
      </w:pPr>
      <w:r w:rsidRPr="00B4302D">
        <w:rPr>
          <w:lang w:val="ru-RU"/>
        </w:rPr>
        <w:t>решать уравнения, неравенства, системы уравнений и неравенств;</w:t>
      </w:r>
    </w:p>
    <w:p w:rsidR="00B4302D" w:rsidRPr="00B4302D" w:rsidRDefault="00B4302D" w:rsidP="002266D4">
      <w:pPr>
        <w:ind w:firstLine="567"/>
        <w:jc w:val="both"/>
        <w:rPr>
          <w:lang w:val="ru-RU"/>
        </w:rPr>
      </w:pPr>
      <w:r w:rsidRPr="00B4302D">
        <w:rPr>
          <w:lang w:val="ru-RU"/>
        </w:rPr>
        <w:t>решать текстовые задачи арифметическим способом, с помощью составления и решения уравнений, систем уравнений и неравенств;</w:t>
      </w:r>
    </w:p>
    <w:p w:rsidR="00B4302D" w:rsidRPr="00B4302D" w:rsidRDefault="00B4302D" w:rsidP="002266D4">
      <w:pPr>
        <w:ind w:firstLine="567"/>
        <w:jc w:val="both"/>
        <w:rPr>
          <w:lang w:val="ru-RU"/>
        </w:rPr>
      </w:pPr>
      <w:r w:rsidRPr="00B4302D">
        <w:rPr>
          <w:lang w:val="ru-RU"/>
        </w:rPr>
        <w:t>использовать алгебраический язык для описания предметов окружающего мира и создания соответствующих математических моделей;</w:t>
      </w:r>
    </w:p>
    <w:p w:rsidR="00B4302D" w:rsidRPr="00B4302D" w:rsidRDefault="00B4302D" w:rsidP="002266D4">
      <w:pPr>
        <w:ind w:firstLine="567"/>
        <w:jc w:val="both"/>
        <w:rPr>
          <w:lang w:val="ru-RU"/>
        </w:rPr>
      </w:pPr>
      <w:r w:rsidRPr="00B4302D">
        <w:rPr>
          <w:lang w:val="ru-RU"/>
        </w:rPr>
        <w:t>проводить практические расчёты: вычисления с процентами, вычисления с числовыми последовательностями, вычисления статистических характеристик, выполнение приближённых вычислений;</w:t>
      </w:r>
    </w:p>
    <w:p w:rsidR="00B4302D" w:rsidRPr="00B4302D" w:rsidRDefault="00B4302D" w:rsidP="002266D4">
      <w:pPr>
        <w:ind w:firstLine="567"/>
        <w:jc w:val="both"/>
        <w:rPr>
          <w:lang w:val="ru-RU"/>
        </w:rPr>
      </w:pPr>
      <w:r w:rsidRPr="00B4302D">
        <w:rPr>
          <w:lang w:val="ru-RU"/>
        </w:rPr>
        <w:t>выполнять тождественные преобразования рациональных выражений;</w:t>
      </w:r>
    </w:p>
    <w:p w:rsidR="00B4302D" w:rsidRPr="00B4302D" w:rsidRDefault="00B4302D" w:rsidP="002266D4">
      <w:pPr>
        <w:ind w:firstLine="567"/>
        <w:jc w:val="both"/>
        <w:rPr>
          <w:lang w:val="ru-RU"/>
        </w:rPr>
      </w:pPr>
      <w:r w:rsidRPr="00B4302D">
        <w:rPr>
          <w:lang w:val="ru-RU"/>
        </w:rPr>
        <w:t>выполнять операции над множествами;</w:t>
      </w:r>
    </w:p>
    <w:p w:rsidR="00B4302D" w:rsidRPr="00B4302D" w:rsidRDefault="00B4302D" w:rsidP="002266D4">
      <w:pPr>
        <w:ind w:firstLine="567"/>
        <w:jc w:val="both"/>
        <w:rPr>
          <w:lang w:val="ru-RU"/>
        </w:rPr>
      </w:pPr>
      <w:r w:rsidRPr="00B4302D">
        <w:rPr>
          <w:lang w:val="ru-RU"/>
        </w:rPr>
        <w:t>исследовать функции и строить их графики;</w:t>
      </w:r>
    </w:p>
    <w:p w:rsidR="00B4302D" w:rsidRPr="00B4302D" w:rsidRDefault="00B4302D" w:rsidP="002266D4">
      <w:pPr>
        <w:ind w:firstLine="567"/>
        <w:jc w:val="both"/>
        <w:rPr>
          <w:lang w:val="ru-RU"/>
        </w:rPr>
      </w:pPr>
      <w:r w:rsidRPr="00B4302D">
        <w:rPr>
          <w:lang w:val="ru-RU"/>
        </w:rPr>
        <w:t>читать и использовать информацию, представленную в виде таблицы, диаграммы (столбчатой или круговой);</w:t>
      </w:r>
    </w:p>
    <w:p w:rsidR="00B4302D" w:rsidRPr="00B4302D" w:rsidRDefault="00B4302D" w:rsidP="002266D4">
      <w:pPr>
        <w:ind w:firstLine="567"/>
        <w:jc w:val="both"/>
        <w:rPr>
          <w:lang w:val="ru-RU"/>
        </w:rPr>
      </w:pPr>
      <w:r w:rsidRPr="00B4302D">
        <w:rPr>
          <w:lang w:val="ru-RU"/>
        </w:rPr>
        <w:t>решать простейшие комбинаторные задачи.</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bookmarkStart w:id="58" w:name="bookmark14"/>
      <w:r w:rsidRPr="00B4302D">
        <w:rPr>
          <w:lang w:val="ru-RU"/>
        </w:rPr>
        <w:t xml:space="preserve">Алгебраические выражения </w:t>
      </w:r>
      <w:bookmarkEnd w:id="58"/>
    </w:p>
    <w:p w:rsidR="00B4302D" w:rsidRPr="00B4302D" w:rsidRDefault="00B4302D" w:rsidP="002266D4">
      <w:pPr>
        <w:ind w:firstLine="567"/>
        <w:jc w:val="both"/>
        <w:rPr>
          <w:lang w:val="ru-RU"/>
        </w:rPr>
      </w:pPr>
      <w:bookmarkStart w:id="59" w:name="bookmark15"/>
      <w:r w:rsidRPr="00B4302D">
        <w:rPr>
          <w:lang w:val="ru-RU"/>
        </w:rPr>
        <w:t xml:space="preserve"> Выпускник научится:</w:t>
      </w:r>
      <w:bookmarkEnd w:id="59"/>
    </w:p>
    <w:p w:rsidR="00B4302D" w:rsidRPr="00B4302D" w:rsidRDefault="00B4302D" w:rsidP="002266D4">
      <w:pPr>
        <w:ind w:firstLine="567"/>
        <w:jc w:val="both"/>
        <w:rPr>
          <w:lang w:val="ru-RU"/>
        </w:rPr>
      </w:pPr>
      <w:r w:rsidRPr="00B4302D">
        <w:rPr>
          <w:lang w:val="ru-RU"/>
        </w:rPr>
        <w:t>оперировать понятиями «тождество», «тождественное преобразование», решать задачи, содержащие буквенные данные, работать с формулами;</w:t>
      </w:r>
    </w:p>
    <w:p w:rsidR="00B4302D" w:rsidRPr="00B4302D" w:rsidRDefault="00B4302D" w:rsidP="002266D4">
      <w:pPr>
        <w:ind w:firstLine="567"/>
        <w:jc w:val="both"/>
        <w:rPr>
          <w:lang w:val="ru-RU"/>
        </w:rPr>
      </w:pPr>
      <w:r w:rsidRPr="00B4302D">
        <w:rPr>
          <w:lang w:val="ru-RU"/>
        </w:rPr>
        <w:t>выполнять преобразование выражений, содержащих степени с натуральными показателями;</w:t>
      </w:r>
    </w:p>
    <w:p w:rsidR="00B4302D" w:rsidRPr="00B4302D" w:rsidRDefault="00B4302D" w:rsidP="002266D4">
      <w:pPr>
        <w:ind w:firstLine="567"/>
        <w:jc w:val="both"/>
        <w:rPr>
          <w:lang w:val="ru-RU"/>
        </w:rPr>
      </w:pPr>
      <w:r w:rsidRPr="00B4302D">
        <w:rPr>
          <w:lang w:val="ru-RU"/>
        </w:rPr>
        <w:t>выполнять тождественные преобразования рациональных выражений на основе правил действий над многочленами;</w:t>
      </w:r>
    </w:p>
    <w:p w:rsidR="00B4302D" w:rsidRPr="00B4302D" w:rsidRDefault="00B4302D" w:rsidP="002266D4">
      <w:pPr>
        <w:ind w:firstLine="567"/>
        <w:jc w:val="both"/>
        <w:rPr>
          <w:lang w:val="ru-RU"/>
        </w:rPr>
      </w:pPr>
      <w:r w:rsidRPr="00B4302D">
        <w:rPr>
          <w:lang w:val="ru-RU"/>
        </w:rPr>
        <w:t>выполнять разложение многочленов на множители.</w:t>
      </w:r>
    </w:p>
    <w:p w:rsidR="00B4302D" w:rsidRPr="00B4302D" w:rsidRDefault="00B4302D" w:rsidP="002266D4">
      <w:pPr>
        <w:ind w:firstLine="567"/>
        <w:jc w:val="both"/>
        <w:rPr>
          <w:lang w:val="ru-RU"/>
        </w:rPr>
      </w:pPr>
      <w:bookmarkStart w:id="60" w:name="bookmark16"/>
      <w:r w:rsidRPr="00B4302D">
        <w:rPr>
          <w:lang w:val="ru-RU"/>
        </w:rPr>
        <w:t>Выпускникполучит возможность:</w:t>
      </w:r>
      <w:bookmarkEnd w:id="60"/>
    </w:p>
    <w:p w:rsidR="00B4302D" w:rsidRPr="00B4302D" w:rsidRDefault="00B4302D" w:rsidP="002266D4">
      <w:pPr>
        <w:ind w:firstLine="567"/>
        <w:jc w:val="both"/>
        <w:rPr>
          <w:lang w:val="ru-RU"/>
        </w:rPr>
      </w:pPr>
      <w:r w:rsidRPr="00B4302D">
        <w:rPr>
          <w:lang w:val="ru-RU"/>
        </w:rPr>
        <w:t>выполнять многошаговые преобразования рациональных выражений, применяя широкий набор способов и приёмов;</w:t>
      </w:r>
    </w:p>
    <w:p w:rsidR="00B4302D" w:rsidRPr="00B4302D" w:rsidRDefault="00B4302D" w:rsidP="002266D4">
      <w:pPr>
        <w:ind w:firstLine="567"/>
        <w:jc w:val="both"/>
        <w:rPr>
          <w:lang w:val="ru-RU"/>
        </w:rPr>
      </w:pPr>
      <w:r w:rsidRPr="00B4302D">
        <w:rPr>
          <w:lang w:val="ru-RU"/>
        </w:rPr>
        <w:t>применять тождественные преобразования для решения задач из различных разделов курса.</w:t>
      </w:r>
    </w:p>
    <w:p w:rsidR="00B4302D" w:rsidRPr="00B4302D" w:rsidRDefault="00B4302D" w:rsidP="002266D4">
      <w:pPr>
        <w:ind w:firstLine="567"/>
        <w:jc w:val="both"/>
        <w:rPr>
          <w:lang w:val="ru-RU"/>
        </w:rPr>
      </w:pPr>
      <w:bookmarkStart w:id="61" w:name="bookmark17"/>
      <w:r w:rsidRPr="00B4302D">
        <w:rPr>
          <w:lang w:val="ru-RU"/>
        </w:rPr>
        <w:t>Уравнения</w:t>
      </w:r>
      <w:bookmarkEnd w:id="61"/>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решать линейные уравнения с одной переменной, системы двух уравнений с двумя переменными;</w:t>
      </w:r>
    </w:p>
    <w:p w:rsidR="00B4302D" w:rsidRPr="00B4302D" w:rsidRDefault="00B4302D" w:rsidP="002266D4">
      <w:pPr>
        <w:ind w:firstLine="567"/>
        <w:jc w:val="both"/>
        <w:rPr>
          <w:lang w:val="ru-RU"/>
        </w:rPr>
      </w:pPr>
      <w:r w:rsidRPr="00B4302D">
        <w:rPr>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исследования и решения систем уравнений с двумя переменными.</w:t>
      </w:r>
    </w:p>
    <w:p w:rsidR="00B4302D" w:rsidRPr="00B4302D" w:rsidRDefault="00B4302D" w:rsidP="002266D4">
      <w:pPr>
        <w:ind w:firstLine="567"/>
        <w:jc w:val="both"/>
        <w:rPr>
          <w:lang w:val="ru-RU"/>
        </w:rPr>
      </w:pPr>
      <w:bookmarkStart w:id="62" w:name="bookmark19"/>
      <w:r w:rsidRPr="00B4302D">
        <w:rPr>
          <w:lang w:val="ru-RU"/>
        </w:rPr>
        <w:t>Выпускник получит возможность:</w:t>
      </w:r>
      <w:bookmarkEnd w:id="62"/>
    </w:p>
    <w:p w:rsidR="00B4302D" w:rsidRPr="00B4302D" w:rsidRDefault="00B4302D" w:rsidP="002266D4">
      <w:pPr>
        <w:ind w:firstLine="567"/>
        <w:jc w:val="both"/>
        <w:rPr>
          <w:lang w:val="ru-RU"/>
        </w:rPr>
      </w:pPr>
      <w:r w:rsidRPr="00B4302D">
        <w:rPr>
          <w:lang w:val="ru-RU"/>
        </w:rPr>
        <w:lastRenderedPageBreak/>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систем уравнений, содержащих буквенные коэффициенты.</w:t>
      </w:r>
    </w:p>
    <w:p w:rsidR="00B4302D" w:rsidRPr="00B4302D" w:rsidRDefault="00B4302D" w:rsidP="002266D4">
      <w:pPr>
        <w:ind w:firstLine="567"/>
        <w:jc w:val="both"/>
        <w:rPr>
          <w:lang w:val="ru-RU"/>
        </w:rPr>
      </w:pPr>
      <w:bookmarkStart w:id="63" w:name="bookmark23"/>
      <w:r w:rsidRPr="00B4302D">
        <w:rPr>
          <w:lang w:val="ru-RU"/>
        </w:rPr>
        <w:t>Функции</w:t>
      </w:r>
      <w:bookmarkEnd w:id="63"/>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 понимать и использовать функциональные понятия, язык (термины, символические обозначения);</w:t>
      </w:r>
    </w:p>
    <w:p w:rsidR="00B4302D" w:rsidRPr="00B4302D" w:rsidRDefault="00B4302D" w:rsidP="002266D4">
      <w:pPr>
        <w:ind w:firstLine="567"/>
        <w:jc w:val="both"/>
        <w:rPr>
          <w:lang w:val="ru-RU"/>
        </w:rPr>
      </w:pPr>
      <w:r w:rsidRPr="00B4302D">
        <w:rPr>
          <w:lang w:val="ru-RU"/>
        </w:rPr>
        <w:t>строить графики линейной функций, исследовать свойства числовых функций на основе изучения поведения их графиков;</w:t>
      </w:r>
    </w:p>
    <w:p w:rsidR="00B4302D" w:rsidRPr="00B4302D" w:rsidRDefault="00B4302D" w:rsidP="002266D4">
      <w:pPr>
        <w:ind w:firstLine="567"/>
        <w:jc w:val="both"/>
        <w:rPr>
          <w:lang w:val="ru-RU"/>
        </w:rPr>
      </w:pPr>
      <w:r w:rsidRPr="00B4302D">
        <w:rPr>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02D" w:rsidRPr="00B4302D" w:rsidRDefault="00B4302D" w:rsidP="002266D4">
      <w:pPr>
        <w:ind w:firstLine="567"/>
        <w:jc w:val="both"/>
        <w:rPr>
          <w:lang w:val="ru-RU"/>
        </w:rPr>
      </w:pPr>
      <w:bookmarkStart w:id="64" w:name="bookmark24"/>
      <w:r w:rsidRPr="00B4302D">
        <w:rPr>
          <w:lang w:val="ru-RU"/>
        </w:rPr>
        <w:t>Выпускникполучит возможность:</w:t>
      </w:r>
      <w:bookmarkEnd w:id="64"/>
    </w:p>
    <w:p w:rsidR="00B4302D" w:rsidRPr="00B4302D" w:rsidRDefault="00B4302D" w:rsidP="002266D4">
      <w:pPr>
        <w:ind w:firstLine="567"/>
        <w:jc w:val="both"/>
        <w:rPr>
          <w:lang w:val="ru-RU"/>
        </w:rPr>
      </w:pPr>
      <w:r w:rsidRPr="00B4302D">
        <w:rPr>
          <w:lang w:val="ru-RU"/>
        </w:rPr>
        <w:t>проводить исследования, связанные с изучением свойств функций, в том числе с использованием компьютера; н основе графиков изученных функций строить боле сложные графики (кусочно-заданные, с «выколотыми» точками и т. п.);</w:t>
      </w:r>
    </w:p>
    <w:p w:rsidR="00B4302D" w:rsidRPr="00B4302D" w:rsidRDefault="00B4302D" w:rsidP="002266D4">
      <w:pPr>
        <w:ind w:firstLine="567"/>
        <w:jc w:val="both"/>
        <w:rPr>
          <w:lang w:val="ru-RU"/>
        </w:rPr>
      </w:pPr>
      <w:r w:rsidRPr="00B4302D">
        <w:rPr>
          <w:lang w:val="ru-RU"/>
        </w:rPr>
        <w:t>использовать функциональные представления и свойства функций для решения математических задач из различных разделов курса.</w:t>
      </w:r>
    </w:p>
    <w:p w:rsidR="00B4302D" w:rsidRPr="00B4302D" w:rsidRDefault="00B4302D" w:rsidP="002266D4">
      <w:pPr>
        <w:ind w:firstLine="567"/>
        <w:jc w:val="both"/>
        <w:rPr>
          <w:lang w:val="ru-RU"/>
        </w:rPr>
      </w:pPr>
      <w:r w:rsidRPr="00B4302D">
        <w:rPr>
          <w:lang w:val="ru-RU"/>
        </w:rPr>
        <w:t xml:space="preserve">В результате изучения курса геометрии в 7 классе </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распознавать на чертежах, рисунках, моделях и в окружающем мире плоские и пространственные геометрические фигуры (точка, прямая, отрезок, луч, угол, треугольник, окружность, шар, сфера, параллелепипед, пирамида и др.);</w:t>
      </w:r>
    </w:p>
    <w:p w:rsidR="00B4302D" w:rsidRPr="00B4302D" w:rsidRDefault="00B4302D" w:rsidP="002266D4">
      <w:pPr>
        <w:ind w:firstLine="567"/>
        <w:jc w:val="both"/>
        <w:rPr>
          <w:lang w:val="ru-RU"/>
        </w:rPr>
      </w:pPr>
      <w:r w:rsidRPr="00B4302D">
        <w:rPr>
          <w:lang w:val="ru-RU"/>
        </w:rPr>
        <w:t>распознавать виды углов, виды треугольников;</w:t>
      </w:r>
    </w:p>
    <w:p w:rsidR="00B4302D" w:rsidRPr="00B4302D" w:rsidRDefault="00B4302D" w:rsidP="002266D4">
      <w:pPr>
        <w:ind w:firstLine="567"/>
        <w:jc w:val="both"/>
        <w:rPr>
          <w:lang w:val="ru-RU"/>
        </w:rPr>
      </w:pPr>
      <w:r w:rsidRPr="00B4302D">
        <w:rPr>
          <w:lang w:val="ru-RU"/>
        </w:rPr>
        <w:t>определять по чертежу фигуры её параметры (длина отрезка, градусная мера угла, элементы треугольника, периметр треугольника и т.д.);</w:t>
      </w:r>
    </w:p>
    <w:p w:rsidR="00B4302D" w:rsidRPr="00B4302D" w:rsidRDefault="00B4302D" w:rsidP="002266D4">
      <w:pPr>
        <w:ind w:firstLine="567"/>
        <w:jc w:val="both"/>
        <w:rPr>
          <w:lang w:val="ru-RU"/>
        </w:rPr>
      </w:pPr>
      <w:r w:rsidRPr="00B4302D">
        <w:rPr>
          <w:lang w:val="ru-RU"/>
        </w:rPr>
        <w:t>распознавать развертки куба, прямоугольного параллелепипеда, правильной пирамиды, цилиндра и конуса;</w:t>
      </w:r>
    </w:p>
    <w:p w:rsidR="00B4302D" w:rsidRPr="00B4302D" w:rsidRDefault="00B4302D" w:rsidP="002266D4">
      <w:pPr>
        <w:ind w:firstLine="567"/>
        <w:jc w:val="both"/>
        <w:rPr>
          <w:lang w:val="ru-RU"/>
        </w:rPr>
      </w:pPr>
      <w:r w:rsidRPr="00B4302D">
        <w:rPr>
          <w:lang w:val="ru-RU"/>
        </w:rPr>
        <w:t>пользоваться языком геометрии для описания предметов окружающего мира и их взаимного расположения;</w:t>
      </w:r>
    </w:p>
    <w:p w:rsidR="00B4302D" w:rsidRPr="00B4302D" w:rsidRDefault="00B4302D" w:rsidP="002266D4">
      <w:pPr>
        <w:ind w:firstLine="567"/>
        <w:jc w:val="both"/>
        <w:rPr>
          <w:lang w:val="ru-RU"/>
        </w:rPr>
      </w:pPr>
      <w:r w:rsidRPr="00B4302D">
        <w:rPr>
          <w:lang w:val="ru-RU"/>
        </w:rPr>
        <w:t>распознавать и изображать на чертежах и рисунках геометрические фигуры и их конфигурации;</w:t>
      </w:r>
    </w:p>
    <w:p w:rsidR="00B4302D" w:rsidRPr="00B4302D" w:rsidRDefault="00B4302D" w:rsidP="002266D4">
      <w:pPr>
        <w:ind w:firstLine="567"/>
        <w:jc w:val="both"/>
        <w:rPr>
          <w:lang w:val="ru-RU"/>
        </w:rPr>
      </w:pPr>
      <w:r w:rsidRPr="00B4302D">
        <w:rPr>
          <w:lang w:val="ru-RU"/>
        </w:rPr>
        <w:t>находить значения длин линейных элементов фигур и их отношения, градусную меру углов от 00</w:t>
      </w:r>
      <w:r w:rsidRPr="00B4302D">
        <w:t> </w:t>
      </w:r>
      <w:r w:rsidRPr="00B4302D">
        <w:rPr>
          <w:lang w:val="ru-RU"/>
        </w:rPr>
        <w:t>до 1800, применяя определения, свойства и признаки фигур и их элементов, отношения фигур (равенство, сравнение);</w:t>
      </w:r>
    </w:p>
    <w:p w:rsidR="00B4302D" w:rsidRPr="00B4302D" w:rsidRDefault="00B4302D" w:rsidP="002266D4">
      <w:pPr>
        <w:ind w:firstLine="567"/>
        <w:jc w:val="both"/>
        <w:rPr>
          <w:lang w:val="ru-RU"/>
        </w:rPr>
      </w:pPr>
      <w:r w:rsidRPr="00B4302D">
        <w:rPr>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B4302D" w:rsidRPr="00B4302D" w:rsidRDefault="00B4302D" w:rsidP="002266D4">
      <w:pPr>
        <w:ind w:firstLine="567"/>
        <w:jc w:val="both"/>
        <w:rPr>
          <w:lang w:val="ru-RU"/>
        </w:rPr>
      </w:pPr>
      <w:r w:rsidRPr="00B4302D">
        <w:rPr>
          <w:lang w:val="ru-RU"/>
        </w:rPr>
        <w:t>решать простейшие задачи на построение, применяя основные алгоритмы построения с помощью циркуля и линейки;</w:t>
      </w:r>
    </w:p>
    <w:p w:rsidR="00B4302D" w:rsidRPr="00B4302D" w:rsidRDefault="00B4302D" w:rsidP="002266D4">
      <w:pPr>
        <w:ind w:firstLine="567"/>
        <w:jc w:val="both"/>
        <w:rPr>
          <w:lang w:val="ru-RU"/>
        </w:rPr>
      </w:pPr>
      <w:r w:rsidRPr="00B4302D">
        <w:rPr>
          <w:lang w:val="ru-RU"/>
        </w:rPr>
        <w:t>решать простейшие планиметрические задачи в пространстве.</w:t>
      </w:r>
    </w:p>
    <w:p w:rsidR="00B4302D" w:rsidRPr="00B4302D" w:rsidRDefault="00B4302D" w:rsidP="002266D4">
      <w:pPr>
        <w:ind w:firstLine="567"/>
        <w:jc w:val="both"/>
        <w:rPr>
          <w:lang w:val="ru-RU"/>
        </w:rPr>
      </w:pPr>
      <w:r w:rsidRPr="00B4302D">
        <w:rPr>
          <w:lang w:val="ru-RU"/>
        </w:rPr>
        <w:t>Выпускник получит возможность научиться:</w:t>
      </w:r>
    </w:p>
    <w:p w:rsidR="00B4302D" w:rsidRPr="00B4302D" w:rsidRDefault="00B4302D" w:rsidP="002266D4">
      <w:pPr>
        <w:ind w:firstLine="567"/>
        <w:jc w:val="both"/>
        <w:rPr>
          <w:lang w:val="ru-RU"/>
        </w:rPr>
      </w:pPr>
      <w:r w:rsidRPr="00B4302D">
        <w:rPr>
          <w:lang w:val="ru-RU"/>
        </w:rPr>
        <w:t>углубления и развития представлений о плоских и пространственных геометрических фигурах (точка, прямая, отрезок, луч, угол, треугольник, окружность, шар, сфера, параллелепипед, призма и др.);</w:t>
      </w:r>
    </w:p>
    <w:p w:rsidR="00B4302D" w:rsidRPr="00B4302D" w:rsidRDefault="00B4302D" w:rsidP="002266D4">
      <w:pPr>
        <w:ind w:firstLine="567"/>
        <w:jc w:val="both"/>
        <w:rPr>
          <w:lang w:val="ru-RU"/>
        </w:rPr>
      </w:pPr>
      <w:r w:rsidRPr="00B4302D">
        <w:rPr>
          <w:lang w:val="ru-RU"/>
        </w:rPr>
        <w:t>применения понятия развертки для выполнения практических расчетов;</w:t>
      </w:r>
    </w:p>
    <w:p w:rsidR="00B4302D" w:rsidRPr="00B4302D" w:rsidRDefault="00B4302D" w:rsidP="002266D4">
      <w:pPr>
        <w:ind w:firstLine="567"/>
        <w:jc w:val="both"/>
        <w:rPr>
          <w:lang w:val="ru-RU"/>
        </w:rPr>
      </w:pPr>
      <w:r w:rsidRPr="00B4302D">
        <w:rPr>
          <w:lang w:val="ru-RU"/>
        </w:rPr>
        <w:t>овладения методами решения задач на вычисления и доказательства: методом от противного, методом перебора вариантов;</w:t>
      </w:r>
    </w:p>
    <w:p w:rsidR="00B4302D" w:rsidRPr="00B4302D" w:rsidRDefault="00B4302D" w:rsidP="002266D4">
      <w:pPr>
        <w:ind w:firstLine="567"/>
        <w:jc w:val="both"/>
        <w:rPr>
          <w:lang w:val="ru-RU"/>
        </w:rPr>
      </w:pPr>
      <w:r w:rsidRPr="00B4302D">
        <w:rPr>
          <w:lang w:val="ru-RU"/>
        </w:rPr>
        <w:t>приобретения опыта применения алгебраического аппарата при решении геометрических задач;</w:t>
      </w:r>
    </w:p>
    <w:p w:rsidR="00B4302D" w:rsidRPr="00B4302D" w:rsidRDefault="00B4302D" w:rsidP="002266D4">
      <w:pPr>
        <w:ind w:firstLine="567"/>
        <w:jc w:val="both"/>
        <w:rPr>
          <w:lang w:val="ru-RU"/>
        </w:rPr>
      </w:pPr>
      <w:r w:rsidRPr="00B4302D">
        <w:rPr>
          <w:lang w:val="ru-RU"/>
        </w:rPr>
        <w:t>овладения традиционной схемой решения задач на построение с помощью циркуля и линейки: анализ, построение, доказательство и исследование;</w:t>
      </w:r>
    </w:p>
    <w:p w:rsidR="00B4302D" w:rsidRPr="00B4302D" w:rsidRDefault="00B4302D" w:rsidP="002266D4">
      <w:pPr>
        <w:ind w:firstLine="567"/>
        <w:jc w:val="both"/>
        <w:rPr>
          <w:lang w:val="ru-RU"/>
        </w:rPr>
      </w:pPr>
      <w:r w:rsidRPr="00B4302D">
        <w:rPr>
          <w:lang w:val="ru-RU"/>
        </w:rPr>
        <w:t>приобретения опыта исследования свойств планиметрических фигур с помощью компьютерных программ.</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w:t>
      </w:r>
    </w:p>
    <w:p w:rsidR="00B4302D" w:rsidRPr="00B4302D" w:rsidRDefault="00B4302D" w:rsidP="002266D4">
      <w:pPr>
        <w:ind w:firstLine="567"/>
        <w:jc w:val="both"/>
        <w:rPr>
          <w:lang w:val="ru-RU"/>
        </w:rPr>
      </w:pPr>
      <w:r w:rsidRPr="00B4302D">
        <w:rPr>
          <w:lang w:val="ru-RU"/>
        </w:rPr>
        <w:tab/>
        <w:t>Модуль «АЛГЕБРА»</w:t>
      </w:r>
    </w:p>
    <w:p w:rsidR="00B4302D" w:rsidRPr="00B4302D" w:rsidRDefault="00B4302D" w:rsidP="002266D4">
      <w:pPr>
        <w:ind w:firstLine="567"/>
        <w:jc w:val="both"/>
        <w:rPr>
          <w:lang w:val="ru-RU"/>
        </w:rPr>
      </w:pPr>
      <w:r w:rsidRPr="00B4302D">
        <w:rPr>
          <w:lang w:val="ru-RU"/>
        </w:rPr>
        <w:t>Алгебраические выражения</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 xml:space="preserve">владеть понятиями «тождество», «тождественное преобразование», решать задачи, содержащие буквенные данные; работать с формулами; </w:t>
      </w:r>
    </w:p>
    <w:p w:rsidR="00B4302D" w:rsidRPr="00B4302D" w:rsidRDefault="00B4302D" w:rsidP="002266D4">
      <w:pPr>
        <w:ind w:firstLine="567"/>
        <w:jc w:val="both"/>
        <w:rPr>
          <w:lang w:val="ru-RU"/>
        </w:rPr>
      </w:pPr>
      <w:r w:rsidRPr="00B4302D">
        <w:rPr>
          <w:lang w:val="ru-RU"/>
        </w:rPr>
        <w:t>выполнять преобразования выражений, содержащих степени с целыми показателями и квадратные корни;</w:t>
      </w:r>
    </w:p>
    <w:p w:rsidR="00B4302D" w:rsidRPr="00B4302D" w:rsidRDefault="00B4302D" w:rsidP="002266D4">
      <w:pPr>
        <w:ind w:firstLine="567"/>
        <w:jc w:val="both"/>
        <w:rPr>
          <w:lang w:val="ru-RU"/>
        </w:rPr>
      </w:pPr>
      <w:r w:rsidRPr="00B4302D">
        <w:rPr>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302D" w:rsidRPr="00B4302D" w:rsidRDefault="00B4302D" w:rsidP="002266D4">
      <w:pPr>
        <w:ind w:firstLine="567"/>
        <w:jc w:val="both"/>
        <w:rPr>
          <w:lang w:val="ru-RU"/>
        </w:rPr>
      </w:pPr>
      <w:r w:rsidRPr="00B4302D">
        <w:rPr>
          <w:lang w:val="ru-RU"/>
        </w:rPr>
        <w:t>выполнять разложение многочленов на множители.</w:t>
      </w:r>
    </w:p>
    <w:p w:rsidR="00B4302D" w:rsidRPr="00B4302D" w:rsidRDefault="00B4302D" w:rsidP="002266D4">
      <w:pPr>
        <w:ind w:firstLine="567"/>
        <w:jc w:val="both"/>
        <w:rPr>
          <w:lang w:val="ru-RU"/>
        </w:rPr>
      </w:pPr>
      <w:r w:rsidRPr="00B4302D">
        <w:rPr>
          <w:lang w:val="ru-RU"/>
        </w:rPr>
        <w:t xml:space="preserve">выполнять многошаговые преобразования рациональных выражений, </w:t>
      </w:r>
    </w:p>
    <w:p w:rsidR="00B4302D" w:rsidRPr="00B4302D" w:rsidRDefault="00B4302D" w:rsidP="002266D4">
      <w:pPr>
        <w:ind w:firstLine="567"/>
        <w:jc w:val="both"/>
        <w:rPr>
          <w:lang w:val="ru-RU"/>
        </w:rPr>
      </w:pPr>
      <w:r w:rsidRPr="00B4302D">
        <w:rPr>
          <w:lang w:val="ru-RU"/>
        </w:rPr>
        <w:t xml:space="preserve">применяя широкий набор способов и приемов; </w:t>
      </w:r>
    </w:p>
    <w:p w:rsidR="00B4302D" w:rsidRPr="00B4302D" w:rsidRDefault="00B4302D" w:rsidP="002266D4">
      <w:pPr>
        <w:ind w:firstLine="567"/>
        <w:jc w:val="both"/>
        <w:rPr>
          <w:lang w:val="ru-RU"/>
        </w:rPr>
      </w:pPr>
      <w:r w:rsidRPr="00B4302D">
        <w:rPr>
          <w:lang w:val="ru-RU"/>
        </w:rPr>
        <w:t>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4302D" w:rsidRPr="00B4302D" w:rsidRDefault="00B4302D" w:rsidP="002266D4">
      <w:pPr>
        <w:ind w:firstLine="567"/>
        <w:jc w:val="both"/>
        <w:rPr>
          <w:lang w:val="ru-RU"/>
        </w:rPr>
      </w:pPr>
      <w:r w:rsidRPr="00B4302D">
        <w:rPr>
          <w:lang w:val="ru-RU"/>
        </w:rPr>
        <w:t>Уравнения</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 xml:space="preserve">решать основные виды рациональных уравнений с одной переменной, системы двух уравнений с двумя переменными; </w:t>
      </w:r>
    </w:p>
    <w:p w:rsidR="00B4302D" w:rsidRPr="00B4302D" w:rsidRDefault="00B4302D" w:rsidP="002266D4">
      <w:pPr>
        <w:ind w:firstLine="567"/>
        <w:jc w:val="both"/>
        <w:rPr>
          <w:lang w:val="ru-RU"/>
        </w:rPr>
      </w:pPr>
      <w:r w:rsidRPr="00B4302D">
        <w:rPr>
          <w:lang w:val="ru-RU"/>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исследования и решения систем уравнений с двумя переменными.</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 xml:space="preserve">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систем уравнений, содержащих буквенные коэффициенты.</w:t>
      </w:r>
    </w:p>
    <w:p w:rsidR="00B4302D" w:rsidRPr="00B4302D" w:rsidRDefault="00B4302D" w:rsidP="002266D4">
      <w:pPr>
        <w:ind w:firstLine="567"/>
        <w:jc w:val="both"/>
        <w:rPr>
          <w:lang w:val="ru-RU"/>
        </w:rPr>
      </w:pPr>
      <w:r w:rsidRPr="00B4302D">
        <w:rPr>
          <w:lang w:val="ru-RU"/>
        </w:rPr>
        <w:t>Основные понятия. Числовые функции</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понимать и использовать функциональные понятия и язык (термины, символические обозначения);</w:t>
      </w:r>
    </w:p>
    <w:p w:rsidR="00B4302D" w:rsidRPr="00B4302D" w:rsidRDefault="00B4302D" w:rsidP="002266D4">
      <w:pPr>
        <w:ind w:firstLine="567"/>
        <w:jc w:val="both"/>
        <w:rPr>
          <w:lang w:val="ru-RU"/>
        </w:rPr>
      </w:pPr>
      <w:r w:rsidRPr="00B4302D">
        <w:rPr>
          <w:lang w:val="ru-RU"/>
        </w:rPr>
        <w:t>строить графики элементарных функций; исследовать свойства числовых функций на основе изучения поведения их графиков;</w:t>
      </w:r>
    </w:p>
    <w:p w:rsidR="00B4302D" w:rsidRPr="00B4302D" w:rsidRDefault="00B4302D" w:rsidP="002266D4">
      <w:pPr>
        <w:ind w:firstLine="567"/>
        <w:jc w:val="both"/>
        <w:rPr>
          <w:lang w:val="ru-RU"/>
        </w:rPr>
      </w:pPr>
      <w:r w:rsidRPr="00B4302D">
        <w:rPr>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4302D" w:rsidRPr="00B4302D" w:rsidRDefault="00B4302D" w:rsidP="002266D4">
      <w:pPr>
        <w:ind w:firstLine="567"/>
        <w:jc w:val="both"/>
        <w:rPr>
          <w:lang w:val="ru-RU"/>
        </w:rPr>
      </w:pPr>
      <w:r w:rsidRPr="00B4302D">
        <w:rPr>
          <w:lang w:val="ru-RU"/>
        </w:rPr>
        <w:t xml:space="preserve">использовать функциональные представления и свойства функций для решения математических задач из различных разделов курса. </w:t>
      </w:r>
    </w:p>
    <w:p w:rsidR="00B4302D" w:rsidRPr="00B4302D" w:rsidRDefault="00B4302D" w:rsidP="002266D4">
      <w:pPr>
        <w:ind w:firstLine="567"/>
        <w:jc w:val="both"/>
        <w:rPr>
          <w:lang w:val="ru-RU"/>
        </w:rPr>
      </w:pPr>
      <w:r w:rsidRPr="00B4302D">
        <w:rPr>
          <w:lang w:val="ru-RU"/>
        </w:rPr>
        <w:tab/>
        <w:t>Модуль «ГЕОМЕТРИЯ»</w:t>
      </w:r>
    </w:p>
    <w:p w:rsidR="00B4302D" w:rsidRPr="00B4302D" w:rsidRDefault="00B4302D" w:rsidP="002266D4">
      <w:pPr>
        <w:ind w:firstLine="567"/>
        <w:jc w:val="both"/>
        <w:rPr>
          <w:lang w:val="ru-RU"/>
        </w:rPr>
      </w:pPr>
      <w:r w:rsidRPr="00B4302D">
        <w:rPr>
          <w:lang w:val="ru-RU"/>
        </w:rPr>
        <w:t>Геометрические фигуры</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пользоваться языком геометрии для описания предметов окружающего мира и их взаимного расположения;</w:t>
      </w:r>
    </w:p>
    <w:p w:rsidR="00B4302D" w:rsidRPr="00B4302D" w:rsidRDefault="00B4302D" w:rsidP="002266D4">
      <w:pPr>
        <w:ind w:firstLine="567"/>
        <w:jc w:val="both"/>
        <w:rPr>
          <w:lang w:val="ru-RU"/>
        </w:rPr>
      </w:pPr>
      <w:r w:rsidRPr="00B4302D">
        <w:rPr>
          <w:lang w:val="ru-RU"/>
        </w:rPr>
        <w:t>распознавать и изображать на чертежах и рисунках геометрические фигуры и их конфигурации;</w:t>
      </w:r>
    </w:p>
    <w:p w:rsidR="00B4302D" w:rsidRPr="00B4302D" w:rsidRDefault="00B4302D" w:rsidP="002266D4">
      <w:pPr>
        <w:ind w:firstLine="567"/>
        <w:jc w:val="both"/>
        <w:rPr>
          <w:lang w:val="ru-RU"/>
        </w:rPr>
      </w:pPr>
      <w:r w:rsidRPr="00B4302D">
        <w:rPr>
          <w:lang w:val="ru-RU"/>
        </w:rPr>
        <w:t>находить значения длин линейных элементов фигур и их отношения, градусную меру углов от 0</w:t>
      </w:r>
      <w:r w:rsidRPr="00B4302D">
        <w:sym w:font="Symbol" w:char="00B0"/>
      </w:r>
      <w:r w:rsidRPr="00B4302D">
        <w:rPr>
          <w:lang w:val="ru-RU"/>
        </w:rPr>
        <w:t xml:space="preserve"> до 180</w:t>
      </w:r>
      <w:r w:rsidRPr="00B4302D">
        <w:sym w:font="Symbol" w:char="00B0"/>
      </w:r>
      <w:r w:rsidRPr="00B4302D">
        <w:rPr>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B4302D" w:rsidRPr="00B4302D" w:rsidRDefault="00B4302D" w:rsidP="002266D4">
      <w:pPr>
        <w:ind w:firstLine="567"/>
        <w:jc w:val="both"/>
        <w:rPr>
          <w:lang w:val="ru-RU"/>
        </w:rPr>
      </w:pPr>
      <w:r w:rsidRPr="00B4302D">
        <w:rPr>
          <w:lang w:val="ru-RU"/>
        </w:rPr>
        <w:lastRenderedPageBreak/>
        <w:t>оперировать с начальными понятиями тригонометрии и выполнять элементарные операции над функциями углов;</w:t>
      </w:r>
    </w:p>
    <w:p w:rsidR="00B4302D" w:rsidRPr="00B4302D" w:rsidRDefault="00B4302D" w:rsidP="002266D4">
      <w:pPr>
        <w:ind w:firstLine="567"/>
        <w:jc w:val="both"/>
        <w:rPr>
          <w:lang w:val="ru-RU"/>
        </w:rPr>
      </w:pPr>
      <w:r w:rsidRPr="00B4302D">
        <w:rPr>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B4302D" w:rsidRPr="00B4302D" w:rsidRDefault="00B4302D" w:rsidP="002266D4">
      <w:pPr>
        <w:ind w:firstLine="567"/>
        <w:jc w:val="both"/>
        <w:rPr>
          <w:lang w:val="ru-RU"/>
        </w:rPr>
      </w:pPr>
      <w:r w:rsidRPr="00B4302D">
        <w:rPr>
          <w:lang w:val="ru-RU"/>
        </w:rPr>
        <w:t>решать несложные задачи на построение, применяя основные алгоритмы построения с помощью циркуля и линейки;</w:t>
      </w:r>
    </w:p>
    <w:p w:rsidR="00B4302D" w:rsidRPr="00B4302D" w:rsidRDefault="00B4302D" w:rsidP="002266D4">
      <w:pPr>
        <w:ind w:firstLine="567"/>
        <w:jc w:val="both"/>
        <w:rPr>
          <w:lang w:val="ru-RU"/>
        </w:rPr>
      </w:pPr>
      <w:r w:rsidRPr="00B4302D">
        <w:rPr>
          <w:lang w:val="ru-RU"/>
        </w:rPr>
        <w:t>решать простейшие планиметрические задачи в пространстве.</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B4302D" w:rsidRPr="00B4302D" w:rsidRDefault="00B4302D" w:rsidP="002266D4">
      <w:pPr>
        <w:ind w:firstLine="567"/>
        <w:jc w:val="both"/>
        <w:rPr>
          <w:lang w:val="ru-RU"/>
        </w:rPr>
      </w:pPr>
      <w:r w:rsidRPr="00B4302D">
        <w:rPr>
          <w:lang w:val="ru-RU"/>
        </w:rPr>
        <w:t>приобрести опыт применения алгебраического и тригонометрического аппарата и идей движения при решении геометрических задач;</w:t>
      </w:r>
    </w:p>
    <w:p w:rsidR="00B4302D" w:rsidRPr="00B4302D" w:rsidRDefault="00B4302D" w:rsidP="002266D4">
      <w:pPr>
        <w:ind w:firstLine="567"/>
        <w:jc w:val="both"/>
        <w:rPr>
          <w:lang w:val="ru-RU"/>
        </w:rPr>
      </w:pPr>
      <w:r w:rsidRPr="00B4302D">
        <w:rPr>
          <w:lang w:val="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B4302D" w:rsidRPr="00B4302D" w:rsidRDefault="00B4302D" w:rsidP="002266D4">
      <w:pPr>
        <w:ind w:firstLine="567"/>
        <w:jc w:val="both"/>
        <w:rPr>
          <w:lang w:val="ru-RU"/>
        </w:rPr>
      </w:pPr>
      <w:r w:rsidRPr="00B4302D">
        <w:rPr>
          <w:lang w:val="ru-RU"/>
        </w:rPr>
        <w:t>научиться решать задач на построение методом геометрического места точек и методом подобия;</w:t>
      </w:r>
    </w:p>
    <w:p w:rsidR="00B4302D" w:rsidRPr="00B4302D" w:rsidRDefault="00B4302D" w:rsidP="002266D4">
      <w:pPr>
        <w:ind w:firstLine="567"/>
        <w:jc w:val="both"/>
        <w:rPr>
          <w:lang w:val="ru-RU"/>
        </w:rPr>
      </w:pPr>
      <w:r w:rsidRPr="00B4302D">
        <w:rPr>
          <w:lang w:val="ru-RU"/>
        </w:rPr>
        <w:t>приобрести опыт исследования свойств планиметрических фигур с помощью компьютерных программ;</w:t>
      </w:r>
    </w:p>
    <w:p w:rsidR="00B4302D" w:rsidRPr="00B4302D" w:rsidRDefault="00B4302D" w:rsidP="002266D4">
      <w:pPr>
        <w:ind w:firstLine="567"/>
        <w:jc w:val="both"/>
        <w:rPr>
          <w:lang w:val="ru-RU"/>
        </w:rPr>
      </w:pPr>
      <w:r w:rsidRPr="00B4302D">
        <w:rPr>
          <w:lang w:val="ru-RU"/>
        </w:rPr>
        <w:t>приобрести опыт выполнения проектов по темам: «геометрические преобразования на плоскости», «построение отрезков по формуле»</w:t>
      </w:r>
    </w:p>
    <w:p w:rsidR="00B4302D" w:rsidRPr="00B4302D" w:rsidRDefault="00B4302D" w:rsidP="002266D4">
      <w:pPr>
        <w:ind w:firstLine="567"/>
        <w:jc w:val="both"/>
        <w:rPr>
          <w:lang w:val="ru-RU"/>
        </w:rPr>
      </w:pPr>
      <w:r w:rsidRPr="00B4302D">
        <w:rPr>
          <w:lang w:val="ru-RU"/>
        </w:rPr>
        <w:t>Измерение геометрических величин</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B4302D" w:rsidRPr="00B4302D" w:rsidRDefault="00B4302D" w:rsidP="002266D4">
      <w:pPr>
        <w:ind w:firstLine="567"/>
        <w:jc w:val="both"/>
        <w:rPr>
          <w:lang w:val="ru-RU"/>
        </w:rPr>
      </w:pPr>
      <w:r w:rsidRPr="00B4302D">
        <w:rPr>
          <w:lang w:val="ru-RU"/>
        </w:rPr>
        <w:t>вычислять площади треугольников, прямоугольников, параллелограммов, трапеций, кругов и секторов;</w:t>
      </w:r>
    </w:p>
    <w:p w:rsidR="00B4302D" w:rsidRPr="00B4302D" w:rsidRDefault="00B4302D" w:rsidP="002266D4">
      <w:pPr>
        <w:ind w:firstLine="567"/>
        <w:jc w:val="both"/>
        <w:rPr>
          <w:lang w:val="ru-RU"/>
        </w:rPr>
      </w:pPr>
      <w:r w:rsidRPr="00B4302D">
        <w:rPr>
          <w:lang w:val="ru-RU"/>
        </w:rPr>
        <w:t>вычислять длину окружности, длину дуги окружности;</w:t>
      </w:r>
    </w:p>
    <w:p w:rsidR="00B4302D" w:rsidRPr="00B4302D" w:rsidRDefault="00B4302D" w:rsidP="002266D4">
      <w:pPr>
        <w:ind w:firstLine="567"/>
        <w:jc w:val="both"/>
        <w:rPr>
          <w:lang w:val="ru-RU"/>
        </w:rPr>
      </w:pPr>
      <w:r w:rsidRPr="00B4302D">
        <w:rPr>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B4302D" w:rsidRPr="00B4302D" w:rsidRDefault="00B4302D" w:rsidP="002266D4">
      <w:pPr>
        <w:ind w:firstLine="567"/>
        <w:jc w:val="both"/>
        <w:rPr>
          <w:lang w:val="ru-RU"/>
        </w:rPr>
      </w:pPr>
      <w:r w:rsidRPr="00B4302D">
        <w:rPr>
          <w:lang w:val="ru-RU"/>
        </w:rPr>
        <w:t>решать задачи на доказательство с использованием формул длины окружности и длины дуги окружности, формул площадей фигур;</w:t>
      </w:r>
    </w:p>
    <w:p w:rsidR="00B4302D" w:rsidRPr="00B4302D" w:rsidRDefault="00B4302D" w:rsidP="002266D4">
      <w:pPr>
        <w:ind w:firstLine="567"/>
        <w:jc w:val="both"/>
        <w:rPr>
          <w:lang w:val="ru-RU"/>
        </w:rPr>
      </w:pPr>
      <w:r w:rsidRPr="00B4302D">
        <w:rPr>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вычислять площади фигур, составленных из двух или более прямоугольников, параллелограммов, треугольников, круга и сектора;</w:t>
      </w:r>
    </w:p>
    <w:p w:rsidR="00B4302D" w:rsidRPr="00B4302D" w:rsidRDefault="00B4302D" w:rsidP="002266D4">
      <w:pPr>
        <w:ind w:firstLine="567"/>
        <w:jc w:val="both"/>
        <w:rPr>
          <w:lang w:val="ru-RU"/>
        </w:rPr>
      </w:pPr>
      <w:r w:rsidRPr="00B4302D">
        <w:rPr>
          <w:lang w:val="ru-RU"/>
        </w:rPr>
        <w:t>вычислять площади многоугольников, используя отношения равновеликости и равносоставленности;</w:t>
      </w:r>
    </w:p>
    <w:p w:rsidR="00B4302D" w:rsidRPr="00B4302D" w:rsidRDefault="00B4302D" w:rsidP="002266D4">
      <w:pPr>
        <w:ind w:firstLine="567"/>
        <w:jc w:val="both"/>
        <w:rPr>
          <w:lang w:val="ru-RU"/>
        </w:rPr>
      </w:pPr>
      <w:r w:rsidRPr="00B4302D">
        <w:rPr>
          <w:lang w:val="ru-RU"/>
        </w:rPr>
        <w:t>применять алгебраический и тригонометрический аппарат и идеи движения при решении задач на вычисление площадей многоугольников.</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8 класс (углубленный уровень)</w:t>
      </w:r>
    </w:p>
    <w:p w:rsidR="00B4302D" w:rsidRPr="00B4302D" w:rsidRDefault="00B4302D" w:rsidP="002266D4">
      <w:pPr>
        <w:ind w:firstLine="567"/>
        <w:jc w:val="both"/>
        <w:rPr>
          <w:lang w:val="ru-RU"/>
        </w:rPr>
      </w:pPr>
      <w:r w:rsidRPr="00B4302D">
        <w:rPr>
          <w:lang w:val="ru-RU"/>
        </w:rPr>
        <w:t>Модуль «АЛГЕБРА»</w:t>
      </w:r>
    </w:p>
    <w:p w:rsidR="00B4302D" w:rsidRPr="00B4302D" w:rsidRDefault="00B4302D" w:rsidP="002266D4">
      <w:pPr>
        <w:ind w:firstLine="567"/>
        <w:jc w:val="both"/>
        <w:rPr>
          <w:lang w:val="ru-RU"/>
        </w:rPr>
      </w:pPr>
      <w:r w:rsidRPr="00B4302D">
        <w:rPr>
          <w:lang w:val="ru-RU"/>
        </w:rPr>
        <w:t>Множества</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понимать терминологию и символику, связанные с понятием множества;</w:t>
      </w:r>
    </w:p>
    <w:p w:rsidR="00B4302D" w:rsidRPr="00B4302D" w:rsidRDefault="00B4302D" w:rsidP="002266D4">
      <w:pPr>
        <w:ind w:firstLine="567"/>
        <w:jc w:val="both"/>
        <w:rPr>
          <w:lang w:val="ru-RU"/>
        </w:rPr>
      </w:pPr>
      <w:r w:rsidRPr="00B4302D">
        <w:rPr>
          <w:lang w:val="ru-RU"/>
        </w:rPr>
        <w:t>выполнять операции над множествами, устанавливать взаимно однозначное соответствие между множествами;</w:t>
      </w:r>
    </w:p>
    <w:p w:rsidR="00B4302D" w:rsidRPr="00B4302D" w:rsidRDefault="00B4302D" w:rsidP="002266D4">
      <w:pPr>
        <w:ind w:firstLine="567"/>
        <w:jc w:val="both"/>
        <w:rPr>
          <w:lang w:val="ru-RU"/>
        </w:rPr>
      </w:pPr>
      <w:r w:rsidRPr="00B4302D">
        <w:rPr>
          <w:lang w:val="ru-RU"/>
        </w:rPr>
        <w:t>использовать начальные представления о множестве действительных чисел.</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развивать представление о множествах;</w:t>
      </w:r>
    </w:p>
    <w:p w:rsidR="00B4302D" w:rsidRPr="00B4302D" w:rsidRDefault="00B4302D" w:rsidP="002266D4">
      <w:pPr>
        <w:ind w:firstLine="567"/>
        <w:jc w:val="both"/>
        <w:rPr>
          <w:lang w:val="ru-RU"/>
        </w:rPr>
      </w:pPr>
      <w:r w:rsidRPr="00B4302D">
        <w:rPr>
          <w:lang w:val="ru-RU"/>
        </w:rPr>
        <w:t>применять операции над множествами для решения задач;</w:t>
      </w:r>
    </w:p>
    <w:p w:rsidR="00B4302D" w:rsidRPr="00B4302D" w:rsidRDefault="00B4302D" w:rsidP="002266D4">
      <w:pPr>
        <w:ind w:firstLine="567"/>
        <w:jc w:val="both"/>
        <w:rPr>
          <w:lang w:val="ru-RU"/>
        </w:rPr>
      </w:pPr>
      <w:r w:rsidRPr="00B4302D">
        <w:rPr>
          <w:lang w:val="ru-RU"/>
        </w:rPr>
        <w:t xml:space="preserve">развить и углубить знания о десятичной записи действи-тельных чисел (периодические и </w:t>
      </w:r>
      <w:r w:rsidRPr="00B4302D">
        <w:rPr>
          <w:lang w:val="ru-RU"/>
        </w:rPr>
        <w:lastRenderedPageBreak/>
        <w:t>непериодические дроби).</w:t>
      </w:r>
    </w:p>
    <w:p w:rsidR="00B4302D" w:rsidRPr="00B4302D" w:rsidRDefault="00B4302D" w:rsidP="002266D4">
      <w:pPr>
        <w:ind w:firstLine="567"/>
        <w:jc w:val="both"/>
        <w:rPr>
          <w:lang w:val="ru-RU"/>
        </w:rPr>
      </w:pPr>
      <w:r w:rsidRPr="00B4302D">
        <w:rPr>
          <w:lang w:val="ru-RU"/>
        </w:rPr>
        <w:t>Алгебраические выражения</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 xml:space="preserve">владеть понятиями «тождество», «тождественное преобразование», решать задачи, содержащие буквенные данные; работать с формулами; </w:t>
      </w:r>
    </w:p>
    <w:p w:rsidR="00B4302D" w:rsidRPr="00B4302D" w:rsidRDefault="00B4302D" w:rsidP="002266D4">
      <w:pPr>
        <w:ind w:firstLine="567"/>
        <w:jc w:val="both"/>
        <w:rPr>
          <w:lang w:val="ru-RU"/>
        </w:rPr>
      </w:pPr>
      <w:r w:rsidRPr="00B4302D">
        <w:rPr>
          <w:lang w:val="ru-RU"/>
        </w:rPr>
        <w:t>выполнять преобразования выражений, содержащих степени с целыми показателями и квадратные корни;</w:t>
      </w:r>
    </w:p>
    <w:p w:rsidR="00B4302D" w:rsidRPr="00B4302D" w:rsidRDefault="00B4302D" w:rsidP="002266D4">
      <w:pPr>
        <w:ind w:firstLine="567"/>
        <w:jc w:val="both"/>
        <w:rPr>
          <w:lang w:val="ru-RU"/>
        </w:rPr>
      </w:pPr>
      <w:r w:rsidRPr="00B4302D">
        <w:rPr>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302D" w:rsidRPr="00B4302D" w:rsidRDefault="00B4302D" w:rsidP="002266D4">
      <w:pPr>
        <w:ind w:firstLine="567"/>
        <w:jc w:val="both"/>
        <w:rPr>
          <w:lang w:val="ru-RU"/>
        </w:rPr>
      </w:pPr>
      <w:r w:rsidRPr="00B4302D">
        <w:rPr>
          <w:lang w:val="ru-RU"/>
        </w:rPr>
        <w:t>выполнять разложение многочленов на множители.</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выполнять многошаговые преобразования рациональных выражений;</w:t>
      </w:r>
    </w:p>
    <w:p w:rsidR="00B4302D" w:rsidRPr="00B4302D" w:rsidRDefault="00B4302D" w:rsidP="002266D4">
      <w:pPr>
        <w:ind w:firstLine="567"/>
        <w:jc w:val="both"/>
        <w:rPr>
          <w:lang w:val="ru-RU"/>
        </w:rPr>
      </w:pPr>
      <w:r w:rsidRPr="00B4302D">
        <w:rPr>
          <w:lang w:val="ru-RU"/>
        </w:rPr>
        <w:t>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B4302D" w:rsidRPr="00B4302D" w:rsidRDefault="00B4302D" w:rsidP="002266D4">
      <w:pPr>
        <w:ind w:firstLine="567"/>
        <w:jc w:val="both"/>
        <w:rPr>
          <w:lang w:val="ru-RU"/>
        </w:rPr>
      </w:pPr>
      <w:r w:rsidRPr="00B4302D">
        <w:rPr>
          <w:lang w:val="ru-RU"/>
        </w:rPr>
        <w:t>Уравнения</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решать основные виды рациональных уравнений с одной переменной, системы двух уравнений с двумя переменными;</w:t>
      </w:r>
    </w:p>
    <w:p w:rsidR="00B4302D" w:rsidRPr="00B4302D" w:rsidRDefault="00B4302D" w:rsidP="002266D4">
      <w:pPr>
        <w:ind w:firstLine="567"/>
        <w:jc w:val="both"/>
        <w:rPr>
          <w:lang w:val="ru-RU"/>
        </w:rPr>
      </w:pPr>
      <w:r w:rsidRPr="00B4302D">
        <w:rPr>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исследования и решения систем уравнений с двумя переменными.</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систем уравнений, содержащих буквенные коэффициенты.</w:t>
      </w:r>
    </w:p>
    <w:p w:rsidR="00B4302D" w:rsidRPr="00B4302D" w:rsidRDefault="00B4302D" w:rsidP="002266D4">
      <w:pPr>
        <w:ind w:firstLine="567"/>
        <w:jc w:val="both"/>
        <w:rPr>
          <w:lang w:val="ru-RU"/>
        </w:rPr>
      </w:pPr>
      <w:r w:rsidRPr="00B4302D">
        <w:rPr>
          <w:lang w:val="ru-RU"/>
        </w:rPr>
        <w:t>Основные понятия. Числовые функции</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понимать и использовать функциональные понятия и язык (термины, символические обозначения);</w:t>
      </w:r>
    </w:p>
    <w:p w:rsidR="00B4302D" w:rsidRPr="00B4302D" w:rsidRDefault="00B4302D" w:rsidP="002266D4">
      <w:pPr>
        <w:ind w:firstLine="567"/>
        <w:jc w:val="both"/>
        <w:rPr>
          <w:lang w:val="ru-RU"/>
        </w:rPr>
      </w:pPr>
      <w:r w:rsidRPr="00B4302D">
        <w:rPr>
          <w:lang w:val="ru-RU"/>
        </w:rPr>
        <w:t>строить графики элементарных функций; исследовать свойства числовых функций на основе изучения поведения их графиков;</w:t>
      </w:r>
    </w:p>
    <w:p w:rsidR="00B4302D" w:rsidRPr="00B4302D" w:rsidRDefault="00B4302D" w:rsidP="002266D4">
      <w:pPr>
        <w:ind w:firstLine="567"/>
        <w:jc w:val="both"/>
        <w:rPr>
          <w:lang w:val="ru-RU"/>
        </w:rPr>
      </w:pPr>
      <w:r w:rsidRPr="00B4302D">
        <w:rPr>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4302D" w:rsidRPr="00B4302D" w:rsidRDefault="00B4302D" w:rsidP="002266D4">
      <w:pPr>
        <w:ind w:firstLine="567"/>
        <w:jc w:val="both"/>
        <w:rPr>
          <w:lang w:val="ru-RU"/>
        </w:rPr>
      </w:pPr>
      <w:r w:rsidRPr="00B4302D">
        <w:rPr>
          <w:lang w:val="ru-RU"/>
        </w:rPr>
        <w:t>использовать функциональные представления и свойства функций для решения математических задач из различных разделов курса.</w:t>
      </w:r>
    </w:p>
    <w:p w:rsidR="00B4302D" w:rsidRPr="00B4302D" w:rsidRDefault="00B4302D" w:rsidP="002266D4">
      <w:pPr>
        <w:ind w:firstLine="567"/>
        <w:jc w:val="both"/>
        <w:rPr>
          <w:lang w:val="ru-RU"/>
        </w:rPr>
      </w:pPr>
      <w:r w:rsidRPr="00B4302D">
        <w:rPr>
          <w:lang w:val="ru-RU"/>
        </w:rPr>
        <w:t>Неравенства</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понимать терминологию и символику, связанные с отношением неравенства, свойства числовых неравенств;</w:t>
      </w:r>
    </w:p>
    <w:p w:rsidR="00B4302D" w:rsidRPr="00B4302D" w:rsidRDefault="00B4302D" w:rsidP="002266D4">
      <w:pPr>
        <w:ind w:firstLine="567"/>
        <w:jc w:val="both"/>
        <w:rPr>
          <w:lang w:val="ru-RU"/>
        </w:rPr>
      </w:pPr>
      <w:r w:rsidRPr="00B4302D">
        <w:rPr>
          <w:lang w:val="ru-RU"/>
        </w:rPr>
        <w:t>решать неравенства, системы и совокупности неравенств с одной переменной;</w:t>
      </w:r>
    </w:p>
    <w:p w:rsidR="00B4302D" w:rsidRPr="00B4302D" w:rsidRDefault="00B4302D" w:rsidP="002266D4">
      <w:pPr>
        <w:ind w:firstLine="567"/>
        <w:jc w:val="both"/>
        <w:rPr>
          <w:lang w:val="ru-RU"/>
        </w:rPr>
      </w:pPr>
      <w:r w:rsidRPr="00B4302D">
        <w:rPr>
          <w:lang w:val="ru-RU"/>
        </w:rPr>
        <w:t>решать квадратные неравенства, используя графический метод и метод интервалов;</w:t>
      </w:r>
    </w:p>
    <w:p w:rsidR="00B4302D" w:rsidRPr="00B4302D" w:rsidRDefault="00B4302D" w:rsidP="002266D4">
      <w:pPr>
        <w:ind w:firstLine="567"/>
        <w:jc w:val="both"/>
        <w:rPr>
          <w:lang w:val="ru-RU"/>
        </w:rPr>
      </w:pPr>
      <w:r w:rsidRPr="00B4302D">
        <w:rPr>
          <w:lang w:val="ru-RU"/>
        </w:rPr>
        <w:t>решать неравенства, содержащие знак модуля;</w:t>
      </w:r>
    </w:p>
    <w:p w:rsidR="00B4302D" w:rsidRPr="00B4302D" w:rsidRDefault="00B4302D" w:rsidP="002266D4">
      <w:pPr>
        <w:ind w:firstLine="567"/>
        <w:jc w:val="both"/>
        <w:rPr>
          <w:lang w:val="ru-RU"/>
        </w:rPr>
      </w:pPr>
      <w:r w:rsidRPr="00B4302D">
        <w:rPr>
          <w:lang w:val="ru-RU"/>
        </w:rPr>
        <w:t>исследовать и решать неравенства с параметрами;</w:t>
      </w:r>
    </w:p>
    <w:p w:rsidR="00B4302D" w:rsidRPr="00B4302D" w:rsidRDefault="00B4302D" w:rsidP="002266D4">
      <w:pPr>
        <w:ind w:firstLine="567"/>
        <w:jc w:val="both"/>
        <w:rPr>
          <w:lang w:val="ru-RU"/>
        </w:rPr>
      </w:pPr>
      <w:r w:rsidRPr="00B4302D">
        <w:rPr>
          <w:lang w:val="ru-RU"/>
        </w:rPr>
        <w:t>доказывать неравенства;</w:t>
      </w:r>
    </w:p>
    <w:p w:rsidR="00B4302D" w:rsidRPr="00B4302D" w:rsidRDefault="00B4302D" w:rsidP="002266D4">
      <w:pPr>
        <w:ind w:firstLine="567"/>
        <w:jc w:val="both"/>
        <w:rPr>
          <w:lang w:val="ru-RU"/>
        </w:rPr>
      </w:pPr>
      <w:r w:rsidRPr="00B4302D">
        <w:rPr>
          <w:lang w:val="ru-RU"/>
        </w:rPr>
        <w:t>применять аппарат неравенств для решения задач из различных разделов смежных дисциплин.</w:t>
      </w:r>
    </w:p>
    <w:p w:rsidR="00B4302D" w:rsidRPr="00B4302D" w:rsidRDefault="00B4302D" w:rsidP="002266D4">
      <w:pPr>
        <w:ind w:firstLine="567"/>
        <w:jc w:val="both"/>
        <w:rPr>
          <w:lang w:val="ru-RU"/>
        </w:rPr>
      </w:pPr>
      <w:r w:rsidRPr="00B4302D">
        <w:rPr>
          <w:lang w:val="ru-RU"/>
        </w:rPr>
        <w:lastRenderedPageBreak/>
        <w:t>Выпускникполучит возможность научиться:</w:t>
      </w:r>
    </w:p>
    <w:p w:rsidR="00B4302D" w:rsidRPr="00B4302D" w:rsidRDefault="00B4302D" w:rsidP="002266D4">
      <w:pPr>
        <w:ind w:firstLine="567"/>
        <w:jc w:val="both"/>
        <w:rPr>
          <w:lang w:val="ru-RU"/>
        </w:rPr>
      </w:pPr>
      <w:r w:rsidRPr="00B4302D">
        <w:rPr>
          <w:lang w:val="ru-RU"/>
        </w:rPr>
        <w:t>освоить разнообразные приёмы доказательства неравенств; уверенно применять аппарат неравенств и систем неравенств для решения разнообразных математических и практических задач, а также задач из смежных дисциплин;</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неравенств и систем неравенств с параметрами.</w:t>
      </w:r>
    </w:p>
    <w:p w:rsidR="00B4302D" w:rsidRPr="00B4302D" w:rsidRDefault="00B4302D" w:rsidP="002266D4">
      <w:pPr>
        <w:ind w:firstLine="567"/>
        <w:jc w:val="both"/>
        <w:rPr>
          <w:lang w:val="ru-RU"/>
        </w:rPr>
      </w:pPr>
      <w:r w:rsidRPr="00B4302D">
        <w:rPr>
          <w:lang w:val="ru-RU"/>
        </w:rPr>
        <w:t>Основы теории делимости</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понимать терминологию и символику, связанные с понятием делимости;</w:t>
      </w:r>
    </w:p>
    <w:p w:rsidR="00B4302D" w:rsidRPr="00B4302D" w:rsidRDefault="00B4302D" w:rsidP="002266D4">
      <w:pPr>
        <w:ind w:firstLine="567"/>
        <w:jc w:val="both"/>
        <w:rPr>
          <w:lang w:val="ru-RU"/>
        </w:rPr>
      </w:pPr>
      <w:r w:rsidRPr="00B4302D">
        <w:rPr>
          <w:lang w:val="ru-RU"/>
        </w:rPr>
        <w:t>применять основные свойства делимости нацело для решения уравнений с двумя переменными в целых (натуральных) числах;</w:t>
      </w:r>
    </w:p>
    <w:p w:rsidR="00B4302D" w:rsidRPr="00B4302D" w:rsidRDefault="00B4302D" w:rsidP="002266D4">
      <w:pPr>
        <w:ind w:firstLine="567"/>
        <w:jc w:val="both"/>
        <w:rPr>
          <w:lang w:val="ru-RU"/>
        </w:rPr>
      </w:pPr>
      <w:r w:rsidRPr="00B4302D">
        <w:rPr>
          <w:lang w:val="ru-RU"/>
        </w:rPr>
        <w:t>доказывать свойства и признаки делимости нацело;</w:t>
      </w:r>
    </w:p>
    <w:p w:rsidR="00B4302D" w:rsidRPr="00B4302D" w:rsidRDefault="00B4302D" w:rsidP="002266D4">
      <w:pPr>
        <w:ind w:firstLine="567"/>
        <w:jc w:val="both"/>
        <w:rPr>
          <w:lang w:val="ru-RU"/>
        </w:rPr>
      </w:pPr>
      <w:r w:rsidRPr="00B4302D">
        <w:rPr>
          <w:lang w:val="ru-RU"/>
        </w:rPr>
        <w:t>использовать приём нахождения наибольшего общего делителя и наименьшего общего кратного двух натуральных чисел для решения задач;</w:t>
      </w:r>
    </w:p>
    <w:p w:rsidR="00B4302D" w:rsidRPr="00B4302D" w:rsidRDefault="00B4302D" w:rsidP="002266D4">
      <w:pPr>
        <w:ind w:firstLine="567"/>
        <w:jc w:val="both"/>
        <w:rPr>
          <w:lang w:val="ru-RU"/>
        </w:rPr>
      </w:pPr>
      <w:r w:rsidRPr="00B4302D">
        <w:rPr>
          <w:lang w:val="ru-RU"/>
        </w:rPr>
        <w:t>использовать каноническое разложение составного числа на простые множители при решении задач.</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развивать представление о теории делимости;</w:t>
      </w:r>
    </w:p>
    <w:p w:rsidR="00B4302D" w:rsidRPr="00B4302D" w:rsidRDefault="00B4302D" w:rsidP="002266D4">
      <w:pPr>
        <w:ind w:firstLine="567"/>
        <w:jc w:val="both"/>
        <w:rPr>
          <w:lang w:val="ru-RU"/>
        </w:rPr>
      </w:pPr>
      <w:r w:rsidRPr="00B4302D">
        <w:rPr>
          <w:lang w:val="ru-RU"/>
        </w:rPr>
        <w:t>использовать свойства делимости для решения математических задач из различных разделов курса.</w:t>
      </w:r>
    </w:p>
    <w:p w:rsidR="00B4302D" w:rsidRPr="00B4302D" w:rsidRDefault="00B4302D" w:rsidP="002266D4">
      <w:pPr>
        <w:ind w:firstLine="567"/>
        <w:jc w:val="both"/>
        <w:rPr>
          <w:lang w:val="ru-RU"/>
        </w:rPr>
      </w:pPr>
      <w:r w:rsidRPr="00B4302D">
        <w:rPr>
          <w:lang w:val="ru-RU"/>
        </w:rPr>
        <w:t>Модуль «ГЕОМЕТРИЯ»</w:t>
      </w:r>
    </w:p>
    <w:p w:rsidR="00B4302D" w:rsidRPr="00B4302D" w:rsidRDefault="00B4302D" w:rsidP="002266D4">
      <w:pPr>
        <w:ind w:firstLine="567"/>
        <w:jc w:val="both"/>
        <w:rPr>
          <w:lang w:val="ru-RU"/>
        </w:rPr>
      </w:pPr>
      <w:r w:rsidRPr="00B4302D">
        <w:rPr>
          <w:lang w:val="ru-RU"/>
        </w:rPr>
        <w:t>Геометрические фигуры</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пользоваться языком геометрии для описания предметов окружающего мира и их взаимного расположения;</w:t>
      </w:r>
    </w:p>
    <w:p w:rsidR="00B4302D" w:rsidRPr="00B4302D" w:rsidRDefault="00B4302D" w:rsidP="002266D4">
      <w:pPr>
        <w:ind w:firstLine="567"/>
        <w:jc w:val="both"/>
        <w:rPr>
          <w:lang w:val="ru-RU"/>
        </w:rPr>
      </w:pPr>
      <w:r w:rsidRPr="00B4302D">
        <w:rPr>
          <w:lang w:val="ru-RU"/>
        </w:rPr>
        <w:t>распознавать и изображать на чертежах и рисунках геометрические фигуры и их конфигурации;</w:t>
      </w:r>
    </w:p>
    <w:p w:rsidR="00B4302D" w:rsidRPr="00B4302D" w:rsidRDefault="00B4302D" w:rsidP="002266D4">
      <w:pPr>
        <w:ind w:firstLine="567"/>
        <w:jc w:val="both"/>
        <w:rPr>
          <w:lang w:val="ru-RU"/>
        </w:rPr>
      </w:pPr>
      <w:r w:rsidRPr="00B4302D">
        <w:rPr>
          <w:lang w:val="ru-RU"/>
        </w:rPr>
        <w:t>находить значения длин линейных элементов фигур и их отношения, градусную меру углов от 0</w:t>
      </w:r>
      <w:r w:rsidRPr="00B4302D">
        <w:sym w:font="Symbol" w:char="00B0"/>
      </w:r>
      <w:r w:rsidRPr="00B4302D">
        <w:rPr>
          <w:lang w:val="ru-RU"/>
        </w:rPr>
        <w:t xml:space="preserve"> до 180</w:t>
      </w:r>
      <w:r w:rsidRPr="00B4302D">
        <w:sym w:font="Symbol" w:char="00B0"/>
      </w:r>
      <w:r w:rsidRPr="00B4302D">
        <w:rPr>
          <w:lang w:val="ru-RU"/>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B4302D" w:rsidRPr="00B4302D" w:rsidRDefault="00B4302D" w:rsidP="002266D4">
      <w:pPr>
        <w:ind w:firstLine="567"/>
        <w:jc w:val="both"/>
        <w:rPr>
          <w:lang w:val="ru-RU"/>
        </w:rPr>
      </w:pPr>
      <w:r w:rsidRPr="00B4302D">
        <w:rPr>
          <w:lang w:val="ru-RU"/>
        </w:rPr>
        <w:t>оперировать с начальными понятиями тригонометрии и выполнять элементарные операции над функциями углов;</w:t>
      </w:r>
    </w:p>
    <w:p w:rsidR="00B4302D" w:rsidRPr="00B4302D" w:rsidRDefault="00B4302D" w:rsidP="002266D4">
      <w:pPr>
        <w:ind w:firstLine="567"/>
        <w:jc w:val="both"/>
        <w:rPr>
          <w:lang w:val="ru-RU"/>
        </w:rPr>
      </w:pPr>
      <w:r w:rsidRPr="00B4302D">
        <w:rPr>
          <w:lang w:val="ru-RU"/>
        </w:rPr>
        <w:t>решать задачи на доказательство, опираясь на изученные свойства фигур и отношений между ними и применяя изученные методы доказательств;</w:t>
      </w:r>
    </w:p>
    <w:p w:rsidR="00B4302D" w:rsidRPr="00B4302D" w:rsidRDefault="00B4302D" w:rsidP="002266D4">
      <w:pPr>
        <w:ind w:firstLine="567"/>
        <w:jc w:val="both"/>
        <w:rPr>
          <w:lang w:val="ru-RU"/>
        </w:rPr>
      </w:pPr>
      <w:r w:rsidRPr="00B4302D">
        <w:rPr>
          <w:lang w:val="ru-RU"/>
        </w:rPr>
        <w:t>решать несложные задачи на построение, применяя основные алгоритмы построения с помощью циркуля и линейки;</w:t>
      </w:r>
    </w:p>
    <w:p w:rsidR="00B4302D" w:rsidRPr="00B4302D" w:rsidRDefault="00B4302D" w:rsidP="002266D4">
      <w:pPr>
        <w:ind w:firstLine="567"/>
        <w:jc w:val="both"/>
        <w:rPr>
          <w:lang w:val="ru-RU"/>
        </w:rPr>
      </w:pPr>
      <w:r w:rsidRPr="00B4302D">
        <w:rPr>
          <w:lang w:val="ru-RU"/>
        </w:rPr>
        <w:t>решать простейшие планиметрические задачи в пространстве.</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овладеть методами решения задач на вычисления и доказательства: методом от противного, методом подобия, методом перебора вариантов и методом геометрических мест точек;</w:t>
      </w:r>
    </w:p>
    <w:p w:rsidR="00B4302D" w:rsidRPr="00B4302D" w:rsidRDefault="00B4302D" w:rsidP="002266D4">
      <w:pPr>
        <w:ind w:firstLine="567"/>
        <w:jc w:val="both"/>
        <w:rPr>
          <w:lang w:val="ru-RU"/>
        </w:rPr>
      </w:pPr>
      <w:r w:rsidRPr="00B4302D">
        <w:rPr>
          <w:lang w:val="ru-RU"/>
        </w:rPr>
        <w:t>приобрести опыт применения алгебраического и тригонометрического аппарата и идей движения при решении геометрических задач;</w:t>
      </w:r>
    </w:p>
    <w:p w:rsidR="00B4302D" w:rsidRPr="00B4302D" w:rsidRDefault="00B4302D" w:rsidP="002266D4">
      <w:pPr>
        <w:ind w:firstLine="567"/>
        <w:jc w:val="both"/>
        <w:rPr>
          <w:lang w:val="ru-RU"/>
        </w:rPr>
      </w:pPr>
      <w:r w:rsidRPr="00B4302D">
        <w:rPr>
          <w:lang w:val="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B4302D" w:rsidRPr="00B4302D" w:rsidRDefault="00B4302D" w:rsidP="002266D4">
      <w:pPr>
        <w:ind w:firstLine="567"/>
        <w:jc w:val="both"/>
        <w:rPr>
          <w:lang w:val="ru-RU"/>
        </w:rPr>
      </w:pPr>
      <w:r w:rsidRPr="00B4302D">
        <w:rPr>
          <w:lang w:val="ru-RU"/>
        </w:rPr>
        <w:t>научиться решать задач на построение методом геометрического места точек и методом подобия;</w:t>
      </w:r>
    </w:p>
    <w:p w:rsidR="00B4302D" w:rsidRPr="00B4302D" w:rsidRDefault="00B4302D" w:rsidP="002266D4">
      <w:pPr>
        <w:ind w:firstLine="567"/>
        <w:jc w:val="both"/>
        <w:rPr>
          <w:lang w:val="ru-RU"/>
        </w:rPr>
      </w:pPr>
      <w:r w:rsidRPr="00B4302D">
        <w:rPr>
          <w:lang w:val="ru-RU"/>
        </w:rPr>
        <w:t>приобрести опыт исследования свойств планиметрических фигур с помощью компьютерных программ;</w:t>
      </w:r>
    </w:p>
    <w:p w:rsidR="00B4302D" w:rsidRPr="00B4302D" w:rsidRDefault="00B4302D" w:rsidP="002266D4">
      <w:pPr>
        <w:ind w:firstLine="567"/>
        <w:jc w:val="both"/>
        <w:rPr>
          <w:lang w:val="ru-RU"/>
        </w:rPr>
      </w:pPr>
      <w:r w:rsidRPr="00B4302D">
        <w:rPr>
          <w:lang w:val="ru-RU"/>
        </w:rPr>
        <w:t>приобрести опыт выполнения проектов по темам: «геометрические преобразования на плоскости», «построение отрезков по формуле».</w:t>
      </w:r>
    </w:p>
    <w:p w:rsidR="00B4302D" w:rsidRPr="00B4302D" w:rsidRDefault="00B4302D" w:rsidP="002266D4">
      <w:pPr>
        <w:ind w:firstLine="567"/>
        <w:jc w:val="both"/>
        <w:rPr>
          <w:lang w:val="ru-RU"/>
        </w:rPr>
      </w:pPr>
      <w:r w:rsidRPr="00B4302D">
        <w:rPr>
          <w:lang w:val="ru-RU"/>
        </w:rPr>
        <w:t>Измерение геометрических величин</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 xml:space="preserve">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w:t>
      </w:r>
      <w:r w:rsidRPr="00B4302D">
        <w:rPr>
          <w:lang w:val="ru-RU"/>
        </w:rPr>
        <w:lastRenderedPageBreak/>
        <w:t>угла;</w:t>
      </w:r>
    </w:p>
    <w:p w:rsidR="00B4302D" w:rsidRPr="00B4302D" w:rsidRDefault="00B4302D" w:rsidP="002266D4">
      <w:pPr>
        <w:ind w:firstLine="567"/>
        <w:jc w:val="both"/>
        <w:rPr>
          <w:lang w:val="ru-RU"/>
        </w:rPr>
      </w:pPr>
      <w:r w:rsidRPr="00B4302D">
        <w:rPr>
          <w:lang w:val="ru-RU"/>
        </w:rPr>
        <w:t>вычислять площади треугольников, прямоугольников, параллелограммов, трапеций, кругов и секторов;</w:t>
      </w:r>
    </w:p>
    <w:p w:rsidR="00B4302D" w:rsidRPr="00B4302D" w:rsidRDefault="00B4302D" w:rsidP="002266D4">
      <w:pPr>
        <w:ind w:firstLine="567"/>
        <w:jc w:val="both"/>
        <w:rPr>
          <w:lang w:val="ru-RU"/>
        </w:rPr>
      </w:pPr>
      <w:r w:rsidRPr="00B4302D">
        <w:rPr>
          <w:lang w:val="ru-RU"/>
        </w:rPr>
        <w:t>вычислять длину окружности, длину дуги окружности;</w:t>
      </w:r>
    </w:p>
    <w:p w:rsidR="00B4302D" w:rsidRPr="00B4302D" w:rsidRDefault="00B4302D" w:rsidP="002266D4">
      <w:pPr>
        <w:ind w:firstLine="567"/>
        <w:jc w:val="both"/>
        <w:rPr>
          <w:lang w:val="ru-RU"/>
        </w:rPr>
      </w:pPr>
      <w:r w:rsidRPr="00B4302D">
        <w:rPr>
          <w:lang w:val="ru-RU"/>
        </w:rPr>
        <w:t>вычислять длины линейных элементов фигур и их углы, используя формулы длины окружности и длины дуги окружности, формулы площадей фигур;</w:t>
      </w:r>
    </w:p>
    <w:p w:rsidR="00B4302D" w:rsidRPr="00B4302D" w:rsidRDefault="00B4302D" w:rsidP="002266D4">
      <w:pPr>
        <w:ind w:firstLine="567"/>
        <w:jc w:val="both"/>
        <w:rPr>
          <w:lang w:val="ru-RU"/>
        </w:rPr>
      </w:pPr>
      <w:r w:rsidRPr="00B4302D">
        <w:rPr>
          <w:lang w:val="ru-RU"/>
        </w:rPr>
        <w:t>решать задачи на доказательство с использованием формул длины окружности и длины дуги окружности, формул площадей фигур;</w:t>
      </w:r>
    </w:p>
    <w:p w:rsidR="00B4302D" w:rsidRPr="00B4302D" w:rsidRDefault="00B4302D" w:rsidP="002266D4">
      <w:pPr>
        <w:ind w:firstLine="567"/>
        <w:jc w:val="both"/>
        <w:rPr>
          <w:lang w:val="ru-RU"/>
        </w:rPr>
      </w:pPr>
      <w:r w:rsidRPr="00B4302D">
        <w:rPr>
          <w:lang w:val="ru-RU"/>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вычислять площади фигур, составленных из двух или более прямоугольников, параллелограммов, треугольников, круга и сектора;</w:t>
      </w:r>
    </w:p>
    <w:p w:rsidR="00B4302D" w:rsidRPr="00B4302D" w:rsidRDefault="00B4302D" w:rsidP="002266D4">
      <w:pPr>
        <w:ind w:firstLine="567"/>
        <w:jc w:val="both"/>
        <w:rPr>
          <w:lang w:val="ru-RU"/>
        </w:rPr>
      </w:pPr>
      <w:r w:rsidRPr="00B4302D">
        <w:rPr>
          <w:lang w:val="ru-RU"/>
        </w:rPr>
        <w:t>вычислять площади многоугольников, используя отношения равновеликости и равносоставленности;</w:t>
      </w:r>
    </w:p>
    <w:p w:rsidR="00B4302D" w:rsidRPr="00B4302D" w:rsidRDefault="00B4302D" w:rsidP="002266D4">
      <w:pPr>
        <w:ind w:firstLine="567"/>
        <w:jc w:val="both"/>
        <w:rPr>
          <w:lang w:val="ru-RU"/>
        </w:rPr>
      </w:pPr>
      <w:r w:rsidRPr="00B4302D">
        <w:rPr>
          <w:lang w:val="ru-RU"/>
        </w:rPr>
        <w:t>применять алгебраический и тригонометрический аппарат и идеи движения при решении задач на вычисление площадей многоугольников.</w:t>
      </w:r>
    </w:p>
    <w:p w:rsidR="00B4302D" w:rsidRPr="00B4302D" w:rsidRDefault="00B4302D" w:rsidP="002266D4">
      <w:pPr>
        <w:ind w:firstLine="567"/>
        <w:jc w:val="both"/>
        <w:rPr>
          <w:lang w:val="ru-RU"/>
        </w:rPr>
      </w:pPr>
    </w:p>
    <w:p w:rsidR="00B4302D" w:rsidRPr="00B4302D" w:rsidRDefault="00B4302D" w:rsidP="002266D4">
      <w:pPr>
        <w:ind w:firstLine="567"/>
        <w:jc w:val="both"/>
        <w:rPr>
          <w:lang w:val="ru-RU"/>
        </w:rPr>
      </w:pPr>
      <w:r w:rsidRPr="00B4302D">
        <w:rPr>
          <w:lang w:val="ru-RU"/>
        </w:rPr>
        <w:t>9 класс (базовый уровень)</w:t>
      </w:r>
    </w:p>
    <w:p w:rsidR="00B4302D" w:rsidRPr="00B4302D" w:rsidRDefault="00B4302D" w:rsidP="002266D4">
      <w:pPr>
        <w:ind w:firstLine="567"/>
        <w:jc w:val="both"/>
        <w:rPr>
          <w:lang w:val="ru-RU"/>
        </w:rPr>
      </w:pPr>
      <w:r w:rsidRPr="00B4302D">
        <w:rPr>
          <w:lang w:val="ru-RU"/>
        </w:rPr>
        <w:t>Модуль «АЛГЕБРА»</w:t>
      </w:r>
    </w:p>
    <w:p w:rsidR="00B4302D" w:rsidRPr="00B4302D" w:rsidRDefault="00B4302D" w:rsidP="002266D4">
      <w:pPr>
        <w:ind w:firstLine="567"/>
        <w:jc w:val="both"/>
        <w:rPr>
          <w:lang w:val="ru-RU"/>
        </w:rPr>
      </w:pPr>
      <w:r w:rsidRPr="00B4302D">
        <w:rPr>
          <w:lang w:val="ru-RU"/>
        </w:rPr>
        <w:t>Алгебраические выражения</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оперировать понятиями «тождество», «тождественные преобразования», решать задачи, содержащие буквенные данные, работать с формулами;</w:t>
      </w:r>
    </w:p>
    <w:p w:rsidR="00B4302D" w:rsidRPr="00B4302D" w:rsidRDefault="00B4302D" w:rsidP="002266D4">
      <w:pPr>
        <w:ind w:firstLine="567"/>
        <w:jc w:val="both"/>
        <w:rPr>
          <w:lang w:val="ru-RU"/>
        </w:rPr>
      </w:pPr>
      <w:r w:rsidRPr="00B4302D">
        <w:rPr>
          <w:lang w:val="ru-RU"/>
        </w:rPr>
        <w:t>оперировать понятием квадратного корня, применять его в вычислениях;</w:t>
      </w:r>
    </w:p>
    <w:p w:rsidR="00B4302D" w:rsidRPr="00B4302D" w:rsidRDefault="00B4302D" w:rsidP="002266D4">
      <w:pPr>
        <w:ind w:firstLine="567"/>
        <w:jc w:val="both"/>
        <w:rPr>
          <w:lang w:val="ru-RU"/>
        </w:rPr>
      </w:pPr>
      <w:r w:rsidRPr="00B4302D">
        <w:rPr>
          <w:lang w:val="ru-RU"/>
        </w:rPr>
        <w:t>выполнять преобразования выражений, содержащих степени с целыми показателями и квадратные корни;</w:t>
      </w:r>
    </w:p>
    <w:p w:rsidR="00B4302D" w:rsidRPr="00B4302D" w:rsidRDefault="00B4302D" w:rsidP="002266D4">
      <w:pPr>
        <w:ind w:firstLine="567"/>
        <w:jc w:val="both"/>
        <w:rPr>
          <w:lang w:val="ru-RU"/>
        </w:rPr>
      </w:pPr>
      <w:r w:rsidRPr="00B4302D">
        <w:rPr>
          <w:lang w:val="ru-RU"/>
        </w:rPr>
        <w:t>выполнять тождественные преобразования рациональных выражений на основе правил действий над многочленами и алгебраическими дробями;</w:t>
      </w:r>
    </w:p>
    <w:p w:rsidR="00B4302D" w:rsidRPr="00B4302D" w:rsidRDefault="00B4302D" w:rsidP="002266D4">
      <w:pPr>
        <w:ind w:firstLine="567"/>
        <w:jc w:val="both"/>
        <w:rPr>
          <w:lang w:val="ru-RU"/>
        </w:rPr>
      </w:pPr>
      <w:r w:rsidRPr="00B4302D">
        <w:rPr>
          <w:lang w:val="ru-RU"/>
        </w:rPr>
        <w:t>выполнять разложение многочленов на множители.</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выполнить многошаговые преобразования рациональных выражений, применяя широкий выбор способов и приёмов;</w:t>
      </w:r>
    </w:p>
    <w:p w:rsidR="00B4302D" w:rsidRPr="00B4302D" w:rsidRDefault="00B4302D" w:rsidP="002266D4">
      <w:pPr>
        <w:ind w:firstLine="567"/>
        <w:jc w:val="both"/>
        <w:rPr>
          <w:lang w:val="ru-RU"/>
        </w:rPr>
      </w:pPr>
      <w:r w:rsidRPr="00B4302D">
        <w:rPr>
          <w:lang w:val="ru-RU"/>
        </w:rPr>
        <w:t>применять тождественные преобразования для решения задач из различных разделов курса.</w:t>
      </w:r>
    </w:p>
    <w:p w:rsidR="00B4302D" w:rsidRPr="00B4302D" w:rsidRDefault="00B4302D" w:rsidP="002266D4">
      <w:pPr>
        <w:ind w:firstLine="567"/>
        <w:jc w:val="both"/>
        <w:rPr>
          <w:lang w:val="ru-RU"/>
        </w:rPr>
      </w:pPr>
      <w:r w:rsidRPr="00B4302D">
        <w:rPr>
          <w:lang w:val="ru-RU"/>
        </w:rPr>
        <w:t>Уравнения</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решать основные виды рациональных уравнений с одной переменной, системы двух уравнений с двумя переменными;</w:t>
      </w:r>
    </w:p>
    <w:p w:rsidR="00B4302D" w:rsidRPr="00B4302D" w:rsidRDefault="00B4302D" w:rsidP="002266D4">
      <w:pPr>
        <w:ind w:firstLine="567"/>
        <w:jc w:val="both"/>
        <w:rPr>
          <w:lang w:val="ru-RU"/>
        </w:rPr>
      </w:pPr>
      <w:r w:rsidRPr="00B4302D">
        <w:rPr>
          <w:lang w:val="ru-RU"/>
        </w:rPr>
        <w:t>понимать уравнение как важнейшую математическую модельдля описания и изучения разнообразных реальных ситуаций, решать текстовые задачи алгебраическим методом;</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исследования и решения систем уравнений с двумя переменными.</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Овладеть специальными приёмами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уравнений, систем уравнений, содержащих буквенные коэффициенты.</w:t>
      </w:r>
    </w:p>
    <w:p w:rsidR="00B4302D" w:rsidRPr="00B4302D" w:rsidRDefault="00B4302D" w:rsidP="002266D4">
      <w:pPr>
        <w:ind w:firstLine="567"/>
        <w:jc w:val="both"/>
        <w:rPr>
          <w:lang w:val="ru-RU"/>
        </w:rPr>
      </w:pPr>
      <w:r w:rsidRPr="00B4302D">
        <w:rPr>
          <w:lang w:val="ru-RU"/>
        </w:rPr>
        <w:t>Неравенства</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Понимать терминологию и символику, связанную с отношением неравенства, свойства числовых неравенств;</w:t>
      </w:r>
    </w:p>
    <w:p w:rsidR="00B4302D" w:rsidRPr="00B4302D" w:rsidRDefault="00B4302D" w:rsidP="002266D4">
      <w:pPr>
        <w:ind w:firstLine="567"/>
        <w:jc w:val="both"/>
        <w:rPr>
          <w:lang w:val="ru-RU"/>
        </w:rPr>
      </w:pPr>
      <w:r w:rsidRPr="00B4302D">
        <w:rPr>
          <w:lang w:val="ru-RU"/>
        </w:rPr>
        <w:t>Решать линейные неравенства с одной переменной и их системы; решать квадратные неравенств с опорой на графические представления;</w:t>
      </w:r>
    </w:p>
    <w:p w:rsidR="00B4302D" w:rsidRPr="00B4302D" w:rsidRDefault="00B4302D" w:rsidP="002266D4">
      <w:pPr>
        <w:ind w:firstLine="567"/>
        <w:jc w:val="both"/>
        <w:rPr>
          <w:lang w:val="ru-RU"/>
        </w:rPr>
      </w:pPr>
      <w:r w:rsidRPr="00B4302D">
        <w:rPr>
          <w:lang w:val="ru-RU"/>
        </w:rPr>
        <w:lastRenderedPageBreak/>
        <w:t>Применять аппарат неравенств для решения задач из различных разделов курса.</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Овладеть различными приёмами доказательства неравенств; уверенно применять аппарат неравенств для решения разнообразных математических задач, задач из смежных предметов и практики;</w:t>
      </w:r>
    </w:p>
    <w:p w:rsidR="00B4302D" w:rsidRPr="00B4302D" w:rsidRDefault="00B4302D" w:rsidP="002266D4">
      <w:pPr>
        <w:ind w:firstLine="567"/>
        <w:jc w:val="both"/>
        <w:rPr>
          <w:lang w:val="ru-RU"/>
        </w:rPr>
      </w:pPr>
      <w:r w:rsidRPr="00B4302D">
        <w:rPr>
          <w:lang w:val="ru-RU"/>
        </w:rPr>
        <w:t>Применять графические представления для исследования неравенств, содержащих буквенные коэффициенты.</w:t>
      </w:r>
    </w:p>
    <w:p w:rsidR="00B4302D" w:rsidRPr="00B4302D" w:rsidRDefault="00B4302D" w:rsidP="002266D4">
      <w:pPr>
        <w:ind w:firstLine="567"/>
        <w:jc w:val="both"/>
        <w:rPr>
          <w:lang w:val="ru-RU"/>
        </w:rPr>
      </w:pPr>
      <w:r w:rsidRPr="00B4302D">
        <w:rPr>
          <w:lang w:val="ru-RU"/>
        </w:rPr>
        <w:t>Числовые множества</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Понимать терминологию и символику, связанные с понятием множества, выполнять операции над множествами;</w:t>
      </w:r>
    </w:p>
    <w:p w:rsidR="00B4302D" w:rsidRPr="00B4302D" w:rsidRDefault="00B4302D" w:rsidP="002266D4">
      <w:pPr>
        <w:ind w:firstLine="567"/>
        <w:jc w:val="both"/>
        <w:rPr>
          <w:lang w:val="ru-RU"/>
        </w:rPr>
      </w:pPr>
      <w:r w:rsidRPr="00B4302D">
        <w:rPr>
          <w:lang w:val="ru-RU"/>
        </w:rPr>
        <w:t>Использовать начальные представления о множестве действительных чисел.</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Развивать представление о множествах;</w:t>
      </w:r>
    </w:p>
    <w:p w:rsidR="00B4302D" w:rsidRPr="00B4302D" w:rsidRDefault="00B4302D" w:rsidP="002266D4">
      <w:pPr>
        <w:ind w:firstLine="567"/>
        <w:jc w:val="both"/>
        <w:rPr>
          <w:lang w:val="ru-RU"/>
        </w:rPr>
      </w:pPr>
      <w:r w:rsidRPr="00B4302D">
        <w:rPr>
          <w:lang w:val="ru-RU"/>
        </w:rPr>
        <w:t>Развивать представление о числе и числовых системах от натуральных чисел до действительных; о роли вычислений в практике;</w:t>
      </w:r>
    </w:p>
    <w:p w:rsidR="00B4302D" w:rsidRPr="00B4302D" w:rsidRDefault="00B4302D" w:rsidP="002266D4">
      <w:pPr>
        <w:ind w:firstLine="567"/>
        <w:jc w:val="both"/>
        <w:rPr>
          <w:lang w:val="ru-RU"/>
        </w:rPr>
      </w:pPr>
      <w:r w:rsidRPr="00B4302D">
        <w:rPr>
          <w:lang w:val="ru-RU"/>
        </w:rPr>
        <w:t>Развить и углубить знания о десятичной записи действительных чисел (периодические и непериодические дроби)</w:t>
      </w:r>
    </w:p>
    <w:p w:rsidR="00B4302D" w:rsidRPr="00B4302D" w:rsidRDefault="00B4302D" w:rsidP="002266D4">
      <w:pPr>
        <w:ind w:firstLine="567"/>
        <w:jc w:val="both"/>
        <w:rPr>
          <w:lang w:val="ru-RU"/>
        </w:rPr>
      </w:pPr>
      <w:r w:rsidRPr="00B4302D">
        <w:rPr>
          <w:lang w:val="ru-RU"/>
        </w:rPr>
        <w:t>Функции</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Понимать и использовать функциональные понятия, язык (термины, символические обозначения);</w:t>
      </w:r>
    </w:p>
    <w:p w:rsidR="00B4302D" w:rsidRPr="00B4302D" w:rsidRDefault="00B4302D" w:rsidP="002266D4">
      <w:pPr>
        <w:ind w:firstLine="567"/>
        <w:jc w:val="both"/>
        <w:rPr>
          <w:lang w:val="ru-RU"/>
        </w:rPr>
      </w:pPr>
      <w:r w:rsidRPr="00B4302D">
        <w:rPr>
          <w:lang w:val="ru-RU"/>
        </w:rPr>
        <w:t>Строить графики элементарных функций, исследовать свойства числовых функций на основе изучения поведения их графиков;</w:t>
      </w:r>
    </w:p>
    <w:p w:rsidR="00B4302D" w:rsidRPr="00B4302D" w:rsidRDefault="00B4302D" w:rsidP="002266D4">
      <w:pPr>
        <w:ind w:firstLine="567"/>
        <w:jc w:val="both"/>
        <w:rPr>
          <w:lang w:val="ru-RU"/>
        </w:rPr>
      </w:pPr>
      <w:r w:rsidRPr="00B4302D">
        <w:rPr>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02D" w:rsidRPr="00B4302D" w:rsidRDefault="00B4302D" w:rsidP="002266D4">
      <w:pPr>
        <w:ind w:firstLine="567"/>
        <w:jc w:val="both"/>
        <w:rPr>
          <w:lang w:val="ru-RU"/>
        </w:rPr>
      </w:pPr>
      <w:r w:rsidRPr="00B4302D">
        <w:rPr>
          <w:lang w:val="ru-RU"/>
        </w:rPr>
        <w:t>Понимать и использовать язык последовательностей (термины, символические обозначения)</w:t>
      </w:r>
    </w:p>
    <w:p w:rsidR="00B4302D" w:rsidRPr="00B4302D" w:rsidRDefault="00B4302D" w:rsidP="002266D4">
      <w:pPr>
        <w:ind w:firstLine="567"/>
        <w:jc w:val="both"/>
        <w:rPr>
          <w:lang w:val="ru-RU"/>
        </w:rPr>
      </w:pPr>
      <w:r w:rsidRPr="00B4302D">
        <w:rPr>
          <w:lang w:val="ru-RU"/>
        </w:rPr>
        <w:t>Применять формулы, связанные с арифметической и геометрической прогрессиями, и аппарат, сформированный при изучении других разделов курса, к решению задач, в том числе с контекстом из реальной жизни.</w:t>
      </w:r>
    </w:p>
    <w:p w:rsidR="00B4302D" w:rsidRPr="00B4302D" w:rsidRDefault="00B4302D" w:rsidP="002266D4">
      <w:pPr>
        <w:ind w:firstLine="567"/>
        <w:jc w:val="both"/>
        <w:rPr>
          <w:lang w:val="ru-RU"/>
        </w:rPr>
      </w:pPr>
      <w:r w:rsidRPr="00B4302D">
        <w:rPr>
          <w:lang w:val="ru-RU"/>
        </w:rPr>
        <w:t>Выпускник получит возможность:</w:t>
      </w:r>
    </w:p>
    <w:p w:rsidR="00B4302D" w:rsidRPr="00B4302D" w:rsidRDefault="00B4302D" w:rsidP="002266D4">
      <w:pPr>
        <w:ind w:firstLine="567"/>
        <w:jc w:val="both"/>
        <w:rPr>
          <w:lang w:val="ru-RU"/>
        </w:rPr>
      </w:pPr>
      <w:r w:rsidRPr="00B4302D">
        <w:rPr>
          <w:lang w:val="ru-RU"/>
        </w:rPr>
        <w:t>Проводить исследования, связанные с изучением свойств функции, в том числе с использованием компьютера; на основе графиков изученных функций строить более сложные графики (кусочно-заданные, с выколотыми точками и т.п. );</w:t>
      </w:r>
    </w:p>
    <w:p w:rsidR="00B4302D" w:rsidRPr="00B4302D" w:rsidRDefault="00B4302D" w:rsidP="002266D4">
      <w:pPr>
        <w:ind w:firstLine="567"/>
        <w:jc w:val="both"/>
        <w:rPr>
          <w:lang w:val="ru-RU"/>
        </w:rPr>
      </w:pPr>
      <w:r w:rsidRPr="00B4302D">
        <w:rPr>
          <w:lang w:val="ru-RU"/>
        </w:rPr>
        <w:t>Использовать функциональные представления и свойства функции решения математических задач из различных разделов курса;</w:t>
      </w:r>
    </w:p>
    <w:p w:rsidR="00B4302D" w:rsidRPr="00B4302D" w:rsidRDefault="00B4302D" w:rsidP="002266D4">
      <w:pPr>
        <w:ind w:firstLine="567"/>
        <w:jc w:val="both"/>
        <w:rPr>
          <w:lang w:val="ru-RU"/>
        </w:rPr>
      </w:pPr>
      <w:r w:rsidRPr="00B4302D">
        <w:rPr>
          <w:lang w:val="ru-RU"/>
        </w:rPr>
        <w:t xml:space="preserve">Решать комбинированные задачи с применением формул </w:t>
      </w:r>
      <w:r w:rsidRPr="00B4302D">
        <w:t>n</w:t>
      </w:r>
      <w:r w:rsidRPr="00B4302D">
        <w:rPr>
          <w:lang w:val="ru-RU"/>
        </w:rPr>
        <w:t xml:space="preserve">-го члена и суммы первых </w:t>
      </w:r>
      <w:r w:rsidRPr="00B4302D">
        <w:t>n</w:t>
      </w:r>
      <w:r w:rsidRPr="00B4302D">
        <w:rPr>
          <w:lang w:val="ru-RU"/>
        </w:rPr>
        <w:t xml:space="preserve"> членов арифметической и геометрической прогрессий, применяя при этом аппарат уравнений и неравенств;</w:t>
      </w:r>
    </w:p>
    <w:p w:rsidR="00B4302D" w:rsidRPr="00B4302D" w:rsidRDefault="00B4302D" w:rsidP="002266D4">
      <w:pPr>
        <w:ind w:firstLine="567"/>
        <w:jc w:val="both"/>
        <w:rPr>
          <w:lang w:val="ru-RU"/>
        </w:rPr>
      </w:pPr>
      <w:r w:rsidRPr="00B4302D">
        <w:rPr>
          <w:lang w:val="ru-RU"/>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B4302D" w:rsidRPr="00B4302D" w:rsidRDefault="00B4302D" w:rsidP="002266D4">
      <w:pPr>
        <w:ind w:firstLine="567"/>
        <w:jc w:val="both"/>
        <w:rPr>
          <w:lang w:val="ru-RU"/>
        </w:rPr>
      </w:pPr>
      <w:r w:rsidRPr="00B4302D">
        <w:rPr>
          <w:lang w:val="ru-RU"/>
        </w:rPr>
        <w:t>Элементы прикладной математики</w:t>
      </w:r>
    </w:p>
    <w:p w:rsidR="00B4302D" w:rsidRPr="00B4302D" w:rsidRDefault="00B4302D" w:rsidP="002266D4">
      <w:pPr>
        <w:ind w:firstLine="567"/>
        <w:jc w:val="both"/>
        <w:rPr>
          <w:lang w:val="ru-RU"/>
        </w:rPr>
      </w:pPr>
      <w:r w:rsidRPr="00B4302D">
        <w:rPr>
          <w:lang w:val="ru-RU"/>
        </w:rPr>
        <w:t>Выпускник научится:</w:t>
      </w:r>
    </w:p>
    <w:p w:rsidR="00B4302D" w:rsidRPr="00B4302D" w:rsidRDefault="00B4302D" w:rsidP="002266D4">
      <w:pPr>
        <w:ind w:firstLine="567"/>
        <w:jc w:val="both"/>
        <w:rPr>
          <w:lang w:val="ru-RU"/>
        </w:rPr>
      </w:pPr>
      <w:r w:rsidRPr="00B4302D">
        <w:rPr>
          <w:lang w:val="ru-RU"/>
        </w:rPr>
        <w:t>Использовать в ходе решения задач элементарные представления, связанные с приближёнными значениями величин;</w:t>
      </w:r>
    </w:p>
    <w:p w:rsidR="00B4302D" w:rsidRPr="00B4302D" w:rsidRDefault="00B4302D" w:rsidP="002266D4">
      <w:pPr>
        <w:ind w:firstLine="567"/>
        <w:jc w:val="both"/>
        <w:rPr>
          <w:lang w:val="ru-RU"/>
        </w:rPr>
      </w:pPr>
      <w:r w:rsidRPr="00B4302D">
        <w:rPr>
          <w:lang w:val="ru-RU"/>
        </w:rPr>
        <w:t>Использовать простейшие способы представления и анализа статистических данных;</w:t>
      </w:r>
    </w:p>
    <w:p w:rsidR="00B4302D" w:rsidRPr="00513405" w:rsidRDefault="00B4302D" w:rsidP="002266D4">
      <w:pPr>
        <w:ind w:firstLine="567"/>
        <w:jc w:val="both"/>
        <w:rPr>
          <w:lang w:val="ru-RU"/>
        </w:rPr>
      </w:pPr>
      <w:r w:rsidRPr="00513405">
        <w:rPr>
          <w:lang w:val="ru-RU"/>
        </w:rPr>
        <w:t>Находить относительную частоту и вероятность случайного события;</w:t>
      </w:r>
    </w:p>
    <w:p w:rsidR="00B4302D" w:rsidRPr="00513405" w:rsidRDefault="00B4302D" w:rsidP="002266D4">
      <w:pPr>
        <w:ind w:firstLine="567"/>
        <w:jc w:val="both"/>
        <w:rPr>
          <w:lang w:val="ru-RU"/>
        </w:rPr>
      </w:pPr>
      <w:r w:rsidRPr="00513405">
        <w:rPr>
          <w:lang w:val="ru-RU"/>
        </w:rPr>
        <w:t>Решать комбинаторные задачи на нахождение числа объектов или комбинаций.</w:t>
      </w:r>
    </w:p>
    <w:p w:rsidR="00B4302D" w:rsidRPr="00513405" w:rsidRDefault="00B4302D" w:rsidP="002266D4">
      <w:pPr>
        <w:ind w:firstLine="567"/>
        <w:jc w:val="both"/>
        <w:rPr>
          <w:lang w:val="ru-RU"/>
        </w:rPr>
      </w:pPr>
      <w:r w:rsidRPr="00513405">
        <w:rPr>
          <w:lang w:val="ru-RU"/>
        </w:rPr>
        <w:t>Выпускник получит возможность:</w:t>
      </w:r>
    </w:p>
    <w:p w:rsidR="00B4302D" w:rsidRPr="00513405" w:rsidRDefault="00B4302D" w:rsidP="002266D4">
      <w:pPr>
        <w:ind w:firstLine="567"/>
        <w:jc w:val="both"/>
        <w:rPr>
          <w:lang w:val="ru-RU"/>
        </w:rPr>
      </w:pPr>
      <w:r w:rsidRPr="00513405">
        <w:rPr>
          <w:lang w:val="ru-RU"/>
        </w:rPr>
        <w:t xml:space="preserve">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w:t>
      </w:r>
      <w:r w:rsidRPr="00513405">
        <w:rPr>
          <w:lang w:val="ru-RU"/>
        </w:rPr>
        <w:lastRenderedPageBreak/>
        <w:t>погрешности приближения;</w:t>
      </w:r>
    </w:p>
    <w:p w:rsidR="00B4302D" w:rsidRPr="00513405" w:rsidRDefault="00B4302D" w:rsidP="002266D4">
      <w:pPr>
        <w:ind w:firstLine="567"/>
        <w:jc w:val="both"/>
        <w:rPr>
          <w:lang w:val="ru-RU"/>
        </w:rPr>
      </w:pPr>
      <w:r w:rsidRPr="00513405">
        <w:rPr>
          <w:lang w:val="ru-RU"/>
        </w:rPr>
        <w:t>Понять, что погрешность результата вычислений должна быть соизмерима с погрешностью исходных данных;</w:t>
      </w:r>
    </w:p>
    <w:p w:rsidR="00B4302D" w:rsidRPr="00513405" w:rsidRDefault="00B4302D" w:rsidP="002266D4">
      <w:pPr>
        <w:ind w:firstLine="567"/>
        <w:jc w:val="both"/>
        <w:rPr>
          <w:lang w:val="ru-RU"/>
        </w:rPr>
      </w:pPr>
      <w:r w:rsidRPr="00513405">
        <w:rPr>
          <w:lang w:val="ru-RU"/>
        </w:rPr>
        <w:t>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B4302D" w:rsidRPr="00513405" w:rsidRDefault="00B4302D" w:rsidP="002266D4">
      <w:pPr>
        <w:ind w:firstLine="567"/>
        <w:jc w:val="both"/>
        <w:rPr>
          <w:lang w:val="ru-RU"/>
        </w:rPr>
      </w:pPr>
      <w:r w:rsidRPr="00513405">
        <w:rPr>
          <w:lang w:val="ru-RU"/>
        </w:rPr>
        <w:t>Приобрести опыт проведения случайных экспериментов, в том числе с помощью компьютерного моделирования, интерпретации их результатов; научиться некоторым специальным приёмам решения комбинаторных задач.</w:t>
      </w:r>
    </w:p>
    <w:p w:rsidR="00B4302D" w:rsidRPr="00513405" w:rsidRDefault="00B4302D" w:rsidP="002266D4">
      <w:pPr>
        <w:ind w:firstLine="567"/>
        <w:jc w:val="both"/>
        <w:rPr>
          <w:lang w:val="ru-RU"/>
        </w:rPr>
      </w:pPr>
      <w:r w:rsidRPr="00513405">
        <w:rPr>
          <w:lang w:val="ru-RU"/>
        </w:rPr>
        <w:br/>
        <w:t>Модуль «ГЕОМЕТРИЯ»</w:t>
      </w:r>
    </w:p>
    <w:p w:rsidR="00B4302D" w:rsidRPr="00513405" w:rsidRDefault="00B4302D" w:rsidP="002266D4">
      <w:pPr>
        <w:ind w:firstLine="567"/>
        <w:jc w:val="both"/>
        <w:rPr>
          <w:lang w:val="ru-RU"/>
        </w:rPr>
      </w:pPr>
      <w:r w:rsidRPr="00513405">
        <w:rPr>
          <w:lang w:val="ru-RU"/>
        </w:rPr>
        <w:t xml:space="preserve"> Геометрические фигуры</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Пользоваться языком геометрии для описания предметов окружающего мира и их взаимного расположения;</w:t>
      </w:r>
    </w:p>
    <w:p w:rsidR="00B4302D" w:rsidRPr="00513405" w:rsidRDefault="00B4302D" w:rsidP="002266D4">
      <w:pPr>
        <w:ind w:firstLine="567"/>
        <w:jc w:val="both"/>
        <w:rPr>
          <w:lang w:val="ru-RU"/>
        </w:rPr>
      </w:pPr>
      <w:r w:rsidRPr="00513405">
        <w:rPr>
          <w:lang w:val="ru-RU"/>
        </w:rPr>
        <w:t>Распознавать и изображать на чертежах и рисунках геометрические фигуры и их комбинации;</w:t>
      </w:r>
    </w:p>
    <w:p w:rsidR="00B4302D" w:rsidRPr="00513405" w:rsidRDefault="00B4302D" w:rsidP="002266D4">
      <w:pPr>
        <w:ind w:firstLine="567"/>
        <w:jc w:val="both"/>
        <w:rPr>
          <w:lang w:val="ru-RU"/>
        </w:rPr>
      </w:pPr>
      <w:r w:rsidRPr="00513405">
        <w:rPr>
          <w:lang w:val="ru-RU"/>
        </w:rPr>
        <w:t>Классифицировать геометрические фигуры;</w:t>
      </w:r>
    </w:p>
    <w:p w:rsidR="00B4302D" w:rsidRPr="00513405" w:rsidRDefault="00B4302D" w:rsidP="002266D4">
      <w:pPr>
        <w:ind w:firstLine="567"/>
        <w:jc w:val="both"/>
        <w:rPr>
          <w:lang w:val="ru-RU"/>
        </w:rPr>
      </w:pPr>
      <w:r w:rsidRPr="00513405">
        <w:rPr>
          <w:lang w:val="ru-RU"/>
        </w:rPr>
        <w:t>Находить значения длин линейных элементов фигур и их отношения, градусную меру углов от 0 до 180, применяя определения, свойства и признаки фигур и их элементов, отношения фигур (равенство, подобие, симметрия, поворот, параллельный перенос);</w:t>
      </w:r>
    </w:p>
    <w:p w:rsidR="00B4302D" w:rsidRPr="00513405" w:rsidRDefault="00B4302D" w:rsidP="002266D4">
      <w:pPr>
        <w:ind w:firstLine="567"/>
        <w:jc w:val="both"/>
        <w:rPr>
          <w:lang w:val="ru-RU"/>
        </w:rPr>
      </w:pPr>
      <w:r w:rsidRPr="00513405">
        <w:rPr>
          <w:lang w:val="ru-RU"/>
        </w:rPr>
        <w:t>Оперировать с начальными понятиями тригонометрии и выполнять элементарные операции над функциями углов;</w:t>
      </w:r>
    </w:p>
    <w:p w:rsidR="00B4302D" w:rsidRPr="00513405" w:rsidRDefault="00B4302D" w:rsidP="002266D4">
      <w:pPr>
        <w:ind w:firstLine="567"/>
        <w:jc w:val="both"/>
        <w:rPr>
          <w:lang w:val="ru-RU"/>
        </w:rPr>
      </w:pPr>
      <w:r w:rsidRPr="00513405">
        <w:rPr>
          <w:lang w:val="ru-RU"/>
        </w:rPr>
        <w:t>Доказывать теоремы;</w:t>
      </w:r>
    </w:p>
    <w:p w:rsidR="00B4302D" w:rsidRPr="00513405" w:rsidRDefault="00B4302D" w:rsidP="002266D4">
      <w:pPr>
        <w:ind w:firstLine="567"/>
        <w:jc w:val="both"/>
        <w:rPr>
          <w:lang w:val="ru-RU"/>
        </w:rPr>
      </w:pPr>
      <w:r w:rsidRPr="00513405">
        <w:rPr>
          <w:lang w:val="ru-RU"/>
        </w:rPr>
        <w:t>Решать задачи на доказательство, опираясь на изученные свойства фигур и отношений между ними и применяя изученные методы доказательства;</w:t>
      </w:r>
    </w:p>
    <w:p w:rsidR="00B4302D" w:rsidRPr="00513405" w:rsidRDefault="00B4302D" w:rsidP="002266D4">
      <w:pPr>
        <w:ind w:firstLine="567"/>
        <w:jc w:val="both"/>
        <w:rPr>
          <w:lang w:val="ru-RU"/>
        </w:rPr>
      </w:pPr>
      <w:r w:rsidRPr="00513405">
        <w:rPr>
          <w:lang w:val="ru-RU"/>
        </w:rPr>
        <w:t>Решать несложные задачи на построение, применяя основные алгоритмы построения с помощью циркуля и линейки;</w:t>
      </w:r>
    </w:p>
    <w:p w:rsidR="00B4302D" w:rsidRPr="00513405" w:rsidRDefault="00B4302D" w:rsidP="002266D4">
      <w:pPr>
        <w:ind w:firstLine="567"/>
        <w:jc w:val="both"/>
        <w:rPr>
          <w:lang w:val="ru-RU"/>
        </w:rPr>
      </w:pPr>
      <w:r w:rsidRPr="00513405">
        <w:rPr>
          <w:lang w:val="ru-RU"/>
        </w:rPr>
        <w:t>Решать простейшие планиметрические задачи.</w:t>
      </w:r>
    </w:p>
    <w:p w:rsidR="00B4302D" w:rsidRPr="00513405" w:rsidRDefault="00B4302D" w:rsidP="002266D4">
      <w:pPr>
        <w:ind w:firstLine="567"/>
        <w:jc w:val="both"/>
        <w:rPr>
          <w:lang w:val="ru-RU"/>
        </w:rPr>
      </w:pPr>
      <w:r w:rsidRPr="00513405">
        <w:rPr>
          <w:lang w:val="ru-RU"/>
        </w:rPr>
        <w:t>Выпускник получит возможность:</w:t>
      </w:r>
    </w:p>
    <w:p w:rsidR="00B4302D" w:rsidRPr="00513405" w:rsidRDefault="00B4302D" w:rsidP="002266D4">
      <w:pPr>
        <w:ind w:firstLine="567"/>
        <w:jc w:val="both"/>
        <w:rPr>
          <w:lang w:val="ru-RU"/>
        </w:rPr>
      </w:pPr>
      <w:r w:rsidRPr="00513405">
        <w:rPr>
          <w:lang w:val="ru-RU"/>
        </w:rPr>
        <w:t>Овладеть методами решения задач на вычисление и доказательство: методом от противного, методом подобия, методом перебора вариантов и методом геометрических мест точек;</w:t>
      </w:r>
    </w:p>
    <w:p w:rsidR="00B4302D" w:rsidRPr="00513405" w:rsidRDefault="00B4302D" w:rsidP="002266D4">
      <w:pPr>
        <w:ind w:firstLine="567"/>
        <w:jc w:val="both"/>
        <w:rPr>
          <w:lang w:val="ru-RU"/>
        </w:rPr>
      </w:pPr>
      <w:r w:rsidRPr="00513405">
        <w:rPr>
          <w:lang w:val="ru-RU"/>
        </w:rPr>
        <w:t>Приобрести опыт применения алгебраического и тригонометрического аппарата и идей движения при решении геометрических задач;</w:t>
      </w:r>
    </w:p>
    <w:p w:rsidR="00B4302D" w:rsidRPr="00513405" w:rsidRDefault="00B4302D" w:rsidP="002266D4">
      <w:pPr>
        <w:ind w:firstLine="567"/>
        <w:jc w:val="both"/>
        <w:rPr>
          <w:lang w:val="ru-RU"/>
        </w:rPr>
      </w:pPr>
      <w:r w:rsidRPr="00513405">
        <w:rPr>
          <w:lang w:val="ru-RU"/>
        </w:rPr>
        <w:t>Овладеть традиционной схемой решения задач на построение с помощью циркуля и линейки: анализ, построение, доказательство и исследование;</w:t>
      </w:r>
    </w:p>
    <w:p w:rsidR="00B4302D" w:rsidRPr="00513405" w:rsidRDefault="00B4302D" w:rsidP="002266D4">
      <w:pPr>
        <w:ind w:firstLine="567"/>
        <w:jc w:val="both"/>
        <w:rPr>
          <w:lang w:val="ru-RU"/>
        </w:rPr>
      </w:pPr>
      <w:r w:rsidRPr="00513405">
        <w:rPr>
          <w:lang w:val="ru-RU"/>
        </w:rPr>
        <w:t>Научиться решать задачи на построение методом геометрических мест точек и методом подобия;</w:t>
      </w:r>
    </w:p>
    <w:p w:rsidR="00B4302D" w:rsidRPr="00513405" w:rsidRDefault="00B4302D" w:rsidP="002266D4">
      <w:pPr>
        <w:ind w:firstLine="567"/>
        <w:jc w:val="both"/>
        <w:rPr>
          <w:lang w:val="ru-RU"/>
        </w:rPr>
      </w:pPr>
      <w:r w:rsidRPr="00513405">
        <w:rPr>
          <w:lang w:val="ru-RU"/>
        </w:rPr>
        <w:t>Приобрести опыт исследования свойств планиметрических фигур с помощью компьютерных программ;</w:t>
      </w:r>
    </w:p>
    <w:p w:rsidR="00B4302D" w:rsidRPr="00513405" w:rsidRDefault="00B4302D" w:rsidP="002266D4">
      <w:pPr>
        <w:ind w:firstLine="567"/>
        <w:jc w:val="both"/>
        <w:rPr>
          <w:lang w:val="ru-RU"/>
        </w:rPr>
      </w:pPr>
      <w:r w:rsidRPr="00513405">
        <w:rPr>
          <w:lang w:val="ru-RU"/>
        </w:rPr>
        <w:t>Приобрести опыт выполнения проектов.</w:t>
      </w:r>
    </w:p>
    <w:p w:rsidR="00B4302D" w:rsidRPr="00513405" w:rsidRDefault="00B4302D" w:rsidP="002266D4">
      <w:pPr>
        <w:ind w:firstLine="567"/>
        <w:jc w:val="both"/>
        <w:rPr>
          <w:lang w:val="ru-RU"/>
        </w:rPr>
      </w:pPr>
      <w:r w:rsidRPr="00513405">
        <w:rPr>
          <w:lang w:val="ru-RU"/>
        </w:rPr>
        <w:t>Измерение геометрических величин</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Использовать свойства измерения длин, углов и площадей при решении задач на нахождение длины отрезка, длины окружности, длины дуги окружности, градусной меры угла;</w:t>
      </w:r>
    </w:p>
    <w:p w:rsidR="00B4302D" w:rsidRPr="00513405" w:rsidRDefault="00B4302D" w:rsidP="002266D4">
      <w:pPr>
        <w:ind w:firstLine="567"/>
        <w:jc w:val="both"/>
        <w:rPr>
          <w:lang w:val="ru-RU"/>
        </w:rPr>
      </w:pPr>
      <w:r w:rsidRPr="00513405">
        <w:rPr>
          <w:lang w:val="ru-RU"/>
        </w:rPr>
        <w:t>Вычислять площади треугольников, прямоугольников, трапеций, кругов и секторов;</w:t>
      </w:r>
    </w:p>
    <w:p w:rsidR="00B4302D" w:rsidRPr="00513405" w:rsidRDefault="00B4302D" w:rsidP="002266D4">
      <w:pPr>
        <w:ind w:firstLine="567"/>
        <w:jc w:val="both"/>
        <w:rPr>
          <w:lang w:val="ru-RU"/>
        </w:rPr>
      </w:pPr>
      <w:r w:rsidRPr="00513405">
        <w:rPr>
          <w:lang w:val="ru-RU"/>
        </w:rPr>
        <w:t>Вычислять длину окружности и длину дуги окружности;</w:t>
      </w:r>
    </w:p>
    <w:p w:rsidR="00B4302D" w:rsidRPr="00513405" w:rsidRDefault="00B4302D" w:rsidP="002266D4">
      <w:pPr>
        <w:ind w:firstLine="567"/>
        <w:jc w:val="both"/>
        <w:rPr>
          <w:lang w:val="ru-RU"/>
        </w:rPr>
      </w:pPr>
      <w:r w:rsidRPr="00513405">
        <w:rPr>
          <w:lang w:val="ru-RU"/>
        </w:rPr>
        <w:t>Вычислять длины линейных элементов фигур и их углы, используя изученные формулы, в том числе формулы длины окружности и длины дуги окружности, формулы площадей фигур;</w:t>
      </w:r>
    </w:p>
    <w:p w:rsidR="00B4302D" w:rsidRPr="00513405" w:rsidRDefault="00B4302D" w:rsidP="002266D4">
      <w:pPr>
        <w:ind w:firstLine="567"/>
        <w:jc w:val="both"/>
        <w:rPr>
          <w:lang w:val="ru-RU"/>
        </w:rPr>
      </w:pPr>
      <w:r w:rsidRPr="00513405">
        <w:rPr>
          <w:lang w:val="ru-RU"/>
        </w:rPr>
        <w:t>Решать задачи на доказательство с использованием формул длины окружности и длины дуги окружности, формул площадей фигур;</w:t>
      </w:r>
    </w:p>
    <w:p w:rsidR="00B4302D" w:rsidRPr="00513405" w:rsidRDefault="00B4302D" w:rsidP="002266D4">
      <w:pPr>
        <w:ind w:firstLine="567"/>
        <w:jc w:val="both"/>
        <w:rPr>
          <w:lang w:val="ru-RU"/>
        </w:rPr>
      </w:pPr>
      <w:r w:rsidRPr="00513405">
        <w:rPr>
          <w:lang w:val="ru-RU"/>
        </w:rPr>
        <w:t xml:space="preserve">Решать практические задачи, связанные с нахождением геометрических величин( </w:t>
      </w:r>
      <w:r w:rsidRPr="00513405">
        <w:rPr>
          <w:lang w:val="ru-RU"/>
        </w:rPr>
        <w:lastRenderedPageBreak/>
        <w:t>используя при необходимости справочники и технические средства).</w:t>
      </w:r>
    </w:p>
    <w:p w:rsidR="00B4302D" w:rsidRPr="00513405" w:rsidRDefault="00B4302D" w:rsidP="002266D4">
      <w:pPr>
        <w:ind w:firstLine="567"/>
        <w:jc w:val="both"/>
        <w:rPr>
          <w:lang w:val="ru-RU"/>
        </w:rPr>
      </w:pPr>
      <w:r w:rsidRPr="00513405">
        <w:rPr>
          <w:lang w:val="ru-RU"/>
        </w:rPr>
        <w:t>Выпускник получит возможность научиться:</w:t>
      </w:r>
    </w:p>
    <w:p w:rsidR="00B4302D" w:rsidRPr="00513405" w:rsidRDefault="00B4302D" w:rsidP="002266D4">
      <w:pPr>
        <w:ind w:firstLine="567"/>
        <w:jc w:val="both"/>
        <w:rPr>
          <w:lang w:val="ru-RU"/>
        </w:rPr>
      </w:pPr>
      <w:r w:rsidRPr="00513405">
        <w:rPr>
          <w:lang w:val="ru-RU"/>
        </w:rPr>
        <w:t>Вычислять площади фигур, составленных из двух или более прямоугольников, параллелограммов, треугольников, круга и сектора;</w:t>
      </w:r>
    </w:p>
    <w:p w:rsidR="00B4302D" w:rsidRPr="00513405" w:rsidRDefault="00B4302D" w:rsidP="002266D4">
      <w:pPr>
        <w:ind w:firstLine="567"/>
        <w:jc w:val="both"/>
        <w:rPr>
          <w:lang w:val="ru-RU"/>
        </w:rPr>
      </w:pPr>
      <w:r w:rsidRPr="00513405">
        <w:rPr>
          <w:lang w:val="ru-RU"/>
        </w:rPr>
        <w:t>Вычислять площади многоугольников, используя отношения равновеликости и равносоставленности.</w:t>
      </w:r>
    </w:p>
    <w:p w:rsidR="00B4302D" w:rsidRPr="00513405" w:rsidRDefault="00B4302D" w:rsidP="002266D4">
      <w:pPr>
        <w:ind w:firstLine="567"/>
        <w:jc w:val="both"/>
        <w:rPr>
          <w:lang w:val="ru-RU"/>
        </w:rPr>
      </w:pPr>
      <w:r w:rsidRPr="00513405">
        <w:rPr>
          <w:lang w:val="ru-RU"/>
        </w:rPr>
        <w:t>Применять алгебраический и тригонометрический аппарат и идеи движения при решении задач на вычисление площадей многоугольников.</w:t>
      </w:r>
    </w:p>
    <w:p w:rsidR="00B4302D" w:rsidRPr="00513405" w:rsidRDefault="00B4302D" w:rsidP="002266D4">
      <w:pPr>
        <w:ind w:firstLine="567"/>
        <w:jc w:val="both"/>
        <w:rPr>
          <w:lang w:val="ru-RU"/>
        </w:rPr>
      </w:pPr>
      <w:r w:rsidRPr="00513405">
        <w:rPr>
          <w:lang w:val="ru-RU"/>
        </w:rPr>
        <w:t>Координаты</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Вычислять длину отрезка по координатам его концов; вычислять координаты середины отрезка;</w:t>
      </w:r>
    </w:p>
    <w:p w:rsidR="00B4302D" w:rsidRPr="00513405" w:rsidRDefault="00B4302D" w:rsidP="002266D4">
      <w:pPr>
        <w:ind w:firstLine="567"/>
        <w:jc w:val="both"/>
        <w:rPr>
          <w:lang w:val="ru-RU"/>
        </w:rPr>
      </w:pPr>
      <w:r w:rsidRPr="00513405">
        <w:rPr>
          <w:lang w:val="ru-RU"/>
        </w:rPr>
        <w:t>Использовать координатный метод для изучения свойств прямых и окружностей.</w:t>
      </w:r>
    </w:p>
    <w:p w:rsidR="00B4302D" w:rsidRPr="00513405" w:rsidRDefault="00B4302D" w:rsidP="002266D4">
      <w:pPr>
        <w:ind w:firstLine="567"/>
        <w:jc w:val="both"/>
        <w:rPr>
          <w:lang w:val="ru-RU"/>
        </w:rPr>
      </w:pPr>
      <w:r w:rsidRPr="00513405">
        <w:rPr>
          <w:lang w:val="ru-RU"/>
        </w:rPr>
        <w:t>Выпускник получит возможность</w:t>
      </w:r>
    </w:p>
    <w:p w:rsidR="00B4302D" w:rsidRPr="00513405" w:rsidRDefault="00B4302D" w:rsidP="002266D4">
      <w:pPr>
        <w:ind w:firstLine="567"/>
        <w:jc w:val="both"/>
        <w:rPr>
          <w:lang w:val="ru-RU"/>
        </w:rPr>
      </w:pPr>
      <w:r w:rsidRPr="00513405">
        <w:rPr>
          <w:lang w:val="ru-RU"/>
        </w:rPr>
        <w:t>Овладеть координатным методом решения задач на вычисление и доказательство;</w:t>
      </w:r>
    </w:p>
    <w:p w:rsidR="00B4302D" w:rsidRPr="00513405" w:rsidRDefault="00B4302D" w:rsidP="002266D4">
      <w:pPr>
        <w:ind w:firstLine="567"/>
        <w:jc w:val="both"/>
        <w:rPr>
          <w:lang w:val="ru-RU"/>
        </w:rPr>
      </w:pPr>
      <w:r w:rsidRPr="00513405">
        <w:rPr>
          <w:lang w:val="ru-RU"/>
        </w:rPr>
        <w:t>Приобрести опыт использования компьютерных программ для анализа частных случаев взаимного расположения окружностей и прямых;</w:t>
      </w:r>
    </w:p>
    <w:p w:rsidR="00B4302D" w:rsidRPr="00513405" w:rsidRDefault="00B4302D" w:rsidP="002266D4">
      <w:pPr>
        <w:ind w:firstLine="567"/>
        <w:jc w:val="both"/>
        <w:rPr>
          <w:lang w:val="ru-RU"/>
        </w:rPr>
      </w:pPr>
      <w:r w:rsidRPr="00513405">
        <w:rPr>
          <w:lang w:val="ru-RU"/>
        </w:rPr>
        <w:t>Приобрести опыт выполнения проектов.</w:t>
      </w:r>
    </w:p>
    <w:p w:rsidR="00B4302D" w:rsidRPr="00513405" w:rsidRDefault="00B4302D" w:rsidP="002266D4">
      <w:pPr>
        <w:ind w:firstLine="567"/>
        <w:jc w:val="both"/>
        <w:rPr>
          <w:lang w:val="ru-RU"/>
        </w:rPr>
      </w:pPr>
      <w:r w:rsidRPr="00513405">
        <w:rPr>
          <w:lang w:val="ru-RU"/>
        </w:rPr>
        <w:t>Векторы</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B4302D" w:rsidRPr="00513405" w:rsidRDefault="00B4302D" w:rsidP="002266D4">
      <w:pPr>
        <w:ind w:firstLine="567"/>
        <w:jc w:val="both"/>
        <w:rPr>
          <w:lang w:val="ru-RU"/>
        </w:rPr>
      </w:pPr>
      <w:r w:rsidRPr="00513405">
        <w:rPr>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переместительный, сочетательный или распределительный законы;</w:t>
      </w:r>
    </w:p>
    <w:p w:rsidR="00B4302D" w:rsidRPr="00513405" w:rsidRDefault="00B4302D" w:rsidP="002266D4">
      <w:pPr>
        <w:ind w:firstLine="567"/>
        <w:jc w:val="both"/>
        <w:rPr>
          <w:lang w:val="ru-RU"/>
        </w:rPr>
      </w:pPr>
      <w:r w:rsidRPr="00513405">
        <w:rPr>
          <w:lang w:val="ru-RU"/>
        </w:rPr>
        <w:t>Вычислять скалярное произведение векторов, находить угол между векторами, устанавливать перпендикулярность прямых.</w:t>
      </w:r>
    </w:p>
    <w:p w:rsidR="00B4302D" w:rsidRPr="00513405" w:rsidRDefault="00B4302D" w:rsidP="002266D4">
      <w:pPr>
        <w:ind w:firstLine="567"/>
        <w:jc w:val="both"/>
        <w:rPr>
          <w:lang w:val="ru-RU"/>
        </w:rPr>
      </w:pPr>
      <w:r w:rsidRPr="00513405">
        <w:rPr>
          <w:lang w:val="ru-RU"/>
        </w:rPr>
        <w:t>Выпускник получит возможность:</w:t>
      </w:r>
    </w:p>
    <w:p w:rsidR="00B4302D" w:rsidRPr="00513405" w:rsidRDefault="00B4302D" w:rsidP="002266D4">
      <w:pPr>
        <w:ind w:firstLine="567"/>
        <w:jc w:val="both"/>
        <w:rPr>
          <w:lang w:val="ru-RU"/>
        </w:rPr>
      </w:pPr>
      <w:r w:rsidRPr="00513405">
        <w:rPr>
          <w:lang w:val="ru-RU"/>
        </w:rPr>
        <w:t>Овладеть векторным методом для решения задач на вычисление и доказательство;</w:t>
      </w:r>
    </w:p>
    <w:p w:rsidR="00B4302D" w:rsidRPr="00513405" w:rsidRDefault="00B4302D" w:rsidP="002266D4">
      <w:pPr>
        <w:ind w:firstLine="567"/>
        <w:jc w:val="both"/>
        <w:rPr>
          <w:lang w:val="ru-RU"/>
        </w:rPr>
      </w:pPr>
      <w:r w:rsidRPr="00513405">
        <w:rPr>
          <w:lang w:val="ru-RU"/>
        </w:rPr>
        <w:t>Приобрести опыт выполнения проектов.</w:t>
      </w:r>
    </w:p>
    <w:p w:rsidR="00B4302D" w:rsidRPr="00513405" w:rsidRDefault="00B4302D" w:rsidP="002266D4">
      <w:pPr>
        <w:ind w:firstLine="567"/>
        <w:jc w:val="both"/>
        <w:rPr>
          <w:lang w:val="ru-RU"/>
        </w:rPr>
      </w:pPr>
    </w:p>
    <w:p w:rsidR="00B4302D" w:rsidRPr="00513405" w:rsidRDefault="00B4302D" w:rsidP="002266D4">
      <w:pPr>
        <w:ind w:firstLine="567"/>
        <w:jc w:val="both"/>
        <w:rPr>
          <w:lang w:val="ru-RU"/>
        </w:rPr>
      </w:pPr>
      <w:r w:rsidRPr="00513405">
        <w:rPr>
          <w:lang w:val="ru-RU"/>
        </w:rPr>
        <w:t>9 класс (углубленный уровень)</w:t>
      </w:r>
    </w:p>
    <w:p w:rsidR="00B4302D" w:rsidRPr="00513405" w:rsidRDefault="00B4302D" w:rsidP="002266D4">
      <w:pPr>
        <w:ind w:firstLine="567"/>
        <w:jc w:val="both"/>
        <w:rPr>
          <w:lang w:val="ru-RU"/>
        </w:rPr>
      </w:pPr>
      <w:r w:rsidRPr="00513405">
        <w:rPr>
          <w:lang w:val="ru-RU"/>
        </w:rPr>
        <w:t>Модуль «АЛГЕБРА»</w:t>
      </w:r>
    </w:p>
    <w:p w:rsidR="00B4302D" w:rsidRPr="00513405" w:rsidRDefault="00B4302D" w:rsidP="002266D4">
      <w:pPr>
        <w:ind w:firstLine="567"/>
        <w:jc w:val="both"/>
        <w:rPr>
          <w:lang w:val="ru-RU"/>
        </w:rPr>
      </w:pPr>
      <w:r w:rsidRPr="00513405">
        <w:rPr>
          <w:lang w:val="ru-RU"/>
        </w:rPr>
        <w:t>Числовые функции</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понимать и использовать функциональные понятия и язык (термины, символические обозначения);</w:t>
      </w:r>
    </w:p>
    <w:p w:rsidR="00B4302D" w:rsidRPr="00513405" w:rsidRDefault="00B4302D" w:rsidP="002266D4">
      <w:pPr>
        <w:ind w:firstLine="567"/>
        <w:jc w:val="both"/>
        <w:rPr>
          <w:lang w:val="ru-RU"/>
        </w:rPr>
      </w:pPr>
      <w:r w:rsidRPr="00513405">
        <w:rPr>
          <w:lang w:val="ru-RU"/>
        </w:rPr>
        <w:t>строить графики элементарных функций; исследовать свойства числовых функций на основе изучения поведения их графиков;</w:t>
      </w:r>
    </w:p>
    <w:p w:rsidR="00B4302D" w:rsidRPr="00513405" w:rsidRDefault="00B4302D" w:rsidP="002266D4">
      <w:pPr>
        <w:ind w:firstLine="567"/>
        <w:jc w:val="both"/>
        <w:rPr>
          <w:lang w:val="ru-RU"/>
        </w:rPr>
      </w:pPr>
      <w:r w:rsidRPr="00513405">
        <w:rPr>
          <w:lang w:val="ru-RU"/>
        </w:rPr>
        <w:t>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B4302D" w:rsidRPr="00513405" w:rsidRDefault="00B4302D" w:rsidP="002266D4">
      <w:pPr>
        <w:ind w:firstLine="567"/>
        <w:jc w:val="both"/>
        <w:rPr>
          <w:lang w:val="ru-RU"/>
        </w:rPr>
      </w:pPr>
      <w:r w:rsidRPr="00513405">
        <w:rPr>
          <w:lang w:val="ru-RU"/>
        </w:rPr>
        <w:t>использовать функциональные представления и свойства функций для решения математических задач из различных разделов курса.</w:t>
      </w:r>
    </w:p>
    <w:p w:rsidR="00B4302D" w:rsidRPr="00513405" w:rsidRDefault="00B4302D" w:rsidP="002266D4">
      <w:pPr>
        <w:ind w:firstLine="567"/>
        <w:jc w:val="both"/>
        <w:rPr>
          <w:lang w:val="ru-RU"/>
        </w:rPr>
      </w:pPr>
      <w:r w:rsidRPr="00513405">
        <w:rPr>
          <w:lang w:val="ru-RU"/>
        </w:rPr>
        <w:t>Уравнения</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решать основные виды рациональных уравнений с одной переменной, системы двух уравнений с двумя переменными;</w:t>
      </w:r>
    </w:p>
    <w:p w:rsidR="00B4302D" w:rsidRPr="00513405" w:rsidRDefault="00B4302D" w:rsidP="002266D4">
      <w:pPr>
        <w:ind w:firstLine="567"/>
        <w:jc w:val="both"/>
        <w:rPr>
          <w:lang w:val="ru-RU"/>
        </w:rPr>
      </w:pPr>
      <w:r w:rsidRPr="00513405">
        <w:rPr>
          <w:lang w:val="ru-RU"/>
        </w:rPr>
        <w:t>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w:t>
      </w:r>
    </w:p>
    <w:p w:rsidR="00B4302D" w:rsidRPr="00513405" w:rsidRDefault="00B4302D" w:rsidP="002266D4">
      <w:pPr>
        <w:ind w:firstLine="567"/>
        <w:jc w:val="both"/>
        <w:rPr>
          <w:lang w:val="ru-RU"/>
        </w:rPr>
      </w:pPr>
      <w:r w:rsidRPr="00513405">
        <w:rPr>
          <w:lang w:val="ru-RU"/>
        </w:rPr>
        <w:t xml:space="preserve">применять графические представления для исследования уравнений, исследования и </w:t>
      </w:r>
      <w:r w:rsidRPr="00513405">
        <w:rPr>
          <w:lang w:val="ru-RU"/>
        </w:rPr>
        <w:lastRenderedPageBreak/>
        <w:t>решения систем уравнений с двумя переменными.</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w:t>
      </w:r>
    </w:p>
    <w:p w:rsidR="00B4302D" w:rsidRPr="00513405" w:rsidRDefault="00B4302D" w:rsidP="002266D4">
      <w:pPr>
        <w:ind w:firstLine="567"/>
        <w:jc w:val="both"/>
        <w:rPr>
          <w:lang w:val="ru-RU"/>
        </w:rPr>
      </w:pPr>
      <w:r w:rsidRPr="00513405">
        <w:rPr>
          <w:lang w:val="ru-RU"/>
        </w:rPr>
        <w:t>применять графические представления для исследования уравнений, систем уравнений, содержащих буквенные коэффициенты.</w:t>
      </w:r>
    </w:p>
    <w:p w:rsidR="00B4302D" w:rsidRPr="00513405" w:rsidRDefault="00B4302D" w:rsidP="002266D4">
      <w:pPr>
        <w:ind w:firstLine="567"/>
        <w:jc w:val="both"/>
        <w:rPr>
          <w:lang w:val="ru-RU"/>
        </w:rPr>
      </w:pPr>
      <w:r w:rsidRPr="00513405">
        <w:rPr>
          <w:lang w:val="ru-RU"/>
        </w:rPr>
        <w:t>Неравенства</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понимать терминологию и символику, связанные с отношением неравенства, свойства числовых неравенств;</w:t>
      </w:r>
    </w:p>
    <w:p w:rsidR="00B4302D" w:rsidRPr="00513405" w:rsidRDefault="00B4302D" w:rsidP="002266D4">
      <w:pPr>
        <w:ind w:firstLine="567"/>
        <w:jc w:val="both"/>
        <w:rPr>
          <w:lang w:val="ru-RU"/>
        </w:rPr>
      </w:pPr>
      <w:r w:rsidRPr="00513405">
        <w:rPr>
          <w:lang w:val="ru-RU"/>
        </w:rPr>
        <w:t>решать неравенства, системы и совокупности неравенств с одной переменной;</w:t>
      </w:r>
    </w:p>
    <w:p w:rsidR="00B4302D" w:rsidRPr="00513405" w:rsidRDefault="00B4302D" w:rsidP="002266D4">
      <w:pPr>
        <w:ind w:firstLine="567"/>
        <w:jc w:val="both"/>
        <w:rPr>
          <w:lang w:val="ru-RU"/>
        </w:rPr>
      </w:pPr>
      <w:r w:rsidRPr="00513405">
        <w:rPr>
          <w:lang w:val="ru-RU"/>
        </w:rPr>
        <w:t>решать квадратные неравенства, используя графический метод и метод интервалов;</w:t>
      </w:r>
    </w:p>
    <w:p w:rsidR="00B4302D" w:rsidRPr="00513405" w:rsidRDefault="00B4302D" w:rsidP="002266D4">
      <w:pPr>
        <w:ind w:firstLine="567"/>
        <w:jc w:val="both"/>
        <w:rPr>
          <w:lang w:val="ru-RU"/>
        </w:rPr>
      </w:pPr>
      <w:r w:rsidRPr="00513405">
        <w:rPr>
          <w:lang w:val="ru-RU"/>
        </w:rPr>
        <w:t>решать неравенства, содержащие знак модуля;</w:t>
      </w:r>
    </w:p>
    <w:p w:rsidR="00B4302D" w:rsidRPr="00513405" w:rsidRDefault="00B4302D" w:rsidP="002266D4">
      <w:pPr>
        <w:ind w:firstLine="567"/>
        <w:jc w:val="both"/>
        <w:rPr>
          <w:lang w:val="ru-RU"/>
        </w:rPr>
      </w:pPr>
      <w:r w:rsidRPr="00513405">
        <w:rPr>
          <w:lang w:val="ru-RU"/>
        </w:rPr>
        <w:t>исследовать и решать неравенства с параметрами;</w:t>
      </w:r>
    </w:p>
    <w:p w:rsidR="00B4302D" w:rsidRPr="00513405" w:rsidRDefault="00B4302D" w:rsidP="002266D4">
      <w:pPr>
        <w:ind w:firstLine="567"/>
        <w:jc w:val="both"/>
        <w:rPr>
          <w:lang w:val="ru-RU"/>
        </w:rPr>
      </w:pPr>
      <w:r w:rsidRPr="00513405">
        <w:rPr>
          <w:lang w:val="ru-RU"/>
        </w:rPr>
        <w:t>доказывать неравенства;</w:t>
      </w:r>
    </w:p>
    <w:p w:rsidR="00B4302D" w:rsidRPr="00513405" w:rsidRDefault="00B4302D" w:rsidP="002266D4">
      <w:pPr>
        <w:ind w:firstLine="567"/>
        <w:jc w:val="both"/>
        <w:rPr>
          <w:lang w:val="ru-RU"/>
        </w:rPr>
      </w:pPr>
      <w:r w:rsidRPr="00513405">
        <w:rPr>
          <w:lang w:val="ru-RU"/>
        </w:rPr>
        <w:t>использовать неравенства между средними величинами и неравенство Коши — Буняковского для решения математических задач и доказательств неравенств;</w:t>
      </w:r>
    </w:p>
    <w:p w:rsidR="00B4302D" w:rsidRPr="00513405" w:rsidRDefault="00B4302D" w:rsidP="002266D4">
      <w:pPr>
        <w:ind w:firstLine="567"/>
        <w:jc w:val="both"/>
        <w:rPr>
          <w:lang w:val="ru-RU"/>
        </w:rPr>
      </w:pPr>
      <w:r w:rsidRPr="00513405">
        <w:rPr>
          <w:lang w:val="ru-RU"/>
        </w:rPr>
        <w:t>решать неравенства и системы неравенств с двумя переменными;</w:t>
      </w:r>
    </w:p>
    <w:p w:rsidR="00B4302D" w:rsidRPr="00513405" w:rsidRDefault="00B4302D" w:rsidP="002266D4">
      <w:pPr>
        <w:ind w:firstLine="567"/>
        <w:jc w:val="both"/>
        <w:rPr>
          <w:lang w:val="ru-RU"/>
        </w:rPr>
      </w:pPr>
      <w:r w:rsidRPr="00513405">
        <w:rPr>
          <w:lang w:val="ru-RU"/>
        </w:rPr>
        <w:t>применять аппарат неравенств для решения задач из различных разделов смежных дисциплин.</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освоить разнообразные приёмы доказательства неравенств; уверенно применять аппарат неравенств и систем неравенств для решения разнообразных математических и практических задач, а также задач из смежных дисциплин;</w:t>
      </w:r>
    </w:p>
    <w:p w:rsidR="00B4302D" w:rsidRPr="00513405" w:rsidRDefault="00B4302D" w:rsidP="002266D4">
      <w:pPr>
        <w:ind w:firstLine="567"/>
        <w:jc w:val="both"/>
        <w:rPr>
          <w:lang w:val="ru-RU"/>
        </w:rPr>
      </w:pPr>
      <w:r w:rsidRPr="00513405">
        <w:rPr>
          <w:lang w:val="ru-RU"/>
        </w:rPr>
        <w:t>применять графические представления для исследования неравенств и систем неравенств с параметрами.</w:t>
      </w:r>
    </w:p>
    <w:p w:rsidR="00B4302D" w:rsidRPr="00513405" w:rsidRDefault="00B4302D" w:rsidP="002266D4">
      <w:pPr>
        <w:ind w:firstLine="567"/>
        <w:jc w:val="both"/>
        <w:rPr>
          <w:lang w:val="ru-RU"/>
        </w:rPr>
      </w:pPr>
      <w:r w:rsidRPr="00513405">
        <w:rPr>
          <w:lang w:val="ru-RU"/>
        </w:rPr>
        <w:t>Числовые последовательности</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понимать и использовать язык последовательностей (термины, символические обозначения);</w:t>
      </w:r>
    </w:p>
    <w:p w:rsidR="00B4302D" w:rsidRPr="00513405" w:rsidRDefault="00B4302D" w:rsidP="002266D4">
      <w:pPr>
        <w:ind w:firstLine="567"/>
        <w:jc w:val="both"/>
        <w:rPr>
          <w:lang w:val="ru-RU"/>
        </w:rPr>
      </w:pPr>
      <w:r w:rsidRPr="00513405">
        <w:rPr>
          <w:lang w:val="ru-RU"/>
        </w:rPr>
        <w:t>применять формулы, связанные с арифметической и геометрической прогрессией, и аппарат, сформированный при изучении других разделов курса, к решению задач, в том числе с контекстом из реальной жизни;</w:t>
      </w:r>
    </w:p>
    <w:p w:rsidR="00B4302D" w:rsidRPr="00513405" w:rsidRDefault="00B4302D" w:rsidP="002266D4">
      <w:pPr>
        <w:ind w:firstLine="567"/>
        <w:jc w:val="both"/>
        <w:rPr>
          <w:lang w:val="ru-RU"/>
        </w:rPr>
      </w:pPr>
      <w:r w:rsidRPr="00513405">
        <w:rPr>
          <w:lang w:val="ru-RU"/>
        </w:rPr>
        <w:t>понимать терминологию и символику, связанные с понятием предела последовательности;</w:t>
      </w:r>
    </w:p>
    <w:p w:rsidR="00B4302D" w:rsidRPr="00513405" w:rsidRDefault="00B4302D" w:rsidP="002266D4">
      <w:pPr>
        <w:ind w:firstLine="567"/>
        <w:jc w:val="both"/>
        <w:rPr>
          <w:lang w:val="ru-RU"/>
        </w:rPr>
      </w:pPr>
      <w:r w:rsidRPr="00513405">
        <w:rPr>
          <w:lang w:val="ru-RU"/>
        </w:rPr>
        <w:t>применять понятие предела последовательности для определения сходящейся последовательности.</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 xml:space="preserve">решать комбинированные задачи с применением формул </w:t>
      </w:r>
      <w:r w:rsidRPr="00B4302D">
        <w:t>n</w:t>
      </w:r>
      <w:r w:rsidRPr="00513405">
        <w:rPr>
          <w:lang w:val="ru-RU"/>
        </w:rPr>
        <w:t xml:space="preserve">-го члена и суммы </w:t>
      </w:r>
      <w:r w:rsidRPr="00B4302D">
        <w:t>n</w:t>
      </w:r>
      <w:r w:rsidRPr="00513405">
        <w:rPr>
          <w:lang w:val="ru-RU"/>
        </w:rPr>
        <w:t xml:space="preserve"> первых членов арифметической и геометрической прогрессий, применяя при этом аппарат уравнений и неравенств;</w:t>
      </w:r>
    </w:p>
    <w:p w:rsidR="00B4302D" w:rsidRPr="00513405" w:rsidRDefault="00B4302D" w:rsidP="002266D4">
      <w:pPr>
        <w:ind w:firstLine="567"/>
        <w:jc w:val="both"/>
        <w:rPr>
          <w:lang w:val="ru-RU"/>
        </w:rPr>
      </w:pPr>
      <w:r w:rsidRPr="00513405">
        <w:rPr>
          <w:lang w:val="ru-RU"/>
        </w:rPr>
        <w:t>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w:t>
      </w:r>
    </w:p>
    <w:p w:rsidR="00B4302D" w:rsidRPr="00513405" w:rsidRDefault="00B4302D" w:rsidP="002266D4">
      <w:pPr>
        <w:ind w:firstLine="567"/>
        <w:jc w:val="both"/>
        <w:rPr>
          <w:lang w:val="ru-RU"/>
        </w:rPr>
      </w:pPr>
      <w:r w:rsidRPr="00513405">
        <w:rPr>
          <w:lang w:val="ru-RU"/>
        </w:rPr>
        <w:t>Элементы прикладной математики</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составлять математические модели реальных ситуаций и решать прикладные задачи;</w:t>
      </w:r>
    </w:p>
    <w:p w:rsidR="00B4302D" w:rsidRPr="00513405" w:rsidRDefault="00B4302D" w:rsidP="002266D4">
      <w:pPr>
        <w:ind w:firstLine="567"/>
        <w:jc w:val="both"/>
        <w:rPr>
          <w:lang w:val="ru-RU"/>
        </w:rPr>
      </w:pPr>
      <w:r w:rsidRPr="00513405">
        <w:rPr>
          <w:lang w:val="ru-RU"/>
        </w:rPr>
        <w:t>проводить процентные расчёты, применять формулу сложных процентов для решения задач;</w:t>
      </w:r>
    </w:p>
    <w:p w:rsidR="00B4302D" w:rsidRPr="00513405" w:rsidRDefault="00B4302D" w:rsidP="002266D4">
      <w:pPr>
        <w:ind w:firstLine="567"/>
        <w:jc w:val="both"/>
        <w:rPr>
          <w:lang w:val="ru-RU"/>
        </w:rPr>
      </w:pPr>
      <w:r w:rsidRPr="00513405">
        <w:rPr>
          <w:lang w:val="ru-RU"/>
        </w:rPr>
        <w:t>использовать в ходе решения задач элементарные представления, связанные с приближёнными значениями величин;</w:t>
      </w:r>
    </w:p>
    <w:p w:rsidR="00B4302D" w:rsidRPr="00513405" w:rsidRDefault="00B4302D" w:rsidP="002266D4">
      <w:pPr>
        <w:ind w:firstLine="567"/>
        <w:jc w:val="both"/>
        <w:rPr>
          <w:lang w:val="ru-RU"/>
        </w:rPr>
      </w:pPr>
      <w:r w:rsidRPr="00513405">
        <w:rPr>
          <w:lang w:val="ru-RU"/>
        </w:rPr>
        <w:t>представлять данные в виде таблиц, круговых и столбчатых диаграмм, графиков;</w:t>
      </w:r>
    </w:p>
    <w:p w:rsidR="00B4302D" w:rsidRPr="00513405" w:rsidRDefault="00B4302D" w:rsidP="002266D4">
      <w:pPr>
        <w:ind w:firstLine="567"/>
        <w:jc w:val="both"/>
        <w:rPr>
          <w:lang w:val="ru-RU"/>
        </w:rPr>
      </w:pPr>
      <w:r w:rsidRPr="00513405">
        <w:rPr>
          <w:lang w:val="ru-RU"/>
        </w:rPr>
        <w:t>использовать простейшие способы представления и анализа статистических данных: среднее значение, мода, размах, медиана выборки.</w:t>
      </w:r>
    </w:p>
    <w:p w:rsidR="00B4302D" w:rsidRPr="00513405" w:rsidRDefault="00B4302D" w:rsidP="002266D4">
      <w:pPr>
        <w:ind w:firstLine="567"/>
        <w:jc w:val="both"/>
        <w:rPr>
          <w:lang w:val="ru-RU"/>
        </w:rPr>
      </w:pPr>
      <w:r w:rsidRPr="00513405">
        <w:rPr>
          <w:lang w:val="ru-RU"/>
        </w:rPr>
        <w:lastRenderedPageBreak/>
        <w:t>Выпускникполучит возможность научиться:</w:t>
      </w:r>
    </w:p>
    <w:p w:rsidR="00B4302D" w:rsidRPr="00513405" w:rsidRDefault="00B4302D" w:rsidP="002266D4">
      <w:pPr>
        <w:ind w:firstLine="567"/>
        <w:jc w:val="both"/>
        <w:rPr>
          <w:lang w:val="ru-RU"/>
        </w:rPr>
      </w:pPr>
      <w:r w:rsidRPr="00513405">
        <w:rPr>
          <w:lang w:val="ru-RU"/>
        </w:rPr>
        <w:t>понять, что числовые данные, которые используются для характеристики объектов окружающего мира, являются преимущественно приближёнными, что по записи приближённых значений, содержащихся в информационных источниках, можно судить о погрешности приближения;</w:t>
      </w:r>
    </w:p>
    <w:p w:rsidR="00B4302D" w:rsidRPr="00513405" w:rsidRDefault="00B4302D" w:rsidP="002266D4">
      <w:pPr>
        <w:ind w:firstLine="567"/>
        <w:jc w:val="both"/>
        <w:rPr>
          <w:lang w:val="ru-RU"/>
        </w:rPr>
      </w:pPr>
      <w:r w:rsidRPr="00513405">
        <w:rPr>
          <w:lang w:val="ru-RU"/>
        </w:rPr>
        <w:t>приобрести опыт построения и изучения математических моделей;</w:t>
      </w:r>
    </w:p>
    <w:p w:rsidR="00B4302D" w:rsidRPr="00513405" w:rsidRDefault="00B4302D" w:rsidP="002266D4">
      <w:pPr>
        <w:ind w:firstLine="567"/>
        <w:jc w:val="both"/>
        <w:rPr>
          <w:lang w:val="ru-RU"/>
        </w:rPr>
      </w:pPr>
      <w:r w:rsidRPr="00513405">
        <w:rPr>
          <w:lang w:val="ru-RU"/>
        </w:rPr>
        <w:t>понять, что погрешность результата вычислений должна быть соизмерима с погрешностью исходных данных;</w:t>
      </w:r>
    </w:p>
    <w:p w:rsidR="00B4302D" w:rsidRPr="00513405" w:rsidRDefault="00B4302D" w:rsidP="002266D4">
      <w:pPr>
        <w:ind w:firstLine="567"/>
        <w:jc w:val="both"/>
        <w:rPr>
          <w:lang w:val="ru-RU"/>
        </w:rPr>
      </w:pPr>
      <w:r w:rsidRPr="00513405">
        <w:rPr>
          <w:lang w:val="ru-RU"/>
        </w:rPr>
        <w:t>приобрести первоначальный опыт организации сбора данных при проведении статистического исследования, в частности опроса общественного мнения, осуществлять их анализ, представлять результаты исследования виде таблицы, диаграммы.</w:t>
      </w:r>
    </w:p>
    <w:p w:rsidR="00B4302D" w:rsidRPr="00513405" w:rsidRDefault="00B4302D" w:rsidP="002266D4">
      <w:pPr>
        <w:ind w:firstLine="567"/>
        <w:jc w:val="both"/>
        <w:rPr>
          <w:lang w:val="ru-RU"/>
        </w:rPr>
      </w:pPr>
      <w:r w:rsidRPr="00513405">
        <w:rPr>
          <w:lang w:val="ru-RU"/>
        </w:rPr>
        <w:t>Элементы комбинаторики и теории вероятностей</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доказывать утверждения методом математической индукции;</w:t>
      </w:r>
    </w:p>
    <w:p w:rsidR="00B4302D" w:rsidRPr="00513405" w:rsidRDefault="00B4302D" w:rsidP="002266D4">
      <w:pPr>
        <w:ind w:firstLine="567"/>
        <w:jc w:val="both"/>
        <w:rPr>
          <w:lang w:val="ru-RU"/>
        </w:rPr>
      </w:pPr>
      <w:r w:rsidRPr="00513405">
        <w:rPr>
          <w:lang w:val="ru-RU"/>
        </w:rPr>
        <w:t>решать комбинаторные задачи на нахождение числа объектов или комбинаций;</w:t>
      </w:r>
    </w:p>
    <w:p w:rsidR="00B4302D" w:rsidRPr="00513405" w:rsidRDefault="00B4302D" w:rsidP="002266D4">
      <w:pPr>
        <w:ind w:firstLine="567"/>
        <w:jc w:val="both"/>
        <w:rPr>
          <w:lang w:val="ru-RU"/>
        </w:rPr>
      </w:pPr>
      <w:r w:rsidRPr="00513405">
        <w:rPr>
          <w:lang w:val="ru-RU"/>
        </w:rPr>
        <w:t>находить частоту и вероятность случайного события.</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приобрести опыт проведения доказательств индуктивным методом рассуждений;</w:t>
      </w:r>
    </w:p>
    <w:p w:rsidR="00B4302D" w:rsidRPr="00513405" w:rsidRDefault="00B4302D" w:rsidP="002266D4">
      <w:pPr>
        <w:ind w:firstLine="567"/>
        <w:jc w:val="both"/>
        <w:rPr>
          <w:lang w:val="ru-RU"/>
        </w:rPr>
      </w:pPr>
      <w:r w:rsidRPr="00513405">
        <w:rPr>
          <w:lang w:val="ru-RU"/>
        </w:rPr>
        <w:t>приобрести опыт проведения случайных экспериментов, в том числе с помощью компьютерного моделирования, интерпретации их результатов;</w:t>
      </w:r>
    </w:p>
    <w:p w:rsidR="00B4302D" w:rsidRPr="00513405" w:rsidRDefault="00B4302D" w:rsidP="002266D4">
      <w:pPr>
        <w:ind w:firstLine="567"/>
        <w:jc w:val="both"/>
        <w:rPr>
          <w:lang w:val="ru-RU"/>
        </w:rPr>
      </w:pPr>
      <w:r w:rsidRPr="00513405">
        <w:rPr>
          <w:lang w:val="ru-RU"/>
        </w:rPr>
        <w:t>научиться приёмам решения комбинаторных задач.</w:t>
      </w:r>
    </w:p>
    <w:p w:rsidR="00B4302D" w:rsidRPr="00513405" w:rsidRDefault="00B4302D" w:rsidP="002266D4">
      <w:pPr>
        <w:ind w:firstLine="567"/>
        <w:jc w:val="both"/>
        <w:rPr>
          <w:lang w:val="ru-RU"/>
        </w:rPr>
      </w:pPr>
      <w:r w:rsidRPr="00513405">
        <w:rPr>
          <w:lang w:val="ru-RU"/>
        </w:rPr>
        <w:t>Модуль «ГЕОМЕТРИЯ»</w:t>
      </w:r>
    </w:p>
    <w:p w:rsidR="00B4302D" w:rsidRPr="00513405" w:rsidRDefault="00B4302D" w:rsidP="002266D4">
      <w:pPr>
        <w:ind w:firstLine="567"/>
        <w:jc w:val="both"/>
        <w:rPr>
          <w:lang w:val="ru-RU"/>
        </w:rPr>
      </w:pPr>
      <w:r w:rsidRPr="00513405">
        <w:rPr>
          <w:lang w:val="ru-RU"/>
        </w:rPr>
        <w:t>Декартовы координаты на плоскости</w:t>
      </w:r>
    </w:p>
    <w:p w:rsidR="00B4302D" w:rsidRPr="00513405" w:rsidRDefault="00B4302D" w:rsidP="002266D4">
      <w:pPr>
        <w:ind w:firstLine="567"/>
        <w:jc w:val="both"/>
        <w:rPr>
          <w:lang w:val="ru-RU"/>
        </w:rPr>
      </w:pPr>
      <w:r w:rsidRPr="00513405">
        <w:rPr>
          <w:lang w:val="ru-RU"/>
        </w:rPr>
        <w:t>Выпускник научится:</w:t>
      </w:r>
    </w:p>
    <w:p w:rsidR="00B4302D" w:rsidRPr="00513405" w:rsidRDefault="00B4302D" w:rsidP="002266D4">
      <w:pPr>
        <w:ind w:firstLine="567"/>
        <w:jc w:val="both"/>
        <w:rPr>
          <w:lang w:val="ru-RU"/>
        </w:rPr>
      </w:pPr>
      <w:r w:rsidRPr="00513405">
        <w:rPr>
          <w:lang w:val="ru-RU"/>
        </w:rPr>
        <w:t>вычислять длину отрезка по координатам его концов; вычислять координаты середины отрезка, координаты точки, делящей отрезок в данном отношении;</w:t>
      </w:r>
    </w:p>
    <w:p w:rsidR="00B4302D" w:rsidRPr="00513405" w:rsidRDefault="00B4302D" w:rsidP="002266D4">
      <w:pPr>
        <w:ind w:firstLine="567"/>
        <w:jc w:val="both"/>
        <w:rPr>
          <w:lang w:val="ru-RU"/>
        </w:rPr>
      </w:pPr>
      <w:r w:rsidRPr="00513405">
        <w:rPr>
          <w:lang w:val="ru-RU"/>
        </w:rPr>
        <w:t>составлять уравнение окружности, общее уравнение прямой, уравнение прямой, проходящей через две заданные точки;</w:t>
      </w:r>
    </w:p>
    <w:p w:rsidR="00B4302D" w:rsidRPr="00513405" w:rsidRDefault="00B4302D" w:rsidP="002266D4">
      <w:pPr>
        <w:ind w:firstLine="567"/>
        <w:jc w:val="both"/>
        <w:rPr>
          <w:lang w:val="ru-RU"/>
        </w:rPr>
      </w:pPr>
      <w:r w:rsidRPr="00513405">
        <w:rPr>
          <w:lang w:val="ru-RU"/>
        </w:rPr>
        <w:t>определять положение прямой на координатной плоскости, используя угловой коэффициент прямой;</w:t>
      </w:r>
    </w:p>
    <w:p w:rsidR="00B4302D" w:rsidRPr="00513405" w:rsidRDefault="00B4302D" w:rsidP="002266D4">
      <w:pPr>
        <w:ind w:firstLine="567"/>
        <w:jc w:val="both"/>
        <w:rPr>
          <w:lang w:val="ru-RU"/>
        </w:rPr>
      </w:pPr>
      <w:r w:rsidRPr="00513405">
        <w:rPr>
          <w:lang w:val="ru-RU"/>
        </w:rPr>
        <w:t>использовать координатный метод для изучения свойств прямых и окружностей.</w:t>
      </w:r>
    </w:p>
    <w:p w:rsidR="00B4302D" w:rsidRPr="00513405" w:rsidRDefault="00B4302D" w:rsidP="002266D4">
      <w:pPr>
        <w:ind w:firstLine="567"/>
        <w:jc w:val="both"/>
        <w:rPr>
          <w:lang w:val="ru-RU"/>
        </w:rPr>
      </w:pPr>
      <w:r w:rsidRPr="00513405">
        <w:rPr>
          <w:lang w:val="ru-RU"/>
        </w:rPr>
        <w:t>Выпускникполучит возможность научиться:</w:t>
      </w:r>
    </w:p>
    <w:p w:rsidR="00B4302D" w:rsidRPr="00513405" w:rsidRDefault="00B4302D" w:rsidP="002266D4">
      <w:pPr>
        <w:ind w:firstLine="567"/>
        <w:jc w:val="both"/>
        <w:rPr>
          <w:lang w:val="ru-RU"/>
        </w:rPr>
      </w:pPr>
      <w:r w:rsidRPr="00513405">
        <w:rPr>
          <w:lang w:val="ru-RU"/>
        </w:rPr>
        <w:t>использовать координатный метод для решения задач на вычисление и доказательство;</w:t>
      </w:r>
    </w:p>
    <w:p w:rsidR="00B4302D" w:rsidRPr="00513405" w:rsidRDefault="00B4302D" w:rsidP="002266D4">
      <w:pPr>
        <w:ind w:firstLine="567"/>
        <w:jc w:val="both"/>
        <w:rPr>
          <w:lang w:val="ru-RU"/>
        </w:rPr>
      </w:pPr>
      <w:r w:rsidRPr="00513405">
        <w:rPr>
          <w:lang w:val="ru-RU"/>
        </w:rPr>
        <w:t>приобрести опыт использования компьютерных программ для анализа частных случаев взаимного расположения окружностей и прямых;</w:t>
      </w:r>
    </w:p>
    <w:p w:rsidR="00B4302D" w:rsidRPr="00513405" w:rsidRDefault="00B4302D" w:rsidP="002266D4">
      <w:pPr>
        <w:ind w:firstLine="567"/>
        <w:jc w:val="both"/>
        <w:rPr>
          <w:lang w:val="ru-RU"/>
        </w:rPr>
      </w:pPr>
      <w:r w:rsidRPr="00513405">
        <w:rPr>
          <w:lang w:val="ru-RU"/>
        </w:rPr>
        <w:t>приобрести опыт выполнения проектов.</w:t>
      </w:r>
    </w:p>
    <w:p w:rsidR="00B4302D" w:rsidRPr="00513405" w:rsidRDefault="00B4302D" w:rsidP="002266D4">
      <w:pPr>
        <w:ind w:firstLine="567"/>
        <w:jc w:val="both"/>
        <w:rPr>
          <w:lang w:val="ru-RU"/>
        </w:rPr>
      </w:pPr>
      <w:r w:rsidRPr="00513405">
        <w:rPr>
          <w:lang w:val="ru-RU"/>
        </w:rPr>
        <w:t>Векторы</w:t>
      </w:r>
    </w:p>
    <w:p w:rsidR="00B4302D" w:rsidRPr="00513405" w:rsidRDefault="00B4302D" w:rsidP="002266D4">
      <w:pPr>
        <w:ind w:firstLine="567"/>
        <w:jc w:val="both"/>
        <w:rPr>
          <w:lang w:val="ru-RU"/>
        </w:rPr>
      </w:pPr>
      <w:r w:rsidRPr="00513405">
        <w:rPr>
          <w:lang w:val="ru-RU"/>
        </w:rPr>
        <w:t>Выпускникнаучится:</w:t>
      </w:r>
    </w:p>
    <w:p w:rsidR="00B4302D" w:rsidRPr="00513405" w:rsidRDefault="00B4302D" w:rsidP="002266D4">
      <w:pPr>
        <w:ind w:firstLine="567"/>
        <w:jc w:val="both"/>
        <w:rPr>
          <w:lang w:val="ru-RU"/>
        </w:rPr>
      </w:pPr>
      <w:r w:rsidRPr="00513405">
        <w:rPr>
          <w:lang w:val="ru-RU"/>
        </w:rPr>
        <w:t>выполнять операции с векторами: сложение и вычитание векторов, умножение вектора на число;</w:t>
      </w:r>
    </w:p>
    <w:p w:rsidR="00B4302D" w:rsidRPr="00513405" w:rsidRDefault="00B4302D" w:rsidP="002266D4">
      <w:pPr>
        <w:ind w:firstLine="567"/>
        <w:jc w:val="both"/>
        <w:rPr>
          <w:lang w:val="ru-RU"/>
        </w:rPr>
      </w:pPr>
      <w:r w:rsidRPr="00513405">
        <w:rPr>
          <w:lang w:val="ru-RU"/>
        </w:rPr>
        <w:t>определять равенство и коллинеарность векторов;</w:t>
      </w:r>
    </w:p>
    <w:p w:rsidR="00B4302D" w:rsidRPr="00B4302D" w:rsidRDefault="00B4302D" w:rsidP="002266D4">
      <w:pPr>
        <w:ind w:firstLine="567"/>
        <w:jc w:val="both"/>
        <w:rPr>
          <w:lang w:val="ru-RU"/>
        </w:rPr>
      </w:pPr>
      <w:r w:rsidRPr="00B4302D">
        <w:rPr>
          <w:lang w:val="ru-RU"/>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переместительный, сочетательный или распределительный законы;</w:t>
      </w:r>
    </w:p>
    <w:p w:rsidR="00B4302D" w:rsidRPr="00B4302D" w:rsidRDefault="00B4302D" w:rsidP="002266D4">
      <w:pPr>
        <w:ind w:firstLine="567"/>
        <w:jc w:val="both"/>
        <w:rPr>
          <w:lang w:val="ru-RU"/>
        </w:rPr>
      </w:pPr>
      <w:r w:rsidRPr="00B4302D">
        <w:rPr>
          <w:lang w:val="ru-RU"/>
        </w:rPr>
        <w:t>вычислять скалярное произведение векторов, находить угол между векторами, устанавливать перпендикулярность прямых.</w:t>
      </w:r>
    </w:p>
    <w:p w:rsidR="00B4302D" w:rsidRPr="00B4302D" w:rsidRDefault="00B4302D" w:rsidP="002266D4">
      <w:pPr>
        <w:ind w:firstLine="567"/>
        <w:jc w:val="both"/>
        <w:rPr>
          <w:lang w:val="ru-RU"/>
        </w:rPr>
      </w:pPr>
      <w:r w:rsidRPr="00B4302D">
        <w:rPr>
          <w:lang w:val="ru-RU"/>
        </w:rPr>
        <w:t>Выпускникполучит возможность научиться:</w:t>
      </w:r>
    </w:p>
    <w:p w:rsidR="00B4302D" w:rsidRPr="00B4302D" w:rsidRDefault="00B4302D" w:rsidP="002266D4">
      <w:pPr>
        <w:ind w:firstLine="567"/>
        <w:jc w:val="both"/>
        <w:rPr>
          <w:lang w:val="ru-RU"/>
        </w:rPr>
      </w:pPr>
      <w:r w:rsidRPr="00B4302D">
        <w:rPr>
          <w:lang w:val="ru-RU"/>
        </w:rPr>
        <w:t>использовать векторный метод для решения задач на вычисление и доказательство;</w:t>
      </w:r>
    </w:p>
    <w:p w:rsidR="00B4302D" w:rsidRPr="00B4302D" w:rsidRDefault="00B4302D" w:rsidP="002266D4">
      <w:pPr>
        <w:ind w:firstLine="567"/>
        <w:jc w:val="both"/>
        <w:rPr>
          <w:lang w:val="ru-RU"/>
        </w:rPr>
      </w:pPr>
      <w:r w:rsidRPr="00B4302D">
        <w:rPr>
          <w:lang w:val="ru-RU"/>
        </w:rPr>
        <w:t>приобрести опыт выполнения проектов.</w:t>
      </w:r>
    </w:p>
    <w:p w:rsidR="00B4302D" w:rsidRPr="00B4302D" w:rsidRDefault="00B4302D" w:rsidP="002266D4">
      <w:pPr>
        <w:ind w:firstLine="567"/>
        <w:jc w:val="both"/>
        <w:rPr>
          <w:lang w:val="ru-RU"/>
        </w:rPr>
      </w:pPr>
      <w:r w:rsidRPr="00B4302D">
        <w:rPr>
          <w:lang w:val="ru-RU"/>
        </w:rPr>
        <w:t>Геометрические преобразования</w:t>
      </w:r>
    </w:p>
    <w:p w:rsidR="00B4302D" w:rsidRPr="00B4302D" w:rsidRDefault="00B4302D" w:rsidP="002266D4">
      <w:pPr>
        <w:ind w:firstLine="567"/>
        <w:jc w:val="both"/>
        <w:rPr>
          <w:lang w:val="ru-RU"/>
        </w:rPr>
      </w:pPr>
      <w:r w:rsidRPr="00B4302D">
        <w:rPr>
          <w:lang w:val="ru-RU"/>
        </w:rPr>
        <w:t>Выпускникнаучится:</w:t>
      </w:r>
    </w:p>
    <w:p w:rsidR="00B4302D" w:rsidRPr="00B4302D" w:rsidRDefault="00B4302D" w:rsidP="002266D4">
      <w:pPr>
        <w:ind w:firstLine="567"/>
        <w:jc w:val="both"/>
        <w:rPr>
          <w:lang w:val="ru-RU"/>
        </w:rPr>
      </w:pPr>
      <w:r w:rsidRPr="00B4302D">
        <w:rPr>
          <w:lang w:val="ru-RU"/>
        </w:rPr>
        <w:t>распознавать преобразования фигур: параллельный перенос, центральная симметрия, осевая симметрия, поворот, гомотетия, подобие;</w:t>
      </w:r>
    </w:p>
    <w:p w:rsidR="00B4302D" w:rsidRPr="00B4302D" w:rsidRDefault="00B4302D" w:rsidP="002266D4">
      <w:pPr>
        <w:ind w:firstLine="567"/>
        <w:jc w:val="both"/>
        <w:rPr>
          <w:lang w:val="ru-RU"/>
        </w:rPr>
      </w:pPr>
      <w:r w:rsidRPr="00B4302D">
        <w:rPr>
          <w:lang w:val="ru-RU"/>
        </w:rPr>
        <w:t>выполнять построения фигур, используя параллельный перенос, центральную симметрию, осевую симметрию, поворот, гомотетию, подобие.</w:t>
      </w:r>
    </w:p>
    <w:p w:rsidR="00B4302D" w:rsidRPr="00B4302D" w:rsidRDefault="00B4302D" w:rsidP="002266D4">
      <w:pPr>
        <w:ind w:firstLine="567"/>
        <w:jc w:val="both"/>
        <w:rPr>
          <w:lang w:val="ru-RU"/>
        </w:rPr>
      </w:pPr>
      <w:r w:rsidRPr="00B4302D">
        <w:rPr>
          <w:lang w:val="ru-RU"/>
        </w:rPr>
        <w:lastRenderedPageBreak/>
        <w:t>Выпускник получит возможность научиться:</w:t>
      </w:r>
    </w:p>
    <w:p w:rsidR="00B4302D" w:rsidRPr="00B4302D" w:rsidRDefault="00B4302D" w:rsidP="002266D4">
      <w:pPr>
        <w:ind w:firstLine="567"/>
        <w:jc w:val="both"/>
        <w:rPr>
          <w:lang w:val="ru-RU"/>
        </w:rPr>
      </w:pPr>
      <w:r w:rsidRPr="00B4302D">
        <w:rPr>
          <w:lang w:val="ru-RU"/>
        </w:rPr>
        <w:t>приобрести опыт построения геометрических фигур, используя параллельный перенос, центральную симметрию, осевую симметрию, поворот, гомотетию, подобие, с помощью компьютерных программ;</w:t>
      </w:r>
    </w:p>
    <w:p w:rsidR="00B4302D" w:rsidRPr="00B4302D" w:rsidRDefault="00B4302D" w:rsidP="002266D4">
      <w:pPr>
        <w:ind w:firstLine="567"/>
        <w:jc w:val="both"/>
        <w:rPr>
          <w:lang w:val="ru-RU"/>
        </w:rPr>
      </w:pPr>
      <w:r w:rsidRPr="00B4302D">
        <w:rPr>
          <w:lang w:val="ru-RU"/>
        </w:rPr>
        <w:t>применять свойства преобразований при решении задач и доказательстве теорем;</w:t>
      </w:r>
    </w:p>
    <w:p w:rsidR="00B4302D" w:rsidRPr="0014715F" w:rsidRDefault="00B4302D" w:rsidP="002266D4">
      <w:pPr>
        <w:ind w:firstLine="567"/>
        <w:jc w:val="both"/>
        <w:rPr>
          <w:lang w:val="ru-RU"/>
        </w:rPr>
      </w:pPr>
      <w:r w:rsidRPr="0014715F">
        <w:rPr>
          <w:lang w:val="ru-RU"/>
        </w:rPr>
        <w:t>приобрести опыт выполнения проектов.</w:t>
      </w:r>
    </w:p>
    <w:p w:rsidR="00B4302D" w:rsidRDefault="00B4302D" w:rsidP="002266D4">
      <w:pPr>
        <w:ind w:firstLine="567"/>
        <w:jc w:val="both"/>
        <w:rPr>
          <w:b/>
          <w:lang w:val="ru-RU"/>
        </w:rPr>
      </w:pPr>
    </w:p>
    <w:p w:rsidR="00023D42" w:rsidRPr="00986D14" w:rsidRDefault="00023D42" w:rsidP="002266D4">
      <w:pPr>
        <w:ind w:firstLine="567"/>
        <w:jc w:val="both"/>
        <w:rPr>
          <w:b/>
          <w:lang w:val="ru-RU"/>
        </w:rPr>
      </w:pPr>
      <w:bookmarkStart w:id="65" w:name="_Toc414553158"/>
      <w:bookmarkStart w:id="66" w:name="_Toc410653972"/>
      <w:bookmarkStart w:id="67" w:name="_Toc240849920"/>
      <w:bookmarkEnd w:id="30"/>
      <w:bookmarkEnd w:id="31"/>
      <w:bookmarkEnd w:id="32"/>
      <w:r w:rsidRPr="00986D14">
        <w:rPr>
          <w:b/>
          <w:lang w:val="ru-RU"/>
        </w:rPr>
        <w:t>1.2.5.9. Информатика</w:t>
      </w:r>
    </w:p>
    <w:p w:rsidR="00023D42" w:rsidRPr="00023D42" w:rsidRDefault="00023D42" w:rsidP="002266D4">
      <w:pPr>
        <w:ind w:firstLine="567"/>
        <w:jc w:val="both"/>
        <w:rPr>
          <w:lang w:val="ru-RU"/>
        </w:rPr>
      </w:pPr>
      <w:r w:rsidRPr="00023D42">
        <w:rPr>
          <w:lang w:val="ru-RU"/>
        </w:rPr>
        <w:t>Предметные результаты изучения предметной области «Математика и информатика» отражают:</w:t>
      </w:r>
    </w:p>
    <w:p w:rsidR="00023D42" w:rsidRPr="00023D42" w:rsidRDefault="00023D42" w:rsidP="002266D4">
      <w:pPr>
        <w:ind w:firstLine="567"/>
        <w:jc w:val="both"/>
        <w:rPr>
          <w:lang w:val="ru-RU"/>
        </w:rPr>
      </w:pPr>
      <w:r w:rsidRPr="00023D42">
        <w:rPr>
          <w:lang w:val="ru-RU"/>
        </w:rPr>
        <w:t>Математика. Алгебра. Геометрия. Информатика:</w:t>
      </w:r>
    </w:p>
    <w:p w:rsidR="00023D42" w:rsidRPr="00023D42" w:rsidRDefault="00023D42" w:rsidP="002266D4">
      <w:pPr>
        <w:ind w:firstLine="567"/>
        <w:jc w:val="both"/>
        <w:rPr>
          <w:lang w:val="ru-RU"/>
        </w:rPr>
      </w:pPr>
      <w:r w:rsidRPr="00023D42">
        <w:rPr>
          <w:lang w:val="ru-RU"/>
        </w:rPr>
        <w:t xml:space="preserve"> формирование представлений о математике как о методе познания действительности, позволяющем описывать и изучать реальные процессы и явления:</w:t>
      </w:r>
    </w:p>
    <w:p w:rsidR="00023D42" w:rsidRPr="00023D42" w:rsidRDefault="00023D42" w:rsidP="002266D4">
      <w:pPr>
        <w:ind w:firstLine="567"/>
        <w:jc w:val="both"/>
        <w:rPr>
          <w:lang w:val="ru-RU"/>
        </w:rPr>
      </w:pPr>
      <w:r w:rsidRPr="00023D42">
        <w:rPr>
          <w:lang w:val="ru-RU"/>
        </w:rPr>
        <w:t>осознание роли математики в развитии России и мира;</w:t>
      </w:r>
    </w:p>
    <w:p w:rsidR="00023D42" w:rsidRPr="00023D42" w:rsidRDefault="00023D42" w:rsidP="002266D4">
      <w:pPr>
        <w:ind w:firstLine="567"/>
        <w:jc w:val="both"/>
        <w:rPr>
          <w:lang w:val="ru-RU"/>
        </w:rPr>
      </w:pPr>
      <w:r w:rsidRPr="00023D42">
        <w:rPr>
          <w:lang w:val="ru-RU"/>
        </w:rPr>
        <w:t>возможность привести примеры из отечественной и всемирной истории математических открытий и их авторов;</w:t>
      </w:r>
    </w:p>
    <w:p w:rsidR="00023D42" w:rsidRPr="00023D42" w:rsidRDefault="00023D42" w:rsidP="002266D4">
      <w:pPr>
        <w:ind w:firstLine="567"/>
        <w:jc w:val="both"/>
        <w:rPr>
          <w:lang w:val="ru-RU"/>
        </w:rPr>
      </w:pPr>
      <w:r w:rsidRPr="00023D42">
        <w:rPr>
          <w:lang w:val="ru-RU"/>
        </w:rPr>
        <w:t>развитие умений работать с учебным математическим текстом (анализировать, извлекать необходимую информацию), точно и грамотно выражать свои мысли с применением математической терминологии и символики, проводить классификации, логические обоснования, доказательства математических утверждений:</w:t>
      </w:r>
    </w:p>
    <w:p w:rsidR="00023D42" w:rsidRPr="00023D42" w:rsidRDefault="00023D42" w:rsidP="002266D4">
      <w:pPr>
        <w:ind w:firstLine="567"/>
        <w:jc w:val="both"/>
        <w:rPr>
          <w:lang w:val="ru-RU"/>
        </w:rPr>
      </w:pPr>
      <w:r w:rsidRPr="00023D42">
        <w:rPr>
          <w:lang w:val="ru-RU"/>
        </w:rPr>
        <w:t>оперирование понятиями:</w:t>
      </w:r>
      <w:r w:rsidRPr="00023D42">
        <w:rPr>
          <w:lang w:val="ru-RU"/>
        </w:rPr>
        <w:tab/>
        <w:t>множество, элемент множества, подмножество, принадлежность, нахождение пересечения, объединения подмножества в простейших ситуациях;</w:t>
      </w:r>
    </w:p>
    <w:p w:rsidR="00023D42" w:rsidRPr="00023D42" w:rsidRDefault="00023D42" w:rsidP="002266D4">
      <w:pPr>
        <w:ind w:firstLine="567"/>
        <w:jc w:val="both"/>
        <w:rPr>
          <w:lang w:val="ru-RU"/>
        </w:rPr>
      </w:pPr>
      <w:r w:rsidRPr="00023D42">
        <w:rPr>
          <w:lang w:val="ru-RU"/>
        </w:rPr>
        <w:t xml:space="preserve">решение сюжетных задач разных типов на все арифметические действия; </w:t>
      </w:r>
    </w:p>
    <w:p w:rsidR="00023D42" w:rsidRPr="00023D42" w:rsidRDefault="00023D42" w:rsidP="002266D4">
      <w:pPr>
        <w:ind w:firstLine="567"/>
        <w:jc w:val="both"/>
        <w:rPr>
          <w:lang w:val="ru-RU"/>
        </w:rPr>
      </w:pPr>
      <w:r w:rsidRPr="00023D42">
        <w:rPr>
          <w:lang w:val="ru-RU"/>
        </w:rPr>
        <w:t>применение способа поиска решения задачи, в котором рассуждение строится от условия к требованию или от требования к условию;</w:t>
      </w:r>
    </w:p>
    <w:p w:rsidR="00023D42" w:rsidRPr="00023D42" w:rsidRDefault="00023D42" w:rsidP="002266D4">
      <w:pPr>
        <w:ind w:firstLine="567"/>
        <w:jc w:val="both"/>
        <w:rPr>
          <w:lang w:val="ru-RU"/>
        </w:rPr>
      </w:pPr>
      <w:r w:rsidRPr="00023D42">
        <w:rPr>
          <w:lang w:val="ru-RU"/>
        </w:rPr>
        <w:t>составление плана решения задачи, выделение этапов ее решения, интерпретация вычислительных результатов в задаче, исследование полученного решения задачи;</w:t>
      </w:r>
    </w:p>
    <w:p w:rsidR="00023D42" w:rsidRPr="00023D42" w:rsidRDefault="00023D42" w:rsidP="002266D4">
      <w:pPr>
        <w:ind w:firstLine="567"/>
        <w:jc w:val="both"/>
        <w:rPr>
          <w:lang w:val="ru-RU"/>
        </w:rPr>
      </w:pPr>
      <w:r w:rsidRPr="00023D42">
        <w:rPr>
          <w:lang w:val="ru-RU"/>
        </w:rPr>
        <w:t>нахождение процента от числа, числа по проценту от него, нахождения процентного отношение двух чисел, нахождения процентного снижения или процентного повышения величины;</w:t>
      </w:r>
    </w:p>
    <w:p w:rsidR="00023D42" w:rsidRPr="00023D42" w:rsidRDefault="00023D42" w:rsidP="002266D4">
      <w:pPr>
        <w:ind w:firstLine="567"/>
        <w:jc w:val="both"/>
        <w:rPr>
          <w:lang w:val="ru-RU"/>
        </w:rPr>
      </w:pPr>
      <w:r w:rsidRPr="00023D42">
        <w:rPr>
          <w:lang w:val="ru-RU"/>
        </w:rPr>
        <w:t>решение логических задач;</w:t>
      </w:r>
    </w:p>
    <w:p w:rsidR="00023D42" w:rsidRPr="00023D42" w:rsidRDefault="00023D42" w:rsidP="002266D4">
      <w:pPr>
        <w:ind w:firstLine="567"/>
        <w:jc w:val="both"/>
        <w:rPr>
          <w:lang w:val="ru-RU"/>
        </w:rPr>
      </w:pPr>
      <w:r w:rsidRPr="00023D42">
        <w:rPr>
          <w:lang w:val="ru-RU"/>
        </w:rPr>
        <w:t>развитие представлений о числе и числовых системах от натуральных до действительных чисел; овладение навыками устных, письменных, инструментальных вычислений:</w:t>
      </w:r>
    </w:p>
    <w:p w:rsidR="00023D42" w:rsidRPr="00023D42" w:rsidRDefault="00023D42" w:rsidP="002266D4">
      <w:pPr>
        <w:ind w:firstLine="567"/>
        <w:jc w:val="both"/>
        <w:rPr>
          <w:lang w:val="ru-RU"/>
        </w:rPr>
      </w:pPr>
      <w:r w:rsidRPr="00023D42">
        <w:rPr>
          <w:lang w:val="ru-RU"/>
        </w:rPr>
        <w:t>оперирование понятиями: натуральное число, целое число, обыкновенная дробь, десятичная дробь, смешанное число, рациональное число, иррациональное число;</w:t>
      </w:r>
    </w:p>
    <w:p w:rsidR="00023D42" w:rsidRPr="00023D42" w:rsidRDefault="00023D42" w:rsidP="002266D4">
      <w:pPr>
        <w:ind w:firstLine="567"/>
        <w:jc w:val="both"/>
        <w:rPr>
          <w:lang w:val="ru-RU"/>
        </w:rPr>
      </w:pPr>
      <w:r w:rsidRPr="00023D42">
        <w:rPr>
          <w:lang w:val="ru-RU"/>
        </w:rPr>
        <w:t>использование свойства чисел и законов арифметических операций с числами при выполнении вычислений;</w:t>
      </w:r>
    </w:p>
    <w:p w:rsidR="00023D42" w:rsidRPr="00023D42" w:rsidRDefault="00023D42" w:rsidP="002266D4">
      <w:pPr>
        <w:ind w:firstLine="567"/>
        <w:jc w:val="both"/>
        <w:rPr>
          <w:lang w:val="ru-RU"/>
        </w:rPr>
      </w:pPr>
      <w:r w:rsidRPr="00023D42">
        <w:rPr>
          <w:lang w:val="ru-RU"/>
        </w:rPr>
        <w:t>использование признаков делимости на 2, 5, 3, 9, 10 при выполнении вычислений и решении задач;</w:t>
      </w:r>
    </w:p>
    <w:p w:rsidR="00023D42" w:rsidRPr="00023D42" w:rsidRDefault="00023D42" w:rsidP="002266D4">
      <w:pPr>
        <w:ind w:firstLine="567"/>
        <w:jc w:val="both"/>
        <w:rPr>
          <w:lang w:val="ru-RU"/>
        </w:rPr>
      </w:pPr>
      <w:r w:rsidRPr="00023D42">
        <w:rPr>
          <w:lang w:val="ru-RU"/>
        </w:rPr>
        <w:t>выполнение округления чисел в соответствии с правилами;</w:t>
      </w:r>
    </w:p>
    <w:p w:rsidR="00023D42" w:rsidRPr="00023D42" w:rsidRDefault="00023D42" w:rsidP="002266D4">
      <w:pPr>
        <w:ind w:firstLine="567"/>
        <w:jc w:val="both"/>
        <w:rPr>
          <w:lang w:val="ru-RU"/>
        </w:rPr>
      </w:pPr>
      <w:r w:rsidRPr="00023D42">
        <w:rPr>
          <w:lang w:val="ru-RU"/>
        </w:rPr>
        <w:t>сравнение чисел;</w:t>
      </w:r>
    </w:p>
    <w:p w:rsidR="00023D42" w:rsidRPr="00023D42" w:rsidRDefault="00023D42" w:rsidP="002266D4">
      <w:pPr>
        <w:ind w:firstLine="567"/>
        <w:jc w:val="both"/>
        <w:rPr>
          <w:lang w:val="ru-RU"/>
        </w:rPr>
      </w:pPr>
      <w:r w:rsidRPr="00023D42">
        <w:rPr>
          <w:lang w:val="ru-RU"/>
        </w:rPr>
        <w:t>оценивание значения квадратного корня из положительного целого числа;</w:t>
      </w:r>
    </w:p>
    <w:p w:rsidR="00023D42" w:rsidRPr="00023D42" w:rsidRDefault="00023D42" w:rsidP="002266D4">
      <w:pPr>
        <w:ind w:firstLine="567"/>
        <w:jc w:val="both"/>
        <w:rPr>
          <w:lang w:val="ru-RU"/>
        </w:rPr>
      </w:pPr>
      <w:r w:rsidRPr="00023D42">
        <w:rPr>
          <w:lang w:val="ru-RU"/>
        </w:rPr>
        <w:t>овладение символьным языком алгебры, приемами выполнения тождественных преобразований выражений, решения уравнений, систем уравнений, неравенств и систем неравенств; умения моделировать реальные ситуации на языке алгебры, исследовать построенные модели с использованием аппарата алгебры, интерпретировать полученный результат:</w:t>
      </w:r>
    </w:p>
    <w:p w:rsidR="00023D42" w:rsidRPr="00023D42" w:rsidRDefault="00023D42" w:rsidP="002266D4">
      <w:pPr>
        <w:ind w:firstLine="567"/>
        <w:jc w:val="both"/>
        <w:rPr>
          <w:lang w:val="ru-RU"/>
        </w:rPr>
      </w:pPr>
      <w:r w:rsidRPr="00023D42">
        <w:rPr>
          <w:lang w:val="ru-RU"/>
        </w:rPr>
        <w:t>выполнение несложных преобразований для вычисления значений числовых выражений, содержащих степени с натуральным показателем, степени с целым отрицательным показателем;</w:t>
      </w:r>
    </w:p>
    <w:p w:rsidR="00023D42" w:rsidRPr="00023D42" w:rsidRDefault="00023D42" w:rsidP="002266D4">
      <w:pPr>
        <w:ind w:firstLine="567"/>
        <w:jc w:val="both"/>
        <w:rPr>
          <w:lang w:val="ru-RU"/>
        </w:rPr>
      </w:pPr>
      <w:r w:rsidRPr="00023D42">
        <w:rPr>
          <w:lang w:val="ru-RU"/>
        </w:rPr>
        <w:t>выполнение несложных преобразований целых, дробно рациональных выражений и выражений с квадратными корнями; раскрывать скобки, приводить подобные слагаемые, использовать формулы сокращенного умножения;</w:t>
      </w:r>
    </w:p>
    <w:p w:rsidR="00023D42" w:rsidRPr="00023D42" w:rsidRDefault="00023D42" w:rsidP="002266D4">
      <w:pPr>
        <w:ind w:firstLine="567"/>
        <w:jc w:val="both"/>
        <w:rPr>
          <w:lang w:val="ru-RU"/>
        </w:rPr>
      </w:pPr>
      <w:r w:rsidRPr="00023D42">
        <w:rPr>
          <w:lang w:val="ru-RU"/>
        </w:rPr>
        <w:lastRenderedPageBreak/>
        <w:t>решение линейных и квадратных уравнений и неравенств, уравнений и неравенств сводящихся к линейным или квадратным, систем уравнений и неравенств, изображение решений неравенств и их систем на числовой прямой;</w:t>
      </w:r>
    </w:p>
    <w:p w:rsidR="00023D42" w:rsidRPr="00023D42" w:rsidRDefault="00023D42" w:rsidP="002266D4">
      <w:pPr>
        <w:ind w:firstLine="567"/>
        <w:jc w:val="both"/>
        <w:rPr>
          <w:lang w:val="ru-RU"/>
        </w:rPr>
      </w:pPr>
      <w:r w:rsidRPr="00023D42">
        <w:rPr>
          <w:lang w:val="ru-RU"/>
        </w:rPr>
        <w:t>овладение системой функциональных понятий, развитие умения использовать функционально-графические представления для решения различных математических задач, для описания и анализа реальных зависимостей:</w:t>
      </w:r>
    </w:p>
    <w:p w:rsidR="00023D42" w:rsidRPr="00023D42" w:rsidRDefault="00023D42" w:rsidP="002266D4">
      <w:pPr>
        <w:ind w:firstLine="567"/>
        <w:jc w:val="both"/>
        <w:rPr>
          <w:lang w:val="ru-RU"/>
        </w:rPr>
      </w:pPr>
      <w:r w:rsidRPr="00023D42">
        <w:rPr>
          <w:lang w:val="ru-RU"/>
        </w:rPr>
        <w:t>определение положения точки по ее координатам, координаты точки по ее положению на плоскости;</w:t>
      </w:r>
    </w:p>
    <w:p w:rsidR="00023D42" w:rsidRPr="00023D42" w:rsidRDefault="00023D42" w:rsidP="002266D4">
      <w:pPr>
        <w:ind w:firstLine="567"/>
        <w:jc w:val="both"/>
        <w:rPr>
          <w:lang w:val="ru-RU"/>
        </w:rPr>
      </w:pPr>
      <w:r w:rsidRPr="00023D42">
        <w:rPr>
          <w:lang w:val="ru-RU"/>
        </w:rPr>
        <w:t>нахождение по графику значений функции, области определения, множества значений, нулей функции, промежутков знакопостоянства, промежутков возрастания и убывания, наибольшего и наименьшего значения функции;</w:t>
      </w:r>
    </w:p>
    <w:p w:rsidR="00023D42" w:rsidRPr="00023D42" w:rsidRDefault="00023D42" w:rsidP="002266D4">
      <w:pPr>
        <w:ind w:firstLine="567"/>
        <w:jc w:val="both"/>
        <w:rPr>
          <w:lang w:val="ru-RU"/>
        </w:rPr>
      </w:pPr>
      <w:r w:rsidRPr="00023D42">
        <w:rPr>
          <w:lang w:val="ru-RU"/>
        </w:rPr>
        <w:t>построение графика линейной и квадратичной функций;</w:t>
      </w:r>
    </w:p>
    <w:p w:rsidR="00023D42" w:rsidRPr="00023D42" w:rsidRDefault="00023D42" w:rsidP="002266D4">
      <w:pPr>
        <w:ind w:firstLine="567"/>
        <w:jc w:val="both"/>
        <w:rPr>
          <w:lang w:val="ru-RU"/>
        </w:rPr>
      </w:pPr>
      <w:r w:rsidRPr="00023D42">
        <w:rPr>
          <w:lang w:val="ru-RU"/>
        </w:rPr>
        <w:t>оперирование на базовом уровне понятиями: последовательность, арифметическая прогрессия, геометрическая прогрессия;</w:t>
      </w:r>
    </w:p>
    <w:p w:rsidR="00023D42" w:rsidRPr="00023D42" w:rsidRDefault="00023D42" w:rsidP="002266D4">
      <w:pPr>
        <w:ind w:firstLine="567"/>
        <w:jc w:val="both"/>
        <w:rPr>
          <w:lang w:val="ru-RU"/>
        </w:rPr>
      </w:pPr>
      <w:r w:rsidRPr="00023D42">
        <w:rPr>
          <w:lang w:val="ru-RU"/>
        </w:rPr>
        <w:t>использование свойств линейной и квадратичной функций и их графиков при решении задач из других учебных предметов;</w:t>
      </w:r>
    </w:p>
    <w:p w:rsidR="00023D42" w:rsidRPr="00023D42" w:rsidRDefault="00023D42" w:rsidP="002266D4">
      <w:pPr>
        <w:ind w:firstLine="567"/>
        <w:jc w:val="both"/>
        <w:rPr>
          <w:lang w:val="ru-RU"/>
        </w:rPr>
      </w:pPr>
      <w:r w:rsidRPr="00023D42">
        <w:rPr>
          <w:lang w:val="ru-RU"/>
        </w:rPr>
        <w:t>овладение геометрическим языком; развитие умения использовать его для описания предметов окружающего мира; развитие пространственных представлений, изобразительных умений, навыков геометрических построений:</w:t>
      </w:r>
    </w:p>
    <w:p w:rsidR="00023D42" w:rsidRPr="00023D42" w:rsidRDefault="00023D42" w:rsidP="002266D4">
      <w:pPr>
        <w:ind w:firstLine="567"/>
        <w:jc w:val="both"/>
        <w:rPr>
          <w:lang w:val="ru-RU"/>
        </w:rPr>
      </w:pPr>
      <w:r w:rsidRPr="00023D42">
        <w:rPr>
          <w:lang w:val="ru-RU"/>
        </w:rPr>
        <w:t>оперирование понятиями: фигура, точка, отрезок, прямая, луч, ломаная, угол, многоугольник, треугольник и четырёхугольник, прямоугольник и квадрат, окружность и круг, прямоугольный параллелепипед, куб, шар; изображение изучаемых фигур от рукии с помощью линейки и циркуля;</w:t>
      </w:r>
    </w:p>
    <w:p w:rsidR="00023D42" w:rsidRPr="00023D42" w:rsidRDefault="00023D42" w:rsidP="002266D4">
      <w:pPr>
        <w:ind w:firstLine="567"/>
        <w:jc w:val="both"/>
        <w:rPr>
          <w:lang w:val="ru-RU"/>
        </w:rPr>
      </w:pPr>
      <w:r w:rsidRPr="00023D42">
        <w:rPr>
          <w:lang w:val="ru-RU"/>
        </w:rPr>
        <w:t>выполнение измерения длин, расстояний, величин углов с помощью инструментов для измерений длин и углов;</w:t>
      </w:r>
    </w:p>
    <w:p w:rsidR="00023D42" w:rsidRPr="00023D42" w:rsidRDefault="00023D42" w:rsidP="002266D4">
      <w:pPr>
        <w:ind w:firstLine="567"/>
        <w:jc w:val="both"/>
        <w:rPr>
          <w:lang w:val="ru-RU"/>
        </w:rPr>
      </w:pPr>
      <w:r w:rsidRPr="00023D42">
        <w:rPr>
          <w:lang w:val="ru-RU"/>
        </w:rPr>
        <w:t>формирование систематических знаний о плоских фигурах и их свойствах, представлений о простейших пространственных телах; развитие умений моделирования реальных ситуаций на языке геометрии, исследования построенной модели с использованием геометрических понятий и теорем, аппарата алгебры, решения геометрических и практических задач:</w:t>
      </w:r>
    </w:p>
    <w:p w:rsidR="00023D42" w:rsidRPr="00023D42" w:rsidRDefault="00023D42" w:rsidP="002266D4">
      <w:pPr>
        <w:ind w:firstLine="567"/>
        <w:jc w:val="both"/>
        <w:rPr>
          <w:lang w:val="ru-RU"/>
        </w:rPr>
      </w:pPr>
      <w:r w:rsidRPr="00023D42">
        <w:rPr>
          <w:lang w:val="ru-RU"/>
        </w:rPr>
        <w:t>оперирование на базовом уровне понятиями: равенство фигур, параллельность и перпендикулярность прямых, углы между прямыми, перпендикуляр, наклонная, проекция;</w:t>
      </w:r>
    </w:p>
    <w:p w:rsidR="00023D42" w:rsidRPr="00023D42" w:rsidRDefault="00023D42" w:rsidP="002266D4">
      <w:pPr>
        <w:ind w:firstLine="567"/>
        <w:jc w:val="both"/>
        <w:rPr>
          <w:lang w:val="ru-RU"/>
        </w:rPr>
      </w:pPr>
      <w:r w:rsidRPr="00023D42">
        <w:rPr>
          <w:lang w:val="ru-RU"/>
        </w:rPr>
        <w:t>проведение доказательств в геометрии;</w:t>
      </w:r>
    </w:p>
    <w:p w:rsidR="00023D42" w:rsidRPr="00023D42" w:rsidRDefault="00023D42" w:rsidP="002266D4">
      <w:pPr>
        <w:ind w:firstLine="567"/>
        <w:jc w:val="both"/>
        <w:rPr>
          <w:lang w:val="ru-RU"/>
        </w:rPr>
      </w:pPr>
      <w:r w:rsidRPr="00023D42">
        <w:rPr>
          <w:lang w:val="ru-RU"/>
        </w:rPr>
        <w:t>оперирование на базовом уровне понятиями: вектор, сумма векторов, произведение вектора на число, координаты на плоскости;</w:t>
      </w:r>
    </w:p>
    <w:p w:rsidR="00023D42" w:rsidRPr="00023D42" w:rsidRDefault="00023D42" w:rsidP="002266D4">
      <w:pPr>
        <w:ind w:firstLine="567"/>
        <w:jc w:val="both"/>
        <w:rPr>
          <w:lang w:val="ru-RU"/>
        </w:rPr>
      </w:pPr>
      <w:r w:rsidRPr="00023D42">
        <w:rPr>
          <w:lang w:val="ru-RU"/>
        </w:rPr>
        <w:t>решение задач на нахождение геометрических величин (длина и расстояние, величина угла, площадь) по образцам или алгоритмам;</w:t>
      </w:r>
    </w:p>
    <w:p w:rsidR="00023D42" w:rsidRPr="00023D42" w:rsidRDefault="00023D42" w:rsidP="002266D4">
      <w:pPr>
        <w:ind w:firstLine="567"/>
        <w:jc w:val="both"/>
        <w:rPr>
          <w:lang w:val="ru-RU"/>
        </w:rPr>
      </w:pPr>
      <w:r w:rsidRPr="00023D42">
        <w:rPr>
          <w:lang w:val="ru-RU"/>
        </w:rPr>
        <w:t>овладение простейшими способами представления и анализа статистических данных; формирование представлений о статистических закономерностях в реальном мире и о различных способах их изучения, о простейших вероятностных моделях; развитие умений извлекать информацию, представленную в таблицах, на диаграммах, графиках, описывать и анализировать массивы числовых данных с помощью подходящих статистических характеристик, использовать понимание вероятностных свойств окружающих явлений при принятии решений:</w:t>
      </w:r>
    </w:p>
    <w:p w:rsidR="00023D42" w:rsidRPr="00023D42" w:rsidRDefault="00023D42" w:rsidP="002266D4">
      <w:pPr>
        <w:ind w:firstLine="567"/>
        <w:jc w:val="both"/>
        <w:rPr>
          <w:lang w:val="ru-RU"/>
        </w:rPr>
      </w:pPr>
      <w:r w:rsidRPr="00023D42">
        <w:rPr>
          <w:lang w:val="ru-RU"/>
        </w:rPr>
        <w:t>формирование представления о статистических характеристиках, вероятности случайного события;</w:t>
      </w:r>
    </w:p>
    <w:p w:rsidR="00023D42" w:rsidRPr="00023D42" w:rsidRDefault="00023D42" w:rsidP="002266D4">
      <w:pPr>
        <w:ind w:firstLine="567"/>
        <w:jc w:val="both"/>
        <w:rPr>
          <w:lang w:val="ru-RU"/>
        </w:rPr>
      </w:pPr>
      <w:r w:rsidRPr="00023D42">
        <w:rPr>
          <w:lang w:val="ru-RU"/>
        </w:rPr>
        <w:t>решение простейших комбинаторных задач;</w:t>
      </w:r>
    </w:p>
    <w:p w:rsidR="00023D42" w:rsidRPr="00023D42" w:rsidRDefault="00023D42" w:rsidP="002266D4">
      <w:pPr>
        <w:ind w:firstLine="567"/>
        <w:jc w:val="both"/>
        <w:rPr>
          <w:lang w:val="ru-RU"/>
        </w:rPr>
      </w:pPr>
      <w:r w:rsidRPr="00023D42">
        <w:rPr>
          <w:lang w:val="ru-RU"/>
        </w:rPr>
        <w:t>определение основных статистических характеристик числовых наборов;</w:t>
      </w:r>
    </w:p>
    <w:p w:rsidR="00023D42" w:rsidRPr="00023D42" w:rsidRDefault="00023D42" w:rsidP="002266D4">
      <w:pPr>
        <w:ind w:firstLine="567"/>
        <w:jc w:val="both"/>
        <w:rPr>
          <w:lang w:val="ru-RU"/>
        </w:rPr>
      </w:pPr>
      <w:r w:rsidRPr="00023D42">
        <w:rPr>
          <w:lang w:val="ru-RU"/>
        </w:rPr>
        <w:t>оценивание и вычисление вероятности события в простейших случаях;</w:t>
      </w:r>
    </w:p>
    <w:p w:rsidR="00023D42" w:rsidRPr="00023D42" w:rsidRDefault="00023D42" w:rsidP="002266D4">
      <w:pPr>
        <w:ind w:firstLine="567"/>
        <w:jc w:val="both"/>
        <w:rPr>
          <w:lang w:val="ru-RU"/>
        </w:rPr>
      </w:pPr>
      <w:r w:rsidRPr="00023D42">
        <w:rPr>
          <w:lang w:val="ru-RU"/>
        </w:rPr>
        <w:t>наличие представления о роли практически достоверных и маловероятных событий, о роли закона больших чисел в массовых явлениях;</w:t>
      </w:r>
    </w:p>
    <w:p w:rsidR="00023D42" w:rsidRPr="00023D42" w:rsidRDefault="00023D42" w:rsidP="002266D4">
      <w:pPr>
        <w:ind w:firstLine="567"/>
        <w:jc w:val="both"/>
        <w:rPr>
          <w:lang w:val="ru-RU"/>
        </w:rPr>
      </w:pPr>
      <w:r w:rsidRPr="00023D42">
        <w:rPr>
          <w:lang w:val="ru-RU"/>
        </w:rPr>
        <w:t>умение сравнивать основные статистические характеристики, полученные в процессе решения прикладной задачи, изучения реального явления;</w:t>
      </w:r>
    </w:p>
    <w:p w:rsidR="00023D42" w:rsidRPr="00023D42" w:rsidRDefault="00023D42" w:rsidP="002266D4">
      <w:pPr>
        <w:ind w:firstLine="567"/>
        <w:jc w:val="both"/>
        <w:rPr>
          <w:lang w:val="ru-RU"/>
        </w:rPr>
      </w:pPr>
      <w:r w:rsidRPr="00023D42">
        <w:rPr>
          <w:lang w:val="ru-RU"/>
        </w:rPr>
        <w:t xml:space="preserve">развитие умений применять изученные понятия, результаты, методы для решения задач практического характера и задач из смежных дисциплин с использованием при </w:t>
      </w:r>
      <w:r w:rsidRPr="00023D42">
        <w:rPr>
          <w:lang w:val="ru-RU"/>
        </w:rPr>
        <w:lastRenderedPageBreak/>
        <w:t>необходимости справочных материалов, компьютера, пользоваться оценкой и прикидкой при практических расчетах:</w:t>
      </w:r>
    </w:p>
    <w:p w:rsidR="00023D42" w:rsidRPr="00023D42" w:rsidRDefault="00023D42" w:rsidP="002266D4">
      <w:pPr>
        <w:ind w:firstLine="567"/>
        <w:jc w:val="both"/>
        <w:rPr>
          <w:lang w:val="ru-RU"/>
        </w:rPr>
      </w:pPr>
      <w:r w:rsidRPr="00023D42">
        <w:rPr>
          <w:lang w:val="ru-RU"/>
        </w:rPr>
        <w:t>распознавание верных и неверных высказываний;</w:t>
      </w:r>
    </w:p>
    <w:p w:rsidR="00023D42" w:rsidRPr="00023D42" w:rsidRDefault="00023D42" w:rsidP="002266D4">
      <w:pPr>
        <w:ind w:firstLine="567"/>
        <w:jc w:val="both"/>
        <w:rPr>
          <w:lang w:val="ru-RU"/>
        </w:rPr>
      </w:pPr>
      <w:r w:rsidRPr="00023D42">
        <w:rPr>
          <w:lang w:val="ru-RU"/>
        </w:rPr>
        <w:t>оценивание результатов вычислений при решении практических задач;</w:t>
      </w:r>
    </w:p>
    <w:p w:rsidR="00023D42" w:rsidRPr="00023D42" w:rsidRDefault="00023D42" w:rsidP="002266D4">
      <w:pPr>
        <w:ind w:firstLine="567"/>
        <w:jc w:val="both"/>
        <w:rPr>
          <w:lang w:val="ru-RU"/>
        </w:rPr>
      </w:pPr>
      <w:r w:rsidRPr="00023D42">
        <w:rPr>
          <w:lang w:val="ru-RU"/>
        </w:rPr>
        <w:t>выполнение сравнения чисел в реальных ситуациях;</w:t>
      </w:r>
    </w:p>
    <w:p w:rsidR="00023D42" w:rsidRPr="00023D42" w:rsidRDefault="00023D42" w:rsidP="002266D4">
      <w:pPr>
        <w:ind w:firstLine="567"/>
        <w:jc w:val="both"/>
        <w:rPr>
          <w:lang w:val="ru-RU"/>
        </w:rPr>
      </w:pPr>
      <w:r w:rsidRPr="00023D42">
        <w:rPr>
          <w:lang w:val="ru-RU"/>
        </w:rPr>
        <w:t>использование числовых выражений при решении практических задач и задач из других учебных предметов;</w:t>
      </w:r>
    </w:p>
    <w:p w:rsidR="00023D42" w:rsidRPr="00023D42" w:rsidRDefault="00023D42" w:rsidP="002266D4">
      <w:pPr>
        <w:ind w:firstLine="567"/>
        <w:jc w:val="both"/>
        <w:rPr>
          <w:lang w:val="ru-RU"/>
        </w:rPr>
      </w:pPr>
      <w:r w:rsidRPr="00023D42">
        <w:rPr>
          <w:lang w:val="ru-RU"/>
        </w:rPr>
        <w:t>решение практических задач с применением простейших свойств фигур;</w:t>
      </w:r>
    </w:p>
    <w:p w:rsidR="00023D42" w:rsidRPr="00023D42" w:rsidRDefault="00023D42" w:rsidP="002266D4">
      <w:pPr>
        <w:ind w:firstLine="567"/>
        <w:jc w:val="both"/>
        <w:rPr>
          <w:lang w:val="ru-RU"/>
        </w:rPr>
      </w:pPr>
      <w:r w:rsidRPr="00023D42">
        <w:rPr>
          <w:lang w:val="ru-RU"/>
        </w:rPr>
        <w:t>выполнение простейших построений и измерений на местности, необходимых в реальной жизни;</w:t>
      </w:r>
    </w:p>
    <w:p w:rsidR="00023D42" w:rsidRPr="00023D42" w:rsidRDefault="00023D42" w:rsidP="002266D4">
      <w:pPr>
        <w:ind w:firstLine="567"/>
        <w:jc w:val="both"/>
        <w:rPr>
          <w:lang w:val="ru-RU"/>
        </w:rPr>
      </w:pPr>
      <w:r w:rsidRPr="00023D42">
        <w:rPr>
          <w:lang w:val="ru-RU"/>
        </w:rPr>
        <w:t>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w:t>
      </w:r>
    </w:p>
    <w:p w:rsidR="00023D42" w:rsidRPr="00023D42" w:rsidRDefault="00023D42" w:rsidP="002266D4">
      <w:pPr>
        <w:ind w:firstLine="567"/>
        <w:jc w:val="both"/>
        <w:rPr>
          <w:lang w:val="ru-RU"/>
        </w:rPr>
      </w:pPr>
      <w:r w:rsidRPr="00023D42">
        <w:rPr>
          <w:lang w:val="ru-RU"/>
        </w:rPr>
        <w:t>формирование представления об основных изучаемых понятиях: информация, алгоритм, модель - и их свойствах;</w:t>
      </w:r>
    </w:p>
    <w:p w:rsidR="00023D42" w:rsidRPr="00023D42" w:rsidRDefault="00023D42" w:rsidP="002266D4">
      <w:pPr>
        <w:ind w:firstLine="567"/>
        <w:jc w:val="both"/>
        <w:rPr>
          <w:lang w:val="ru-RU"/>
        </w:rPr>
      </w:pPr>
      <w:r w:rsidRPr="00023D42">
        <w:rPr>
          <w:lang w:val="ru-RU"/>
        </w:rPr>
        <w:t>развитие алгоритмического мышления, необходимого для профессиональной деятельности в современном обществе; развитие умений составить и записать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023D42" w:rsidRPr="00023D42" w:rsidRDefault="00023D42" w:rsidP="002266D4">
      <w:pPr>
        <w:ind w:firstLine="567"/>
        <w:jc w:val="both"/>
        <w:rPr>
          <w:lang w:val="ru-RU"/>
        </w:rPr>
      </w:pPr>
      <w:r w:rsidRPr="00023D42">
        <w:rPr>
          <w:lang w:val="ru-RU"/>
        </w:rPr>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023D42" w:rsidRPr="00023D42" w:rsidRDefault="00023D42" w:rsidP="002266D4">
      <w:pPr>
        <w:ind w:firstLine="567"/>
        <w:jc w:val="both"/>
        <w:rPr>
          <w:lang w:val="ru-RU"/>
        </w:rPr>
      </w:pPr>
      <w:r w:rsidRPr="00023D42">
        <w:rPr>
          <w:lang w:val="ru-RU"/>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нормыинформационной этики и права;</w:t>
      </w:r>
    </w:p>
    <w:p w:rsidR="00023D42" w:rsidRPr="00023D42" w:rsidRDefault="00023D42" w:rsidP="002266D4">
      <w:pPr>
        <w:ind w:firstLine="567"/>
        <w:jc w:val="both"/>
        <w:rPr>
          <w:lang w:val="ru-RU"/>
        </w:rPr>
      </w:pPr>
      <w:bookmarkStart w:id="68" w:name="_Toc409691640"/>
      <w:r w:rsidRPr="00023D42">
        <w:rPr>
          <w:lang w:val="ru-RU"/>
        </w:rPr>
        <w:t>Для слепых и слабовидящих обучающихся:</w:t>
      </w:r>
    </w:p>
    <w:p w:rsidR="00023D42" w:rsidRPr="00023D42" w:rsidRDefault="00023D42" w:rsidP="002266D4">
      <w:pPr>
        <w:ind w:firstLine="567"/>
        <w:jc w:val="both"/>
        <w:rPr>
          <w:lang w:val="ru-RU"/>
        </w:rPr>
      </w:pPr>
      <w:r w:rsidRPr="00023D42">
        <w:rPr>
          <w:lang w:val="ru-RU"/>
        </w:rPr>
        <w:t>владение правилами записи математических формул и специальных знаков рельефно-точечной системы обозначений Л. Брайля;</w:t>
      </w:r>
    </w:p>
    <w:p w:rsidR="00023D42" w:rsidRPr="00023D42" w:rsidRDefault="00023D42" w:rsidP="002266D4">
      <w:pPr>
        <w:ind w:firstLine="567"/>
        <w:jc w:val="both"/>
        <w:rPr>
          <w:lang w:val="ru-RU"/>
        </w:rPr>
      </w:pPr>
      <w:r w:rsidRPr="00023D42">
        <w:rPr>
          <w:lang w:val="ru-RU"/>
        </w:rPr>
        <w:t>владение тактильно-осязательным способом обследования и восприятия рельефных изображений предметов, контурных изображений геометрических фигур и т.п.;</w:t>
      </w:r>
    </w:p>
    <w:p w:rsidR="00023D42" w:rsidRPr="00023D42" w:rsidRDefault="00023D42" w:rsidP="002266D4">
      <w:pPr>
        <w:ind w:firstLine="567"/>
        <w:jc w:val="both"/>
        <w:rPr>
          <w:lang w:val="ru-RU"/>
        </w:rPr>
      </w:pPr>
      <w:r w:rsidRPr="00023D42">
        <w:rPr>
          <w:lang w:val="ru-RU"/>
        </w:rPr>
        <w:t>умение читать рельефные графики элементарных функций на координатной плоскости, применять специальные приспособления для рельефного черчения;</w:t>
      </w:r>
    </w:p>
    <w:p w:rsidR="00023D42" w:rsidRPr="00023D42" w:rsidRDefault="00023D42" w:rsidP="002266D4">
      <w:pPr>
        <w:ind w:firstLine="567"/>
        <w:jc w:val="both"/>
        <w:rPr>
          <w:lang w:val="ru-RU"/>
        </w:rPr>
      </w:pPr>
      <w:r w:rsidRPr="00023D42">
        <w:rPr>
          <w:lang w:val="ru-RU"/>
        </w:rPr>
        <w:t>владение основным функционалом программы невизуального доступа к информации на экране ПК, умение использовать персональные тифлотехнические средства информационно-коммуникационного доступа слепыми обучающимися;</w:t>
      </w:r>
    </w:p>
    <w:p w:rsidR="00023D42" w:rsidRPr="00023D42" w:rsidRDefault="00023D42" w:rsidP="002266D4">
      <w:pPr>
        <w:ind w:firstLine="567"/>
        <w:jc w:val="both"/>
        <w:rPr>
          <w:lang w:val="ru-RU"/>
        </w:rPr>
      </w:pPr>
      <w:r w:rsidRPr="00023D42">
        <w:rPr>
          <w:lang w:val="ru-RU"/>
        </w:rPr>
        <w:t xml:space="preserve"> Для обучающихся с нарушениями опорно-двигательного аппарата:</w:t>
      </w:r>
    </w:p>
    <w:p w:rsidR="00023D42" w:rsidRPr="00023D42" w:rsidRDefault="00023D42" w:rsidP="002266D4">
      <w:pPr>
        <w:ind w:firstLine="567"/>
        <w:jc w:val="both"/>
        <w:rPr>
          <w:lang w:val="ru-RU"/>
        </w:rPr>
      </w:pPr>
      <w:r w:rsidRPr="00023D42">
        <w:rPr>
          <w:lang w:val="ru-RU"/>
        </w:rPr>
        <w:t>владение специальными компьютерными средствами представления и анализа данных и умение использовать персональные средства доступа с учетом двигательных, речедвигательных и сенсорных нарушений;</w:t>
      </w:r>
    </w:p>
    <w:p w:rsidR="00023D42" w:rsidRPr="00023D42" w:rsidRDefault="00023D42" w:rsidP="002266D4">
      <w:pPr>
        <w:ind w:firstLine="567"/>
        <w:jc w:val="both"/>
        <w:rPr>
          <w:lang w:val="ru-RU"/>
        </w:rPr>
      </w:pPr>
      <w:r w:rsidRPr="00023D42">
        <w:rPr>
          <w:lang w:val="ru-RU"/>
        </w:rPr>
        <w:t>умение использовать персональные средства доступа.</w:t>
      </w:r>
      <w:bookmarkStart w:id="69" w:name="_Toc414553149"/>
      <w:bookmarkStart w:id="70" w:name="_Toc410653963"/>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ab/>
        <w:t>Раздел 1. Компьютер для начинающих</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определять устройства компьютера (основные и подключаемые) и выполняемые ими функции;</w:t>
      </w:r>
    </w:p>
    <w:p w:rsidR="00023D42" w:rsidRPr="00023D42" w:rsidRDefault="00023D42" w:rsidP="002266D4">
      <w:pPr>
        <w:ind w:firstLine="567"/>
        <w:jc w:val="both"/>
        <w:rPr>
          <w:lang w:val="ru-RU"/>
        </w:rPr>
      </w:pPr>
      <w:r w:rsidRPr="00023D42">
        <w:rPr>
          <w:lang w:val="ru-RU"/>
        </w:rPr>
        <w:t>различать программное и аппаратное обеспечение компьютера;</w:t>
      </w:r>
    </w:p>
    <w:p w:rsidR="00023D42" w:rsidRPr="00023D42" w:rsidRDefault="00023D42" w:rsidP="002266D4">
      <w:pPr>
        <w:ind w:firstLine="567"/>
        <w:jc w:val="both"/>
        <w:rPr>
          <w:lang w:val="ru-RU"/>
        </w:rPr>
      </w:pPr>
      <w:r w:rsidRPr="00023D42">
        <w:rPr>
          <w:lang w:val="ru-RU"/>
        </w:rPr>
        <w:t>запускать на выполнение программу, работать с ней, закрывать программу;</w:t>
      </w:r>
    </w:p>
    <w:p w:rsidR="00023D42" w:rsidRPr="00023D42" w:rsidRDefault="00023D42" w:rsidP="002266D4">
      <w:pPr>
        <w:ind w:firstLine="567"/>
        <w:jc w:val="both"/>
        <w:rPr>
          <w:lang w:val="ru-RU"/>
        </w:rPr>
      </w:pPr>
      <w:r w:rsidRPr="00023D42">
        <w:rPr>
          <w:lang w:val="ru-RU"/>
        </w:rPr>
        <w:t>создавать, переименовывать, перемещать, копировать и удалять файлы;</w:t>
      </w:r>
    </w:p>
    <w:p w:rsidR="00023D42" w:rsidRPr="00023D42" w:rsidRDefault="00023D42" w:rsidP="002266D4">
      <w:pPr>
        <w:ind w:firstLine="567"/>
        <w:jc w:val="both"/>
        <w:rPr>
          <w:lang w:val="ru-RU"/>
        </w:rPr>
      </w:pPr>
      <w:r w:rsidRPr="00023D42">
        <w:rPr>
          <w:lang w:val="ru-RU"/>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023D42" w:rsidRPr="00023D42" w:rsidRDefault="00023D42" w:rsidP="002266D4">
      <w:pPr>
        <w:ind w:firstLine="567"/>
        <w:jc w:val="both"/>
        <w:rPr>
          <w:lang w:val="ru-RU"/>
        </w:rPr>
      </w:pPr>
      <w:r w:rsidRPr="00023D42">
        <w:rPr>
          <w:lang w:val="ru-RU"/>
        </w:rPr>
        <w:t>вводить информацию в компьютер с помощью клавиатуры и мыши;</w:t>
      </w:r>
    </w:p>
    <w:p w:rsidR="00023D42" w:rsidRPr="00023D42" w:rsidRDefault="00023D42" w:rsidP="002266D4">
      <w:pPr>
        <w:ind w:firstLine="567"/>
        <w:jc w:val="both"/>
        <w:rPr>
          <w:lang w:val="ru-RU"/>
        </w:rPr>
      </w:pPr>
      <w:r w:rsidRPr="00023D42">
        <w:rPr>
          <w:lang w:val="ru-RU"/>
        </w:rPr>
        <w:t xml:space="preserve">соблюдать требования к организации компьютерного рабочего места, требования </w:t>
      </w:r>
      <w:r w:rsidRPr="00023D42">
        <w:rPr>
          <w:lang w:val="ru-RU"/>
        </w:rPr>
        <w:lastRenderedPageBreak/>
        <w:t>безопасности и гигиены при работе со средствами ИКТ.</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овладеть приёмами квалифицированного клавиатурного письма;</w:t>
      </w:r>
    </w:p>
    <w:p w:rsidR="00023D42" w:rsidRPr="00023D42" w:rsidRDefault="00023D42" w:rsidP="002266D4">
      <w:pPr>
        <w:ind w:firstLine="567"/>
        <w:jc w:val="both"/>
        <w:rPr>
          <w:lang w:val="ru-RU"/>
        </w:rPr>
      </w:pPr>
      <w:r w:rsidRPr="00023D42">
        <w:rPr>
          <w:lang w:val="ru-RU"/>
        </w:rPr>
        <w:t>научиться систематизировать (упорядочивать) файлы и папки;</w:t>
      </w:r>
    </w:p>
    <w:p w:rsidR="00023D42" w:rsidRPr="00023D42" w:rsidRDefault="00023D42" w:rsidP="002266D4">
      <w:pPr>
        <w:ind w:firstLine="567"/>
        <w:jc w:val="both"/>
        <w:rPr>
          <w:lang w:val="ru-RU"/>
        </w:rPr>
      </w:pPr>
      <w:r w:rsidRPr="00023D42">
        <w:rPr>
          <w:lang w:val="ru-RU"/>
        </w:rPr>
        <w:t xml:space="preserve">сформировать представления об основных возможностях графического интерфейса и правилах организации индивидуального информационного пространства; </w:t>
      </w:r>
    </w:p>
    <w:p w:rsidR="00023D42" w:rsidRPr="00023D42" w:rsidRDefault="00023D42" w:rsidP="002266D4">
      <w:pPr>
        <w:ind w:firstLine="567"/>
        <w:jc w:val="both"/>
        <w:rPr>
          <w:lang w:val="ru-RU"/>
        </w:rPr>
      </w:pPr>
      <w:r w:rsidRPr="00023D42">
        <w:rPr>
          <w:lang w:val="ru-RU"/>
        </w:rPr>
        <w:t>расширить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023D42" w:rsidRPr="00023D42" w:rsidRDefault="00023D42" w:rsidP="002266D4">
      <w:pPr>
        <w:ind w:firstLine="567"/>
        <w:jc w:val="both"/>
        <w:rPr>
          <w:lang w:val="ru-RU"/>
        </w:rPr>
      </w:pPr>
      <w:r w:rsidRPr="00023D42">
        <w:rPr>
          <w:lang w:val="ru-RU"/>
        </w:rPr>
        <w:t>Раздел 2. Информация вокруг нас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понимать и правильно применять на бытовом уровне понятий «информация», «информационный объект»;</w:t>
      </w:r>
    </w:p>
    <w:p w:rsidR="00023D42" w:rsidRPr="00023D42" w:rsidRDefault="00023D42" w:rsidP="002266D4">
      <w:pPr>
        <w:ind w:firstLine="567"/>
        <w:jc w:val="both"/>
        <w:rPr>
          <w:lang w:val="ru-RU"/>
        </w:rPr>
      </w:pPr>
      <w:r w:rsidRPr="00023D42">
        <w:rPr>
          <w:lang w:val="ru-RU"/>
        </w:rPr>
        <w:t>приводить примеры передачи, хранения и обработки информации в деятельности человека, в живой природе, обществе, технике;</w:t>
      </w:r>
    </w:p>
    <w:p w:rsidR="00023D42" w:rsidRPr="00023D42" w:rsidRDefault="00023D42" w:rsidP="002266D4">
      <w:pPr>
        <w:ind w:firstLine="567"/>
        <w:jc w:val="both"/>
        <w:rPr>
          <w:lang w:val="ru-RU"/>
        </w:rPr>
      </w:pPr>
      <w:r w:rsidRPr="00023D42">
        <w:rPr>
          <w:lang w:val="ru-RU"/>
        </w:rPr>
        <w:t>приводить примеры древних и современных информационных носителей;</w:t>
      </w:r>
    </w:p>
    <w:p w:rsidR="00023D42" w:rsidRPr="00023D42" w:rsidRDefault="00023D42" w:rsidP="002266D4">
      <w:pPr>
        <w:ind w:firstLine="567"/>
        <w:jc w:val="both"/>
        <w:rPr>
          <w:lang w:val="ru-RU"/>
        </w:rPr>
      </w:pPr>
      <w:r w:rsidRPr="00023D42">
        <w:rPr>
          <w:lang w:val="ru-RU"/>
        </w:rPr>
        <w:t>классифицировать информацию по способам её восприятия человеком, по формам представления на материальных носителях;</w:t>
      </w:r>
    </w:p>
    <w:p w:rsidR="00023D42" w:rsidRPr="00023D42" w:rsidRDefault="00023D42" w:rsidP="002266D4">
      <w:pPr>
        <w:ind w:firstLine="567"/>
        <w:jc w:val="both"/>
        <w:rPr>
          <w:lang w:val="ru-RU"/>
        </w:rPr>
      </w:pPr>
      <w:r w:rsidRPr="00023D42">
        <w:rPr>
          <w:lang w:val="ru-RU"/>
        </w:rPr>
        <w:t>кодировать и декодировать сообщения, используя простейшие коды;</w:t>
      </w:r>
    </w:p>
    <w:p w:rsidR="00023D42" w:rsidRPr="00023D42" w:rsidRDefault="00023D42" w:rsidP="002266D4">
      <w:pPr>
        <w:ind w:firstLine="567"/>
        <w:jc w:val="both"/>
        <w:rPr>
          <w:lang w:val="ru-RU"/>
        </w:rPr>
      </w:pPr>
      <w:r w:rsidRPr="00023D42">
        <w:rPr>
          <w:lang w:val="ru-RU"/>
        </w:rPr>
        <w:t>определять, информативно или нет некоторое сообщение, если известны способности конкретного субъекта к его восприятию.</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 xml:space="preserve">сформировать представление об информации как одном из основных понятий современной науки, об информационных процессах и их роли в современном мире; </w:t>
      </w:r>
    </w:p>
    <w:p w:rsidR="00023D42" w:rsidRPr="00023D42" w:rsidRDefault="00023D42" w:rsidP="002266D4">
      <w:pPr>
        <w:ind w:firstLine="567"/>
        <w:jc w:val="both"/>
        <w:rPr>
          <w:lang w:val="ru-RU"/>
        </w:rPr>
      </w:pPr>
      <w:r w:rsidRPr="00023D42">
        <w:rPr>
          <w:lang w:val="ru-RU"/>
        </w:rPr>
        <w:t>сформировать представление о способах кодирования информации;</w:t>
      </w:r>
    </w:p>
    <w:p w:rsidR="00023D42" w:rsidRPr="00023D42" w:rsidRDefault="00023D42" w:rsidP="002266D4">
      <w:pPr>
        <w:ind w:firstLine="567"/>
        <w:jc w:val="both"/>
        <w:rPr>
          <w:lang w:val="ru-RU"/>
        </w:rPr>
      </w:pPr>
      <w:r w:rsidRPr="00023D42">
        <w:rPr>
          <w:lang w:val="ru-RU"/>
        </w:rPr>
        <w:t>преобразовывать информацию по заданным правилам и путём рассуждений;</w:t>
      </w:r>
    </w:p>
    <w:p w:rsidR="00023D42" w:rsidRPr="00023D42" w:rsidRDefault="00023D42" w:rsidP="002266D4">
      <w:pPr>
        <w:ind w:firstLine="567"/>
        <w:jc w:val="both"/>
        <w:rPr>
          <w:lang w:val="ru-RU"/>
        </w:rPr>
      </w:pPr>
      <w:r w:rsidRPr="00023D42">
        <w:rPr>
          <w:lang w:val="ru-RU"/>
        </w:rPr>
        <w:t>научиться решать логические задачи на установление взаимного соответствия с использованием таблиц;</w:t>
      </w:r>
    </w:p>
    <w:p w:rsidR="00023D42" w:rsidRPr="00023D42" w:rsidRDefault="00023D42" w:rsidP="002266D4">
      <w:pPr>
        <w:ind w:firstLine="567"/>
        <w:jc w:val="both"/>
        <w:rPr>
          <w:lang w:val="ru-RU"/>
        </w:rPr>
      </w:pPr>
      <w:r w:rsidRPr="00023D42">
        <w:rPr>
          <w:lang w:val="ru-RU"/>
        </w:rPr>
        <w:t>приводить примеры единичных и общих понятий, отношений между понятиями.</w:t>
      </w:r>
    </w:p>
    <w:p w:rsidR="00023D42" w:rsidRPr="00023D42" w:rsidRDefault="00023D42" w:rsidP="002266D4">
      <w:pPr>
        <w:ind w:firstLine="567"/>
        <w:jc w:val="both"/>
        <w:rPr>
          <w:lang w:val="ru-RU"/>
        </w:rPr>
      </w:pPr>
      <w:r w:rsidRPr="00023D42">
        <w:rPr>
          <w:lang w:val="ru-RU"/>
        </w:rPr>
        <w:t>Раздел 3. Информационные технологии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применять текстовый редактор для набора, редактирования и форматирования простейших текстов на русском и иностранном языках; </w:t>
      </w:r>
    </w:p>
    <w:p w:rsidR="00023D42" w:rsidRPr="00023D42" w:rsidRDefault="00023D42" w:rsidP="002266D4">
      <w:pPr>
        <w:ind w:firstLine="567"/>
        <w:jc w:val="both"/>
        <w:rPr>
          <w:lang w:val="ru-RU"/>
        </w:rPr>
      </w:pPr>
      <w:r w:rsidRPr="00023D42">
        <w:rPr>
          <w:lang w:val="ru-RU"/>
        </w:rPr>
        <w:t>выделять, перемещать и удалять фрагменты текста; создавать тексты с повторяющимися фрагментами;</w:t>
      </w:r>
    </w:p>
    <w:p w:rsidR="00023D42" w:rsidRPr="00023D42" w:rsidRDefault="00023D42" w:rsidP="002266D4">
      <w:pPr>
        <w:ind w:firstLine="567"/>
        <w:jc w:val="both"/>
        <w:rPr>
          <w:lang w:val="ru-RU"/>
        </w:rPr>
      </w:pPr>
      <w:r w:rsidRPr="00023D42">
        <w:rPr>
          <w:lang w:val="ru-RU"/>
        </w:rPr>
        <w:t>использовать простые способы форматирования (выделение жирным шрифтом, курсивом, изменение величины шрифта) текстов;</w:t>
      </w:r>
    </w:p>
    <w:p w:rsidR="00023D42" w:rsidRPr="00023D42" w:rsidRDefault="00023D42" w:rsidP="002266D4">
      <w:pPr>
        <w:ind w:firstLine="567"/>
        <w:jc w:val="both"/>
        <w:rPr>
          <w:lang w:val="ru-RU"/>
        </w:rPr>
      </w:pPr>
      <w:r w:rsidRPr="00023D42">
        <w:rPr>
          <w:lang w:val="ru-RU"/>
        </w:rPr>
        <w:t>создавать и форматировать списки;</w:t>
      </w:r>
    </w:p>
    <w:p w:rsidR="00023D42" w:rsidRPr="00023D42" w:rsidRDefault="00023D42" w:rsidP="002266D4">
      <w:pPr>
        <w:ind w:firstLine="567"/>
        <w:jc w:val="both"/>
        <w:rPr>
          <w:lang w:val="ru-RU"/>
        </w:rPr>
      </w:pPr>
      <w:r w:rsidRPr="00023D42">
        <w:rPr>
          <w:lang w:val="ru-RU"/>
        </w:rPr>
        <w:t>создавать, форматировать и заполнять данными таблицы;</w:t>
      </w:r>
    </w:p>
    <w:p w:rsidR="00023D42" w:rsidRPr="00023D42" w:rsidRDefault="00023D42" w:rsidP="002266D4">
      <w:pPr>
        <w:ind w:firstLine="567"/>
        <w:jc w:val="both"/>
        <w:rPr>
          <w:lang w:val="ru-RU"/>
        </w:rPr>
      </w:pPr>
      <w:r w:rsidRPr="00023D42">
        <w:rPr>
          <w:lang w:val="ru-RU"/>
        </w:rPr>
        <w:t xml:space="preserve">создавать круговые и столбиковые диаграммы. </w:t>
      </w:r>
    </w:p>
    <w:p w:rsidR="00023D42" w:rsidRPr="00023D42" w:rsidRDefault="00023D42" w:rsidP="002266D4">
      <w:pPr>
        <w:ind w:firstLine="567"/>
        <w:jc w:val="both"/>
        <w:rPr>
          <w:lang w:val="ru-RU"/>
        </w:rPr>
      </w:pPr>
      <w:r w:rsidRPr="00023D42">
        <w:rPr>
          <w:lang w:val="ru-RU"/>
        </w:rPr>
        <w:t xml:space="preserve">применять простейший графический редактор для создания и редактирования  простых рисунков. </w:t>
      </w:r>
    </w:p>
    <w:p w:rsidR="00023D42" w:rsidRPr="00023D42" w:rsidRDefault="00023D42" w:rsidP="002266D4">
      <w:pPr>
        <w:ind w:firstLine="567"/>
        <w:jc w:val="both"/>
        <w:rPr>
          <w:lang w:val="ru-RU"/>
        </w:rPr>
      </w:pPr>
      <w:r w:rsidRPr="00023D42">
        <w:rPr>
          <w:lang w:val="ru-RU"/>
        </w:rPr>
        <w:t>использовать основные приёмы создания презентаций в редакторах презентаций.</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видоизменять готовые графические изображения с помощью средств графического редактора;</w:t>
      </w:r>
    </w:p>
    <w:p w:rsidR="00023D42" w:rsidRPr="00023D42" w:rsidRDefault="00023D42" w:rsidP="002266D4">
      <w:pPr>
        <w:ind w:firstLine="567"/>
        <w:jc w:val="both"/>
        <w:rPr>
          <w:lang w:val="ru-RU"/>
        </w:rPr>
      </w:pPr>
      <w:r w:rsidRPr="00023D42">
        <w:rPr>
          <w:lang w:val="ru-RU"/>
        </w:rPr>
        <w:t>научиться создавать сложные графические объекты с повторяющимися и /или преобразованными фрагментами.</w:t>
      </w:r>
    </w:p>
    <w:p w:rsidR="00023D42" w:rsidRPr="00023D42" w:rsidRDefault="00023D42" w:rsidP="002266D4">
      <w:pPr>
        <w:ind w:firstLine="567"/>
        <w:jc w:val="both"/>
        <w:rPr>
          <w:lang w:val="ru-RU"/>
        </w:rPr>
      </w:pPr>
      <w:r w:rsidRPr="00023D42">
        <w:rPr>
          <w:lang w:val="ru-RU"/>
        </w:rPr>
        <w:t>создавать объемные текстовые документы, включающие списки, таблицы, диаграммы, рисунки;</w:t>
      </w:r>
    </w:p>
    <w:p w:rsidR="00023D42" w:rsidRPr="00023D42" w:rsidRDefault="00023D42" w:rsidP="002266D4">
      <w:pPr>
        <w:ind w:firstLine="567"/>
        <w:jc w:val="both"/>
        <w:rPr>
          <w:lang w:val="ru-RU"/>
        </w:rPr>
      </w:pPr>
      <w:r w:rsidRPr="00023D42">
        <w:rPr>
          <w:lang w:val="ru-RU"/>
        </w:rPr>
        <w:t>осуществлять орфографический контроль в текстовом документе с помощью средств текстового процессора;</w:t>
      </w:r>
    </w:p>
    <w:p w:rsidR="00023D42" w:rsidRPr="00023D42" w:rsidRDefault="00023D42" w:rsidP="002266D4">
      <w:pPr>
        <w:ind w:firstLine="567"/>
        <w:jc w:val="both"/>
        <w:rPr>
          <w:lang w:val="ru-RU"/>
        </w:rPr>
      </w:pPr>
      <w:r w:rsidRPr="00023D42">
        <w:rPr>
          <w:lang w:val="ru-RU"/>
        </w:rPr>
        <w:t>оформлять текст в соответствии с заданными требованиями к шрифту, его начертанию, размеру и цвету, к выравниванию текста.</w:t>
      </w:r>
    </w:p>
    <w:p w:rsidR="00023D42" w:rsidRPr="00023D42" w:rsidRDefault="00023D42" w:rsidP="002266D4">
      <w:pPr>
        <w:ind w:firstLine="567"/>
        <w:jc w:val="both"/>
        <w:rPr>
          <w:lang w:val="ru-RU"/>
        </w:rPr>
      </w:pPr>
      <w:r w:rsidRPr="00023D42">
        <w:rPr>
          <w:lang w:val="ru-RU"/>
        </w:rPr>
        <w:t xml:space="preserve">научиться создавать сложные графические объекты с повторяющимися и /или </w:t>
      </w:r>
      <w:r w:rsidRPr="00023D42">
        <w:rPr>
          <w:lang w:val="ru-RU"/>
        </w:rPr>
        <w:lastRenderedPageBreak/>
        <w:t>преобразованными фрагментами;</w:t>
      </w:r>
    </w:p>
    <w:p w:rsidR="00023D42" w:rsidRPr="00023D42" w:rsidRDefault="00023D42" w:rsidP="002266D4">
      <w:pPr>
        <w:ind w:firstLine="567"/>
        <w:jc w:val="both"/>
        <w:rPr>
          <w:lang w:val="ru-RU"/>
        </w:rPr>
      </w:pPr>
      <w:r w:rsidRPr="00023D42">
        <w:rPr>
          <w:lang w:val="ru-RU"/>
        </w:rPr>
        <w:t>научиться создавать на заданную тему мультимедийную презентацию с гиперссылками, слайды которой содержат тексты, звуки, графические изображения; демонстрировать презентацию на экране компьютера или с помощью проектора.</w:t>
      </w: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Раздел 1. Информационные технологии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различать программное и аппаратное обеспечение компьютера;</w:t>
      </w:r>
    </w:p>
    <w:p w:rsidR="00023D42" w:rsidRPr="00023D42" w:rsidRDefault="00023D42" w:rsidP="002266D4">
      <w:pPr>
        <w:ind w:firstLine="567"/>
        <w:jc w:val="both"/>
        <w:rPr>
          <w:lang w:val="ru-RU"/>
        </w:rPr>
      </w:pPr>
      <w:r w:rsidRPr="00023D42">
        <w:rPr>
          <w:lang w:val="ru-RU"/>
        </w:rPr>
        <w:t>запускать на выполнение программу, работать с ней, закрывать программу;</w:t>
      </w:r>
    </w:p>
    <w:p w:rsidR="00023D42" w:rsidRPr="00023D42" w:rsidRDefault="00023D42" w:rsidP="002266D4">
      <w:pPr>
        <w:ind w:firstLine="567"/>
        <w:jc w:val="both"/>
        <w:rPr>
          <w:lang w:val="ru-RU"/>
        </w:rPr>
      </w:pPr>
      <w:r w:rsidRPr="00023D42">
        <w:rPr>
          <w:lang w:val="ru-RU"/>
        </w:rPr>
        <w:t>создавать, переименовывать, перемещать, копировать и удалять файлы;</w:t>
      </w:r>
    </w:p>
    <w:p w:rsidR="00023D42" w:rsidRPr="00023D42" w:rsidRDefault="00023D42" w:rsidP="002266D4">
      <w:pPr>
        <w:ind w:firstLine="567"/>
        <w:jc w:val="both"/>
        <w:rPr>
          <w:lang w:val="ru-RU"/>
        </w:rPr>
      </w:pPr>
      <w:r w:rsidRPr="00023D42">
        <w:rPr>
          <w:lang w:val="ru-RU"/>
        </w:rPr>
        <w:t>работать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023D42" w:rsidRPr="00023D42" w:rsidRDefault="00023D42" w:rsidP="002266D4">
      <w:pPr>
        <w:ind w:firstLine="567"/>
        <w:jc w:val="both"/>
        <w:rPr>
          <w:lang w:val="ru-RU"/>
        </w:rPr>
      </w:pPr>
      <w:r w:rsidRPr="00023D42">
        <w:rPr>
          <w:lang w:val="ru-RU"/>
        </w:rPr>
        <w:t>вводить информацию в компьютер с помощью клавиатуры и мыши;</w:t>
      </w:r>
    </w:p>
    <w:p w:rsidR="00023D42" w:rsidRPr="00023D42" w:rsidRDefault="00023D42" w:rsidP="002266D4">
      <w:pPr>
        <w:ind w:firstLine="567"/>
        <w:jc w:val="both"/>
        <w:rPr>
          <w:lang w:val="ru-RU"/>
        </w:rPr>
      </w:pPr>
      <w:r w:rsidRPr="00023D42">
        <w:rPr>
          <w:lang w:val="ru-RU"/>
        </w:rPr>
        <w:t xml:space="preserve">применять текстовый редактор для набора, редактирования и форматирования простейших текстов на русском и иностранном языках; </w:t>
      </w:r>
    </w:p>
    <w:p w:rsidR="00023D42" w:rsidRPr="00023D42" w:rsidRDefault="00023D42" w:rsidP="002266D4">
      <w:pPr>
        <w:ind w:firstLine="567"/>
        <w:jc w:val="both"/>
        <w:rPr>
          <w:lang w:val="ru-RU"/>
        </w:rPr>
      </w:pPr>
      <w:r w:rsidRPr="00023D42">
        <w:rPr>
          <w:lang w:val="ru-RU"/>
        </w:rPr>
        <w:t>выделять, перемещать и удалять фрагменты текста; создавать тексты с повторяющимися фрагментами;</w:t>
      </w:r>
    </w:p>
    <w:p w:rsidR="00023D42" w:rsidRPr="00023D42" w:rsidRDefault="00023D42" w:rsidP="002266D4">
      <w:pPr>
        <w:ind w:firstLine="567"/>
        <w:jc w:val="both"/>
        <w:rPr>
          <w:lang w:val="ru-RU"/>
        </w:rPr>
      </w:pPr>
      <w:r w:rsidRPr="00023D42">
        <w:rPr>
          <w:lang w:val="ru-RU"/>
        </w:rPr>
        <w:t>использовать простые способы форматирования (выделение жирным шрифтом, курсивом, изменение величины шрифта) текстов;</w:t>
      </w:r>
    </w:p>
    <w:p w:rsidR="00023D42" w:rsidRPr="00023D42" w:rsidRDefault="00023D42" w:rsidP="002266D4">
      <w:pPr>
        <w:ind w:firstLine="567"/>
        <w:jc w:val="both"/>
        <w:rPr>
          <w:lang w:val="ru-RU"/>
        </w:rPr>
      </w:pPr>
      <w:r w:rsidRPr="00023D42">
        <w:rPr>
          <w:lang w:val="ru-RU"/>
        </w:rPr>
        <w:t>создавать и форматировать списки;</w:t>
      </w:r>
    </w:p>
    <w:p w:rsidR="00023D42" w:rsidRPr="00023D42" w:rsidRDefault="00023D42" w:rsidP="002266D4">
      <w:pPr>
        <w:ind w:firstLine="567"/>
        <w:jc w:val="both"/>
        <w:rPr>
          <w:lang w:val="ru-RU"/>
        </w:rPr>
      </w:pPr>
      <w:r w:rsidRPr="00023D42">
        <w:rPr>
          <w:lang w:val="ru-RU"/>
        </w:rPr>
        <w:t>создавать, форматировать и заполнять данными таблицы;</w:t>
      </w:r>
    </w:p>
    <w:p w:rsidR="00023D42" w:rsidRPr="00023D42" w:rsidRDefault="00023D42" w:rsidP="002266D4">
      <w:pPr>
        <w:ind w:firstLine="567"/>
        <w:jc w:val="both"/>
        <w:rPr>
          <w:lang w:val="ru-RU"/>
        </w:rPr>
      </w:pPr>
      <w:r w:rsidRPr="00023D42">
        <w:rPr>
          <w:lang w:val="ru-RU"/>
        </w:rPr>
        <w:t>создавать круговые и столбиковые диаграммы;</w:t>
      </w:r>
    </w:p>
    <w:p w:rsidR="00023D42" w:rsidRPr="00023D42" w:rsidRDefault="00023D42" w:rsidP="002266D4">
      <w:pPr>
        <w:ind w:firstLine="567"/>
        <w:jc w:val="both"/>
        <w:rPr>
          <w:lang w:val="ru-RU"/>
        </w:rPr>
      </w:pPr>
      <w:r w:rsidRPr="00023D42">
        <w:rPr>
          <w:lang w:val="ru-RU"/>
        </w:rPr>
        <w:t>применять простейший графический редактор для создания и редактирования  простых рисунков;</w:t>
      </w:r>
    </w:p>
    <w:p w:rsidR="00023D42" w:rsidRPr="00023D42" w:rsidRDefault="00023D42" w:rsidP="002266D4">
      <w:pPr>
        <w:ind w:firstLine="567"/>
        <w:jc w:val="both"/>
        <w:rPr>
          <w:lang w:val="ru-RU"/>
        </w:rPr>
      </w:pPr>
      <w:r w:rsidRPr="00023D42">
        <w:rPr>
          <w:lang w:val="ru-RU"/>
        </w:rPr>
        <w:t>использовать основные приёмы создания презентаций в редакторах презентаций;</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научиться систематизировать (упорядочивать) файлы и папки;</w:t>
      </w:r>
    </w:p>
    <w:p w:rsidR="00023D42" w:rsidRPr="00023D42" w:rsidRDefault="00023D42" w:rsidP="002266D4">
      <w:pPr>
        <w:ind w:firstLine="567"/>
        <w:jc w:val="both"/>
        <w:rPr>
          <w:lang w:val="ru-RU"/>
        </w:rPr>
      </w:pPr>
      <w:r w:rsidRPr="00023D42">
        <w:rPr>
          <w:lang w:val="ru-RU"/>
        </w:rPr>
        <w:t>осуществлять орфографический контроль в текстовом документе с помощью средств текстового процессора;</w:t>
      </w:r>
    </w:p>
    <w:p w:rsidR="00023D42" w:rsidRPr="00023D42" w:rsidRDefault="00023D42" w:rsidP="002266D4">
      <w:pPr>
        <w:ind w:firstLine="567"/>
        <w:jc w:val="both"/>
        <w:rPr>
          <w:lang w:val="ru-RU"/>
        </w:rPr>
      </w:pPr>
      <w:r w:rsidRPr="00023D42">
        <w:rPr>
          <w:lang w:val="ru-RU"/>
        </w:rPr>
        <w:t>оформлять текст в соответствии с заданными требованиями к шрифту, его начертанию, размеру и цвету, к выравниванию текста;</w:t>
      </w:r>
    </w:p>
    <w:p w:rsidR="00023D42" w:rsidRPr="00023D42" w:rsidRDefault="00023D42" w:rsidP="002266D4">
      <w:pPr>
        <w:ind w:firstLine="567"/>
        <w:jc w:val="both"/>
        <w:rPr>
          <w:lang w:val="ru-RU"/>
        </w:rPr>
      </w:pPr>
      <w:r w:rsidRPr="00023D42">
        <w:rPr>
          <w:lang w:val="ru-RU"/>
        </w:rPr>
        <w:t>видоизменять готовые графические изображения с помощью средств графического редактора;</w:t>
      </w:r>
    </w:p>
    <w:p w:rsidR="00023D42" w:rsidRPr="00023D42" w:rsidRDefault="00023D42" w:rsidP="002266D4">
      <w:pPr>
        <w:ind w:firstLine="567"/>
        <w:jc w:val="both"/>
        <w:rPr>
          <w:lang w:val="ru-RU"/>
        </w:rPr>
      </w:pPr>
      <w:r w:rsidRPr="00023D42">
        <w:rPr>
          <w:lang w:val="ru-RU"/>
        </w:rPr>
        <w:t>научиться создавать сложные графические объекты с повторяющимися и /или преобразованными фрагментами;</w:t>
      </w:r>
    </w:p>
    <w:p w:rsidR="00023D42" w:rsidRPr="00023D42" w:rsidRDefault="00023D42" w:rsidP="002266D4">
      <w:pPr>
        <w:ind w:firstLine="567"/>
        <w:jc w:val="both"/>
        <w:rPr>
          <w:lang w:val="ru-RU"/>
        </w:rPr>
      </w:pPr>
      <w:r w:rsidRPr="00023D42">
        <w:rPr>
          <w:lang w:val="ru-RU"/>
        </w:rPr>
        <w:t>научиться сохранять для индивидуального использования найденные в сети Интернет материалы;</w:t>
      </w:r>
    </w:p>
    <w:p w:rsidR="00023D42" w:rsidRPr="00023D42" w:rsidRDefault="00023D42" w:rsidP="002266D4">
      <w:pPr>
        <w:ind w:firstLine="567"/>
        <w:jc w:val="both"/>
        <w:rPr>
          <w:lang w:val="ru-RU"/>
        </w:rPr>
      </w:pPr>
      <w:r w:rsidRPr="00023D42">
        <w:rPr>
          <w:lang w:val="ru-RU"/>
        </w:rPr>
        <w:t xml:space="preserve">расширить представления об этических нормах работы с информационными объектами. </w:t>
      </w:r>
    </w:p>
    <w:p w:rsidR="00023D42" w:rsidRPr="00023D42" w:rsidRDefault="00023D42" w:rsidP="002266D4">
      <w:pPr>
        <w:ind w:firstLine="567"/>
        <w:jc w:val="both"/>
        <w:rPr>
          <w:lang w:val="ru-RU"/>
        </w:rPr>
      </w:pPr>
      <w:r w:rsidRPr="00023D42">
        <w:rPr>
          <w:lang w:val="ru-RU"/>
        </w:rPr>
        <w:t>Раздел 2. Информационное моделирование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понимать сущность понятий «модель», «информационная модель»;</w:t>
      </w:r>
    </w:p>
    <w:p w:rsidR="00023D42" w:rsidRPr="00023D42" w:rsidRDefault="00023D42" w:rsidP="002266D4">
      <w:pPr>
        <w:ind w:firstLine="567"/>
        <w:jc w:val="both"/>
        <w:rPr>
          <w:lang w:val="ru-RU"/>
        </w:rPr>
      </w:pPr>
      <w:r w:rsidRPr="00023D42">
        <w:rPr>
          <w:lang w:val="ru-RU"/>
        </w:rPr>
        <w:t>различать натурные и информационные модели, приводить их примеры;</w:t>
      </w:r>
    </w:p>
    <w:p w:rsidR="00023D42" w:rsidRPr="00023D42" w:rsidRDefault="00023D42" w:rsidP="002266D4">
      <w:pPr>
        <w:ind w:firstLine="567"/>
        <w:jc w:val="both"/>
        <w:rPr>
          <w:lang w:val="ru-RU"/>
        </w:rPr>
      </w:pPr>
      <w:r w:rsidRPr="00023D42">
        <w:rPr>
          <w:lang w:val="ru-RU"/>
        </w:rPr>
        <w:t xml:space="preserve"> «читать» информационные модели (простые таблицы, круговые и столбиковые диаграммы, схемы и др.), встречающиеся в повседневной жизни;</w:t>
      </w:r>
    </w:p>
    <w:p w:rsidR="00023D42" w:rsidRPr="00023D42" w:rsidRDefault="00023D42" w:rsidP="002266D4">
      <w:pPr>
        <w:ind w:firstLine="567"/>
        <w:jc w:val="both"/>
        <w:rPr>
          <w:lang w:val="ru-RU"/>
        </w:rPr>
      </w:pPr>
      <w:r w:rsidRPr="00023D42">
        <w:rPr>
          <w:lang w:val="ru-RU"/>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23D42" w:rsidRPr="00023D42" w:rsidRDefault="00023D42" w:rsidP="002266D4">
      <w:pPr>
        <w:ind w:firstLine="567"/>
        <w:jc w:val="both"/>
        <w:rPr>
          <w:lang w:val="ru-RU"/>
        </w:rPr>
      </w:pPr>
      <w:r w:rsidRPr="00023D42">
        <w:rPr>
          <w:lang w:val="ru-RU"/>
        </w:rPr>
        <w:t>строить простые информационные модели объектов из различных предметных областей.</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 xml:space="preserve">сформировать начальные представления о о назначении и области применения моделей; о моделировании как методе научного познания; </w:t>
      </w:r>
    </w:p>
    <w:p w:rsidR="00023D42" w:rsidRPr="00023D42" w:rsidRDefault="00023D42" w:rsidP="002266D4">
      <w:pPr>
        <w:ind w:firstLine="567"/>
        <w:jc w:val="both"/>
        <w:rPr>
          <w:lang w:val="ru-RU"/>
        </w:rPr>
      </w:pPr>
      <w:r w:rsidRPr="00023D42">
        <w:rPr>
          <w:lang w:val="ru-RU"/>
        </w:rPr>
        <w:t xml:space="preserve">приводить примеры образных, знаковых и смешанных информационных моделей; </w:t>
      </w:r>
    </w:p>
    <w:p w:rsidR="00023D42" w:rsidRPr="00023D42" w:rsidRDefault="00023D42" w:rsidP="002266D4">
      <w:pPr>
        <w:ind w:firstLine="567"/>
        <w:jc w:val="both"/>
        <w:rPr>
          <w:lang w:val="ru-RU"/>
        </w:rPr>
      </w:pPr>
      <w:r w:rsidRPr="00023D42">
        <w:rPr>
          <w:lang w:val="ru-RU"/>
        </w:rPr>
        <w:t>познакомится с правилами построения табличных моделей, схем, графов, деревьев;</w:t>
      </w:r>
    </w:p>
    <w:p w:rsidR="00023D42" w:rsidRPr="00023D42" w:rsidRDefault="00023D42" w:rsidP="002266D4">
      <w:pPr>
        <w:ind w:firstLine="567"/>
        <w:jc w:val="both"/>
        <w:rPr>
          <w:lang w:val="ru-RU"/>
        </w:rPr>
      </w:pPr>
      <w:r w:rsidRPr="00023D42">
        <w:rPr>
          <w:lang w:val="ru-RU"/>
        </w:rPr>
        <w:t xml:space="preserve">выбирать форму представления данных (таблица, схема, график, диаграмма, граф, </w:t>
      </w:r>
      <w:r w:rsidRPr="00023D42">
        <w:rPr>
          <w:lang w:val="ru-RU"/>
        </w:rPr>
        <w:lastRenderedPageBreak/>
        <w:t>дерево) в соответствии с поставленной задачей.</w:t>
      </w:r>
    </w:p>
    <w:p w:rsidR="00023D42" w:rsidRPr="00023D42" w:rsidRDefault="00023D42" w:rsidP="002266D4">
      <w:pPr>
        <w:ind w:firstLine="567"/>
        <w:jc w:val="both"/>
        <w:rPr>
          <w:lang w:val="ru-RU"/>
        </w:rPr>
      </w:pPr>
      <w:r w:rsidRPr="00023D42">
        <w:rPr>
          <w:lang w:val="ru-RU"/>
        </w:rPr>
        <w:t>Раздел 3. Алгоритмика</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понимать смысл понятия «алгоритм», приводить примеры алгоритмов;</w:t>
      </w:r>
    </w:p>
    <w:p w:rsidR="00023D42" w:rsidRPr="00023D42" w:rsidRDefault="00023D42" w:rsidP="002266D4">
      <w:pPr>
        <w:ind w:firstLine="567"/>
        <w:jc w:val="both"/>
        <w:rPr>
          <w:lang w:val="ru-RU"/>
        </w:rPr>
      </w:pPr>
      <w:r w:rsidRPr="00023D42">
        <w:rPr>
          <w:lang w:val="ru-RU"/>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023D42" w:rsidRPr="00023D42" w:rsidRDefault="00023D42" w:rsidP="002266D4">
      <w:pPr>
        <w:ind w:firstLine="567"/>
        <w:jc w:val="both"/>
        <w:rPr>
          <w:lang w:val="ru-RU"/>
        </w:rPr>
      </w:pPr>
      <w:r w:rsidRPr="00023D42">
        <w:rPr>
          <w:lang w:val="ru-RU"/>
        </w:rPr>
        <w:t>осуществлять управление имеющимся формальным исполнителем;</w:t>
      </w:r>
    </w:p>
    <w:p w:rsidR="00023D42" w:rsidRPr="00023D42" w:rsidRDefault="00023D42" w:rsidP="002266D4">
      <w:pPr>
        <w:ind w:firstLine="567"/>
        <w:jc w:val="both"/>
        <w:rPr>
          <w:lang w:val="ru-RU"/>
        </w:rPr>
      </w:pPr>
      <w:r w:rsidRPr="00023D42">
        <w:rPr>
          <w:lang w:val="ru-RU"/>
        </w:rPr>
        <w:t>понимать правила записи и выполнения алгоритмов, содержащих алгоритмические конструкции «следование», «ветвление», «цикл»;</w:t>
      </w:r>
    </w:p>
    <w:p w:rsidR="00023D42" w:rsidRPr="00023D42" w:rsidRDefault="00023D42" w:rsidP="002266D4">
      <w:pPr>
        <w:ind w:firstLine="567"/>
        <w:jc w:val="both"/>
        <w:rPr>
          <w:lang w:val="ru-RU"/>
        </w:rPr>
      </w:pPr>
      <w:r w:rsidRPr="00023D42">
        <w:rPr>
          <w:lang w:val="ru-RU"/>
        </w:rPr>
        <w:t>подбирать алгоритмическую конструкцию, соответствующую заданной ситуации;</w:t>
      </w:r>
    </w:p>
    <w:p w:rsidR="00023D42" w:rsidRPr="00023D42" w:rsidRDefault="00023D42" w:rsidP="002266D4">
      <w:pPr>
        <w:ind w:firstLine="567"/>
        <w:jc w:val="both"/>
        <w:rPr>
          <w:lang w:val="ru-RU"/>
        </w:rPr>
      </w:pPr>
      <w:r w:rsidRPr="00023D42">
        <w:rPr>
          <w:lang w:val="ru-RU"/>
        </w:rPr>
        <w:t>исполнять линейный алгоритм для формального исполнителя с заданной системой команд;</w:t>
      </w:r>
    </w:p>
    <w:p w:rsidR="00023D42" w:rsidRPr="00023D42" w:rsidRDefault="00023D42" w:rsidP="002266D4">
      <w:pPr>
        <w:ind w:firstLine="567"/>
        <w:jc w:val="both"/>
        <w:rPr>
          <w:lang w:val="ru-RU"/>
        </w:rPr>
      </w:pPr>
      <w:r w:rsidRPr="00023D42">
        <w:rPr>
          <w:lang w:val="ru-RU"/>
        </w:rPr>
        <w:t>разрабатывать план действий для решения задач на переправы, переливания и пр.;</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исполнять алгоритмы, содержащие ветвления и повторения, для формального исполнителя с заданной системой команд;</w:t>
      </w:r>
    </w:p>
    <w:p w:rsidR="00023D42" w:rsidRPr="00023D42" w:rsidRDefault="00023D42" w:rsidP="002266D4">
      <w:pPr>
        <w:ind w:firstLine="567"/>
        <w:jc w:val="both"/>
        <w:rPr>
          <w:lang w:val="ru-RU"/>
        </w:rPr>
      </w:pPr>
      <w:r w:rsidRPr="00023D42">
        <w:rPr>
          <w:lang w:val="ru-RU"/>
        </w:rPr>
        <w:t>по данному алгоритму определять, для решения какой задачи он предназначен;</w:t>
      </w:r>
    </w:p>
    <w:p w:rsidR="00023D42" w:rsidRPr="00023D42" w:rsidRDefault="00023D42" w:rsidP="002266D4">
      <w:pPr>
        <w:ind w:firstLine="567"/>
        <w:jc w:val="both"/>
        <w:rPr>
          <w:lang w:val="ru-RU"/>
        </w:rPr>
      </w:pPr>
      <w:r w:rsidRPr="00023D42">
        <w:rPr>
          <w:lang w:val="ru-RU"/>
        </w:rPr>
        <w:t>разрабатывать в среде формального исполнителя короткие алгоритмы, содержащие базовые алгоритмические конструкции и вспомогательные алгоритмы.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Раздел 1. Информация и информационные процессы</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декодировать и кодировать информацию при заданных правилах кодирования;</w:t>
      </w:r>
    </w:p>
    <w:p w:rsidR="00023D42" w:rsidRPr="00023D42" w:rsidRDefault="00023D42" w:rsidP="002266D4">
      <w:pPr>
        <w:ind w:firstLine="567"/>
        <w:jc w:val="both"/>
        <w:rPr>
          <w:lang w:val="ru-RU"/>
        </w:rPr>
      </w:pPr>
      <w:r w:rsidRPr="00023D42">
        <w:rPr>
          <w:lang w:val="ru-RU"/>
        </w:rPr>
        <w:t>оперировать единицами измерения количества информации;</w:t>
      </w:r>
    </w:p>
    <w:p w:rsidR="00023D42" w:rsidRPr="00023D42" w:rsidRDefault="00023D42" w:rsidP="002266D4">
      <w:pPr>
        <w:ind w:firstLine="567"/>
        <w:jc w:val="both"/>
        <w:rPr>
          <w:lang w:val="ru-RU"/>
        </w:rPr>
      </w:pPr>
      <w:r w:rsidRPr="00023D42">
        <w:rPr>
          <w:lang w:val="ru-RU"/>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023D42" w:rsidRPr="00023D42" w:rsidRDefault="00023D42" w:rsidP="002266D4">
      <w:pPr>
        <w:ind w:firstLine="567"/>
        <w:jc w:val="both"/>
        <w:rPr>
          <w:lang w:val="ru-RU"/>
        </w:rPr>
      </w:pPr>
      <w:r w:rsidRPr="00023D42">
        <w:rPr>
          <w:lang w:val="ru-RU"/>
        </w:rPr>
        <w:t>записывать в двоичной системе целые числа от 0 до 256;</w:t>
      </w:r>
    </w:p>
    <w:p w:rsidR="00023D42" w:rsidRPr="00023D42" w:rsidRDefault="00023D42" w:rsidP="002266D4">
      <w:pPr>
        <w:ind w:firstLine="567"/>
        <w:jc w:val="both"/>
        <w:rPr>
          <w:lang w:val="ru-RU"/>
        </w:rPr>
      </w:pPr>
      <w:r w:rsidRPr="00023D42">
        <w:rPr>
          <w:lang w:val="ru-RU"/>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023D42" w:rsidRPr="00023D42" w:rsidRDefault="00023D42" w:rsidP="002266D4">
      <w:pPr>
        <w:ind w:firstLine="567"/>
        <w:jc w:val="both"/>
        <w:rPr>
          <w:lang w:val="ru-RU"/>
        </w:rPr>
      </w:pPr>
      <w:r w:rsidRPr="00023D42">
        <w:rPr>
          <w:lang w:val="ru-RU"/>
        </w:rPr>
        <w:t>составлять запросы для поиска информации в Интернете.</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w:t>
      </w:r>
    </w:p>
    <w:p w:rsidR="00023D42" w:rsidRPr="00023D42" w:rsidRDefault="00023D42" w:rsidP="002266D4">
      <w:pPr>
        <w:ind w:firstLine="567"/>
        <w:jc w:val="both"/>
        <w:rPr>
          <w:lang w:val="ru-RU"/>
        </w:rPr>
      </w:pPr>
      <w:r w:rsidRPr="00023D42">
        <w:rPr>
          <w:lang w:val="ru-RU"/>
        </w:rPr>
        <w:t>научиться определять мощность алфавита, используемого для записи сообщения;</w:t>
      </w:r>
    </w:p>
    <w:p w:rsidR="00023D42" w:rsidRPr="00023D42" w:rsidRDefault="00023D42" w:rsidP="002266D4">
      <w:pPr>
        <w:ind w:firstLine="567"/>
        <w:jc w:val="both"/>
        <w:rPr>
          <w:lang w:val="ru-RU"/>
        </w:rPr>
      </w:pPr>
      <w:r w:rsidRPr="00023D42">
        <w:rPr>
          <w:lang w:val="ru-RU"/>
        </w:rPr>
        <w:t>научиться оценивать информационный объём сообщения, записанного символами произвольного алфавита</w:t>
      </w:r>
    </w:p>
    <w:p w:rsidR="00023D42" w:rsidRPr="00023D42" w:rsidRDefault="00023D42" w:rsidP="002266D4">
      <w:pPr>
        <w:ind w:firstLine="567"/>
        <w:jc w:val="both"/>
        <w:rPr>
          <w:lang w:val="ru-RU"/>
        </w:rPr>
      </w:pPr>
      <w:r w:rsidRPr="00023D42">
        <w:rPr>
          <w:lang w:val="ru-RU"/>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023D42" w:rsidRPr="00023D42" w:rsidRDefault="00023D42" w:rsidP="002266D4">
      <w:pPr>
        <w:ind w:firstLine="567"/>
        <w:jc w:val="both"/>
        <w:rPr>
          <w:lang w:val="ru-RU"/>
        </w:rPr>
      </w:pPr>
      <w:r w:rsidRPr="00023D42">
        <w:rPr>
          <w:lang w:val="ru-RU"/>
        </w:rPr>
        <w:t>научиться оценивать возможное количество результатов поиска информации в Интернете, полученных по тем или иным запросам;</w:t>
      </w:r>
    </w:p>
    <w:p w:rsidR="00023D42" w:rsidRPr="00023D42" w:rsidRDefault="00023D42" w:rsidP="002266D4">
      <w:pPr>
        <w:ind w:firstLine="567"/>
        <w:jc w:val="both"/>
        <w:rPr>
          <w:lang w:val="ru-RU"/>
        </w:rPr>
      </w:pPr>
      <w:r w:rsidRPr="00023D42">
        <w:rPr>
          <w:lang w:val="ru-RU"/>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023D42" w:rsidRPr="00023D42" w:rsidRDefault="00023D42" w:rsidP="002266D4">
      <w:pPr>
        <w:ind w:firstLine="567"/>
        <w:jc w:val="both"/>
        <w:rPr>
          <w:lang w:val="ru-RU"/>
        </w:rPr>
      </w:pPr>
      <w:r w:rsidRPr="00023D42">
        <w:rPr>
          <w:lang w:val="ru-RU"/>
        </w:rPr>
        <w:t>Раздел 2. Компьютер как универсальное устройство для работы с информацией</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называть функции и характеристики основных устройств компьютера;</w:t>
      </w:r>
    </w:p>
    <w:p w:rsidR="00023D42" w:rsidRPr="00023D42" w:rsidRDefault="00023D42" w:rsidP="002266D4">
      <w:pPr>
        <w:ind w:firstLine="567"/>
        <w:jc w:val="both"/>
        <w:rPr>
          <w:lang w:val="ru-RU"/>
        </w:rPr>
      </w:pPr>
      <w:r w:rsidRPr="00023D42">
        <w:rPr>
          <w:lang w:val="ru-RU"/>
        </w:rPr>
        <w:t>описывать виды и состав программного обеспечения современных компьютеров;</w:t>
      </w:r>
    </w:p>
    <w:p w:rsidR="00023D42" w:rsidRPr="00023D42" w:rsidRDefault="00023D42" w:rsidP="002266D4">
      <w:pPr>
        <w:ind w:firstLine="567"/>
        <w:jc w:val="both"/>
        <w:rPr>
          <w:lang w:val="ru-RU"/>
        </w:rPr>
      </w:pPr>
      <w:r w:rsidRPr="00023D42">
        <w:rPr>
          <w:lang w:val="ru-RU"/>
        </w:rPr>
        <w:t>подбирать программное обеспечение, соответствующее решаемой задаче;</w:t>
      </w:r>
    </w:p>
    <w:p w:rsidR="00023D42" w:rsidRPr="00023D42" w:rsidRDefault="00023D42" w:rsidP="002266D4">
      <w:pPr>
        <w:ind w:firstLine="567"/>
        <w:jc w:val="both"/>
        <w:rPr>
          <w:lang w:val="ru-RU"/>
        </w:rPr>
      </w:pPr>
      <w:r w:rsidRPr="00023D42">
        <w:rPr>
          <w:lang w:val="ru-RU"/>
        </w:rPr>
        <w:t>оперировать объектами файловой системы.</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w:t>
      </w:r>
      <w:r w:rsidRPr="00023D42">
        <w:rPr>
          <w:lang w:val="ru-RU"/>
        </w:rPr>
        <w:lastRenderedPageBreak/>
        <w:t>информационного пространства;</w:t>
      </w:r>
    </w:p>
    <w:p w:rsidR="00023D42" w:rsidRPr="00023D42" w:rsidRDefault="00023D42" w:rsidP="002266D4">
      <w:pPr>
        <w:ind w:firstLine="567"/>
        <w:jc w:val="both"/>
        <w:rPr>
          <w:lang w:val="ru-RU"/>
        </w:rPr>
      </w:pPr>
      <w:r w:rsidRPr="00023D42">
        <w:rPr>
          <w:lang w:val="ru-RU"/>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023D42" w:rsidRPr="00023D42" w:rsidRDefault="00023D42" w:rsidP="002266D4">
      <w:pPr>
        <w:ind w:firstLine="567"/>
        <w:jc w:val="both"/>
        <w:rPr>
          <w:lang w:val="ru-RU"/>
        </w:rPr>
      </w:pPr>
      <w:r w:rsidRPr="00023D42">
        <w:rPr>
          <w:lang w:val="ru-RU"/>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023D42" w:rsidRPr="00023D42" w:rsidRDefault="00023D42" w:rsidP="002266D4">
      <w:pPr>
        <w:ind w:firstLine="567"/>
        <w:jc w:val="both"/>
        <w:rPr>
          <w:lang w:val="ru-RU"/>
        </w:rPr>
      </w:pPr>
      <w:r w:rsidRPr="00023D42">
        <w:rPr>
          <w:lang w:val="ru-RU"/>
        </w:rPr>
        <w:t>Раздел 3. Обработка графической информации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применять простейший графический редактор для создания и редактирования простых рисунков.</w:t>
      </w:r>
    </w:p>
    <w:p w:rsidR="00023D42" w:rsidRPr="00023D42" w:rsidRDefault="00023D42" w:rsidP="002266D4">
      <w:pPr>
        <w:ind w:firstLine="567"/>
        <w:jc w:val="both"/>
        <w:rPr>
          <w:lang w:val="ru-RU"/>
        </w:rPr>
      </w:pPr>
      <w:r w:rsidRPr="00023D42">
        <w:rPr>
          <w:lang w:val="ru-RU"/>
        </w:rPr>
        <w:t xml:space="preserve"> Выпускник получит возможность:</w:t>
      </w:r>
    </w:p>
    <w:p w:rsidR="00023D42" w:rsidRPr="00023D42" w:rsidRDefault="00023D42" w:rsidP="002266D4">
      <w:pPr>
        <w:ind w:firstLine="567"/>
        <w:jc w:val="both"/>
        <w:rPr>
          <w:lang w:val="ru-RU"/>
        </w:rPr>
      </w:pPr>
      <w:r w:rsidRPr="00023D42">
        <w:rPr>
          <w:lang w:val="ru-RU"/>
        </w:rPr>
        <w:t>видоизменять готовые графические изображения с помощью средств графического редактора;</w:t>
      </w:r>
    </w:p>
    <w:p w:rsidR="00023D42" w:rsidRPr="00023D42" w:rsidRDefault="00023D42" w:rsidP="002266D4">
      <w:pPr>
        <w:ind w:firstLine="567"/>
        <w:jc w:val="both"/>
        <w:rPr>
          <w:lang w:val="ru-RU"/>
        </w:rPr>
      </w:pPr>
      <w:r w:rsidRPr="00023D42">
        <w:rPr>
          <w:lang w:val="ru-RU"/>
        </w:rPr>
        <w:t>научиться создавать сложные графические объекты с повторяющимися и /или преобразованными фрагментами.</w:t>
      </w:r>
    </w:p>
    <w:p w:rsidR="00023D42" w:rsidRPr="00023D42" w:rsidRDefault="00023D42" w:rsidP="002266D4">
      <w:pPr>
        <w:ind w:firstLine="567"/>
        <w:jc w:val="both"/>
        <w:rPr>
          <w:lang w:val="ru-RU"/>
        </w:rPr>
      </w:pPr>
      <w:r w:rsidRPr="00023D42">
        <w:rPr>
          <w:lang w:val="ru-RU"/>
        </w:rPr>
        <w:t>Раздел 4. Обработка текстовой информации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применять основные правила создания текстовых документов;</w:t>
      </w:r>
    </w:p>
    <w:p w:rsidR="00023D42" w:rsidRPr="00023D42" w:rsidRDefault="00023D42" w:rsidP="002266D4">
      <w:pPr>
        <w:ind w:firstLine="567"/>
        <w:jc w:val="both"/>
        <w:rPr>
          <w:lang w:val="ru-RU"/>
        </w:rPr>
      </w:pPr>
      <w:r w:rsidRPr="00023D42">
        <w:rPr>
          <w:lang w:val="ru-RU"/>
        </w:rPr>
        <w:t>использовать средства автоматизации информационной деятельности при создании текстовых документов;</w:t>
      </w:r>
    </w:p>
    <w:p w:rsidR="00023D42" w:rsidRPr="00023D42" w:rsidRDefault="00023D42" w:rsidP="002266D4">
      <w:pPr>
        <w:ind w:firstLine="567"/>
        <w:jc w:val="both"/>
        <w:rPr>
          <w:lang w:val="ru-RU"/>
        </w:rPr>
      </w:pPr>
      <w:r w:rsidRPr="00023D42">
        <w:rPr>
          <w:lang w:val="ru-RU"/>
        </w:rPr>
        <w:t>применять текстовый редактор для набора, редактирования и форматирования простейших текстов на русском и иностранном языках;</w:t>
      </w:r>
    </w:p>
    <w:p w:rsidR="00023D42" w:rsidRPr="00023D42" w:rsidRDefault="00023D42" w:rsidP="002266D4">
      <w:pPr>
        <w:ind w:firstLine="567"/>
        <w:jc w:val="both"/>
        <w:rPr>
          <w:lang w:val="ru-RU"/>
        </w:rPr>
      </w:pPr>
      <w:r w:rsidRPr="00023D42">
        <w:rPr>
          <w:lang w:val="ru-RU"/>
        </w:rPr>
        <w:t>выделять, перемещать и удалять фрагменты текста; создавать тексты с повторяющимися фрагментами;</w:t>
      </w:r>
    </w:p>
    <w:p w:rsidR="00023D42" w:rsidRPr="00023D42" w:rsidRDefault="00023D42" w:rsidP="002266D4">
      <w:pPr>
        <w:ind w:firstLine="567"/>
        <w:jc w:val="both"/>
        <w:rPr>
          <w:lang w:val="ru-RU"/>
        </w:rPr>
      </w:pPr>
      <w:r w:rsidRPr="00023D42">
        <w:rPr>
          <w:lang w:val="ru-RU"/>
        </w:rPr>
        <w:t>использовать простые способы форматирования (выделение жирным шрифтом, курсивом, изменение величины шрифта) текстов;</w:t>
      </w:r>
    </w:p>
    <w:p w:rsidR="00023D42" w:rsidRPr="00023D42" w:rsidRDefault="00023D42" w:rsidP="002266D4">
      <w:pPr>
        <w:ind w:firstLine="567"/>
        <w:jc w:val="both"/>
        <w:rPr>
          <w:lang w:val="ru-RU"/>
        </w:rPr>
      </w:pPr>
      <w:r w:rsidRPr="00023D42">
        <w:rPr>
          <w:lang w:val="ru-RU"/>
        </w:rPr>
        <w:t>создавать и форматировать списки;</w:t>
      </w:r>
    </w:p>
    <w:p w:rsidR="00023D42" w:rsidRPr="00023D42" w:rsidRDefault="00023D42" w:rsidP="002266D4">
      <w:pPr>
        <w:ind w:firstLine="567"/>
        <w:jc w:val="both"/>
        <w:rPr>
          <w:lang w:val="ru-RU"/>
        </w:rPr>
      </w:pPr>
      <w:r w:rsidRPr="00023D42">
        <w:rPr>
          <w:lang w:val="ru-RU"/>
        </w:rPr>
        <w:t>создавать формулы;</w:t>
      </w:r>
    </w:p>
    <w:p w:rsidR="00023D42" w:rsidRPr="00023D42" w:rsidRDefault="00023D42" w:rsidP="002266D4">
      <w:pPr>
        <w:ind w:firstLine="567"/>
        <w:jc w:val="both"/>
        <w:rPr>
          <w:lang w:val="ru-RU"/>
        </w:rPr>
      </w:pPr>
      <w:r w:rsidRPr="00023D42">
        <w:rPr>
          <w:lang w:val="ru-RU"/>
        </w:rPr>
        <w:t>создавать, форматировать и заполнять данными таблицы.</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создавать объемные текстовые документы, включающие списки, таблицы, формулы, рисунки;</w:t>
      </w:r>
    </w:p>
    <w:p w:rsidR="00023D42" w:rsidRPr="00023D42" w:rsidRDefault="00023D42" w:rsidP="002266D4">
      <w:pPr>
        <w:ind w:firstLine="567"/>
        <w:jc w:val="both"/>
        <w:rPr>
          <w:lang w:val="ru-RU"/>
        </w:rPr>
      </w:pPr>
      <w:r w:rsidRPr="00023D42">
        <w:rPr>
          <w:lang w:val="ru-RU"/>
        </w:rPr>
        <w:t>осуществлять орфографический контроль в текстовом документе с помощью средств текстового процессора;</w:t>
      </w:r>
    </w:p>
    <w:p w:rsidR="00023D42" w:rsidRPr="00023D42" w:rsidRDefault="00023D42" w:rsidP="002266D4">
      <w:pPr>
        <w:ind w:firstLine="567"/>
        <w:jc w:val="both"/>
        <w:rPr>
          <w:lang w:val="ru-RU"/>
        </w:rPr>
      </w:pPr>
      <w:r w:rsidRPr="00023D42">
        <w:rPr>
          <w:lang w:val="ru-RU"/>
        </w:rPr>
        <w:t>оформлять текст в соответствии с заданными требованиями к шрифту, его начертанию, размеру и цвету, к выравниванию текста.</w:t>
      </w:r>
    </w:p>
    <w:p w:rsidR="00023D42" w:rsidRPr="00023D42" w:rsidRDefault="00023D42" w:rsidP="002266D4">
      <w:pPr>
        <w:ind w:firstLine="567"/>
        <w:jc w:val="both"/>
        <w:rPr>
          <w:lang w:val="ru-RU"/>
        </w:rPr>
      </w:pPr>
      <w:r w:rsidRPr="00023D42">
        <w:rPr>
          <w:lang w:val="ru-RU"/>
        </w:rPr>
        <w:t>Раздел 5. Мультимедиа</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использовать основные приѐмы создания презентаций в редакторах презентаций;</w:t>
      </w:r>
    </w:p>
    <w:p w:rsidR="00023D42" w:rsidRPr="00023D42" w:rsidRDefault="00023D42" w:rsidP="002266D4">
      <w:pPr>
        <w:ind w:firstLine="567"/>
        <w:jc w:val="both"/>
        <w:rPr>
          <w:lang w:val="ru-RU"/>
        </w:rPr>
      </w:pPr>
      <w:r w:rsidRPr="00023D42">
        <w:rPr>
          <w:lang w:val="ru-RU"/>
        </w:rPr>
        <w:t>создавать презентации с графическими и звуковыми объектами;</w:t>
      </w:r>
    </w:p>
    <w:p w:rsidR="00023D42" w:rsidRPr="00023D42" w:rsidRDefault="00023D42" w:rsidP="002266D4">
      <w:pPr>
        <w:ind w:firstLine="567"/>
        <w:jc w:val="both"/>
        <w:rPr>
          <w:lang w:val="ru-RU"/>
        </w:rPr>
      </w:pPr>
      <w:r w:rsidRPr="00023D42">
        <w:rPr>
          <w:lang w:val="ru-RU"/>
        </w:rPr>
        <w:t>создавать интерактивные презентации с управляющими кнопками, гиперссылками.</w:t>
      </w:r>
    </w:p>
    <w:p w:rsidR="00023D42" w:rsidRPr="00023D42" w:rsidRDefault="00023D42" w:rsidP="002266D4">
      <w:pPr>
        <w:ind w:firstLine="567"/>
        <w:jc w:val="both"/>
        <w:rPr>
          <w:lang w:val="ru-RU"/>
        </w:rPr>
      </w:pPr>
      <w:r w:rsidRPr="00023D42">
        <w:rPr>
          <w:lang w:val="ru-RU"/>
        </w:rPr>
        <w:t>Выпускник</w:t>
      </w:r>
      <w:r w:rsidRPr="00023D42">
        <w:t> </w:t>
      </w:r>
      <w:r w:rsidRPr="00023D42">
        <w:rPr>
          <w:lang w:val="ru-RU"/>
        </w:rPr>
        <w:t>получит возможность:</w:t>
      </w:r>
    </w:p>
    <w:p w:rsidR="00023D42" w:rsidRPr="00023D42" w:rsidRDefault="00023D42" w:rsidP="002266D4">
      <w:pPr>
        <w:ind w:firstLine="567"/>
        <w:jc w:val="both"/>
        <w:rPr>
          <w:lang w:val="ru-RU"/>
        </w:rPr>
      </w:pPr>
      <w:r w:rsidRPr="00023D42">
        <w:rPr>
          <w:lang w:val="ru-RU"/>
        </w:rPr>
        <w:t>научиться создавать на заданную тему мультимедийную презентацию с гиперссылками, слайды которой содержат тексты, звуки, графические изображения;</w:t>
      </w:r>
    </w:p>
    <w:p w:rsidR="00023D42" w:rsidRPr="00023D42" w:rsidRDefault="00023D42" w:rsidP="002266D4">
      <w:pPr>
        <w:ind w:firstLine="567"/>
        <w:jc w:val="both"/>
        <w:rPr>
          <w:lang w:val="ru-RU"/>
        </w:rPr>
      </w:pPr>
      <w:r w:rsidRPr="00023D42">
        <w:rPr>
          <w:lang w:val="ru-RU"/>
        </w:rPr>
        <w:t>демонстрировать презентацию на экране компьютера или с помощью проектора.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 xml:space="preserve">Раздел 1. Математические основы информатики </w:t>
      </w:r>
      <w:r w:rsidRPr="00023D42">
        <w:rPr>
          <w:lang w:val="ru-RU"/>
        </w:rPr>
        <w:tab/>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023D42" w:rsidRPr="00023D42" w:rsidRDefault="00023D42" w:rsidP="002266D4">
      <w:pPr>
        <w:ind w:firstLine="567"/>
        <w:jc w:val="both"/>
        <w:rPr>
          <w:lang w:val="ru-RU"/>
        </w:rPr>
      </w:pPr>
      <w:r w:rsidRPr="00023D42">
        <w:rPr>
          <w:lang w:val="ru-RU"/>
        </w:rPr>
        <w:t>кодировать и декодировать тексты по заданной кодовой таблице;</w:t>
      </w:r>
    </w:p>
    <w:p w:rsidR="00023D42" w:rsidRPr="00023D42" w:rsidRDefault="00023D42" w:rsidP="002266D4">
      <w:pPr>
        <w:ind w:firstLine="567"/>
        <w:jc w:val="both"/>
        <w:rPr>
          <w:lang w:val="ru-RU"/>
        </w:rPr>
      </w:pPr>
      <w:r w:rsidRPr="00023D42">
        <w:rPr>
          <w:lang w:val="ru-RU"/>
        </w:rPr>
        <w:t xml:space="preserve">оперировать понятиями, связанными с передачей данных (источник и приемник данных: </w:t>
      </w:r>
      <w:r w:rsidRPr="00023D42">
        <w:rPr>
          <w:lang w:val="ru-RU"/>
        </w:rPr>
        <w:lastRenderedPageBreak/>
        <w:t>канал связи, скорость передачи данных по каналу связи, пропускная способность канала связи);</w:t>
      </w:r>
    </w:p>
    <w:p w:rsidR="00023D42" w:rsidRPr="00023D42" w:rsidRDefault="00023D42" w:rsidP="002266D4">
      <w:pPr>
        <w:ind w:firstLine="567"/>
        <w:jc w:val="both"/>
        <w:rPr>
          <w:lang w:val="ru-RU"/>
        </w:rPr>
      </w:pPr>
      <w:r w:rsidRPr="00023D42">
        <w:rPr>
          <w:lang w:val="ru-RU"/>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023D42" w:rsidRPr="00023D42" w:rsidRDefault="00023D42" w:rsidP="002266D4">
      <w:pPr>
        <w:ind w:firstLine="567"/>
        <w:jc w:val="both"/>
        <w:rPr>
          <w:lang w:val="ru-RU"/>
        </w:rPr>
      </w:pPr>
      <w:r w:rsidRPr="00023D42">
        <w:rPr>
          <w:lang w:val="ru-RU"/>
        </w:rPr>
        <w:t>определять длину кодовой последовательности по длине исходного текста и кодовой таблице равномерного кода;</w:t>
      </w:r>
    </w:p>
    <w:p w:rsidR="00023D42" w:rsidRPr="00023D42" w:rsidRDefault="00023D42" w:rsidP="002266D4">
      <w:pPr>
        <w:ind w:firstLine="567"/>
        <w:jc w:val="both"/>
        <w:rPr>
          <w:lang w:val="ru-RU"/>
        </w:rPr>
      </w:pPr>
      <w:r w:rsidRPr="00023D42">
        <w:rPr>
          <w:lang w:val="ru-RU"/>
        </w:rPr>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023D42" w:rsidRPr="00023D42" w:rsidRDefault="00023D42" w:rsidP="002266D4">
      <w:pPr>
        <w:ind w:firstLine="567"/>
        <w:jc w:val="both"/>
        <w:rPr>
          <w:lang w:val="ru-RU"/>
        </w:rPr>
      </w:pPr>
      <w:r w:rsidRPr="00023D42">
        <w:rPr>
          <w:lang w:val="ru-RU"/>
        </w:rPr>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023D42" w:rsidRPr="00023D42" w:rsidRDefault="00023D42" w:rsidP="002266D4">
      <w:pPr>
        <w:ind w:firstLine="567"/>
        <w:jc w:val="both"/>
        <w:rPr>
          <w:lang w:val="ru-RU"/>
        </w:rPr>
      </w:pPr>
      <w:r w:rsidRPr="00023D42">
        <w:rPr>
          <w:lang w:val="ru-RU"/>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023D42" w:rsidRPr="00023D42" w:rsidRDefault="00023D42" w:rsidP="002266D4">
      <w:pPr>
        <w:ind w:firstLine="567"/>
        <w:jc w:val="both"/>
        <w:rPr>
          <w:lang w:val="ru-RU"/>
        </w:rPr>
      </w:pPr>
      <w:r w:rsidRPr="00023D42">
        <w:rPr>
          <w:lang w:val="ru-RU"/>
        </w:rPr>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023D42" w:rsidRPr="00023D42" w:rsidRDefault="00023D42" w:rsidP="002266D4">
      <w:pPr>
        <w:ind w:firstLine="567"/>
        <w:jc w:val="both"/>
        <w:rPr>
          <w:lang w:val="ru-RU"/>
        </w:rPr>
      </w:pPr>
      <w:r w:rsidRPr="00023D42">
        <w:rPr>
          <w:lang w:val="ru-RU"/>
        </w:rPr>
        <w:t>описывать граф с помощью матрицы смежности с указанием длин ребер (знание термина «матрица смежности» не обязательно);</w:t>
      </w:r>
    </w:p>
    <w:p w:rsidR="00023D42" w:rsidRPr="00023D42" w:rsidRDefault="00023D42" w:rsidP="002266D4">
      <w:pPr>
        <w:ind w:firstLine="567"/>
        <w:jc w:val="both"/>
        <w:rPr>
          <w:lang w:val="ru-RU"/>
        </w:rPr>
      </w:pPr>
      <w:r w:rsidRPr="00023D42">
        <w:rPr>
          <w:lang w:val="ru-RU"/>
        </w:rPr>
        <w:t>познакомиться с двоичным кодированием текстов и с наиболее употребительными современными кодами;</w:t>
      </w:r>
    </w:p>
    <w:p w:rsidR="00023D42" w:rsidRPr="00023D42" w:rsidRDefault="00023D42" w:rsidP="002266D4">
      <w:pPr>
        <w:ind w:firstLine="567"/>
        <w:jc w:val="both"/>
        <w:rPr>
          <w:lang w:val="ru-RU"/>
        </w:rPr>
      </w:pPr>
      <w:r w:rsidRPr="00023D42">
        <w:rPr>
          <w:lang w:val="ru-RU"/>
        </w:rPr>
        <w:t>использовать основные способы графического представления числовой информации, (графики, диаграммы).</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023D42" w:rsidRPr="00023D42" w:rsidRDefault="00023D42" w:rsidP="002266D4">
      <w:pPr>
        <w:ind w:firstLine="567"/>
        <w:jc w:val="both"/>
        <w:rPr>
          <w:lang w:val="ru-RU"/>
        </w:rPr>
      </w:pPr>
      <w:r w:rsidRPr="00023D42">
        <w:rPr>
          <w:lang w:val="ru-RU"/>
        </w:rPr>
        <w:t>узнать о том, что любые дискретные данные можно описать, используя алфавит, содержащий только два символа, например, 0 и 1;</w:t>
      </w:r>
    </w:p>
    <w:p w:rsidR="00023D42" w:rsidRPr="00023D42" w:rsidRDefault="00023D42" w:rsidP="002266D4">
      <w:pPr>
        <w:ind w:firstLine="567"/>
        <w:jc w:val="both"/>
        <w:rPr>
          <w:lang w:val="ru-RU"/>
        </w:rPr>
      </w:pPr>
      <w:r w:rsidRPr="00023D42">
        <w:rPr>
          <w:lang w:val="ru-RU"/>
        </w:rPr>
        <w:t>познакомиться с тем, как информация (данные) представляется в современных компьютерах и робототехнических системах;</w:t>
      </w:r>
    </w:p>
    <w:p w:rsidR="00023D42" w:rsidRPr="00023D42" w:rsidRDefault="00023D42" w:rsidP="002266D4">
      <w:pPr>
        <w:ind w:firstLine="567"/>
        <w:jc w:val="both"/>
        <w:rPr>
          <w:lang w:val="ru-RU"/>
        </w:rPr>
      </w:pPr>
      <w:r w:rsidRPr="00023D42">
        <w:rPr>
          <w:lang w:val="ru-RU"/>
        </w:rPr>
        <w:t>познакомиться с примерами использования графов, деревьев и списков при описании реальных объектов и процессов;</w:t>
      </w:r>
    </w:p>
    <w:p w:rsidR="00023D42" w:rsidRPr="00023D42" w:rsidRDefault="00023D42" w:rsidP="002266D4">
      <w:pPr>
        <w:ind w:firstLine="567"/>
        <w:jc w:val="both"/>
        <w:rPr>
          <w:lang w:val="ru-RU"/>
        </w:rPr>
      </w:pPr>
      <w:r w:rsidRPr="00023D42">
        <w:rPr>
          <w:lang w:val="ru-RU"/>
        </w:rPr>
        <w:t>ознакомиться с влиянием ошибок измерений и вычислений на выполнение алгоритмов управления реальными объектами (на примере учебных автономных роботов);</w:t>
      </w:r>
    </w:p>
    <w:p w:rsidR="00023D42" w:rsidRPr="00023D42" w:rsidRDefault="00023D42" w:rsidP="002266D4">
      <w:pPr>
        <w:ind w:firstLine="567"/>
        <w:jc w:val="both"/>
        <w:rPr>
          <w:lang w:val="ru-RU"/>
        </w:rPr>
      </w:pPr>
      <w:r w:rsidRPr="00023D42">
        <w:rPr>
          <w:lang w:val="ru-RU"/>
        </w:rPr>
        <w:t>узнать о наличии кодов, которые исправляют ошибки искажения, возникающие при передаче информации.</w:t>
      </w:r>
    </w:p>
    <w:p w:rsidR="00023D42" w:rsidRPr="00023D42" w:rsidRDefault="00023D42" w:rsidP="002266D4">
      <w:pPr>
        <w:ind w:firstLine="567"/>
        <w:jc w:val="both"/>
        <w:rPr>
          <w:lang w:val="ru-RU"/>
        </w:rPr>
      </w:pPr>
      <w:r w:rsidRPr="00023D42">
        <w:rPr>
          <w:lang w:val="ru-RU"/>
        </w:rPr>
        <w:t xml:space="preserve">Раздел 2. Основы алгоритмизации </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определять по блок-схеме, для решения какой задачи предназначен данный алгоритм;</w:t>
      </w:r>
    </w:p>
    <w:p w:rsidR="00023D42" w:rsidRPr="00023D42" w:rsidRDefault="00023D42" w:rsidP="002266D4">
      <w:pPr>
        <w:ind w:firstLine="567"/>
        <w:jc w:val="both"/>
        <w:rPr>
          <w:lang w:val="ru-RU"/>
        </w:rPr>
      </w:pPr>
      <w:r w:rsidRPr="00023D42">
        <w:rPr>
          <w:lang w:val="ru-RU"/>
        </w:rPr>
        <w:t>анализировать изменение значений величин при пошаговом выполнении алгоритма;</w:t>
      </w:r>
    </w:p>
    <w:p w:rsidR="00023D42" w:rsidRPr="00023D42" w:rsidRDefault="00023D42" w:rsidP="002266D4">
      <w:pPr>
        <w:ind w:firstLine="567"/>
        <w:jc w:val="both"/>
        <w:rPr>
          <w:lang w:val="ru-RU"/>
        </w:rPr>
      </w:pPr>
      <w:r w:rsidRPr="00023D42">
        <w:rPr>
          <w:lang w:val="ru-RU"/>
        </w:rPr>
        <w:t>определять по выбранному методу решения задачи, какие алгоритмические конструкции могут войти в алгоритм;</w:t>
      </w:r>
    </w:p>
    <w:p w:rsidR="00023D42" w:rsidRPr="00023D42" w:rsidRDefault="00023D42" w:rsidP="002266D4">
      <w:pPr>
        <w:ind w:firstLine="567"/>
        <w:jc w:val="both"/>
        <w:rPr>
          <w:lang w:val="ru-RU"/>
        </w:rPr>
      </w:pPr>
      <w:r w:rsidRPr="00023D42">
        <w:rPr>
          <w:lang w:val="ru-RU"/>
        </w:rPr>
        <w:t>сравнивать различные алгоритмы решения одной задачи.</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исполнять готовые алгоритмы для конкретных исходных данных;</w:t>
      </w:r>
    </w:p>
    <w:p w:rsidR="00023D42" w:rsidRPr="00023D42" w:rsidRDefault="00023D42" w:rsidP="002266D4">
      <w:pPr>
        <w:ind w:firstLine="567"/>
        <w:jc w:val="both"/>
        <w:rPr>
          <w:lang w:val="ru-RU"/>
        </w:rPr>
      </w:pPr>
      <w:r w:rsidRPr="00023D42">
        <w:rPr>
          <w:lang w:val="ru-RU"/>
        </w:rPr>
        <w:t>преобразовывать запись алгоритма с одной формы в другую;</w:t>
      </w:r>
    </w:p>
    <w:p w:rsidR="00023D42" w:rsidRPr="00023D42" w:rsidRDefault="00023D42" w:rsidP="002266D4">
      <w:pPr>
        <w:ind w:firstLine="567"/>
        <w:jc w:val="both"/>
        <w:rPr>
          <w:lang w:val="ru-RU"/>
        </w:rPr>
      </w:pPr>
      <w:r w:rsidRPr="00023D42">
        <w:rPr>
          <w:lang w:val="ru-RU"/>
        </w:rPr>
        <w:t>строить цепочки команд, дающих нужный результат при конкретных исходных данных для исполнителя арифметических действий;</w:t>
      </w:r>
    </w:p>
    <w:p w:rsidR="00023D42" w:rsidRPr="00023D42" w:rsidRDefault="00023D42" w:rsidP="002266D4">
      <w:pPr>
        <w:ind w:firstLine="567"/>
        <w:jc w:val="both"/>
        <w:rPr>
          <w:lang w:val="ru-RU"/>
        </w:rPr>
      </w:pPr>
      <w:r w:rsidRPr="00023D42">
        <w:rPr>
          <w:lang w:val="ru-RU"/>
        </w:rPr>
        <w:t>строить цепочки команд, дающих нужный результат при конкретных исходных данных для исполнителя, преобразующего строки символов;</w:t>
      </w:r>
    </w:p>
    <w:p w:rsidR="00023D42" w:rsidRPr="00023D42" w:rsidRDefault="00023D42" w:rsidP="002266D4">
      <w:pPr>
        <w:ind w:firstLine="567"/>
        <w:jc w:val="both"/>
        <w:rPr>
          <w:lang w:val="ru-RU"/>
        </w:rPr>
      </w:pPr>
      <w:r w:rsidRPr="00023D42">
        <w:rPr>
          <w:lang w:val="ru-RU"/>
        </w:rPr>
        <w:t>строить арифметические, строковые, логические выражения и вычислять их значения</w:t>
      </w:r>
    </w:p>
    <w:p w:rsidR="00023D42" w:rsidRPr="00023D42" w:rsidRDefault="00023D42" w:rsidP="002266D4">
      <w:pPr>
        <w:ind w:firstLine="567"/>
        <w:jc w:val="both"/>
        <w:rPr>
          <w:lang w:val="ru-RU"/>
        </w:rPr>
      </w:pPr>
      <w:r w:rsidRPr="00023D42">
        <w:rPr>
          <w:lang w:val="ru-RU"/>
        </w:rPr>
        <w:t xml:space="preserve">Раздел 3. Начало программирования  </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lastRenderedPageBreak/>
        <w:t>анализировать готовые программы;</w:t>
      </w:r>
    </w:p>
    <w:p w:rsidR="00023D42" w:rsidRPr="00023D42" w:rsidRDefault="00023D42" w:rsidP="002266D4">
      <w:pPr>
        <w:ind w:firstLine="567"/>
        <w:jc w:val="both"/>
        <w:rPr>
          <w:lang w:val="ru-RU"/>
        </w:rPr>
      </w:pPr>
      <w:r w:rsidRPr="00023D42">
        <w:rPr>
          <w:lang w:val="ru-RU"/>
        </w:rPr>
        <w:t>определять по программе, для решения какой задачи она предназначена;</w:t>
      </w:r>
    </w:p>
    <w:p w:rsidR="00023D42" w:rsidRPr="00023D42" w:rsidRDefault="00023D42" w:rsidP="002266D4">
      <w:pPr>
        <w:ind w:firstLine="567"/>
        <w:jc w:val="both"/>
        <w:rPr>
          <w:lang w:val="ru-RU"/>
        </w:rPr>
      </w:pPr>
      <w:r w:rsidRPr="00023D42">
        <w:rPr>
          <w:lang w:val="ru-RU"/>
        </w:rPr>
        <w:t>выделять этапы решения задачи на компьютере.</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программировать линейные алгоритмы, предполагающие вычисление арифметических, строковых и логических выражений;</w:t>
      </w:r>
    </w:p>
    <w:p w:rsidR="00023D42" w:rsidRPr="00023D42" w:rsidRDefault="00023D42" w:rsidP="002266D4">
      <w:pPr>
        <w:ind w:firstLine="567"/>
        <w:jc w:val="both"/>
        <w:rPr>
          <w:lang w:val="ru-RU"/>
        </w:rPr>
      </w:pPr>
      <w:r w:rsidRPr="00023D42">
        <w:rPr>
          <w:lang w:val="ru-RU"/>
        </w:rPr>
        <w:t>разрабатывать программы, содержащие оператор/операторы ветвления (решение линейного неравенства, решение квадратного уравнения и пр.), в том числе с использованием логических операций;</w:t>
      </w:r>
    </w:p>
    <w:p w:rsidR="00023D42" w:rsidRPr="00023D42" w:rsidRDefault="00023D42" w:rsidP="002266D4">
      <w:pPr>
        <w:ind w:firstLine="567"/>
        <w:jc w:val="both"/>
        <w:rPr>
          <w:lang w:val="ru-RU"/>
        </w:rPr>
      </w:pPr>
      <w:r w:rsidRPr="00023D42">
        <w:rPr>
          <w:lang w:val="ru-RU"/>
        </w:rPr>
        <w:t>разрабатывать программы, содержащие оператор (операторы) цикла.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w:t>
      </w:r>
    </w:p>
    <w:p w:rsidR="00023D42" w:rsidRPr="00023D42" w:rsidRDefault="00023D42" w:rsidP="002266D4">
      <w:pPr>
        <w:ind w:firstLine="567"/>
        <w:jc w:val="both"/>
        <w:rPr>
          <w:lang w:val="ru-RU"/>
        </w:rPr>
      </w:pPr>
      <w:r w:rsidRPr="00023D42">
        <w:rPr>
          <w:lang w:val="ru-RU"/>
        </w:rPr>
        <w:t>Раздел 1. Моделирование и формализация</w:t>
      </w:r>
    </w:p>
    <w:p w:rsidR="00023D42" w:rsidRPr="00023D42" w:rsidRDefault="00023D42" w:rsidP="002266D4">
      <w:pPr>
        <w:ind w:firstLine="567"/>
        <w:jc w:val="both"/>
        <w:rPr>
          <w:lang w:val="ru-RU"/>
        </w:rPr>
      </w:pPr>
      <w:r w:rsidRPr="00023D42">
        <w:rPr>
          <w:lang w:val="ru-RU"/>
        </w:rPr>
        <w:t xml:space="preserve"> Выпускник научится:</w:t>
      </w:r>
    </w:p>
    <w:p w:rsidR="00023D42" w:rsidRPr="00023D42" w:rsidRDefault="00023D42" w:rsidP="002266D4">
      <w:pPr>
        <w:ind w:firstLine="567"/>
        <w:jc w:val="both"/>
        <w:rPr>
          <w:lang w:val="ru-RU"/>
        </w:rPr>
      </w:pPr>
      <w:r w:rsidRPr="00023D42">
        <w:rPr>
          <w:lang w:val="ru-RU"/>
        </w:rPr>
        <w:t>осуществлять системный анализ объекта, выделять среди его свойств существенные свойства с точки зрения целей моделирования;</w:t>
      </w:r>
    </w:p>
    <w:p w:rsidR="00023D42" w:rsidRPr="00023D42" w:rsidRDefault="00023D42" w:rsidP="002266D4">
      <w:pPr>
        <w:ind w:firstLine="567"/>
        <w:jc w:val="both"/>
        <w:rPr>
          <w:lang w:val="ru-RU"/>
        </w:rPr>
      </w:pPr>
      <w:r w:rsidRPr="00023D42">
        <w:rPr>
          <w:lang w:val="ru-RU"/>
        </w:rPr>
        <w:t>оценивать адекватность модели моделируемому объекту и целям моделирования;</w:t>
      </w:r>
    </w:p>
    <w:p w:rsidR="00023D42" w:rsidRPr="00023D42" w:rsidRDefault="00023D42" w:rsidP="002266D4">
      <w:pPr>
        <w:ind w:firstLine="567"/>
        <w:jc w:val="both"/>
        <w:rPr>
          <w:lang w:val="ru-RU"/>
        </w:rPr>
      </w:pPr>
      <w:r w:rsidRPr="00023D42">
        <w:rPr>
          <w:lang w:val="ru-RU"/>
        </w:rPr>
        <w:t>определять вид информационной модели в зависимости от стоящей задачи;</w:t>
      </w:r>
    </w:p>
    <w:p w:rsidR="00023D42" w:rsidRPr="00023D42" w:rsidRDefault="00023D42" w:rsidP="002266D4">
      <w:pPr>
        <w:ind w:firstLine="567"/>
        <w:jc w:val="both"/>
        <w:rPr>
          <w:lang w:val="ru-RU"/>
        </w:rPr>
      </w:pPr>
      <w:r w:rsidRPr="00023D42">
        <w:rPr>
          <w:lang w:val="ru-RU"/>
        </w:rPr>
        <w:t>анализировать пользовательский интерфейс используемого программного средства;</w:t>
      </w:r>
    </w:p>
    <w:p w:rsidR="00023D42" w:rsidRPr="00023D42" w:rsidRDefault="00023D42" w:rsidP="002266D4">
      <w:pPr>
        <w:ind w:firstLine="567"/>
        <w:jc w:val="both"/>
        <w:rPr>
          <w:lang w:val="ru-RU"/>
        </w:rPr>
      </w:pPr>
      <w:r w:rsidRPr="00023D42">
        <w:rPr>
          <w:lang w:val="ru-RU"/>
        </w:rPr>
        <w:t>определять условия и возможности применения программного средства для решения типовых задач;</w:t>
      </w:r>
    </w:p>
    <w:p w:rsidR="00023D42" w:rsidRPr="00023D42" w:rsidRDefault="00023D42" w:rsidP="002266D4">
      <w:pPr>
        <w:ind w:firstLine="567"/>
        <w:jc w:val="both"/>
        <w:rPr>
          <w:lang w:val="ru-RU"/>
        </w:rPr>
      </w:pPr>
      <w:r w:rsidRPr="00023D42">
        <w:rPr>
          <w:lang w:val="ru-RU"/>
        </w:rPr>
        <w:t>выявлять общее и отличия в разных программных продуктах, предназначенных для решения одного класса задач.</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строить и интерпретировать различные и нформационные модели (таблицы, диаграммы, графы, схемы, блок-схемы алгоритмов);</w:t>
      </w:r>
    </w:p>
    <w:p w:rsidR="00023D42" w:rsidRPr="00023D42" w:rsidRDefault="00023D42" w:rsidP="002266D4">
      <w:pPr>
        <w:ind w:firstLine="567"/>
        <w:jc w:val="both"/>
        <w:rPr>
          <w:lang w:val="ru-RU"/>
        </w:rPr>
      </w:pPr>
      <w:r w:rsidRPr="00023D42">
        <w:rPr>
          <w:lang w:val="ru-RU"/>
        </w:rPr>
        <w:t>преобразовывать объект из одной формы представления информации в другую с минимальными потерями в полноте информации;</w:t>
      </w:r>
    </w:p>
    <w:p w:rsidR="00023D42" w:rsidRPr="00023D42" w:rsidRDefault="00023D42" w:rsidP="002266D4">
      <w:pPr>
        <w:ind w:firstLine="567"/>
        <w:jc w:val="both"/>
        <w:rPr>
          <w:lang w:val="ru-RU"/>
        </w:rPr>
      </w:pPr>
      <w:r w:rsidRPr="00023D42">
        <w:rPr>
          <w:lang w:val="ru-RU"/>
        </w:rPr>
        <w:t>исследовать с помощью информационных моделей объекты в соответствии с поставленной задачей;</w:t>
      </w:r>
    </w:p>
    <w:p w:rsidR="00023D42" w:rsidRPr="00023D42" w:rsidRDefault="00023D42" w:rsidP="002266D4">
      <w:pPr>
        <w:ind w:firstLine="567"/>
        <w:jc w:val="both"/>
        <w:rPr>
          <w:lang w:val="ru-RU"/>
        </w:rPr>
      </w:pPr>
      <w:r w:rsidRPr="00023D42">
        <w:rPr>
          <w:lang w:val="ru-RU"/>
        </w:rPr>
        <w:t>работать с готовыми компьютерными моделями из различных предметных областей;</w:t>
      </w:r>
    </w:p>
    <w:p w:rsidR="00023D42" w:rsidRPr="00023D42" w:rsidRDefault="00023D42" w:rsidP="002266D4">
      <w:pPr>
        <w:ind w:firstLine="567"/>
        <w:jc w:val="both"/>
        <w:rPr>
          <w:lang w:val="ru-RU"/>
        </w:rPr>
      </w:pPr>
      <w:r w:rsidRPr="00023D42">
        <w:rPr>
          <w:lang w:val="ru-RU"/>
        </w:rPr>
        <w:t>создавать однотабличные базы данных;</w:t>
      </w:r>
    </w:p>
    <w:p w:rsidR="00023D42" w:rsidRPr="00023D42" w:rsidRDefault="00023D42" w:rsidP="002266D4">
      <w:pPr>
        <w:ind w:firstLine="567"/>
        <w:jc w:val="both"/>
        <w:rPr>
          <w:lang w:val="ru-RU"/>
        </w:rPr>
      </w:pPr>
      <w:r w:rsidRPr="00023D42">
        <w:rPr>
          <w:lang w:val="ru-RU"/>
        </w:rPr>
        <w:t>осуществлять поиск записей в готовой базе данных;</w:t>
      </w:r>
    </w:p>
    <w:p w:rsidR="00023D42" w:rsidRPr="00023D42" w:rsidRDefault="00023D42" w:rsidP="002266D4">
      <w:pPr>
        <w:ind w:firstLine="567"/>
        <w:jc w:val="both"/>
        <w:rPr>
          <w:lang w:val="ru-RU"/>
        </w:rPr>
      </w:pPr>
      <w:r w:rsidRPr="00023D42">
        <w:rPr>
          <w:lang w:val="ru-RU"/>
        </w:rPr>
        <w:t>осуществлять сортировку записей в готовой базе данных.</w:t>
      </w:r>
    </w:p>
    <w:p w:rsidR="00023D42" w:rsidRPr="00023D42" w:rsidRDefault="00023D42" w:rsidP="002266D4">
      <w:pPr>
        <w:ind w:firstLine="567"/>
        <w:jc w:val="both"/>
        <w:rPr>
          <w:lang w:val="ru-RU"/>
        </w:rPr>
      </w:pPr>
      <w:r w:rsidRPr="00023D42">
        <w:rPr>
          <w:lang w:val="ru-RU"/>
        </w:rPr>
        <w:t>Раздел 2. Алгоритмизация и программирование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выделять этапы решения задачи на компьютере;</w:t>
      </w:r>
    </w:p>
    <w:p w:rsidR="00023D42" w:rsidRPr="00023D42" w:rsidRDefault="00023D42" w:rsidP="002266D4">
      <w:pPr>
        <w:ind w:firstLine="567"/>
        <w:jc w:val="both"/>
        <w:rPr>
          <w:lang w:val="ru-RU"/>
        </w:rPr>
      </w:pPr>
      <w:r w:rsidRPr="00023D42">
        <w:rPr>
          <w:lang w:val="ru-RU"/>
        </w:rPr>
        <w:t>осуществлять разбиение исходной задачи на подзадачи;</w:t>
      </w:r>
    </w:p>
    <w:p w:rsidR="00023D42" w:rsidRPr="00023D42" w:rsidRDefault="00023D42" w:rsidP="002266D4">
      <w:pPr>
        <w:ind w:firstLine="567"/>
        <w:jc w:val="both"/>
        <w:rPr>
          <w:lang w:val="ru-RU"/>
        </w:rPr>
      </w:pPr>
      <w:r w:rsidRPr="00023D42">
        <w:rPr>
          <w:lang w:val="ru-RU"/>
        </w:rPr>
        <w:t>сравнивать различные алгоритмы решения одной задачи.</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исполнять готовые алгоритмы для конкретных исходных данных;</w:t>
      </w:r>
    </w:p>
    <w:p w:rsidR="00023D42" w:rsidRPr="00023D42" w:rsidRDefault="00023D42" w:rsidP="002266D4">
      <w:pPr>
        <w:ind w:firstLine="567"/>
        <w:jc w:val="both"/>
        <w:rPr>
          <w:lang w:val="ru-RU"/>
        </w:rPr>
      </w:pPr>
      <w:r w:rsidRPr="00023D42">
        <w:rPr>
          <w:lang w:val="ru-RU"/>
        </w:rPr>
        <w:t>разрабатывать программы, содержащие подпрограмму;</w:t>
      </w:r>
    </w:p>
    <w:p w:rsidR="00023D42" w:rsidRPr="00023D42" w:rsidRDefault="00023D42" w:rsidP="002266D4">
      <w:pPr>
        <w:ind w:firstLine="567"/>
        <w:jc w:val="both"/>
        <w:rPr>
          <w:lang w:val="ru-RU"/>
        </w:rPr>
      </w:pPr>
      <w:r w:rsidRPr="00023D42">
        <w:rPr>
          <w:lang w:val="ru-RU"/>
        </w:rPr>
        <w:t>разрабатывать программы для обработки одномерного массива:</w:t>
      </w:r>
    </w:p>
    <w:p w:rsidR="00023D42" w:rsidRPr="00023D42" w:rsidRDefault="00023D42" w:rsidP="002266D4">
      <w:pPr>
        <w:ind w:firstLine="567"/>
        <w:jc w:val="both"/>
        <w:rPr>
          <w:lang w:val="ru-RU"/>
        </w:rPr>
      </w:pPr>
      <w:r w:rsidRPr="00023D42">
        <w:rPr>
          <w:lang w:val="ru-RU"/>
        </w:rPr>
        <w:t>(нахождение минимального (максимального) значения в данном массиве;</w:t>
      </w:r>
    </w:p>
    <w:p w:rsidR="00023D42" w:rsidRPr="00023D42" w:rsidRDefault="00023D42" w:rsidP="002266D4">
      <w:pPr>
        <w:ind w:firstLine="567"/>
        <w:jc w:val="both"/>
        <w:rPr>
          <w:lang w:val="ru-RU"/>
        </w:rPr>
      </w:pPr>
      <w:r w:rsidRPr="00023D42">
        <w:rPr>
          <w:lang w:val="ru-RU"/>
        </w:rPr>
        <w:t>подсчёт количества элементов массива, удовлетворяющих некоторому условию;</w:t>
      </w:r>
    </w:p>
    <w:p w:rsidR="00023D42" w:rsidRPr="00023D42" w:rsidRDefault="00023D42" w:rsidP="002266D4">
      <w:pPr>
        <w:ind w:firstLine="567"/>
        <w:jc w:val="both"/>
        <w:rPr>
          <w:lang w:val="ru-RU"/>
        </w:rPr>
      </w:pPr>
      <w:r w:rsidRPr="00023D42">
        <w:rPr>
          <w:lang w:val="ru-RU"/>
        </w:rPr>
        <w:t>нахождение суммы всех элементов массива;</w:t>
      </w:r>
    </w:p>
    <w:p w:rsidR="00023D42" w:rsidRPr="00023D42" w:rsidRDefault="00023D42" w:rsidP="002266D4">
      <w:pPr>
        <w:ind w:firstLine="567"/>
        <w:jc w:val="both"/>
        <w:rPr>
          <w:lang w:val="ru-RU"/>
        </w:rPr>
      </w:pPr>
      <w:r w:rsidRPr="00023D42">
        <w:rPr>
          <w:lang w:val="ru-RU"/>
        </w:rPr>
        <w:t>нахождение количества и суммы всех четных элементов в массиве;</w:t>
      </w:r>
    </w:p>
    <w:p w:rsidR="00023D42" w:rsidRPr="00023D42" w:rsidRDefault="00023D42" w:rsidP="002266D4">
      <w:pPr>
        <w:ind w:firstLine="567"/>
        <w:jc w:val="both"/>
        <w:rPr>
          <w:lang w:val="ru-RU"/>
        </w:rPr>
      </w:pPr>
      <w:r w:rsidRPr="00023D42">
        <w:rPr>
          <w:lang w:val="ru-RU"/>
        </w:rPr>
        <w:t>сортировка элементов массива и пр.).</w:t>
      </w:r>
    </w:p>
    <w:p w:rsidR="00023D42" w:rsidRPr="00023D42" w:rsidRDefault="00023D42" w:rsidP="002266D4">
      <w:pPr>
        <w:ind w:firstLine="567"/>
        <w:jc w:val="both"/>
        <w:rPr>
          <w:lang w:val="ru-RU"/>
        </w:rPr>
      </w:pPr>
      <w:r w:rsidRPr="00023D42">
        <w:rPr>
          <w:lang w:val="ru-RU"/>
        </w:rPr>
        <w:t>Раздел 3. Обработка числовой информации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анализировать пользовательский интерфейс используемого программного средства;</w:t>
      </w:r>
    </w:p>
    <w:p w:rsidR="00023D42" w:rsidRPr="00023D42" w:rsidRDefault="00023D42" w:rsidP="002266D4">
      <w:pPr>
        <w:ind w:firstLine="567"/>
        <w:jc w:val="both"/>
        <w:rPr>
          <w:lang w:val="ru-RU"/>
        </w:rPr>
      </w:pPr>
      <w:r w:rsidRPr="00023D42">
        <w:rPr>
          <w:lang w:val="ru-RU"/>
        </w:rPr>
        <w:t>определять условия и возможности применения программного средства для решения типовых задач;</w:t>
      </w:r>
    </w:p>
    <w:p w:rsidR="00023D42" w:rsidRPr="00023D42" w:rsidRDefault="00023D42" w:rsidP="002266D4">
      <w:pPr>
        <w:ind w:firstLine="567"/>
        <w:jc w:val="both"/>
        <w:rPr>
          <w:lang w:val="ru-RU"/>
        </w:rPr>
      </w:pPr>
      <w:r w:rsidRPr="00023D42">
        <w:rPr>
          <w:lang w:val="ru-RU"/>
        </w:rPr>
        <w:t>выявлять общее и отличия в разных программных продуктах, предназначенных для решения одного класса задач.</w:t>
      </w:r>
    </w:p>
    <w:p w:rsidR="00023D42" w:rsidRPr="00023D42" w:rsidRDefault="00023D42" w:rsidP="002266D4">
      <w:pPr>
        <w:ind w:firstLine="567"/>
        <w:jc w:val="both"/>
        <w:rPr>
          <w:lang w:val="ru-RU"/>
        </w:rPr>
      </w:pPr>
      <w:r w:rsidRPr="00023D42">
        <w:rPr>
          <w:lang w:val="ru-RU"/>
        </w:rPr>
        <w:lastRenderedPageBreak/>
        <w:t>Выпускник получит возможность:</w:t>
      </w:r>
    </w:p>
    <w:p w:rsidR="00023D42" w:rsidRPr="00023D42" w:rsidRDefault="00023D42" w:rsidP="002266D4">
      <w:pPr>
        <w:ind w:firstLine="567"/>
        <w:jc w:val="both"/>
        <w:rPr>
          <w:lang w:val="ru-RU"/>
        </w:rPr>
      </w:pPr>
      <w:r w:rsidRPr="00023D42">
        <w:rPr>
          <w:lang w:val="ru-RU"/>
        </w:rPr>
        <w:t>создавать электронные таблицы, выполнять в них расчёты по встроенным и вводимым пользователем формулам;</w:t>
      </w:r>
    </w:p>
    <w:p w:rsidR="00023D42" w:rsidRPr="00023D42" w:rsidRDefault="00023D42" w:rsidP="002266D4">
      <w:pPr>
        <w:ind w:firstLine="567"/>
        <w:jc w:val="both"/>
        <w:rPr>
          <w:lang w:val="ru-RU"/>
        </w:rPr>
      </w:pPr>
      <w:r w:rsidRPr="00023D42">
        <w:rPr>
          <w:lang w:val="ru-RU"/>
        </w:rPr>
        <w:t>строить диаграммы и графики в электронных таблицах.</w:t>
      </w:r>
    </w:p>
    <w:p w:rsidR="00023D42" w:rsidRPr="00023D42" w:rsidRDefault="00023D42" w:rsidP="002266D4">
      <w:pPr>
        <w:ind w:firstLine="567"/>
        <w:jc w:val="both"/>
        <w:rPr>
          <w:lang w:val="ru-RU"/>
        </w:rPr>
      </w:pPr>
      <w:r w:rsidRPr="00023D42">
        <w:rPr>
          <w:lang w:val="ru-RU"/>
        </w:rPr>
        <w:t>Раздел 4. Коммуникационные технологии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называть функции и характеристики основных устройств компьютера; </w:t>
      </w:r>
    </w:p>
    <w:p w:rsidR="00023D42" w:rsidRPr="00023D42" w:rsidRDefault="00023D42" w:rsidP="002266D4">
      <w:pPr>
        <w:ind w:firstLine="567"/>
        <w:jc w:val="both"/>
        <w:rPr>
          <w:lang w:val="ru-RU"/>
        </w:rPr>
      </w:pPr>
      <w:r w:rsidRPr="00023D42">
        <w:rPr>
          <w:lang w:val="ru-RU"/>
        </w:rPr>
        <w:t xml:space="preserve">описывать виды и состав программного обеспечения современных компьютеров; </w:t>
      </w:r>
    </w:p>
    <w:p w:rsidR="00023D42" w:rsidRPr="00023D42" w:rsidRDefault="00023D42" w:rsidP="002266D4">
      <w:pPr>
        <w:ind w:firstLine="567"/>
        <w:jc w:val="both"/>
        <w:rPr>
          <w:lang w:val="ru-RU"/>
        </w:rPr>
      </w:pPr>
      <w:r w:rsidRPr="00023D42">
        <w:rPr>
          <w:lang w:val="ru-RU"/>
        </w:rPr>
        <w:t xml:space="preserve">подбирать программное обеспечение, соответствующее решаемой задаче; </w:t>
      </w:r>
    </w:p>
    <w:p w:rsidR="00023D42" w:rsidRPr="00023D42" w:rsidRDefault="00023D42" w:rsidP="002266D4">
      <w:pPr>
        <w:ind w:firstLine="567"/>
        <w:jc w:val="both"/>
        <w:rPr>
          <w:lang w:val="ru-RU"/>
        </w:rPr>
      </w:pPr>
      <w:r w:rsidRPr="00023D42">
        <w:rPr>
          <w:lang w:val="ru-RU"/>
        </w:rPr>
        <w:t xml:space="preserve">классифицировать файлы по типу и иным параметрам; </w:t>
      </w:r>
    </w:p>
    <w:p w:rsidR="00023D42" w:rsidRPr="00023D42" w:rsidRDefault="00023D42" w:rsidP="002266D4">
      <w:pPr>
        <w:ind w:firstLine="567"/>
        <w:jc w:val="both"/>
        <w:rPr>
          <w:lang w:val="ru-RU"/>
        </w:rPr>
      </w:pPr>
      <w:r w:rsidRPr="00023D42">
        <w:rPr>
          <w:lang w:val="ru-RU"/>
        </w:rPr>
        <w:t xml:space="preserve">выполнять основные операции с файлами (создавать, сохранять, редактировать, удалять, архивировать, «распаковывать» архивные файлы); </w:t>
      </w:r>
    </w:p>
    <w:p w:rsidR="00023D42" w:rsidRPr="00023D42" w:rsidRDefault="00023D42" w:rsidP="002266D4">
      <w:pPr>
        <w:ind w:firstLine="567"/>
        <w:jc w:val="both"/>
        <w:rPr>
          <w:lang w:val="ru-RU"/>
        </w:rPr>
      </w:pPr>
      <w:r w:rsidRPr="00023D42">
        <w:rPr>
          <w:lang w:val="ru-RU"/>
        </w:rPr>
        <w:t xml:space="preserve">разбираться в иерархической структуре файловой системы; </w:t>
      </w:r>
    </w:p>
    <w:p w:rsidR="00023D42" w:rsidRPr="00023D42" w:rsidRDefault="00023D42" w:rsidP="002266D4">
      <w:pPr>
        <w:ind w:firstLine="567"/>
        <w:jc w:val="both"/>
        <w:rPr>
          <w:lang w:val="ru-RU"/>
        </w:rPr>
      </w:pPr>
      <w:r w:rsidRPr="00023D42">
        <w:rPr>
          <w:lang w:val="ru-RU"/>
        </w:rPr>
        <w:t xml:space="preserve">осуществлять поиск файлов средствами операционной системы; </w:t>
      </w:r>
    </w:p>
    <w:p w:rsidR="00023D42" w:rsidRPr="00023D42" w:rsidRDefault="00023D42" w:rsidP="002266D4">
      <w:pPr>
        <w:ind w:firstLine="567"/>
        <w:jc w:val="both"/>
        <w:rPr>
          <w:lang w:val="ru-RU"/>
        </w:rPr>
      </w:pPr>
      <w:r w:rsidRPr="00023D42">
        <w:rPr>
          <w:lang w:val="ru-RU"/>
        </w:rPr>
        <w:t xml:space="preserve">применять основные правила создания текстовых документов; </w:t>
      </w:r>
    </w:p>
    <w:p w:rsidR="00023D42" w:rsidRPr="00023D42" w:rsidRDefault="00023D42" w:rsidP="002266D4">
      <w:pPr>
        <w:ind w:firstLine="567"/>
        <w:jc w:val="both"/>
        <w:rPr>
          <w:lang w:val="ru-RU"/>
        </w:rPr>
      </w:pPr>
      <w:r w:rsidRPr="00023D42">
        <w:rPr>
          <w:lang w:val="ru-RU"/>
        </w:rPr>
        <w:t xml:space="preserve">использовать средства автоматизации информационной деятельности при создании текстовых документов; </w:t>
      </w:r>
    </w:p>
    <w:p w:rsidR="00023D42" w:rsidRPr="00023D42" w:rsidRDefault="00023D42" w:rsidP="002266D4">
      <w:pPr>
        <w:ind w:firstLine="567"/>
        <w:jc w:val="both"/>
        <w:rPr>
          <w:lang w:val="ru-RU"/>
        </w:rPr>
      </w:pPr>
      <w:r w:rsidRPr="00023D42">
        <w:rPr>
          <w:lang w:val="ru-RU"/>
        </w:rPr>
        <w:t>использовать основные приемы обработки информации в электронных таблицах, в том числе вычисления по формулам с относительными, абсолютными и смешанными ссылками, встроенными функциями, сортировку и поиск данных;</w:t>
      </w:r>
    </w:p>
    <w:p w:rsidR="00023D42" w:rsidRPr="00023D42" w:rsidRDefault="00023D42" w:rsidP="002266D4">
      <w:pPr>
        <w:ind w:firstLine="567"/>
        <w:jc w:val="both"/>
        <w:rPr>
          <w:lang w:val="ru-RU"/>
        </w:rPr>
      </w:pPr>
      <w:r w:rsidRPr="00023D42">
        <w:rPr>
          <w:lang w:val="ru-RU"/>
        </w:rPr>
        <w:t xml:space="preserve">работать с формулами; </w:t>
      </w:r>
    </w:p>
    <w:p w:rsidR="00023D42" w:rsidRPr="00023D42" w:rsidRDefault="00023D42" w:rsidP="002266D4">
      <w:pPr>
        <w:ind w:firstLine="567"/>
        <w:jc w:val="both"/>
        <w:rPr>
          <w:lang w:val="ru-RU"/>
        </w:rPr>
      </w:pPr>
      <w:r w:rsidRPr="00023D42">
        <w:rPr>
          <w:lang w:val="ru-RU"/>
        </w:rPr>
        <w:t xml:space="preserve">визуализировать соотношения между числовыми величинами (строить круговую и столбчатую диаграммы); </w:t>
      </w:r>
    </w:p>
    <w:p w:rsidR="00023D42" w:rsidRPr="00023D42" w:rsidRDefault="00023D42" w:rsidP="002266D4">
      <w:pPr>
        <w:ind w:firstLine="567"/>
        <w:jc w:val="both"/>
        <w:rPr>
          <w:lang w:val="ru-RU"/>
        </w:rPr>
      </w:pPr>
      <w:r w:rsidRPr="00023D42">
        <w:rPr>
          <w:lang w:val="ru-RU"/>
        </w:rPr>
        <w:t xml:space="preserve">осуществлять поиск информации в готовой базе данных; </w:t>
      </w:r>
    </w:p>
    <w:p w:rsidR="00023D42" w:rsidRPr="00023D42" w:rsidRDefault="00023D42" w:rsidP="002266D4">
      <w:pPr>
        <w:ind w:firstLine="567"/>
        <w:jc w:val="both"/>
        <w:rPr>
          <w:lang w:val="ru-RU"/>
        </w:rPr>
      </w:pPr>
      <w:r w:rsidRPr="00023D42">
        <w:rPr>
          <w:lang w:val="ru-RU"/>
        </w:rPr>
        <w:t xml:space="preserve">основам организации и функционирования компьютерных сетей; </w:t>
      </w:r>
    </w:p>
    <w:p w:rsidR="00023D42" w:rsidRPr="00023D42" w:rsidRDefault="00023D42" w:rsidP="002266D4">
      <w:pPr>
        <w:ind w:firstLine="567"/>
        <w:jc w:val="both"/>
        <w:rPr>
          <w:lang w:val="ru-RU"/>
        </w:rPr>
      </w:pPr>
      <w:r w:rsidRPr="00023D42">
        <w:rPr>
          <w:lang w:val="ru-RU"/>
        </w:rPr>
        <w:t xml:space="preserve">анализировать доменные имена компьютеров и адреса документов в Интернете; </w:t>
      </w:r>
    </w:p>
    <w:p w:rsidR="00023D42" w:rsidRPr="00023D42" w:rsidRDefault="00023D42" w:rsidP="002266D4">
      <w:pPr>
        <w:ind w:firstLine="567"/>
        <w:jc w:val="both"/>
        <w:rPr>
          <w:lang w:val="ru-RU"/>
        </w:rPr>
      </w:pPr>
      <w:r w:rsidRPr="00023D42">
        <w:rPr>
          <w:lang w:val="ru-RU"/>
        </w:rPr>
        <w:t xml:space="preserve">составлять запросы для поиска информации в Интернете; </w:t>
      </w:r>
    </w:p>
    <w:p w:rsidR="00023D42" w:rsidRPr="00023D42" w:rsidRDefault="00023D42" w:rsidP="002266D4">
      <w:pPr>
        <w:ind w:firstLine="567"/>
        <w:jc w:val="both"/>
        <w:rPr>
          <w:lang w:val="ru-RU"/>
        </w:rPr>
      </w:pPr>
      <w:r w:rsidRPr="00023D42">
        <w:rPr>
          <w:lang w:val="ru-RU"/>
        </w:rPr>
        <w:t>использовать основные приемы создания презентаций в редакторах презентаций.</w:t>
      </w:r>
    </w:p>
    <w:p w:rsidR="00023D42" w:rsidRPr="00023D42" w:rsidRDefault="00023D42" w:rsidP="002266D4">
      <w:pPr>
        <w:ind w:firstLine="567"/>
        <w:jc w:val="both"/>
        <w:rPr>
          <w:lang w:val="ru-RU"/>
        </w:rPr>
      </w:pPr>
      <w:r w:rsidRPr="00023D42">
        <w:rPr>
          <w:lang w:val="ru-RU"/>
        </w:rPr>
        <w:t>Выпускник получит возможность:</w:t>
      </w:r>
    </w:p>
    <w:p w:rsidR="00023D42" w:rsidRPr="00023D42" w:rsidRDefault="00023D42" w:rsidP="002266D4">
      <w:pPr>
        <w:ind w:firstLine="567"/>
        <w:jc w:val="both"/>
        <w:rPr>
          <w:lang w:val="ru-RU"/>
        </w:rPr>
      </w:pPr>
      <w:r w:rsidRPr="00023D42">
        <w:rPr>
          <w:lang w:val="ru-RU"/>
        </w:rPr>
        <w:t xml:space="preserve">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023D42" w:rsidRPr="00023D42" w:rsidRDefault="00023D42" w:rsidP="002266D4">
      <w:pPr>
        <w:ind w:firstLine="567"/>
        <w:jc w:val="both"/>
        <w:rPr>
          <w:lang w:val="ru-RU"/>
        </w:rPr>
      </w:pPr>
      <w:r w:rsidRPr="00023D42">
        <w:rPr>
          <w:lang w:val="ru-RU"/>
        </w:rPr>
        <w:t xml:space="preserve">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применением средств информационных технологий; </w:t>
      </w:r>
    </w:p>
    <w:p w:rsidR="00023D42" w:rsidRPr="00023D42" w:rsidRDefault="00023D42" w:rsidP="002266D4">
      <w:pPr>
        <w:ind w:firstLine="567"/>
        <w:jc w:val="both"/>
        <w:rPr>
          <w:lang w:val="ru-RU"/>
        </w:rPr>
      </w:pPr>
      <w:r w:rsidRPr="00023D42">
        <w:rPr>
          <w:lang w:val="ru-RU"/>
        </w:rPr>
        <w:t xml:space="preserve">научиться проводить обработку большого массива данных с использованием средств электронной таблицы; </w:t>
      </w:r>
    </w:p>
    <w:p w:rsidR="00023D42" w:rsidRPr="00023D42" w:rsidRDefault="00023D42" w:rsidP="002266D4">
      <w:pPr>
        <w:ind w:firstLine="567"/>
        <w:jc w:val="both"/>
        <w:rPr>
          <w:lang w:val="ru-RU"/>
        </w:rPr>
      </w:pPr>
      <w:r w:rsidRPr="00023D42">
        <w:rPr>
          <w:lang w:val="ru-RU"/>
        </w:rPr>
        <w:t xml:space="preserve">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 ответствующих правовых и этических норм, требований информационной безопасности; </w:t>
      </w:r>
    </w:p>
    <w:p w:rsidR="00023D42" w:rsidRPr="00023D42" w:rsidRDefault="00023D42" w:rsidP="002266D4">
      <w:pPr>
        <w:ind w:firstLine="567"/>
        <w:jc w:val="both"/>
        <w:rPr>
          <w:lang w:val="ru-RU"/>
        </w:rPr>
      </w:pPr>
      <w:r w:rsidRPr="00023D42">
        <w:rPr>
          <w:lang w:val="ru-RU"/>
        </w:rPr>
        <w:t xml:space="preserve">научиться оценивать возможное количество результатов поиска информации в Интернете, полученных по тем или иным запросам; </w:t>
      </w:r>
    </w:p>
    <w:p w:rsidR="00023D42" w:rsidRPr="00023D42" w:rsidRDefault="00023D42" w:rsidP="002266D4">
      <w:pPr>
        <w:ind w:firstLine="567"/>
        <w:jc w:val="both"/>
        <w:rPr>
          <w:lang w:val="ru-RU"/>
        </w:rPr>
      </w:pPr>
      <w:r w:rsidRPr="00023D42">
        <w:rPr>
          <w:lang w:val="ru-RU"/>
        </w:rPr>
        <w:t xml:space="preserve">познакомиться с подходами к оценке достоверности информации (оценка надежности источника, сравнение данных из разных источников и в разные моменты времени и т. п.); </w:t>
      </w:r>
    </w:p>
    <w:p w:rsidR="00023D42" w:rsidRPr="00023D42" w:rsidRDefault="00023D42" w:rsidP="002266D4">
      <w:pPr>
        <w:ind w:firstLine="567"/>
        <w:jc w:val="both"/>
        <w:rPr>
          <w:lang w:val="ru-RU"/>
        </w:rPr>
      </w:pPr>
      <w:r w:rsidRPr="00023D42">
        <w:rPr>
          <w:lang w:val="ru-RU"/>
        </w:rPr>
        <w:t xml:space="preserve">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 </w:t>
      </w:r>
    </w:p>
    <w:p w:rsidR="00023D42" w:rsidRPr="00023D42" w:rsidRDefault="00023D42" w:rsidP="002266D4">
      <w:pPr>
        <w:ind w:firstLine="567"/>
        <w:jc w:val="both"/>
        <w:rPr>
          <w:lang w:val="ru-RU"/>
        </w:rPr>
      </w:pPr>
      <w:r w:rsidRPr="00023D42">
        <w:rPr>
          <w:lang w:val="ru-RU"/>
        </w:rPr>
        <w:t>сформировать понимание принципов действия различных средств информатизации, их возможностей, технических и экономических ограничений.</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Изучение предметной области "Естественнонаучные предметы"обеспечивает:</w:t>
      </w:r>
    </w:p>
    <w:p w:rsidR="00023D42" w:rsidRPr="00023D42" w:rsidRDefault="00023D42" w:rsidP="002266D4">
      <w:pPr>
        <w:ind w:firstLine="567"/>
        <w:jc w:val="both"/>
        <w:rPr>
          <w:lang w:val="ru-RU"/>
        </w:rPr>
      </w:pPr>
      <w:r w:rsidRPr="00023D42">
        <w:rPr>
          <w:lang w:val="ru-RU"/>
        </w:rPr>
        <w:t>формирование целостной научной картины мира;</w:t>
      </w:r>
    </w:p>
    <w:p w:rsidR="00023D42" w:rsidRPr="00023D42" w:rsidRDefault="00023D42" w:rsidP="002266D4">
      <w:pPr>
        <w:ind w:firstLine="567"/>
        <w:jc w:val="both"/>
        <w:rPr>
          <w:lang w:val="ru-RU"/>
        </w:rPr>
      </w:pPr>
      <w:r w:rsidRPr="00023D42">
        <w:rPr>
          <w:lang w:val="ru-RU"/>
        </w:rPr>
        <w:t>понимание возрастающей роли естественных наук и научных исследований в современном мире, постоянного процесса эволюции научного знания, значимости международного научного сотрудничества;</w:t>
      </w:r>
    </w:p>
    <w:p w:rsidR="00023D42" w:rsidRPr="00023D42" w:rsidRDefault="00023D42" w:rsidP="002266D4">
      <w:pPr>
        <w:ind w:firstLine="567"/>
        <w:jc w:val="both"/>
        <w:rPr>
          <w:lang w:val="ru-RU"/>
        </w:rPr>
      </w:pPr>
      <w:r w:rsidRPr="00023D42">
        <w:rPr>
          <w:lang w:val="ru-RU"/>
        </w:rPr>
        <w:lastRenderedPageBreak/>
        <w:t>овладение научным подходом к решению различных задач;</w:t>
      </w:r>
    </w:p>
    <w:p w:rsidR="00023D42" w:rsidRPr="00023D42" w:rsidRDefault="00023D42" w:rsidP="002266D4">
      <w:pPr>
        <w:ind w:firstLine="567"/>
        <w:jc w:val="both"/>
        <w:rPr>
          <w:lang w:val="ru-RU"/>
        </w:rPr>
      </w:pPr>
      <w:r w:rsidRPr="00023D42">
        <w:rPr>
          <w:lang w:val="ru-RU"/>
        </w:rPr>
        <w:t>овладение умениями формулировать гипотезы, конструировать, проводить эксперименты, оценивать полученные результаты;</w:t>
      </w:r>
    </w:p>
    <w:p w:rsidR="00023D42" w:rsidRPr="00023D42" w:rsidRDefault="00023D42" w:rsidP="002266D4">
      <w:pPr>
        <w:ind w:firstLine="567"/>
        <w:jc w:val="both"/>
        <w:rPr>
          <w:lang w:val="ru-RU"/>
        </w:rPr>
      </w:pPr>
      <w:r w:rsidRPr="00023D42">
        <w:rPr>
          <w:lang w:val="ru-RU"/>
        </w:rPr>
        <w:t>овладение умением сопоставлять экспериментальные и теоретические знания с объективными реалиями жизни;</w:t>
      </w:r>
    </w:p>
    <w:p w:rsidR="00023D42" w:rsidRPr="00023D42" w:rsidRDefault="00023D42" w:rsidP="002266D4">
      <w:pPr>
        <w:ind w:firstLine="567"/>
        <w:jc w:val="both"/>
        <w:rPr>
          <w:lang w:val="ru-RU"/>
        </w:rPr>
      </w:pPr>
      <w:r w:rsidRPr="00023D42">
        <w:rPr>
          <w:lang w:val="ru-RU"/>
        </w:rPr>
        <w:t>воспитание ответственного и бережного отношения к окружающей среде;</w:t>
      </w:r>
    </w:p>
    <w:p w:rsidR="00023D42" w:rsidRPr="00023D42" w:rsidRDefault="00023D42" w:rsidP="002266D4">
      <w:pPr>
        <w:ind w:firstLine="567"/>
        <w:jc w:val="both"/>
        <w:rPr>
          <w:lang w:val="ru-RU"/>
        </w:rPr>
      </w:pPr>
      <w:r w:rsidRPr="00023D42">
        <w:rPr>
          <w:lang w:val="ru-RU"/>
        </w:rPr>
        <w:t>овладение экосистемной познавательной моделью и ее применение в целях прогноза экологических рисков для здоровья людей, безопасности жизни, качества окружающей среды;</w:t>
      </w:r>
    </w:p>
    <w:p w:rsidR="00023D42" w:rsidRPr="00023D42" w:rsidRDefault="00023D42" w:rsidP="002266D4">
      <w:pPr>
        <w:ind w:firstLine="567"/>
        <w:jc w:val="both"/>
        <w:rPr>
          <w:lang w:val="ru-RU"/>
        </w:rPr>
      </w:pPr>
      <w:r w:rsidRPr="00023D42">
        <w:rPr>
          <w:lang w:val="ru-RU"/>
        </w:rPr>
        <w:t>осознание значимости концепции устойчивого развития;</w:t>
      </w:r>
    </w:p>
    <w:p w:rsidR="00023D42" w:rsidRPr="00023D42" w:rsidRDefault="00023D42" w:rsidP="002266D4">
      <w:pPr>
        <w:ind w:firstLine="567"/>
        <w:jc w:val="both"/>
        <w:rPr>
          <w:lang w:val="ru-RU"/>
        </w:rPr>
      </w:pPr>
      <w:r w:rsidRPr="00023D42">
        <w:rPr>
          <w:lang w:val="ru-RU"/>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основанных на межпредметном анализе учебных задач.</w:t>
      </w:r>
    </w:p>
    <w:p w:rsidR="00023D42" w:rsidRPr="00023D42" w:rsidRDefault="00023D42" w:rsidP="002266D4">
      <w:pPr>
        <w:ind w:firstLine="567"/>
        <w:jc w:val="both"/>
        <w:rPr>
          <w:lang w:val="ru-RU"/>
        </w:rPr>
      </w:pPr>
    </w:p>
    <w:p w:rsidR="00023D42" w:rsidRPr="00986D14" w:rsidRDefault="00023D42" w:rsidP="002266D4">
      <w:pPr>
        <w:ind w:firstLine="567"/>
        <w:jc w:val="both"/>
        <w:rPr>
          <w:b/>
          <w:lang w:val="ru-RU"/>
        </w:rPr>
      </w:pPr>
      <w:r w:rsidRPr="00986D14">
        <w:rPr>
          <w:b/>
          <w:lang w:val="ru-RU"/>
        </w:rPr>
        <w:t>1.2.5.10. Физика</w:t>
      </w:r>
      <w:bookmarkEnd w:id="68"/>
      <w:bookmarkEnd w:id="69"/>
      <w:bookmarkEnd w:id="70"/>
    </w:p>
    <w:p w:rsidR="00023D42" w:rsidRPr="00023D42" w:rsidRDefault="00023D42" w:rsidP="002266D4">
      <w:pPr>
        <w:ind w:firstLine="567"/>
        <w:jc w:val="both"/>
        <w:rPr>
          <w:lang w:val="ru-RU"/>
        </w:rPr>
      </w:pPr>
      <w:r w:rsidRPr="00023D42">
        <w:rPr>
          <w:lang w:val="ru-RU"/>
        </w:rPr>
        <w:t>Предметные результаты изучения предмета «Физика»</w:t>
      </w:r>
    </w:p>
    <w:p w:rsidR="00023D42" w:rsidRPr="00023D42" w:rsidRDefault="00023D42" w:rsidP="002266D4">
      <w:pPr>
        <w:ind w:firstLine="567"/>
        <w:jc w:val="both"/>
        <w:rPr>
          <w:lang w:val="ru-RU"/>
        </w:rPr>
      </w:pPr>
      <w:r w:rsidRPr="00023D42">
        <w:rPr>
          <w:lang w:val="ru-RU"/>
        </w:rPr>
        <w:t>формирование представлений о закономерной связи и познаваемости явлений природы, об объективности научного знания; о системообразующей роли физики для развития других естественных наук, техники и технологий; научного мировоззрения как результата изучения основ строения материи и фундаментальных законов физики;</w:t>
      </w:r>
    </w:p>
    <w:p w:rsidR="00023D42" w:rsidRPr="00023D42" w:rsidRDefault="00023D42" w:rsidP="002266D4">
      <w:pPr>
        <w:ind w:firstLine="567"/>
        <w:jc w:val="both"/>
        <w:rPr>
          <w:lang w:val="ru-RU"/>
        </w:rPr>
      </w:pPr>
      <w:r w:rsidRPr="00023D42">
        <w:rPr>
          <w:lang w:val="ru-RU"/>
        </w:rPr>
        <w:t>2) формирование первоначальных представлений о физической сущности явлений природы (механических, тепловых, электромагнитных и квантовых), видах материи (вещество и поле), движении как способе существования материи; усвоение основных идей механики, атомно-молекулярного учения о строении вещества, элементов электродинамики и квантовой физики; овладение понятийным аппаратом и символическим языком физики;</w:t>
      </w:r>
    </w:p>
    <w:p w:rsidR="00023D42" w:rsidRPr="00023D42" w:rsidRDefault="00023D42" w:rsidP="002266D4">
      <w:pPr>
        <w:ind w:firstLine="567"/>
        <w:jc w:val="both"/>
        <w:rPr>
          <w:lang w:val="ru-RU"/>
        </w:rPr>
      </w:pPr>
      <w:r w:rsidRPr="00023D42">
        <w:rPr>
          <w:lang w:val="ru-RU"/>
        </w:rPr>
        <w:t>3) приобретение опыта применения научных методов познания, наблюдения физических явлений, проведения опытов, простых экспериментальных исследований, прямых и косвенных измерений с использованием аналоговых и цифровых измерительных приборов; понимание неизбежности погрешностей любых измерений;</w:t>
      </w:r>
    </w:p>
    <w:p w:rsidR="00023D42" w:rsidRPr="00023D42" w:rsidRDefault="00023D42" w:rsidP="002266D4">
      <w:pPr>
        <w:ind w:firstLine="567"/>
        <w:jc w:val="both"/>
        <w:rPr>
          <w:lang w:val="ru-RU"/>
        </w:rPr>
      </w:pPr>
      <w:r w:rsidRPr="00023D42">
        <w:rPr>
          <w:lang w:val="ru-RU"/>
        </w:rPr>
        <w:t>4) понимание физических основ и принципов действия (работы) машин и механизмов, средств передвижения и связи, бытовых приборов, промышленных технологических процессов, влияния их на окружающую среду; осознание возможных причин техногенных и экологических катастроф;</w:t>
      </w:r>
    </w:p>
    <w:p w:rsidR="00023D42" w:rsidRPr="00023D42" w:rsidRDefault="00023D42" w:rsidP="002266D4">
      <w:pPr>
        <w:ind w:firstLine="567"/>
        <w:jc w:val="both"/>
        <w:rPr>
          <w:lang w:val="ru-RU"/>
        </w:rPr>
      </w:pPr>
      <w:r w:rsidRPr="00023D42">
        <w:rPr>
          <w:lang w:val="ru-RU"/>
        </w:rPr>
        <w:t>5) осознание необходимости применения достижений физики и технологий для рационального природопользования;</w:t>
      </w:r>
    </w:p>
    <w:p w:rsidR="00023D42" w:rsidRPr="00023D42" w:rsidRDefault="00023D42" w:rsidP="002266D4">
      <w:pPr>
        <w:ind w:firstLine="567"/>
        <w:jc w:val="both"/>
        <w:rPr>
          <w:lang w:val="ru-RU"/>
        </w:rPr>
      </w:pPr>
      <w:r w:rsidRPr="00023D42">
        <w:rPr>
          <w:lang w:val="ru-RU"/>
        </w:rPr>
        <w:t>6) овладение основами безопасного использования естественных и искусственных электрических и магнитных полей, электромагнитных и звуковых волн, естественных и искусственных ионизирующих излучений во избежание их вредного воздействия на окружающую среду и организм человека;</w:t>
      </w:r>
    </w:p>
    <w:p w:rsidR="00023D42" w:rsidRPr="00023D42" w:rsidRDefault="00023D42" w:rsidP="002266D4">
      <w:pPr>
        <w:ind w:firstLine="567"/>
        <w:jc w:val="both"/>
        <w:rPr>
          <w:lang w:val="ru-RU"/>
        </w:rPr>
      </w:pPr>
      <w:r w:rsidRPr="00023D42">
        <w:rPr>
          <w:lang w:val="ru-RU"/>
        </w:rPr>
        <w:t>7) развитие умения планировать в повседневной жизни свои действия с применением полученных знаний законов механики, электродинамики, термодинамики и тепловых явлений с целью сбережения здоровья;</w:t>
      </w:r>
    </w:p>
    <w:p w:rsidR="00023D42" w:rsidRPr="00023D42" w:rsidRDefault="00023D42" w:rsidP="002266D4">
      <w:pPr>
        <w:ind w:firstLine="567"/>
        <w:jc w:val="both"/>
        <w:rPr>
          <w:lang w:val="ru-RU"/>
        </w:rPr>
      </w:pPr>
      <w:r w:rsidRPr="00023D42">
        <w:rPr>
          <w:lang w:val="ru-RU"/>
        </w:rPr>
        <w:t>8) формирование представлений о нерациональном использовании природных ресурсов и энергии, загрязнении окружающей среды как следствие несовершенства машин и механизмов;</w:t>
      </w:r>
    </w:p>
    <w:p w:rsidR="00023D42" w:rsidRPr="00023D42" w:rsidRDefault="00023D42" w:rsidP="002266D4">
      <w:pPr>
        <w:ind w:firstLine="567"/>
        <w:jc w:val="both"/>
        <w:rPr>
          <w:lang w:val="ru-RU"/>
        </w:rPr>
      </w:pPr>
      <w:r w:rsidRPr="00023D42">
        <w:rPr>
          <w:lang w:val="ru-RU"/>
        </w:rPr>
        <w:t>Для обучающихся с ограниченными возможностями здоровья: владение основными доступными методами научного познания, используемыми в физике: наблюдение, описание, измерение, эксперимент; умение обрабатывать результаты измерений, обнаруживать зависимость между физическими величинами, объяснять полученные результаты и делать выводы.</w:t>
      </w:r>
    </w:p>
    <w:p w:rsidR="00023D42" w:rsidRPr="00023D42" w:rsidRDefault="00023D42" w:rsidP="002266D4">
      <w:pPr>
        <w:ind w:firstLine="567"/>
        <w:jc w:val="both"/>
        <w:rPr>
          <w:lang w:val="ru-RU"/>
        </w:rPr>
      </w:pPr>
      <w:r w:rsidRPr="00023D42">
        <w:rPr>
          <w:lang w:val="ru-RU"/>
        </w:rPr>
        <w:t>Для обучающихся с ограниченными возможностями здоровья: владение доступными методами самостоятельного планирования и проведения физических экспериментов, описания и анализа полученной измерительной информации, определения достоверности полученного результат.</w:t>
      </w:r>
    </w:p>
    <w:p w:rsidR="00023D42" w:rsidRPr="00023D42" w:rsidRDefault="00023D42" w:rsidP="002266D4">
      <w:pPr>
        <w:ind w:firstLine="567"/>
        <w:jc w:val="both"/>
        <w:rPr>
          <w:lang w:val="ru-RU"/>
        </w:rPr>
      </w:pPr>
      <w:r w:rsidRPr="00023D42">
        <w:rPr>
          <w:lang w:val="ru-RU"/>
        </w:rPr>
        <w:t xml:space="preserve">Для слепых и слабовидящих обучающихся: владение правилами записи физических </w:t>
      </w:r>
      <w:r w:rsidRPr="00023D42">
        <w:rPr>
          <w:lang w:val="ru-RU"/>
        </w:rPr>
        <w:lastRenderedPageBreak/>
        <w:t>формул рельефно-точечной системы обозначений Л. Брайля.</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Обучающийся научиться:</w:t>
      </w:r>
    </w:p>
    <w:p w:rsidR="00023D42" w:rsidRPr="00023D42" w:rsidRDefault="00023D42" w:rsidP="002266D4">
      <w:pPr>
        <w:ind w:firstLine="567"/>
        <w:jc w:val="both"/>
        <w:rPr>
          <w:lang w:val="ru-RU"/>
        </w:rPr>
      </w:pPr>
      <w:r w:rsidRPr="00023D42">
        <w:rPr>
          <w:lang w:val="ru-RU"/>
        </w:rPr>
        <w:t>дифференцировать физические и химические явления; осознавать себя частью природы и беречь ее.</w:t>
      </w:r>
    </w:p>
    <w:p w:rsidR="00023D42" w:rsidRPr="00023D42" w:rsidRDefault="00023D42" w:rsidP="002266D4">
      <w:pPr>
        <w:ind w:firstLine="567"/>
        <w:jc w:val="both"/>
        <w:rPr>
          <w:lang w:val="ru-RU"/>
        </w:rPr>
      </w:pPr>
      <w:r w:rsidRPr="00023D42">
        <w:rPr>
          <w:lang w:val="ru-RU"/>
        </w:rPr>
        <w:t>давать научное обоснование явлению диффузии; определять состояние вещества по заданным характеристикам; дифференцировать понятие молекулы и атома; пользоваться таблицей Менделеева; пользоваться таблицей плотностей веществ, решать с ее помощью количественные задачи.</w:t>
      </w:r>
    </w:p>
    <w:p w:rsidR="00023D42" w:rsidRPr="00023D42" w:rsidRDefault="00023D42" w:rsidP="002266D4">
      <w:pPr>
        <w:ind w:firstLine="567"/>
        <w:jc w:val="both"/>
        <w:rPr>
          <w:lang w:val="ru-RU"/>
        </w:rPr>
      </w:pPr>
      <w:r w:rsidRPr="00023D42">
        <w:rPr>
          <w:lang w:val="ru-RU"/>
        </w:rPr>
        <w:t xml:space="preserve">дифференцировать силы различной природы; решать задачи на нахождение различных видов сил; </w:t>
      </w:r>
    </w:p>
    <w:p w:rsidR="00023D42" w:rsidRPr="00023D42" w:rsidRDefault="00023D42" w:rsidP="002266D4">
      <w:pPr>
        <w:ind w:firstLine="567"/>
        <w:jc w:val="both"/>
        <w:rPr>
          <w:lang w:val="ru-RU"/>
        </w:rPr>
      </w:pPr>
      <w:r w:rsidRPr="00023D42">
        <w:rPr>
          <w:lang w:val="ru-RU"/>
        </w:rPr>
        <w:t>выводить и применять формулу для нахождения давления в жидкостях и газах</w:t>
      </w:r>
    </w:p>
    <w:p w:rsidR="00023D42" w:rsidRPr="00023D42" w:rsidRDefault="00023D42" w:rsidP="002266D4">
      <w:pPr>
        <w:ind w:firstLine="567"/>
        <w:jc w:val="both"/>
        <w:rPr>
          <w:lang w:val="ru-RU"/>
        </w:rPr>
      </w:pPr>
      <w:r w:rsidRPr="00023D42">
        <w:rPr>
          <w:lang w:val="ru-RU"/>
        </w:rPr>
        <w:t xml:space="preserve">давать определение движения; </w:t>
      </w:r>
    </w:p>
    <w:p w:rsidR="00023D42" w:rsidRPr="00023D42" w:rsidRDefault="00023D42" w:rsidP="002266D4">
      <w:pPr>
        <w:ind w:firstLine="567"/>
        <w:jc w:val="both"/>
        <w:rPr>
          <w:lang w:val="ru-RU"/>
        </w:rPr>
      </w:pPr>
      <w:r w:rsidRPr="00023D42">
        <w:rPr>
          <w:lang w:val="ru-RU"/>
        </w:rPr>
        <w:t xml:space="preserve">дифференцировать движение в зависимости от точки отсчета; </w:t>
      </w:r>
    </w:p>
    <w:p w:rsidR="00023D42" w:rsidRPr="00023D42" w:rsidRDefault="00023D42" w:rsidP="002266D4">
      <w:pPr>
        <w:ind w:firstLine="567"/>
        <w:jc w:val="both"/>
        <w:rPr>
          <w:lang w:val="ru-RU"/>
        </w:rPr>
      </w:pPr>
      <w:r w:rsidRPr="00023D42">
        <w:rPr>
          <w:lang w:val="ru-RU"/>
        </w:rPr>
        <w:t xml:space="preserve">решать задачи на определение скорости равномерного движения; </w:t>
      </w:r>
    </w:p>
    <w:p w:rsidR="00023D42" w:rsidRPr="00023D42" w:rsidRDefault="00023D42" w:rsidP="002266D4">
      <w:pPr>
        <w:ind w:firstLine="567"/>
        <w:jc w:val="both"/>
        <w:rPr>
          <w:lang w:val="ru-RU"/>
        </w:rPr>
      </w:pPr>
      <w:r w:rsidRPr="00023D42">
        <w:rPr>
          <w:lang w:val="ru-RU"/>
        </w:rPr>
        <w:t>объяснять физическую природу звука.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давать объяснения природе физических явлений;</w:t>
      </w:r>
    </w:p>
    <w:p w:rsidR="00023D42" w:rsidRPr="00023D42" w:rsidRDefault="00023D42" w:rsidP="002266D4">
      <w:pPr>
        <w:ind w:firstLine="567"/>
        <w:jc w:val="both"/>
        <w:rPr>
          <w:lang w:val="ru-RU"/>
        </w:rPr>
      </w:pPr>
      <w:r w:rsidRPr="00023D42">
        <w:rPr>
          <w:lang w:val="ru-RU"/>
        </w:rPr>
        <w:t>решать количественные и качественные физические задачи;</w:t>
      </w:r>
    </w:p>
    <w:p w:rsidR="00023D42" w:rsidRPr="00023D42" w:rsidRDefault="00023D42" w:rsidP="002266D4">
      <w:pPr>
        <w:ind w:firstLine="567"/>
        <w:jc w:val="both"/>
        <w:rPr>
          <w:lang w:val="ru-RU"/>
        </w:rPr>
      </w:pPr>
      <w:r w:rsidRPr="00023D42">
        <w:rPr>
          <w:lang w:val="ru-RU"/>
        </w:rPr>
        <w:t>свободно пользоваться физическими терминами и международными условными обозначениями;</w:t>
      </w:r>
    </w:p>
    <w:p w:rsidR="00023D42" w:rsidRPr="00023D42" w:rsidRDefault="00023D42" w:rsidP="002266D4">
      <w:pPr>
        <w:ind w:firstLine="567"/>
        <w:jc w:val="both"/>
        <w:rPr>
          <w:lang w:val="ru-RU"/>
        </w:rPr>
      </w:pPr>
      <w:r w:rsidRPr="00023D42">
        <w:rPr>
          <w:lang w:val="ru-RU"/>
        </w:rPr>
        <w:t>пользоваться лабораторным оборудованием;</w:t>
      </w:r>
    </w:p>
    <w:p w:rsidR="00023D42" w:rsidRPr="00023D42" w:rsidRDefault="00023D42" w:rsidP="002266D4">
      <w:pPr>
        <w:ind w:firstLine="567"/>
        <w:jc w:val="both"/>
        <w:rPr>
          <w:lang w:val="ru-RU"/>
        </w:rPr>
      </w:pPr>
      <w:r w:rsidRPr="00023D42">
        <w:rPr>
          <w:lang w:val="ru-RU"/>
        </w:rPr>
        <w:t>применять полученные знания в повседневной жизни и дальнейшем изучении учебного предмета;</w:t>
      </w:r>
    </w:p>
    <w:p w:rsidR="00023D42" w:rsidRPr="00023D42" w:rsidRDefault="00023D42" w:rsidP="002266D4">
      <w:pPr>
        <w:ind w:firstLine="567"/>
        <w:jc w:val="both"/>
        <w:rPr>
          <w:lang w:val="ru-RU"/>
        </w:rPr>
      </w:pPr>
      <w:r w:rsidRPr="00023D42">
        <w:rPr>
          <w:lang w:val="ru-RU"/>
        </w:rPr>
        <w:t>самостоятельно определять области применения предметных знаний.</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Выпускник научиться:</w:t>
      </w:r>
    </w:p>
    <w:p w:rsidR="00023D42" w:rsidRPr="00023D42" w:rsidRDefault="00023D42" w:rsidP="002266D4">
      <w:pPr>
        <w:ind w:firstLine="567"/>
        <w:jc w:val="both"/>
        <w:rPr>
          <w:lang w:val="ru-RU"/>
        </w:rPr>
      </w:pPr>
      <w:r w:rsidRPr="00023D42">
        <w:rPr>
          <w:lang w:val="ru-RU"/>
        </w:rPr>
        <w:t xml:space="preserve">распознавать и объяснять на основе имеющихся знаний основные свойства или условия протекания явлений: электризация тел, взаимодействие зарядов, взаимодействие магнитов; </w:t>
      </w:r>
    </w:p>
    <w:p w:rsidR="00023D42" w:rsidRPr="00023D42" w:rsidRDefault="00023D42" w:rsidP="002266D4">
      <w:pPr>
        <w:ind w:firstLine="567"/>
        <w:jc w:val="both"/>
        <w:rPr>
          <w:lang w:val="ru-RU"/>
        </w:rPr>
      </w:pPr>
      <w:r w:rsidRPr="00023D42">
        <w:rPr>
          <w:lang w:val="ru-RU"/>
        </w:rPr>
        <w:t>анализировать свойства тел, электромагнитные явления и процессы;</w:t>
      </w:r>
    </w:p>
    <w:p w:rsidR="00023D42" w:rsidRPr="00023D42" w:rsidRDefault="00023D42" w:rsidP="002266D4">
      <w:pPr>
        <w:ind w:firstLine="567"/>
        <w:jc w:val="both"/>
        <w:rPr>
          <w:lang w:val="ru-RU"/>
        </w:rPr>
      </w:pPr>
      <w:r w:rsidRPr="00023D42">
        <w:rPr>
          <w:lang w:val="ru-RU"/>
        </w:rPr>
        <w:t>Описывать и обобщать результаты наблюдений; давать определения понятиям: напряжение; источники тока</w:t>
      </w:r>
    </w:p>
    <w:p w:rsidR="00023D42" w:rsidRPr="00023D42" w:rsidRDefault="00023D42" w:rsidP="002266D4">
      <w:pPr>
        <w:ind w:firstLine="567"/>
        <w:jc w:val="both"/>
        <w:rPr>
          <w:lang w:val="ru-RU"/>
        </w:rPr>
      </w:pPr>
      <w:r w:rsidRPr="00023D42">
        <w:rPr>
          <w:lang w:val="ru-RU"/>
        </w:rPr>
        <w:t>Знать применение электромагнитов;  определять цену деления приборов,  предел измерений приборов.</w:t>
      </w:r>
    </w:p>
    <w:p w:rsidR="00023D42" w:rsidRPr="00023D42" w:rsidRDefault="00023D42" w:rsidP="002266D4">
      <w:pPr>
        <w:ind w:firstLine="567"/>
        <w:jc w:val="both"/>
        <w:rPr>
          <w:lang w:val="ru-RU"/>
        </w:rPr>
      </w:pPr>
      <w:r w:rsidRPr="00023D42">
        <w:rPr>
          <w:lang w:val="ru-RU"/>
        </w:rPr>
        <w:t xml:space="preserve">Формулировать законы: прямолинейного распространение света; отражения света. </w:t>
      </w:r>
    </w:p>
    <w:p w:rsidR="00023D42" w:rsidRPr="00023D42" w:rsidRDefault="00023D42" w:rsidP="002266D4">
      <w:pPr>
        <w:ind w:firstLine="567"/>
        <w:jc w:val="both"/>
        <w:rPr>
          <w:lang w:val="ru-RU"/>
        </w:rPr>
      </w:pPr>
      <w:r w:rsidRPr="00023D42">
        <w:rPr>
          <w:lang w:val="ru-RU"/>
        </w:rPr>
        <w:t>Обосновывать образование теней; получение изображений в зеркале.</w:t>
      </w:r>
    </w:p>
    <w:p w:rsidR="00023D42" w:rsidRPr="00023D42" w:rsidRDefault="00023D42" w:rsidP="002266D4">
      <w:pPr>
        <w:ind w:firstLine="567"/>
        <w:jc w:val="both"/>
        <w:rPr>
          <w:lang w:val="ru-RU"/>
        </w:rPr>
      </w:pPr>
      <w:r w:rsidRPr="00023D42">
        <w:rPr>
          <w:lang w:val="ru-RU"/>
        </w:rPr>
        <w:t xml:space="preserve">Характеризовать понятия, связанные с атомно-молекулярным строением вещества; </w:t>
      </w:r>
    </w:p>
    <w:p w:rsidR="00023D42" w:rsidRPr="00023D42" w:rsidRDefault="00023D42" w:rsidP="002266D4">
      <w:pPr>
        <w:ind w:firstLine="567"/>
        <w:jc w:val="both"/>
        <w:rPr>
          <w:lang w:val="ru-RU"/>
        </w:rPr>
      </w:pPr>
      <w:r w:rsidRPr="00023D42">
        <w:rPr>
          <w:lang w:val="ru-RU"/>
        </w:rPr>
        <w:t>Сравнивать полученные результаты; формулировать выводы;</w:t>
      </w:r>
    </w:p>
    <w:p w:rsidR="00023D42" w:rsidRPr="00023D42" w:rsidRDefault="00023D42" w:rsidP="002266D4">
      <w:pPr>
        <w:ind w:firstLine="567"/>
        <w:jc w:val="both"/>
        <w:rPr>
          <w:lang w:val="ru-RU"/>
        </w:rPr>
      </w:pPr>
      <w:r w:rsidRPr="00023D42">
        <w:rPr>
          <w:lang w:val="ru-RU"/>
        </w:rPr>
        <w:t xml:space="preserve">Различать понятия: атом, молекула, ион, строение вещества </w:t>
      </w:r>
    </w:p>
    <w:p w:rsidR="00023D42" w:rsidRPr="00023D42" w:rsidRDefault="00023D42" w:rsidP="002266D4">
      <w:pPr>
        <w:ind w:firstLine="567"/>
        <w:jc w:val="both"/>
        <w:rPr>
          <w:lang w:val="ru-RU"/>
        </w:rPr>
      </w:pPr>
      <w:r w:rsidRPr="00023D42">
        <w:rPr>
          <w:lang w:val="ru-RU"/>
        </w:rPr>
        <w:t>Оперировать сведениями о строении Солнечной системы и представлениями о её формировании.</w:t>
      </w:r>
    </w:p>
    <w:p w:rsidR="00023D42" w:rsidRPr="00023D42" w:rsidRDefault="00023D42" w:rsidP="002266D4">
      <w:pPr>
        <w:ind w:firstLine="567"/>
        <w:jc w:val="both"/>
        <w:rPr>
          <w:lang w:val="ru-RU"/>
        </w:rPr>
      </w:pPr>
      <w:r w:rsidRPr="00023D42">
        <w:rPr>
          <w:lang w:val="ru-RU"/>
        </w:rPr>
        <w:t>Уметь находить на карте звездного неба созвездий и наиболее ярких звезд</w:t>
      </w:r>
    </w:p>
    <w:p w:rsidR="00023D42" w:rsidRPr="00023D42" w:rsidRDefault="00023D42" w:rsidP="002266D4">
      <w:pPr>
        <w:ind w:firstLine="567"/>
        <w:jc w:val="both"/>
        <w:rPr>
          <w:lang w:val="ru-RU"/>
        </w:rPr>
      </w:pPr>
      <w:r w:rsidRPr="00023D42">
        <w:rPr>
          <w:lang w:val="ru-RU"/>
        </w:rPr>
        <w:t>Проводить наблюдения; формулировать выводы; практически изготавливать астролябии. Разрешать   учебную проблему при анализе причин по формированию литосферы, мантии и ядра Земли, применять полученные знания и умения на уроках и в жизни.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sym w:font="Symbol" w:char="F0B7"/>
      </w:r>
      <w:r w:rsidRPr="00023D42">
        <w:rPr>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023D42" w:rsidRPr="00023D42" w:rsidRDefault="00023D42" w:rsidP="002266D4">
      <w:pPr>
        <w:ind w:firstLine="567"/>
        <w:jc w:val="both"/>
        <w:rPr>
          <w:lang w:val="ru-RU"/>
        </w:rPr>
      </w:pPr>
      <w:r w:rsidRPr="00023D42">
        <w:sym w:font="Symbol" w:char="F0B7"/>
      </w:r>
      <w:r w:rsidRPr="00023D42">
        <w:rPr>
          <w:lang w:val="ru-RU"/>
        </w:rPr>
        <w:t xml:space="preserve"> приводить примеры практического использования физических знаний о электромагнитных явлениях; </w:t>
      </w:r>
    </w:p>
    <w:p w:rsidR="00023D42" w:rsidRPr="00023D42" w:rsidRDefault="00023D42" w:rsidP="002266D4">
      <w:pPr>
        <w:ind w:firstLine="567"/>
        <w:jc w:val="both"/>
        <w:rPr>
          <w:lang w:val="ru-RU"/>
        </w:rPr>
      </w:pPr>
      <w:r w:rsidRPr="00023D42">
        <w:sym w:font="Symbol" w:char="F0B7"/>
      </w:r>
      <w:r w:rsidRPr="00023D42">
        <w:rPr>
          <w:lang w:val="ru-RU"/>
        </w:rPr>
        <w:t xml:space="preserve"> приёмам поиска и формулировки доказательств выдвинутых гипотез и теоретических </w:t>
      </w:r>
      <w:r w:rsidRPr="00023D42">
        <w:rPr>
          <w:lang w:val="ru-RU"/>
        </w:rPr>
        <w:lastRenderedPageBreak/>
        <w:t xml:space="preserve">выводов на основе эмпирически установленных фактов; </w:t>
      </w:r>
    </w:p>
    <w:p w:rsidR="00023D42" w:rsidRPr="00023D42" w:rsidRDefault="00023D42" w:rsidP="002266D4">
      <w:pPr>
        <w:ind w:firstLine="567"/>
        <w:jc w:val="both"/>
        <w:rPr>
          <w:lang w:val="ru-RU"/>
        </w:rPr>
      </w:pPr>
      <w:r w:rsidRPr="00023D42">
        <w:sym w:font="Symbol" w:char="F0B7"/>
      </w:r>
      <w:r w:rsidRPr="00023D42">
        <w:rPr>
          <w:lang w:val="ru-RU"/>
        </w:rPr>
        <w:t xml:space="preserve"> разрешать проблему на основе имеющихся знаний об электромагнитных явлениях.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соблюдать правила безопасности и охраны труда при работе с учебным и лабораторным оборудованием;</w:t>
      </w:r>
    </w:p>
    <w:p w:rsidR="00023D42" w:rsidRPr="00023D42" w:rsidRDefault="00023D42" w:rsidP="002266D4">
      <w:pPr>
        <w:ind w:firstLine="567"/>
        <w:jc w:val="both"/>
        <w:rPr>
          <w:lang w:val="ru-RU"/>
        </w:rPr>
      </w:pPr>
      <w:r w:rsidRPr="00023D42">
        <w:rPr>
          <w:lang w:val="ru-RU"/>
        </w:rPr>
        <w:t>понимать смысл основных физических терминов: физическое тело, физическое явление, физическая величина, единицы измерения;</w:t>
      </w:r>
    </w:p>
    <w:p w:rsidR="00023D42" w:rsidRPr="00023D42" w:rsidRDefault="00023D42" w:rsidP="002266D4">
      <w:pPr>
        <w:ind w:firstLine="567"/>
        <w:jc w:val="both"/>
        <w:rPr>
          <w:lang w:val="ru-RU"/>
        </w:rPr>
      </w:pPr>
      <w:r w:rsidRPr="00023D42">
        <w:rPr>
          <w:lang w:val="ru-RU"/>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023D42" w:rsidRPr="00023D42" w:rsidRDefault="00023D42" w:rsidP="002266D4">
      <w:pPr>
        <w:ind w:firstLine="567"/>
        <w:jc w:val="both"/>
        <w:rPr>
          <w:lang w:val="ru-RU"/>
        </w:rPr>
      </w:pPr>
      <w:r w:rsidRPr="00023D42">
        <w:rPr>
          <w:lang w:val="ru-RU"/>
        </w:rPr>
        <w:t>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w:t>
      </w:r>
    </w:p>
    <w:p w:rsidR="00023D42" w:rsidRPr="00023D42" w:rsidRDefault="00023D42" w:rsidP="002266D4">
      <w:pPr>
        <w:ind w:firstLine="567"/>
        <w:jc w:val="both"/>
        <w:rPr>
          <w:lang w:val="ru-RU"/>
        </w:rPr>
      </w:pPr>
      <w:r w:rsidRPr="00023D42">
        <w:rPr>
          <w:lang w:val="ru-RU"/>
        </w:rPr>
        <w:t>понимать роль эксперимента в получении научной информации;</w:t>
      </w:r>
    </w:p>
    <w:p w:rsidR="00023D42" w:rsidRPr="00023D42" w:rsidRDefault="00023D42" w:rsidP="002266D4">
      <w:pPr>
        <w:ind w:firstLine="567"/>
        <w:jc w:val="both"/>
        <w:rPr>
          <w:lang w:val="ru-RU"/>
        </w:rPr>
      </w:pPr>
      <w:r w:rsidRPr="00023D42">
        <w:rPr>
          <w:lang w:val="ru-RU"/>
        </w:rPr>
        <w:t>проводить прямые измерения физических величин: время, расстояние, масса тела, объем, сила, температура, атмосферное давление, влажность воздуха, при этом выбирать оптимальный способ измерения и использовать простейшие методы оценки погрешностей измерений.</w:t>
      </w:r>
    </w:p>
    <w:p w:rsidR="00023D42" w:rsidRPr="00023D42" w:rsidRDefault="00023D42" w:rsidP="002266D4">
      <w:pPr>
        <w:ind w:firstLine="567"/>
        <w:jc w:val="both"/>
        <w:rPr>
          <w:lang w:val="ru-RU"/>
        </w:rPr>
      </w:pPr>
      <w:r w:rsidRPr="00023D42">
        <w:rPr>
          <w:lang w:val="ru-RU"/>
        </w:rPr>
        <w:t>проводить исследование зависимостей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23D42" w:rsidRPr="00023D42" w:rsidRDefault="00023D42" w:rsidP="002266D4">
      <w:pPr>
        <w:ind w:firstLine="567"/>
        <w:jc w:val="both"/>
        <w:rPr>
          <w:lang w:val="ru-RU"/>
        </w:rPr>
      </w:pPr>
      <w:r w:rsidRPr="00023D42">
        <w:rPr>
          <w:lang w:val="ru-RU"/>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023D42" w:rsidRPr="00023D42" w:rsidRDefault="00023D42" w:rsidP="002266D4">
      <w:pPr>
        <w:ind w:firstLine="567"/>
        <w:jc w:val="both"/>
        <w:rPr>
          <w:lang w:val="ru-RU"/>
        </w:rPr>
      </w:pPr>
      <w:r w:rsidRPr="00023D42">
        <w:rPr>
          <w:lang w:val="ru-RU"/>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023D42" w:rsidRPr="00023D42" w:rsidRDefault="00023D42" w:rsidP="002266D4">
      <w:pPr>
        <w:ind w:firstLine="567"/>
        <w:jc w:val="both"/>
        <w:rPr>
          <w:lang w:val="ru-RU"/>
        </w:rPr>
      </w:pPr>
      <w:r w:rsidRPr="00023D42">
        <w:rPr>
          <w:lang w:val="ru-RU"/>
        </w:rPr>
        <w:t>понимать принципы действия машин, приборов и технических устройств, условия их безопасного использования в повседневной жизни;</w:t>
      </w:r>
    </w:p>
    <w:p w:rsidR="00023D42" w:rsidRPr="00023D42" w:rsidRDefault="00023D42" w:rsidP="002266D4">
      <w:pPr>
        <w:ind w:firstLine="567"/>
        <w:jc w:val="both"/>
        <w:rPr>
          <w:lang w:val="ru-RU"/>
        </w:rPr>
      </w:pPr>
      <w:r w:rsidRPr="00023D42">
        <w:rPr>
          <w:lang w:val="ru-RU"/>
        </w:rPr>
        <w:t>использовать при выполнении учебных задач научно-популярную литературу о физических явлениях, справочные материалы, ресурсы Интернет.</w:t>
      </w:r>
    </w:p>
    <w:p w:rsidR="00023D42" w:rsidRPr="00023D42" w:rsidRDefault="00023D42" w:rsidP="002266D4">
      <w:pPr>
        <w:ind w:firstLine="567"/>
        <w:jc w:val="both"/>
        <w:rPr>
          <w:lang w:val="ru-RU"/>
        </w:rPr>
      </w:pPr>
      <w:r w:rsidRPr="00023D42">
        <w:rPr>
          <w:lang w:val="ru-RU"/>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w:t>
      </w:r>
    </w:p>
    <w:p w:rsidR="00023D42" w:rsidRPr="00023D42" w:rsidRDefault="00023D42" w:rsidP="002266D4">
      <w:pPr>
        <w:ind w:firstLine="567"/>
        <w:jc w:val="both"/>
        <w:rPr>
          <w:lang w:val="ru-RU"/>
        </w:rPr>
      </w:pPr>
      <w:r w:rsidRPr="00023D42">
        <w:rPr>
          <w:lang w:val="ru-RU"/>
        </w:rPr>
        <w:t>описывать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вычислять значение физической величины;</w:t>
      </w:r>
    </w:p>
    <w:p w:rsidR="00023D42" w:rsidRPr="00023D42" w:rsidRDefault="00023D42" w:rsidP="002266D4">
      <w:pPr>
        <w:ind w:firstLine="567"/>
        <w:jc w:val="both"/>
        <w:rPr>
          <w:lang w:val="ru-RU"/>
        </w:rPr>
      </w:pPr>
      <w:r w:rsidRPr="00023D42">
        <w:rPr>
          <w:lang w:val="ru-RU"/>
        </w:rPr>
        <w:t>анализировать свойства тел, механические явления и процессы, используя физические законы: закон Гука, закон Паскаля, закон Архимеда; при этом различать словесную формулировку закона и его математическое выражение;</w:t>
      </w:r>
    </w:p>
    <w:p w:rsidR="00023D42" w:rsidRPr="00023D42" w:rsidRDefault="00023D42" w:rsidP="002266D4">
      <w:pPr>
        <w:ind w:firstLine="567"/>
        <w:jc w:val="both"/>
        <w:rPr>
          <w:lang w:val="ru-RU"/>
        </w:rPr>
      </w:pPr>
      <w:r w:rsidRPr="00023D42">
        <w:rPr>
          <w:lang w:val="ru-RU"/>
        </w:rPr>
        <w:t>различать основные признаки изученных физических моделей: материальная точка, инерциальная система отсчета;</w:t>
      </w:r>
    </w:p>
    <w:p w:rsidR="00023D42" w:rsidRPr="00023D42" w:rsidRDefault="00023D42" w:rsidP="002266D4">
      <w:pPr>
        <w:ind w:firstLine="567"/>
        <w:jc w:val="both"/>
        <w:rPr>
          <w:lang w:val="ru-RU"/>
        </w:rPr>
      </w:pPr>
      <w:r w:rsidRPr="00023D42">
        <w:rPr>
          <w:lang w:val="ru-RU"/>
        </w:rPr>
        <w:lastRenderedPageBreak/>
        <w:t>решать задачи, используя физические законы (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осознавать ценность научных исследований, роль физики в расширении представлений об окружающем мире и ее вклад в улучшение качества жизни;</w:t>
      </w:r>
    </w:p>
    <w:p w:rsidR="00023D42" w:rsidRPr="00023D42" w:rsidRDefault="00023D42" w:rsidP="002266D4">
      <w:pPr>
        <w:ind w:firstLine="567"/>
        <w:jc w:val="both"/>
        <w:rPr>
          <w:lang w:val="ru-RU"/>
        </w:rPr>
      </w:pPr>
      <w:r w:rsidRPr="00023D42">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23D42" w:rsidRPr="00023D42" w:rsidRDefault="00023D42" w:rsidP="002266D4">
      <w:pPr>
        <w:ind w:firstLine="567"/>
        <w:jc w:val="both"/>
        <w:rPr>
          <w:lang w:val="ru-RU"/>
        </w:rPr>
      </w:pPr>
      <w:r w:rsidRPr="00023D42">
        <w:rPr>
          <w:lang w:val="ru-RU"/>
        </w:rPr>
        <w:t>сравнивать точность измерения физических величин по величине их относительной погрешности при проведении прямых измерений;</w:t>
      </w:r>
    </w:p>
    <w:p w:rsidR="00023D42" w:rsidRPr="00023D42" w:rsidRDefault="00023D42" w:rsidP="002266D4">
      <w:pPr>
        <w:ind w:firstLine="567"/>
        <w:jc w:val="both"/>
        <w:rPr>
          <w:lang w:val="ru-RU"/>
        </w:rPr>
      </w:pPr>
      <w:r w:rsidRPr="00023D42">
        <w:rPr>
          <w:lang w:val="ru-RU"/>
        </w:rPr>
        <w:t>самостоятельно проводить косвенные измерения и исследования физических величин с использованием различных способов измерения физических величин, выбирать средства измерения с учетом необходимой точности измерений, обосновывать выбор способа измерения, адекватного поставленной задаче, проводить оценку достоверности полученных результатов;</w:t>
      </w:r>
    </w:p>
    <w:p w:rsidR="00023D42" w:rsidRPr="00023D42" w:rsidRDefault="00023D42" w:rsidP="002266D4">
      <w:pPr>
        <w:ind w:firstLine="567"/>
        <w:jc w:val="both"/>
        <w:rPr>
          <w:lang w:val="ru-RU"/>
        </w:rPr>
      </w:pPr>
      <w:r w:rsidRPr="00023D42">
        <w:rPr>
          <w:lang w:val="ru-RU"/>
        </w:rPr>
        <w:t>воспринимать информацию физического содержания в научно-популярной литературе и средствах массовой информации, критически оценивать полученную информацию, анализируя ее содержание и данные об источнике информации;</w:t>
      </w:r>
    </w:p>
    <w:p w:rsidR="00023D42" w:rsidRPr="00023D42" w:rsidRDefault="00023D42" w:rsidP="002266D4">
      <w:pPr>
        <w:ind w:firstLine="567"/>
        <w:jc w:val="both"/>
        <w:rPr>
          <w:lang w:val="ru-RU"/>
        </w:rPr>
      </w:pPr>
      <w:r w:rsidRPr="00023D42">
        <w:rPr>
          <w:lang w:val="ru-RU"/>
        </w:rPr>
        <w:t>создавать собственные письменные и устные сообщения о физических явлениях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23D42" w:rsidRPr="00023D42" w:rsidRDefault="00023D42" w:rsidP="002266D4">
      <w:pPr>
        <w:ind w:firstLine="567"/>
        <w:jc w:val="both"/>
        <w:rPr>
          <w:lang w:val="ru-RU"/>
        </w:rPr>
      </w:pPr>
      <w:r w:rsidRPr="00023D42">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023D42" w:rsidRPr="00023D42" w:rsidRDefault="00023D42" w:rsidP="002266D4">
      <w:pPr>
        <w:ind w:firstLine="567"/>
        <w:jc w:val="both"/>
        <w:rPr>
          <w:lang w:val="ru-RU"/>
        </w:rPr>
      </w:pPr>
      <w:r w:rsidRPr="00023D42">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Предметными результатами обучения физике в 8 –м классе являются</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понимать</w:t>
      </w:r>
      <w:r w:rsidRPr="00023D42">
        <w:t> </w:t>
      </w:r>
      <w:r w:rsidRPr="00023D42">
        <w:rPr>
          <w:lang w:val="ru-RU"/>
        </w:rPr>
        <w:t>смысл понятий:</w:t>
      </w:r>
      <w:r w:rsidRPr="00023D42">
        <w:t> </w:t>
      </w:r>
      <w:r w:rsidRPr="00023D42">
        <w:rPr>
          <w:lang w:val="ru-RU"/>
        </w:rPr>
        <w:t>электрическое поле, магнитное поле;</w:t>
      </w:r>
    </w:p>
    <w:p w:rsidR="00023D42" w:rsidRPr="00023D42" w:rsidRDefault="00023D42" w:rsidP="002266D4">
      <w:pPr>
        <w:ind w:firstLine="567"/>
        <w:jc w:val="both"/>
        <w:rPr>
          <w:lang w:val="ru-RU"/>
        </w:rPr>
      </w:pPr>
      <w:r w:rsidRPr="00023D42">
        <w:rPr>
          <w:lang w:val="ru-RU"/>
        </w:rPr>
        <w:t>смысл физических величин:</w:t>
      </w:r>
      <w:r w:rsidRPr="00023D42">
        <w:t> </w:t>
      </w:r>
      <w:r w:rsidRPr="00023D42">
        <w:rPr>
          <w:lang w:val="ru-RU"/>
        </w:rPr>
        <w:t>внутренняя энергия, температура, количество теплоты,</w:t>
      </w:r>
      <w:r w:rsidRPr="00023D42">
        <w:t> </w:t>
      </w:r>
      <w:r w:rsidRPr="00023D42">
        <w:rPr>
          <w:lang w:val="ru-RU"/>
        </w:rPr>
        <w:t>удельная теплоемкость, влажность воздуха, электрический заряд, сила электрического</w:t>
      </w:r>
      <w:r w:rsidRPr="00023D42">
        <w:t> </w:t>
      </w:r>
      <w:r w:rsidRPr="00023D42">
        <w:rPr>
          <w:lang w:val="ru-RU"/>
        </w:rPr>
        <w:t>тока, электрическое напряжение, электрическое сопротивление, работа и мощность электрического тока, фокусное расстояние линзы;</w:t>
      </w:r>
    </w:p>
    <w:p w:rsidR="00023D42" w:rsidRPr="00023D42" w:rsidRDefault="00023D42" w:rsidP="002266D4">
      <w:pPr>
        <w:ind w:firstLine="567"/>
        <w:jc w:val="both"/>
        <w:rPr>
          <w:lang w:val="ru-RU"/>
        </w:rPr>
      </w:pPr>
      <w:r w:rsidRPr="00023D42">
        <w:rPr>
          <w:lang w:val="ru-RU"/>
        </w:rPr>
        <w:t>смысл физических законов:</w:t>
      </w:r>
      <w:r w:rsidRPr="00023D42">
        <w:t> </w:t>
      </w:r>
      <w:r w:rsidRPr="00023D42">
        <w:rPr>
          <w:lang w:val="ru-RU"/>
        </w:rPr>
        <w:t>сохранения энергии в механических и тепловых процессах,</w:t>
      </w:r>
      <w:r w:rsidRPr="00023D42">
        <w:t> </w:t>
      </w:r>
      <w:r w:rsidRPr="00023D42">
        <w:rPr>
          <w:lang w:val="ru-RU"/>
        </w:rPr>
        <w:t>сохранения электрического заряда, Ома для участка электрической цепи, Джоуля-Ленца, прямолинейного распространения света, отражения света,</w:t>
      </w:r>
      <w:r w:rsidRPr="00023D42">
        <w:t> </w:t>
      </w:r>
      <w:r w:rsidRPr="00023D42">
        <w:rPr>
          <w:lang w:val="ru-RU"/>
        </w:rPr>
        <w:t>внутренняя энергия, температура, количество теплоты, удельная теплоемкость, влажность воздуха, электрический заряд, сила электрического тока, электрическое напряжение, электрическое сопротивление, работа и мощность электрического тока, фокусное расстояние линзы;</w:t>
      </w:r>
    </w:p>
    <w:p w:rsidR="00023D42" w:rsidRPr="00023D42" w:rsidRDefault="00023D42" w:rsidP="002266D4">
      <w:pPr>
        <w:ind w:firstLine="567"/>
        <w:jc w:val="both"/>
        <w:rPr>
          <w:lang w:val="ru-RU"/>
        </w:rPr>
      </w:pPr>
      <w:r w:rsidRPr="00023D42">
        <w:rPr>
          <w:lang w:val="ru-RU"/>
        </w:rPr>
        <w:t>смысл физических законов:</w:t>
      </w:r>
      <w:r w:rsidRPr="00023D42">
        <w:t> </w:t>
      </w:r>
      <w:r w:rsidRPr="00023D42">
        <w:rPr>
          <w:lang w:val="ru-RU"/>
        </w:rPr>
        <w:t xml:space="preserve">Паскаля, Архимеда, Ньютона, всемирного </w:t>
      </w:r>
      <w:r w:rsidRPr="00023D42">
        <w:rPr>
          <w:lang w:val="ru-RU"/>
        </w:rPr>
        <w:lastRenderedPageBreak/>
        <w:t>тяготения,</w:t>
      </w:r>
      <w:r w:rsidRPr="00023D42">
        <w:t> </w:t>
      </w:r>
      <w:r w:rsidRPr="00023D42">
        <w:rPr>
          <w:lang w:val="ru-RU"/>
        </w:rPr>
        <w:t>сохранения импульса и механической энергии, сохранения энергии в тепловых процессах, сохранения электрического заряда, Ома для участка электрической цепи, Джоуля-Ленца, прямолинейного распространения света, отражения света;</w:t>
      </w:r>
    </w:p>
    <w:p w:rsidR="00023D42" w:rsidRPr="00023D42" w:rsidRDefault="00023D42" w:rsidP="002266D4">
      <w:pPr>
        <w:ind w:firstLine="567"/>
        <w:jc w:val="both"/>
        <w:rPr>
          <w:lang w:val="ru-RU"/>
        </w:rPr>
      </w:pPr>
      <w:r w:rsidRPr="00023D42">
        <w:rPr>
          <w:lang w:val="ru-RU"/>
        </w:rPr>
        <w:t>описывать и объяснять физические явления:</w:t>
      </w:r>
      <w:r w:rsidRPr="00023D42">
        <w:t> </w:t>
      </w:r>
      <w:r w:rsidRPr="00023D42">
        <w:rPr>
          <w:lang w:val="ru-RU"/>
        </w:rPr>
        <w:t>теплопроводность, конвекцию, излучение,</w:t>
      </w:r>
      <w:r w:rsidRPr="00023D42">
        <w:t> </w:t>
      </w:r>
      <w:r w:rsidRPr="00023D42">
        <w:rPr>
          <w:lang w:val="ru-RU"/>
        </w:rPr>
        <w:t>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 теплопроводность, конвекцию, излучение, испарение, конденсацию, кипение, плавление, кристаллизацию, электризацию тел, взаимодействие электрических зарядов, взаимодействие магнитов, действие магнитного поля на проводник с током, тепловое действие тока, электромагнитную индукцию, отражение, преломление и дисперсию света;</w:t>
      </w:r>
    </w:p>
    <w:p w:rsidR="00023D42" w:rsidRPr="00023D42" w:rsidRDefault="00023D42" w:rsidP="002266D4">
      <w:pPr>
        <w:ind w:firstLine="567"/>
        <w:jc w:val="both"/>
        <w:rPr>
          <w:lang w:val="ru-RU"/>
        </w:rPr>
      </w:pPr>
      <w:r w:rsidRPr="00023D42">
        <w:rPr>
          <w:lang w:val="ru-RU"/>
        </w:rPr>
        <w:t>использовать физические приборы и измерительные инструменты для измерения физических величин:</w:t>
      </w:r>
      <w:r w:rsidRPr="00023D42">
        <w:t> </w:t>
      </w:r>
      <w:r w:rsidRPr="00023D42">
        <w:rPr>
          <w:lang w:val="ru-RU"/>
        </w:rPr>
        <w:t>температуры, влажности воздуха, силы тока, напряжения, электрического сопротивления, работы и мощности электрического тока;</w:t>
      </w:r>
    </w:p>
    <w:p w:rsidR="00023D42" w:rsidRPr="00023D42" w:rsidRDefault="00023D42" w:rsidP="002266D4">
      <w:pPr>
        <w:ind w:firstLine="567"/>
        <w:jc w:val="both"/>
        <w:rPr>
          <w:lang w:val="ru-RU"/>
        </w:rPr>
      </w:pPr>
      <w:r w:rsidRPr="00023D42">
        <w:rPr>
          <w:lang w:val="ru-RU"/>
        </w:rPr>
        <w:t>представлять результаты измерений с помощью таблиц, графиков и выявлять на этой основе эмпирические зависимости:</w:t>
      </w:r>
      <w:r w:rsidRPr="00023D42">
        <w:t> </w:t>
      </w:r>
      <w:r w:rsidRPr="00023D42">
        <w:rPr>
          <w:lang w:val="ru-RU"/>
        </w:rPr>
        <w:t>температуры остывающего тела от времени, силы тока от напряжения на участке цепи, угла отражения от угла падения света, угла преломления от угла падения света;</w:t>
      </w:r>
    </w:p>
    <w:p w:rsidR="00023D42" w:rsidRPr="00023D42" w:rsidRDefault="00023D42" w:rsidP="002266D4">
      <w:pPr>
        <w:ind w:firstLine="567"/>
        <w:jc w:val="both"/>
        <w:rPr>
          <w:lang w:val="ru-RU"/>
        </w:rPr>
      </w:pPr>
      <w:r w:rsidRPr="00023D42">
        <w:rPr>
          <w:lang w:val="ru-RU"/>
        </w:rPr>
        <w:t>выражать результаты измерений и расчетов в единицах Международной системы;</w:t>
      </w:r>
    </w:p>
    <w:p w:rsidR="00023D42" w:rsidRPr="00023D42" w:rsidRDefault="00023D42" w:rsidP="002266D4">
      <w:pPr>
        <w:ind w:firstLine="567"/>
        <w:jc w:val="both"/>
        <w:rPr>
          <w:lang w:val="ru-RU"/>
        </w:rPr>
      </w:pPr>
      <w:r w:rsidRPr="00023D42">
        <w:rPr>
          <w:lang w:val="ru-RU"/>
        </w:rPr>
        <w:t>приводить примеры практического использования физических знаний</w:t>
      </w:r>
      <w:r w:rsidRPr="00023D42">
        <w:t> </w:t>
      </w:r>
      <w:r w:rsidRPr="00023D42">
        <w:rPr>
          <w:lang w:val="ru-RU"/>
        </w:rPr>
        <w:t>о тепловых и электромагнитных явлениях;</w:t>
      </w:r>
    </w:p>
    <w:p w:rsidR="00023D42" w:rsidRPr="00023D42" w:rsidRDefault="00023D42" w:rsidP="002266D4">
      <w:pPr>
        <w:ind w:firstLine="567"/>
        <w:jc w:val="both"/>
        <w:rPr>
          <w:lang w:val="ru-RU"/>
        </w:rPr>
      </w:pPr>
      <w:r w:rsidRPr="00023D42">
        <w:rPr>
          <w:lang w:val="ru-RU"/>
        </w:rPr>
        <w:t>решать задачи на применение изученных физических законов;</w:t>
      </w:r>
    </w:p>
    <w:p w:rsidR="00023D42" w:rsidRPr="00023D42" w:rsidRDefault="00023D42" w:rsidP="002266D4">
      <w:pPr>
        <w:ind w:firstLine="567"/>
        <w:jc w:val="both"/>
        <w:rPr>
          <w:lang w:val="ru-RU"/>
        </w:rPr>
      </w:pPr>
      <w:r w:rsidRPr="00023D42">
        <w:rPr>
          <w:lang w:val="ru-RU"/>
        </w:rPr>
        <w:t>осуществлять самостоятельный поиск информации</w:t>
      </w:r>
      <w:r w:rsidRPr="00023D42">
        <w:t> </w:t>
      </w:r>
      <w:r w:rsidRPr="00023D42">
        <w:rPr>
          <w:lang w:val="ru-RU"/>
        </w:rPr>
        <w:t>естественнонаучного содержания с использованием различных источников (учебных текстов, справочных и научно-популярных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практической деятельности и повседневной жизни для</w:t>
      </w:r>
      <w:r w:rsidRPr="00023D42">
        <w:t> </w:t>
      </w:r>
      <w:r w:rsidRPr="00023D42">
        <w:rPr>
          <w:lang w:val="ru-RU"/>
        </w:rPr>
        <w:t>обеспечения безопасности в процессе использования электробытовых приборов, электронной техники; контроля за исправностью электропроводки в квартире;</w:t>
      </w:r>
    </w:p>
    <w:p w:rsidR="00023D42" w:rsidRPr="00023D42" w:rsidRDefault="00023D42" w:rsidP="002266D4">
      <w:pPr>
        <w:ind w:firstLine="567"/>
        <w:jc w:val="both"/>
        <w:rPr>
          <w:lang w:val="ru-RU"/>
        </w:rPr>
      </w:pPr>
      <w:r w:rsidRPr="00023D42">
        <w:rPr>
          <w:lang w:val="ru-RU"/>
        </w:rPr>
        <w:t>решать задачи на применение изученных физических законов;</w:t>
      </w:r>
    </w:p>
    <w:p w:rsidR="00023D42" w:rsidRPr="00023D42" w:rsidRDefault="00023D42" w:rsidP="002266D4">
      <w:pPr>
        <w:ind w:firstLine="567"/>
        <w:jc w:val="both"/>
        <w:rPr>
          <w:lang w:val="ru-RU"/>
        </w:rPr>
      </w:pPr>
      <w:r w:rsidRPr="00023D42">
        <w:rPr>
          <w:lang w:val="ru-RU"/>
        </w:rPr>
        <w:t>осуществлять самостоятельный поиск информации</w:t>
      </w:r>
      <w:r w:rsidRPr="00023D42">
        <w:t> </w:t>
      </w:r>
      <w:r w:rsidRPr="00023D42">
        <w:rPr>
          <w:lang w:val="ru-RU"/>
        </w:rPr>
        <w:t>естественнонаучного содержания с использованием различных источников (учебных текстов, справочных и научно- популярных изданий, компьютерных баз данных, ресурсов Интернета), ее обработку и представление в разных формах (словесно, с помощью графиков, математических символов, рисунков и структурных схем);</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практической деятельности и повседневной жизни для обеспечения безопасности в процессе использования транспортных средств, электробытовых приборов, электронной техники и контроля за исправностью электропроводки, водопровода, сантехники и газовых приборов в квартире;</w:t>
      </w:r>
      <w:r w:rsidRPr="00023D42">
        <w:t> </w:t>
      </w:r>
      <w:r w:rsidRPr="00023D42">
        <w:rPr>
          <w:lang w:val="ru-RU"/>
        </w:rPr>
        <w:t>рационального применения простых механизмов.</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w:t>
      </w:r>
      <w:r w:rsidRPr="00023D42">
        <w:t> </w:t>
      </w:r>
      <w:r w:rsidRPr="00023D42">
        <w:rPr>
          <w:lang w:val="ru-RU"/>
        </w:rPr>
        <w:t>в окружающей среде; приводить примеры экологических последствий работы двигателей внутреннего сгорания (ДВС), тепловых и гидроэлектростанций;</w:t>
      </w:r>
    </w:p>
    <w:p w:rsidR="00023D42" w:rsidRPr="00023D42" w:rsidRDefault="00023D42" w:rsidP="002266D4">
      <w:pPr>
        <w:ind w:firstLine="567"/>
        <w:jc w:val="both"/>
        <w:rPr>
          <w:lang w:val="ru-RU"/>
        </w:rPr>
      </w:pPr>
      <w:r w:rsidRPr="00023D42">
        <w:rPr>
          <w:lang w:val="ru-RU"/>
        </w:rPr>
        <w:t>приводить примеры практического использования физических знаний о тепловых явлениях;</w:t>
      </w:r>
    </w:p>
    <w:p w:rsidR="00023D42" w:rsidRPr="00023D42" w:rsidRDefault="00023D42" w:rsidP="002266D4">
      <w:pPr>
        <w:ind w:firstLine="567"/>
        <w:jc w:val="both"/>
        <w:rPr>
          <w:lang w:val="ru-RU"/>
        </w:rPr>
      </w:pPr>
      <w:r w:rsidRPr="00023D42">
        <w:rPr>
          <w:lang w:val="ru-RU"/>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023D42" w:rsidRPr="00023D42" w:rsidRDefault="00023D42" w:rsidP="002266D4">
      <w:pPr>
        <w:ind w:firstLine="567"/>
        <w:jc w:val="both"/>
        <w:rPr>
          <w:lang w:val="ru-RU"/>
        </w:rPr>
      </w:pPr>
      <w:r w:rsidRPr="00023D42">
        <w:rPr>
          <w:lang w:val="ru-RU"/>
        </w:rPr>
        <w:t xml:space="preserve">приёмам поиска и формулировки доказательств выдвинутых гипотез и теоретических </w:t>
      </w:r>
      <w:r w:rsidRPr="00023D42">
        <w:rPr>
          <w:lang w:val="ru-RU"/>
        </w:rPr>
        <w:lastRenderedPageBreak/>
        <w:t>выводов на основе эмпирически установленных фактов;</w:t>
      </w:r>
    </w:p>
    <w:p w:rsidR="00023D42" w:rsidRPr="00023D42" w:rsidRDefault="00023D42" w:rsidP="002266D4">
      <w:pPr>
        <w:ind w:firstLine="567"/>
        <w:jc w:val="both"/>
        <w:rPr>
          <w:lang w:val="ru-RU"/>
        </w:rPr>
      </w:pPr>
      <w:r w:rsidRPr="00023D42">
        <w:rPr>
          <w:lang w:val="ru-RU"/>
        </w:rPr>
        <w:t>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w:t>
      </w:r>
      <w:r w:rsidRPr="00023D42">
        <w:t> </w:t>
      </w:r>
      <w:r w:rsidRPr="00023D42">
        <w:rPr>
          <w:lang w:val="ru-RU"/>
        </w:rPr>
        <w:t>физической величины;</w:t>
      </w:r>
    </w:p>
    <w:p w:rsidR="00023D42" w:rsidRPr="00023D42" w:rsidRDefault="00023D42" w:rsidP="002266D4">
      <w:pPr>
        <w:ind w:firstLine="567"/>
        <w:jc w:val="both"/>
        <w:rPr>
          <w:lang w:val="ru-RU"/>
        </w:rPr>
      </w:pPr>
      <w:r w:rsidRPr="00023D42">
        <w:rPr>
          <w:lang w:val="ru-RU"/>
        </w:rPr>
        <w:t>использовать знания об электромагнитных явлениях в повседневной жизни для обеспечения безопасности</w:t>
      </w:r>
      <w:r w:rsidRPr="00023D42">
        <w:t> </w:t>
      </w:r>
      <w:r w:rsidRPr="00023D42">
        <w:rPr>
          <w:lang w:val="ru-RU"/>
        </w:rPr>
        <w:t>при обращении с приборами и техническими устройствами, для сохранения здоровья и соблюдения норм экологического</w:t>
      </w:r>
      <w:r w:rsidRPr="00023D42">
        <w:t> </w:t>
      </w:r>
      <w:r w:rsidRPr="00023D42">
        <w:rPr>
          <w:lang w:val="ru-RU"/>
        </w:rPr>
        <w:t>поведения в окружающей среде;</w:t>
      </w:r>
    </w:p>
    <w:p w:rsidR="00023D42" w:rsidRPr="00023D42" w:rsidRDefault="00023D42" w:rsidP="002266D4">
      <w:pPr>
        <w:ind w:firstLine="567"/>
        <w:jc w:val="both"/>
        <w:rPr>
          <w:lang w:val="ru-RU"/>
        </w:rPr>
      </w:pPr>
      <w:r w:rsidRPr="00023D42">
        <w:rPr>
          <w:lang w:val="ru-RU"/>
        </w:rPr>
        <w:t>приводить примеры практического использования физических знаний о электромагнитных явлениях;</w:t>
      </w:r>
    </w:p>
    <w:p w:rsidR="00023D42" w:rsidRPr="00023D42" w:rsidRDefault="00023D42" w:rsidP="002266D4">
      <w:pPr>
        <w:ind w:firstLine="567"/>
        <w:jc w:val="both"/>
        <w:rPr>
          <w:lang w:val="ru-RU"/>
        </w:rPr>
      </w:pPr>
      <w:r w:rsidRPr="00023D42">
        <w:rPr>
          <w:lang w:val="ru-RU"/>
        </w:rPr>
        <w:t>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w:t>
      </w:r>
      <w:r w:rsidRPr="00023D42">
        <w:t> </w:t>
      </w:r>
      <w:r w:rsidRPr="00023D42">
        <w:rPr>
          <w:lang w:val="ru-RU"/>
        </w:rPr>
        <w:t>для участка цепи, закон Джоуля — Ленца и др.);</w:t>
      </w:r>
    </w:p>
    <w:p w:rsidR="00023D42" w:rsidRPr="00023D42" w:rsidRDefault="00023D42" w:rsidP="002266D4">
      <w:pPr>
        <w:ind w:firstLine="567"/>
        <w:jc w:val="both"/>
        <w:rPr>
          <w:lang w:val="ru-RU"/>
        </w:rPr>
      </w:pPr>
      <w:r w:rsidRPr="00023D42">
        <w:rPr>
          <w:lang w:val="ru-RU"/>
        </w:rPr>
        <w:t>приёмам построения физических моделей, поиска</w:t>
      </w:r>
      <w:r w:rsidRPr="00023D42">
        <w:t> </w:t>
      </w:r>
      <w:r w:rsidRPr="00023D42">
        <w:rPr>
          <w:lang w:val="ru-RU"/>
        </w:rPr>
        <w:t>и формулировки доказательств выдвинутых гипотез и теоретических выводов на основе эмпирически установленных фактов;</w:t>
      </w:r>
    </w:p>
    <w:p w:rsidR="00023D42" w:rsidRPr="00023D42" w:rsidRDefault="00023D42" w:rsidP="002266D4">
      <w:pPr>
        <w:ind w:firstLine="567"/>
        <w:jc w:val="both"/>
        <w:rPr>
          <w:lang w:val="ru-RU"/>
        </w:rPr>
      </w:pPr>
      <w:r w:rsidRPr="00023D42">
        <w:rPr>
          <w:lang w:val="ru-RU"/>
        </w:rPr>
        <w:t>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w:t>
      </w:r>
      <w:r w:rsidRPr="00023D42">
        <w:t> </w:t>
      </w:r>
      <w:r w:rsidRPr="00023D42">
        <w:rPr>
          <w:lang w:val="ru-RU"/>
        </w:rPr>
        <w:t>значения физической величины.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понимание и способность описывать и объяснять физические явления:поступательное движение (назвать отличительный признак), смена дня и ночи на Земле, свободное падение тел. невесомость, движение по окружности с постоянной по модулю скоростью;</w:t>
      </w:r>
    </w:p>
    <w:p w:rsidR="00023D42" w:rsidRPr="00023D42" w:rsidRDefault="00023D42" w:rsidP="002266D4">
      <w:pPr>
        <w:ind w:firstLine="567"/>
        <w:jc w:val="both"/>
        <w:rPr>
          <w:lang w:val="ru-RU"/>
        </w:rPr>
      </w:pPr>
      <w:r w:rsidRPr="00023D42">
        <w:rPr>
          <w:lang w:val="ru-RU"/>
        </w:rPr>
        <w:t>знание и способность давать определения /описания физических понятий:относительность движения (перечислить, в чём проявляется), геоцентрическая и гелиоцентрическая системы мира; [первая космическая скорость], реактивное движение; физических моделей:материальная точка, система отсчёта, физических величин:перемещение, скорость равномерного прямолинейного движения, мгновенная скорость и ускорение при равноускоренном прямолинейном движении, скорость и центростремительное ускорение при равномерном движении тела по окружности, импульс;</w:t>
      </w:r>
    </w:p>
    <w:p w:rsidR="00023D42" w:rsidRPr="00023D42" w:rsidRDefault="00023D42" w:rsidP="002266D4">
      <w:pPr>
        <w:ind w:firstLine="567"/>
        <w:jc w:val="both"/>
        <w:rPr>
          <w:lang w:val="ru-RU"/>
        </w:rPr>
      </w:pPr>
      <w:r w:rsidRPr="00023D42">
        <w:rPr>
          <w:lang w:val="ru-RU"/>
        </w:rPr>
        <w:t>понимание смысла основных физических законов:динамики Ньютона, всемирного тяготения, сохранения импульса, сохранения энергии), умение применять их на практике и для решения учебных задач;</w:t>
      </w:r>
    </w:p>
    <w:p w:rsidR="00023D42" w:rsidRPr="00023D42" w:rsidRDefault="00023D42" w:rsidP="002266D4">
      <w:pPr>
        <w:ind w:firstLine="567"/>
        <w:jc w:val="both"/>
        <w:rPr>
          <w:lang w:val="ru-RU"/>
        </w:rPr>
      </w:pPr>
      <w:r w:rsidRPr="00023D42">
        <w:rPr>
          <w:lang w:val="ru-RU"/>
        </w:rPr>
        <w:t>умение приводить примеры технических устройстви живых организмов, в основе перемещения которых лежит принцип реактивного движения. Знание и умение объяснятьустройство и действие космических ракет-носителей;</w:t>
      </w:r>
    </w:p>
    <w:p w:rsidR="00023D42" w:rsidRPr="00023D42" w:rsidRDefault="00023D42" w:rsidP="002266D4">
      <w:pPr>
        <w:ind w:firstLine="567"/>
        <w:jc w:val="both"/>
        <w:rPr>
          <w:lang w:val="ru-RU"/>
        </w:rPr>
      </w:pPr>
      <w:r w:rsidRPr="00023D42">
        <w:rPr>
          <w:lang w:val="ru-RU"/>
        </w:rPr>
        <w:t>умение использоватьполученные знания, умения и навыки в повседневной жизни (быт, экология, охрана здоровья, техника безопасности и др.);</w:t>
      </w:r>
    </w:p>
    <w:p w:rsidR="00023D42" w:rsidRPr="00023D42" w:rsidRDefault="00023D42" w:rsidP="002266D4">
      <w:pPr>
        <w:ind w:firstLine="567"/>
        <w:jc w:val="both"/>
        <w:rPr>
          <w:lang w:val="ru-RU"/>
        </w:rPr>
      </w:pPr>
      <w:r w:rsidRPr="00023D42">
        <w:rPr>
          <w:lang w:val="ru-RU"/>
        </w:rPr>
        <w:t>умение измерять мгновенную скорость и ускорение при равноускоренном прямолинейном движении, центростремительное ускорение при равномерном движении по окружности.</w:t>
      </w:r>
    </w:p>
    <w:p w:rsidR="00023D42" w:rsidRPr="00023D42" w:rsidRDefault="00023D42" w:rsidP="002266D4">
      <w:pPr>
        <w:ind w:firstLine="567"/>
        <w:jc w:val="both"/>
        <w:rPr>
          <w:lang w:val="ru-RU"/>
        </w:rPr>
      </w:pPr>
      <w:r w:rsidRPr="00023D42">
        <w:rPr>
          <w:lang w:val="ru-RU"/>
        </w:rPr>
        <w:t>понимание и способность описывать и объяснять физические явления:колебания нитяного (математического) и пружинного маятников, резонанс (в</w:t>
      </w:r>
      <w:r w:rsidRPr="00023D42">
        <w:t> </w:t>
      </w:r>
      <w:r w:rsidRPr="00023D42">
        <w:rPr>
          <w:lang w:val="ru-RU"/>
        </w:rPr>
        <w:t>т.</w:t>
      </w:r>
      <w:r w:rsidRPr="00023D42">
        <w:t> </w:t>
      </w:r>
      <w:r w:rsidRPr="00023D42">
        <w:rPr>
          <w:lang w:val="ru-RU"/>
        </w:rPr>
        <w:t>ч. звуковой), механические волны, длина волны, отражение звука, эхо;</w:t>
      </w:r>
    </w:p>
    <w:p w:rsidR="00023D42" w:rsidRPr="00023D42" w:rsidRDefault="00023D42" w:rsidP="002266D4">
      <w:pPr>
        <w:ind w:firstLine="567"/>
        <w:jc w:val="both"/>
        <w:rPr>
          <w:lang w:val="ru-RU"/>
        </w:rPr>
      </w:pPr>
      <w:r w:rsidRPr="00023D42">
        <w:rPr>
          <w:lang w:val="ru-RU"/>
        </w:rPr>
        <w:t>знание и способность давать определения физических понятий:свободные колебания, колебательная система, маятник, затухающие колебания, вынужденные колебания, звук и условия его распространения; физических величин:амплитуда, период, частота колебаний, собственная частота колебательной системы, высота, [тембр], громкость звука, скорость звука; физических моделей:[гармонические колебания], математический маятник;</w:t>
      </w:r>
    </w:p>
    <w:p w:rsidR="00023D42" w:rsidRPr="00023D42" w:rsidRDefault="00023D42" w:rsidP="002266D4">
      <w:pPr>
        <w:ind w:firstLine="567"/>
        <w:jc w:val="both"/>
        <w:rPr>
          <w:lang w:val="ru-RU"/>
        </w:rPr>
      </w:pPr>
      <w:r w:rsidRPr="00023D42">
        <w:rPr>
          <w:lang w:val="ru-RU"/>
        </w:rPr>
        <w:t>владение экспериментальными методами исследования зависимости периода колебаний груза на нити от длины нити.</w:t>
      </w:r>
    </w:p>
    <w:p w:rsidR="00023D42" w:rsidRPr="00023D42" w:rsidRDefault="00023D42" w:rsidP="002266D4">
      <w:pPr>
        <w:ind w:firstLine="567"/>
        <w:jc w:val="both"/>
        <w:rPr>
          <w:lang w:val="ru-RU"/>
        </w:rPr>
      </w:pPr>
      <w:r w:rsidRPr="00023D42">
        <w:rPr>
          <w:lang w:val="ru-RU"/>
        </w:rPr>
        <w:t>понимание и способность описывать и объяснять физические явления/процессы:электромагнитная индукция, самоиндукция, преломление света, дисперсия света, поглощение и испускание света атомами, возникновение линейчатых спектров излучения и поглощения;</w:t>
      </w:r>
    </w:p>
    <w:p w:rsidR="00023D42" w:rsidRPr="00023D42" w:rsidRDefault="00023D42" w:rsidP="002266D4">
      <w:pPr>
        <w:ind w:firstLine="567"/>
        <w:jc w:val="both"/>
        <w:rPr>
          <w:lang w:val="ru-RU"/>
        </w:rPr>
      </w:pPr>
      <w:r w:rsidRPr="00023D42">
        <w:rPr>
          <w:lang w:val="ru-RU"/>
        </w:rPr>
        <w:lastRenderedPageBreak/>
        <w:t>умение давать определения / описание физических понятий:магнитное поле, линии магнитной индукции; однородное и неоднородное магнитное поле, магнитный поток, переменный электрический ток, электромагнитное поле, электромагнитные волны, электромагнитные колебания, радиосвязь, видимый свет; физических величин:магнитная индукция, индуктивность, период, частота и амплитуда электромагнитных колебаний, показатели преломления света;</w:t>
      </w:r>
    </w:p>
    <w:p w:rsidR="00023D42" w:rsidRPr="00023D42" w:rsidRDefault="00023D42" w:rsidP="002266D4">
      <w:pPr>
        <w:ind w:firstLine="567"/>
        <w:jc w:val="both"/>
        <w:rPr>
          <w:lang w:val="ru-RU"/>
        </w:rPr>
      </w:pPr>
      <w:r w:rsidRPr="00023D42">
        <w:rPr>
          <w:lang w:val="ru-RU"/>
        </w:rPr>
        <w:t>знание формулировок, понимание смысла и умение применять закон преломления света и правило Ленца, квантовых постулатов Бора;</w:t>
      </w:r>
    </w:p>
    <w:p w:rsidR="00023D42" w:rsidRPr="00023D42" w:rsidRDefault="00023D42" w:rsidP="002266D4">
      <w:pPr>
        <w:ind w:firstLine="567"/>
        <w:jc w:val="both"/>
        <w:rPr>
          <w:lang w:val="ru-RU"/>
        </w:rPr>
      </w:pPr>
      <w:r w:rsidRPr="00023D42">
        <w:rPr>
          <w:lang w:val="ru-RU"/>
        </w:rPr>
        <w:t>знание назначения, устройства и принципа действия технических устройств: электромеханический индукционный генератор переменного тока, трансформатор, колебательный контур; детектор, спектроскоп, спектрограф;</w:t>
      </w:r>
    </w:p>
    <w:p w:rsidR="00023D42" w:rsidRPr="00023D42" w:rsidRDefault="00023D42" w:rsidP="002266D4">
      <w:pPr>
        <w:ind w:firstLine="567"/>
        <w:jc w:val="both"/>
        <w:rPr>
          <w:lang w:val="ru-RU"/>
        </w:rPr>
      </w:pPr>
      <w:r w:rsidRPr="00023D42">
        <w:rPr>
          <w:lang w:val="ru-RU"/>
        </w:rPr>
        <w:t>понимание сути метода спектрального анализа и его возможностей.</w:t>
      </w:r>
    </w:p>
    <w:p w:rsidR="00023D42" w:rsidRPr="00023D42" w:rsidRDefault="00023D42" w:rsidP="002266D4">
      <w:pPr>
        <w:ind w:firstLine="567"/>
        <w:jc w:val="both"/>
        <w:rPr>
          <w:lang w:val="ru-RU"/>
        </w:rPr>
      </w:pPr>
      <w:r w:rsidRPr="00023D42">
        <w:rPr>
          <w:lang w:val="ru-RU"/>
        </w:rPr>
        <w:t>понимание и способность описывать и объяснять физические явления: радиоактивное излучение, радиоактивность,</w:t>
      </w:r>
    </w:p>
    <w:p w:rsidR="00023D42" w:rsidRPr="00023D42" w:rsidRDefault="00023D42" w:rsidP="002266D4">
      <w:pPr>
        <w:ind w:firstLine="567"/>
        <w:jc w:val="both"/>
        <w:rPr>
          <w:lang w:val="ru-RU"/>
        </w:rPr>
      </w:pPr>
      <w:r w:rsidRPr="00023D42">
        <w:rPr>
          <w:lang w:val="ru-RU"/>
        </w:rPr>
        <w:t>знание и способность давать определения/описания физических понятий: радиоактивность, альфа-, бета- и гамма-частицы; физических моделей: модели строения атомов, предложенные Д.</w:t>
      </w:r>
      <w:r w:rsidRPr="00023D42">
        <w:t> </w:t>
      </w:r>
      <w:r w:rsidRPr="00023D42">
        <w:rPr>
          <w:lang w:val="ru-RU"/>
        </w:rPr>
        <w:t>Д.</w:t>
      </w:r>
      <w:r w:rsidRPr="00023D42">
        <w:t> </w:t>
      </w:r>
      <w:r w:rsidRPr="00023D42">
        <w:rPr>
          <w:lang w:val="ru-RU"/>
        </w:rPr>
        <w:t>Томсоном и Э.</w:t>
      </w:r>
      <w:r w:rsidRPr="00023D42">
        <w:t> </w:t>
      </w:r>
      <w:r w:rsidRPr="00023D42">
        <w:rPr>
          <w:lang w:val="ru-RU"/>
        </w:rPr>
        <w:t xml:space="preserve">Резерфордом; </w:t>
      </w:r>
    </w:p>
    <w:p w:rsidR="00023D42" w:rsidRPr="00023D42" w:rsidRDefault="00023D42" w:rsidP="002266D4">
      <w:pPr>
        <w:ind w:firstLine="567"/>
        <w:jc w:val="both"/>
        <w:rPr>
          <w:lang w:val="ru-RU"/>
        </w:rPr>
      </w:pPr>
      <w:r w:rsidRPr="00023D42">
        <w:rPr>
          <w:lang w:val="ru-RU"/>
        </w:rPr>
        <w:t>знание и описание устройства и умение объяснить принцип действия технических устройств и установок: счётчика Гейгера, камеры Вильсона, пузырьковой камеры, ядерного реактора.</w:t>
      </w:r>
    </w:p>
    <w:p w:rsidR="00023D42" w:rsidRPr="00023D42" w:rsidRDefault="00023D42" w:rsidP="002266D4">
      <w:pPr>
        <w:ind w:firstLine="567"/>
        <w:jc w:val="both"/>
        <w:rPr>
          <w:lang w:val="ru-RU"/>
        </w:rPr>
      </w:pPr>
      <w:r w:rsidRPr="00023D42">
        <w:rPr>
          <w:lang w:val="ru-RU"/>
        </w:rPr>
        <w:t>представление о составе, строении, происхождении и возрасте Солнечной системы;</w:t>
      </w:r>
    </w:p>
    <w:p w:rsidR="00023D42" w:rsidRPr="00023D42" w:rsidRDefault="00023D42" w:rsidP="002266D4">
      <w:pPr>
        <w:ind w:firstLine="567"/>
        <w:jc w:val="both"/>
        <w:rPr>
          <w:lang w:val="ru-RU"/>
        </w:rPr>
      </w:pPr>
      <w:r w:rsidRPr="00023D42">
        <w:rPr>
          <w:lang w:val="ru-RU"/>
        </w:rPr>
        <w:t>умение применять физические законы для объяснения движения планет Солнечной системы,</w:t>
      </w:r>
    </w:p>
    <w:p w:rsidR="00023D42" w:rsidRPr="00023D42" w:rsidRDefault="00023D42" w:rsidP="002266D4">
      <w:pPr>
        <w:ind w:firstLine="567"/>
        <w:jc w:val="both"/>
        <w:rPr>
          <w:lang w:val="ru-RU"/>
        </w:rPr>
      </w:pPr>
      <w:r w:rsidRPr="00023D42">
        <w:rPr>
          <w:lang w:val="ru-RU"/>
        </w:rPr>
        <w:t>знать, что существенными параметрами, отличающими звёзды от планет, являются их массы и источники энергии (термоядерные реакции в недрах звёзд и радиоактивные в недрах планет);</w:t>
      </w:r>
    </w:p>
    <w:p w:rsidR="00023D42" w:rsidRPr="00023D42" w:rsidRDefault="00023D42" w:rsidP="002266D4">
      <w:pPr>
        <w:ind w:firstLine="567"/>
        <w:jc w:val="both"/>
        <w:rPr>
          <w:lang w:val="ru-RU"/>
        </w:rPr>
      </w:pPr>
      <w:r w:rsidRPr="00023D42">
        <w:rPr>
          <w:lang w:val="ru-RU"/>
        </w:rPr>
        <w:t>сравнивать физические и орбитальные параметры планет земной группы с соответствующими параметрами планет-гигантов и находить в них общее и различное;</w:t>
      </w:r>
    </w:p>
    <w:p w:rsidR="00023D42" w:rsidRPr="00023D42" w:rsidRDefault="00023D42" w:rsidP="002266D4">
      <w:pPr>
        <w:ind w:firstLine="567"/>
        <w:jc w:val="both"/>
        <w:rPr>
          <w:lang w:val="ru-RU"/>
        </w:rPr>
      </w:pPr>
      <w:r w:rsidRPr="00023D42">
        <w:rPr>
          <w:lang w:val="ru-RU"/>
        </w:rPr>
        <w:t>объяснять суть эффекта Х.</w:t>
      </w:r>
      <w:r w:rsidRPr="00023D42">
        <w:t> </w:t>
      </w:r>
      <w:r w:rsidRPr="00023D42">
        <w:rPr>
          <w:lang w:val="ru-RU"/>
        </w:rPr>
        <w:t>Доплера; формулировать и объяснять суть закона Э.</w:t>
      </w:r>
      <w:r w:rsidRPr="00023D42">
        <w:t> </w:t>
      </w:r>
      <w:r w:rsidRPr="00023D42">
        <w:rPr>
          <w:lang w:val="ru-RU"/>
        </w:rPr>
        <w:t>Хаббла, знать, что этот закон явился экспериментальным подтверждением модели нестационарной Вселенной, открытой А.</w:t>
      </w:r>
      <w:r w:rsidRPr="00023D42">
        <w:t> </w:t>
      </w:r>
      <w:r w:rsidRPr="00023D42">
        <w:rPr>
          <w:lang w:val="ru-RU"/>
        </w:rPr>
        <w:t>А.</w:t>
      </w:r>
      <w:r w:rsidRPr="00023D42">
        <w:t> </w:t>
      </w:r>
      <w:r w:rsidRPr="00023D42">
        <w:rPr>
          <w:lang w:val="ru-RU"/>
        </w:rPr>
        <w:t>Фридманом.</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практического использования физических знаний о механических явлениях и физических законах; примеры использования возобновляемых источников энергии; экологических последствий исследования космического пространств;</w:t>
      </w:r>
    </w:p>
    <w:p w:rsidR="00023D42" w:rsidRPr="00023D42" w:rsidRDefault="00023D42" w:rsidP="002266D4">
      <w:pPr>
        <w:ind w:firstLine="567"/>
        <w:jc w:val="both"/>
        <w:rPr>
          <w:lang w:val="ru-RU"/>
        </w:rPr>
      </w:pPr>
      <w:r w:rsidRPr="00023D42">
        <w:rPr>
          <w:lang w:val="ru-RU"/>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w:t>
      </w:r>
    </w:p>
    <w:p w:rsidR="00023D42" w:rsidRPr="00023D42" w:rsidRDefault="00023D42" w:rsidP="002266D4">
      <w:pPr>
        <w:ind w:firstLine="567"/>
        <w:jc w:val="both"/>
        <w:rPr>
          <w:lang w:val="ru-RU"/>
        </w:rPr>
      </w:pPr>
      <w:r w:rsidRPr="00023D42">
        <w:rPr>
          <w:lang w:val="ru-RU"/>
        </w:rPr>
        <w:t>находить адекватную предложенной задаче физическую модель, разрешать проблему как на основе имеющихся знаний по механике с использованием математического аппарата, так и при помощи методов оценки.</w:t>
      </w:r>
    </w:p>
    <w:p w:rsidR="00023D42" w:rsidRPr="00023D42" w:rsidRDefault="00023D42" w:rsidP="002266D4">
      <w:pPr>
        <w:ind w:firstLine="567"/>
        <w:jc w:val="both"/>
        <w:rPr>
          <w:lang w:val="ru-RU"/>
        </w:rPr>
      </w:pPr>
      <w:r w:rsidRPr="00023D42">
        <w:rPr>
          <w:lang w:val="ru-RU"/>
        </w:rPr>
        <w:t>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влияния электромагнитных излучений на живые организмы;</w:t>
      </w:r>
    </w:p>
    <w:p w:rsidR="00023D42" w:rsidRPr="00023D42" w:rsidRDefault="00023D42" w:rsidP="002266D4">
      <w:pPr>
        <w:ind w:firstLine="567"/>
        <w:jc w:val="both"/>
        <w:rPr>
          <w:lang w:val="ru-RU"/>
        </w:rPr>
      </w:pPr>
      <w:r w:rsidRPr="00023D42">
        <w:rPr>
          <w:lang w:val="ru-RU"/>
        </w:rPr>
        <w:t xml:space="preserve"> различать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023D42" w:rsidRPr="00023D42" w:rsidRDefault="00023D42" w:rsidP="002266D4">
      <w:pPr>
        <w:ind w:firstLine="567"/>
        <w:jc w:val="both"/>
        <w:rPr>
          <w:lang w:val="ru-RU"/>
        </w:rPr>
      </w:pPr>
      <w:r w:rsidRPr="00023D42">
        <w:rPr>
          <w:lang w:val="ru-RU"/>
        </w:rPr>
        <w:t>использовать приемы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023D42" w:rsidRPr="00023D42" w:rsidRDefault="00023D42" w:rsidP="002266D4">
      <w:pPr>
        <w:ind w:firstLine="567"/>
        <w:jc w:val="both"/>
        <w:rPr>
          <w:lang w:val="ru-RU"/>
        </w:rPr>
      </w:pPr>
      <w:r w:rsidRPr="00023D42">
        <w:rPr>
          <w:lang w:val="ru-RU"/>
        </w:rPr>
        <w:t xml:space="preserve"> находить адекватную предложенной задаче физическую модель, разрешать проблему как на основе имеющихся знаний об электромагнитных явлениях с использованием </w:t>
      </w:r>
      <w:r w:rsidRPr="00023D42">
        <w:rPr>
          <w:lang w:val="ru-RU"/>
        </w:rPr>
        <w:lastRenderedPageBreak/>
        <w:t>математического аппарата, так и при помощи методов оценки.</w:t>
      </w:r>
    </w:p>
    <w:p w:rsidR="00023D42" w:rsidRPr="00023D42" w:rsidRDefault="00023D42" w:rsidP="002266D4">
      <w:pPr>
        <w:ind w:firstLine="567"/>
        <w:jc w:val="both"/>
        <w:rPr>
          <w:lang w:val="ru-RU"/>
        </w:rPr>
      </w:pPr>
      <w:r w:rsidRPr="00023D42">
        <w:rPr>
          <w:lang w:val="ru-RU"/>
        </w:rPr>
        <w:t>использовать полученные знания в повседневной жизни при обращении с приборами и техническими устройствами (счетчик ионизирующих частиц, дозиметр), для сохранения здоровья и соблюдения норм экологического поведения в окружающей среде;</w:t>
      </w:r>
    </w:p>
    <w:p w:rsidR="00023D42" w:rsidRPr="00023D42" w:rsidRDefault="00023D42" w:rsidP="002266D4">
      <w:pPr>
        <w:ind w:firstLine="567"/>
        <w:jc w:val="both"/>
        <w:rPr>
          <w:lang w:val="ru-RU"/>
        </w:rPr>
      </w:pPr>
      <w:r w:rsidRPr="00023D42">
        <w:rPr>
          <w:lang w:val="ru-RU"/>
        </w:rPr>
        <w:t>соотносить энергию связи атомных ядер с дефектом массы;</w:t>
      </w:r>
    </w:p>
    <w:p w:rsidR="00023D42" w:rsidRPr="00023D42" w:rsidRDefault="00023D42" w:rsidP="002266D4">
      <w:pPr>
        <w:ind w:firstLine="567"/>
        <w:jc w:val="both"/>
        <w:rPr>
          <w:lang w:val="ru-RU"/>
        </w:rPr>
      </w:pPr>
      <w:r w:rsidRPr="00023D42">
        <w:rPr>
          <w:lang w:val="ru-RU"/>
        </w:rPr>
        <w:t>приводить примеры влияния радиоактивных излучений на живые организмы; понимать принцип действия дозиметра и различать условия его использования;</w:t>
      </w:r>
    </w:p>
    <w:p w:rsidR="00023D42" w:rsidRPr="00023D42" w:rsidRDefault="00023D42" w:rsidP="002266D4">
      <w:pPr>
        <w:ind w:firstLine="567"/>
        <w:jc w:val="both"/>
        <w:rPr>
          <w:lang w:val="ru-RU"/>
        </w:rPr>
      </w:pPr>
      <w:r w:rsidRPr="00023D42">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23D42" w:rsidRPr="00023D42" w:rsidRDefault="00023D42" w:rsidP="002266D4">
      <w:pPr>
        <w:ind w:firstLine="567"/>
        <w:jc w:val="both"/>
        <w:rPr>
          <w:lang w:val="ru-RU"/>
        </w:rPr>
      </w:pPr>
      <w:r w:rsidRPr="00023D42">
        <w:rPr>
          <w:lang w:val="ru-RU"/>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023D42" w:rsidRPr="00023D42" w:rsidRDefault="00023D42" w:rsidP="002266D4">
      <w:pPr>
        <w:ind w:firstLine="567"/>
        <w:jc w:val="both"/>
        <w:rPr>
          <w:lang w:val="ru-RU"/>
        </w:rPr>
      </w:pPr>
      <w:r w:rsidRPr="00023D42">
        <w:rPr>
          <w:lang w:val="ru-RU"/>
        </w:rPr>
        <w:t>различать основные характеристики звезд (размер, цвет, температура) соотносить цвет звезды с ее температурой;</w:t>
      </w:r>
    </w:p>
    <w:p w:rsidR="00023D42" w:rsidRPr="00023D42" w:rsidRDefault="00023D42" w:rsidP="002266D4">
      <w:pPr>
        <w:ind w:firstLine="567"/>
        <w:jc w:val="both"/>
        <w:rPr>
          <w:lang w:val="ru-RU"/>
        </w:rPr>
      </w:pPr>
      <w:r w:rsidRPr="00023D42">
        <w:rPr>
          <w:lang w:val="ru-RU"/>
        </w:rPr>
        <w:t>различать гипотезы о происхождении Солнечной системы.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курса физики 7-9 класс</w:t>
      </w:r>
    </w:p>
    <w:p w:rsidR="00023D42" w:rsidRPr="00023D42" w:rsidRDefault="00023D42" w:rsidP="002266D4">
      <w:pPr>
        <w:ind w:firstLine="567"/>
        <w:jc w:val="both"/>
        <w:rPr>
          <w:lang w:val="ru-RU"/>
        </w:rPr>
      </w:pPr>
      <w:r w:rsidRPr="00023D42">
        <w:rPr>
          <w:lang w:val="ru-RU"/>
        </w:rPr>
        <w:t>Планируемые результаты изучения курса физики представлены на двух уровнях: базовом и углубленном (прописанном курсивом)</w:t>
      </w:r>
    </w:p>
    <w:p w:rsidR="00023D42" w:rsidRPr="00023D42" w:rsidRDefault="00023D42" w:rsidP="002266D4">
      <w:pPr>
        <w:ind w:firstLine="567"/>
        <w:jc w:val="both"/>
        <w:rPr>
          <w:lang w:val="ru-RU"/>
        </w:rPr>
      </w:pPr>
      <w:r w:rsidRPr="00023D42">
        <w:rPr>
          <w:lang w:val="ru-RU"/>
        </w:rPr>
        <w:t xml:space="preserve">Механические явления </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 xml:space="preserve">распознавать 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твёрдыми телами, жидкостями и газами, атмосферное давление, плавание тел, равновесие твёрдых тел, колебательное движение, резонанс, волновое движение; </w:t>
      </w:r>
    </w:p>
    <w:p w:rsidR="00023D42" w:rsidRPr="00023D42" w:rsidRDefault="00023D42" w:rsidP="002266D4">
      <w:pPr>
        <w:ind w:firstLine="567"/>
        <w:jc w:val="both"/>
        <w:rPr>
          <w:lang w:val="ru-RU"/>
        </w:rPr>
      </w:pPr>
      <w:r w:rsidRPr="00023D42">
        <w:rPr>
          <w:lang w:val="ru-RU"/>
        </w:rPr>
        <w:t xml:space="preserve">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023D42" w:rsidRPr="00023D42" w:rsidRDefault="00023D42" w:rsidP="002266D4">
      <w:pPr>
        <w:ind w:firstLine="567"/>
        <w:jc w:val="both"/>
        <w:rPr>
          <w:lang w:val="ru-RU"/>
        </w:rPr>
      </w:pPr>
      <w:r w:rsidRPr="00023D42">
        <w:rPr>
          <w:lang w:val="ru-RU"/>
        </w:rPr>
        <w:t xml:space="preserve">анализировать 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w:t>
      </w:r>
      <w:r w:rsidRPr="00023D42">
        <w:t>I</w:t>
      </w:r>
      <w:r w:rsidRPr="00023D42">
        <w:rPr>
          <w:lang w:val="ru-RU"/>
        </w:rPr>
        <w:t xml:space="preserve">, </w:t>
      </w:r>
      <w:r w:rsidRPr="00023D42">
        <w:t>II</w:t>
      </w:r>
      <w:r w:rsidRPr="00023D42">
        <w:rPr>
          <w:lang w:val="ru-RU"/>
        </w:rPr>
        <w:t xml:space="preserve"> и </w:t>
      </w:r>
      <w:r w:rsidRPr="00023D42">
        <w:t>III</w:t>
      </w:r>
      <w:r w:rsidRPr="00023D42">
        <w:rPr>
          <w:lang w:val="ru-RU"/>
        </w:rPr>
        <w:t xml:space="preserve">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023D42" w:rsidRPr="00023D42" w:rsidRDefault="00023D42" w:rsidP="002266D4">
      <w:pPr>
        <w:ind w:firstLine="567"/>
        <w:jc w:val="both"/>
        <w:rPr>
          <w:lang w:val="ru-RU"/>
        </w:rPr>
      </w:pPr>
      <w:r w:rsidRPr="00023D42">
        <w:rPr>
          <w:lang w:val="ru-RU"/>
        </w:rPr>
        <w:t xml:space="preserve">различать основные признаки изученных физических моделей: материальная точка, инерциальная система отсчёта; </w:t>
      </w:r>
    </w:p>
    <w:p w:rsidR="00023D42" w:rsidRPr="00023D42" w:rsidRDefault="00023D42" w:rsidP="002266D4">
      <w:pPr>
        <w:ind w:firstLine="567"/>
        <w:jc w:val="both"/>
        <w:rPr>
          <w:lang w:val="ru-RU"/>
        </w:rPr>
      </w:pPr>
      <w:r w:rsidRPr="00023D42">
        <w:rPr>
          <w:lang w:val="ru-RU"/>
        </w:rPr>
        <w:t xml:space="preserve">решать задачи, используя физические законы (закон сохранения энергии, закон всемирного тяготения, принцип суперпозиции сил, </w:t>
      </w:r>
      <w:r w:rsidRPr="00023D42">
        <w:t>I</w:t>
      </w:r>
      <w:r w:rsidRPr="00023D42">
        <w:rPr>
          <w:lang w:val="ru-RU"/>
        </w:rPr>
        <w:t xml:space="preserve">, </w:t>
      </w:r>
      <w:r w:rsidRPr="00023D42">
        <w:t>II</w:t>
      </w:r>
      <w:r w:rsidRPr="00023D42">
        <w:rPr>
          <w:lang w:val="ru-RU"/>
        </w:rPr>
        <w:t xml:space="preserve"> и </w:t>
      </w:r>
      <w:r w:rsidRPr="00023D42">
        <w:t>III</w:t>
      </w:r>
      <w:r w:rsidRPr="00023D42">
        <w:rPr>
          <w:lang w:val="ru-RU"/>
        </w:rPr>
        <w:t xml:space="preserve">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её решения, и проводить расчёты. </w:t>
      </w:r>
    </w:p>
    <w:p w:rsidR="00023D42" w:rsidRPr="00023D42" w:rsidRDefault="00023D42" w:rsidP="002266D4">
      <w:pPr>
        <w:ind w:firstLine="567"/>
        <w:jc w:val="both"/>
        <w:rPr>
          <w:lang w:val="ru-RU"/>
        </w:rPr>
      </w:pPr>
      <w:r w:rsidRPr="00023D42">
        <w:rPr>
          <w:lang w:val="ru-RU"/>
        </w:rPr>
        <w:t xml:space="preserve">Выпускник получит возможность научиться: </w:t>
      </w:r>
    </w:p>
    <w:p w:rsidR="00023D42" w:rsidRPr="00023D42" w:rsidRDefault="00023D42" w:rsidP="002266D4">
      <w:pPr>
        <w:ind w:firstLine="567"/>
        <w:jc w:val="both"/>
        <w:rPr>
          <w:lang w:val="ru-RU"/>
        </w:rPr>
      </w:pPr>
      <w:r w:rsidRPr="00023D42">
        <w:rPr>
          <w:lang w:val="ru-RU"/>
        </w:rPr>
        <w:t xml:space="preserve">использовать знания о механических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023D42" w:rsidRPr="00023D42" w:rsidRDefault="00023D42" w:rsidP="002266D4">
      <w:pPr>
        <w:ind w:firstLine="567"/>
        <w:jc w:val="both"/>
        <w:rPr>
          <w:lang w:val="ru-RU"/>
        </w:rPr>
      </w:pPr>
      <w:r w:rsidRPr="00023D42">
        <w:rPr>
          <w:lang w:val="ru-RU"/>
        </w:rPr>
        <w:lastRenderedPageBreak/>
        <w:t xml:space="preserve">приводить примеры практического использования физических знаний о механических явлениях и физических законах; использования возобновляемых источников энергии; экологических последствий исследования космического пространства; </w:t>
      </w:r>
    </w:p>
    <w:p w:rsidR="00023D42" w:rsidRPr="00023D42" w:rsidRDefault="00023D42" w:rsidP="002266D4">
      <w:pPr>
        <w:ind w:firstLine="567"/>
        <w:jc w:val="both"/>
        <w:rPr>
          <w:lang w:val="ru-RU"/>
        </w:rPr>
      </w:pPr>
      <w:r w:rsidRPr="00023D42">
        <w:rPr>
          <w:lang w:val="ru-RU"/>
        </w:rPr>
        <w:t xml:space="preserve">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закон Архимеда и др.); </w:t>
      </w:r>
    </w:p>
    <w:p w:rsidR="00023D42" w:rsidRPr="00023D42" w:rsidRDefault="00023D42" w:rsidP="002266D4">
      <w:pPr>
        <w:ind w:firstLine="567"/>
        <w:jc w:val="both"/>
        <w:rPr>
          <w:lang w:val="ru-RU"/>
        </w:rPr>
      </w:pPr>
      <w:r w:rsidRPr="00023D42">
        <w:rPr>
          <w:lang w:val="ru-RU"/>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023D42" w:rsidRPr="00023D42" w:rsidRDefault="00023D42" w:rsidP="002266D4">
      <w:pPr>
        <w:ind w:firstLine="567"/>
        <w:jc w:val="both"/>
        <w:rPr>
          <w:lang w:val="ru-RU"/>
        </w:rPr>
      </w:pPr>
      <w:r w:rsidRPr="00023D42">
        <w:rPr>
          <w:lang w:val="ru-RU"/>
        </w:rPr>
        <w:t xml:space="preserve">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 оценивать реальность полученного значения физической величины. </w:t>
      </w:r>
    </w:p>
    <w:p w:rsidR="00023D42" w:rsidRPr="00023D42" w:rsidRDefault="00023D42" w:rsidP="002266D4">
      <w:pPr>
        <w:ind w:firstLine="567"/>
        <w:jc w:val="both"/>
        <w:rPr>
          <w:lang w:val="ru-RU"/>
        </w:rPr>
      </w:pPr>
      <w:r w:rsidRPr="00023D42">
        <w:rPr>
          <w:lang w:val="ru-RU"/>
        </w:rPr>
        <w:t xml:space="preserve">Тепловые явления </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 xml:space="preserve">распознавать тепловые явления и объяснять на основе имеющихся знаний основные свойства или условия протекания этих явлений: диффузия, изменение объёма тел при нагревании (охлаждении), большая сжимаемость газов, малая сжимаемость жидкостей и твёрдых тел; тепловое равновесие, испарение, конденсация, плавление, кристаллизация, кипение, влажность воздуха, различные способы теплопередачи; </w:t>
      </w:r>
    </w:p>
    <w:p w:rsidR="00023D42" w:rsidRPr="00023D42" w:rsidRDefault="00023D42" w:rsidP="002266D4">
      <w:pPr>
        <w:ind w:firstLine="567"/>
        <w:jc w:val="both"/>
        <w:rPr>
          <w:lang w:val="ru-RU"/>
        </w:rPr>
      </w:pPr>
      <w:r w:rsidRPr="00023D42">
        <w:rPr>
          <w:lang w:val="ru-RU"/>
        </w:rPr>
        <w:t xml:space="preserve">описывать изученные свойства тел и тепловые явления, используя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 </w:t>
      </w:r>
    </w:p>
    <w:p w:rsidR="00023D42" w:rsidRPr="00023D42" w:rsidRDefault="00023D42" w:rsidP="002266D4">
      <w:pPr>
        <w:ind w:firstLine="567"/>
        <w:jc w:val="both"/>
        <w:rPr>
          <w:lang w:val="ru-RU"/>
        </w:rPr>
      </w:pPr>
      <w:r w:rsidRPr="00023D42">
        <w:rPr>
          <w:lang w:val="ru-RU"/>
        </w:rPr>
        <w:t xml:space="preserve">анализировать свойства тел, тепловые явления и процессы, используя закон сохранения энергии; различать словесную формулировку закона и его математическое выражение; </w:t>
      </w:r>
    </w:p>
    <w:p w:rsidR="00023D42" w:rsidRPr="00023D42" w:rsidRDefault="00023D42" w:rsidP="002266D4">
      <w:pPr>
        <w:ind w:firstLine="567"/>
        <w:jc w:val="both"/>
        <w:rPr>
          <w:lang w:val="ru-RU"/>
        </w:rPr>
      </w:pPr>
      <w:r w:rsidRPr="00023D42">
        <w:rPr>
          <w:lang w:val="ru-RU"/>
        </w:rPr>
        <w:t xml:space="preserve">различать основные признаки моделей строения газов, жидкостей и твёрдых тел; </w:t>
      </w:r>
    </w:p>
    <w:p w:rsidR="00023D42" w:rsidRPr="00023D42" w:rsidRDefault="00023D42" w:rsidP="002266D4">
      <w:pPr>
        <w:ind w:firstLine="567"/>
        <w:jc w:val="both"/>
        <w:rPr>
          <w:lang w:val="ru-RU"/>
        </w:rPr>
      </w:pPr>
      <w:r w:rsidRPr="00023D42">
        <w:rPr>
          <w:lang w:val="ru-RU"/>
        </w:rPr>
        <w:t xml:space="preserve">решать задачи, используя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теплоёмкость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её решения, и проводить расчёты. </w:t>
      </w:r>
    </w:p>
    <w:p w:rsidR="00023D42" w:rsidRPr="00023D42" w:rsidRDefault="00023D42" w:rsidP="002266D4">
      <w:pPr>
        <w:ind w:firstLine="567"/>
        <w:jc w:val="both"/>
        <w:rPr>
          <w:lang w:val="ru-RU"/>
        </w:rPr>
      </w:pPr>
      <w:r w:rsidRPr="00023D42">
        <w:rPr>
          <w:lang w:val="ru-RU"/>
        </w:rPr>
        <w:t xml:space="preserve">Выпускник получит возможность научиться: </w:t>
      </w:r>
    </w:p>
    <w:p w:rsidR="00023D42" w:rsidRPr="00023D42" w:rsidRDefault="00023D42" w:rsidP="002266D4">
      <w:pPr>
        <w:ind w:firstLine="567"/>
        <w:jc w:val="both"/>
        <w:rPr>
          <w:lang w:val="ru-RU"/>
        </w:rPr>
      </w:pPr>
      <w:r w:rsidRPr="00023D42">
        <w:rPr>
          <w:lang w:val="ru-RU"/>
        </w:rPr>
        <w:t xml:space="preserve">использовать знания о тепловых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 </w:t>
      </w:r>
    </w:p>
    <w:p w:rsidR="00023D42" w:rsidRPr="00023D42" w:rsidRDefault="00023D42" w:rsidP="002266D4">
      <w:pPr>
        <w:ind w:firstLine="567"/>
        <w:jc w:val="both"/>
        <w:rPr>
          <w:lang w:val="ru-RU"/>
        </w:rPr>
      </w:pPr>
      <w:r w:rsidRPr="00023D42">
        <w:rPr>
          <w:lang w:val="ru-RU"/>
        </w:rPr>
        <w:t xml:space="preserve">приводить примеры практического использования физических знаний о тепловых явлениях; </w:t>
      </w:r>
    </w:p>
    <w:p w:rsidR="00023D42" w:rsidRPr="00023D42" w:rsidRDefault="00023D42" w:rsidP="002266D4">
      <w:pPr>
        <w:ind w:firstLine="567"/>
        <w:jc w:val="both"/>
        <w:rPr>
          <w:lang w:val="ru-RU"/>
        </w:rPr>
      </w:pPr>
      <w:r w:rsidRPr="00023D42">
        <w:rPr>
          <w:lang w:val="ru-RU"/>
        </w:rPr>
        <w:t xml:space="preserve">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 </w:t>
      </w:r>
    </w:p>
    <w:p w:rsidR="00023D42" w:rsidRPr="00023D42" w:rsidRDefault="00023D42" w:rsidP="002266D4">
      <w:pPr>
        <w:ind w:firstLine="567"/>
        <w:jc w:val="both"/>
        <w:rPr>
          <w:lang w:val="ru-RU"/>
        </w:rPr>
      </w:pPr>
      <w:r w:rsidRPr="00023D42">
        <w:rPr>
          <w:lang w:val="ru-RU"/>
        </w:rPr>
        <w:t xml:space="preserve">приёмам поиска и формулировки доказательств выдвинутых гипотез и теоретических выводов на основе эмпирически установленных фактов; </w:t>
      </w:r>
    </w:p>
    <w:p w:rsidR="00023D42" w:rsidRPr="00023D42" w:rsidRDefault="00023D42" w:rsidP="002266D4">
      <w:pPr>
        <w:ind w:firstLine="567"/>
        <w:jc w:val="both"/>
        <w:rPr>
          <w:lang w:val="ru-RU"/>
        </w:rPr>
      </w:pPr>
      <w:r w:rsidRPr="00023D42">
        <w:rPr>
          <w:lang w:val="ru-RU"/>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и оценивать реальность полученного значения физической величины. </w:t>
      </w:r>
    </w:p>
    <w:p w:rsidR="00023D42" w:rsidRPr="00023D42" w:rsidRDefault="00023D42" w:rsidP="002266D4">
      <w:pPr>
        <w:ind w:firstLine="567"/>
        <w:jc w:val="both"/>
        <w:rPr>
          <w:lang w:val="ru-RU"/>
        </w:rPr>
      </w:pPr>
      <w:r w:rsidRPr="00023D42">
        <w:rPr>
          <w:lang w:val="ru-RU"/>
        </w:rPr>
        <w:t xml:space="preserve">Электрические и магнитные явления </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 xml:space="preserve">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нагревание проводника с током, взаимодействие магнитов, электромагнитная </w:t>
      </w:r>
      <w:r w:rsidRPr="00023D42">
        <w:rPr>
          <w:lang w:val="ru-RU"/>
        </w:rPr>
        <w:lastRenderedPageBreak/>
        <w:t xml:space="preserve">индукция, действие магнитного поля на проводник с током, прямолинейное распространение света, отражение и преломление света, дисперсия света; </w:t>
      </w:r>
    </w:p>
    <w:p w:rsidR="00023D42" w:rsidRPr="00023D42" w:rsidRDefault="00023D42" w:rsidP="002266D4">
      <w:pPr>
        <w:ind w:firstLine="567"/>
        <w:jc w:val="both"/>
        <w:rPr>
          <w:lang w:val="ru-RU"/>
        </w:rPr>
      </w:pPr>
      <w:r w:rsidRPr="00023D42">
        <w:rPr>
          <w:lang w:val="ru-RU"/>
        </w:rPr>
        <w:t xml:space="preserve">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w:t>
      </w:r>
    </w:p>
    <w:p w:rsidR="00023D42" w:rsidRPr="00023D42" w:rsidRDefault="00023D42" w:rsidP="002266D4">
      <w:pPr>
        <w:ind w:firstLine="567"/>
        <w:jc w:val="both"/>
        <w:rPr>
          <w:lang w:val="ru-RU"/>
        </w:rPr>
      </w:pPr>
      <w:r w:rsidRPr="00023D42">
        <w:rPr>
          <w:lang w:val="ru-RU"/>
        </w:rPr>
        <w:t xml:space="preserve">анализировать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 </w:t>
      </w:r>
    </w:p>
    <w:p w:rsidR="00023D42" w:rsidRPr="00023D42" w:rsidRDefault="00023D42" w:rsidP="002266D4">
      <w:pPr>
        <w:ind w:firstLine="567"/>
        <w:jc w:val="both"/>
        <w:rPr>
          <w:lang w:val="ru-RU"/>
        </w:rPr>
      </w:pPr>
      <w:r w:rsidRPr="00023D42">
        <w:rPr>
          <w:lang w:val="ru-RU"/>
        </w:rPr>
        <w:t xml:space="preserve">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расчёта электрического сопротивления при последовательном и параллельном соединении проводников); на основе анализа условия задачи выделять физические величины и формулы, необходимые для её решения, и проводить расчёты. </w:t>
      </w:r>
    </w:p>
    <w:p w:rsidR="00023D42" w:rsidRPr="00023D42" w:rsidRDefault="00023D42" w:rsidP="002266D4">
      <w:pPr>
        <w:ind w:firstLine="567"/>
        <w:jc w:val="both"/>
        <w:rPr>
          <w:lang w:val="ru-RU"/>
        </w:rPr>
      </w:pPr>
      <w:r w:rsidRPr="00023D42">
        <w:rPr>
          <w:lang w:val="ru-RU"/>
        </w:rPr>
        <w:t xml:space="preserve">Выпускник получит возможность научиться: </w:t>
      </w:r>
    </w:p>
    <w:p w:rsidR="00023D42" w:rsidRPr="00023D42" w:rsidRDefault="00023D42" w:rsidP="002266D4">
      <w:pPr>
        <w:ind w:firstLine="567"/>
        <w:jc w:val="both"/>
        <w:rPr>
          <w:lang w:val="ru-RU"/>
        </w:rPr>
      </w:pPr>
      <w:r w:rsidRPr="00023D42">
        <w:rPr>
          <w:lang w:val="ru-RU"/>
        </w:rPr>
        <w:t xml:space="preserve">использовать знания об электромагнитных явлениях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w:t>
      </w:r>
    </w:p>
    <w:p w:rsidR="00023D42" w:rsidRPr="00023D42" w:rsidRDefault="00023D42" w:rsidP="002266D4">
      <w:pPr>
        <w:ind w:firstLine="567"/>
        <w:jc w:val="both"/>
        <w:rPr>
          <w:lang w:val="ru-RU"/>
        </w:rPr>
      </w:pPr>
      <w:r w:rsidRPr="00023D42">
        <w:rPr>
          <w:lang w:val="ru-RU"/>
        </w:rPr>
        <w:t xml:space="preserve">приводить примеры практического использования физических знаний о электромагнитных явлениях; </w:t>
      </w:r>
    </w:p>
    <w:p w:rsidR="00023D42" w:rsidRPr="00023D42" w:rsidRDefault="00023D42" w:rsidP="002266D4">
      <w:pPr>
        <w:ind w:firstLine="567"/>
        <w:jc w:val="both"/>
        <w:rPr>
          <w:lang w:val="ru-RU"/>
        </w:rPr>
      </w:pPr>
      <w:r w:rsidRPr="00023D42">
        <w:rPr>
          <w:lang w:val="ru-RU"/>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Джоуля—Ленца и др.); </w:t>
      </w:r>
    </w:p>
    <w:p w:rsidR="00023D42" w:rsidRPr="00023D42" w:rsidRDefault="00023D42" w:rsidP="002266D4">
      <w:pPr>
        <w:ind w:firstLine="567"/>
        <w:jc w:val="both"/>
        <w:rPr>
          <w:lang w:val="ru-RU"/>
        </w:rPr>
      </w:pPr>
      <w:r w:rsidRPr="00023D42">
        <w:rPr>
          <w:lang w:val="ru-RU"/>
        </w:rPr>
        <w:t xml:space="preserve">приёмам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 </w:t>
      </w:r>
    </w:p>
    <w:p w:rsidR="00023D42" w:rsidRPr="00023D42" w:rsidRDefault="00023D42" w:rsidP="002266D4">
      <w:pPr>
        <w:ind w:firstLine="567"/>
        <w:jc w:val="both"/>
        <w:rPr>
          <w:lang w:val="ru-RU"/>
        </w:rPr>
      </w:pPr>
      <w:r w:rsidRPr="00023D42">
        <w:rPr>
          <w:lang w:val="ru-RU"/>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и оценивать реальность полученного значения физической величины. </w:t>
      </w:r>
    </w:p>
    <w:p w:rsidR="00023D42" w:rsidRPr="00023D42" w:rsidRDefault="00023D42" w:rsidP="002266D4">
      <w:pPr>
        <w:ind w:firstLine="567"/>
        <w:jc w:val="both"/>
        <w:rPr>
          <w:lang w:val="ru-RU"/>
        </w:rPr>
      </w:pPr>
      <w:r w:rsidRPr="00023D42">
        <w:rPr>
          <w:lang w:val="ru-RU"/>
        </w:rPr>
        <w:t xml:space="preserve">Квантовые явления </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 xml:space="preserve">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 </w:t>
      </w:r>
    </w:p>
    <w:p w:rsidR="00023D42" w:rsidRPr="00023D42" w:rsidRDefault="00023D42" w:rsidP="002266D4">
      <w:pPr>
        <w:ind w:firstLine="567"/>
        <w:jc w:val="both"/>
        <w:rPr>
          <w:lang w:val="ru-RU"/>
        </w:rPr>
      </w:pPr>
      <w:r w:rsidRPr="00023D42">
        <w:rPr>
          <w:lang w:val="ru-RU"/>
        </w:rPr>
        <w:t xml:space="preserve">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 </w:t>
      </w:r>
    </w:p>
    <w:p w:rsidR="00023D42" w:rsidRPr="00023D42" w:rsidRDefault="00023D42" w:rsidP="002266D4">
      <w:pPr>
        <w:ind w:firstLine="567"/>
        <w:jc w:val="both"/>
        <w:rPr>
          <w:lang w:val="ru-RU"/>
        </w:rPr>
      </w:pPr>
      <w:r w:rsidRPr="00023D42">
        <w:rPr>
          <w:lang w:val="ru-RU"/>
        </w:rPr>
        <w:t xml:space="preserve">анализировать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w:t>
      </w:r>
    </w:p>
    <w:p w:rsidR="00023D42" w:rsidRPr="00023D42" w:rsidRDefault="00023D42" w:rsidP="002266D4">
      <w:pPr>
        <w:ind w:firstLine="567"/>
        <w:jc w:val="both"/>
        <w:rPr>
          <w:lang w:val="ru-RU"/>
        </w:rPr>
      </w:pPr>
      <w:r w:rsidRPr="00023D42">
        <w:rPr>
          <w:lang w:val="ru-RU"/>
        </w:rPr>
        <w:t xml:space="preserve">различать основные признаки планетарной модели атома, нуклонной модели атомного ядра; </w:t>
      </w:r>
    </w:p>
    <w:p w:rsidR="00023D42" w:rsidRPr="00023D42" w:rsidRDefault="00023D42" w:rsidP="002266D4">
      <w:pPr>
        <w:ind w:firstLine="567"/>
        <w:jc w:val="both"/>
        <w:rPr>
          <w:lang w:val="ru-RU"/>
        </w:rPr>
      </w:pPr>
      <w:r w:rsidRPr="00023D42">
        <w:rPr>
          <w:lang w:val="ru-RU"/>
        </w:rPr>
        <w:t xml:space="preserve">приводить примеры проявления в природе и практического использования радиоактивности, ядерных и термоядерных реакций, линейчатых спектров. </w:t>
      </w:r>
    </w:p>
    <w:p w:rsidR="00023D42" w:rsidRPr="00023D42" w:rsidRDefault="00023D42" w:rsidP="002266D4">
      <w:pPr>
        <w:ind w:firstLine="567"/>
        <w:jc w:val="both"/>
        <w:rPr>
          <w:lang w:val="ru-RU"/>
        </w:rPr>
      </w:pPr>
      <w:r w:rsidRPr="00023D42">
        <w:rPr>
          <w:lang w:val="ru-RU"/>
        </w:rPr>
        <w:t xml:space="preserve">Выпускник получит возможность научиться: </w:t>
      </w:r>
    </w:p>
    <w:p w:rsidR="00023D42" w:rsidRPr="00023D42" w:rsidRDefault="00023D42" w:rsidP="002266D4">
      <w:pPr>
        <w:ind w:firstLine="567"/>
        <w:jc w:val="both"/>
        <w:rPr>
          <w:lang w:val="ru-RU"/>
        </w:rPr>
      </w:pPr>
      <w:r w:rsidRPr="00023D42">
        <w:rPr>
          <w:lang w:val="ru-RU"/>
        </w:rPr>
        <w:t xml:space="preserve">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w:t>
      </w:r>
      <w:r w:rsidRPr="00023D42">
        <w:rPr>
          <w:lang w:val="ru-RU"/>
        </w:rPr>
        <w:lastRenderedPageBreak/>
        <w:t xml:space="preserve">экологического поведения в окружающей среде; </w:t>
      </w:r>
    </w:p>
    <w:p w:rsidR="00023D42" w:rsidRPr="00023D42" w:rsidRDefault="00023D42" w:rsidP="002266D4">
      <w:pPr>
        <w:ind w:firstLine="567"/>
        <w:jc w:val="both"/>
        <w:rPr>
          <w:lang w:val="ru-RU"/>
        </w:rPr>
      </w:pPr>
      <w:r w:rsidRPr="00023D42">
        <w:rPr>
          <w:lang w:val="ru-RU"/>
        </w:rPr>
        <w:t xml:space="preserve">соотносить энергию связи атомных ядер с дефектом массы; </w:t>
      </w:r>
    </w:p>
    <w:p w:rsidR="00023D42" w:rsidRPr="00023D42" w:rsidRDefault="00023D42" w:rsidP="002266D4">
      <w:pPr>
        <w:ind w:firstLine="567"/>
        <w:jc w:val="both"/>
        <w:rPr>
          <w:lang w:val="ru-RU"/>
        </w:rPr>
      </w:pPr>
      <w:r w:rsidRPr="00023D42">
        <w:rPr>
          <w:lang w:val="ru-RU"/>
        </w:rPr>
        <w:t xml:space="preserve">приводить примеры влияния радиоактивных излучений на живые организмы; понимать принцип действия дозиметра; </w:t>
      </w:r>
    </w:p>
    <w:p w:rsidR="00023D42" w:rsidRPr="00023D42" w:rsidRDefault="00023D42" w:rsidP="002266D4">
      <w:pPr>
        <w:ind w:firstLine="567"/>
        <w:jc w:val="both"/>
        <w:rPr>
          <w:lang w:val="ru-RU"/>
        </w:rPr>
      </w:pPr>
      <w:r w:rsidRPr="00023D42">
        <w:rPr>
          <w:lang w:val="ru-RU"/>
        </w:rPr>
        <w:t>понимать экологические проблемы, возникающие при использовании атомных электростанций, и пути решения этих проблем, перспективы использования управляемого термоядерного синтеза.</w:t>
      </w:r>
    </w:p>
    <w:p w:rsidR="00023D42" w:rsidRPr="00023D42" w:rsidRDefault="00023D42" w:rsidP="002266D4">
      <w:pPr>
        <w:ind w:firstLine="567"/>
        <w:jc w:val="both"/>
        <w:rPr>
          <w:lang w:val="ru-RU"/>
        </w:rPr>
      </w:pPr>
      <w:r w:rsidRPr="00023D42">
        <w:rPr>
          <w:lang w:val="ru-RU"/>
        </w:rPr>
        <w:t>Элементы астрономии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различать основные признаки суточного вращения звёздного неба, движения Луны, Солнца и планет относительно звёзд;</w:t>
      </w:r>
    </w:p>
    <w:p w:rsidR="00023D42" w:rsidRPr="00023D42" w:rsidRDefault="00023D42" w:rsidP="002266D4">
      <w:pPr>
        <w:ind w:firstLine="567"/>
        <w:jc w:val="both"/>
        <w:rPr>
          <w:lang w:val="ru-RU"/>
        </w:rPr>
      </w:pPr>
      <w:r w:rsidRPr="00023D42">
        <w:rPr>
          <w:lang w:val="ru-RU"/>
        </w:rPr>
        <w:t>понимать различия между гелиоцентрической и геоцентрической системами мира.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указывать общие свойства и отличия планет земнойгруппы и планет-гигантов; малых тел Солнечной системы и больших планет; пользоваться картой звёздного небапри наблюдениях звёздного неба;</w:t>
      </w:r>
    </w:p>
    <w:p w:rsidR="00023D42" w:rsidRPr="00023D42" w:rsidRDefault="00023D42" w:rsidP="002266D4">
      <w:pPr>
        <w:ind w:firstLine="567"/>
        <w:jc w:val="both"/>
        <w:rPr>
          <w:lang w:val="ru-RU"/>
        </w:rPr>
      </w:pPr>
      <w:r w:rsidRPr="00023D42">
        <w:rPr>
          <w:lang w:val="ru-RU"/>
        </w:rPr>
        <w:t>различать основные характеристики звёзд (размер,цвет, температура), соотносить цвет звезды с её температурой;</w:t>
      </w:r>
    </w:p>
    <w:p w:rsidR="00023D42" w:rsidRPr="00023D42" w:rsidRDefault="00023D42" w:rsidP="002266D4">
      <w:pPr>
        <w:ind w:firstLine="567"/>
        <w:jc w:val="both"/>
        <w:rPr>
          <w:lang w:val="ru-RU"/>
        </w:rPr>
      </w:pPr>
      <w:r w:rsidRPr="00023D42">
        <w:rPr>
          <w:lang w:val="ru-RU"/>
        </w:rPr>
        <w:t>различать гипотезы о происхождении Солнечной системы.</w:t>
      </w:r>
    </w:p>
    <w:p w:rsidR="00023D42" w:rsidRPr="00023D42" w:rsidRDefault="00023D42" w:rsidP="002266D4">
      <w:pPr>
        <w:ind w:firstLine="567"/>
        <w:jc w:val="both"/>
        <w:rPr>
          <w:lang w:val="ru-RU"/>
        </w:rPr>
      </w:pPr>
    </w:p>
    <w:p w:rsidR="00023D42" w:rsidRPr="00986D14" w:rsidRDefault="00023D42" w:rsidP="002266D4">
      <w:pPr>
        <w:ind w:firstLine="567"/>
        <w:jc w:val="both"/>
        <w:rPr>
          <w:b/>
          <w:lang w:val="ru-RU"/>
        </w:rPr>
      </w:pPr>
      <w:bookmarkStart w:id="71" w:name="_Toc414553150"/>
      <w:bookmarkStart w:id="72" w:name="_Toc410653964"/>
      <w:bookmarkStart w:id="73" w:name="_Toc409691641"/>
      <w:r w:rsidRPr="00986D14">
        <w:rPr>
          <w:b/>
          <w:lang w:val="ru-RU"/>
        </w:rPr>
        <w:t>1.2.5.11. Биология</w:t>
      </w:r>
      <w:bookmarkEnd w:id="71"/>
      <w:bookmarkEnd w:id="72"/>
      <w:bookmarkEnd w:id="73"/>
    </w:p>
    <w:p w:rsidR="00023D42" w:rsidRPr="00023D42" w:rsidRDefault="00023D42" w:rsidP="002266D4">
      <w:pPr>
        <w:ind w:firstLine="567"/>
        <w:jc w:val="both"/>
        <w:rPr>
          <w:lang w:val="ru-RU"/>
        </w:rPr>
      </w:pPr>
      <w:bookmarkStart w:id="74" w:name="_Toc414553151"/>
      <w:bookmarkStart w:id="75" w:name="_Toc410653965"/>
      <w:bookmarkStart w:id="76" w:name="_Toc409691642"/>
      <w:r w:rsidRPr="00023D42">
        <w:rPr>
          <w:lang w:val="ru-RU"/>
        </w:rPr>
        <w:t xml:space="preserve">Предметные результаты: </w:t>
      </w:r>
    </w:p>
    <w:p w:rsidR="00023D42" w:rsidRPr="00023D42" w:rsidRDefault="00023D42" w:rsidP="002266D4">
      <w:pPr>
        <w:ind w:firstLine="567"/>
        <w:jc w:val="both"/>
        <w:rPr>
          <w:lang w:val="ru-RU"/>
        </w:rPr>
      </w:pPr>
      <w:r w:rsidRPr="00023D42">
        <w:rPr>
          <w:lang w:val="ru-RU"/>
        </w:rPr>
        <w:t>Биология. 5—9 классы: рабочие программы. Предметная линия учебников «Линия жизни». 5-9 классы: учеб пособие для общеобразоват. Организаций \ В.В.Пасечник и др.  – М.: Просвещение, 2018. – 128с</w:t>
      </w:r>
    </w:p>
    <w:p w:rsidR="00023D42" w:rsidRPr="00023D42" w:rsidRDefault="00023D42" w:rsidP="002266D4">
      <w:pPr>
        <w:ind w:firstLine="567"/>
        <w:jc w:val="both"/>
        <w:rPr>
          <w:lang w:val="ru-RU"/>
        </w:rPr>
      </w:pPr>
      <w:r w:rsidRPr="00023D42">
        <w:rPr>
          <w:lang w:val="ru-RU"/>
        </w:rPr>
        <w:t>Предметными результатами освоения выпускниками основной школы программы по биологии являются:</w:t>
      </w:r>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 xml:space="preserve"> - 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родства различных таксонов растений, животных, грибов и бактерий;</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различий растений, животных, грибов и бактерий;</w:t>
      </w:r>
    </w:p>
    <w:p w:rsidR="00023D42" w:rsidRPr="00023D42" w:rsidRDefault="00023D42" w:rsidP="002266D4">
      <w:pPr>
        <w:ind w:firstLine="567"/>
        <w:jc w:val="both"/>
        <w:rPr>
          <w:lang w:val="ru-RU"/>
        </w:rPr>
      </w:pPr>
      <w:r w:rsidRPr="00023D42">
        <w:rPr>
          <w:lang w:val="ru-RU"/>
        </w:rPr>
        <w:t xml:space="preserve"> - 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 xml:space="preserve"> - раскрывать роль биологии в практической деятельности людей; роль различных организмов в жизни человека;</w:t>
      </w:r>
    </w:p>
    <w:p w:rsidR="00023D42" w:rsidRPr="00023D42" w:rsidRDefault="00023D42" w:rsidP="002266D4">
      <w:pPr>
        <w:ind w:firstLine="567"/>
        <w:jc w:val="both"/>
        <w:rPr>
          <w:lang w:val="ru-RU"/>
        </w:rPr>
      </w:pPr>
      <w:r w:rsidRPr="00023D42">
        <w:rPr>
          <w:lang w:val="ru-RU"/>
        </w:rPr>
        <w:t xml:space="preserve"> - объяснять общность происхождения и эволюции систематических групп растений и животных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 xml:space="preserve"> - 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 xml:space="preserve"> -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 xml:space="preserve"> - 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 xml:space="preserve"> - 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 xml:space="preserve"> -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 xml:space="preserve"> - 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 xml:space="preserve"> - описывать и использовать приемы выращивания и размножения культурных растений </w:t>
      </w:r>
      <w:r w:rsidRPr="00023D42">
        <w:rPr>
          <w:lang w:val="ru-RU"/>
        </w:rPr>
        <w:lastRenderedPageBreak/>
        <w:t>и домашних животных, ухода за ними;</w:t>
      </w:r>
    </w:p>
    <w:p w:rsidR="00023D42" w:rsidRPr="00023D42" w:rsidRDefault="00023D42" w:rsidP="002266D4">
      <w:pPr>
        <w:ind w:firstLine="567"/>
        <w:jc w:val="both"/>
        <w:rPr>
          <w:lang w:val="ru-RU"/>
        </w:rPr>
      </w:pPr>
      <w:r w:rsidRPr="00023D42">
        <w:rPr>
          <w:lang w:val="ru-RU"/>
        </w:rPr>
        <w:t xml:space="preserve"> - знать и соблюдать правила работы в кабинете биологии.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 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 xml:space="preserve"> -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 xml:space="preserve"> - 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23D42" w:rsidRPr="00023D42" w:rsidRDefault="00023D42" w:rsidP="002266D4">
      <w:pPr>
        <w:ind w:firstLine="567"/>
        <w:jc w:val="both"/>
        <w:rPr>
          <w:lang w:val="ru-RU"/>
        </w:rPr>
      </w:pPr>
      <w:r w:rsidRPr="00023D42">
        <w:rPr>
          <w:lang w:val="ru-RU"/>
        </w:rPr>
        <w:t xml:space="preserve"> -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 xml:space="preserve"> -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 - выделять существенные признаки биологических объектов (клеток и организмов растений) и процессов, характерных для живых организмов;</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родства различных таксонов растений;</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различий растений;</w:t>
      </w:r>
    </w:p>
    <w:p w:rsidR="00023D42" w:rsidRPr="00023D42" w:rsidRDefault="00023D42" w:rsidP="002266D4">
      <w:pPr>
        <w:ind w:firstLine="567"/>
        <w:jc w:val="both"/>
        <w:rPr>
          <w:lang w:val="ru-RU"/>
        </w:rPr>
      </w:pPr>
      <w:r w:rsidRPr="00023D42">
        <w:rPr>
          <w:lang w:val="ru-RU"/>
        </w:rPr>
        <w:t xml:space="preserve"> - осуществлять классификацию биологических объектов (растений)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 xml:space="preserve"> - раскрывать роль биологии в практической деятельности людей; роль различных организмов в жизни человека;</w:t>
      </w:r>
    </w:p>
    <w:p w:rsidR="00023D42" w:rsidRPr="00023D42" w:rsidRDefault="00023D42" w:rsidP="002266D4">
      <w:pPr>
        <w:ind w:firstLine="567"/>
        <w:jc w:val="both"/>
        <w:rPr>
          <w:lang w:val="ru-RU"/>
        </w:rPr>
      </w:pPr>
      <w:r w:rsidRPr="00023D42">
        <w:rPr>
          <w:lang w:val="ru-RU"/>
        </w:rPr>
        <w:t xml:space="preserve"> - объяснять общность происхождения и эволюции систематических групп растений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 xml:space="preserve"> - 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 xml:space="preserve"> -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 xml:space="preserve"> - сравнивать биологические объекты (растения),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 xml:space="preserve"> - 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 xml:space="preserve"> -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 xml:space="preserve"> - 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 xml:space="preserve"> - описывать и использовать приемы выращивания и размножения культурных растений и  ухода за ними;</w:t>
      </w:r>
    </w:p>
    <w:p w:rsidR="00023D42" w:rsidRPr="00023D42" w:rsidRDefault="00023D42" w:rsidP="002266D4">
      <w:pPr>
        <w:ind w:firstLine="567"/>
        <w:jc w:val="both"/>
        <w:rPr>
          <w:lang w:val="ru-RU"/>
        </w:rPr>
      </w:pPr>
      <w:r w:rsidRPr="00023D42">
        <w:rPr>
          <w:lang w:val="ru-RU"/>
        </w:rPr>
        <w:t xml:space="preserve"> - знать и соблюдать правила работы в кабинете биологии.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 находить информацию о растениях в научно-популярной литературе, биологических </w:t>
      </w:r>
      <w:r w:rsidRPr="00023D42">
        <w:rPr>
          <w:lang w:val="ru-RU"/>
        </w:rPr>
        <w:lastRenderedPageBreak/>
        <w:t>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 xml:space="preserve"> - 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 xml:space="preserve"> - использовать приемы оказания первой помощи при отравлении ядовитыми растениями; работы с определителями растений; размножения и выращивания культурных растений, уходом за домашними растениями;</w:t>
      </w:r>
    </w:p>
    <w:p w:rsidR="00023D42" w:rsidRPr="00023D42" w:rsidRDefault="00023D42" w:rsidP="002266D4">
      <w:pPr>
        <w:ind w:firstLine="567"/>
        <w:jc w:val="both"/>
        <w:rPr>
          <w:lang w:val="ru-RU"/>
        </w:rPr>
      </w:pPr>
      <w:r w:rsidRPr="00023D42">
        <w:rPr>
          <w:lang w:val="ru-RU"/>
        </w:rPr>
        <w:t xml:space="preserve"> -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 xml:space="preserve"> -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 растениях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родства различных таксонов животных;</w:t>
      </w:r>
    </w:p>
    <w:p w:rsidR="00023D42" w:rsidRPr="00023D42" w:rsidRDefault="00023D42" w:rsidP="002266D4">
      <w:pPr>
        <w:ind w:firstLine="567"/>
        <w:jc w:val="both"/>
        <w:rPr>
          <w:lang w:val="ru-RU"/>
        </w:rPr>
      </w:pPr>
      <w:r w:rsidRPr="00023D42">
        <w:rPr>
          <w:lang w:val="ru-RU"/>
        </w:rPr>
        <w:t xml:space="preserve"> - добывать знания о строении, жизнедеятельности и многообразии животных, принципах их классификации;</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различий животных;</w:t>
      </w:r>
    </w:p>
    <w:p w:rsidR="00023D42" w:rsidRPr="00023D42" w:rsidRDefault="00023D42" w:rsidP="002266D4">
      <w:pPr>
        <w:ind w:firstLine="567"/>
        <w:jc w:val="both"/>
        <w:rPr>
          <w:lang w:val="ru-RU"/>
        </w:rPr>
      </w:pPr>
      <w:r w:rsidRPr="00023D42">
        <w:rPr>
          <w:lang w:val="ru-RU"/>
        </w:rPr>
        <w:t xml:space="preserve"> - аргументировать взаимосвязь строения и функций органов и их систем, с индивидуальным развитием и эволюцией животных;</w:t>
      </w:r>
    </w:p>
    <w:p w:rsidR="00023D42" w:rsidRPr="00023D42" w:rsidRDefault="00023D42" w:rsidP="002266D4">
      <w:pPr>
        <w:ind w:firstLine="567"/>
        <w:jc w:val="both"/>
        <w:rPr>
          <w:lang w:val="ru-RU"/>
        </w:rPr>
      </w:pPr>
      <w:r w:rsidRPr="00023D42">
        <w:rPr>
          <w:lang w:val="ru-RU"/>
        </w:rPr>
        <w:t xml:space="preserve"> - осуществлять классификацию биологических объектов (животных)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 xml:space="preserve"> - раскрывать роль биологии в практической деятельности людей; роль животных организмов в жизни человека;</w:t>
      </w:r>
    </w:p>
    <w:p w:rsidR="00023D42" w:rsidRPr="00023D42" w:rsidRDefault="00023D42" w:rsidP="002266D4">
      <w:pPr>
        <w:ind w:firstLine="567"/>
        <w:jc w:val="both"/>
        <w:rPr>
          <w:lang w:val="ru-RU"/>
        </w:rPr>
      </w:pPr>
      <w:r w:rsidRPr="00023D42">
        <w:rPr>
          <w:lang w:val="ru-RU"/>
        </w:rPr>
        <w:t xml:space="preserve"> - объяснять общность происхождения и эволюции систематических групп животных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 xml:space="preserve"> - 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 xml:space="preserve"> - 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 xml:space="preserve"> - сравнивать биологические объекты (животные),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 xml:space="preserve"> - 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 xml:space="preserve"> - 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 xml:space="preserve"> - 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 xml:space="preserve"> - описывать и использовать приемы выращивания и размножения домашних животных и ухода за ними;</w:t>
      </w:r>
    </w:p>
    <w:p w:rsidR="00023D42" w:rsidRPr="00023D42" w:rsidRDefault="00023D42" w:rsidP="002266D4">
      <w:pPr>
        <w:ind w:firstLine="567"/>
        <w:jc w:val="both"/>
        <w:rPr>
          <w:lang w:val="ru-RU"/>
        </w:rPr>
      </w:pPr>
      <w:r w:rsidRPr="00023D42">
        <w:rPr>
          <w:lang w:val="ru-RU"/>
        </w:rPr>
        <w:t xml:space="preserve"> - знать и соблюдать правила работы в кабинете биологии и в живом уголке.</w:t>
      </w:r>
      <w:r w:rsidRPr="00023D42">
        <w:rPr>
          <w:lang w:val="ru-RU"/>
        </w:rPr>
        <w:tab/>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 находить информацию о животных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lastRenderedPageBreak/>
        <w:t xml:space="preserve"> - аргументировать взаимосвязь строения и функций органов и их систем, с индивидуальным развитием и эволюцией животных;</w:t>
      </w:r>
    </w:p>
    <w:p w:rsidR="00023D42" w:rsidRPr="00023D42" w:rsidRDefault="00023D42" w:rsidP="002266D4">
      <w:pPr>
        <w:ind w:firstLine="567"/>
        <w:jc w:val="both"/>
        <w:rPr>
          <w:lang w:val="ru-RU"/>
        </w:rPr>
      </w:pPr>
      <w:r w:rsidRPr="00023D42">
        <w:rPr>
          <w:lang w:val="ru-RU"/>
        </w:rPr>
        <w:t xml:space="preserve"> -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 xml:space="preserve"> - использовать приемы работы с определителями животных, ухода за домашними животными;</w:t>
      </w:r>
    </w:p>
    <w:p w:rsidR="00023D42" w:rsidRPr="00023D42" w:rsidRDefault="00023D42" w:rsidP="002266D4">
      <w:pPr>
        <w:ind w:firstLine="567"/>
        <w:jc w:val="both"/>
        <w:rPr>
          <w:lang w:val="ru-RU"/>
        </w:rPr>
      </w:pPr>
      <w:r w:rsidRPr="00023D42">
        <w:rPr>
          <w:lang w:val="ru-RU"/>
        </w:rPr>
        <w:t xml:space="preserve"> - 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 xml:space="preserve"> - 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 - 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взаимосвязи человека и окружающей среды, родства человека с животными;</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отличий человека от животных;</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23D42" w:rsidRPr="00023D42" w:rsidRDefault="00023D42" w:rsidP="002266D4">
      <w:pPr>
        <w:ind w:firstLine="567"/>
        <w:jc w:val="both"/>
        <w:rPr>
          <w:lang w:val="ru-RU"/>
        </w:rPr>
      </w:pPr>
      <w:r w:rsidRPr="00023D42">
        <w:rPr>
          <w:lang w:val="ru-RU"/>
        </w:rPr>
        <w:t xml:space="preserve"> - объяснять эволюцию вида Человек разумный на примерах сопоставления биологических объектов и других материальных артефактов;</w:t>
      </w:r>
    </w:p>
    <w:p w:rsidR="00023D42" w:rsidRPr="00023D42" w:rsidRDefault="00023D42" w:rsidP="002266D4">
      <w:pPr>
        <w:ind w:firstLine="567"/>
        <w:jc w:val="both"/>
        <w:rPr>
          <w:lang w:val="ru-RU"/>
        </w:rPr>
      </w:pPr>
      <w:r w:rsidRPr="00023D42">
        <w:rPr>
          <w:lang w:val="ru-RU"/>
        </w:rPr>
        <w:t xml:space="preserve"> - 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23D42" w:rsidRPr="00023D42" w:rsidRDefault="00023D42" w:rsidP="002266D4">
      <w:pPr>
        <w:ind w:firstLine="567"/>
        <w:jc w:val="both"/>
        <w:rPr>
          <w:lang w:val="ru-RU"/>
        </w:rPr>
      </w:pPr>
      <w:r w:rsidRPr="00023D42">
        <w:rPr>
          <w:lang w:val="ru-RU"/>
        </w:rPr>
        <w:t xml:space="preserve"> - 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 xml:space="preserve"> -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 xml:space="preserve"> - 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 xml:space="preserve"> -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принципы здорового образа жизни, рациональной организации труда и отдыха;</w:t>
      </w:r>
    </w:p>
    <w:p w:rsidR="00023D42" w:rsidRPr="00023D42" w:rsidRDefault="00023D42" w:rsidP="002266D4">
      <w:pPr>
        <w:ind w:firstLine="567"/>
        <w:jc w:val="both"/>
        <w:rPr>
          <w:lang w:val="ru-RU"/>
        </w:rPr>
      </w:pPr>
      <w:r w:rsidRPr="00023D42">
        <w:rPr>
          <w:lang w:val="ru-RU"/>
        </w:rPr>
        <w:t xml:space="preserve"> - анализировать и оценивать влияние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описывать и использовать приемы оказания первой помощи;</w:t>
      </w:r>
    </w:p>
    <w:p w:rsidR="00023D42" w:rsidRPr="00023D42" w:rsidRDefault="00023D42" w:rsidP="002266D4">
      <w:pPr>
        <w:ind w:firstLine="567"/>
        <w:jc w:val="both"/>
        <w:rPr>
          <w:lang w:val="ru-RU"/>
        </w:rPr>
      </w:pPr>
      <w:r w:rsidRPr="00023D42">
        <w:rPr>
          <w:lang w:val="ru-RU"/>
        </w:rPr>
        <w:t xml:space="preserve"> - знать и соблюдать правила работы в кабинете биологии.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 объяснять необходимость применения тех или иных приемов при оказании первой доврачебной помощи при отравлениях, ожогах, обморожениях, травмах, спасении </w:t>
      </w:r>
      <w:r w:rsidRPr="00023D42">
        <w:rPr>
          <w:lang w:val="ru-RU"/>
        </w:rPr>
        <w:lastRenderedPageBreak/>
        <w:t>утопающего, кровотечениях;</w:t>
      </w:r>
    </w:p>
    <w:p w:rsidR="00023D42" w:rsidRPr="00023D42" w:rsidRDefault="00023D42" w:rsidP="002266D4">
      <w:pPr>
        <w:ind w:firstLine="567"/>
        <w:jc w:val="both"/>
        <w:rPr>
          <w:lang w:val="ru-RU"/>
        </w:rPr>
      </w:pPr>
      <w:r w:rsidRPr="00023D42">
        <w:rPr>
          <w:lang w:val="ru-RU"/>
        </w:rPr>
        <w:t xml:space="preserve"> -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 xml:space="preserve"> - ориентироваться в системе моральных норм и ценностей по отношению к собственному здоровью и здоровью других людей;</w:t>
      </w:r>
    </w:p>
    <w:p w:rsidR="00023D42" w:rsidRPr="00023D42" w:rsidRDefault="00023D42" w:rsidP="002266D4">
      <w:pPr>
        <w:ind w:firstLine="567"/>
        <w:jc w:val="both"/>
        <w:rPr>
          <w:lang w:val="ru-RU"/>
        </w:rPr>
      </w:pPr>
      <w:r w:rsidRPr="00023D42">
        <w:rPr>
          <w:lang w:val="ru-RU"/>
        </w:rPr>
        <w:t xml:space="preserve"> - 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23D42" w:rsidRPr="00023D42" w:rsidRDefault="00023D42" w:rsidP="002266D4">
      <w:pPr>
        <w:ind w:firstLine="567"/>
        <w:jc w:val="both"/>
        <w:rPr>
          <w:lang w:val="ru-RU"/>
        </w:rPr>
      </w:pPr>
      <w:r w:rsidRPr="00023D42">
        <w:rPr>
          <w:lang w:val="ru-RU"/>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r w:rsidRPr="00023D42">
        <w:rPr>
          <w:lang w:val="ru-RU"/>
        </w:rPr>
        <w:t>Выпускник на углубленном уровне научится:</w:t>
      </w:r>
    </w:p>
    <w:p w:rsidR="00023D42" w:rsidRPr="00023D42" w:rsidRDefault="00023D42" w:rsidP="002266D4">
      <w:pPr>
        <w:ind w:firstLine="567"/>
        <w:jc w:val="both"/>
        <w:rPr>
          <w:lang w:val="ru-RU"/>
        </w:rPr>
      </w:pPr>
      <w:r w:rsidRPr="00023D42">
        <w:rPr>
          <w:lang w:val="ru-RU"/>
        </w:rPr>
        <w:t>- оценивать роль биологических открытий и современных исследований в развитии науки и в практической деятельности людей;</w:t>
      </w:r>
    </w:p>
    <w:p w:rsidR="00023D42" w:rsidRPr="00023D42" w:rsidRDefault="00023D42" w:rsidP="002266D4">
      <w:pPr>
        <w:ind w:firstLine="567"/>
        <w:jc w:val="both"/>
        <w:rPr>
          <w:lang w:val="ru-RU"/>
        </w:rPr>
      </w:pPr>
      <w:r w:rsidRPr="00023D42">
        <w:rPr>
          <w:lang w:val="ru-RU"/>
        </w:rPr>
        <w:t xml:space="preserve"> - уметь пользоваться биологической терминологией и символикой; аргументировать, приводить доказательства взаимосвязи человека и окружающей среды, родства человека с животными;</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отличий человека от животных;</w:t>
      </w:r>
    </w:p>
    <w:p w:rsidR="00023D42" w:rsidRPr="00023D42" w:rsidRDefault="00023D42" w:rsidP="002266D4">
      <w:pPr>
        <w:ind w:firstLine="567"/>
        <w:jc w:val="both"/>
        <w:rPr>
          <w:lang w:val="ru-RU"/>
        </w:rPr>
      </w:pPr>
      <w:r w:rsidRPr="00023D42">
        <w:rPr>
          <w:lang w:val="ru-RU"/>
        </w:rPr>
        <w:t xml:space="preserve"> - 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23D42" w:rsidRPr="00023D42" w:rsidRDefault="00023D42" w:rsidP="002266D4">
      <w:pPr>
        <w:ind w:firstLine="567"/>
        <w:jc w:val="both"/>
        <w:rPr>
          <w:lang w:val="ru-RU"/>
        </w:rPr>
      </w:pPr>
      <w:r w:rsidRPr="00023D42">
        <w:rPr>
          <w:lang w:val="ru-RU"/>
        </w:rPr>
        <w:t xml:space="preserve"> - объяснять эволюцию вида Человек разумный на примерах сопоставления биологических объектов и других материальных артефактов;</w:t>
      </w:r>
    </w:p>
    <w:p w:rsidR="00023D42" w:rsidRPr="00023D42" w:rsidRDefault="00023D42" w:rsidP="002266D4">
      <w:pPr>
        <w:ind w:firstLine="567"/>
        <w:jc w:val="both"/>
        <w:rPr>
          <w:lang w:val="ru-RU"/>
        </w:rPr>
      </w:pPr>
      <w:r w:rsidRPr="00023D42">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23D42" w:rsidRPr="00023D42" w:rsidRDefault="00023D42" w:rsidP="002266D4">
      <w:pPr>
        <w:ind w:firstLine="567"/>
        <w:jc w:val="both"/>
        <w:rPr>
          <w:lang w:val="ru-RU"/>
        </w:rPr>
      </w:pPr>
      <w:r w:rsidRPr="00023D42">
        <w:rPr>
          <w:lang w:val="ru-RU"/>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023D42" w:rsidRPr="00023D42" w:rsidRDefault="00023D42" w:rsidP="002266D4">
      <w:pPr>
        <w:ind w:firstLine="567"/>
        <w:jc w:val="both"/>
        <w:rPr>
          <w:lang w:val="ru-RU"/>
        </w:rPr>
      </w:pPr>
      <w:r w:rsidRPr="00023D42">
        <w:rPr>
          <w:lang w:val="ru-RU"/>
        </w:rPr>
        <w:t>- сравнивать биологические объекты, процессы и формулировать выводы на основе сравнения;</w:t>
      </w:r>
    </w:p>
    <w:p w:rsidR="00023D42" w:rsidRPr="00023D42" w:rsidRDefault="00023D42" w:rsidP="002266D4">
      <w:pPr>
        <w:ind w:firstLine="567"/>
        <w:jc w:val="both"/>
        <w:rPr>
          <w:lang w:val="ru-RU"/>
        </w:rPr>
      </w:pPr>
      <w:r w:rsidRPr="00023D42">
        <w:rPr>
          <w:lang w:val="ru-RU"/>
        </w:rPr>
        <w:t>- устанавливать связь строения и функций основных клеток, органов и тканей человека;</w:t>
      </w:r>
    </w:p>
    <w:p w:rsidR="00023D42" w:rsidRPr="00023D42" w:rsidRDefault="00023D42" w:rsidP="002266D4">
      <w:pPr>
        <w:ind w:firstLine="567"/>
        <w:jc w:val="both"/>
        <w:rPr>
          <w:lang w:val="ru-RU"/>
        </w:rPr>
      </w:pPr>
      <w:r w:rsidRPr="00023D42">
        <w:rPr>
          <w:lang w:val="ru-RU"/>
        </w:rPr>
        <w:t>- выявлять существенные признаки строения клеток разных тканей, устанавливать взаимосвязь строения и функций частей и органоидов клетки;</w:t>
      </w:r>
    </w:p>
    <w:p w:rsidR="00023D42" w:rsidRPr="00023D42" w:rsidRDefault="00023D42" w:rsidP="002266D4">
      <w:pPr>
        <w:ind w:firstLine="567"/>
        <w:jc w:val="both"/>
        <w:rPr>
          <w:lang w:val="ru-RU"/>
        </w:rPr>
      </w:pPr>
      <w:r w:rsidRPr="00023D42">
        <w:rPr>
          <w:lang w:val="ru-RU"/>
        </w:rPr>
        <w:t xml:space="preserve"> - характеризовать основные этапы онтогенеза организма человека;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принципы здорового образа жизни, рациональной организации труда и отдыха;</w:t>
      </w:r>
    </w:p>
    <w:p w:rsidR="00023D42" w:rsidRPr="00023D42" w:rsidRDefault="00023D42" w:rsidP="002266D4">
      <w:pPr>
        <w:ind w:firstLine="567"/>
        <w:jc w:val="both"/>
        <w:rPr>
          <w:lang w:val="ru-RU"/>
        </w:rPr>
      </w:pPr>
      <w:r w:rsidRPr="00023D42">
        <w:rPr>
          <w:lang w:val="ru-RU"/>
        </w:rPr>
        <w:t xml:space="preserve"> - анализировать и оценивать влияние факторов риска на здоровье человека;</w:t>
      </w:r>
    </w:p>
    <w:p w:rsidR="00023D42" w:rsidRPr="00023D42" w:rsidRDefault="00023D42" w:rsidP="002266D4">
      <w:pPr>
        <w:ind w:firstLine="567"/>
        <w:jc w:val="both"/>
        <w:rPr>
          <w:lang w:val="ru-RU"/>
        </w:rPr>
      </w:pPr>
      <w:r w:rsidRPr="00023D42">
        <w:rPr>
          <w:lang w:val="ru-RU"/>
        </w:rPr>
        <w:t>- раскрывать причины заболеваний разной этиологии у человека, аргументировать необходимость мер предупреждения таких заболеваний;</w:t>
      </w:r>
    </w:p>
    <w:p w:rsidR="00023D42" w:rsidRPr="00023D42" w:rsidRDefault="00023D42" w:rsidP="002266D4">
      <w:pPr>
        <w:ind w:firstLine="567"/>
        <w:jc w:val="both"/>
        <w:rPr>
          <w:lang w:val="ru-RU"/>
        </w:rPr>
      </w:pPr>
      <w:r w:rsidRPr="00023D42">
        <w:rPr>
          <w:lang w:val="ru-RU"/>
        </w:rPr>
        <w:t>- овладевать умениями и навыками постановки биологических экспериментов и объяснения их результатов.</w:t>
      </w:r>
    </w:p>
    <w:p w:rsidR="00023D42" w:rsidRPr="00023D42" w:rsidRDefault="00023D42" w:rsidP="002266D4">
      <w:pPr>
        <w:ind w:firstLine="567"/>
        <w:jc w:val="both"/>
        <w:rPr>
          <w:lang w:val="ru-RU"/>
        </w:rPr>
      </w:pPr>
      <w:r w:rsidRPr="00023D42">
        <w:rPr>
          <w:lang w:val="ru-RU"/>
        </w:rPr>
        <w:t>Выпускник на углубленном уровне получит возможность научиться:</w:t>
      </w:r>
    </w:p>
    <w:p w:rsidR="00023D42" w:rsidRPr="00023D42" w:rsidRDefault="00023D42" w:rsidP="002266D4">
      <w:pPr>
        <w:ind w:firstLine="567"/>
        <w:jc w:val="both"/>
        <w:rPr>
          <w:lang w:val="ru-RU"/>
        </w:rPr>
      </w:pPr>
      <w:r w:rsidRPr="00023D42">
        <w:rPr>
          <w:lang w:val="ru-RU"/>
        </w:rPr>
        <w:t xml:space="preserve">- 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w:t>
      </w:r>
      <w:r w:rsidRPr="00023D42">
        <w:rPr>
          <w:lang w:val="ru-RU"/>
        </w:rPr>
        <w:lastRenderedPageBreak/>
        <w:t>интерпретировать результаты, делать выводы на основе полученных результатов, представлять продукт своих исследований;</w:t>
      </w:r>
    </w:p>
    <w:p w:rsidR="00023D42" w:rsidRPr="00023D42" w:rsidRDefault="00023D42" w:rsidP="002266D4">
      <w:pPr>
        <w:ind w:firstLine="567"/>
        <w:jc w:val="both"/>
        <w:rPr>
          <w:lang w:val="ru-RU"/>
        </w:rPr>
      </w:pPr>
      <w:r w:rsidRPr="00023D42">
        <w:rPr>
          <w:lang w:val="ru-RU"/>
        </w:rPr>
        <w:t>- анализировать и использовать в решении учебных и исследовательских задач информацию о современных исследованиях в биологии человека и медицине;</w:t>
      </w:r>
    </w:p>
    <w:p w:rsidR="00023D42" w:rsidRPr="00023D42" w:rsidRDefault="00023D42" w:rsidP="002266D4">
      <w:pPr>
        <w:ind w:firstLine="567"/>
        <w:jc w:val="both"/>
        <w:rPr>
          <w:lang w:val="ru-RU"/>
        </w:rPr>
      </w:pPr>
      <w:r w:rsidRPr="00023D42">
        <w:rPr>
          <w:lang w:val="ru-RU"/>
        </w:rPr>
        <w:t>- использовать приобретённые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023D42" w:rsidRPr="00023D42" w:rsidRDefault="00023D42" w:rsidP="002266D4">
      <w:pPr>
        <w:ind w:firstLine="567"/>
        <w:jc w:val="both"/>
        <w:rPr>
          <w:lang w:val="ru-RU"/>
        </w:rPr>
      </w:pPr>
      <w:r w:rsidRPr="00023D42">
        <w:rPr>
          <w:lang w:val="ru-RU"/>
        </w:rPr>
        <w:t>- 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23D42" w:rsidRPr="00023D42" w:rsidRDefault="00023D42" w:rsidP="002266D4">
      <w:pPr>
        <w:ind w:firstLine="567"/>
        <w:jc w:val="both"/>
        <w:rPr>
          <w:lang w:val="ru-RU"/>
        </w:rPr>
      </w:pPr>
      <w:r w:rsidRPr="00023D42">
        <w:rPr>
          <w:lang w:val="ru-RU"/>
        </w:rPr>
        <w:t xml:space="preserve"> - 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 xml:space="preserve"> - ориентироваться в системе моральных норм и ценностей по отношению к собственному здоровью и здоровью других людей;</w:t>
      </w:r>
    </w:p>
    <w:p w:rsidR="00023D42" w:rsidRPr="00023D42" w:rsidRDefault="00023D42" w:rsidP="002266D4">
      <w:pPr>
        <w:ind w:firstLine="567"/>
        <w:jc w:val="both"/>
        <w:rPr>
          <w:lang w:val="ru-RU"/>
        </w:rPr>
      </w:pPr>
      <w:r w:rsidRPr="00023D42">
        <w:rPr>
          <w:lang w:val="ru-RU"/>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 - характеризовать общие биологические закономерности, их практическую значимость;</w:t>
      </w:r>
    </w:p>
    <w:p w:rsidR="00023D42" w:rsidRPr="00023D42" w:rsidRDefault="00023D42" w:rsidP="002266D4">
      <w:pPr>
        <w:ind w:firstLine="567"/>
        <w:jc w:val="both"/>
        <w:rPr>
          <w:lang w:val="ru-RU"/>
        </w:rPr>
      </w:pPr>
      <w:r w:rsidRPr="00023D42">
        <w:rPr>
          <w:lang w:val="ru-RU"/>
        </w:rPr>
        <w:t xml:space="preserve"> - 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023D42" w:rsidRPr="00023D42" w:rsidRDefault="00023D42" w:rsidP="002266D4">
      <w:pPr>
        <w:ind w:firstLine="567"/>
        <w:jc w:val="both"/>
        <w:rPr>
          <w:lang w:val="ru-RU"/>
        </w:rPr>
      </w:pPr>
      <w:r w:rsidRPr="00023D42">
        <w:rPr>
          <w:lang w:val="ru-RU"/>
        </w:rPr>
        <w:t xml:space="preserve"> - 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w:t>
      </w:r>
    </w:p>
    <w:p w:rsidR="00023D42" w:rsidRPr="00023D42" w:rsidRDefault="00023D42" w:rsidP="002266D4">
      <w:pPr>
        <w:ind w:firstLine="567"/>
        <w:jc w:val="both"/>
        <w:rPr>
          <w:lang w:val="ru-RU"/>
        </w:rPr>
      </w:pPr>
      <w:r w:rsidRPr="00023D42">
        <w:rPr>
          <w:lang w:val="ru-RU"/>
        </w:rPr>
        <w:t xml:space="preserve"> - выделять отличительные признаки живых организмов; существенные признаки живых организмов; существенные признаки биологических систем и биологических процессов;</w:t>
      </w:r>
    </w:p>
    <w:p w:rsidR="00023D42" w:rsidRPr="00023D42" w:rsidRDefault="00023D42" w:rsidP="002266D4">
      <w:pPr>
        <w:ind w:firstLine="567"/>
        <w:jc w:val="both"/>
        <w:rPr>
          <w:lang w:val="ru-RU"/>
        </w:rPr>
      </w:pPr>
      <w:r w:rsidRPr="00023D42">
        <w:rPr>
          <w:lang w:val="ru-RU"/>
        </w:rPr>
        <w:t xml:space="preserve"> - 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23D42" w:rsidRPr="00023D42" w:rsidRDefault="00023D42" w:rsidP="002266D4">
      <w:pPr>
        <w:ind w:firstLine="567"/>
        <w:jc w:val="both"/>
        <w:rPr>
          <w:lang w:val="ru-RU"/>
        </w:rPr>
      </w:pPr>
      <w:r w:rsidRPr="00023D42">
        <w:rPr>
          <w:lang w:val="ru-RU"/>
        </w:rPr>
        <w:t xml:space="preserve"> - 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 выдвигать гипотезы о возможных последствиях деятельности человека в экосистемах и биосфере;</w:t>
      </w:r>
    </w:p>
    <w:p w:rsidR="00023D42" w:rsidRPr="00023D42" w:rsidRDefault="00023D42" w:rsidP="002266D4">
      <w:pPr>
        <w:ind w:firstLine="567"/>
        <w:jc w:val="both"/>
        <w:rPr>
          <w:lang w:val="ru-RU"/>
        </w:rPr>
      </w:pPr>
      <w:r w:rsidRPr="00023D42">
        <w:rPr>
          <w:lang w:val="ru-RU"/>
        </w:rPr>
        <w:t xml:space="preserve"> - аргументировать свою точку зрения в ходе дискуссии по обсуждению глобальных экологических проблем.</w:t>
      </w:r>
    </w:p>
    <w:p w:rsidR="00023D42" w:rsidRPr="00023D42" w:rsidRDefault="00023D42" w:rsidP="002266D4">
      <w:pPr>
        <w:ind w:firstLine="567"/>
        <w:jc w:val="both"/>
        <w:rPr>
          <w:lang w:val="ru-RU"/>
        </w:rPr>
      </w:pPr>
      <w:r w:rsidRPr="00023D42">
        <w:rPr>
          <w:lang w:val="ru-RU"/>
        </w:rPr>
        <w:t>-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Выпускник на углубленном уровне научится:</w:t>
      </w:r>
    </w:p>
    <w:p w:rsidR="00023D42" w:rsidRPr="00023D42" w:rsidRDefault="00023D42" w:rsidP="002266D4">
      <w:pPr>
        <w:ind w:firstLine="567"/>
        <w:jc w:val="both"/>
        <w:rPr>
          <w:lang w:val="ru-RU"/>
        </w:rPr>
      </w:pPr>
      <w:r w:rsidRPr="00023D42">
        <w:rPr>
          <w:lang w:val="ru-RU"/>
        </w:rPr>
        <w:t>– оценивать роль биологических открытий и современных исследований в развитии науки и в практической деятельности людей;</w:t>
      </w:r>
    </w:p>
    <w:p w:rsidR="00023D42" w:rsidRPr="00023D42" w:rsidRDefault="00023D42" w:rsidP="002266D4">
      <w:pPr>
        <w:ind w:firstLine="567"/>
        <w:jc w:val="both"/>
        <w:rPr>
          <w:lang w:val="ru-RU"/>
        </w:rPr>
      </w:pPr>
      <w:r w:rsidRPr="00023D42">
        <w:rPr>
          <w:lang w:val="ru-RU"/>
        </w:rPr>
        <w:t>– оценивать роль биологии в формировании современной научной картины мира, прогнозировать перспективы развития биологии;</w:t>
      </w:r>
    </w:p>
    <w:p w:rsidR="00023D42" w:rsidRPr="00023D42" w:rsidRDefault="00023D42" w:rsidP="002266D4">
      <w:pPr>
        <w:ind w:firstLine="567"/>
        <w:jc w:val="both"/>
        <w:rPr>
          <w:lang w:val="ru-RU"/>
        </w:rPr>
      </w:pPr>
      <w:r w:rsidRPr="00023D42">
        <w:rPr>
          <w:lang w:val="ru-RU"/>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023D42" w:rsidRPr="00023D42" w:rsidRDefault="00023D42" w:rsidP="002266D4">
      <w:pPr>
        <w:ind w:firstLine="567"/>
        <w:jc w:val="both"/>
        <w:rPr>
          <w:lang w:val="ru-RU"/>
        </w:rPr>
      </w:pPr>
      <w:r w:rsidRPr="00023D42">
        <w:rPr>
          <w:lang w:val="ru-RU"/>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023D42" w:rsidRPr="00023D42" w:rsidRDefault="00023D42" w:rsidP="002266D4">
      <w:pPr>
        <w:ind w:firstLine="567"/>
        <w:jc w:val="both"/>
        <w:rPr>
          <w:lang w:val="ru-RU"/>
        </w:rPr>
      </w:pPr>
      <w:r w:rsidRPr="00023D42">
        <w:rPr>
          <w:lang w:val="ru-RU"/>
        </w:rPr>
        <w:t>– проводить учебно-исследовательскую деятельность по биологии: выдвигать гипотезы, планировать работу, отбирать и преобразовывать</w:t>
      </w:r>
    </w:p>
    <w:p w:rsidR="00023D42" w:rsidRPr="00023D42" w:rsidRDefault="00023D42" w:rsidP="002266D4">
      <w:pPr>
        <w:ind w:firstLine="567"/>
        <w:jc w:val="both"/>
        <w:rPr>
          <w:lang w:val="ru-RU"/>
        </w:rPr>
      </w:pPr>
      <w:r w:rsidRPr="00023D42">
        <w:rPr>
          <w:lang w:val="ru-RU"/>
        </w:rPr>
        <w:t>необходимую информацию, проводить эксперименты, интерпретировать результаты, делать выводы на основе полученных результатов;</w:t>
      </w:r>
    </w:p>
    <w:p w:rsidR="00023D42" w:rsidRPr="00023D42" w:rsidRDefault="00023D42" w:rsidP="002266D4">
      <w:pPr>
        <w:ind w:firstLine="567"/>
        <w:jc w:val="both"/>
        <w:rPr>
          <w:lang w:val="ru-RU"/>
        </w:rPr>
      </w:pPr>
      <w:r w:rsidRPr="00023D42">
        <w:rPr>
          <w:lang w:val="ru-RU"/>
        </w:rPr>
        <w:t>– выявлять и обосновывать существенные особенности разных уровней организации жизни;</w:t>
      </w:r>
    </w:p>
    <w:p w:rsidR="00023D42" w:rsidRPr="00023D42" w:rsidRDefault="00023D42" w:rsidP="002266D4">
      <w:pPr>
        <w:ind w:firstLine="567"/>
        <w:jc w:val="both"/>
        <w:rPr>
          <w:lang w:val="ru-RU"/>
        </w:rPr>
      </w:pPr>
      <w:r w:rsidRPr="00023D42">
        <w:rPr>
          <w:lang w:val="ru-RU"/>
        </w:rPr>
        <w:t>– устанавливать связь строения и функций основных биологических макромолекул, их роль в процессах клеточного метаболизма;</w:t>
      </w:r>
    </w:p>
    <w:p w:rsidR="00023D42" w:rsidRPr="00023D42" w:rsidRDefault="00023D42" w:rsidP="002266D4">
      <w:pPr>
        <w:ind w:firstLine="567"/>
        <w:jc w:val="both"/>
        <w:rPr>
          <w:lang w:val="ru-RU"/>
        </w:rPr>
      </w:pPr>
      <w:r w:rsidRPr="00023D42">
        <w:rPr>
          <w:lang w:val="ru-RU"/>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023D42" w:rsidRPr="00023D42" w:rsidRDefault="00023D42" w:rsidP="002266D4">
      <w:pPr>
        <w:ind w:firstLine="567"/>
        <w:jc w:val="both"/>
        <w:rPr>
          <w:lang w:val="ru-RU"/>
        </w:rPr>
      </w:pPr>
      <w:r w:rsidRPr="00023D42">
        <w:rPr>
          <w:lang w:val="ru-RU"/>
        </w:rPr>
        <w:t>– делать выводы об изменениях, которые произойдут в процессах матричного синтеза в случае изменения последовательности нуклеотидов ДНК;</w:t>
      </w:r>
    </w:p>
    <w:p w:rsidR="00023D42" w:rsidRPr="00023D42" w:rsidRDefault="00023D42" w:rsidP="002266D4">
      <w:pPr>
        <w:ind w:firstLine="567"/>
        <w:jc w:val="both"/>
        <w:rPr>
          <w:lang w:val="ru-RU"/>
        </w:rPr>
      </w:pPr>
      <w:r w:rsidRPr="00023D42">
        <w:rPr>
          <w:lang w:val="ru-RU"/>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023D42" w:rsidRPr="00023D42" w:rsidRDefault="00023D42" w:rsidP="002266D4">
      <w:pPr>
        <w:ind w:firstLine="567"/>
        <w:jc w:val="both"/>
        <w:rPr>
          <w:lang w:val="ru-RU"/>
        </w:rPr>
      </w:pPr>
      <w:r w:rsidRPr="00023D42">
        <w:rPr>
          <w:lang w:val="ru-RU"/>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023D42" w:rsidRPr="00023D42" w:rsidRDefault="00023D42" w:rsidP="002266D4">
      <w:pPr>
        <w:ind w:firstLine="567"/>
        <w:jc w:val="both"/>
        <w:rPr>
          <w:lang w:val="ru-RU"/>
        </w:rPr>
      </w:pPr>
      <w:r w:rsidRPr="00023D42">
        <w:rPr>
          <w:lang w:val="ru-RU"/>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023D42" w:rsidRPr="00023D42" w:rsidRDefault="00023D42" w:rsidP="002266D4">
      <w:pPr>
        <w:ind w:firstLine="567"/>
        <w:jc w:val="both"/>
        <w:rPr>
          <w:lang w:val="ru-RU"/>
        </w:rPr>
      </w:pPr>
      <w:r w:rsidRPr="00023D42">
        <w:rPr>
          <w:lang w:val="ru-RU"/>
        </w:rPr>
        <w:t>– определять количество хромосом в клетках растений основных отделов на разных этапах жизненного цикла;</w:t>
      </w:r>
    </w:p>
    <w:p w:rsidR="00023D42" w:rsidRPr="00023D42" w:rsidRDefault="00023D42" w:rsidP="002266D4">
      <w:pPr>
        <w:ind w:firstLine="567"/>
        <w:jc w:val="both"/>
        <w:rPr>
          <w:lang w:val="ru-RU"/>
        </w:rPr>
      </w:pPr>
      <w:r w:rsidRPr="00023D42">
        <w:rPr>
          <w:lang w:val="ru-RU"/>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023D42" w:rsidRPr="00023D42" w:rsidRDefault="00023D42" w:rsidP="002266D4">
      <w:pPr>
        <w:ind w:firstLine="567"/>
        <w:jc w:val="both"/>
        <w:rPr>
          <w:lang w:val="ru-RU"/>
        </w:rPr>
      </w:pPr>
      <w:r w:rsidRPr="00023D42">
        <w:rPr>
          <w:lang w:val="ru-RU"/>
        </w:rPr>
        <w:t>– раскрывать причины наследственных заболеваний, аргументировать необходимость мер предупреждения таких заболеваний;</w:t>
      </w:r>
    </w:p>
    <w:p w:rsidR="00023D42" w:rsidRPr="00023D42" w:rsidRDefault="00023D42" w:rsidP="002266D4">
      <w:pPr>
        <w:ind w:firstLine="567"/>
        <w:jc w:val="both"/>
        <w:rPr>
          <w:lang w:val="ru-RU"/>
        </w:rPr>
      </w:pPr>
      <w:r w:rsidRPr="00023D42">
        <w:rPr>
          <w:lang w:val="ru-RU"/>
        </w:rPr>
        <w:t>– сравнивать разные способы размножения организмов;</w:t>
      </w:r>
    </w:p>
    <w:p w:rsidR="00023D42" w:rsidRPr="00023D42" w:rsidRDefault="00023D42" w:rsidP="002266D4">
      <w:pPr>
        <w:ind w:firstLine="567"/>
        <w:jc w:val="both"/>
        <w:rPr>
          <w:lang w:val="ru-RU"/>
        </w:rPr>
      </w:pPr>
      <w:r w:rsidRPr="00023D42">
        <w:rPr>
          <w:lang w:val="ru-RU"/>
        </w:rPr>
        <w:t>– характеризовать основные этапы онтогенеза организмов;</w:t>
      </w:r>
    </w:p>
    <w:p w:rsidR="00023D42" w:rsidRPr="00023D42" w:rsidRDefault="00023D42" w:rsidP="002266D4">
      <w:pPr>
        <w:ind w:firstLine="567"/>
        <w:jc w:val="both"/>
        <w:rPr>
          <w:lang w:val="ru-RU"/>
        </w:rPr>
      </w:pPr>
      <w:r w:rsidRPr="00023D42">
        <w:rPr>
          <w:lang w:val="ru-RU"/>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023D42" w:rsidRPr="00023D42" w:rsidRDefault="00023D42" w:rsidP="002266D4">
      <w:pPr>
        <w:ind w:firstLine="567"/>
        <w:jc w:val="both"/>
        <w:rPr>
          <w:lang w:val="ru-RU"/>
        </w:rPr>
      </w:pPr>
      <w:r w:rsidRPr="00023D42">
        <w:rPr>
          <w:lang w:val="ru-RU"/>
        </w:rPr>
        <w:t>– обосновывать значение разных методов селекции в создании сортов растений, пород животных и штаммов микроорганизмов;</w:t>
      </w:r>
    </w:p>
    <w:p w:rsidR="00023D42" w:rsidRPr="00023D42" w:rsidRDefault="00023D42" w:rsidP="002266D4">
      <w:pPr>
        <w:ind w:firstLine="567"/>
        <w:jc w:val="both"/>
        <w:rPr>
          <w:lang w:val="ru-RU"/>
        </w:rPr>
      </w:pPr>
      <w:r w:rsidRPr="00023D42">
        <w:rPr>
          <w:lang w:val="ru-RU"/>
        </w:rPr>
        <w:t>– обосновывать причины изменяемости и многообразия видов, применяя синтетическую теорию эволюции;</w:t>
      </w:r>
    </w:p>
    <w:p w:rsidR="00023D42" w:rsidRPr="00023D42" w:rsidRDefault="00023D42" w:rsidP="002266D4">
      <w:pPr>
        <w:ind w:firstLine="567"/>
        <w:jc w:val="both"/>
        <w:rPr>
          <w:lang w:val="ru-RU"/>
        </w:rPr>
      </w:pPr>
      <w:r w:rsidRPr="00023D42">
        <w:rPr>
          <w:lang w:val="ru-RU"/>
        </w:rPr>
        <w:t>– характеризовать популяцию как единицу эволюции, вид как систематическую категорию и как результат эволюции;</w:t>
      </w:r>
    </w:p>
    <w:p w:rsidR="00023D42" w:rsidRPr="00023D42" w:rsidRDefault="00023D42" w:rsidP="002266D4">
      <w:pPr>
        <w:ind w:firstLine="567"/>
        <w:jc w:val="both"/>
        <w:rPr>
          <w:lang w:val="ru-RU"/>
        </w:rPr>
      </w:pPr>
      <w:r w:rsidRPr="00023D42">
        <w:rPr>
          <w:lang w:val="ru-RU"/>
        </w:rPr>
        <w:t>– устанавливать связь структуры и свойств экосистемы;</w:t>
      </w:r>
    </w:p>
    <w:p w:rsidR="00023D42" w:rsidRPr="00023D42" w:rsidRDefault="00023D42" w:rsidP="002266D4">
      <w:pPr>
        <w:ind w:firstLine="567"/>
        <w:jc w:val="both"/>
        <w:rPr>
          <w:lang w:val="ru-RU"/>
        </w:rPr>
      </w:pPr>
      <w:r w:rsidRPr="00023D42">
        <w:rPr>
          <w:lang w:val="ru-RU"/>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023D42" w:rsidRPr="00023D42" w:rsidRDefault="00023D42" w:rsidP="002266D4">
      <w:pPr>
        <w:ind w:firstLine="567"/>
        <w:jc w:val="both"/>
        <w:rPr>
          <w:lang w:val="ru-RU"/>
        </w:rPr>
      </w:pPr>
      <w:r w:rsidRPr="00023D42">
        <w:rPr>
          <w:lang w:val="ru-RU"/>
        </w:rPr>
        <w:t>– аргументировать собственную позицию по отношению к экологическим проблемам и поведению в природной среде;</w:t>
      </w:r>
    </w:p>
    <w:p w:rsidR="00023D42" w:rsidRPr="00023D42" w:rsidRDefault="00023D42" w:rsidP="002266D4">
      <w:pPr>
        <w:ind w:firstLine="567"/>
        <w:jc w:val="both"/>
        <w:rPr>
          <w:lang w:val="ru-RU"/>
        </w:rPr>
      </w:pPr>
      <w:r w:rsidRPr="00023D42">
        <w:rPr>
          <w:lang w:val="ru-RU"/>
        </w:rPr>
        <w:t>– обосновывать необходимость устойчивого развития как условия сохранения биосферы;</w:t>
      </w:r>
    </w:p>
    <w:p w:rsidR="00023D42" w:rsidRPr="00023D42" w:rsidRDefault="00023D42" w:rsidP="002266D4">
      <w:pPr>
        <w:ind w:firstLine="567"/>
        <w:jc w:val="both"/>
        <w:rPr>
          <w:lang w:val="ru-RU"/>
        </w:rPr>
      </w:pPr>
      <w:r w:rsidRPr="00023D42">
        <w:rPr>
          <w:lang w:val="ru-RU"/>
        </w:rPr>
        <w:lastRenderedPageBreak/>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023D42" w:rsidRPr="00023D42" w:rsidRDefault="00023D42" w:rsidP="002266D4">
      <w:pPr>
        <w:ind w:firstLine="567"/>
        <w:jc w:val="both"/>
        <w:rPr>
          <w:lang w:val="ru-RU"/>
        </w:rPr>
      </w:pPr>
      <w:r w:rsidRPr="00023D42">
        <w:rPr>
          <w:lang w:val="ru-RU"/>
        </w:rPr>
        <w:t>– выявлять в тексте биологического содержания проблему и аргументированно ее объяснять;</w:t>
      </w:r>
    </w:p>
    <w:p w:rsidR="00023D42" w:rsidRPr="00023D42" w:rsidRDefault="00023D42" w:rsidP="002266D4">
      <w:pPr>
        <w:ind w:firstLine="567"/>
        <w:jc w:val="both"/>
        <w:rPr>
          <w:lang w:val="ru-RU"/>
        </w:rPr>
      </w:pPr>
      <w:r w:rsidRPr="00023D42">
        <w:rPr>
          <w:lang w:val="ru-RU"/>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Выпускник на углубленном уровне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прогнозировать последствия собственных исследований с учетом этических норм и экологических требований;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023D42" w:rsidRPr="00023D42" w:rsidRDefault="00023D42" w:rsidP="002266D4">
      <w:pPr>
        <w:ind w:firstLine="567"/>
        <w:jc w:val="both"/>
        <w:rPr>
          <w:lang w:val="ru-RU"/>
        </w:rPr>
      </w:pPr>
      <w:r w:rsidRPr="00023D42">
        <w:rPr>
          <w:lang w:val="ru-RU"/>
        </w:rPr>
        <w:t>–</w:t>
      </w:r>
      <w:r w:rsidRPr="00023D42">
        <w:t> </w:t>
      </w:r>
      <w:r w:rsidRPr="00023D42">
        <w:rPr>
          <w:lang w:val="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023D42" w:rsidRPr="00023D42" w:rsidRDefault="00023D42" w:rsidP="002266D4">
      <w:pPr>
        <w:ind w:firstLine="567"/>
        <w:jc w:val="both"/>
        <w:rPr>
          <w:lang w:val="ru-RU"/>
        </w:rPr>
      </w:pPr>
      <w:r w:rsidRPr="00023D42">
        <w:rPr>
          <w:lang w:val="ru-RU"/>
        </w:rPr>
        <w:t>–</w:t>
      </w:r>
      <w:r w:rsidRPr="00023D42">
        <w:t> </w:t>
      </w:r>
      <w:r w:rsidRPr="00023D42">
        <w:rPr>
          <w:lang w:val="ru-RU"/>
        </w:rPr>
        <w:t>аргументировать необходимость синтеза естественно-научного и социогуманитарного знания в эпоху информационной цивилизации;</w:t>
      </w:r>
    </w:p>
    <w:p w:rsidR="00023D42" w:rsidRPr="00023D42" w:rsidRDefault="00023D42" w:rsidP="002266D4">
      <w:pPr>
        <w:ind w:firstLine="567"/>
        <w:jc w:val="both"/>
        <w:rPr>
          <w:lang w:val="ru-RU"/>
        </w:rPr>
      </w:pPr>
      <w:r w:rsidRPr="00023D42">
        <w:rPr>
          <w:lang w:val="ru-RU"/>
        </w:rPr>
        <w:t>–</w:t>
      </w:r>
      <w:r w:rsidRPr="00023D42">
        <w:t> </w:t>
      </w:r>
      <w:r w:rsidRPr="00023D42">
        <w:rPr>
          <w:lang w:val="ru-RU"/>
        </w:rPr>
        <w:t>моделировать изменение экосистем под влиянием различных групп факторов окружающей среды;</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023D42" w:rsidRPr="00023D42" w:rsidRDefault="00023D42" w:rsidP="002266D4">
      <w:pPr>
        <w:ind w:firstLine="567"/>
        <w:jc w:val="both"/>
        <w:rPr>
          <w:lang w:val="ru-RU"/>
        </w:rPr>
      </w:pPr>
      <w:r w:rsidRPr="00023D42">
        <w:rPr>
          <w:lang w:val="ru-RU"/>
        </w:rPr>
        <w:t>–</w:t>
      </w:r>
      <w:r w:rsidRPr="00023D42">
        <w:t> </w:t>
      </w:r>
      <w:r w:rsidRPr="00023D42">
        <w:rPr>
          <w:lang w:val="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 xml:space="preserve"> Биология. 5—9 классы: рабочая программа к линии УМК под ред. В. В. Пасечника: учебно-методическое пособие / В. В. Пасечник, В. В.Латюшин, Г. Г. Швецов. — М.: Дрофа, 2017. — 54, [1] с.) </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w:t>
      </w:r>
    </w:p>
    <w:p w:rsidR="00023D42" w:rsidRPr="00023D42" w:rsidRDefault="00023D42" w:rsidP="002266D4">
      <w:pPr>
        <w:ind w:firstLine="567"/>
        <w:jc w:val="both"/>
        <w:rPr>
          <w:lang w:val="ru-RU"/>
        </w:rPr>
      </w:pPr>
      <w:r w:rsidRPr="00023D42">
        <w:rPr>
          <w:lang w:val="ru-RU"/>
        </w:rPr>
        <w:t>аргументировать, приводить доказательства родства различных таксонов растений, животных, грибов и бактерий;</w:t>
      </w:r>
    </w:p>
    <w:p w:rsidR="00023D42" w:rsidRPr="00023D42" w:rsidRDefault="00023D42" w:rsidP="002266D4">
      <w:pPr>
        <w:ind w:firstLine="567"/>
        <w:jc w:val="both"/>
        <w:rPr>
          <w:lang w:val="ru-RU"/>
        </w:rPr>
      </w:pPr>
      <w:r w:rsidRPr="00023D42">
        <w:rPr>
          <w:lang w:val="ru-RU"/>
        </w:rPr>
        <w:t>аргументировать, приводить доказательства различий растений, животных, грибов и бактерий;</w:t>
      </w:r>
    </w:p>
    <w:p w:rsidR="00023D42" w:rsidRPr="00023D42" w:rsidRDefault="00023D42" w:rsidP="002266D4">
      <w:pPr>
        <w:ind w:firstLine="567"/>
        <w:jc w:val="both"/>
        <w:rPr>
          <w:lang w:val="ru-RU"/>
        </w:rPr>
      </w:pPr>
      <w:r w:rsidRPr="00023D42">
        <w:rPr>
          <w:lang w:val="ru-RU"/>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раскрывать роль биологии в практической деятельности людей; роль различных организмов в жизни человека;</w:t>
      </w:r>
    </w:p>
    <w:p w:rsidR="00023D42" w:rsidRPr="00023D42" w:rsidRDefault="00023D42" w:rsidP="002266D4">
      <w:pPr>
        <w:ind w:firstLine="567"/>
        <w:jc w:val="both"/>
        <w:rPr>
          <w:lang w:val="ru-RU"/>
        </w:rPr>
      </w:pPr>
      <w:r w:rsidRPr="00023D42">
        <w:rPr>
          <w:lang w:val="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сравнивать биологические объекты (растения, животные, бактерии, грибы),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описывать и использовать приемы выращивания и размножения культурных растений и домашних животных, ухода за ними;</w:t>
      </w:r>
    </w:p>
    <w:p w:rsidR="00023D42" w:rsidRPr="00023D42" w:rsidRDefault="00023D42" w:rsidP="002266D4">
      <w:pPr>
        <w:ind w:firstLine="567"/>
        <w:jc w:val="both"/>
        <w:rPr>
          <w:lang w:val="ru-RU"/>
        </w:rPr>
      </w:pPr>
      <w:r w:rsidRPr="00023D42">
        <w:rPr>
          <w:lang w:val="ru-RU"/>
        </w:rPr>
        <w:t>знать и соблюдать правила работы в кабинете биологии.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находить информацию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023D42" w:rsidRPr="00023D42" w:rsidRDefault="00023D42" w:rsidP="002266D4">
      <w:pPr>
        <w:ind w:firstLine="567"/>
        <w:jc w:val="both"/>
        <w:rPr>
          <w:lang w:val="ru-RU"/>
        </w:rPr>
      </w:pPr>
      <w:r w:rsidRPr="00023D42">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создавать собственные письменные и устные сообщения о растениях, животных, бактерия и грибах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выделять существенные признаки биологических объектов (клеток и организмов растений) и процессов, характерных для живых организмов;</w:t>
      </w:r>
    </w:p>
    <w:p w:rsidR="00023D42" w:rsidRPr="00023D42" w:rsidRDefault="00023D42" w:rsidP="002266D4">
      <w:pPr>
        <w:ind w:firstLine="567"/>
        <w:jc w:val="both"/>
        <w:rPr>
          <w:lang w:val="ru-RU"/>
        </w:rPr>
      </w:pPr>
      <w:r w:rsidRPr="00023D42">
        <w:rPr>
          <w:lang w:val="ru-RU"/>
        </w:rPr>
        <w:t>аргументировать, приводить доказательства родства различных таксонов растений;</w:t>
      </w:r>
    </w:p>
    <w:p w:rsidR="00023D42" w:rsidRPr="00023D42" w:rsidRDefault="00023D42" w:rsidP="002266D4">
      <w:pPr>
        <w:ind w:firstLine="567"/>
        <w:jc w:val="both"/>
        <w:rPr>
          <w:lang w:val="ru-RU"/>
        </w:rPr>
      </w:pPr>
      <w:r w:rsidRPr="00023D42">
        <w:rPr>
          <w:lang w:val="ru-RU"/>
        </w:rPr>
        <w:t>аргументировать, приводить доказательства различий растений;</w:t>
      </w:r>
    </w:p>
    <w:p w:rsidR="00023D42" w:rsidRPr="00023D42" w:rsidRDefault="00023D42" w:rsidP="002266D4">
      <w:pPr>
        <w:ind w:firstLine="567"/>
        <w:jc w:val="both"/>
        <w:rPr>
          <w:lang w:val="ru-RU"/>
        </w:rPr>
      </w:pPr>
      <w:r w:rsidRPr="00023D42">
        <w:rPr>
          <w:lang w:val="ru-RU"/>
        </w:rPr>
        <w:t>осуществлять классификацию биологических объектов (растений)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раскрывать роль биологии в практической деятельности людей; роль различных организмов в жизни человека;</w:t>
      </w:r>
    </w:p>
    <w:p w:rsidR="00023D42" w:rsidRPr="00023D42" w:rsidRDefault="00023D42" w:rsidP="002266D4">
      <w:pPr>
        <w:ind w:firstLine="567"/>
        <w:jc w:val="both"/>
        <w:rPr>
          <w:lang w:val="ru-RU"/>
        </w:rPr>
      </w:pPr>
      <w:r w:rsidRPr="00023D42">
        <w:rPr>
          <w:lang w:val="ru-RU"/>
        </w:rPr>
        <w:t>объяснять общность происхождения и эволюции систематических групп растений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сравнивать биологические объекты (растения),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lastRenderedPageBreak/>
        <w:t>описывать и использовать приемы выращивания и размножения культурных растений и  ухода за ними;</w:t>
      </w:r>
    </w:p>
    <w:p w:rsidR="00023D42" w:rsidRPr="00023D42" w:rsidRDefault="00023D42" w:rsidP="002266D4">
      <w:pPr>
        <w:ind w:firstLine="567"/>
        <w:jc w:val="both"/>
        <w:rPr>
          <w:lang w:val="ru-RU"/>
        </w:rPr>
      </w:pPr>
      <w:r w:rsidRPr="00023D42">
        <w:rPr>
          <w:lang w:val="ru-RU"/>
        </w:rPr>
        <w:t>знать и соблюдать правила работы в кабинете биологии.</w:t>
      </w:r>
      <w:r w:rsidRPr="00023D42">
        <w:rPr>
          <w:lang w:val="ru-RU"/>
        </w:rPr>
        <w:tab/>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находить информацию о растениях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использовать приемы оказания первой помощи при отравлении ядовитыми растениями; работы с определителями растений; размножения и выращивания культурных растений, уходом за домашними растениями;</w:t>
      </w:r>
    </w:p>
    <w:p w:rsidR="00023D42" w:rsidRPr="00023D42" w:rsidRDefault="00023D42" w:rsidP="002266D4">
      <w:pPr>
        <w:ind w:firstLine="567"/>
        <w:jc w:val="both"/>
        <w:rPr>
          <w:lang w:val="ru-RU"/>
        </w:rPr>
      </w:pPr>
      <w:r w:rsidRPr="00023D42">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создавать собственные письменные и устные сообщения о растениях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аргументировать, приводить доказательства родства различных таксонов животных;</w:t>
      </w:r>
    </w:p>
    <w:p w:rsidR="00023D42" w:rsidRPr="00023D42" w:rsidRDefault="00023D42" w:rsidP="002266D4">
      <w:pPr>
        <w:ind w:firstLine="567"/>
        <w:jc w:val="both"/>
        <w:rPr>
          <w:lang w:val="ru-RU"/>
        </w:rPr>
      </w:pPr>
      <w:r w:rsidRPr="00023D42">
        <w:rPr>
          <w:lang w:val="ru-RU"/>
        </w:rPr>
        <w:t>добывать знания о строении, жизнедеятельности и многообразии животных, принципах их классификации;</w:t>
      </w:r>
    </w:p>
    <w:p w:rsidR="00023D42" w:rsidRPr="00023D42" w:rsidRDefault="00023D42" w:rsidP="002266D4">
      <w:pPr>
        <w:ind w:firstLine="567"/>
        <w:jc w:val="both"/>
        <w:rPr>
          <w:lang w:val="ru-RU"/>
        </w:rPr>
      </w:pPr>
      <w:r w:rsidRPr="00023D42">
        <w:rPr>
          <w:lang w:val="ru-RU"/>
        </w:rPr>
        <w:t>аргументировать, приводить доказательства различий животных;</w:t>
      </w:r>
    </w:p>
    <w:p w:rsidR="00023D42" w:rsidRPr="00023D42" w:rsidRDefault="00023D42" w:rsidP="002266D4">
      <w:pPr>
        <w:ind w:firstLine="567"/>
        <w:jc w:val="both"/>
        <w:rPr>
          <w:lang w:val="ru-RU"/>
        </w:rPr>
      </w:pPr>
      <w:r w:rsidRPr="00023D42">
        <w:rPr>
          <w:lang w:val="ru-RU"/>
        </w:rPr>
        <w:t>аргументировать взаимосвязь строения и функций органов и их систем, с индивидуальным развитием и эволюцией животных;</w:t>
      </w:r>
    </w:p>
    <w:p w:rsidR="00023D42" w:rsidRPr="00023D42" w:rsidRDefault="00023D42" w:rsidP="002266D4">
      <w:pPr>
        <w:ind w:firstLine="567"/>
        <w:jc w:val="both"/>
        <w:rPr>
          <w:lang w:val="ru-RU"/>
        </w:rPr>
      </w:pPr>
      <w:r w:rsidRPr="00023D42">
        <w:rPr>
          <w:lang w:val="ru-RU"/>
        </w:rPr>
        <w:t>осуществлять классификацию биологических объектов (животных) на основе определения их принадлежности к определенной систематической группе;</w:t>
      </w:r>
    </w:p>
    <w:p w:rsidR="00023D42" w:rsidRPr="00023D42" w:rsidRDefault="00023D42" w:rsidP="002266D4">
      <w:pPr>
        <w:ind w:firstLine="567"/>
        <w:jc w:val="both"/>
        <w:rPr>
          <w:lang w:val="ru-RU"/>
        </w:rPr>
      </w:pPr>
      <w:r w:rsidRPr="00023D42">
        <w:rPr>
          <w:lang w:val="ru-RU"/>
        </w:rPr>
        <w:t>раскрывать роль биологии в практической деятельности людей; роль животных организмов в жизни человека;</w:t>
      </w:r>
    </w:p>
    <w:p w:rsidR="00023D42" w:rsidRPr="00023D42" w:rsidRDefault="00023D42" w:rsidP="002266D4">
      <w:pPr>
        <w:ind w:firstLine="567"/>
        <w:jc w:val="both"/>
        <w:rPr>
          <w:lang w:val="ru-RU"/>
        </w:rPr>
      </w:pPr>
      <w:r w:rsidRPr="00023D42">
        <w:rPr>
          <w:lang w:val="ru-RU"/>
        </w:rPr>
        <w:t>объяснять общность происхождения и эволюции систематических групп животных на примерах сопоставления биологических объектов;</w:t>
      </w:r>
    </w:p>
    <w:p w:rsidR="00023D42" w:rsidRPr="00023D42" w:rsidRDefault="00023D42" w:rsidP="002266D4">
      <w:pPr>
        <w:ind w:firstLine="567"/>
        <w:jc w:val="both"/>
        <w:rPr>
          <w:lang w:val="ru-RU"/>
        </w:rPr>
      </w:pPr>
      <w:r w:rsidRPr="00023D42">
        <w:rPr>
          <w:lang w:val="ru-RU"/>
        </w:rPr>
        <w:t>выявлять примеры и раскрывать сущность приспособленности организмов к среде обитания;</w:t>
      </w:r>
    </w:p>
    <w:p w:rsidR="00023D42" w:rsidRPr="00023D42" w:rsidRDefault="00023D42" w:rsidP="002266D4">
      <w:pPr>
        <w:ind w:firstLine="567"/>
        <w:jc w:val="both"/>
        <w:rPr>
          <w:lang w:val="ru-RU"/>
        </w:rPr>
      </w:pPr>
      <w:r w:rsidRPr="00023D42">
        <w:rPr>
          <w:lang w:val="ru-RU"/>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сравнивать биологические объекты (животные), процессы жизнедеятельности;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w:t>
      </w:r>
    </w:p>
    <w:p w:rsidR="00023D42" w:rsidRPr="00023D42" w:rsidRDefault="00023D42" w:rsidP="002266D4">
      <w:pPr>
        <w:ind w:firstLine="567"/>
        <w:jc w:val="both"/>
        <w:rPr>
          <w:lang w:val="ru-RU"/>
        </w:rPr>
      </w:pPr>
      <w:r w:rsidRPr="00023D42">
        <w:rPr>
          <w:lang w:val="ru-RU"/>
        </w:rPr>
        <w:t>знать и аргументировать основные правила поведения в природе;</w:t>
      </w:r>
    </w:p>
    <w:p w:rsidR="00023D42" w:rsidRPr="00023D42" w:rsidRDefault="00023D42" w:rsidP="002266D4">
      <w:pPr>
        <w:ind w:firstLine="567"/>
        <w:jc w:val="both"/>
        <w:rPr>
          <w:lang w:val="ru-RU"/>
        </w:rPr>
      </w:pPr>
      <w:r w:rsidRPr="00023D42">
        <w:rPr>
          <w:lang w:val="ru-RU"/>
        </w:rPr>
        <w:t>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описывать и использовать приемы выращивания и размножения домашних животных и ухода за ними;</w:t>
      </w:r>
    </w:p>
    <w:p w:rsidR="00023D42" w:rsidRPr="00023D42" w:rsidRDefault="00023D42" w:rsidP="002266D4">
      <w:pPr>
        <w:ind w:firstLine="567"/>
        <w:jc w:val="both"/>
        <w:rPr>
          <w:lang w:val="ru-RU"/>
        </w:rPr>
      </w:pPr>
      <w:r w:rsidRPr="00023D42">
        <w:rPr>
          <w:lang w:val="ru-RU"/>
        </w:rPr>
        <w:lastRenderedPageBreak/>
        <w:t>знать и соблюдать правила работы в кабинете биологии и в живом уголке.</w:t>
      </w:r>
      <w:r w:rsidRPr="00023D42">
        <w:rPr>
          <w:lang w:val="ru-RU"/>
        </w:rPr>
        <w:tab/>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находить информацию о животных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аргументировать взаимосвязь строения и функций органов и их систем, с индивидуальным развитием и эволюцией животных;</w:t>
      </w:r>
    </w:p>
    <w:p w:rsidR="00023D42" w:rsidRPr="00023D42" w:rsidRDefault="00023D42" w:rsidP="002266D4">
      <w:pPr>
        <w:ind w:firstLine="567"/>
        <w:jc w:val="both"/>
        <w:rPr>
          <w:lang w:val="ru-RU"/>
        </w:rPr>
      </w:pPr>
      <w:r w:rsidRPr="00023D42">
        <w:rPr>
          <w:lang w:val="ru-RU"/>
        </w:rPr>
        <w:t>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023D42" w:rsidRPr="00023D42" w:rsidRDefault="00023D42" w:rsidP="002266D4">
      <w:pPr>
        <w:ind w:firstLine="567"/>
        <w:jc w:val="both"/>
        <w:rPr>
          <w:lang w:val="ru-RU"/>
        </w:rPr>
      </w:pPr>
      <w:r w:rsidRPr="00023D42">
        <w:rPr>
          <w:lang w:val="ru-RU"/>
        </w:rPr>
        <w:t>использовать приемы работы с определителями животных, ухода за домашними животными;</w:t>
      </w:r>
    </w:p>
    <w:p w:rsidR="00023D42" w:rsidRPr="00023D42" w:rsidRDefault="00023D42" w:rsidP="002266D4">
      <w:pPr>
        <w:ind w:firstLine="567"/>
        <w:jc w:val="both"/>
        <w:rPr>
          <w:lang w:val="ru-RU"/>
        </w:rPr>
      </w:pPr>
      <w:r w:rsidRPr="00023D42">
        <w:rPr>
          <w:lang w:val="ru-RU"/>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023D42" w:rsidRPr="00023D42" w:rsidRDefault="00023D42" w:rsidP="002266D4">
      <w:pPr>
        <w:ind w:firstLine="567"/>
        <w:jc w:val="both"/>
        <w:rPr>
          <w:lang w:val="ru-RU"/>
        </w:rPr>
      </w:pPr>
      <w:r w:rsidRPr="00023D42">
        <w:rPr>
          <w:lang w:val="ru-RU"/>
        </w:rPr>
        <w:t>осознанно использовать знания основных правил поведения в природе; выбирать целевые и смысловые установки в своих действиях и поступках по отношению к живой природе;</w:t>
      </w:r>
    </w:p>
    <w:p w:rsidR="00023D42" w:rsidRPr="00023D42" w:rsidRDefault="00023D42" w:rsidP="002266D4">
      <w:pPr>
        <w:ind w:firstLine="567"/>
        <w:jc w:val="both"/>
        <w:rPr>
          <w:lang w:val="ru-RU"/>
        </w:rPr>
      </w:pPr>
      <w:r w:rsidRPr="00023D42">
        <w:rPr>
          <w:lang w:val="ru-RU"/>
        </w:rPr>
        <w:t>создавать собственные письменные и устные сообщения о животных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работать в группе сверстников при решении познавательных задач связанных с изучением особенностей строения и жизнедеятельности растений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w:t>
      </w:r>
    </w:p>
    <w:p w:rsidR="00023D42" w:rsidRPr="00023D42" w:rsidRDefault="00023D42" w:rsidP="002266D4">
      <w:pPr>
        <w:ind w:firstLine="567"/>
        <w:jc w:val="both"/>
        <w:rPr>
          <w:lang w:val="ru-RU"/>
        </w:rPr>
      </w:pPr>
      <w:r w:rsidRPr="00023D42">
        <w:rPr>
          <w:lang w:val="ru-RU"/>
        </w:rPr>
        <w:t>аргументировать, приводить доказательства взаимосвязи человека и окружающей среды, родства человека с животными;</w:t>
      </w:r>
    </w:p>
    <w:p w:rsidR="00023D42" w:rsidRPr="00023D42" w:rsidRDefault="00023D42" w:rsidP="002266D4">
      <w:pPr>
        <w:ind w:firstLine="567"/>
        <w:jc w:val="both"/>
        <w:rPr>
          <w:lang w:val="ru-RU"/>
        </w:rPr>
      </w:pPr>
      <w:r w:rsidRPr="00023D42">
        <w:rPr>
          <w:lang w:val="ru-RU"/>
        </w:rPr>
        <w:t>аргументировать, приводить доказательства отличий человека от животных;</w:t>
      </w:r>
    </w:p>
    <w:p w:rsidR="00023D42" w:rsidRPr="00023D42" w:rsidRDefault="00023D42" w:rsidP="002266D4">
      <w:pPr>
        <w:ind w:firstLine="567"/>
        <w:jc w:val="both"/>
        <w:rPr>
          <w:lang w:val="ru-RU"/>
        </w:rPr>
      </w:pPr>
      <w:r w:rsidRPr="00023D42">
        <w:rPr>
          <w:lang w:val="ru-RU"/>
        </w:rPr>
        <w:t>аргументировать,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023D42" w:rsidRPr="00023D42" w:rsidRDefault="00023D42" w:rsidP="002266D4">
      <w:pPr>
        <w:ind w:firstLine="567"/>
        <w:jc w:val="both"/>
        <w:rPr>
          <w:lang w:val="ru-RU"/>
        </w:rPr>
      </w:pPr>
      <w:r w:rsidRPr="00023D42">
        <w:rPr>
          <w:lang w:val="ru-RU"/>
        </w:rPr>
        <w:t>объяснять эволюцию вида Человек разумный на примерах сопоставления биологических объектов и других материальных артефактов;</w:t>
      </w:r>
    </w:p>
    <w:p w:rsidR="00023D42" w:rsidRPr="00023D42" w:rsidRDefault="00023D42" w:rsidP="002266D4">
      <w:pPr>
        <w:ind w:firstLine="567"/>
        <w:jc w:val="both"/>
        <w:rPr>
          <w:lang w:val="ru-RU"/>
        </w:rPr>
      </w:pPr>
      <w:r w:rsidRPr="00023D42">
        <w:rPr>
          <w:lang w:val="ru-RU"/>
        </w:rPr>
        <w:t>выявлять примеры и пояснять проявление наследственных заболеваний у человека, сущность процессов наследственности и изменчивости, присущей человеку;</w:t>
      </w:r>
    </w:p>
    <w:p w:rsidR="00023D42" w:rsidRPr="00023D42" w:rsidRDefault="00023D42" w:rsidP="002266D4">
      <w:pPr>
        <w:ind w:firstLine="567"/>
        <w:jc w:val="both"/>
        <w:rPr>
          <w:lang w:val="ru-RU"/>
        </w:rPr>
      </w:pPr>
      <w:r w:rsidRPr="00023D42">
        <w:rPr>
          <w:lang w:val="ru-RU"/>
        </w:rPr>
        <w:t>различать по внешнему виду, схемам и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023D42" w:rsidRPr="00023D42" w:rsidRDefault="00023D42" w:rsidP="002266D4">
      <w:pPr>
        <w:ind w:firstLine="567"/>
        <w:jc w:val="both"/>
        <w:rPr>
          <w:lang w:val="ru-RU"/>
        </w:rPr>
      </w:pPr>
      <w:r w:rsidRPr="00023D42">
        <w:rPr>
          <w:lang w:val="ru-RU"/>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w:t>
      </w:r>
    </w:p>
    <w:p w:rsidR="00023D42" w:rsidRPr="00023D42" w:rsidRDefault="00023D42" w:rsidP="002266D4">
      <w:pPr>
        <w:ind w:firstLine="567"/>
        <w:jc w:val="both"/>
        <w:rPr>
          <w:lang w:val="ru-RU"/>
        </w:rPr>
      </w:pPr>
      <w:r w:rsidRPr="00023D42">
        <w:rPr>
          <w:lang w:val="ru-RU"/>
        </w:rPr>
        <w:t>ориентироваться в системе моральных норм и ценностей по отношению к собственному здоровью и здоровью других людей;</w:t>
      </w:r>
    </w:p>
    <w:p w:rsidR="00023D42" w:rsidRPr="00023D42" w:rsidRDefault="00023D42" w:rsidP="002266D4">
      <w:pPr>
        <w:ind w:firstLine="567"/>
        <w:jc w:val="both"/>
        <w:rPr>
          <w:lang w:val="ru-RU"/>
        </w:rPr>
      </w:pPr>
      <w:r w:rsidRPr="00023D42">
        <w:rPr>
          <w:lang w:val="ru-RU"/>
        </w:rPr>
        <w:t>находить в учебной, научно-популярной литературе, Интернет-ресурсах информацию об организме человека, оформлять ее в виде устных сообщений и докладов</w:t>
      </w:r>
    </w:p>
    <w:p w:rsidR="00023D42" w:rsidRPr="00023D42" w:rsidRDefault="00023D42" w:rsidP="002266D4">
      <w:pPr>
        <w:ind w:firstLine="567"/>
        <w:jc w:val="both"/>
        <w:rPr>
          <w:lang w:val="ru-RU"/>
        </w:rPr>
      </w:pPr>
      <w:r w:rsidRPr="00023D42">
        <w:rPr>
          <w:lang w:val="ru-RU"/>
        </w:rPr>
        <w:lastRenderedPageBreak/>
        <w:t>Выпускник на углубленном уровне  научится:</w:t>
      </w:r>
    </w:p>
    <w:p w:rsidR="00023D42" w:rsidRPr="00023D42" w:rsidRDefault="00023D42" w:rsidP="002266D4">
      <w:pPr>
        <w:ind w:firstLine="567"/>
        <w:jc w:val="both"/>
        <w:rPr>
          <w:lang w:val="ru-RU"/>
        </w:rPr>
      </w:pPr>
      <w:r w:rsidRPr="00023D42">
        <w:rPr>
          <w:lang w:val="ru-RU"/>
        </w:rPr>
        <w:t>- оценивать роль биологических открытий и современных исследований в развитии науки и в практической деятельности людей;</w:t>
      </w:r>
    </w:p>
    <w:p w:rsidR="00023D42" w:rsidRPr="00023D42" w:rsidRDefault="00023D42" w:rsidP="002266D4">
      <w:pPr>
        <w:ind w:firstLine="567"/>
        <w:jc w:val="both"/>
        <w:rPr>
          <w:lang w:val="ru-RU"/>
        </w:rPr>
      </w:pPr>
      <w:r w:rsidRPr="00023D42">
        <w:rPr>
          <w:lang w:val="ru-RU"/>
        </w:rPr>
        <w:t xml:space="preserve"> - уметь пользоваться биологической терминологией и символикой;</w:t>
      </w:r>
    </w:p>
    <w:p w:rsidR="00023D42" w:rsidRPr="00023D42" w:rsidRDefault="00023D42" w:rsidP="002266D4">
      <w:pPr>
        <w:ind w:firstLine="567"/>
        <w:jc w:val="both"/>
        <w:rPr>
          <w:lang w:val="ru-RU"/>
        </w:rPr>
      </w:pPr>
      <w:r w:rsidRPr="00023D42">
        <w:rPr>
          <w:lang w:val="ru-RU"/>
        </w:rPr>
        <w:t>- проводить учебно-исследовательскую деятельность по биологии: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w:t>
      </w:r>
    </w:p>
    <w:p w:rsidR="00023D42" w:rsidRPr="00023D42" w:rsidRDefault="00023D42" w:rsidP="002266D4">
      <w:pPr>
        <w:ind w:firstLine="567"/>
        <w:jc w:val="both"/>
        <w:rPr>
          <w:lang w:val="ru-RU"/>
        </w:rPr>
      </w:pPr>
      <w:r w:rsidRPr="00023D42">
        <w:rPr>
          <w:lang w:val="ru-RU"/>
        </w:rPr>
        <w:t>- сравнивать биологические объекты. Процессы и формулировать выводы на основе сравнения;</w:t>
      </w:r>
    </w:p>
    <w:p w:rsidR="00023D42" w:rsidRPr="00023D42" w:rsidRDefault="00023D42" w:rsidP="002266D4">
      <w:pPr>
        <w:ind w:firstLine="567"/>
        <w:jc w:val="both"/>
        <w:rPr>
          <w:lang w:val="ru-RU"/>
        </w:rPr>
      </w:pPr>
      <w:r w:rsidRPr="00023D42">
        <w:rPr>
          <w:lang w:val="ru-RU"/>
        </w:rPr>
        <w:t>- устанавливать связь строения и функций основных клеток, органов и тканей человека;</w:t>
      </w:r>
    </w:p>
    <w:p w:rsidR="00023D42" w:rsidRPr="00023D42" w:rsidRDefault="00023D42" w:rsidP="002266D4">
      <w:pPr>
        <w:ind w:firstLine="567"/>
        <w:jc w:val="both"/>
        <w:rPr>
          <w:lang w:val="ru-RU"/>
        </w:rPr>
      </w:pPr>
      <w:r w:rsidRPr="00023D42">
        <w:rPr>
          <w:lang w:val="ru-RU"/>
        </w:rPr>
        <w:t>- выявлять существенные признаки строения клеток разных тканей, устанавливать взаимосвязь строения и функций частей и органоидов клетки;</w:t>
      </w:r>
    </w:p>
    <w:p w:rsidR="00023D42" w:rsidRPr="00023D42" w:rsidRDefault="00023D42" w:rsidP="002266D4">
      <w:pPr>
        <w:ind w:firstLine="567"/>
        <w:jc w:val="both"/>
        <w:rPr>
          <w:lang w:val="ru-RU"/>
        </w:rPr>
      </w:pPr>
      <w:r w:rsidRPr="00023D42">
        <w:rPr>
          <w:lang w:val="ru-RU"/>
        </w:rPr>
        <w:t>- характеризовать основные этапы онтогенеза организма человека;</w:t>
      </w:r>
    </w:p>
    <w:p w:rsidR="00023D42" w:rsidRPr="00023D42" w:rsidRDefault="00023D42" w:rsidP="002266D4">
      <w:pPr>
        <w:ind w:firstLine="567"/>
        <w:jc w:val="both"/>
        <w:rPr>
          <w:lang w:val="ru-RU"/>
        </w:rPr>
      </w:pPr>
      <w:r w:rsidRPr="00023D42">
        <w:rPr>
          <w:lang w:val="ru-RU"/>
        </w:rPr>
        <w:t>- раскрывать причины заболеваний разной этиологии у человека, аргументировать необходимость мер предупреждения таких заболеваний;</w:t>
      </w:r>
    </w:p>
    <w:p w:rsidR="00023D42" w:rsidRPr="00023D42" w:rsidRDefault="00023D42" w:rsidP="002266D4">
      <w:pPr>
        <w:ind w:firstLine="567"/>
        <w:jc w:val="both"/>
        <w:rPr>
          <w:lang w:val="ru-RU"/>
        </w:rPr>
      </w:pPr>
      <w:r w:rsidRPr="00023D42">
        <w:rPr>
          <w:lang w:val="ru-RU"/>
        </w:rPr>
        <w:t>- овладевать умениями и навыками постановки биологических экспериментов и объяснения их результатов.</w:t>
      </w:r>
    </w:p>
    <w:p w:rsidR="00023D42" w:rsidRPr="00023D42" w:rsidRDefault="00023D42" w:rsidP="002266D4">
      <w:pPr>
        <w:ind w:firstLine="567"/>
        <w:jc w:val="both"/>
        <w:rPr>
          <w:lang w:val="ru-RU"/>
        </w:rPr>
      </w:pPr>
      <w:r w:rsidRPr="00023D42">
        <w:rPr>
          <w:lang w:val="ru-RU"/>
        </w:rPr>
        <w:t xml:space="preserve"> - сравнивать биологические объекты (клетки, ткани, органы, системы органов), процессы жизнедеятельности (питание, дыхание, обмен веществ, выделение и др.); делать выводы и умозаключения на основе сравнения;</w:t>
      </w:r>
    </w:p>
    <w:p w:rsidR="00023D42" w:rsidRPr="00023D42" w:rsidRDefault="00023D42" w:rsidP="002266D4">
      <w:pPr>
        <w:ind w:firstLine="567"/>
        <w:jc w:val="both"/>
        <w:rPr>
          <w:lang w:val="ru-RU"/>
        </w:rPr>
      </w:pPr>
      <w:r w:rsidRPr="00023D42">
        <w:rPr>
          <w:lang w:val="ru-RU"/>
        </w:rPr>
        <w:t xml:space="preserve"> - устанавливать взаимосвязи между особенностями строения и функциями клеток и тканей, органов и систем органов;</w:t>
      </w:r>
    </w:p>
    <w:p w:rsidR="00023D42" w:rsidRPr="00023D42" w:rsidRDefault="00023D42" w:rsidP="002266D4">
      <w:pPr>
        <w:ind w:firstLine="567"/>
        <w:jc w:val="both"/>
        <w:rPr>
          <w:lang w:val="ru-RU"/>
        </w:rPr>
      </w:pPr>
      <w:r w:rsidRPr="00023D42">
        <w:rPr>
          <w:lang w:val="ru-RU"/>
        </w:rPr>
        <w:t xml:space="preserve"> - 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w:t>
      </w:r>
    </w:p>
    <w:p w:rsidR="00023D42" w:rsidRPr="00023D42" w:rsidRDefault="00023D42" w:rsidP="002266D4">
      <w:pPr>
        <w:ind w:firstLine="567"/>
        <w:jc w:val="both"/>
        <w:rPr>
          <w:lang w:val="ru-RU"/>
        </w:rPr>
      </w:pPr>
      <w:r w:rsidRPr="00023D42">
        <w:rPr>
          <w:lang w:val="ru-RU"/>
        </w:rPr>
        <w:t xml:space="preserve"> - знать и аргументировать основные принципы здорового образа жизни, рациональной организации труда и отдыха;</w:t>
      </w:r>
    </w:p>
    <w:p w:rsidR="00023D42" w:rsidRPr="00023D42" w:rsidRDefault="00023D42" w:rsidP="002266D4">
      <w:pPr>
        <w:ind w:firstLine="567"/>
        <w:jc w:val="both"/>
        <w:rPr>
          <w:lang w:val="ru-RU"/>
        </w:rPr>
      </w:pPr>
      <w:r w:rsidRPr="00023D42">
        <w:rPr>
          <w:lang w:val="ru-RU"/>
        </w:rPr>
        <w:t xml:space="preserve"> - анализировать и оценивать влияние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описывать и использовать приемы оказания первой помощи;</w:t>
      </w:r>
    </w:p>
    <w:p w:rsidR="00023D42" w:rsidRPr="00023D42" w:rsidRDefault="00023D42" w:rsidP="002266D4">
      <w:pPr>
        <w:ind w:firstLine="567"/>
        <w:jc w:val="both"/>
        <w:rPr>
          <w:lang w:val="ru-RU"/>
        </w:rPr>
      </w:pPr>
      <w:r w:rsidRPr="00023D42">
        <w:rPr>
          <w:lang w:val="ru-RU"/>
        </w:rPr>
        <w:t xml:space="preserve"> - знать и соблюдать правила работы в кабинете биологии.</w:t>
      </w:r>
    </w:p>
    <w:p w:rsidR="00023D42" w:rsidRPr="00023D42" w:rsidRDefault="00023D42" w:rsidP="002266D4">
      <w:pPr>
        <w:ind w:firstLine="567"/>
        <w:jc w:val="both"/>
        <w:rPr>
          <w:lang w:val="ru-RU"/>
        </w:rPr>
      </w:pPr>
      <w:r w:rsidRPr="00023D42">
        <w:rPr>
          <w:lang w:val="ru-RU"/>
        </w:rPr>
        <w:t>Выпускник на углубленном уровне получит возможность научиться:</w:t>
      </w:r>
    </w:p>
    <w:p w:rsidR="00023D42" w:rsidRPr="00023D42" w:rsidRDefault="00023D42" w:rsidP="002266D4">
      <w:pPr>
        <w:ind w:firstLine="567"/>
        <w:jc w:val="both"/>
        <w:rPr>
          <w:lang w:val="ru-RU"/>
        </w:rPr>
      </w:pPr>
      <w:r w:rsidRPr="00023D42">
        <w:rPr>
          <w:lang w:val="ru-RU"/>
        </w:rPr>
        <w:t>- 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023D42" w:rsidRPr="00023D42" w:rsidRDefault="00023D42" w:rsidP="002266D4">
      <w:pPr>
        <w:ind w:firstLine="567"/>
        <w:jc w:val="both"/>
        <w:rPr>
          <w:lang w:val="ru-RU"/>
        </w:rPr>
      </w:pPr>
      <w:r w:rsidRPr="00023D42">
        <w:rPr>
          <w:lang w:val="ru-RU"/>
        </w:rPr>
        <w:t>- анализировать и использовать в решении учебных и исследовательских задач информацию о современных исследованиях в биологии человека и медицине;</w:t>
      </w:r>
    </w:p>
    <w:p w:rsidR="00023D42" w:rsidRPr="00023D42" w:rsidRDefault="00023D42" w:rsidP="002266D4">
      <w:pPr>
        <w:ind w:firstLine="567"/>
        <w:jc w:val="both"/>
        <w:rPr>
          <w:lang w:val="ru-RU"/>
        </w:rPr>
      </w:pPr>
      <w:r w:rsidRPr="00023D42">
        <w:rPr>
          <w:lang w:val="ru-RU"/>
        </w:rPr>
        <w:t>- использовать приобретённые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023D42" w:rsidRPr="00023D42" w:rsidRDefault="00023D42" w:rsidP="002266D4">
      <w:pPr>
        <w:ind w:firstLine="567"/>
        <w:jc w:val="both"/>
        <w:rPr>
          <w:lang w:val="ru-RU"/>
        </w:rPr>
      </w:pPr>
      <w:r w:rsidRPr="00023D42">
        <w:rPr>
          <w:lang w:val="ru-RU"/>
        </w:rPr>
        <w:t xml:space="preserve"> - 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023D42" w:rsidRPr="00023D42" w:rsidRDefault="00023D42" w:rsidP="002266D4">
      <w:pPr>
        <w:ind w:firstLine="567"/>
        <w:jc w:val="both"/>
        <w:rPr>
          <w:lang w:val="ru-RU"/>
        </w:rPr>
      </w:pPr>
      <w:r w:rsidRPr="00023D42">
        <w:rPr>
          <w:lang w:val="ru-RU"/>
        </w:rPr>
        <w:t xml:space="preserve"> - создавать собственные письменные и устные сообщения об организме человека и его жизнедеятельности на основе нескольких источников информации, сопровождать выступление презентацией, учитывая особенности аудитории сверстников;</w:t>
      </w:r>
    </w:p>
    <w:p w:rsidR="00023D42" w:rsidRPr="00023D42" w:rsidRDefault="00023D42" w:rsidP="002266D4">
      <w:pPr>
        <w:ind w:firstLine="567"/>
        <w:jc w:val="both"/>
        <w:rPr>
          <w:lang w:val="ru-RU"/>
        </w:rPr>
      </w:pPr>
      <w:r w:rsidRPr="00023D42">
        <w:rPr>
          <w:lang w:val="ru-RU"/>
        </w:rPr>
        <w:t xml:space="preserve"> - 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lastRenderedPageBreak/>
        <w:t>характеризовать общие биологические закономерности, их практическую значимость;</w:t>
      </w:r>
    </w:p>
    <w:p w:rsidR="00023D42" w:rsidRPr="00023D42" w:rsidRDefault="00023D42" w:rsidP="002266D4">
      <w:pPr>
        <w:ind w:firstLine="567"/>
        <w:jc w:val="both"/>
        <w:rPr>
          <w:lang w:val="ru-RU"/>
        </w:rPr>
      </w:pPr>
      <w:r w:rsidRPr="00023D42">
        <w:rPr>
          <w:lang w:val="ru-RU"/>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023D42" w:rsidRPr="00023D42" w:rsidRDefault="00023D42" w:rsidP="002266D4">
      <w:pPr>
        <w:ind w:firstLine="567"/>
        <w:jc w:val="both"/>
        <w:rPr>
          <w:lang w:val="ru-RU"/>
        </w:rPr>
      </w:pPr>
      <w:r w:rsidRPr="00023D42">
        <w:rPr>
          <w:lang w:val="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w:t>
      </w:r>
    </w:p>
    <w:p w:rsidR="00023D42" w:rsidRPr="00023D42" w:rsidRDefault="00023D42" w:rsidP="002266D4">
      <w:pPr>
        <w:ind w:firstLine="567"/>
        <w:jc w:val="both"/>
        <w:rPr>
          <w:lang w:val="ru-RU"/>
        </w:rPr>
      </w:pPr>
      <w:r w:rsidRPr="00023D42">
        <w:rPr>
          <w:lang w:val="ru-RU"/>
        </w:rPr>
        <w:t>выделять отличительные признаки живых организмов; существенные признаки живых организмов; существенные признаки биологических систем и биологических процессов;</w:t>
      </w:r>
    </w:p>
    <w:p w:rsidR="00023D42" w:rsidRPr="00023D42" w:rsidRDefault="00023D42" w:rsidP="002266D4">
      <w:pPr>
        <w:ind w:firstLine="567"/>
        <w:jc w:val="both"/>
        <w:rPr>
          <w:lang w:val="ru-RU"/>
        </w:rPr>
      </w:pPr>
      <w:r w:rsidRPr="00023D42">
        <w:rPr>
          <w:lang w:val="ru-RU"/>
        </w:rPr>
        <w:t>ориентироваться в системе познавательных ценностей; оценивать информацию о деятельности человека в природе, получаемую из разных источников;</w:t>
      </w:r>
    </w:p>
    <w:p w:rsidR="00023D42" w:rsidRPr="00023D42" w:rsidRDefault="00023D42" w:rsidP="002266D4">
      <w:pPr>
        <w:ind w:firstLine="567"/>
        <w:jc w:val="both"/>
        <w:rPr>
          <w:lang w:val="ru-RU"/>
        </w:rPr>
      </w:pPr>
      <w:r w:rsidRPr="00023D42">
        <w:rPr>
          <w:lang w:val="ru-RU"/>
        </w:rPr>
        <w:t>анализировать и оценивать последствия деятельности человека в природе.</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выдвигать гипотезы о возможных последствиях деятельности человека в экосистемах и биосфере;</w:t>
      </w:r>
    </w:p>
    <w:p w:rsidR="00023D42" w:rsidRPr="00023D42" w:rsidRDefault="00023D42" w:rsidP="002266D4">
      <w:pPr>
        <w:ind w:firstLine="567"/>
        <w:jc w:val="both"/>
        <w:rPr>
          <w:lang w:val="ru-RU"/>
        </w:rPr>
      </w:pPr>
      <w:r w:rsidRPr="00023D42">
        <w:rPr>
          <w:lang w:val="ru-RU"/>
        </w:rPr>
        <w:t>аргументировать свою точку зрения в ходе дискуссии по обсуждению глобальных экологических проблем.</w:t>
      </w:r>
    </w:p>
    <w:p w:rsidR="00023D42" w:rsidRPr="00023D42" w:rsidRDefault="00023D42" w:rsidP="002266D4">
      <w:pPr>
        <w:ind w:firstLine="567"/>
        <w:jc w:val="both"/>
        <w:rPr>
          <w:lang w:val="ru-RU"/>
        </w:rPr>
      </w:pPr>
      <w:r w:rsidRPr="00023D42">
        <w:rPr>
          <w:lang w:val="ru-RU"/>
        </w:rPr>
        <w:t>Выпускник на углубленном уровне научится:</w:t>
      </w:r>
    </w:p>
    <w:p w:rsidR="00023D42" w:rsidRPr="00023D42" w:rsidRDefault="00023D42" w:rsidP="002266D4">
      <w:pPr>
        <w:ind w:firstLine="567"/>
        <w:jc w:val="both"/>
        <w:rPr>
          <w:lang w:val="ru-RU"/>
        </w:rPr>
      </w:pPr>
      <w:r w:rsidRPr="00023D42">
        <w:rPr>
          <w:lang w:val="ru-RU"/>
        </w:rPr>
        <w:t>– оценивать роль биологических открытий и современных исследований в развитии науки и в практической деятельности людей;</w:t>
      </w:r>
    </w:p>
    <w:p w:rsidR="00023D42" w:rsidRPr="00023D42" w:rsidRDefault="00023D42" w:rsidP="002266D4">
      <w:pPr>
        <w:ind w:firstLine="567"/>
        <w:jc w:val="both"/>
        <w:rPr>
          <w:lang w:val="ru-RU"/>
        </w:rPr>
      </w:pPr>
      <w:r w:rsidRPr="00023D42">
        <w:rPr>
          <w:lang w:val="ru-RU"/>
        </w:rPr>
        <w:t>– оценивать роль биологии в формировании современной научной картины мира, прогнозировать перспективы развития биологии;</w:t>
      </w:r>
    </w:p>
    <w:p w:rsidR="00023D42" w:rsidRPr="00023D42" w:rsidRDefault="00023D42" w:rsidP="002266D4">
      <w:pPr>
        <w:ind w:firstLine="567"/>
        <w:jc w:val="both"/>
        <w:rPr>
          <w:lang w:val="ru-RU"/>
        </w:rPr>
      </w:pPr>
      <w:r w:rsidRPr="00023D42">
        <w:rPr>
          <w:lang w:val="ru-RU"/>
        </w:rPr>
        <w:t>– устанавливать и характеризовать связь основополагающих биологических понятий (клетка, организм, вид, экосистема, биосфера) с основополагающими понятиями других естественных наук;</w:t>
      </w:r>
    </w:p>
    <w:p w:rsidR="00023D42" w:rsidRPr="00023D42" w:rsidRDefault="00023D42" w:rsidP="002266D4">
      <w:pPr>
        <w:ind w:firstLine="567"/>
        <w:jc w:val="both"/>
        <w:rPr>
          <w:lang w:val="ru-RU"/>
        </w:rPr>
      </w:pPr>
      <w:r w:rsidRPr="00023D42">
        <w:rPr>
          <w:lang w:val="ru-RU"/>
        </w:rPr>
        <w:t>– обосновывать систему взглядов на живую природу и место в ней человека, применяя биологические теории, учения, законы, закономерности, понимать границы их применимости;</w:t>
      </w:r>
    </w:p>
    <w:p w:rsidR="00023D42" w:rsidRPr="00023D42" w:rsidRDefault="00023D42" w:rsidP="002266D4">
      <w:pPr>
        <w:ind w:firstLine="567"/>
        <w:jc w:val="both"/>
        <w:rPr>
          <w:lang w:val="ru-RU"/>
        </w:rPr>
      </w:pPr>
      <w:r w:rsidRPr="00023D42">
        <w:rPr>
          <w:lang w:val="ru-RU"/>
        </w:rPr>
        <w:t>– проводить учебно-исследовательскую деятельность по биологии: выдвигать гипотезы, планировать работу, отбирать и преобразовывать</w:t>
      </w:r>
    </w:p>
    <w:p w:rsidR="00023D42" w:rsidRPr="00023D42" w:rsidRDefault="00023D42" w:rsidP="002266D4">
      <w:pPr>
        <w:ind w:firstLine="567"/>
        <w:jc w:val="both"/>
        <w:rPr>
          <w:lang w:val="ru-RU"/>
        </w:rPr>
      </w:pPr>
      <w:r w:rsidRPr="00023D42">
        <w:rPr>
          <w:lang w:val="ru-RU"/>
        </w:rPr>
        <w:t>необходимую информацию, проводить эксперименты, интерпретировать результаты, делать выводы на основе полученных результатов;</w:t>
      </w:r>
    </w:p>
    <w:p w:rsidR="00023D42" w:rsidRPr="00023D42" w:rsidRDefault="00023D42" w:rsidP="002266D4">
      <w:pPr>
        <w:ind w:firstLine="567"/>
        <w:jc w:val="both"/>
        <w:rPr>
          <w:lang w:val="ru-RU"/>
        </w:rPr>
      </w:pPr>
      <w:r w:rsidRPr="00023D42">
        <w:rPr>
          <w:lang w:val="ru-RU"/>
        </w:rPr>
        <w:t>– выявлять и обосновывать существенные особенности разных уровней организации жизни;</w:t>
      </w:r>
    </w:p>
    <w:p w:rsidR="00023D42" w:rsidRPr="00023D42" w:rsidRDefault="00023D42" w:rsidP="002266D4">
      <w:pPr>
        <w:ind w:firstLine="567"/>
        <w:jc w:val="both"/>
        <w:rPr>
          <w:lang w:val="ru-RU"/>
        </w:rPr>
      </w:pPr>
      <w:r w:rsidRPr="00023D42">
        <w:rPr>
          <w:lang w:val="ru-RU"/>
        </w:rPr>
        <w:t>– устанавливать связь строения и функций основных биологических макромолекул, их роль в процессах клеточного метаболизма;</w:t>
      </w:r>
    </w:p>
    <w:p w:rsidR="00023D42" w:rsidRPr="00023D42" w:rsidRDefault="00023D42" w:rsidP="002266D4">
      <w:pPr>
        <w:ind w:firstLine="567"/>
        <w:jc w:val="both"/>
        <w:rPr>
          <w:lang w:val="ru-RU"/>
        </w:rPr>
      </w:pPr>
      <w:r w:rsidRPr="00023D42">
        <w:rPr>
          <w:lang w:val="ru-RU"/>
        </w:rPr>
        <w:t>– решать задачи на определение последовательности нуклеотидов ДНК и иРНК (мРНК), антикодонов тРНК, последовательности аминокислот в молекуле белка, применяя знания о реакциях матричного синтеза, генетическом коде, принципе комплементарности;</w:t>
      </w:r>
    </w:p>
    <w:p w:rsidR="00023D42" w:rsidRPr="00023D42" w:rsidRDefault="00023D42" w:rsidP="002266D4">
      <w:pPr>
        <w:ind w:firstLine="567"/>
        <w:jc w:val="both"/>
        <w:rPr>
          <w:lang w:val="ru-RU"/>
        </w:rPr>
      </w:pPr>
      <w:r w:rsidRPr="00023D42">
        <w:rPr>
          <w:lang w:val="ru-RU"/>
        </w:rPr>
        <w:t>– делать выводы об изменениях, которые произойдут в процессах матричного синтеза в случае изменения последовательности нуклеотидов ДНК;</w:t>
      </w:r>
    </w:p>
    <w:p w:rsidR="00023D42" w:rsidRPr="00023D42" w:rsidRDefault="00023D42" w:rsidP="002266D4">
      <w:pPr>
        <w:ind w:firstLine="567"/>
        <w:jc w:val="both"/>
        <w:rPr>
          <w:lang w:val="ru-RU"/>
        </w:rPr>
      </w:pPr>
      <w:r w:rsidRPr="00023D42">
        <w:rPr>
          <w:lang w:val="ru-RU"/>
        </w:rPr>
        <w:t>– сравнивать фазы деления клетки; решать задачи на определение и сравнение количества генетического материала (хромосом и ДНК) в клетках многоклеточных организмов в разных фазах клеточного цикла;</w:t>
      </w:r>
    </w:p>
    <w:p w:rsidR="00023D42" w:rsidRPr="00023D42" w:rsidRDefault="00023D42" w:rsidP="002266D4">
      <w:pPr>
        <w:ind w:firstLine="567"/>
        <w:jc w:val="both"/>
        <w:rPr>
          <w:lang w:val="ru-RU"/>
        </w:rPr>
      </w:pPr>
      <w:r w:rsidRPr="00023D42">
        <w:rPr>
          <w:lang w:val="ru-RU"/>
        </w:rPr>
        <w:t>– выявлять существенные признаки строения клеток организмов разных царств живой природы, устанавливать взаимосвязь строения и функций частей и органоидов клетки;</w:t>
      </w:r>
    </w:p>
    <w:p w:rsidR="00023D42" w:rsidRPr="00023D42" w:rsidRDefault="00023D42" w:rsidP="002266D4">
      <w:pPr>
        <w:ind w:firstLine="567"/>
        <w:jc w:val="both"/>
        <w:rPr>
          <w:lang w:val="ru-RU"/>
        </w:rPr>
      </w:pPr>
      <w:r w:rsidRPr="00023D42">
        <w:rPr>
          <w:lang w:val="ru-RU"/>
        </w:rPr>
        <w:t>– обосновывать взаимосвязь пластического и энергетического обменов; сравнивать процессы пластического и энергетического обменов, происходящих в клетках живых организмов;</w:t>
      </w:r>
    </w:p>
    <w:p w:rsidR="00023D42" w:rsidRPr="00023D42" w:rsidRDefault="00023D42" w:rsidP="002266D4">
      <w:pPr>
        <w:ind w:firstLine="567"/>
        <w:jc w:val="both"/>
        <w:rPr>
          <w:lang w:val="ru-RU"/>
        </w:rPr>
      </w:pPr>
      <w:r w:rsidRPr="00023D42">
        <w:rPr>
          <w:lang w:val="ru-RU"/>
        </w:rPr>
        <w:t>– определять количество хромосом в клетках растений основных отделов на разных этапах жизненного цикла;</w:t>
      </w:r>
    </w:p>
    <w:p w:rsidR="00023D42" w:rsidRPr="00023D42" w:rsidRDefault="00023D42" w:rsidP="002266D4">
      <w:pPr>
        <w:ind w:firstLine="567"/>
        <w:jc w:val="both"/>
        <w:rPr>
          <w:lang w:val="ru-RU"/>
        </w:rPr>
      </w:pPr>
      <w:r w:rsidRPr="00023D42">
        <w:rPr>
          <w:lang w:val="ru-RU"/>
        </w:rPr>
        <w:t>– решать генетические задачи на дигибридное скрещивание, сцепленное (в том числе сцепленное с полом) наследование, анализирующее скрещивание, применяя законы наследственности и закономерности сцепленного наследования;</w:t>
      </w:r>
    </w:p>
    <w:p w:rsidR="00023D42" w:rsidRPr="00023D42" w:rsidRDefault="00023D42" w:rsidP="002266D4">
      <w:pPr>
        <w:ind w:firstLine="567"/>
        <w:jc w:val="both"/>
        <w:rPr>
          <w:lang w:val="ru-RU"/>
        </w:rPr>
      </w:pPr>
      <w:r w:rsidRPr="00023D42">
        <w:rPr>
          <w:lang w:val="ru-RU"/>
        </w:rPr>
        <w:t>– раскрывать причины наследственных заболеваний, аргументировать необходимость мер предупреждения таких заболеваний;</w:t>
      </w:r>
    </w:p>
    <w:p w:rsidR="00023D42" w:rsidRPr="00023D42" w:rsidRDefault="00023D42" w:rsidP="002266D4">
      <w:pPr>
        <w:ind w:firstLine="567"/>
        <w:jc w:val="both"/>
        <w:rPr>
          <w:lang w:val="ru-RU"/>
        </w:rPr>
      </w:pPr>
      <w:r w:rsidRPr="00023D42">
        <w:rPr>
          <w:lang w:val="ru-RU"/>
        </w:rPr>
        <w:lastRenderedPageBreak/>
        <w:t>– сравнивать разные способы размножения организмов;</w:t>
      </w:r>
    </w:p>
    <w:p w:rsidR="00023D42" w:rsidRPr="00023D42" w:rsidRDefault="00023D42" w:rsidP="002266D4">
      <w:pPr>
        <w:ind w:firstLine="567"/>
        <w:jc w:val="both"/>
        <w:rPr>
          <w:lang w:val="ru-RU"/>
        </w:rPr>
      </w:pPr>
      <w:r w:rsidRPr="00023D42">
        <w:rPr>
          <w:lang w:val="ru-RU"/>
        </w:rPr>
        <w:t>– характеризовать основные этапы онтогенеза организмов;</w:t>
      </w:r>
    </w:p>
    <w:p w:rsidR="00023D42" w:rsidRPr="00023D42" w:rsidRDefault="00023D42" w:rsidP="002266D4">
      <w:pPr>
        <w:ind w:firstLine="567"/>
        <w:jc w:val="both"/>
        <w:rPr>
          <w:lang w:val="ru-RU"/>
        </w:rPr>
      </w:pPr>
      <w:r w:rsidRPr="00023D42">
        <w:rPr>
          <w:lang w:val="ru-RU"/>
        </w:rPr>
        <w:t>– выявлять причины и существенные признаки модификационной и мутационной изменчивости; обосновывать роль изменчивости в естественном и искусственном отборе;</w:t>
      </w:r>
    </w:p>
    <w:p w:rsidR="00023D42" w:rsidRPr="00023D42" w:rsidRDefault="00023D42" w:rsidP="002266D4">
      <w:pPr>
        <w:ind w:firstLine="567"/>
        <w:jc w:val="both"/>
        <w:rPr>
          <w:lang w:val="ru-RU"/>
        </w:rPr>
      </w:pPr>
      <w:r w:rsidRPr="00023D42">
        <w:rPr>
          <w:lang w:val="ru-RU"/>
        </w:rPr>
        <w:t>– обосновывать значение разных методов селекции в создании сортов растений, пород животных и штаммов микроорганизмов;</w:t>
      </w:r>
    </w:p>
    <w:p w:rsidR="00023D42" w:rsidRPr="00023D42" w:rsidRDefault="00023D42" w:rsidP="002266D4">
      <w:pPr>
        <w:ind w:firstLine="567"/>
        <w:jc w:val="both"/>
        <w:rPr>
          <w:lang w:val="ru-RU"/>
        </w:rPr>
      </w:pPr>
      <w:r w:rsidRPr="00023D42">
        <w:rPr>
          <w:lang w:val="ru-RU"/>
        </w:rPr>
        <w:t>– обосновывать причины изменяемости и многообразия видов, применяя синтетическую теорию эволюции;</w:t>
      </w:r>
    </w:p>
    <w:p w:rsidR="00023D42" w:rsidRPr="00023D42" w:rsidRDefault="00023D42" w:rsidP="002266D4">
      <w:pPr>
        <w:ind w:firstLine="567"/>
        <w:jc w:val="both"/>
        <w:rPr>
          <w:lang w:val="ru-RU"/>
        </w:rPr>
      </w:pPr>
      <w:r w:rsidRPr="00023D42">
        <w:rPr>
          <w:lang w:val="ru-RU"/>
        </w:rPr>
        <w:t>– характеризовать популяцию как единицу эволюции, вид как систематическую категорию и как результат эволюции;</w:t>
      </w:r>
    </w:p>
    <w:p w:rsidR="00023D42" w:rsidRPr="00023D42" w:rsidRDefault="00023D42" w:rsidP="002266D4">
      <w:pPr>
        <w:ind w:firstLine="567"/>
        <w:jc w:val="both"/>
        <w:rPr>
          <w:lang w:val="ru-RU"/>
        </w:rPr>
      </w:pPr>
      <w:r w:rsidRPr="00023D42">
        <w:rPr>
          <w:lang w:val="ru-RU"/>
        </w:rPr>
        <w:t>– устанавливать связь структуры и свойств экосистемы;</w:t>
      </w:r>
    </w:p>
    <w:p w:rsidR="00023D42" w:rsidRPr="00023D42" w:rsidRDefault="00023D42" w:rsidP="002266D4">
      <w:pPr>
        <w:ind w:firstLine="567"/>
        <w:jc w:val="both"/>
        <w:rPr>
          <w:lang w:val="ru-RU"/>
        </w:rPr>
      </w:pPr>
      <w:r w:rsidRPr="00023D42">
        <w:rPr>
          <w:lang w:val="ru-RU"/>
        </w:rPr>
        <w:t>– составлять схемы переноса веществ и энергии в экосистеме (сети питания), прогнозировать их изменения в зависимости от изменения факторов среды;</w:t>
      </w:r>
    </w:p>
    <w:p w:rsidR="00023D42" w:rsidRPr="00023D42" w:rsidRDefault="00023D42" w:rsidP="002266D4">
      <w:pPr>
        <w:ind w:firstLine="567"/>
        <w:jc w:val="both"/>
        <w:rPr>
          <w:lang w:val="ru-RU"/>
        </w:rPr>
      </w:pPr>
      <w:r w:rsidRPr="00023D42">
        <w:rPr>
          <w:lang w:val="ru-RU"/>
        </w:rPr>
        <w:t>– аргументировать собственную позицию по отношению к экологическим проблемам и поведению в природной среде;</w:t>
      </w:r>
    </w:p>
    <w:p w:rsidR="00023D42" w:rsidRPr="00023D42" w:rsidRDefault="00023D42" w:rsidP="002266D4">
      <w:pPr>
        <w:ind w:firstLine="567"/>
        <w:jc w:val="both"/>
        <w:rPr>
          <w:lang w:val="ru-RU"/>
        </w:rPr>
      </w:pPr>
      <w:r w:rsidRPr="00023D42">
        <w:rPr>
          <w:lang w:val="ru-RU"/>
        </w:rPr>
        <w:t>– обосновывать необходимость устойчивого развития как условия сохранения биосферы;</w:t>
      </w:r>
    </w:p>
    <w:p w:rsidR="00023D42" w:rsidRPr="00023D42" w:rsidRDefault="00023D42" w:rsidP="002266D4">
      <w:pPr>
        <w:ind w:firstLine="567"/>
        <w:jc w:val="both"/>
        <w:rPr>
          <w:lang w:val="ru-RU"/>
        </w:rPr>
      </w:pPr>
      <w:r w:rsidRPr="00023D42">
        <w:rPr>
          <w:lang w:val="ru-RU"/>
        </w:rPr>
        <w:t>– оценивать практическое и этическое значение современных исследований в биологии, медицине, экологии, биотехнологии; обосновывать собственную оценку;</w:t>
      </w:r>
    </w:p>
    <w:p w:rsidR="00023D42" w:rsidRPr="00023D42" w:rsidRDefault="00023D42" w:rsidP="002266D4">
      <w:pPr>
        <w:ind w:firstLine="567"/>
        <w:jc w:val="both"/>
        <w:rPr>
          <w:lang w:val="ru-RU"/>
        </w:rPr>
      </w:pPr>
      <w:r w:rsidRPr="00023D42">
        <w:rPr>
          <w:lang w:val="ru-RU"/>
        </w:rPr>
        <w:t>– выявлять в тексте биологического содержания проблему и аргументированно ее объяснять;</w:t>
      </w:r>
    </w:p>
    <w:p w:rsidR="00023D42" w:rsidRPr="00023D42" w:rsidRDefault="00023D42" w:rsidP="002266D4">
      <w:pPr>
        <w:ind w:firstLine="567"/>
        <w:jc w:val="both"/>
        <w:rPr>
          <w:lang w:val="ru-RU"/>
        </w:rPr>
      </w:pPr>
      <w:r w:rsidRPr="00023D42">
        <w:rPr>
          <w:lang w:val="ru-RU"/>
        </w:rPr>
        <w:t>– представлять биологическую информацию в виде текста, таблицы, схемы, графика, диаграммы и делать выводы на основании представленных данных; преобразовывать график, таблицу, диаграмму, схему в текст биологического содержания.</w:t>
      </w:r>
    </w:p>
    <w:p w:rsidR="00023D42" w:rsidRPr="00023D42" w:rsidRDefault="00023D42" w:rsidP="002266D4">
      <w:pPr>
        <w:ind w:firstLine="567"/>
        <w:jc w:val="both"/>
        <w:rPr>
          <w:lang w:val="ru-RU"/>
        </w:rPr>
      </w:pPr>
      <w:r w:rsidRPr="00023D42">
        <w:rPr>
          <w:lang w:val="ru-RU"/>
        </w:rPr>
        <w:t>Выпускник на углубленном уровне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проводить индивидуальную исследовательскую деятельность по биологии (или разрабатывать индивидуальный проект): выдвигать гипотезы, планировать работу, отбирать и преобразовывать необходимую информацию, проводить эксперименты, интерпретировать результаты, делать выводы на основе полученных результатов, представлять продукт своих исследований;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прогнозировать последствия собственных исследований с учетом этических норм и экологических требований;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выделять существенные особенности жизненных циклов представителей разных отделов растений и типов животных; изображать циклы развития в виде схем;</w:t>
      </w:r>
    </w:p>
    <w:p w:rsidR="00023D42" w:rsidRPr="00023D42" w:rsidRDefault="00023D42" w:rsidP="002266D4">
      <w:pPr>
        <w:ind w:firstLine="567"/>
        <w:jc w:val="both"/>
        <w:rPr>
          <w:lang w:val="ru-RU"/>
        </w:rPr>
      </w:pPr>
      <w:r w:rsidRPr="00023D42">
        <w:rPr>
          <w:lang w:val="ru-RU"/>
        </w:rPr>
        <w:t>–</w:t>
      </w:r>
      <w:r w:rsidRPr="00023D42">
        <w:t> </w:t>
      </w:r>
      <w:r w:rsidRPr="00023D42">
        <w:rPr>
          <w:lang w:val="ru-RU"/>
        </w:rPr>
        <w:t>анализировать и использовать в решении учебных и исследовательских задач информацию о современных исследованиях в биологии, медицине и экологии;</w:t>
      </w:r>
    </w:p>
    <w:p w:rsidR="00023D42" w:rsidRPr="00023D42" w:rsidRDefault="00023D42" w:rsidP="002266D4">
      <w:pPr>
        <w:ind w:firstLine="567"/>
        <w:jc w:val="both"/>
        <w:rPr>
          <w:lang w:val="ru-RU"/>
        </w:rPr>
      </w:pPr>
      <w:r w:rsidRPr="00023D42">
        <w:rPr>
          <w:lang w:val="ru-RU"/>
        </w:rPr>
        <w:t>–</w:t>
      </w:r>
      <w:r w:rsidRPr="00023D42">
        <w:t> </w:t>
      </w:r>
      <w:r w:rsidRPr="00023D42">
        <w:rPr>
          <w:lang w:val="ru-RU"/>
        </w:rPr>
        <w:t>аргументировать необходимость синтеза естественно-научного и социогуманитарного знания в эпоху информационной цивилизации;</w:t>
      </w:r>
    </w:p>
    <w:p w:rsidR="00023D42" w:rsidRPr="00023D42" w:rsidRDefault="00023D42" w:rsidP="002266D4">
      <w:pPr>
        <w:ind w:firstLine="567"/>
        <w:jc w:val="both"/>
        <w:rPr>
          <w:lang w:val="ru-RU"/>
        </w:rPr>
      </w:pPr>
      <w:r w:rsidRPr="00023D42">
        <w:rPr>
          <w:lang w:val="ru-RU"/>
        </w:rPr>
        <w:t>–</w:t>
      </w:r>
      <w:r w:rsidRPr="00023D42">
        <w:t> </w:t>
      </w:r>
      <w:r w:rsidRPr="00023D42">
        <w:rPr>
          <w:lang w:val="ru-RU"/>
        </w:rPr>
        <w:t>моделировать изменение экосистем под влиянием различных групп факторов окружающей среды;</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выявлять в процессе исследовательской деятельности последствия антропогенного воздействия на экосистемы своего региона, предлагать способы снижения антропогенного воздействия на экосистемы;</w:t>
      </w:r>
    </w:p>
    <w:p w:rsidR="00023D42" w:rsidRPr="00023D42" w:rsidRDefault="00023D42" w:rsidP="002266D4">
      <w:pPr>
        <w:ind w:firstLine="567"/>
        <w:jc w:val="both"/>
        <w:rPr>
          <w:lang w:val="ru-RU"/>
        </w:rPr>
      </w:pPr>
      <w:r w:rsidRPr="00023D42">
        <w:rPr>
          <w:lang w:val="ru-RU"/>
        </w:rPr>
        <w:t>–</w:t>
      </w:r>
      <w:r w:rsidRPr="00023D42">
        <w:t> </w:t>
      </w:r>
      <w:r w:rsidRPr="00023D42">
        <w:rPr>
          <w:lang w:val="ru-RU"/>
        </w:rPr>
        <w:t>использовать приобретенные компетенции в практической деятельности и повседневной жизни для приобретения опыта деятельности, предшествующей профессиональной, в основе которой лежит биология как учебный предмет.</w:t>
      </w:r>
    </w:p>
    <w:p w:rsidR="00023D42" w:rsidRPr="00023D42" w:rsidRDefault="00023D42" w:rsidP="002266D4">
      <w:pPr>
        <w:ind w:firstLine="567"/>
        <w:jc w:val="both"/>
        <w:rPr>
          <w:lang w:val="ru-RU"/>
        </w:rPr>
      </w:pPr>
    </w:p>
    <w:p w:rsidR="00023D42" w:rsidRPr="00B3286A" w:rsidRDefault="00023D42" w:rsidP="002266D4">
      <w:pPr>
        <w:ind w:firstLine="567"/>
        <w:jc w:val="both"/>
        <w:rPr>
          <w:b/>
          <w:lang w:val="ru-RU"/>
        </w:rPr>
      </w:pPr>
      <w:r w:rsidRPr="00B3286A">
        <w:rPr>
          <w:b/>
          <w:lang w:val="ru-RU"/>
        </w:rPr>
        <w:t>1.2.5.12. Химия</w:t>
      </w:r>
      <w:bookmarkEnd w:id="74"/>
      <w:bookmarkEnd w:id="75"/>
      <w:bookmarkEnd w:id="76"/>
    </w:p>
    <w:p w:rsidR="00023D42" w:rsidRPr="00023D42" w:rsidRDefault="00023D42" w:rsidP="002266D4">
      <w:pPr>
        <w:ind w:firstLine="567"/>
        <w:jc w:val="both"/>
        <w:rPr>
          <w:lang w:val="ru-RU"/>
        </w:rPr>
      </w:pPr>
      <w:bookmarkStart w:id="77" w:name="_Toc414553152"/>
      <w:bookmarkStart w:id="78" w:name="_Toc410653966"/>
      <w:bookmarkStart w:id="79" w:name="_Toc409691643"/>
      <w:r w:rsidRPr="00023D42">
        <w:rPr>
          <w:lang w:val="ru-RU"/>
        </w:rPr>
        <w:t>Предметные результаты:</w:t>
      </w:r>
    </w:p>
    <w:p w:rsidR="00023D42" w:rsidRPr="00023D42" w:rsidRDefault="00023D42" w:rsidP="002266D4">
      <w:pPr>
        <w:ind w:firstLine="567"/>
        <w:jc w:val="both"/>
        <w:rPr>
          <w:lang w:val="ru-RU"/>
        </w:rPr>
      </w:pPr>
      <w:r w:rsidRPr="00023D42">
        <w:rPr>
          <w:lang w:val="ru-RU"/>
        </w:rPr>
        <w:t>1) 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023D42" w:rsidRPr="00023D42" w:rsidRDefault="00023D42" w:rsidP="002266D4">
      <w:pPr>
        <w:ind w:firstLine="567"/>
        <w:jc w:val="both"/>
        <w:rPr>
          <w:lang w:val="ru-RU"/>
        </w:rPr>
      </w:pPr>
      <w:r w:rsidRPr="00023D42">
        <w:rPr>
          <w:lang w:val="ru-RU"/>
        </w:rPr>
        <w:t>2) 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023D42" w:rsidRPr="00023D42" w:rsidRDefault="00023D42" w:rsidP="002266D4">
      <w:pPr>
        <w:ind w:firstLine="567"/>
        <w:jc w:val="both"/>
        <w:rPr>
          <w:lang w:val="ru-RU"/>
        </w:rPr>
      </w:pPr>
      <w:r w:rsidRPr="00023D42">
        <w:rPr>
          <w:lang w:val="ru-RU"/>
        </w:rPr>
        <w:lastRenderedPageBreak/>
        <w:t>3) 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023D42" w:rsidRPr="00023D42" w:rsidRDefault="00023D42" w:rsidP="002266D4">
      <w:pPr>
        <w:ind w:firstLine="567"/>
        <w:jc w:val="both"/>
        <w:rPr>
          <w:lang w:val="ru-RU"/>
        </w:rPr>
      </w:pPr>
      <w:r w:rsidRPr="00023D42">
        <w:rPr>
          <w:lang w:val="ru-RU"/>
        </w:rPr>
        <w:t>4) 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023D42" w:rsidRPr="00023D42" w:rsidRDefault="00023D42" w:rsidP="002266D4">
      <w:pPr>
        <w:ind w:firstLine="567"/>
        <w:jc w:val="both"/>
        <w:rPr>
          <w:lang w:val="ru-RU"/>
        </w:rPr>
      </w:pPr>
      <w:r w:rsidRPr="00023D42">
        <w:rPr>
          <w:lang w:val="ru-RU"/>
        </w:rPr>
        <w:t>5) 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023D42" w:rsidRPr="00023D42" w:rsidRDefault="00023D42" w:rsidP="002266D4">
      <w:pPr>
        <w:ind w:firstLine="567"/>
        <w:jc w:val="both"/>
        <w:rPr>
          <w:lang w:val="ru-RU"/>
        </w:rPr>
      </w:pPr>
      <w:r w:rsidRPr="00023D42">
        <w:rPr>
          <w:lang w:val="ru-RU"/>
        </w:rPr>
        <w:t>6) формирование представлений о значении химической науки в решении современных экологических проблем, в том числе в предотвращении техногенных и экологических катастроф;</w:t>
      </w:r>
    </w:p>
    <w:p w:rsidR="00023D42" w:rsidRPr="00023D42" w:rsidRDefault="00023D42" w:rsidP="002266D4">
      <w:pPr>
        <w:ind w:firstLine="567"/>
        <w:jc w:val="both"/>
        <w:rPr>
          <w:lang w:val="ru-RU"/>
        </w:rPr>
      </w:pPr>
      <w:r w:rsidRPr="00023D42">
        <w:rPr>
          <w:lang w:val="ru-RU"/>
        </w:rPr>
        <w:t>Для слепых и слабовидящих обучающихся: владение правилами записи химических формул с использованием рельефно-точечной системы обозначений Л. Брайля</w:t>
      </w:r>
    </w:p>
    <w:p w:rsidR="00023D42" w:rsidRPr="00023D42" w:rsidRDefault="00023D42" w:rsidP="002266D4">
      <w:pPr>
        <w:ind w:firstLine="567"/>
        <w:jc w:val="both"/>
        <w:rPr>
          <w:lang w:val="ru-RU"/>
        </w:rPr>
      </w:pPr>
      <w:r w:rsidRPr="00023D42">
        <w:rPr>
          <w:lang w:val="ru-RU"/>
        </w:rPr>
        <w:t>Для обучающихся с ограниченными возможностями здоровья: владение основными доступными методами научного познания, используемыми в химии.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 (базовое изучение)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осознание роли веществ:</w:t>
      </w:r>
    </w:p>
    <w:p w:rsidR="00023D42" w:rsidRPr="00023D42" w:rsidRDefault="00023D42" w:rsidP="002266D4">
      <w:pPr>
        <w:ind w:firstLine="567"/>
        <w:jc w:val="both"/>
        <w:rPr>
          <w:lang w:val="ru-RU"/>
        </w:rPr>
      </w:pPr>
      <w:r w:rsidRPr="00023D42">
        <w:rPr>
          <w:lang w:val="ru-RU"/>
        </w:rPr>
        <w:t>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объяснять роль веществ в их круговороте.</w:t>
      </w:r>
    </w:p>
    <w:p w:rsidR="00023D42" w:rsidRPr="00023D42" w:rsidRDefault="00023D42" w:rsidP="002266D4">
      <w:pPr>
        <w:ind w:firstLine="567"/>
        <w:jc w:val="both"/>
        <w:rPr>
          <w:lang w:val="ru-RU"/>
        </w:rPr>
      </w:pPr>
      <w:r w:rsidRPr="00023D42">
        <w:rPr>
          <w:lang w:val="ru-RU"/>
        </w:rPr>
        <w:t>рассмотрение химических процессов:</w:t>
      </w:r>
    </w:p>
    <w:p w:rsidR="00023D42" w:rsidRPr="00023D42" w:rsidRDefault="00023D42" w:rsidP="002266D4">
      <w:pPr>
        <w:ind w:firstLine="567"/>
        <w:jc w:val="both"/>
        <w:rPr>
          <w:lang w:val="ru-RU"/>
        </w:rPr>
      </w:pPr>
      <w:r w:rsidRPr="00023D42">
        <w:rPr>
          <w:lang w:val="ru-RU"/>
        </w:rPr>
        <w:t>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использование химических знаний в быту:</w:t>
      </w:r>
    </w:p>
    <w:p w:rsidR="00023D42" w:rsidRPr="00023D42" w:rsidRDefault="00023D42" w:rsidP="002266D4">
      <w:pPr>
        <w:ind w:firstLine="567"/>
        <w:jc w:val="both"/>
        <w:rPr>
          <w:lang w:val="ru-RU"/>
        </w:rPr>
      </w:pPr>
      <w:r w:rsidRPr="00023D42">
        <w:rPr>
          <w:lang w:val="ru-RU"/>
        </w:rPr>
        <w:t>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объяснять мир с точки зрения химии:</w:t>
      </w:r>
    </w:p>
    <w:p w:rsidR="00023D42" w:rsidRPr="00023D42" w:rsidRDefault="00023D42" w:rsidP="002266D4">
      <w:pPr>
        <w:ind w:firstLine="567"/>
        <w:jc w:val="both"/>
        <w:rPr>
          <w:lang w:val="ru-RU"/>
        </w:rPr>
      </w:pPr>
      <w:r w:rsidRPr="00023D42">
        <w:rPr>
          <w:lang w:val="ru-RU"/>
        </w:rPr>
        <w:t>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различать основные химические процессы;</w:t>
      </w:r>
    </w:p>
    <w:p w:rsidR="00023D42" w:rsidRPr="00023D42" w:rsidRDefault="00023D42" w:rsidP="002266D4">
      <w:pPr>
        <w:ind w:firstLine="567"/>
        <w:jc w:val="both"/>
        <w:rPr>
          <w:lang w:val="ru-RU"/>
        </w:rPr>
      </w:pPr>
      <w:r w:rsidRPr="00023D42">
        <w:rPr>
          <w:lang w:val="ru-RU"/>
        </w:rPr>
        <w:t>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t>понимать смысл химических терминов.</w:t>
      </w:r>
    </w:p>
    <w:p w:rsidR="00023D42" w:rsidRPr="00023D42" w:rsidRDefault="00023D42" w:rsidP="002266D4">
      <w:pPr>
        <w:ind w:firstLine="567"/>
        <w:jc w:val="both"/>
        <w:rPr>
          <w:lang w:val="ru-RU"/>
        </w:rPr>
      </w:pPr>
      <w:r w:rsidRPr="00023D42">
        <w:rPr>
          <w:lang w:val="ru-RU"/>
        </w:rPr>
        <w:t xml:space="preserve">овладение основами методов познания, характерных для естественных наук: </w:t>
      </w:r>
    </w:p>
    <w:p w:rsidR="00023D42" w:rsidRPr="00023D42" w:rsidRDefault="00023D42" w:rsidP="002266D4">
      <w:pPr>
        <w:ind w:firstLine="567"/>
        <w:jc w:val="both"/>
        <w:rPr>
          <w:lang w:val="ru-RU"/>
        </w:rPr>
      </w:pPr>
      <w:r w:rsidRPr="00023D42">
        <w:rPr>
          <w:lang w:val="ru-RU"/>
        </w:rPr>
        <w:t>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t>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умение оценивать поведение человека с точки зрения химической безопасности по отношению к человеку и природе:</w:t>
      </w:r>
    </w:p>
    <w:p w:rsidR="00023D42" w:rsidRPr="00023D42" w:rsidRDefault="00023D42" w:rsidP="002266D4">
      <w:pPr>
        <w:ind w:firstLine="567"/>
        <w:jc w:val="both"/>
        <w:rPr>
          <w:lang w:val="ru-RU"/>
        </w:rPr>
      </w:pPr>
      <w:r w:rsidRPr="00023D42">
        <w:rPr>
          <w:lang w:val="ru-RU"/>
        </w:rPr>
        <w:t>использовать знания химии при соблюдении правил использования бытовых химических препаратов;</w:t>
      </w:r>
    </w:p>
    <w:p w:rsidR="00023D42" w:rsidRPr="00023D42" w:rsidRDefault="00023D42" w:rsidP="002266D4">
      <w:pPr>
        <w:ind w:firstLine="567"/>
        <w:jc w:val="both"/>
        <w:rPr>
          <w:lang w:val="ru-RU"/>
        </w:rPr>
      </w:pPr>
      <w:r w:rsidRPr="00023D42">
        <w:rPr>
          <w:lang w:val="ru-RU"/>
        </w:rPr>
        <w:t>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 объяснять роль веществ в их круговороте.</w:t>
      </w:r>
    </w:p>
    <w:p w:rsidR="00023D42" w:rsidRPr="00023D42" w:rsidRDefault="00023D42" w:rsidP="002266D4">
      <w:pPr>
        <w:ind w:firstLine="567"/>
        <w:jc w:val="both"/>
        <w:rPr>
          <w:lang w:val="ru-RU"/>
        </w:rPr>
      </w:pPr>
      <w:r w:rsidRPr="00023D42">
        <w:rPr>
          <w:lang w:val="ru-RU"/>
        </w:rPr>
        <w:t>- 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 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 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 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 различать основные химические процессы;</w:t>
      </w:r>
    </w:p>
    <w:p w:rsidR="00023D42" w:rsidRPr="00023D42" w:rsidRDefault="00023D42" w:rsidP="002266D4">
      <w:pPr>
        <w:ind w:firstLine="567"/>
        <w:jc w:val="both"/>
        <w:rPr>
          <w:lang w:val="ru-RU"/>
        </w:rPr>
      </w:pPr>
      <w:r w:rsidRPr="00023D42">
        <w:rPr>
          <w:lang w:val="ru-RU"/>
        </w:rPr>
        <w:t>- 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lastRenderedPageBreak/>
        <w:t>- понимать смысл химических терминов.</w:t>
      </w:r>
    </w:p>
    <w:p w:rsidR="00023D42" w:rsidRPr="00023D42" w:rsidRDefault="00023D42" w:rsidP="002266D4">
      <w:pPr>
        <w:ind w:firstLine="567"/>
        <w:jc w:val="both"/>
        <w:rPr>
          <w:lang w:val="ru-RU"/>
        </w:rPr>
      </w:pPr>
      <w:r w:rsidRPr="00023D42">
        <w:rPr>
          <w:lang w:val="ru-RU"/>
        </w:rPr>
        <w:t>- 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t>- 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 использовать знания химии при соблюдении правил использования бытовых химических препаратов;</w:t>
      </w:r>
    </w:p>
    <w:p w:rsidR="00023D42" w:rsidRPr="00023D42" w:rsidRDefault="00023D42" w:rsidP="002266D4">
      <w:pPr>
        <w:ind w:firstLine="567"/>
        <w:jc w:val="both"/>
        <w:rPr>
          <w:lang w:val="ru-RU"/>
        </w:rPr>
      </w:pPr>
      <w:r w:rsidRPr="00023D42">
        <w:rPr>
          <w:lang w:val="ru-RU"/>
        </w:rPr>
        <w:t>– 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составлять молекулярные и полные ионные уравнения по сокращённым ионным уравнениям;</w:t>
      </w:r>
    </w:p>
    <w:p w:rsidR="00023D42" w:rsidRPr="00023D42" w:rsidRDefault="00023D42" w:rsidP="002266D4">
      <w:pPr>
        <w:ind w:firstLine="567"/>
        <w:jc w:val="both"/>
        <w:rPr>
          <w:lang w:val="ru-RU"/>
        </w:rPr>
      </w:pPr>
      <w:r w:rsidRPr="00023D42">
        <w:rPr>
          <w:lang w:val="ru-RU"/>
        </w:rPr>
        <w:t>приводить примеры реакций, подтверждающих существование взаимосвязи между основными классами неорганических веществ;</w:t>
      </w:r>
    </w:p>
    <w:p w:rsidR="00023D42" w:rsidRPr="00023D42" w:rsidRDefault="00023D42" w:rsidP="002266D4">
      <w:pPr>
        <w:ind w:firstLine="567"/>
        <w:jc w:val="both"/>
        <w:rPr>
          <w:lang w:val="ru-RU"/>
        </w:rPr>
      </w:pPr>
      <w:r w:rsidRPr="00023D42">
        <w:rPr>
          <w:lang w:val="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23D42" w:rsidRPr="00023D42" w:rsidRDefault="00023D42" w:rsidP="002266D4">
      <w:pPr>
        <w:ind w:firstLine="567"/>
        <w:jc w:val="both"/>
        <w:rPr>
          <w:lang w:val="ru-RU"/>
        </w:rPr>
      </w:pPr>
      <w:r w:rsidRPr="00023D42">
        <w:rPr>
          <w:lang w:val="ru-RU"/>
        </w:rPr>
        <w:t>выявлять существование генетической взаимосвязи между веществами в ряду: простое вещество — оксид — гидроксид — соль</w:t>
      </w:r>
    </w:p>
    <w:p w:rsidR="00023D42" w:rsidRPr="00023D42" w:rsidRDefault="00023D42" w:rsidP="002266D4">
      <w:pPr>
        <w:ind w:firstLine="567"/>
        <w:jc w:val="both"/>
        <w:rPr>
          <w:lang w:val="ru-RU"/>
        </w:rPr>
      </w:pPr>
      <w:r w:rsidRPr="00023D42">
        <w:rPr>
          <w:lang w:val="ru-RU"/>
        </w:rPr>
        <w:t>8 класс (углубленное изучение)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осознание роли веществ:</w:t>
      </w:r>
    </w:p>
    <w:p w:rsidR="00023D42" w:rsidRPr="00023D42" w:rsidRDefault="00023D42" w:rsidP="002266D4">
      <w:pPr>
        <w:ind w:firstLine="567"/>
        <w:jc w:val="both"/>
        <w:rPr>
          <w:lang w:val="ru-RU"/>
        </w:rPr>
      </w:pPr>
      <w:r w:rsidRPr="00023D42">
        <w:rPr>
          <w:lang w:val="ru-RU"/>
        </w:rPr>
        <w:t>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объяснять роль веществ в их круговороте.</w:t>
      </w:r>
    </w:p>
    <w:p w:rsidR="00023D42" w:rsidRPr="00023D42" w:rsidRDefault="00023D42" w:rsidP="002266D4">
      <w:pPr>
        <w:ind w:firstLine="567"/>
        <w:jc w:val="both"/>
        <w:rPr>
          <w:lang w:val="ru-RU"/>
        </w:rPr>
      </w:pPr>
      <w:r w:rsidRPr="00023D42">
        <w:rPr>
          <w:lang w:val="ru-RU"/>
        </w:rPr>
        <w:t>рассмотрение химических процессов:</w:t>
      </w:r>
    </w:p>
    <w:p w:rsidR="00023D42" w:rsidRPr="00023D42" w:rsidRDefault="00023D42" w:rsidP="002266D4">
      <w:pPr>
        <w:ind w:firstLine="567"/>
        <w:jc w:val="both"/>
        <w:rPr>
          <w:lang w:val="ru-RU"/>
        </w:rPr>
      </w:pPr>
      <w:r w:rsidRPr="00023D42">
        <w:rPr>
          <w:lang w:val="ru-RU"/>
        </w:rPr>
        <w:t>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использование химических знаний в быту:</w:t>
      </w:r>
    </w:p>
    <w:p w:rsidR="00023D42" w:rsidRPr="00023D42" w:rsidRDefault="00023D42" w:rsidP="002266D4">
      <w:pPr>
        <w:ind w:firstLine="567"/>
        <w:jc w:val="both"/>
        <w:rPr>
          <w:lang w:val="ru-RU"/>
        </w:rPr>
      </w:pPr>
      <w:r w:rsidRPr="00023D42">
        <w:rPr>
          <w:lang w:val="ru-RU"/>
        </w:rPr>
        <w:t>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объяснять мир с точки зрения химии:</w:t>
      </w:r>
    </w:p>
    <w:p w:rsidR="00023D42" w:rsidRPr="00023D42" w:rsidRDefault="00023D42" w:rsidP="002266D4">
      <w:pPr>
        <w:ind w:firstLine="567"/>
        <w:jc w:val="both"/>
        <w:rPr>
          <w:lang w:val="ru-RU"/>
        </w:rPr>
      </w:pPr>
      <w:r w:rsidRPr="00023D42">
        <w:rPr>
          <w:lang w:val="ru-RU"/>
        </w:rPr>
        <w:t>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различать основные химические процессы;</w:t>
      </w:r>
    </w:p>
    <w:p w:rsidR="00023D42" w:rsidRPr="00023D42" w:rsidRDefault="00023D42" w:rsidP="002266D4">
      <w:pPr>
        <w:ind w:firstLine="567"/>
        <w:jc w:val="both"/>
        <w:rPr>
          <w:lang w:val="ru-RU"/>
        </w:rPr>
      </w:pPr>
      <w:r w:rsidRPr="00023D42">
        <w:rPr>
          <w:lang w:val="ru-RU"/>
        </w:rPr>
        <w:t>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t>понимать смысл химических терминов.</w:t>
      </w:r>
    </w:p>
    <w:p w:rsidR="00023D42" w:rsidRPr="00023D42" w:rsidRDefault="00023D42" w:rsidP="002266D4">
      <w:pPr>
        <w:ind w:firstLine="567"/>
        <w:jc w:val="both"/>
        <w:rPr>
          <w:lang w:val="ru-RU"/>
        </w:rPr>
      </w:pPr>
      <w:r w:rsidRPr="00023D42">
        <w:rPr>
          <w:lang w:val="ru-RU"/>
        </w:rPr>
        <w:t xml:space="preserve">овладение основами методов познания, характерных для естественных наук: </w:t>
      </w:r>
    </w:p>
    <w:p w:rsidR="00023D42" w:rsidRPr="00023D42" w:rsidRDefault="00023D42" w:rsidP="002266D4">
      <w:pPr>
        <w:ind w:firstLine="567"/>
        <w:jc w:val="both"/>
        <w:rPr>
          <w:lang w:val="ru-RU"/>
        </w:rPr>
      </w:pPr>
      <w:r w:rsidRPr="00023D42">
        <w:rPr>
          <w:lang w:val="ru-RU"/>
        </w:rPr>
        <w:t>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t>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умение оценивать поведение человека с точки зрения химической безопасности по отношению к человеку и природе:</w:t>
      </w:r>
    </w:p>
    <w:p w:rsidR="00023D42" w:rsidRPr="00023D42" w:rsidRDefault="00023D42" w:rsidP="002266D4">
      <w:pPr>
        <w:ind w:firstLine="567"/>
        <w:jc w:val="both"/>
        <w:rPr>
          <w:lang w:val="ru-RU"/>
        </w:rPr>
      </w:pPr>
      <w:r w:rsidRPr="00023D42">
        <w:rPr>
          <w:lang w:val="ru-RU"/>
        </w:rPr>
        <w:t>использовать знания химии при соблюдении правил использования бытовых химических препаратов;</w:t>
      </w:r>
    </w:p>
    <w:p w:rsidR="00023D42" w:rsidRPr="00023D42" w:rsidRDefault="00023D42" w:rsidP="002266D4">
      <w:pPr>
        <w:ind w:firstLine="567"/>
        <w:jc w:val="both"/>
        <w:rPr>
          <w:lang w:val="ru-RU"/>
        </w:rPr>
      </w:pPr>
      <w:r w:rsidRPr="00023D42">
        <w:rPr>
          <w:lang w:val="ru-RU"/>
        </w:rPr>
        <w:t>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 объяснять роль веществ в их круговороте.</w:t>
      </w:r>
    </w:p>
    <w:p w:rsidR="00023D42" w:rsidRPr="00023D42" w:rsidRDefault="00023D42" w:rsidP="002266D4">
      <w:pPr>
        <w:ind w:firstLine="567"/>
        <w:jc w:val="both"/>
        <w:rPr>
          <w:lang w:val="ru-RU"/>
        </w:rPr>
      </w:pPr>
      <w:r w:rsidRPr="00023D42">
        <w:rPr>
          <w:lang w:val="ru-RU"/>
        </w:rPr>
        <w:t>- 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 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 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 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 различать основные химические процессы;</w:t>
      </w:r>
    </w:p>
    <w:p w:rsidR="00023D42" w:rsidRPr="00023D42" w:rsidRDefault="00023D42" w:rsidP="002266D4">
      <w:pPr>
        <w:ind w:firstLine="567"/>
        <w:jc w:val="both"/>
        <w:rPr>
          <w:lang w:val="ru-RU"/>
        </w:rPr>
      </w:pPr>
      <w:r w:rsidRPr="00023D42">
        <w:rPr>
          <w:lang w:val="ru-RU"/>
        </w:rPr>
        <w:t>- 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t>- понимать смысл химических терминов.</w:t>
      </w:r>
    </w:p>
    <w:p w:rsidR="00023D42" w:rsidRPr="00023D42" w:rsidRDefault="00023D42" w:rsidP="002266D4">
      <w:pPr>
        <w:ind w:firstLine="567"/>
        <w:jc w:val="both"/>
        <w:rPr>
          <w:lang w:val="ru-RU"/>
        </w:rPr>
      </w:pPr>
      <w:r w:rsidRPr="00023D42">
        <w:rPr>
          <w:lang w:val="ru-RU"/>
        </w:rPr>
        <w:t>- 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lastRenderedPageBreak/>
        <w:t>- 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 использовать знания химии при соблюдении правил использования бытовых химических препаратов;</w:t>
      </w:r>
    </w:p>
    <w:p w:rsidR="00023D42" w:rsidRPr="00023D42" w:rsidRDefault="00023D42" w:rsidP="002266D4">
      <w:pPr>
        <w:ind w:firstLine="567"/>
        <w:jc w:val="both"/>
        <w:rPr>
          <w:lang w:val="ru-RU"/>
        </w:rPr>
      </w:pPr>
      <w:r w:rsidRPr="00023D42">
        <w:rPr>
          <w:lang w:val="ru-RU"/>
        </w:rPr>
        <w:t>– 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составлять молекулярные и полные ионные уравнения по сокращённым ионным уравнениям;</w:t>
      </w:r>
    </w:p>
    <w:p w:rsidR="00023D42" w:rsidRPr="00023D42" w:rsidRDefault="00023D42" w:rsidP="002266D4">
      <w:pPr>
        <w:ind w:firstLine="567"/>
        <w:jc w:val="both"/>
        <w:rPr>
          <w:lang w:val="ru-RU"/>
        </w:rPr>
      </w:pPr>
      <w:r w:rsidRPr="00023D42">
        <w:rPr>
          <w:lang w:val="ru-RU"/>
        </w:rPr>
        <w:t>приводить примеры реакций, подтверждающих существование взаимосвязи между основными классами неорганических веществ;</w:t>
      </w:r>
    </w:p>
    <w:p w:rsidR="00023D42" w:rsidRPr="00023D42" w:rsidRDefault="00023D42" w:rsidP="002266D4">
      <w:pPr>
        <w:ind w:firstLine="567"/>
        <w:jc w:val="both"/>
        <w:rPr>
          <w:lang w:val="ru-RU"/>
        </w:rPr>
      </w:pPr>
      <w:r w:rsidRPr="00023D42">
        <w:rPr>
          <w:lang w:val="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23D42" w:rsidRPr="00023D42" w:rsidRDefault="00023D42" w:rsidP="002266D4">
      <w:pPr>
        <w:ind w:firstLine="567"/>
        <w:jc w:val="both"/>
        <w:rPr>
          <w:lang w:val="ru-RU"/>
        </w:rPr>
      </w:pPr>
      <w:r w:rsidRPr="00023D42">
        <w:rPr>
          <w:lang w:val="ru-RU"/>
        </w:rPr>
        <w:t>выявлять существование генетической взаимосвязи между веществами в ряду: простое вещество — оксид — гидроксид — соль</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 (базовое изучение)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023D42" w:rsidRPr="00023D42" w:rsidRDefault="00023D42" w:rsidP="002266D4">
      <w:pPr>
        <w:ind w:firstLine="567"/>
        <w:jc w:val="both"/>
        <w:rPr>
          <w:lang w:val="ru-RU"/>
        </w:rPr>
      </w:pPr>
      <w:r w:rsidRPr="00023D42">
        <w:rPr>
          <w:lang w:val="ru-RU"/>
        </w:rPr>
        <w:t>описать демонстрационные и самостоятельно проведенные химические эксперименты;</w:t>
      </w:r>
    </w:p>
    <w:p w:rsidR="00023D42" w:rsidRPr="00023D42" w:rsidRDefault="00023D42" w:rsidP="002266D4">
      <w:pPr>
        <w:ind w:firstLine="567"/>
        <w:jc w:val="both"/>
        <w:rPr>
          <w:lang w:val="ru-RU"/>
        </w:rPr>
      </w:pPr>
      <w:r w:rsidRPr="00023D42">
        <w:rPr>
          <w:lang w:val="ru-RU"/>
        </w:rPr>
        <w:t>описывать и различать изученные классы неорганических соединений, простые и сложные вещества, химические реакции;</w:t>
      </w:r>
    </w:p>
    <w:p w:rsidR="00023D42" w:rsidRPr="00023D42" w:rsidRDefault="00023D42" w:rsidP="002266D4">
      <w:pPr>
        <w:ind w:firstLine="567"/>
        <w:jc w:val="both"/>
        <w:rPr>
          <w:lang w:val="ru-RU"/>
        </w:rPr>
      </w:pPr>
      <w:r w:rsidRPr="00023D42">
        <w:rPr>
          <w:lang w:val="ru-RU"/>
        </w:rPr>
        <w:t>классифицировать изученные объекты и явления;</w:t>
      </w:r>
    </w:p>
    <w:p w:rsidR="00023D42" w:rsidRPr="00023D42" w:rsidRDefault="00023D42" w:rsidP="002266D4">
      <w:pPr>
        <w:ind w:firstLine="567"/>
        <w:jc w:val="both"/>
        <w:rPr>
          <w:lang w:val="ru-RU"/>
        </w:rPr>
      </w:pPr>
      <w:r w:rsidRPr="00023D42">
        <w:rPr>
          <w:lang w:val="ru-RU"/>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023D42" w:rsidRPr="00023D42" w:rsidRDefault="00023D42" w:rsidP="002266D4">
      <w:pPr>
        <w:ind w:firstLine="567"/>
        <w:jc w:val="both"/>
        <w:rPr>
          <w:lang w:val="ru-RU"/>
        </w:rPr>
      </w:pPr>
      <w:r w:rsidRPr="00023D42">
        <w:rPr>
          <w:lang w:val="ru-RU"/>
        </w:rPr>
        <w:t>структурировать изученный материал и химическую информацию, полученную из других источников;</w:t>
      </w:r>
    </w:p>
    <w:p w:rsidR="00023D42" w:rsidRPr="00023D42" w:rsidRDefault="00023D42" w:rsidP="002266D4">
      <w:pPr>
        <w:ind w:firstLine="567"/>
        <w:jc w:val="both"/>
        <w:rPr>
          <w:lang w:val="ru-RU"/>
        </w:rPr>
      </w:pPr>
      <w:r w:rsidRPr="00023D42">
        <w:rPr>
          <w:lang w:val="ru-RU"/>
        </w:rPr>
        <w:t>моделировать строение атомов элементов 1-3 периодов, строение простых молекул;</w:t>
      </w:r>
    </w:p>
    <w:p w:rsidR="00023D42" w:rsidRPr="00023D42" w:rsidRDefault="00023D42" w:rsidP="002266D4">
      <w:pPr>
        <w:ind w:firstLine="567"/>
        <w:jc w:val="both"/>
        <w:rPr>
          <w:lang w:val="ru-RU"/>
        </w:rPr>
      </w:pPr>
      <w:r w:rsidRPr="00023D42">
        <w:rPr>
          <w:lang w:val="ru-RU"/>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023D42" w:rsidRPr="00023D42" w:rsidRDefault="00023D42" w:rsidP="002266D4">
      <w:pPr>
        <w:ind w:firstLine="567"/>
        <w:jc w:val="both"/>
        <w:rPr>
          <w:lang w:val="ru-RU"/>
        </w:rPr>
      </w:pPr>
      <w:r w:rsidRPr="00023D42">
        <w:rPr>
          <w:lang w:val="ru-RU"/>
        </w:rPr>
        <w:t>проводить химический эксперимент;</w:t>
      </w:r>
    </w:p>
    <w:p w:rsidR="00023D42" w:rsidRPr="00023D42" w:rsidRDefault="00023D42" w:rsidP="002266D4">
      <w:pPr>
        <w:ind w:firstLine="567"/>
        <w:jc w:val="both"/>
        <w:rPr>
          <w:lang w:val="ru-RU"/>
        </w:rPr>
      </w:pPr>
      <w:r w:rsidRPr="00023D42">
        <w:rPr>
          <w:lang w:val="ru-RU"/>
        </w:rPr>
        <w:t>оказывать первую помощь при отравлениях, ожогах и других травмах, связанных с веществами и лабораторным оборудованием.</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объяснять роль веществ в их круговороте.</w:t>
      </w:r>
    </w:p>
    <w:p w:rsidR="00023D42" w:rsidRPr="00023D42" w:rsidRDefault="00023D42" w:rsidP="002266D4">
      <w:pPr>
        <w:ind w:firstLine="567"/>
        <w:jc w:val="both"/>
        <w:rPr>
          <w:lang w:val="ru-RU"/>
        </w:rPr>
      </w:pPr>
      <w:r w:rsidRPr="00023D42">
        <w:rPr>
          <w:lang w:val="ru-RU"/>
        </w:rPr>
        <w:t>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различать основные химические процессы;</w:t>
      </w:r>
    </w:p>
    <w:p w:rsidR="00023D42" w:rsidRPr="00023D42" w:rsidRDefault="00023D42" w:rsidP="002266D4">
      <w:pPr>
        <w:ind w:firstLine="567"/>
        <w:jc w:val="both"/>
        <w:rPr>
          <w:lang w:val="ru-RU"/>
        </w:rPr>
      </w:pPr>
      <w:r w:rsidRPr="00023D42">
        <w:rPr>
          <w:lang w:val="ru-RU"/>
        </w:rPr>
        <w:t>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t>понимать смысл химических терминов.</w:t>
      </w:r>
    </w:p>
    <w:p w:rsidR="00023D42" w:rsidRPr="00023D42" w:rsidRDefault="00023D42" w:rsidP="002266D4">
      <w:pPr>
        <w:ind w:firstLine="567"/>
        <w:jc w:val="both"/>
        <w:rPr>
          <w:lang w:val="ru-RU"/>
        </w:rPr>
      </w:pPr>
      <w:r w:rsidRPr="00023D42">
        <w:rPr>
          <w:lang w:val="ru-RU"/>
        </w:rPr>
        <w:t>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t>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 xml:space="preserve">использовать знания химии при соблюдении правил использования бытовых химических </w:t>
      </w:r>
      <w:r w:rsidRPr="00023D42">
        <w:rPr>
          <w:lang w:val="ru-RU"/>
        </w:rPr>
        <w:lastRenderedPageBreak/>
        <w:t>препаратов;</w:t>
      </w:r>
    </w:p>
    <w:p w:rsidR="00023D42" w:rsidRPr="00023D42" w:rsidRDefault="00023D42" w:rsidP="002266D4">
      <w:pPr>
        <w:ind w:firstLine="567"/>
        <w:jc w:val="both"/>
        <w:rPr>
          <w:lang w:val="ru-RU"/>
        </w:rPr>
      </w:pPr>
      <w:r w:rsidRPr="00023D42">
        <w:rPr>
          <w:lang w:val="ru-RU"/>
        </w:rPr>
        <w:t>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составлять молекулярные и полные ионные уравнения по сокращённым ионным уравнениям;</w:t>
      </w:r>
    </w:p>
    <w:p w:rsidR="00023D42" w:rsidRPr="00023D42" w:rsidRDefault="00023D42" w:rsidP="002266D4">
      <w:pPr>
        <w:ind w:firstLine="567"/>
        <w:jc w:val="both"/>
        <w:rPr>
          <w:lang w:val="ru-RU"/>
        </w:rPr>
      </w:pPr>
      <w:r w:rsidRPr="00023D42">
        <w:rPr>
          <w:lang w:val="ru-RU"/>
        </w:rPr>
        <w:t>приводить примеры реакций, подтверждающих существование взаимосвязи между основными классами неорганических веществ;</w:t>
      </w:r>
    </w:p>
    <w:p w:rsidR="00023D42" w:rsidRPr="00023D42" w:rsidRDefault="00023D42" w:rsidP="002266D4">
      <w:pPr>
        <w:ind w:firstLine="567"/>
        <w:jc w:val="both"/>
        <w:rPr>
          <w:lang w:val="ru-RU"/>
        </w:rPr>
      </w:pPr>
      <w:r w:rsidRPr="00023D42">
        <w:rPr>
          <w:lang w:val="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23D42" w:rsidRPr="00023D42" w:rsidRDefault="00023D42" w:rsidP="002266D4">
      <w:pPr>
        <w:ind w:firstLine="567"/>
        <w:jc w:val="both"/>
        <w:rPr>
          <w:lang w:val="ru-RU"/>
        </w:rPr>
      </w:pPr>
      <w:r w:rsidRPr="00023D42">
        <w:rPr>
          <w:lang w:val="ru-RU"/>
        </w:rPr>
        <w:t>выявлять существование генетической взаимосвязи между веществами в ряду: простое вещество — оксид — гидроксид — соль</w:t>
      </w:r>
    </w:p>
    <w:p w:rsidR="00023D42" w:rsidRPr="00023D42" w:rsidRDefault="00023D42" w:rsidP="002266D4">
      <w:pPr>
        <w:ind w:firstLine="567"/>
        <w:jc w:val="both"/>
        <w:rPr>
          <w:lang w:val="ru-RU"/>
        </w:rPr>
      </w:pPr>
      <w:r w:rsidRPr="00023D42">
        <w:rPr>
          <w:lang w:val="ru-RU"/>
        </w:rPr>
        <w:t>9 класс (углубленное изучение)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давать определения изученных понятий: «химический элемент», «атом», «ион», «молекула», «простые и сложные вещества», «вещество», «химическая формула», «относительная атомная масса», «относительная молекулярная масса», «валентность», «степень окисления», «кристаллическая решетка», «оксиды», «кислоты», «основания», «соли», «амфотерность», «индикатор», «периодический закон», «периодическая  таблица», «изотопы», «химическая связь», «электроотрицательность», «химическая реакция», «химическое уравнение», «генетическая связь», «окисление», «восстановление», «электролитическая диссоциация», «скорость химической реакции»;</w:t>
      </w:r>
    </w:p>
    <w:p w:rsidR="00023D42" w:rsidRPr="00023D42" w:rsidRDefault="00023D42" w:rsidP="002266D4">
      <w:pPr>
        <w:ind w:firstLine="567"/>
        <w:jc w:val="both"/>
        <w:rPr>
          <w:lang w:val="ru-RU"/>
        </w:rPr>
      </w:pPr>
      <w:r w:rsidRPr="00023D42">
        <w:rPr>
          <w:lang w:val="ru-RU"/>
        </w:rPr>
        <w:t>описать демонстрационные и самостоятельно проведенные химические эксперименты;</w:t>
      </w:r>
    </w:p>
    <w:p w:rsidR="00023D42" w:rsidRPr="00023D42" w:rsidRDefault="00023D42" w:rsidP="002266D4">
      <w:pPr>
        <w:ind w:firstLine="567"/>
        <w:jc w:val="both"/>
        <w:rPr>
          <w:lang w:val="ru-RU"/>
        </w:rPr>
      </w:pPr>
      <w:r w:rsidRPr="00023D42">
        <w:rPr>
          <w:lang w:val="ru-RU"/>
        </w:rPr>
        <w:t>описывать и различать изученные классы неорганических соединений, простые и сложные вещества, химические реакции;</w:t>
      </w:r>
    </w:p>
    <w:p w:rsidR="00023D42" w:rsidRPr="00023D42" w:rsidRDefault="00023D42" w:rsidP="002266D4">
      <w:pPr>
        <w:ind w:firstLine="567"/>
        <w:jc w:val="both"/>
        <w:rPr>
          <w:lang w:val="ru-RU"/>
        </w:rPr>
      </w:pPr>
      <w:r w:rsidRPr="00023D42">
        <w:rPr>
          <w:lang w:val="ru-RU"/>
        </w:rPr>
        <w:t>классифицировать изученные объекты и явления;</w:t>
      </w:r>
    </w:p>
    <w:p w:rsidR="00023D42" w:rsidRPr="00023D42" w:rsidRDefault="00023D42" w:rsidP="002266D4">
      <w:pPr>
        <w:ind w:firstLine="567"/>
        <w:jc w:val="both"/>
        <w:rPr>
          <w:lang w:val="ru-RU"/>
        </w:rPr>
      </w:pPr>
      <w:r w:rsidRPr="00023D42">
        <w:rPr>
          <w:lang w:val="ru-RU"/>
        </w:rPr>
        <w:t>делать выводы и умозаключения из наблюдений, изученных химических закономерностей, прогнозировать свойства неизученных веществ по аналогии со свойствами изученных;</w:t>
      </w:r>
    </w:p>
    <w:p w:rsidR="00023D42" w:rsidRPr="00023D42" w:rsidRDefault="00023D42" w:rsidP="002266D4">
      <w:pPr>
        <w:ind w:firstLine="567"/>
        <w:jc w:val="both"/>
        <w:rPr>
          <w:lang w:val="ru-RU"/>
        </w:rPr>
      </w:pPr>
      <w:r w:rsidRPr="00023D42">
        <w:rPr>
          <w:lang w:val="ru-RU"/>
        </w:rPr>
        <w:t>структурировать изученный материал и химическую информацию, полученную из других источников;</w:t>
      </w:r>
    </w:p>
    <w:p w:rsidR="00023D42" w:rsidRPr="00023D42" w:rsidRDefault="00023D42" w:rsidP="002266D4">
      <w:pPr>
        <w:ind w:firstLine="567"/>
        <w:jc w:val="both"/>
        <w:rPr>
          <w:lang w:val="ru-RU"/>
        </w:rPr>
      </w:pPr>
      <w:r w:rsidRPr="00023D42">
        <w:rPr>
          <w:lang w:val="ru-RU"/>
        </w:rPr>
        <w:t>моделировать строение атомов элементов 1-3 периодов, строение простых молекул;</w:t>
      </w:r>
    </w:p>
    <w:p w:rsidR="00023D42" w:rsidRPr="00023D42" w:rsidRDefault="00023D42" w:rsidP="002266D4">
      <w:pPr>
        <w:ind w:firstLine="567"/>
        <w:jc w:val="both"/>
        <w:rPr>
          <w:lang w:val="ru-RU"/>
        </w:rPr>
      </w:pPr>
      <w:r w:rsidRPr="00023D42">
        <w:rPr>
          <w:lang w:val="ru-RU"/>
        </w:rPr>
        <w:t>анализировать и оценивать последствия для окружающей среды бытовой и производственной деятельности человека, связанной с переработкой веществ;</w:t>
      </w:r>
    </w:p>
    <w:p w:rsidR="00023D42" w:rsidRPr="00023D42" w:rsidRDefault="00023D42" w:rsidP="002266D4">
      <w:pPr>
        <w:ind w:firstLine="567"/>
        <w:jc w:val="both"/>
        <w:rPr>
          <w:lang w:val="ru-RU"/>
        </w:rPr>
      </w:pPr>
      <w:r w:rsidRPr="00023D42">
        <w:rPr>
          <w:lang w:val="ru-RU"/>
        </w:rPr>
        <w:t>проводить химический эксперимент;</w:t>
      </w:r>
    </w:p>
    <w:p w:rsidR="00023D42" w:rsidRPr="00023D42" w:rsidRDefault="00023D42" w:rsidP="002266D4">
      <w:pPr>
        <w:ind w:firstLine="567"/>
        <w:jc w:val="both"/>
        <w:rPr>
          <w:lang w:val="ru-RU"/>
        </w:rPr>
      </w:pPr>
      <w:r w:rsidRPr="00023D42">
        <w:rPr>
          <w:lang w:val="ru-RU"/>
        </w:rPr>
        <w:t>оказывать первую помощь при отравлениях, ожогах и других травмах, связанных с веществами и лабораторным оборудованием.</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определять роль различных веществ в природе и технике;</w:t>
      </w:r>
    </w:p>
    <w:p w:rsidR="00023D42" w:rsidRPr="00023D42" w:rsidRDefault="00023D42" w:rsidP="002266D4">
      <w:pPr>
        <w:ind w:firstLine="567"/>
        <w:jc w:val="both"/>
        <w:rPr>
          <w:lang w:val="ru-RU"/>
        </w:rPr>
      </w:pPr>
      <w:r w:rsidRPr="00023D42">
        <w:rPr>
          <w:lang w:val="ru-RU"/>
        </w:rPr>
        <w:t>объяснять роль веществ в их круговороте.</w:t>
      </w:r>
    </w:p>
    <w:p w:rsidR="00023D42" w:rsidRPr="00023D42" w:rsidRDefault="00023D42" w:rsidP="002266D4">
      <w:pPr>
        <w:ind w:firstLine="567"/>
        <w:jc w:val="both"/>
        <w:rPr>
          <w:lang w:val="ru-RU"/>
        </w:rPr>
      </w:pPr>
      <w:r w:rsidRPr="00023D42">
        <w:rPr>
          <w:lang w:val="ru-RU"/>
        </w:rPr>
        <w:t>приводить примеры химических процессов в природе;</w:t>
      </w:r>
    </w:p>
    <w:p w:rsidR="00023D42" w:rsidRPr="00023D42" w:rsidRDefault="00023D42" w:rsidP="002266D4">
      <w:pPr>
        <w:ind w:firstLine="567"/>
        <w:jc w:val="both"/>
        <w:rPr>
          <w:lang w:val="ru-RU"/>
        </w:rPr>
      </w:pPr>
      <w:r w:rsidRPr="00023D42">
        <w:rPr>
          <w:lang w:val="ru-RU"/>
        </w:rPr>
        <w:t>находить черты, свидетельствующие об общих признаках химических процессов и их различиях.</w:t>
      </w:r>
    </w:p>
    <w:p w:rsidR="00023D42" w:rsidRPr="00023D42" w:rsidRDefault="00023D42" w:rsidP="002266D4">
      <w:pPr>
        <w:ind w:firstLine="567"/>
        <w:jc w:val="both"/>
        <w:rPr>
          <w:lang w:val="ru-RU"/>
        </w:rPr>
      </w:pPr>
      <w:r w:rsidRPr="00023D42">
        <w:rPr>
          <w:lang w:val="ru-RU"/>
        </w:rPr>
        <w:t>объяснять значение веществ в жизни и хозяйстве человека.</w:t>
      </w:r>
    </w:p>
    <w:p w:rsidR="00023D42" w:rsidRPr="00023D42" w:rsidRDefault="00023D42" w:rsidP="002266D4">
      <w:pPr>
        <w:ind w:firstLine="567"/>
        <w:jc w:val="both"/>
        <w:rPr>
          <w:lang w:val="ru-RU"/>
        </w:rPr>
      </w:pPr>
      <w:r w:rsidRPr="00023D42">
        <w:rPr>
          <w:lang w:val="ru-RU"/>
        </w:rPr>
        <w:t>перечислять отличительные свойства химических веществ;</w:t>
      </w:r>
    </w:p>
    <w:p w:rsidR="00023D42" w:rsidRPr="00023D42" w:rsidRDefault="00023D42" w:rsidP="002266D4">
      <w:pPr>
        <w:ind w:firstLine="567"/>
        <w:jc w:val="both"/>
        <w:rPr>
          <w:lang w:val="ru-RU"/>
        </w:rPr>
      </w:pPr>
      <w:r w:rsidRPr="00023D42">
        <w:rPr>
          <w:lang w:val="ru-RU"/>
        </w:rPr>
        <w:t>различать основные химические процессы;</w:t>
      </w:r>
    </w:p>
    <w:p w:rsidR="00023D42" w:rsidRPr="00023D42" w:rsidRDefault="00023D42" w:rsidP="002266D4">
      <w:pPr>
        <w:ind w:firstLine="567"/>
        <w:jc w:val="both"/>
        <w:rPr>
          <w:lang w:val="ru-RU"/>
        </w:rPr>
      </w:pPr>
      <w:r w:rsidRPr="00023D42">
        <w:rPr>
          <w:lang w:val="ru-RU"/>
        </w:rPr>
        <w:t>определять основные классы неорганических веществ;</w:t>
      </w:r>
    </w:p>
    <w:p w:rsidR="00023D42" w:rsidRPr="00023D42" w:rsidRDefault="00023D42" w:rsidP="002266D4">
      <w:pPr>
        <w:ind w:firstLine="567"/>
        <w:jc w:val="both"/>
        <w:rPr>
          <w:lang w:val="ru-RU"/>
        </w:rPr>
      </w:pPr>
      <w:r w:rsidRPr="00023D42">
        <w:rPr>
          <w:lang w:val="ru-RU"/>
        </w:rPr>
        <w:t>понимать смысл химических терминов.</w:t>
      </w:r>
    </w:p>
    <w:p w:rsidR="00023D42" w:rsidRPr="00023D42" w:rsidRDefault="00023D42" w:rsidP="002266D4">
      <w:pPr>
        <w:ind w:firstLine="567"/>
        <w:jc w:val="both"/>
        <w:rPr>
          <w:lang w:val="ru-RU"/>
        </w:rPr>
      </w:pPr>
      <w:r w:rsidRPr="00023D42">
        <w:rPr>
          <w:lang w:val="ru-RU"/>
        </w:rPr>
        <w:t>характеризовать методы химической науки (наблюдение, сравнение, эксперимент, измерение) и их роль в познании природы;</w:t>
      </w:r>
    </w:p>
    <w:p w:rsidR="00023D42" w:rsidRPr="00023D42" w:rsidRDefault="00023D42" w:rsidP="002266D4">
      <w:pPr>
        <w:ind w:firstLine="567"/>
        <w:jc w:val="both"/>
        <w:rPr>
          <w:lang w:val="ru-RU"/>
        </w:rPr>
      </w:pPr>
      <w:r w:rsidRPr="00023D42">
        <w:rPr>
          <w:lang w:val="ru-RU"/>
        </w:rPr>
        <w:t>проводить химические опыты и эксперименты и объяснять их результаты.</w:t>
      </w:r>
    </w:p>
    <w:p w:rsidR="00023D42" w:rsidRPr="00023D42" w:rsidRDefault="00023D42" w:rsidP="002266D4">
      <w:pPr>
        <w:ind w:firstLine="567"/>
        <w:jc w:val="both"/>
        <w:rPr>
          <w:lang w:val="ru-RU"/>
        </w:rPr>
      </w:pPr>
      <w:r w:rsidRPr="00023D42">
        <w:rPr>
          <w:lang w:val="ru-RU"/>
        </w:rPr>
        <w:t>использовать знания химии при соблюдении правил использования бытовых химических препаратов;</w:t>
      </w:r>
    </w:p>
    <w:p w:rsidR="00023D42" w:rsidRPr="00023D42" w:rsidRDefault="00023D42" w:rsidP="002266D4">
      <w:pPr>
        <w:ind w:firstLine="567"/>
        <w:jc w:val="both"/>
        <w:rPr>
          <w:lang w:val="ru-RU"/>
        </w:rPr>
      </w:pPr>
      <w:r w:rsidRPr="00023D42">
        <w:rPr>
          <w:lang w:val="ru-RU"/>
        </w:rPr>
        <w:t>различать опасные и безопасные вещества.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lastRenderedPageBreak/>
        <w:t>составлять молекулярные и полные ионные уравнения по сокращённым ионным уравнениям;</w:t>
      </w:r>
    </w:p>
    <w:p w:rsidR="00023D42" w:rsidRPr="00023D42" w:rsidRDefault="00023D42" w:rsidP="002266D4">
      <w:pPr>
        <w:ind w:firstLine="567"/>
        <w:jc w:val="both"/>
        <w:rPr>
          <w:lang w:val="ru-RU"/>
        </w:rPr>
      </w:pPr>
      <w:r w:rsidRPr="00023D42">
        <w:rPr>
          <w:lang w:val="ru-RU"/>
        </w:rPr>
        <w:t>приводить примеры реакций, подтверждающих существование взаимосвязи между основными классами неорганических веществ;</w:t>
      </w:r>
    </w:p>
    <w:p w:rsidR="00023D42" w:rsidRPr="00023D42" w:rsidRDefault="00023D42" w:rsidP="002266D4">
      <w:pPr>
        <w:ind w:firstLine="567"/>
        <w:jc w:val="both"/>
        <w:rPr>
          <w:lang w:val="ru-RU"/>
        </w:rPr>
      </w:pPr>
      <w:r w:rsidRPr="00023D42">
        <w:rPr>
          <w:lang w:val="ru-RU"/>
        </w:rPr>
        <w:t>использовать приобретённые ключевые компетентности при выполнении исследовательских проектов по изучению свойств, способов получения и распознавания веществ;</w:t>
      </w:r>
    </w:p>
    <w:p w:rsidR="00023D42" w:rsidRPr="00023D42" w:rsidRDefault="00023D42" w:rsidP="002266D4">
      <w:pPr>
        <w:ind w:firstLine="567"/>
        <w:jc w:val="both"/>
        <w:rPr>
          <w:lang w:val="ru-RU"/>
        </w:rPr>
      </w:pPr>
      <w:r w:rsidRPr="00023D42">
        <w:rPr>
          <w:lang w:val="ru-RU"/>
        </w:rPr>
        <w:t>выявлять существование генетической взаимосвязи между веществами в ряду: простое вещество — оксид — гидроксид — соль</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Изучение предметной области "Искусство" должно обеспечить:</w:t>
      </w:r>
    </w:p>
    <w:p w:rsidR="00023D42" w:rsidRPr="00023D42" w:rsidRDefault="00023D42" w:rsidP="002266D4">
      <w:pPr>
        <w:ind w:firstLine="567"/>
        <w:jc w:val="both"/>
        <w:rPr>
          <w:lang w:val="ru-RU"/>
        </w:rPr>
      </w:pPr>
      <w:r w:rsidRPr="00023D42">
        <w:rPr>
          <w:lang w:val="ru-RU"/>
        </w:rPr>
        <w:t>осознание значения искусства и творчества в личной и культурной самоидентификации личности;</w:t>
      </w:r>
    </w:p>
    <w:p w:rsidR="00023D42" w:rsidRPr="00023D42" w:rsidRDefault="00023D42" w:rsidP="002266D4">
      <w:pPr>
        <w:ind w:firstLine="567"/>
        <w:jc w:val="both"/>
        <w:rPr>
          <w:lang w:val="ru-RU"/>
        </w:rPr>
      </w:pPr>
      <w:r w:rsidRPr="00023D42">
        <w:rPr>
          <w:lang w:val="ru-RU"/>
        </w:rPr>
        <w:t>развитие эстетического вкуса, художественного мышления обучающихся,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023D42" w:rsidRPr="00023D42" w:rsidRDefault="00023D42" w:rsidP="002266D4">
      <w:pPr>
        <w:ind w:firstLine="567"/>
        <w:jc w:val="both"/>
        <w:rPr>
          <w:lang w:val="ru-RU"/>
        </w:rPr>
      </w:pPr>
      <w:r w:rsidRPr="00023D42">
        <w:rPr>
          <w:lang w:val="ru-RU"/>
        </w:rPr>
        <w:t>развитие индивидуальных творческих способностей обучающихся, формирование устойчивого интереса к творческой деятельности;</w:t>
      </w:r>
    </w:p>
    <w:p w:rsidR="00023D42" w:rsidRPr="00023D42" w:rsidRDefault="00023D42" w:rsidP="002266D4">
      <w:pPr>
        <w:ind w:firstLine="567"/>
        <w:jc w:val="both"/>
        <w:rPr>
          <w:lang w:val="ru-RU"/>
        </w:rPr>
      </w:pPr>
      <w:r w:rsidRPr="00023D42">
        <w:rPr>
          <w:lang w:val="ru-RU"/>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023D42" w:rsidRPr="00023D42" w:rsidRDefault="00023D42" w:rsidP="002266D4">
      <w:pPr>
        <w:ind w:firstLine="567"/>
        <w:jc w:val="both"/>
        <w:rPr>
          <w:lang w:val="ru-RU"/>
        </w:rPr>
      </w:pPr>
    </w:p>
    <w:p w:rsidR="00023D42" w:rsidRPr="00B3286A" w:rsidRDefault="00023D42" w:rsidP="002266D4">
      <w:pPr>
        <w:ind w:firstLine="567"/>
        <w:jc w:val="both"/>
        <w:rPr>
          <w:b/>
          <w:lang w:val="ru-RU"/>
        </w:rPr>
      </w:pPr>
      <w:r w:rsidRPr="00B3286A">
        <w:rPr>
          <w:b/>
          <w:lang w:val="ru-RU"/>
        </w:rPr>
        <w:t>1.2.5.13. Изобразительное искусство</w:t>
      </w:r>
      <w:bookmarkEnd w:id="77"/>
      <w:bookmarkEnd w:id="78"/>
      <w:bookmarkEnd w:id="79"/>
    </w:p>
    <w:p w:rsidR="00023D42" w:rsidRPr="00023D42" w:rsidRDefault="00023D42" w:rsidP="002266D4">
      <w:pPr>
        <w:ind w:firstLine="567"/>
        <w:jc w:val="both"/>
        <w:rPr>
          <w:lang w:val="ru-RU"/>
        </w:rPr>
      </w:pPr>
      <w:r w:rsidRPr="00023D42">
        <w:rPr>
          <w:lang w:val="ru-RU"/>
        </w:rPr>
        <w:t>Предметные результаты отражают</w:t>
      </w:r>
    </w:p>
    <w:p w:rsidR="00023D42" w:rsidRPr="00023D42" w:rsidRDefault="00023D42" w:rsidP="002266D4">
      <w:pPr>
        <w:ind w:firstLine="567"/>
        <w:jc w:val="both"/>
        <w:rPr>
          <w:lang w:val="ru-RU"/>
        </w:rPr>
      </w:pPr>
      <w:r w:rsidRPr="00023D42">
        <w:rPr>
          <w:lang w:val="ru-RU"/>
        </w:rPr>
        <w:t>1)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023D42" w:rsidRPr="00023D42" w:rsidRDefault="00023D42" w:rsidP="002266D4">
      <w:pPr>
        <w:ind w:firstLine="567"/>
        <w:jc w:val="both"/>
        <w:rPr>
          <w:lang w:val="ru-RU"/>
        </w:rPr>
      </w:pPr>
      <w:r w:rsidRPr="00023D42">
        <w:rPr>
          <w:lang w:val="ru-RU"/>
        </w:rPr>
        <w:t>2)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023D42" w:rsidRPr="00023D42" w:rsidRDefault="00023D42" w:rsidP="002266D4">
      <w:pPr>
        <w:ind w:firstLine="567"/>
        <w:jc w:val="both"/>
        <w:rPr>
          <w:lang w:val="ru-RU"/>
        </w:rPr>
      </w:pPr>
      <w:r w:rsidRPr="00023D42">
        <w:rPr>
          <w:lang w:val="ru-RU"/>
        </w:rPr>
        <w:t>3)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023D42" w:rsidRPr="00023D42" w:rsidRDefault="00023D42" w:rsidP="002266D4">
      <w:pPr>
        <w:ind w:firstLine="567"/>
        <w:jc w:val="both"/>
        <w:rPr>
          <w:lang w:val="ru-RU"/>
        </w:rPr>
      </w:pPr>
      <w:r w:rsidRPr="00023D42">
        <w:rPr>
          <w:lang w:val="ru-RU"/>
        </w:rPr>
        <w:t>4)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23D42" w:rsidRPr="00023D42" w:rsidRDefault="00023D42" w:rsidP="002266D4">
      <w:pPr>
        <w:ind w:firstLine="567"/>
        <w:jc w:val="both"/>
        <w:rPr>
          <w:lang w:val="ru-RU"/>
        </w:rPr>
      </w:pPr>
      <w:r w:rsidRPr="00023D42">
        <w:rPr>
          <w:lang w:val="ru-RU"/>
        </w:rPr>
        <w:t>5) 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023D42" w:rsidRPr="00023D42" w:rsidRDefault="00023D42" w:rsidP="002266D4">
      <w:pPr>
        <w:ind w:firstLine="567"/>
        <w:jc w:val="both"/>
        <w:rPr>
          <w:lang w:val="ru-RU"/>
        </w:rPr>
      </w:pPr>
      <w:r w:rsidRPr="00023D42">
        <w:rPr>
          <w:lang w:val="ru-RU"/>
        </w:rPr>
        <w:t>6) 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(цифровая фотография, видеозапись, компьютерная графика, мультипликация и анимация);</w:t>
      </w:r>
    </w:p>
    <w:p w:rsidR="00023D42" w:rsidRPr="00023D42" w:rsidRDefault="00023D42" w:rsidP="002266D4">
      <w:pPr>
        <w:ind w:firstLine="567"/>
        <w:jc w:val="both"/>
        <w:rPr>
          <w:lang w:val="ru-RU"/>
        </w:rPr>
      </w:pPr>
      <w:r w:rsidRPr="00023D42">
        <w:rPr>
          <w:lang w:val="ru-RU"/>
        </w:rPr>
        <w:t>7)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bookmarkStart w:id="80" w:name="_Toc414553153"/>
      <w:bookmarkStart w:id="81" w:name="_Toc410653967"/>
      <w:bookmarkStart w:id="82" w:name="_Toc409691644"/>
      <w:r w:rsidRPr="00023D42">
        <w:rPr>
          <w:lang w:val="ru-RU"/>
        </w:rPr>
        <w:t>5 класс</w:t>
      </w:r>
    </w:p>
    <w:p w:rsidR="00023D42" w:rsidRPr="00023D42" w:rsidRDefault="00023D42" w:rsidP="002266D4">
      <w:pPr>
        <w:ind w:firstLine="567"/>
        <w:jc w:val="both"/>
        <w:rPr>
          <w:lang w:val="ru-RU"/>
        </w:rPr>
      </w:pPr>
      <w:r w:rsidRPr="00023D42">
        <w:rPr>
          <w:lang w:val="ru-RU"/>
        </w:rPr>
        <w:lastRenderedPageBreak/>
        <w:t>Выпускник научится:</w:t>
      </w:r>
    </w:p>
    <w:p w:rsidR="00023D42" w:rsidRPr="00023D42" w:rsidRDefault="00023D42" w:rsidP="002266D4">
      <w:pPr>
        <w:ind w:firstLine="567"/>
        <w:jc w:val="both"/>
        <w:rPr>
          <w:lang w:val="ru-RU"/>
        </w:rPr>
      </w:pPr>
      <w:r w:rsidRPr="00023D42">
        <w:rPr>
          <w:lang w:val="ru-RU"/>
        </w:rPr>
        <w:t>характеризовать особенности уникального народного искусства, семантическое значение традиционных образов, мотивов (древо жизни, птица, солярные знаки); создавать декоративные изображения на основе русских образов;</w:t>
      </w:r>
    </w:p>
    <w:p w:rsidR="00023D42" w:rsidRPr="00023D42" w:rsidRDefault="00023D42" w:rsidP="002266D4">
      <w:pPr>
        <w:ind w:firstLine="567"/>
        <w:jc w:val="both"/>
        <w:rPr>
          <w:lang w:val="ru-RU"/>
        </w:rPr>
      </w:pPr>
      <w:r w:rsidRPr="00023D42">
        <w:rPr>
          <w:lang w:val="ru-RU"/>
        </w:rPr>
        <w:t xml:space="preserve">раскрывать смысл народных праздников и обрядов и их отражение в народном искусстве и в современной жизни; </w:t>
      </w:r>
    </w:p>
    <w:p w:rsidR="00023D42" w:rsidRPr="00023D42" w:rsidRDefault="00023D42" w:rsidP="002266D4">
      <w:pPr>
        <w:ind w:firstLine="567"/>
        <w:jc w:val="both"/>
        <w:rPr>
          <w:lang w:val="ru-RU"/>
        </w:rPr>
      </w:pPr>
      <w:r w:rsidRPr="00023D42">
        <w:rPr>
          <w:lang w:val="ru-RU"/>
        </w:rPr>
        <w:t>создавать эскизы декоративного убранства русской избы;</w:t>
      </w:r>
    </w:p>
    <w:p w:rsidR="00023D42" w:rsidRPr="00023D42" w:rsidRDefault="00023D42" w:rsidP="002266D4">
      <w:pPr>
        <w:ind w:firstLine="567"/>
        <w:jc w:val="both"/>
        <w:rPr>
          <w:lang w:val="ru-RU"/>
        </w:rPr>
      </w:pPr>
      <w:r w:rsidRPr="00023D42">
        <w:rPr>
          <w:lang w:val="ru-RU"/>
        </w:rPr>
        <w:t>создавать цветовую композицию внутреннего убранства избы;</w:t>
      </w:r>
    </w:p>
    <w:p w:rsidR="00023D42" w:rsidRPr="00023D42" w:rsidRDefault="00023D42" w:rsidP="002266D4">
      <w:pPr>
        <w:ind w:firstLine="567"/>
        <w:jc w:val="both"/>
        <w:rPr>
          <w:lang w:val="ru-RU"/>
        </w:rPr>
      </w:pPr>
      <w:r w:rsidRPr="00023D42">
        <w:rPr>
          <w:lang w:val="ru-RU"/>
        </w:rPr>
        <w:t>определять специфику образного языка декоративно-прикладного искусства;</w:t>
      </w:r>
    </w:p>
    <w:p w:rsidR="00023D42" w:rsidRPr="00023D42" w:rsidRDefault="00023D42" w:rsidP="002266D4">
      <w:pPr>
        <w:ind w:firstLine="567"/>
        <w:jc w:val="both"/>
        <w:rPr>
          <w:lang w:val="ru-RU"/>
        </w:rPr>
      </w:pPr>
      <w:r w:rsidRPr="00023D42">
        <w:rPr>
          <w:lang w:val="ru-RU"/>
        </w:rPr>
        <w:t>создавать самостоятельные варианты орнаментального построения вышивки с опорой на народные традиции;</w:t>
      </w:r>
    </w:p>
    <w:p w:rsidR="00023D42" w:rsidRPr="00023D42" w:rsidRDefault="00023D42" w:rsidP="002266D4">
      <w:pPr>
        <w:ind w:firstLine="567"/>
        <w:jc w:val="both"/>
        <w:rPr>
          <w:lang w:val="ru-RU"/>
        </w:rPr>
      </w:pPr>
      <w:r w:rsidRPr="00023D42">
        <w:rPr>
          <w:lang w:val="ru-RU"/>
        </w:rPr>
        <w:t>создавать эскизы народного праздничного костюма, его отдельных элементов в цветовом решении;</w:t>
      </w:r>
    </w:p>
    <w:p w:rsidR="00023D42" w:rsidRPr="00023D42" w:rsidRDefault="00023D42" w:rsidP="002266D4">
      <w:pPr>
        <w:ind w:firstLine="567"/>
        <w:jc w:val="both"/>
        <w:rPr>
          <w:lang w:val="ru-RU"/>
        </w:rPr>
      </w:pPr>
      <w:r w:rsidRPr="00023D42">
        <w:rPr>
          <w:lang w:val="ru-RU"/>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уровня);</w:t>
      </w:r>
    </w:p>
    <w:p w:rsidR="00023D42" w:rsidRPr="00023D42" w:rsidRDefault="00023D42" w:rsidP="002266D4">
      <w:pPr>
        <w:ind w:firstLine="567"/>
        <w:jc w:val="both"/>
        <w:rPr>
          <w:lang w:val="ru-RU"/>
        </w:rPr>
      </w:pPr>
      <w:r w:rsidRPr="00023D42">
        <w:rPr>
          <w:lang w:val="ru-RU"/>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w:t>
      </w:r>
    </w:p>
    <w:p w:rsidR="00023D42" w:rsidRPr="00023D42" w:rsidRDefault="00023D42" w:rsidP="002266D4">
      <w:pPr>
        <w:ind w:firstLine="567"/>
        <w:jc w:val="both"/>
        <w:rPr>
          <w:lang w:val="ru-RU"/>
        </w:rPr>
      </w:pPr>
      <w:r w:rsidRPr="00023D42">
        <w:rPr>
          <w:lang w:val="ru-RU"/>
        </w:rPr>
        <w:t>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w:t>
      </w:r>
    </w:p>
    <w:p w:rsidR="00023D42" w:rsidRPr="00023D42" w:rsidRDefault="00023D42" w:rsidP="002266D4">
      <w:pPr>
        <w:ind w:firstLine="567"/>
        <w:jc w:val="both"/>
        <w:rPr>
          <w:lang w:val="ru-RU"/>
        </w:rPr>
      </w:pPr>
      <w:r w:rsidRPr="00023D42">
        <w:rPr>
          <w:lang w:val="ru-RU"/>
        </w:rPr>
        <w:t>распознавать и называть игрушки ведущих народных художественных промыслов; 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023D42" w:rsidRPr="00023D42" w:rsidRDefault="00023D42" w:rsidP="002266D4">
      <w:pPr>
        <w:ind w:firstLine="567"/>
        <w:jc w:val="both"/>
        <w:rPr>
          <w:lang w:val="ru-RU"/>
        </w:rPr>
      </w:pPr>
      <w:r w:rsidRPr="00023D42">
        <w:rPr>
          <w:lang w:val="ru-RU"/>
        </w:rPr>
        <w:t>характеризовать основы народного орнамента; создавать орнаменты на основе народных традиций;</w:t>
      </w:r>
    </w:p>
    <w:p w:rsidR="00023D42" w:rsidRPr="00023D42" w:rsidRDefault="00023D42" w:rsidP="002266D4">
      <w:pPr>
        <w:ind w:firstLine="567"/>
        <w:jc w:val="both"/>
        <w:rPr>
          <w:lang w:val="ru-RU"/>
        </w:rPr>
      </w:pPr>
      <w:r w:rsidRPr="00023D42">
        <w:rPr>
          <w:lang w:val="ru-RU"/>
        </w:rPr>
        <w:t>различать виды и материалы декоративно-прикладного искусства;</w:t>
      </w:r>
    </w:p>
    <w:p w:rsidR="00023D42" w:rsidRPr="00023D42" w:rsidRDefault="00023D42" w:rsidP="002266D4">
      <w:pPr>
        <w:ind w:firstLine="567"/>
        <w:jc w:val="both"/>
        <w:rPr>
          <w:lang w:val="ru-RU"/>
        </w:rPr>
      </w:pPr>
      <w:r w:rsidRPr="00023D42">
        <w:rPr>
          <w:lang w:val="ru-RU"/>
        </w:rPr>
        <w:t>различать национальные особенности русского орнамента и орнаментов других народов России;</w:t>
      </w:r>
    </w:p>
    <w:p w:rsidR="00023D42" w:rsidRPr="00023D42" w:rsidRDefault="00023D42" w:rsidP="002266D4">
      <w:pPr>
        <w:ind w:firstLine="567"/>
        <w:jc w:val="both"/>
        <w:rPr>
          <w:lang w:val="ru-RU"/>
        </w:rPr>
      </w:pPr>
      <w:r w:rsidRPr="00023D42">
        <w:rPr>
          <w:lang w:val="ru-RU"/>
        </w:rPr>
        <w:t>находить общие черты в единстве материалов, формы и декора, конструктивных декоративных изобразительных элементов в произведениях народных и современных промыслов;</w:t>
      </w:r>
    </w:p>
    <w:p w:rsidR="00023D42" w:rsidRPr="00023D42" w:rsidRDefault="00023D42" w:rsidP="002266D4">
      <w:pPr>
        <w:ind w:firstLine="567"/>
        <w:jc w:val="both"/>
        <w:rPr>
          <w:lang w:val="ru-RU"/>
        </w:rPr>
      </w:pPr>
      <w:r w:rsidRPr="00023D42">
        <w:rPr>
          <w:lang w:val="ru-RU"/>
        </w:rPr>
        <w:t>различать и характеризовать несколько народных художественных промыслов России;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23D42" w:rsidRPr="00023D42" w:rsidRDefault="00023D42" w:rsidP="002266D4">
      <w:pPr>
        <w:ind w:firstLine="567"/>
        <w:jc w:val="both"/>
        <w:rPr>
          <w:lang w:val="ru-RU"/>
        </w:rPr>
      </w:pPr>
      <w:r w:rsidRPr="00023D42">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различать и передавать в художественно-творческой деятельности характер, эмоциональное состояние и своё отношение к природе, человеку, обществу; осознавать общечеловеческие ценности, выраженные в народном творчестве и декоративном искусстве;</w:t>
      </w:r>
    </w:p>
    <w:p w:rsidR="00023D42" w:rsidRPr="00023D42" w:rsidRDefault="00023D42" w:rsidP="002266D4">
      <w:pPr>
        <w:ind w:firstLine="567"/>
        <w:jc w:val="both"/>
        <w:rPr>
          <w:lang w:val="ru-RU"/>
        </w:rPr>
      </w:pPr>
      <w:r w:rsidRPr="00023D42">
        <w:rPr>
          <w:lang w:val="ru-RU"/>
        </w:rPr>
        <w:t>выделять признаки для установления стилевых связей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понимать особенности декоративно прикладного искусства, определять виды промыслов, знать историю промыслов России;</w:t>
      </w:r>
    </w:p>
    <w:p w:rsidR="00023D42" w:rsidRPr="00023D42" w:rsidRDefault="00023D42" w:rsidP="002266D4">
      <w:pPr>
        <w:ind w:firstLine="567"/>
        <w:jc w:val="both"/>
        <w:rPr>
          <w:lang w:val="ru-RU"/>
        </w:rPr>
      </w:pPr>
      <w:r w:rsidRPr="00023D42">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народного искусства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называть пространственные и временные виды искусства и объяснять, в чём состоит различие временных и пространственных видов искусства;</w:t>
      </w:r>
    </w:p>
    <w:p w:rsidR="00023D42" w:rsidRPr="00023D42" w:rsidRDefault="00023D42" w:rsidP="002266D4">
      <w:pPr>
        <w:ind w:firstLine="567"/>
        <w:jc w:val="both"/>
        <w:rPr>
          <w:lang w:val="ru-RU"/>
        </w:rPr>
      </w:pPr>
      <w:r w:rsidRPr="00023D42">
        <w:rPr>
          <w:lang w:val="ru-RU"/>
        </w:rPr>
        <w:lastRenderedPageBreak/>
        <w:t>классифицировать жанровую систему в изобразительном искусстве и ее значение для анализа развития искусства и понимания изменений видения мира;</w:t>
      </w:r>
    </w:p>
    <w:p w:rsidR="00023D42" w:rsidRPr="00023D42" w:rsidRDefault="00023D42" w:rsidP="002266D4">
      <w:pPr>
        <w:ind w:firstLine="567"/>
        <w:jc w:val="both"/>
        <w:rPr>
          <w:lang w:val="ru-RU"/>
        </w:rPr>
      </w:pPr>
      <w:r w:rsidRPr="00023D42">
        <w:rPr>
          <w:lang w:val="ru-RU"/>
        </w:rPr>
        <w:t>объяснять разницу между предметом изображения, сюжетом и содержанием изображения;</w:t>
      </w:r>
    </w:p>
    <w:p w:rsidR="00023D42" w:rsidRPr="00023D42" w:rsidRDefault="00023D42" w:rsidP="002266D4">
      <w:pPr>
        <w:ind w:firstLine="567"/>
        <w:jc w:val="both"/>
        <w:rPr>
          <w:lang w:val="ru-RU"/>
        </w:rPr>
      </w:pPr>
      <w:r w:rsidRPr="00023D42">
        <w:rPr>
          <w:lang w:val="ru-RU"/>
        </w:rPr>
        <w:t>композиционным навыкам работы, чувству ритма, работе с различными художественными материалами;</w:t>
      </w:r>
    </w:p>
    <w:p w:rsidR="00023D42" w:rsidRPr="00023D42" w:rsidRDefault="00023D42" w:rsidP="002266D4">
      <w:pPr>
        <w:ind w:firstLine="567"/>
        <w:jc w:val="both"/>
        <w:rPr>
          <w:lang w:val="ru-RU"/>
        </w:rPr>
      </w:pPr>
      <w:r w:rsidRPr="00023D42">
        <w:rPr>
          <w:lang w:val="ru-RU"/>
        </w:rPr>
        <w:t>создавать образы, используя все выразительные возможности художественных материалов;</w:t>
      </w:r>
    </w:p>
    <w:p w:rsidR="00023D42" w:rsidRPr="00023D42" w:rsidRDefault="00023D42" w:rsidP="002266D4">
      <w:pPr>
        <w:ind w:firstLine="567"/>
        <w:jc w:val="both"/>
        <w:rPr>
          <w:lang w:val="ru-RU"/>
        </w:rPr>
      </w:pPr>
      <w:r w:rsidRPr="00023D42">
        <w:rPr>
          <w:lang w:val="ru-RU"/>
        </w:rPr>
        <w:t>простым навыкам изображения с помощью пятна и тональных отношений;</w:t>
      </w:r>
    </w:p>
    <w:p w:rsidR="00023D42" w:rsidRPr="00023D42" w:rsidRDefault="00023D42" w:rsidP="002266D4">
      <w:pPr>
        <w:ind w:firstLine="567"/>
        <w:jc w:val="both"/>
        <w:rPr>
          <w:lang w:val="ru-RU"/>
        </w:rPr>
      </w:pPr>
      <w:r w:rsidRPr="00023D42">
        <w:rPr>
          <w:lang w:val="ru-RU"/>
        </w:rPr>
        <w:t>навыку плоскостного силуэтного изображения обычных, простых предметов (кухонная утварь);</w:t>
      </w:r>
    </w:p>
    <w:p w:rsidR="00023D42" w:rsidRPr="00023D42" w:rsidRDefault="00023D42" w:rsidP="002266D4">
      <w:pPr>
        <w:ind w:firstLine="567"/>
        <w:jc w:val="both"/>
        <w:rPr>
          <w:lang w:val="ru-RU"/>
        </w:rPr>
      </w:pPr>
      <w:r w:rsidRPr="00023D42">
        <w:rPr>
          <w:lang w:val="ru-RU"/>
        </w:rPr>
        <w:t>изображать сложную форму предмета (силуэт) как соотношение простых геометрических фигур, соблюдая их пропорции;</w:t>
      </w:r>
    </w:p>
    <w:p w:rsidR="00023D42" w:rsidRPr="00023D42" w:rsidRDefault="00023D42" w:rsidP="002266D4">
      <w:pPr>
        <w:ind w:firstLine="567"/>
        <w:jc w:val="both"/>
        <w:rPr>
          <w:lang w:val="ru-RU"/>
        </w:rPr>
      </w:pPr>
      <w:r w:rsidRPr="00023D42">
        <w:rPr>
          <w:lang w:val="ru-RU"/>
        </w:rPr>
        <w:t>создавать линейные изображения геометрических тел и натюрморт с натуры из геометрических тел;</w:t>
      </w:r>
    </w:p>
    <w:p w:rsidR="00023D42" w:rsidRPr="00023D42" w:rsidRDefault="00023D42" w:rsidP="002266D4">
      <w:pPr>
        <w:ind w:firstLine="567"/>
        <w:jc w:val="both"/>
        <w:rPr>
          <w:lang w:val="ru-RU"/>
        </w:rPr>
      </w:pPr>
      <w:r w:rsidRPr="00023D42">
        <w:rPr>
          <w:lang w:val="ru-RU"/>
        </w:rPr>
        <w:t>строить изображения простых предметов по правилам линейной перспективы;</w:t>
      </w:r>
    </w:p>
    <w:p w:rsidR="00023D42" w:rsidRPr="00023D42" w:rsidRDefault="00023D42" w:rsidP="002266D4">
      <w:pPr>
        <w:ind w:firstLine="567"/>
        <w:jc w:val="both"/>
        <w:rPr>
          <w:lang w:val="ru-RU"/>
        </w:rPr>
      </w:pPr>
      <w:r w:rsidRPr="00023D42">
        <w:rPr>
          <w:lang w:val="ru-RU"/>
        </w:rPr>
        <w:t>характеризовать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023D42" w:rsidRPr="00023D42" w:rsidRDefault="00023D42" w:rsidP="002266D4">
      <w:pPr>
        <w:ind w:firstLine="567"/>
        <w:jc w:val="both"/>
        <w:rPr>
          <w:lang w:val="ru-RU"/>
        </w:rPr>
      </w:pPr>
      <w:r w:rsidRPr="00023D42">
        <w:rPr>
          <w:lang w:val="ru-RU"/>
        </w:rPr>
        <w:t>передавать с помощью света характер формы и эмоциональное напряжение в композиции натюрморта;</w:t>
      </w:r>
    </w:p>
    <w:p w:rsidR="00023D42" w:rsidRPr="00023D42" w:rsidRDefault="00023D42" w:rsidP="002266D4">
      <w:pPr>
        <w:ind w:firstLine="567"/>
        <w:jc w:val="both"/>
        <w:rPr>
          <w:lang w:val="ru-RU"/>
        </w:rPr>
      </w:pPr>
      <w:r w:rsidRPr="00023D42">
        <w:rPr>
          <w:lang w:val="ru-RU"/>
        </w:rPr>
        <w:t>творческому опыту выполнения графического натюрморта и гравюры наклейками на картоне;</w:t>
      </w:r>
    </w:p>
    <w:p w:rsidR="00023D42" w:rsidRPr="00023D42" w:rsidRDefault="00023D42" w:rsidP="002266D4">
      <w:pPr>
        <w:ind w:firstLine="567"/>
        <w:jc w:val="both"/>
        <w:rPr>
          <w:lang w:val="ru-RU"/>
        </w:rPr>
      </w:pPr>
      <w:r w:rsidRPr="00023D42">
        <w:rPr>
          <w:lang w:val="ru-RU"/>
        </w:rPr>
        <w:t>выражать цветом в натюрморте собственное настроение и переживания;</w:t>
      </w:r>
    </w:p>
    <w:p w:rsidR="00023D42" w:rsidRPr="00023D42" w:rsidRDefault="00023D42" w:rsidP="002266D4">
      <w:pPr>
        <w:ind w:firstLine="567"/>
        <w:jc w:val="both"/>
        <w:rPr>
          <w:lang w:val="ru-RU"/>
        </w:rPr>
      </w:pPr>
      <w:r w:rsidRPr="00023D42">
        <w:rPr>
          <w:lang w:val="ru-RU"/>
        </w:rPr>
        <w:t>рассуждать о разных способах передачи перспективы в изобразительном искусстве как выражении различных мировоззренческих смыслов;</w:t>
      </w:r>
    </w:p>
    <w:p w:rsidR="00023D42" w:rsidRPr="00023D42" w:rsidRDefault="00023D42" w:rsidP="002266D4">
      <w:pPr>
        <w:ind w:firstLine="567"/>
        <w:jc w:val="both"/>
        <w:rPr>
          <w:lang w:val="ru-RU"/>
        </w:rPr>
      </w:pPr>
      <w:r w:rsidRPr="00023D42">
        <w:rPr>
          <w:lang w:val="ru-RU"/>
        </w:rPr>
        <w:t>применять перспективу в практической творческой работе;</w:t>
      </w:r>
    </w:p>
    <w:p w:rsidR="00023D42" w:rsidRPr="00023D42" w:rsidRDefault="00023D42" w:rsidP="002266D4">
      <w:pPr>
        <w:ind w:firstLine="567"/>
        <w:jc w:val="both"/>
        <w:rPr>
          <w:lang w:val="ru-RU"/>
        </w:rPr>
      </w:pPr>
      <w:r w:rsidRPr="00023D42">
        <w:rPr>
          <w:lang w:val="ru-RU"/>
        </w:rPr>
        <w:t>навыкам изображения перспективных сокращений в зарисовках наблюдаемого;</w:t>
      </w:r>
    </w:p>
    <w:p w:rsidR="00023D42" w:rsidRPr="00023D42" w:rsidRDefault="00023D42" w:rsidP="002266D4">
      <w:pPr>
        <w:ind w:firstLine="567"/>
        <w:jc w:val="both"/>
        <w:rPr>
          <w:lang w:val="ru-RU"/>
        </w:rPr>
      </w:pPr>
      <w:r w:rsidRPr="00023D42">
        <w:rPr>
          <w:lang w:val="ru-RU"/>
        </w:rPr>
        <w:t>навыкам изображения уходящего вдаль пространства, применяя правила линейной и воздушной перспективы;</w:t>
      </w:r>
    </w:p>
    <w:p w:rsidR="00023D42" w:rsidRPr="00023D42" w:rsidRDefault="00023D42" w:rsidP="002266D4">
      <w:pPr>
        <w:ind w:firstLine="567"/>
        <w:jc w:val="both"/>
        <w:rPr>
          <w:lang w:val="ru-RU"/>
        </w:rPr>
      </w:pPr>
      <w:r w:rsidRPr="00023D42">
        <w:rPr>
          <w:lang w:val="ru-RU"/>
        </w:rPr>
        <w:t>видеть, наблюдать и эстетически переживать изменчивость цветового состояния и настроения в природе;</w:t>
      </w:r>
    </w:p>
    <w:p w:rsidR="00023D42" w:rsidRPr="00023D42" w:rsidRDefault="00023D42" w:rsidP="002266D4">
      <w:pPr>
        <w:ind w:firstLine="567"/>
        <w:jc w:val="both"/>
        <w:rPr>
          <w:lang w:val="ru-RU"/>
        </w:rPr>
      </w:pPr>
      <w:r w:rsidRPr="00023D42">
        <w:rPr>
          <w:lang w:val="ru-RU"/>
        </w:rPr>
        <w:t>навыкам создания пейзажных зарисовок;</w:t>
      </w:r>
    </w:p>
    <w:p w:rsidR="00023D42" w:rsidRPr="00023D42" w:rsidRDefault="00023D42" w:rsidP="002266D4">
      <w:pPr>
        <w:ind w:firstLine="567"/>
        <w:jc w:val="both"/>
        <w:rPr>
          <w:lang w:val="ru-RU"/>
        </w:rPr>
      </w:pPr>
      <w:r w:rsidRPr="00023D42">
        <w:rPr>
          <w:lang w:val="ru-RU"/>
        </w:rPr>
        <w:t>различать и характеризовать понятия: пространство, ракурс, воздушная перспектива;</w:t>
      </w:r>
    </w:p>
    <w:p w:rsidR="00023D42" w:rsidRPr="00023D42" w:rsidRDefault="00023D42" w:rsidP="002266D4">
      <w:pPr>
        <w:ind w:firstLine="567"/>
        <w:jc w:val="both"/>
        <w:rPr>
          <w:lang w:val="ru-RU"/>
        </w:rPr>
      </w:pPr>
      <w:r w:rsidRPr="00023D42">
        <w:rPr>
          <w:lang w:val="ru-RU"/>
        </w:rPr>
        <w:t>пользоваться правилами работы на пленэре;</w:t>
      </w:r>
    </w:p>
    <w:p w:rsidR="00023D42" w:rsidRPr="00023D42" w:rsidRDefault="00023D42" w:rsidP="002266D4">
      <w:pPr>
        <w:ind w:firstLine="567"/>
        <w:jc w:val="both"/>
        <w:rPr>
          <w:lang w:val="ru-RU"/>
        </w:rPr>
      </w:pPr>
      <w:r w:rsidRPr="00023D42">
        <w:rPr>
          <w:lang w:val="ru-RU"/>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023D42" w:rsidRPr="00023D42" w:rsidRDefault="00023D42" w:rsidP="002266D4">
      <w:pPr>
        <w:ind w:firstLine="567"/>
        <w:jc w:val="both"/>
        <w:rPr>
          <w:lang w:val="ru-RU"/>
        </w:rPr>
      </w:pPr>
      <w:r w:rsidRPr="00023D42">
        <w:rPr>
          <w:lang w:val="ru-RU"/>
        </w:rPr>
        <w:t>навыкам композиции, наблюдательной перспективы и ритмической организации плоскости изображения;</w:t>
      </w:r>
    </w:p>
    <w:p w:rsidR="00023D42" w:rsidRPr="00023D42" w:rsidRDefault="00023D42" w:rsidP="002266D4">
      <w:pPr>
        <w:ind w:firstLine="567"/>
        <w:jc w:val="both"/>
        <w:rPr>
          <w:lang w:val="ru-RU"/>
        </w:rPr>
      </w:pPr>
      <w:r w:rsidRPr="00023D42">
        <w:rPr>
          <w:lang w:val="ru-RU"/>
        </w:rPr>
        <w:t>различать основные средства художественной выразительности в изобразительном искусстве (линия, пятно, тон, цвет, форма, перспектива и др.);</w:t>
      </w:r>
    </w:p>
    <w:p w:rsidR="00023D42" w:rsidRPr="00023D42" w:rsidRDefault="00023D42" w:rsidP="002266D4">
      <w:pPr>
        <w:ind w:firstLine="567"/>
        <w:jc w:val="both"/>
        <w:rPr>
          <w:lang w:val="ru-RU"/>
        </w:rPr>
      </w:pPr>
      <w:r w:rsidRPr="00023D42">
        <w:rPr>
          <w:lang w:val="ru-RU"/>
        </w:rPr>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023D42" w:rsidRPr="00023D42" w:rsidRDefault="00023D42" w:rsidP="002266D4">
      <w:pPr>
        <w:ind w:firstLine="567"/>
        <w:jc w:val="both"/>
        <w:rPr>
          <w:lang w:val="ru-RU"/>
        </w:rPr>
      </w:pPr>
      <w:r w:rsidRPr="00023D42">
        <w:rPr>
          <w:lang w:val="ru-RU"/>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023D42" w:rsidRPr="00023D42" w:rsidRDefault="00023D42" w:rsidP="002266D4">
      <w:pPr>
        <w:ind w:firstLine="567"/>
        <w:jc w:val="both"/>
        <w:rPr>
          <w:lang w:val="ru-RU"/>
        </w:rPr>
      </w:pPr>
      <w:r w:rsidRPr="00023D42">
        <w:rPr>
          <w:lang w:val="ru-RU"/>
        </w:rPr>
        <w:t>различать и характеризовать понятия: эпический пейзаж, романтический пейзаж, пейзаж настроения, пленэр, импрессионизм;</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23D42" w:rsidRPr="00023D42" w:rsidRDefault="00023D42" w:rsidP="002266D4">
      <w:pPr>
        <w:ind w:firstLine="567"/>
        <w:jc w:val="both"/>
        <w:rPr>
          <w:lang w:val="ru-RU"/>
        </w:rPr>
      </w:pPr>
      <w:r w:rsidRPr="00023D42">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 xml:space="preserve">различать и передавать в художественно-творческой деятельности характер, </w:t>
      </w:r>
      <w:r w:rsidRPr="00023D42">
        <w:rPr>
          <w:lang w:val="ru-RU"/>
        </w:rPr>
        <w:lastRenderedPageBreak/>
        <w:t>эмоциональное состояние и своё отношение к природе, человеку, обществу; осознавать общечеловеческие ценности, выраженные в главных темах искусства;</w:t>
      </w:r>
    </w:p>
    <w:p w:rsidR="00023D42" w:rsidRPr="00023D42" w:rsidRDefault="00023D42" w:rsidP="002266D4">
      <w:pPr>
        <w:ind w:firstLine="567"/>
        <w:jc w:val="both"/>
        <w:rPr>
          <w:lang w:val="ru-RU"/>
        </w:rPr>
      </w:pPr>
      <w:r w:rsidRPr="00023D42">
        <w:rPr>
          <w:lang w:val="ru-RU"/>
        </w:rPr>
        <w:t>выделять признаки для установления стилевых связей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 xml:space="preserve">называть имена выдающихся русских художников-ваятелей </w:t>
      </w:r>
      <w:r w:rsidRPr="00023D42">
        <w:t>XVIII</w:t>
      </w:r>
      <w:r w:rsidRPr="00023D42">
        <w:rPr>
          <w:lang w:val="ru-RU"/>
        </w:rPr>
        <w:t xml:space="preserve"> века и определять скульптурные памятники;</w:t>
      </w:r>
    </w:p>
    <w:p w:rsidR="00023D42" w:rsidRPr="00023D42" w:rsidRDefault="00023D42" w:rsidP="002266D4">
      <w:pPr>
        <w:ind w:firstLine="567"/>
        <w:jc w:val="both"/>
        <w:rPr>
          <w:lang w:val="ru-RU"/>
        </w:rPr>
      </w:pPr>
      <w:r w:rsidRPr="00023D42">
        <w:rPr>
          <w:lang w:val="ru-RU"/>
        </w:rPr>
        <w:t>называть имена выдающихся художников «Товарищества передвижников» и определять их произведения живописи;</w:t>
      </w:r>
    </w:p>
    <w:p w:rsidR="00023D42" w:rsidRPr="00023D42" w:rsidRDefault="00023D42" w:rsidP="002266D4">
      <w:pPr>
        <w:ind w:firstLine="567"/>
        <w:jc w:val="both"/>
        <w:rPr>
          <w:lang w:val="ru-RU"/>
        </w:rPr>
      </w:pPr>
      <w:r w:rsidRPr="00023D42">
        <w:rPr>
          <w:lang w:val="ru-RU"/>
        </w:rPr>
        <w:t xml:space="preserve">называть имена выдающихся русских художников-пейзажистов </w:t>
      </w:r>
      <w:r w:rsidRPr="00023D42">
        <w:t>XIX</w:t>
      </w:r>
      <w:r w:rsidRPr="00023D42">
        <w:rPr>
          <w:lang w:val="ru-RU"/>
        </w:rPr>
        <w:t xml:space="preserve"> века и определять произведения пейзажной живописи;</w:t>
      </w:r>
    </w:p>
    <w:p w:rsidR="00023D42" w:rsidRPr="00023D42" w:rsidRDefault="00023D42" w:rsidP="002266D4">
      <w:pPr>
        <w:ind w:firstLine="567"/>
        <w:jc w:val="both"/>
        <w:rPr>
          <w:lang w:val="ru-RU"/>
        </w:rPr>
      </w:pPr>
      <w:r w:rsidRPr="00023D42">
        <w:rPr>
          <w:lang w:val="ru-RU"/>
        </w:rPr>
        <w:t>понимать особенности исторического жанра, определять произведения исторической живописи;</w:t>
      </w:r>
    </w:p>
    <w:p w:rsidR="00023D42" w:rsidRPr="00023D42" w:rsidRDefault="00023D42" w:rsidP="002266D4">
      <w:pPr>
        <w:ind w:firstLine="567"/>
        <w:jc w:val="both"/>
        <w:rPr>
          <w:lang w:val="ru-RU"/>
        </w:rPr>
      </w:pPr>
      <w:r w:rsidRPr="00023D42">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xml:space="preserve">формирует умения воспринимать окружающий мир и произведения искусства, </w:t>
      </w:r>
    </w:p>
    <w:p w:rsidR="00023D42" w:rsidRPr="00023D42" w:rsidRDefault="00023D42" w:rsidP="002266D4">
      <w:pPr>
        <w:ind w:firstLine="567"/>
        <w:jc w:val="both"/>
        <w:rPr>
          <w:lang w:val="ru-RU"/>
        </w:rPr>
      </w:pPr>
      <w:r w:rsidRPr="00023D42">
        <w:rPr>
          <w:lang w:val="ru-RU"/>
        </w:rPr>
        <w:t>выявлять с помощью сравнения отдельные признаки, характерные для сопоставляемых художественных произведений,</w:t>
      </w:r>
    </w:p>
    <w:p w:rsidR="00023D42" w:rsidRPr="00023D42" w:rsidRDefault="00023D42" w:rsidP="002266D4">
      <w:pPr>
        <w:ind w:firstLine="567"/>
        <w:jc w:val="both"/>
        <w:rPr>
          <w:lang w:val="ru-RU"/>
        </w:rPr>
      </w:pPr>
      <w:r w:rsidRPr="00023D42">
        <w:rPr>
          <w:lang w:val="ru-RU"/>
        </w:rPr>
        <w:t xml:space="preserve">анализировать результаты сравнения, объединять произведения по видовым и жанровым признакам; </w:t>
      </w:r>
    </w:p>
    <w:p w:rsidR="00023D42" w:rsidRPr="00023D42" w:rsidRDefault="00023D42" w:rsidP="002266D4">
      <w:pPr>
        <w:ind w:firstLine="567"/>
        <w:jc w:val="both"/>
        <w:rPr>
          <w:lang w:val="ru-RU"/>
        </w:rPr>
      </w:pPr>
      <w:r w:rsidRPr="00023D42">
        <w:rPr>
          <w:lang w:val="ru-RU"/>
        </w:rPr>
        <w:t xml:space="preserve">работать с простейшими знаковыми и графическими моделями для выявления характерных особенностей художественного образа. </w:t>
      </w:r>
    </w:p>
    <w:p w:rsidR="00023D42" w:rsidRPr="00023D42" w:rsidRDefault="00023D42" w:rsidP="002266D4">
      <w:pPr>
        <w:ind w:firstLine="567"/>
        <w:jc w:val="both"/>
        <w:rPr>
          <w:lang w:val="ru-RU"/>
        </w:rPr>
      </w:pPr>
      <w:r w:rsidRPr="00023D42">
        <w:rPr>
          <w:lang w:val="ru-RU"/>
        </w:rPr>
        <w:t>Дети учатся решать творческие задачи на уровне комбинаций и импровизаций, проявлять оригинальность при их решении, создавать творческие работы на основе собственного замысла.</w:t>
      </w:r>
    </w:p>
    <w:p w:rsidR="00023D42" w:rsidRPr="00023D42" w:rsidRDefault="00023D42" w:rsidP="002266D4">
      <w:pPr>
        <w:ind w:firstLine="567"/>
        <w:jc w:val="both"/>
        <w:rPr>
          <w:lang w:val="ru-RU"/>
        </w:rPr>
      </w:pPr>
      <w:r w:rsidRPr="00023D42">
        <w:rPr>
          <w:lang w:val="ru-RU"/>
        </w:rPr>
        <w:t>У школьников формируются навыки учебного сотрудничества в коллективных художественных работах (умение договариваться, распределять работу, оценивать свой вклад в деятельность и ее общий результат).</w:t>
      </w:r>
    </w:p>
    <w:p w:rsidR="00023D42" w:rsidRPr="00023D42" w:rsidRDefault="00023D42" w:rsidP="002266D4">
      <w:pPr>
        <w:ind w:firstLine="567"/>
        <w:jc w:val="both"/>
        <w:rPr>
          <w:lang w:val="ru-RU"/>
        </w:rPr>
      </w:pPr>
      <w:r w:rsidRPr="00023D42">
        <w:rPr>
          <w:lang w:val="ru-RU"/>
        </w:rPr>
        <w:t xml:space="preserve">Формируются умения различать основные и составные, тёплые и холодные цвета; узнавать отдельные произведения выдающихся отечественных и зарубежных художников, называть их авторов; сравнивать различные виды изобразительного искусства (графики, живописи, декоративно-прикладного искусства). </w:t>
      </w:r>
    </w:p>
    <w:p w:rsidR="00023D42" w:rsidRPr="00023D42" w:rsidRDefault="00023D42" w:rsidP="002266D4">
      <w:pPr>
        <w:ind w:firstLine="567"/>
        <w:jc w:val="both"/>
        <w:rPr>
          <w:lang w:val="ru-RU"/>
        </w:rPr>
      </w:pPr>
      <w:r w:rsidRPr="00023D42">
        <w:rPr>
          <w:lang w:val="ru-RU"/>
        </w:rPr>
        <w:t>пользоваться художественными материалами и применять главные средства художественной выразительности живописи, графики, скульптуры, декоративно-прикладного искусства в собственной художественно-творческой деятельности.</w:t>
      </w:r>
    </w:p>
    <w:p w:rsidR="00023D42" w:rsidRPr="00023D42" w:rsidRDefault="00023D42" w:rsidP="002266D4">
      <w:pPr>
        <w:ind w:firstLine="567"/>
        <w:jc w:val="both"/>
        <w:rPr>
          <w:lang w:val="ru-RU"/>
        </w:rPr>
      </w:pPr>
      <w:r w:rsidRPr="00023D42">
        <w:rPr>
          <w:lang w:val="ru-RU"/>
        </w:rPr>
        <w:t>Полученные знания и умения, учащиеся могут использовать в практической деятельности и повседневной жизни для: самостоятельной творческой деятельности, обогащения опыта восприятия произведений изобразительного искусства, оценке произведений искусства при посещении выставок и художественных музеев искусства.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активно использовать язык изобразительного искусства и различные художественные материалы для освоения содержания различных учебных предметов (литературы, окружающего мира, технологии и др.);</w:t>
      </w:r>
    </w:p>
    <w:p w:rsidR="00023D42" w:rsidRPr="00023D42" w:rsidRDefault="00023D42" w:rsidP="002266D4">
      <w:pPr>
        <w:ind w:firstLine="567"/>
        <w:jc w:val="both"/>
        <w:rPr>
          <w:lang w:val="ru-RU"/>
        </w:rPr>
      </w:pPr>
      <w:r w:rsidRPr="00023D42">
        <w:rPr>
          <w:lang w:val="ru-RU"/>
        </w:rPr>
        <w:t>владеть диалогической формой коммуникации, уметь аргументировать свою точку зрения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выделять признаки для установления стилевых связей в процессе изучения изобразительного искусства;</w:t>
      </w:r>
    </w:p>
    <w:p w:rsidR="00023D42" w:rsidRPr="00023D42" w:rsidRDefault="00023D42" w:rsidP="002266D4">
      <w:pPr>
        <w:ind w:firstLine="567"/>
        <w:jc w:val="both"/>
        <w:rPr>
          <w:lang w:val="ru-RU"/>
        </w:rPr>
      </w:pPr>
      <w:r w:rsidRPr="00023D42">
        <w:rPr>
          <w:lang w:val="ru-RU"/>
        </w:rPr>
        <w:t>понимать специфику изображения в полиграфии;</w:t>
      </w:r>
    </w:p>
    <w:p w:rsidR="00023D42" w:rsidRPr="00023D42" w:rsidRDefault="00023D42" w:rsidP="002266D4">
      <w:pPr>
        <w:ind w:firstLine="567"/>
        <w:jc w:val="both"/>
        <w:rPr>
          <w:lang w:val="ru-RU"/>
        </w:rPr>
      </w:pPr>
      <w:r w:rsidRPr="00023D42">
        <w:rPr>
          <w:lang w:val="ru-RU"/>
        </w:rPr>
        <w:t>различать формы полиграфической продукции: книги, журналы, плакаты, афиши и др.);</w:t>
      </w:r>
    </w:p>
    <w:p w:rsidR="00023D42" w:rsidRPr="00023D42" w:rsidRDefault="00023D42" w:rsidP="002266D4">
      <w:pPr>
        <w:ind w:firstLine="567"/>
        <w:jc w:val="both"/>
        <w:rPr>
          <w:lang w:val="ru-RU"/>
        </w:rPr>
      </w:pPr>
      <w:r w:rsidRPr="00023D42">
        <w:rPr>
          <w:lang w:val="ru-RU"/>
        </w:rPr>
        <w:t>различать и характеризовать типы изображения в полиграфии (графическое, живописное, компьютерное, фотографическое);</w:t>
      </w:r>
    </w:p>
    <w:p w:rsidR="00023D42" w:rsidRPr="00023D42" w:rsidRDefault="00023D42" w:rsidP="002266D4">
      <w:pPr>
        <w:ind w:firstLine="567"/>
        <w:jc w:val="both"/>
        <w:rPr>
          <w:lang w:val="ru-RU"/>
        </w:rPr>
      </w:pPr>
      <w:r w:rsidRPr="00023D42">
        <w:rPr>
          <w:lang w:val="ru-RU"/>
        </w:rPr>
        <w:t>проектировать обложку книги, рекламы открытки, визитки и др.;</w:t>
      </w:r>
    </w:p>
    <w:p w:rsidR="00023D42" w:rsidRPr="00023D42" w:rsidRDefault="00023D42" w:rsidP="002266D4">
      <w:pPr>
        <w:ind w:firstLine="567"/>
        <w:jc w:val="both"/>
        <w:rPr>
          <w:lang w:val="ru-RU"/>
        </w:rPr>
      </w:pPr>
      <w:r w:rsidRPr="00023D42">
        <w:rPr>
          <w:lang w:val="ru-RU"/>
        </w:rPr>
        <w:lastRenderedPageBreak/>
        <w:t>создавать художественную композицию макета книги, журнала;</w:t>
      </w:r>
    </w:p>
    <w:p w:rsidR="00023D42" w:rsidRPr="00023D42" w:rsidRDefault="00023D42" w:rsidP="002266D4">
      <w:pPr>
        <w:ind w:firstLine="567"/>
        <w:jc w:val="both"/>
        <w:rPr>
          <w:lang w:val="ru-RU"/>
        </w:rPr>
      </w:pPr>
      <w:r w:rsidRPr="00023D42">
        <w:rPr>
          <w:lang w:val="ru-RU"/>
        </w:rPr>
        <w:t xml:space="preserve">называть имена великих русских живописцев и архитекторов </w:t>
      </w:r>
      <w:r w:rsidRPr="00023D42">
        <w:t>XVIII</w:t>
      </w:r>
      <w:r w:rsidRPr="00023D42">
        <w:rPr>
          <w:lang w:val="ru-RU"/>
        </w:rPr>
        <w:t xml:space="preserve"> – </w:t>
      </w:r>
      <w:r w:rsidRPr="00023D42">
        <w:t>XIX</w:t>
      </w:r>
      <w:r w:rsidRPr="00023D42">
        <w:rPr>
          <w:lang w:val="ru-RU"/>
        </w:rPr>
        <w:t xml:space="preserve"> веков;</w:t>
      </w:r>
    </w:p>
    <w:p w:rsidR="00023D42" w:rsidRPr="00023D42" w:rsidRDefault="00023D42" w:rsidP="002266D4">
      <w:pPr>
        <w:ind w:firstLine="567"/>
        <w:jc w:val="both"/>
        <w:rPr>
          <w:lang w:val="ru-RU"/>
        </w:rPr>
      </w:pPr>
      <w:r w:rsidRPr="00023D42">
        <w:rPr>
          <w:lang w:val="ru-RU"/>
        </w:rPr>
        <w:t>активно воспринимать произведения искусства и аргументированно анализировать разные уровни своего восприятия, понимать изобразительные метафоры и видеть целостную картину мира, присущую произведениям искусства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понимать зна</w:t>
      </w:r>
      <w:r w:rsidRPr="00023D42">
        <w:rPr>
          <w:lang w:val="ru-RU"/>
        </w:rPr>
        <w:softHyphen/>
        <w:t>чении для анализа развития искусства и изменений видения мира, а следовательно, и способов его изображения;</w:t>
      </w:r>
    </w:p>
    <w:p w:rsidR="00023D42" w:rsidRPr="00023D42" w:rsidRDefault="00023D42" w:rsidP="002266D4">
      <w:pPr>
        <w:ind w:firstLine="567"/>
        <w:jc w:val="both"/>
        <w:rPr>
          <w:lang w:val="ru-RU"/>
        </w:rPr>
      </w:pPr>
      <w:r w:rsidRPr="00023D42">
        <w:rPr>
          <w:lang w:val="ru-RU"/>
        </w:rPr>
        <w:t>композиции, как целостности, композиционному построении произведения, значимость роли киноискусства, о выразительном значении фотоискусства, о соотно</w:t>
      </w:r>
      <w:r w:rsidRPr="00023D42">
        <w:rPr>
          <w:lang w:val="ru-RU"/>
        </w:rPr>
        <w:softHyphen/>
        <w:t>шении целого и детали, и значении каждого фрагмента и его ме</w:t>
      </w:r>
      <w:r w:rsidRPr="00023D42">
        <w:rPr>
          <w:lang w:val="ru-RU"/>
        </w:rPr>
        <w:softHyphen/>
        <w:t>тафорическом смысле;</w:t>
      </w:r>
    </w:p>
    <w:p w:rsidR="00023D42" w:rsidRPr="00023D42" w:rsidRDefault="00023D42" w:rsidP="002266D4">
      <w:pPr>
        <w:ind w:firstLine="567"/>
        <w:jc w:val="both"/>
        <w:rPr>
          <w:lang w:val="ru-RU"/>
        </w:rPr>
      </w:pPr>
      <w:r w:rsidRPr="00023D42">
        <w:rPr>
          <w:lang w:val="ru-RU"/>
        </w:rPr>
        <w:t>поэтической красоте повседневности, раскрываемой в творчестве художников кино и фотоискусства; понимать роли искусства в утверждении зна</w:t>
      </w:r>
      <w:r w:rsidRPr="00023D42">
        <w:rPr>
          <w:lang w:val="ru-RU"/>
        </w:rPr>
        <w:softHyphen/>
        <w:t>чительности каждого момента жизни человека, в понимании и ощущении человеком своего бытия и красоты мира;</w:t>
      </w:r>
    </w:p>
    <w:p w:rsidR="00023D42" w:rsidRPr="00023D42" w:rsidRDefault="00023D42" w:rsidP="002266D4">
      <w:pPr>
        <w:ind w:firstLine="567"/>
        <w:jc w:val="both"/>
        <w:rPr>
          <w:lang w:val="ru-RU"/>
        </w:rPr>
      </w:pPr>
      <w:r w:rsidRPr="00023D42">
        <w:rPr>
          <w:lang w:val="ru-RU"/>
        </w:rPr>
        <w:t>вдеть роль киноискусства и фотоискусства в создании памятников в честь больших исторических событий; влиянии образа, созданного художником, на понимание событий истории;</w:t>
      </w:r>
    </w:p>
    <w:p w:rsidR="00023D42" w:rsidRPr="00023D42" w:rsidRDefault="00023D42" w:rsidP="002266D4">
      <w:pPr>
        <w:ind w:firstLine="567"/>
        <w:jc w:val="both"/>
        <w:rPr>
          <w:lang w:val="ru-RU"/>
        </w:rPr>
      </w:pPr>
      <w:r w:rsidRPr="00023D42">
        <w:rPr>
          <w:lang w:val="ru-RU"/>
        </w:rPr>
        <w:t>рассуждать о роли художественных образов изобразительного искусст</w:t>
      </w:r>
      <w:r w:rsidRPr="00023D42">
        <w:rPr>
          <w:lang w:val="ru-RU"/>
        </w:rPr>
        <w:softHyphen/>
        <w:t>ва в понимании вечных тем жизни, в создании культурного кон</w:t>
      </w:r>
      <w:r w:rsidRPr="00023D42">
        <w:rPr>
          <w:lang w:val="ru-RU"/>
        </w:rPr>
        <w:softHyphen/>
        <w:t>текста между поколениями, между людьми;</w:t>
      </w:r>
    </w:p>
    <w:p w:rsidR="00023D42" w:rsidRPr="00023D42" w:rsidRDefault="00023D42" w:rsidP="002266D4">
      <w:pPr>
        <w:ind w:firstLine="567"/>
        <w:jc w:val="both"/>
        <w:rPr>
          <w:lang w:val="ru-RU"/>
        </w:rPr>
      </w:pPr>
      <w:r w:rsidRPr="00023D42">
        <w:rPr>
          <w:lang w:val="ru-RU"/>
        </w:rPr>
        <w:t>понимать роль художественной фотографии;</w:t>
      </w:r>
    </w:p>
    <w:p w:rsidR="00023D42" w:rsidRPr="00023D42" w:rsidRDefault="00023D42" w:rsidP="002266D4">
      <w:pPr>
        <w:ind w:firstLine="567"/>
        <w:jc w:val="both"/>
        <w:rPr>
          <w:lang w:val="ru-RU"/>
        </w:rPr>
      </w:pPr>
      <w:r w:rsidRPr="00023D42">
        <w:rPr>
          <w:lang w:val="ru-RU"/>
        </w:rPr>
        <w:t>воспринимать явления художественной культуры разных народов мира, осознавать в ней место отечественного искус</w:t>
      </w:r>
      <w:r w:rsidRPr="00023D42">
        <w:rPr>
          <w:lang w:val="ru-RU"/>
        </w:rPr>
        <w:softHyphen/>
        <w:t>ства;</w:t>
      </w:r>
    </w:p>
    <w:p w:rsidR="00023D42" w:rsidRPr="00023D42" w:rsidRDefault="00023D42" w:rsidP="002266D4">
      <w:pPr>
        <w:ind w:firstLine="567"/>
        <w:jc w:val="both"/>
        <w:rPr>
          <w:lang w:val="ru-RU"/>
        </w:rPr>
      </w:pPr>
      <w:r w:rsidRPr="00023D42">
        <w:rPr>
          <w:lang w:val="ru-RU"/>
        </w:rPr>
        <w:t>понимать и интерпретировать художественные образы, ориентироваться в системе нравственных ценностей, пред</w:t>
      </w:r>
      <w:r w:rsidRPr="00023D42">
        <w:rPr>
          <w:lang w:val="ru-RU"/>
        </w:rPr>
        <w:softHyphen/>
        <w:t>ставленных в произведениях искусства, делать выводы и умо</w:t>
      </w:r>
      <w:r w:rsidRPr="00023D42">
        <w:rPr>
          <w:lang w:val="ru-RU"/>
        </w:rPr>
        <w:softHyphen/>
        <w:t>заключения;</w:t>
      </w:r>
    </w:p>
    <w:p w:rsidR="00023D42" w:rsidRPr="00023D42" w:rsidRDefault="00023D42" w:rsidP="002266D4">
      <w:pPr>
        <w:ind w:firstLine="567"/>
        <w:jc w:val="both"/>
        <w:rPr>
          <w:lang w:val="ru-RU"/>
        </w:rPr>
      </w:pPr>
      <w:r w:rsidRPr="00023D42">
        <w:rPr>
          <w:lang w:val="ru-RU"/>
        </w:rPr>
        <w:t>описывать явления музыкальной, художественной куль</w:t>
      </w:r>
      <w:r w:rsidRPr="00023D42">
        <w:rPr>
          <w:lang w:val="ru-RU"/>
        </w:rPr>
        <w:softHyphen/>
        <w:t>туры, используя для этого соответствующую терминологию;</w:t>
      </w:r>
    </w:p>
    <w:p w:rsidR="00023D42" w:rsidRPr="00023D42" w:rsidRDefault="00023D42" w:rsidP="002266D4">
      <w:pPr>
        <w:ind w:firstLine="567"/>
        <w:jc w:val="both"/>
        <w:rPr>
          <w:lang w:val="ru-RU"/>
        </w:rPr>
      </w:pPr>
      <w:r w:rsidRPr="00023D42">
        <w:rPr>
          <w:lang w:val="ru-RU"/>
        </w:rPr>
        <w:t>структурировать изученный материал и информацию, полученную из других источников; применять умения и на</w:t>
      </w:r>
      <w:r w:rsidRPr="00023D42">
        <w:rPr>
          <w:lang w:val="ru-RU"/>
        </w:rPr>
        <w:softHyphen/>
        <w:t>выки в каком-либо виде художественной деятельности; ре</w:t>
      </w:r>
      <w:r w:rsidRPr="00023D42">
        <w:rPr>
          <w:lang w:val="ru-RU"/>
        </w:rPr>
        <w:softHyphen/>
        <w:t>шать творческие проблемы.</w:t>
      </w:r>
    </w:p>
    <w:p w:rsidR="00023D42" w:rsidRPr="00023D42" w:rsidRDefault="00023D42" w:rsidP="002266D4">
      <w:pPr>
        <w:ind w:firstLine="567"/>
        <w:jc w:val="both"/>
        <w:rPr>
          <w:lang w:val="ru-RU"/>
        </w:rPr>
      </w:pPr>
      <w:r w:rsidRPr="00023D42">
        <w:rPr>
          <w:lang w:val="ru-RU"/>
        </w:rPr>
        <w:t>Учащиеся должны иметь представление:</w:t>
      </w:r>
    </w:p>
    <w:p w:rsidR="00023D42" w:rsidRPr="00023D42" w:rsidRDefault="00023D42" w:rsidP="002266D4">
      <w:pPr>
        <w:ind w:firstLine="567"/>
        <w:jc w:val="both"/>
        <w:rPr>
          <w:lang w:val="ru-RU"/>
        </w:rPr>
      </w:pPr>
      <w:r w:rsidRPr="00023D42">
        <w:rPr>
          <w:lang w:val="ru-RU"/>
        </w:rPr>
        <w:t>об историческом художественном процессе, о содержатель</w:t>
      </w:r>
      <w:r w:rsidRPr="00023D42">
        <w:rPr>
          <w:lang w:val="ru-RU"/>
        </w:rPr>
        <w:softHyphen/>
        <w:t>ных изменениях картины мира и способах ее выражения, о су</w:t>
      </w:r>
      <w:r w:rsidRPr="00023D42">
        <w:rPr>
          <w:lang w:val="ru-RU"/>
        </w:rPr>
        <w:softHyphen/>
        <w:t>ществовании стилей и направлений в искусстве, о роли творчес</w:t>
      </w:r>
      <w:r w:rsidRPr="00023D42">
        <w:rPr>
          <w:lang w:val="ru-RU"/>
        </w:rPr>
        <w:softHyphen/>
        <w:t xml:space="preserve">кой индивидуальности художника;   </w:t>
      </w:r>
    </w:p>
    <w:p w:rsidR="00023D42" w:rsidRPr="00023D42" w:rsidRDefault="00023D42" w:rsidP="002266D4">
      <w:pPr>
        <w:ind w:firstLine="567"/>
        <w:jc w:val="both"/>
        <w:rPr>
          <w:lang w:val="ru-RU"/>
        </w:rPr>
      </w:pPr>
      <w:r w:rsidRPr="00023D42">
        <w:rPr>
          <w:lang w:val="ru-RU"/>
        </w:rPr>
        <w:t>о сложном, противоречивом и насыщенном художественны</w:t>
      </w:r>
      <w:r w:rsidRPr="00023D42">
        <w:rPr>
          <w:lang w:val="ru-RU"/>
        </w:rPr>
        <w:softHyphen/>
        <w:t>ми событиями пути российского и мирового кино и фото ис</w:t>
      </w:r>
      <w:r w:rsidRPr="00023D42">
        <w:rPr>
          <w:lang w:val="ru-RU"/>
        </w:rPr>
        <w:softHyphen/>
        <w:t xml:space="preserve">кусства в </w:t>
      </w:r>
      <w:r w:rsidRPr="00023D42">
        <w:t>XX</w:t>
      </w:r>
      <w:r w:rsidRPr="00023D42">
        <w:rPr>
          <w:lang w:val="ru-RU"/>
        </w:rPr>
        <w:t xml:space="preserve"> веке.</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получить первичные навыки изображения пропорций в конструктивном искусстве в ряду пространственных искусств. научиться владеть материалами графики на доступном возрасту уровне;</w:t>
      </w:r>
    </w:p>
    <w:p w:rsidR="00023D42" w:rsidRPr="00023D42" w:rsidRDefault="00023D42" w:rsidP="002266D4">
      <w:pPr>
        <w:ind w:firstLine="567"/>
        <w:jc w:val="both"/>
        <w:rPr>
          <w:lang w:val="ru-RU"/>
        </w:rPr>
      </w:pPr>
      <w:r w:rsidRPr="00023D42">
        <w:rPr>
          <w:lang w:val="ru-RU"/>
        </w:rPr>
        <w:t>развивать навыки наблюдательности, способность образно</w:t>
      </w:r>
      <w:r w:rsidRPr="00023D42">
        <w:rPr>
          <w:lang w:val="ru-RU"/>
        </w:rPr>
        <w:softHyphen/>
        <w:t>го видения окружающей ежедневной жизни, формирующие чут</w:t>
      </w:r>
      <w:r w:rsidRPr="00023D42">
        <w:rPr>
          <w:lang w:val="ru-RU"/>
        </w:rPr>
        <w:softHyphen/>
        <w:t>кость и активность восприятия реальности;</w:t>
      </w:r>
    </w:p>
    <w:p w:rsidR="00023D42" w:rsidRPr="00023D42" w:rsidRDefault="00023D42" w:rsidP="002266D4">
      <w:pPr>
        <w:ind w:firstLine="567"/>
        <w:jc w:val="both"/>
        <w:rPr>
          <w:lang w:val="ru-RU"/>
        </w:rPr>
      </w:pPr>
      <w:r w:rsidRPr="00023D42">
        <w:rPr>
          <w:lang w:val="ru-RU"/>
        </w:rPr>
        <w:t>получить творческий опыт в построении тематических композиций, предполагающий сбор художественно-познавательно</w:t>
      </w:r>
      <w:r w:rsidRPr="00023D42">
        <w:rPr>
          <w:lang w:val="ru-RU"/>
        </w:rPr>
        <w:softHyphen/>
        <w:t>го материала, формирование авторской позиции по выбранной те</w:t>
      </w:r>
      <w:r w:rsidRPr="00023D42">
        <w:rPr>
          <w:lang w:val="ru-RU"/>
        </w:rPr>
        <w:softHyphen/>
        <w:t>ме и поиски способа ее выражения;</w:t>
      </w:r>
    </w:p>
    <w:p w:rsidR="00023D42" w:rsidRPr="00023D42" w:rsidRDefault="00023D42" w:rsidP="002266D4">
      <w:pPr>
        <w:ind w:firstLine="567"/>
        <w:jc w:val="both"/>
        <w:rPr>
          <w:lang w:val="ru-RU"/>
        </w:rPr>
      </w:pPr>
      <w:r w:rsidRPr="00023D42">
        <w:rPr>
          <w:lang w:val="ru-RU"/>
        </w:rPr>
        <w:t>получить навыки соотнесения собственных переживаний с контекстами художественной культуры.</w:t>
      </w:r>
    </w:p>
    <w:p w:rsidR="00023D42" w:rsidRPr="00023D42" w:rsidRDefault="00023D42" w:rsidP="002266D4">
      <w:pPr>
        <w:ind w:firstLine="567"/>
        <w:jc w:val="both"/>
        <w:rPr>
          <w:lang w:val="ru-RU"/>
        </w:rPr>
      </w:pPr>
    </w:p>
    <w:p w:rsidR="00023D42" w:rsidRPr="00B3286A" w:rsidRDefault="00023D42" w:rsidP="002266D4">
      <w:pPr>
        <w:ind w:firstLine="567"/>
        <w:jc w:val="both"/>
        <w:rPr>
          <w:b/>
          <w:lang w:val="ru-RU"/>
        </w:rPr>
      </w:pPr>
      <w:r w:rsidRPr="00B3286A">
        <w:rPr>
          <w:b/>
          <w:lang w:val="ru-RU"/>
        </w:rPr>
        <w:t>1.2.5.14. Музыка</w:t>
      </w:r>
      <w:bookmarkEnd w:id="80"/>
      <w:bookmarkEnd w:id="81"/>
      <w:bookmarkEnd w:id="82"/>
    </w:p>
    <w:p w:rsidR="00023D42" w:rsidRPr="00023D42" w:rsidRDefault="00023D42" w:rsidP="002266D4">
      <w:pPr>
        <w:ind w:firstLine="567"/>
        <w:jc w:val="both"/>
        <w:rPr>
          <w:lang w:val="ru-RU"/>
        </w:rPr>
      </w:pPr>
      <w:bookmarkStart w:id="83" w:name="_Toc414553154"/>
      <w:bookmarkStart w:id="84" w:name="_Toc410653968"/>
      <w:bookmarkStart w:id="85" w:name="_Toc409691645"/>
      <w:bookmarkStart w:id="86" w:name="_Toc240849918"/>
      <w:r w:rsidRPr="00023D42">
        <w:rPr>
          <w:lang w:val="ru-RU"/>
        </w:rPr>
        <w:t>Предметные результаты отражают</w:t>
      </w:r>
    </w:p>
    <w:p w:rsidR="00023D42" w:rsidRPr="00023D42" w:rsidRDefault="00023D42" w:rsidP="002266D4">
      <w:pPr>
        <w:ind w:firstLine="567"/>
        <w:jc w:val="both"/>
        <w:rPr>
          <w:lang w:val="ru-RU"/>
        </w:rPr>
      </w:pPr>
      <w:r w:rsidRPr="00023D42">
        <w:rPr>
          <w:lang w:val="ru-RU"/>
        </w:rPr>
        <w:t>1) формирование основ музыкальной культуры обучающихся как неотъемлемой части их общей духовной культуры; потребности в общении с музыкой для дальнейшего духовно-</w:t>
      </w:r>
      <w:r w:rsidRPr="00023D42">
        <w:rPr>
          <w:lang w:val="ru-RU"/>
        </w:rPr>
        <w:lastRenderedPageBreak/>
        <w:t>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023D42" w:rsidRPr="00023D42" w:rsidRDefault="00023D42" w:rsidP="002266D4">
      <w:pPr>
        <w:ind w:firstLine="567"/>
        <w:jc w:val="both"/>
        <w:rPr>
          <w:lang w:val="ru-RU"/>
        </w:rPr>
      </w:pPr>
      <w:r w:rsidRPr="00023D42">
        <w:rPr>
          <w:lang w:val="ru-RU"/>
        </w:rPr>
        <w:t>2) развитие общих музыкальных способностей обучающихся, а также образного и ассоциативного мышления, фантазии и творческого воображения, эмоционально-ценностного отношения к явлениям жизни и искусства на основе восприятия и анализа музыкальных образов;</w:t>
      </w:r>
    </w:p>
    <w:p w:rsidR="00023D42" w:rsidRPr="00023D42" w:rsidRDefault="00023D42" w:rsidP="002266D4">
      <w:pPr>
        <w:ind w:firstLine="567"/>
        <w:jc w:val="both"/>
        <w:rPr>
          <w:lang w:val="ru-RU"/>
        </w:rPr>
      </w:pPr>
      <w:r w:rsidRPr="00023D42">
        <w:rPr>
          <w:lang w:val="ru-RU"/>
        </w:rPr>
        <w:t>3) формирование мотивационной направленности на продуктивную музыкально-творческую деятельность (слушание музыки, пение, инструментальное музицирование, драматизация музыкальных произведений, импровизация, музыкально-пластическое движение);</w:t>
      </w:r>
    </w:p>
    <w:p w:rsidR="00023D42" w:rsidRPr="00023D42" w:rsidRDefault="00023D42" w:rsidP="002266D4">
      <w:pPr>
        <w:ind w:firstLine="567"/>
        <w:jc w:val="both"/>
        <w:rPr>
          <w:lang w:val="ru-RU"/>
        </w:rPr>
      </w:pPr>
      <w:r w:rsidRPr="00023D42">
        <w:rPr>
          <w:lang w:val="ru-RU"/>
        </w:rPr>
        <w:t>4) воспитание эстетического отношения к миру, критического восприятия музыкальной информации, развитие творческих способностей в многообразных видах музыкальной деятельности, связанной с театром, кино, литературой, живописью;</w:t>
      </w:r>
    </w:p>
    <w:p w:rsidR="00023D42" w:rsidRPr="00023D42" w:rsidRDefault="00023D42" w:rsidP="002266D4">
      <w:pPr>
        <w:ind w:firstLine="567"/>
        <w:jc w:val="both"/>
        <w:rPr>
          <w:lang w:val="ru-RU"/>
        </w:rPr>
      </w:pPr>
      <w:r w:rsidRPr="00023D42">
        <w:rPr>
          <w:lang w:val="ru-RU"/>
        </w:rPr>
        <w:t>5) расширение музыкального и общего культурного кругозора; воспитание музыкального вкуса, устойчивого интереса к музыке своего народа и других народов мира, классическому и современному музыкальному наследию;</w:t>
      </w:r>
    </w:p>
    <w:p w:rsidR="00023D42" w:rsidRPr="00023D42" w:rsidRDefault="00023D42" w:rsidP="002266D4">
      <w:pPr>
        <w:ind w:firstLine="567"/>
        <w:jc w:val="both"/>
        <w:rPr>
          <w:lang w:val="ru-RU"/>
        </w:rPr>
      </w:pPr>
      <w:r w:rsidRPr="00023D42">
        <w:rPr>
          <w:lang w:val="ru-RU"/>
        </w:rPr>
        <w:t>6) овладение основами музыкальной грамотности: способностью эмоционально воспринимать музыку как живое образное искусство во взаимосвязи с жизнью, со специальной терминологией и ключевыми понятиями музыкального искусства, элементарной нотной грамотой в рамках изучаемого курса.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 xml:space="preserve">Выпускник научитсяв музыкально-творческой деятельности: </w:t>
      </w:r>
    </w:p>
    <w:p w:rsidR="00023D42" w:rsidRPr="00023D42" w:rsidRDefault="00023D42" w:rsidP="002266D4">
      <w:pPr>
        <w:ind w:firstLine="567"/>
        <w:jc w:val="both"/>
        <w:rPr>
          <w:lang w:val="ru-RU"/>
        </w:rPr>
      </w:pPr>
      <w:r w:rsidRPr="00023D42">
        <w:rPr>
          <w:lang w:val="ru-RU"/>
        </w:rPr>
        <w:t>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023D42" w:rsidRPr="00023D42" w:rsidRDefault="00023D42" w:rsidP="002266D4">
      <w:pPr>
        <w:ind w:firstLine="567"/>
        <w:jc w:val="both"/>
        <w:rPr>
          <w:lang w:val="ru-RU"/>
        </w:rPr>
      </w:pPr>
      <w:r w:rsidRPr="00023D42">
        <w:rPr>
          <w:lang w:val="ru-RU"/>
        </w:rPr>
        <w:t>знания о музыкальных и культурных традициях своего народа и народов других стран;</w:t>
      </w:r>
    </w:p>
    <w:p w:rsidR="00023D42" w:rsidRPr="00023D42" w:rsidRDefault="00023D42" w:rsidP="002266D4">
      <w:pPr>
        <w:ind w:firstLine="567"/>
        <w:jc w:val="both"/>
        <w:rPr>
          <w:lang w:val="ru-RU"/>
        </w:rPr>
      </w:pPr>
      <w:r w:rsidRPr="00023D42">
        <w:rPr>
          <w:lang w:val="ru-RU"/>
        </w:rPr>
        <w:t>общие представление о интонационно-образной основе музыки, выразительности музыкального языка, о единстве содержания и формы;</w:t>
      </w:r>
    </w:p>
    <w:p w:rsidR="00023D42" w:rsidRPr="00023D42" w:rsidRDefault="00023D42" w:rsidP="002266D4">
      <w:pPr>
        <w:ind w:firstLine="567"/>
        <w:jc w:val="both"/>
        <w:rPr>
          <w:lang w:val="ru-RU"/>
        </w:rPr>
      </w:pPr>
      <w:r w:rsidRPr="00023D42">
        <w:rPr>
          <w:lang w:val="ru-RU"/>
        </w:rPr>
        <w:t>знание основных закономерностей музыкального искусства на примере изучаемых музыкальных произведений;</w:t>
      </w:r>
    </w:p>
    <w:p w:rsidR="00023D42" w:rsidRPr="00023D42" w:rsidRDefault="00023D42" w:rsidP="002266D4">
      <w:pPr>
        <w:ind w:firstLine="567"/>
        <w:jc w:val="both"/>
        <w:rPr>
          <w:lang w:val="ru-RU"/>
        </w:rPr>
      </w:pPr>
      <w:r w:rsidRPr="00023D42">
        <w:rPr>
          <w:lang w:val="ru-RU"/>
        </w:rPr>
        <w:t>умение воспринимать музыку и выражать свое отношение к музыкальным произведениям</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 xml:space="preserve">Выпускник научитсяв музыкально-творческой деятельности: </w:t>
      </w:r>
    </w:p>
    <w:p w:rsidR="00023D42" w:rsidRPr="00023D42" w:rsidRDefault="00023D42" w:rsidP="002266D4">
      <w:pPr>
        <w:ind w:firstLine="567"/>
        <w:jc w:val="both"/>
        <w:rPr>
          <w:lang w:val="ru-RU"/>
        </w:rPr>
      </w:pPr>
      <w:r w:rsidRPr="00023D42">
        <w:rPr>
          <w:lang w:val="ru-RU"/>
        </w:rPr>
        <w:t>формирование представления о роли музыки в жизни человека, его духовно-нравственном развитии;</w:t>
      </w:r>
    </w:p>
    <w:p w:rsidR="00023D42" w:rsidRPr="00023D42" w:rsidRDefault="00023D42" w:rsidP="002266D4">
      <w:pPr>
        <w:ind w:firstLine="567"/>
        <w:jc w:val="both"/>
        <w:rPr>
          <w:lang w:val="ru-RU"/>
        </w:rPr>
      </w:pPr>
      <w:r w:rsidRPr="00023D42">
        <w:rPr>
          <w:lang w:val="ru-RU"/>
        </w:rPr>
        <w:t>наличие эстетического восприятия произведений музыкального искусства и явлений действительности;</w:t>
      </w:r>
    </w:p>
    <w:p w:rsidR="00023D42" w:rsidRPr="00023D42" w:rsidRDefault="00023D42" w:rsidP="002266D4">
      <w:pPr>
        <w:ind w:firstLine="567"/>
        <w:jc w:val="both"/>
        <w:rPr>
          <w:lang w:val="ru-RU"/>
        </w:rPr>
      </w:pPr>
      <w:r w:rsidRPr="00023D42">
        <w:rPr>
          <w:lang w:val="ru-RU"/>
        </w:rPr>
        <w:t>использование музыкальной терминологии для обозначения содержания, средств выразительности и их свойств в произведениях искусства;</w:t>
      </w:r>
    </w:p>
    <w:p w:rsidR="00023D42" w:rsidRPr="00023D42" w:rsidRDefault="00023D42" w:rsidP="002266D4">
      <w:pPr>
        <w:ind w:firstLine="567"/>
        <w:jc w:val="both"/>
        <w:rPr>
          <w:lang w:val="ru-RU"/>
        </w:rPr>
      </w:pPr>
      <w:r w:rsidRPr="00023D42">
        <w:rPr>
          <w:lang w:val="ru-RU"/>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импровизациях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r w:rsidRPr="00023D42">
        <w:rPr>
          <w:lang w:val="ru-RU"/>
        </w:rPr>
        <w:tab/>
      </w:r>
      <w:r w:rsidRPr="00023D42">
        <w:rPr>
          <w:lang w:val="ru-RU"/>
        </w:rPr>
        <w:tab/>
      </w:r>
      <w:r w:rsidRPr="00023D42">
        <w:rPr>
          <w:lang w:val="ru-RU"/>
        </w:rPr>
        <w:tab/>
      </w:r>
    </w:p>
    <w:p w:rsidR="00023D42" w:rsidRPr="00023D42" w:rsidRDefault="00023D42" w:rsidP="002266D4">
      <w:pPr>
        <w:ind w:firstLine="567"/>
        <w:jc w:val="both"/>
        <w:rPr>
          <w:lang w:val="ru-RU"/>
        </w:rPr>
      </w:pPr>
      <w:r w:rsidRPr="00023D42">
        <w:rPr>
          <w:lang w:val="ru-RU"/>
        </w:rPr>
        <w:t xml:space="preserve">Выпускник научитсяв музыкально-творческой деятельности: </w:t>
      </w:r>
    </w:p>
    <w:p w:rsidR="00023D42" w:rsidRPr="00023D42" w:rsidRDefault="00023D42" w:rsidP="002266D4">
      <w:pPr>
        <w:ind w:firstLine="567"/>
        <w:jc w:val="both"/>
        <w:rPr>
          <w:lang w:val="ru-RU"/>
        </w:rPr>
      </w:pPr>
      <w:r w:rsidRPr="00023D42">
        <w:rPr>
          <w:lang w:val="ru-RU"/>
        </w:rPr>
        <w:t>формирование общего представление о музыкальной картине мира;</w:t>
      </w:r>
    </w:p>
    <w:p w:rsidR="00023D42" w:rsidRPr="00023D42" w:rsidRDefault="00023D42" w:rsidP="002266D4">
      <w:pPr>
        <w:ind w:firstLine="567"/>
        <w:jc w:val="both"/>
        <w:rPr>
          <w:lang w:val="ru-RU"/>
        </w:rPr>
      </w:pPr>
      <w:r w:rsidRPr="00023D42">
        <w:rPr>
          <w:lang w:val="ru-RU"/>
        </w:rPr>
        <w:t>понимание роли и значения музыки в жизни подростка, школьной среды и окружающей жизни;</w:t>
      </w:r>
    </w:p>
    <w:p w:rsidR="00023D42" w:rsidRPr="00023D42" w:rsidRDefault="00023D42" w:rsidP="002266D4">
      <w:pPr>
        <w:ind w:firstLine="567"/>
        <w:jc w:val="both"/>
        <w:rPr>
          <w:lang w:val="ru-RU"/>
        </w:rPr>
      </w:pPr>
      <w:r w:rsidRPr="00023D42">
        <w:rPr>
          <w:lang w:val="ru-RU"/>
        </w:rPr>
        <w:t>умение эмоционально и осознанно относиться к музыке различных направлений: фольклору, музыке религиозной традиции, классической и современной, - понимать содержание, интонационно-образный смысл произведений разных жанров и стилей;</w:t>
      </w:r>
    </w:p>
    <w:p w:rsidR="00023D42" w:rsidRPr="00023D42" w:rsidRDefault="00023D42" w:rsidP="002266D4">
      <w:pPr>
        <w:ind w:firstLine="567"/>
        <w:jc w:val="both"/>
        <w:rPr>
          <w:lang w:val="ru-RU"/>
        </w:rPr>
      </w:pPr>
      <w:r w:rsidRPr="00023D42">
        <w:rPr>
          <w:lang w:val="ru-RU"/>
        </w:rPr>
        <w:t xml:space="preserve">понимание значения деятельности композитора, исполнителя, слушателя, знание </w:t>
      </w:r>
      <w:r w:rsidRPr="00023D42">
        <w:rPr>
          <w:lang w:val="ru-RU"/>
        </w:rPr>
        <w:lastRenderedPageBreak/>
        <w:t>творческих биографий, конкретных произведений;</w:t>
      </w:r>
    </w:p>
    <w:p w:rsidR="00023D42" w:rsidRPr="00023D42" w:rsidRDefault="00023D42" w:rsidP="002266D4">
      <w:pPr>
        <w:ind w:firstLine="567"/>
        <w:jc w:val="both"/>
        <w:rPr>
          <w:lang w:val="ru-RU"/>
        </w:rPr>
      </w:pPr>
      <w:r w:rsidRPr="00023D42">
        <w:rPr>
          <w:lang w:val="ru-RU"/>
        </w:rPr>
        <w:t>сформированность опыта творческой деятельности, практических умений и навыков в исполнении музыки разных форм и жанров.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 xml:space="preserve">Выпускник научитсяв музыкально-творческой деятельности: </w:t>
      </w:r>
    </w:p>
    <w:p w:rsidR="00023D42" w:rsidRPr="00023D42" w:rsidRDefault="00023D42" w:rsidP="002266D4">
      <w:pPr>
        <w:ind w:firstLine="567"/>
        <w:jc w:val="both"/>
        <w:rPr>
          <w:lang w:val="ru-RU"/>
        </w:rPr>
      </w:pPr>
      <w:r w:rsidRPr="00023D42">
        <w:rPr>
          <w:lang w:val="ru-RU"/>
        </w:rPr>
        <w:t>общее представление о роли музыкального искусства в жизни общества и каждого отдельного человека;</w:t>
      </w:r>
    </w:p>
    <w:p w:rsidR="00023D42" w:rsidRPr="00023D42" w:rsidRDefault="00023D42" w:rsidP="002266D4">
      <w:pPr>
        <w:ind w:firstLine="567"/>
        <w:jc w:val="both"/>
        <w:rPr>
          <w:lang w:val="ru-RU"/>
        </w:rPr>
      </w:pPr>
      <w:r w:rsidRPr="00023D42">
        <w:rPr>
          <w:lang w:val="ru-RU"/>
        </w:rPr>
        <w:t>осознанное восприятие конкретных музыкальных произведений и различных событий в мире музыки;</w:t>
      </w:r>
    </w:p>
    <w:p w:rsidR="00023D42" w:rsidRPr="00023D42" w:rsidRDefault="00023D42" w:rsidP="002266D4">
      <w:pPr>
        <w:ind w:firstLine="567"/>
        <w:jc w:val="both"/>
        <w:rPr>
          <w:lang w:val="ru-RU"/>
        </w:rPr>
      </w:pPr>
      <w:r w:rsidRPr="00023D42">
        <w:rPr>
          <w:lang w:val="ru-RU"/>
        </w:rPr>
        <w:t>устойчивый интерес к музыке, художественным традициям своего народа, различным видам музыкально-творческой деятельности;</w:t>
      </w:r>
    </w:p>
    <w:p w:rsidR="00023D42" w:rsidRPr="00023D42" w:rsidRDefault="00023D42" w:rsidP="002266D4">
      <w:pPr>
        <w:ind w:firstLine="567"/>
        <w:jc w:val="both"/>
        <w:rPr>
          <w:lang w:val="ru-RU"/>
        </w:rPr>
      </w:pPr>
      <w:r w:rsidRPr="00023D42">
        <w:rPr>
          <w:lang w:val="ru-RU"/>
        </w:rPr>
        <w:t>понимание интонационно-образной природы музыкального искусства, средств художественной выразительности;</w:t>
      </w:r>
    </w:p>
    <w:p w:rsidR="00023D42" w:rsidRPr="00023D42" w:rsidRDefault="00023D42" w:rsidP="002266D4">
      <w:pPr>
        <w:ind w:firstLine="567"/>
        <w:jc w:val="both"/>
        <w:rPr>
          <w:lang w:val="ru-RU"/>
        </w:rPr>
      </w:pPr>
      <w:r w:rsidRPr="00023D42">
        <w:rPr>
          <w:lang w:val="ru-RU"/>
        </w:rPr>
        <w:t>осмысление основных жанров музыкально-поэтического народного творчества, отечественного и зарубежного музыкального  наследия;</w:t>
      </w:r>
    </w:p>
    <w:p w:rsidR="00023D42" w:rsidRPr="00023D42" w:rsidRDefault="00023D42" w:rsidP="002266D4">
      <w:pPr>
        <w:ind w:firstLine="567"/>
        <w:jc w:val="both"/>
        <w:rPr>
          <w:lang w:val="ru-RU"/>
        </w:rPr>
      </w:pPr>
      <w:r w:rsidRPr="00023D42">
        <w:rPr>
          <w:lang w:val="ru-RU"/>
        </w:rPr>
        <w:t>рассуждение о специфике музыки, особенностях музыкального языка, отдельных произведениях и стилях музыкального искусства в целом;</w:t>
      </w:r>
    </w:p>
    <w:p w:rsidR="00023D42" w:rsidRPr="00023D42" w:rsidRDefault="00023D42" w:rsidP="002266D4">
      <w:pPr>
        <w:ind w:firstLine="567"/>
        <w:jc w:val="both"/>
        <w:rPr>
          <w:lang w:val="ru-RU"/>
        </w:rPr>
      </w:pPr>
      <w:r w:rsidRPr="00023D42">
        <w:rPr>
          <w:lang w:val="ru-RU"/>
        </w:rPr>
        <w:t>применение специальной терминологии для классификации различных явлений музыкальной культуры;</w:t>
      </w:r>
    </w:p>
    <w:p w:rsidR="00023D42" w:rsidRPr="00023D42" w:rsidRDefault="00023D42" w:rsidP="002266D4">
      <w:pPr>
        <w:ind w:firstLine="567"/>
        <w:jc w:val="both"/>
        <w:rPr>
          <w:lang w:val="ru-RU"/>
        </w:rPr>
      </w:pPr>
      <w:r w:rsidRPr="00023D42">
        <w:rPr>
          <w:lang w:val="ru-RU"/>
        </w:rPr>
        <w:t>постижение музыкальных и культурных традиций своего народа и разных народов мира;</w:t>
      </w:r>
    </w:p>
    <w:p w:rsidR="00023D42" w:rsidRPr="00023D42" w:rsidRDefault="00023D42" w:rsidP="002266D4">
      <w:pPr>
        <w:ind w:firstLine="567"/>
        <w:jc w:val="both"/>
        <w:rPr>
          <w:lang w:val="ru-RU"/>
        </w:rPr>
      </w:pPr>
      <w:r w:rsidRPr="00023D42">
        <w:rPr>
          <w:lang w:val="ru-RU"/>
        </w:rPr>
        <w:t>расширение и обогащение опыта в разнообразных видах музыкально-творческой деятельности, включая информационно-коммуникационные технологии;</w:t>
      </w:r>
    </w:p>
    <w:p w:rsidR="00023D42" w:rsidRPr="00023D42" w:rsidRDefault="00023D42" w:rsidP="002266D4">
      <w:pPr>
        <w:ind w:firstLine="567"/>
        <w:jc w:val="both"/>
        <w:rPr>
          <w:lang w:val="ru-RU"/>
        </w:rPr>
      </w:pPr>
      <w:r w:rsidRPr="00023D42">
        <w:rPr>
          <w:lang w:val="ru-RU"/>
        </w:rPr>
        <w:t>освоение знаний о музыке, овладение практическими умениями и навыками для реализации собственного творческого потенциала.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Музыка как вид искусства</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наблюдать за многообразными явлениями жизни и искусства, выражать своё отношение к искусству, оценивая художественно-образное содержание произведения в единстве с его формой;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понимать 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различать особенности видов искусства;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принимать активное участие в художественных событиях класса, музыкально-эстетической жизни школы,района, города и др. (музыкальные вечера, музыкальные гостиные, концерты для младших школьников и др.);</w:t>
      </w:r>
    </w:p>
    <w:p w:rsidR="00023D42" w:rsidRPr="00023D42" w:rsidRDefault="00023D42" w:rsidP="002266D4">
      <w:pPr>
        <w:ind w:firstLine="567"/>
        <w:jc w:val="both"/>
        <w:rPr>
          <w:lang w:val="ru-RU"/>
        </w:rPr>
      </w:pPr>
      <w:r w:rsidRPr="00023D42">
        <w:rPr>
          <w:lang w:val="ru-RU"/>
        </w:rPr>
        <w:t>•</w:t>
      </w:r>
      <w:r w:rsidRPr="00023D42">
        <w:t> </w:t>
      </w:r>
      <w:r w:rsidRPr="00023D42">
        <w:rPr>
          <w:lang w:val="ru-RU"/>
        </w:rPr>
        <w:t>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w:t>
      </w:r>
    </w:p>
    <w:p w:rsidR="00023D42" w:rsidRPr="00023D42" w:rsidRDefault="00023D42" w:rsidP="002266D4">
      <w:pPr>
        <w:ind w:firstLine="567"/>
        <w:jc w:val="both"/>
        <w:rPr>
          <w:lang w:val="ru-RU"/>
        </w:rPr>
      </w:pPr>
      <w:bookmarkStart w:id="87" w:name="bookmark141"/>
      <w:r w:rsidRPr="00023D42">
        <w:rPr>
          <w:lang w:val="ru-RU"/>
        </w:rPr>
        <w:t>Музыкальный образ и музыкальная драматургия</w:t>
      </w:r>
      <w:bookmarkEnd w:id="87"/>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раскрывать образное содержание музыкальных произведений разных форм, жанров и стилей; определять средства музыкальной выразительности, приёмы взаимодействия и развития музыкальных образов, особенности (типы) музыкальной драматургии, высказывать суждение об основной идее и форме её воплощения;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музыкально-ритмическом движении, пластическом интонировании, поэтическом слове, изобразительной деятельности;</w:t>
      </w:r>
    </w:p>
    <w:p w:rsidR="00023D42" w:rsidRPr="00023D42" w:rsidRDefault="00023D42" w:rsidP="002266D4">
      <w:pPr>
        <w:ind w:firstLine="567"/>
        <w:jc w:val="both"/>
        <w:rPr>
          <w:lang w:val="ru-RU"/>
        </w:rPr>
      </w:pPr>
      <w:r w:rsidRPr="00023D42">
        <w:rPr>
          <w:lang w:val="ru-RU"/>
        </w:rPr>
        <w:t>•</w:t>
      </w:r>
      <w:r w:rsidRPr="00023D42">
        <w:t> </w:t>
      </w:r>
      <w:r w:rsidRPr="00023D42">
        <w:rPr>
          <w:lang w:val="ru-RU"/>
        </w:rPr>
        <w:t xml:space="preserve">осуществлять на основе полученных знаний о музыкальном образе и музыкальной </w:t>
      </w:r>
      <w:r w:rsidRPr="00023D42">
        <w:rPr>
          <w:lang w:val="ru-RU"/>
        </w:rPr>
        <w:lastRenderedPageBreak/>
        <w:t>драматургии исследовательскую деятельность художественно-эстетической направленности для участия в выполнении творческих проектов, в том числе связанных с практическим музицированием.</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посещенииконцертов, театров и др.;</w:t>
      </w:r>
    </w:p>
    <w:p w:rsidR="00023D42" w:rsidRPr="00023D42" w:rsidRDefault="00023D42" w:rsidP="002266D4">
      <w:pPr>
        <w:ind w:firstLine="567"/>
        <w:jc w:val="both"/>
        <w:rPr>
          <w:lang w:val="ru-RU"/>
        </w:rPr>
      </w:pPr>
      <w:r w:rsidRPr="00023D42">
        <w:rPr>
          <w:lang w:val="ru-RU"/>
        </w:rPr>
        <w:t>•</w:t>
      </w:r>
      <w:r w:rsidRPr="00023D42">
        <w:t> </w:t>
      </w:r>
      <w:r w:rsidRPr="00023D42">
        <w:rPr>
          <w:lang w:val="ru-RU"/>
        </w:rPr>
        <w:t>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театральныхспектаклей, выставок и конкурсов, фестивалей и др.</w:t>
      </w:r>
    </w:p>
    <w:p w:rsidR="00023D42" w:rsidRPr="00023D42" w:rsidRDefault="00023D42" w:rsidP="002266D4">
      <w:pPr>
        <w:ind w:firstLine="567"/>
        <w:jc w:val="both"/>
        <w:rPr>
          <w:lang w:val="ru-RU"/>
        </w:rPr>
      </w:pPr>
      <w:bookmarkStart w:id="88" w:name="bookmark142"/>
      <w:r w:rsidRPr="00023D42">
        <w:rPr>
          <w:lang w:val="ru-RU"/>
        </w:rPr>
        <w:t>Музыка в современном мире: традиции и инновации</w:t>
      </w:r>
      <w:bookmarkEnd w:id="88"/>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023D42" w:rsidRPr="00023D42" w:rsidRDefault="00023D42" w:rsidP="002266D4">
      <w:pPr>
        <w:ind w:firstLine="567"/>
        <w:jc w:val="both"/>
        <w:rPr>
          <w:lang w:val="ru-RU"/>
        </w:rPr>
      </w:pPr>
      <w:r w:rsidRPr="00023D42">
        <w:rPr>
          <w:lang w:val="ru-RU"/>
        </w:rPr>
        <w:t>•</w:t>
      </w:r>
      <w:r w:rsidRPr="00023D42">
        <w:t> </w:t>
      </w:r>
      <w:r w:rsidRPr="00023D42">
        <w:rPr>
          <w:lang w:val="ru-RU"/>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w:t>
      </w:r>
      <w:r w:rsidRPr="00023D42">
        <w:t>XIX</w:t>
      </w:r>
      <w:r w:rsidRPr="00023D42">
        <w:rPr>
          <w:lang w:val="ru-RU"/>
        </w:rPr>
        <w:t>—</w:t>
      </w:r>
      <w:r w:rsidRPr="00023D42">
        <w:t>XX</w:t>
      </w:r>
      <w:r w:rsidRPr="00023D42">
        <w:rPr>
          <w:lang w:val="ru-RU"/>
        </w:rPr>
        <w:t xml:space="preserve"> вв., отечественное и зарубежное музыкальное искусство </w:t>
      </w:r>
      <w:r w:rsidRPr="00023D42">
        <w:t>XX</w:t>
      </w:r>
      <w:r w:rsidRPr="00023D42">
        <w:rPr>
          <w:lang w:val="ru-RU"/>
        </w:rPr>
        <w:t xml:space="preserve"> в.);</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применять информационно-коммуникационные технологии для расширения опыта творческой деятельности и углублённого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Интернета.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высказывать личностно-оценочные суждения о ролии месте музыки в жизни, о нравственных ценностях и эстетических идеалах, воплощённых в шедеврах музыкальногоискусства прошлого и современности, обосновывать своипредпочтения в ситуации выбора;</w:t>
      </w:r>
    </w:p>
    <w:p w:rsidR="00023D42" w:rsidRPr="00023D42" w:rsidRDefault="00023D42" w:rsidP="002266D4">
      <w:pPr>
        <w:ind w:firstLine="567"/>
        <w:jc w:val="both"/>
        <w:rPr>
          <w:lang w:val="ru-RU"/>
        </w:rPr>
      </w:pPr>
      <w:r w:rsidRPr="00023D42">
        <w:rPr>
          <w:lang w:val="ru-RU"/>
        </w:rPr>
        <w:t>•</w:t>
      </w:r>
      <w:r w:rsidRPr="00023D42">
        <w:t> </w:t>
      </w:r>
      <w:r w:rsidRPr="00023D42">
        <w:rPr>
          <w:lang w:val="ru-RU"/>
        </w:rPr>
        <w:t>структурировать и систематизировать на основеэстетического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Изучение предметной области "Технология"обеспечивает:</w:t>
      </w:r>
    </w:p>
    <w:p w:rsidR="00023D42" w:rsidRPr="00023D42" w:rsidRDefault="00023D42" w:rsidP="002266D4">
      <w:pPr>
        <w:ind w:firstLine="567"/>
        <w:jc w:val="both"/>
        <w:rPr>
          <w:lang w:val="ru-RU"/>
        </w:rPr>
      </w:pPr>
      <w:r w:rsidRPr="00023D42">
        <w:rPr>
          <w:lang w:val="ru-RU"/>
        </w:rPr>
        <w:t>развитие инновационной творческой деятельности обучающихся в процессе решения прикладных учебных задач;</w:t>
      </w:r>
    </w:p>
    <w:p w:rsidR="00023D42" w:rsidRPr="00023D42" w:rsidRDefault="00023D42" w:rsidP="002266D4">
      <w:pPr>
        <w:ind w:firstLine="567"/>
        <w:jc w:val="both"/>
        <w:rPr>
          <w:lang w:val="ru-RU"/>
        </w:rPr>
      </w:pPr>
      <w:r w:rsidRPr="00023D42">
        <w:rPr>
          <w:lang w:val="ru-RU"/>
        </w:rPr>
        <w:t>активное использование знаний, полученных при изучении других учебных предметов, и сформированных универсальных учебных действий;</w:t>
      </w:r>
    </w:p>
    <w:p w:rsidR="00023D42" w:rsidRPr="00023D42" w:rsidRDefault="00023D42" w:rsidP="002266D4">
      <w:pPr>
        <w:ind w:firstLine="567"/>
        <w:jc w:val="both"/>
        <w:rPr>
          <w:lang w:val="ru-RU"/>
        </w:rPr>
      </w:pPr>
      <w:r w:rsidRPr="00023D42">
        <w:rPr>
          <w:lang w:val="ru-RU"/>
        </w:rPr>
        <w:t>совершенствование умений выполнения учебно-исследовательской и проектной деятельности;</w:t>
      </w:r>
    </w:p>
    <w:p w:rsidR="00023D42" w:rsidRPr="00023D42" w:rsidRDefault="00023D42" w:rsidP="002266D4">
      <w:pPr>
        <w:ind w:firstLine="567"/>
        <w:jc w:val="both"/>
        <w:rPr>
          <w:lang w:val="ru-RU"/>
        </w:rPr>
      </w:pPr>
      <w:r w:rsidRPr="00023D42">
        <w:rPr>
          <w:lang w:val="ru-RU"/>
        </w:rPr>
        <w:t>формирование представлений о социальных и этических аспектах научно-технического прогресса;</w:t>
      </w:r>
    </w:p>
    <w:p w:rsidR="00023D42" w:rsidRPr="00023D42" w:rsidRDefault="00023D42" w:rsidP="002266D4">
      <w:pPr>
        <w:ind w:firstLine="567"/>
        <w:jc w:val="both"/>
        <w:rPr>
          <w:lang w:val="ru-RU"/>
        </w:rPr>
      </w:pPr>
      <w:r w:rsidRPr="00023D42">
        <w:rPr>
          <w:lang w:val="ru-RU"/>
        </w:rPr>
        <w:t>формирование способности придавать экологическую направленность любой деятельности, проекту; демонстрировать экологическое мышление в разных формах деятельности.</w:t>
      </w:r>
    </w:p>
    <w:p w:rsidR="00023D42" w:rsidRPr="00023D42" w:rsidRDefault="00023D42" w:rsidP="002266D4">
      <w:pPr>
        <w:ind w:firstLine="567"/>
        <w:jc w:val="both"/>
        <w:rPr>
          <w:lang w:val="ru-RU"/>
        </w:rPr>
      </w:pPr>
    </w:p>
    <w:p w:rsidR="00023D42" w:rsidRPr="00B3286A" w:rsidRDefault="00023D42" w:rsidP="002266D4">
      <w:pPr>
        <w:ind w:firstLine="567"/>
        <w:jc w:val="both"/>
        <w:rPr>
          <w:b/>
          <w:lang w:val="ru-RU"/>
        </w:rPr>
      </w:pPr>
      <w:r w:rsidRPr="00B3286A">
        <w:rPr>
          <w:b/>
          <w:lang w:val="ru-RU"/>
        </w:rPr>
        <w:t>1.2.5.15.Технология</w:t>
      </w:r>
      <w:bookmarkEnd w:id="83"/>
      <w:bookmarkEnd w:id="84"/>
      <w:bookmarkEnd w:id="85"/>
    </w:p>
    <w:p w:rsidR="00023D42" w:rsidRPr="00023D42" w:rsidRDefault="00023D42" w:rsidP="002266D4">
      <w:pPr>
        <w:ind w:firstLine="567"/>
        <w:jc w:val="both"/>
        <w:rPr>
          <w:lang w:val="ru-RU"/>
        </w:rPr>
      </w:pPr>
      <w:r w:rsidRPr="00023D42">
        <w:rPr>
          <w:lang w:val="ru-RU"/>
        </w:rPr>
        <w:t>Предметные результаты изучения предметной области "Технология" отражают:</w:t>
      </w:r>
    </w:p>
    <w:p w:rsidR="00023D42" w:rsidRPr="00023D42" w:rsidRDefault="00023D42" w:rsidP="002266D4">
      <w:pPr>
        <w:ind w:firstLine="567"/>
        <w:jc w:val="both"/>
        <w:rPr>
          <w:lang w:val="ru-RU"/>
        </w:rPr>
      </w:pPr>
      <w:r w:rsidRPr="00023D42">
        <w:rPr>
          <w:lang w:val="ru-RU"/>
        </w:rPr>
        <w:t>1) осознание роли техники и технологий для прогрессивного развития общества; формирование целостного представления о техносфере, сущности технологической культуры и культуры труда; уяснение социальных и экологических последствий развития технологий промышленного и сельскохозяйственного производства, энергетики и транспорта;</w:t>
      </w:r>
    </w:p>
    <w:p w:rsidR="00023D42" w:rsidRPr="00023D42" w:rsidRDefault="00023D42" w:rsidP="002266D4">
      <w:pPr>
        <w:ind w:firstLine="567"/>
        <w:jc w:val="both"/>
        <w:rPr>
          <w:lang w:val="ru-RU"/>
        </w:rPr>
      </w:pPr>
      <w:r w:rsidRPr="00023D42">
        <w:rPr>
          <w:lang w:val="ru-RU"/>
        </w:rPr>
        <w:t xml:space="preserve">2) овладение методами учебно-исследовательской и проектной деятельности, решения </w:t>
      </w:r>
      <w:r w:rsidRPr="00023D42">
        <w:rPr>
          <w:lang w:val="ru-RU"/>
        </w:rPr>
        <w:lastRenderedPageBreak/>
        <w:t>творческих задач, моделирования, конструирования и эстетического оформления изделий, обеспечения сохранности продуктов труда;</w:t>
      </w:r>
    </w:p>
    <w:p w:rsidR="00023D42" w:rsidRPr="00023D42" w:rsidRDefault="00023D42" w:rsidP="002266D4">
      <w:pPr>
        <w:ind w:firstLine="567"/>
        <w:jc w:val="both"/>
        <w:rPr>
          <w:lang w:val="ru-RU"/>
        </w:rPr>
      </w:pPr>
      <w:r w:rsidRPr="00023D42">
        <w:rPr>
          <w:lang w:val="ru-RU"/>
        </w:rPr>
        <w:t>3) овладение средствами и формами графического отображения объектов или процессов, правилами выполнения графической документации;</w:t>
      </w:r>
    </w:p>
    <w:p w:rsidR="00023D42" w:rsidRPr="00023D42" w:rsidRDefault="00023D42" w:rsidP="002266D4">
      <w:pPr>
        <w:ind w:firstLine="567"/>
        <w:jc w:val="both"/>
        <w:rPr>
          <w:lang w:val="ru-RU"/>
        </w:rPr>
      </w:pPr>
      <w:r w:rsidRPr="00023D42">
        <w:rPr>
          <w:lang w:val="ru-RU"/>
        </w:rPr>
        <w:t>4) формирование умений устанавливать взаимосвязь знаний по разным учебным предметам для решения прикладных учебных задач;</w:t>
      </w:r>
    </w:p>
    <w:p w:rsidR="00023D42" w:rsidRPr="00023D42" w:rsidRDefault="00023D42" w:rsidP="002266D4">
      <w:pPr>
        <w:ind w:firstLine="567"/>
        <w:jc w:val="both"/>
        <w:rPr>
          <w:lang w:val="ru-RU"/>
        </w:rPr>
      </w:pPr>
      <w:r w:rsidRPr="00023D42">
        <w:rPr>
          <w:lang w:val="ru-RU"/>
        </w:rPr>
        <w:t>5) развитие умений применять технологии представления, преобразования и использования информации, оценивать возможности и области применения средств и инструментов ИКТ в современном производстве или сфере обслуживания;</w:t>
      </w:r>
    </w:p>
    <w:p w:rsidR="00023D42" w:rsidRPr="00023D42" w:rsidRDefault="00023D42" w:rsidP="002266D4">
      <w:pPr>
        <w:ind w:firstLine="567"/>
        <w:jc w:val="both"/>
        <w:rPr>
          <w:lang w:val="ru-RU"/>
        </w:rPr>
      </w:pPr>
      <w:r w:rsidRPr="00023D42">
        <w:rPr>
          <w:lang w:val="ru-RU"/>
        </w:rPr>
        <w:t>6) формирование представлений о мире профессий, связанных с изучаемыми технологиями, их востребованности на рынке труда.</w:t>
      </w:r>
    </w:p>
    <w:p w:rsidR="00023D42" w:rsidRPr="00023D42" w:rsidRDefault="00023D42" w:rsidP="002266D4">
      <w:pPr>
        <w:ind w:firstLine="567"/>
        <w:jc w:val="both"/>
        <w:rPr>
          <w:lang w:val="ru-RU"/>
        </w:rPr>
      </w:pPr>
      <w:bookmarkStart w:id="89" w:name="_Toc414553156"/>
      <w:bookmarkStart w:id="90" w:name="_Toc410653970"/>
      <w:bookmarkStart w:id="91" w:name="_Toc409691647"/>
      <w:r w:rsidRPr="00023D42">
        <w:rPr>
          <w:lang w:val="ru-RU"/>
        </w:rPr>
        <w:t>Предметными результатами</w:t>
      </w:r>
      <w:r w:rsidRPr="00023D42">
        <w:t> </w:t>
      </w:r>
      <w:r w:rsidRPr="00023D42">
        <w:rPr>
          <w:lang w:val="ru-RU"/>
        </w:rPr>
        <w:t>освоения обучающимися основной школы программы «Технология» являются:</w:t>
      </w:r>
    </w:p>
    <w:p w:rsidR="00023D42" w:rsidRPr="00023D42" w:rsidRDefault="00023D42" w:rsidP="002266D4">
      <w:pPr>
        <w:ind w:firstLine="567"/>
        <w:jc w:val="both"/>
        <w:rPr>
          <w:lang w:val="ru-RU"/>
        </w:rPr>
      </w:pPr>
      <w:r w:rsidRPr="00023D42">
        <w:rPr>
          <w:lang w:val="ru-RU"/>
        </w:rPr>
        <w:t>Новая линия (по Казакевичу В.М.)</w:t>
      </w:r>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В познавательной сфере у учащихся будут сформированы:</w:t>
      </w:r>
    </w:p>
    <w:p w:rsidR="00023D42" w:rsidRPr="00023D42" w:rsidRDefault="00023D42" w:rsidP="002266D4">
      <w:pPr>
        <w:ind w:firstLine="567"/>
        <w:jc w:val="both"/>
        <w:rPr>
          <w:lang w:val="ru-RU"/>
        </w:rPr>
      </w:pPr>
      <w:r w:rsidRPr="00023D42">
        <w:rPr>
          <w:lang w:val="ru-RU"/>
        </w:rPr>
        <w:t>ориентирование в видах и назначении методов получения и преобразования материалов, энергии информации, объектов живой природы и социальной среды, а также в соответствующих технологиях общественного производства и сферы услуг;</w:t>
      </w:r>
    </w:p>
    <w:p w:rsidR="00023D42" w:rsidRPr="00023D42" w:rsidRDefault="00023D42" w:rsidP="002266D4">
      <w:pPr>
        <w:ind w:firstLine="567"/>
        <w:jc w:val="both"/>
        <w:rPr>
          <w:lang w:val="ru-RU"/>
        </w:rPr>
      </w:pPr>
      <w:r w:rsidRPr="00023D42">
        <w:rPr>
          <w:lang w:val="ru-RU"/>
        </w:rPr>
        <w:t>ориентирование в видах, назначении материалов, инструментов и оборудования, применяемого в технологических процессах;</w:t>
      </w:r>
    </w:p>
    <w:p w:rsidR="00023D42" w:rsidRPr="00023D42" w:rsidRDefault="00023D42" w:rsidP="002266D4">
      <w:pPr>
        <w:ind w:firstLine="567"/>
        <w:jc w:val="both"/>
        <w:rPr>
          <w:lang w:val="ru-RU"/>
        </w:rPr>
      </w:pPr>
      <w:r w:rsidRPr="00023D42">
        <w:rPr>
          <w:lang w:val="ru-RU"/>
        </w:rPr>
        <w:t>В сфере созидательной деятельности у учащихся будут сформированы:</w:t>
      </w:r>
    </w:p>
    <w:p w:rsidR="00023D42" w:rsidRPr="00023D42" w:rsidRDefault="00023D42" w:rsidP="002266D4">
      <w:pPr>
        <w:ind w:firstLine="567"/>
        <w:jc w:val="both"/>
        <w:rPr>
          <w:lang w:val="ru-RU"/>
        </w:rPr>
      </w:pPr>
      <w:r w:rsidRPr="00023D42">
        <w:rPr>
          <w:lang w:val="ru-RU"/>
        </w:rPr>
        <w:t>умения подбирать инструменты и оборудование с учётом требований технологии и имеющихся материально-энергетических ресурсов;</w:t>
      </w:r>
    </w:p>
    <w:p w:rsidR="00023D42" w:rsidRPr="00023D42" w:rsidRDefault="00023D42" w:rsidP="002266D4">
      <w:pPr>
        <w:ind w:firstLine="567"/>
        <w:jc w:val="both"/>
        <w:rPr>
          <w:lang w:val="ru-RU"/>
        </w:rPr>
      </w:pPr>
      <w:r w:rsidRPr="00023D42">
        <w:rPr>
          <w:lang w:val="ru-RU"/>
        </w:rPr>
        <w:t>навыки выполнения технологических операций с соблюдением установленных норм, стандартов, ограничений, правил безопасности труда;</w:t>
      </w:r>
    </w:p>
    <w:p w:rsidR="00023D42" w:rsidRPr="00023D42" w:rsidRDefault="00023D42" w:rsidP="002266D4">
      <w:pPr>
        <w:ind w:firstLine="567"/>
        <w:jc w:val="both"/>
        <w:rPr>
          <w:lang w:val="ru-RU"/>
        </w:rPr>
      </w:pPr>
      <w:r w:rsidRPr="00023D42">
        <w:rPr>
          <w:lang w:val="ru-RU"/>
        </w:rPr>
        <w:t>умения проверять промежуточные и конечные результаты труда по установленным критериям и показателям с использованием контрольных и мерительных инструментов и карт пооперационного контроля;</w:t>
      </w:r>
    </w:p>
    <w:p w:rsidR="00023D42" w:rsidRPr="00023D42" w:rsidRDefault="00023D42" w:rsidP="002266D4">
      <w:pPr>
        <w:ind w:firstLine="567"/>
        <w:jc w:val="both"/>
        <w:rPr>
          <w:lang w:val="ru-RU"/>
        </w:rPr>
      </w:pPr>
      <w:r w:rsidRPr="00023D42">
        <w:rPr>
          <w:lang w:val="ru-RU"/>
        </w:rPr>
        <w:t>способность нести ответственность за охрану собственного здоровья;</w:t>
      </w:r>
    </w:p>
    <w:p w:rsidR="00023D42" w:rsidRPr="00023D42" w:rsidRDefault="00023D42" w:rsidP="002266D4">
      <w:pPr>
        <w:ind w:firstLine="567"/>
        <w:jc w:val="both"/>
        <w:rPr>
          <w:lang w:val="ru-RU"/>
        </w:rPr>
      </w:pPr>
      <w:r w:rsidRPr="00023D42">
        <w:rPr>
          <w:lang w:val="ru-RU"/>
        </w:rPr>
        <w:t>знание безопасных приёмов труда, правил пожарной безопасности, санитарии и гигиены;</w:t>
      </w:r>
    </w:p>
    <w:p w:rsidR="00023D42" w:rsidRPr="00023D42" w:rsidRDefault="00023D42" w:rsidP="002266D4">
      <w:pPr>
        <w:ind w:firstLine="567"/>
        <w:jc w:val="both"/>
        <w:rPr>
          <w:lang w:val="ru-RU"/>
        </w:rPr>
      </w:pPr>
      <w:r w:rsidRPr="00023D42">
        <w:rPr>
          <w:lang w:val="ru-RU"/>
        </w:rPr>
        <w:t>ответственное отношение к трудовой и технологической дисциплине;</w:t>
      </w:r>
    </w:p>
    <w:p w:rsidR="00023D42" w:rsidRPr="00023D42" w:rsidRDefault="00023D42" w:rsidP="002266D4">
      <w:pPr>
        <w:ind w:firstLine="567"/>
        <w:jc w:val="both"/>
        <w:rPr>
          <w:lang w:val="ru-RU"/>
        </w:rPr>
      </w:pPr>
      <w:r w:rsidRPr="00023D42">
        <w:rPr>
          <w:lang w:val="ru-RU"/>
        </w:rPr>
        <w:t>В мотивационной сфере у учащихся будут сформированы:</w:t>
      </w:r>
    </w:p>
    <w:p w:rsidR="00023D42" w:rsidRPr="00023D42" w:rsidRDefault="00023D42" w:rsidP="002266D4">
      <w:pPr>
        <w:ind w:firstLine="567"/>
        <w:jc w:val="both"/>
        <w:rPr>
          <w:lang w:val="ru-RU"/>
        </w:rPr>
      </w:pPr>
      <w:r w:rsidRPr="00023D42">
        <w:rPr>
          <w:lang w:val="ru-RU"/>
        </w:rPr>
        <w:t>ответственное отношение к качеству процесса и результатов труда;</w:t>
      </w:r>
    </w:p>
    <w:p w:rsidR="00023D42" w:rsidRPr="00023D42" w:rsidRDefault="00023D42" w:rsidP="002266D4">
      <w:pPr>
        <w:ind w:firstLine="567"/>
        <w:jc w:val="both"/>
        <w:rPr>
          <w:lang w:val="ru-RU"/>
        </w:rPr>
      </w:pPr>
      <w:r w:rsidRPr="00023D42">
        <w:rPr>
          <w:lang w:val="ru-RU"/>
        </w:rPr>
        <w:t>проявления экологической культуры при проектировании объекта и выполнении работ;</w:t>
      </w:r>
    </w:p>
    <w:p w:rsidR="00023D42" w:rsidRPr="00023D42" w:rsidRDefault="00023D42" w:rsidP="002266D4">
      <w:pPr>
        <w:ind w:firstLine="567"/>
        <w:jc w:val="both"/>
        <w:rPr>
          <w:lang w:val="ru-RU"/>
        </w:rPr>
      </w:pPr>
      <w:r w:rsidRPr="00023D42">
        <w:rPr>
          <w:lang w:val="ru-RU"/>
        </w:rPr>
        <w:t>экономность и бережливость в расходовании времени, материалов, денежных средств, своего и чужого труда.</w:t>
      </w:r>
    </w:p>
    <w:p w:rsidR="00023D42" w:rsidRPr="00023D42" w:rsidRDefault="00023D42" w:rsidP="002266D4">
      <w:pPr>
        <w:ind w:firstLine="567"/>
        <w:jc w:val="both"/>
        <w:rPr>
          <w:lang w:val="ru-RU"/>
        </w:rPr>
      </w:pPr>
      <w:r w:rsidRPr="00023D42">
        <w:rPr>
          <w:lang w:val="ru-RU"/>
        </w:rPr>
        <w:t>В эстетической сфере у учащихся будут сформированы:</w:t>
      </w:r>
    </w:p>
    <w:p w:rsidR="00023D42" w:rsidRPr="00023D42" w:rsidRDefault="00023D42" w:rsidP="002266D4">
      <w:pPr>
        <w:ind w:firstLine="567"/>
        <w:jc w:val="both"/>
        <w:rPr>
          <w:lang w:val="ru-RU"/>
        </w:rPr>
      </w:pPr>
      <w:r w:rsidRPr="00023D42">
        <w:rPr>
          <w:lang w:val="ru-RU"/>
        </w:rPr>
        <w:t>навыки применения различных технологий технического творчества и декоративно-прикладного искусства в создании изделий материальной культуры или при оказании услуг;</w:t>
      </w:r>
    </w:p>
    <w:p w:rsidR="00023D42" w:rsidRPr="00023D42" w:rsidRDefault="00023D42" w:rsidP="002266D4">
      <w:pPr>
        <w:ind w:firstLine="567"/>
        <w:jc w:val="both"/>
        <w:rPr>
          <w:lang w:val="ru-RU"/>
        </w:rPr>
      </w:pPr>
      <w:r w:rsidRPr="00023D42">
        <w:rPr>
          <w:lang w:val="ru-RU"/>
        </w:rPr>
        <w:t>В коммуникативной сфере у учащихся будут сформированы:</w:t>
      </w:r>
    </w:p>
    <w:p w:rsidR="00023D42" w:rsidRPr="00023D42" w:rsidRDefault="00023D42" w:rsidP="002266D4">
      <w:pPr>
        <w:ind w:firstLine="567"/>
        <w:jc w:val="both"/>
        <w:rPr>
          <w:lang w:val="ru-RU"/>
        </w:rPr>
      </w:pPr>
      <w:r w:rsidRPr="00023D42">
        <w:rPr>
          <w:lang w:val="ru-RU"/>
        </w:rPr>
        <w:t>способность к коллективному решению творческих задач;</w:t>
      </w:r>
    </w:p>
    <w:p w:rsidR="00023D42" w:rsidRPr="00023D42" w:rsidRDefault="00023D42" w:rsidP="002266D4">
      <w:pPr>
        <w:ind w:firstLine="567"/>
        <w:jc w:val="both"/>
        <w:rPr>
          <w:lang w:val="ru-RU"/>
        </w:rPr>
      </w:pPr>
      <w:r w:rsidRPr="00023D42">
        <w:rPr>
          <w:lang w:val="ru-RU"/>
        </w:rPr>
        <w:t>желание и готовность прийти на помощь товарищу;</w:t>
      </w:r>
    </w:p>
    <w:p w:rsidR="00023D42" w:rsidRPr="00023D42" w:rsidRDefault="00023D42" w:rsidP="002266D4">
      <w:pPr>
        <w:ind w:firstLine="567"/>
        <w:jc w:val="both"/>
        <w:rPr>
          <w:lang w:val="ru-RU"/>
        </w:rPr>
      </w:pPr>
      <w:r w:rsidRPr="00023D42">
        <w:rPr>
          <w:lang w:val="ru-RU"/>
        </w:rPr>
        <w:t>В физиолого-психологической сфере у учащихся будут сформированы:</w:t>
      </w:r>
    </w:p>
    <w:p w:rsidR="00023D42" w:rsidRPr="00023D42" w:rsidRDefault="00023D42" w:rsidP="002266D4">
      <w:pPr>
        <w:ind w:firstLine="567"/>
        <w:jc w:val="both"/>
        <w:rPr>
          <w:lang w:val="ru-RU"/>
        </w:rPr>
      </w:pPr>
      <w:r w:rsidRPr="00023D42">
        <w:rPr>
          <w:lang w:val="ru-RU"/>
        </w:rPr>
        <w:t>развитие моторики и координации движений рук при работе с ручными инструментами и приспособлениями;</w:t>
      </w:r>
    </w:p>
    <w:p w:rsidR="00023D42" w:rsidRPr="00023D42" w:rsidRDefault="00023D42" w:rsidP="002266D4">
      <w:pPr>
        <w:ind w:firstLine="567"/>
        <w:jc w:val="both"/>
        <w:rPr>
          <w:lang w:val="ru-RU"/>
        </w:rPr>
      </w:pPr>
      <w:r w:rsidRPr="00023D42">
        <w:rPr>
          <w:lang w:val="ru-RU"/>
        </w:rPr>
        <w:t>достижение необходимой точности движений и ритма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соблюдение требуемой величины усилия, прикладываемого к инструменту с учётом технологических требований;</w:t>
      </w:r>
    </w:p>
    <w:p w:rsidR="00023D42" w:rsidRPr="00023D42" w:rsidRDefault="00023D42" w:rsidP="002266D4">
      <w:pPr>
        <w:ind w:firstLine="567"/>
        <w:jc w:val="both"/>
        <w:rPr>
          <w:lang w:val="ru-RU"/>
        </w:rPr>
      </w:pPr>
      <w:r w:rsidRPr="00023D42">
        <w:rPr>
          <w:lang w:val="ru-RU"/>
        </w:rPr>
        <w:t>развитие глазомера;</w:t>
      </w:r>
    </w:p>
    <w:p w:rsidR="00023D42" w:rsidRPr="00023D42" w:rsidRDefault="00023D42" w:rsidP="002266D4">
      <w:pPr>
        <w:ind w:firstLine="567"/>
        <w:jc w:val="both"/>
        <w:rPr>
          <w:lang w:val="ru-RU"/>
        </w:rPr>
      </w:pPr>
      <w:r w:rsidRPr="00023D42">
        <w:rPr>
          <w:lang w:val="ru-RU"/>
        </w:rPr>
        <w:t>развитие осязания, вкуса, обоняния.</w:t>
      </w: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 познавательной сфере у учащихся будут сформированы:</w:t>
      </w:r>
    </w:p>
    <w:p w:rsidR="00023D42" w:rsidRPr="00023D42" w:rsidRDefault="00023D42" w:rsidP="002266D4">
      <w:pPr>
        <w:ind w:firstLine="567"/>
        <w:jc w:val="both"/>
        <w:rPr>
          <w:lang w:val="ru-RU"/>
        </w:rPr>
      </w:pPr>
      <w:r w:rsidRPr="00023D42">
        <w:rPr>
          <w:lang w:val="ru-RU"/>
        </w:rPr>
        <w:t xml:space="preserve">ориентирование в видах и назначении методов получения и преобразования материалов, </w:t>
      </w:r>
      <w:r w:rsidRPr="00023D42">
        <w:rPr>
          <w:lang w:val="ru-RU"/>
        </w:rPr>
        <w:lastRenderedPageBreak/>
        <w:t>энергии информации, объектов живой природы и социальной среды, а также в соответствующих технологиях общественного производства и сферы услуг;</w:t>
      </w:r>
    </w:p>
    <w:p w:rsidR="00023D42" w:rsidRPr="00023D42" w:rsidRDefault="00023D42" w:rsidP="002266D4">
      <w:pPr>
        <w:ind w:firstLine="567"/>
        <w:jc w:val="both"/>
        <w:rPr>
          <w:lang w:val="ru-RU"/>
        </w:rPr>
      </w:pPr>
      <w:r w:rsidRPr="00023D42">
        <w:rPr>
          <w:lang w:val="ru-RU"/>
        </w:rPr>
        <w:t>ориентирование в видах, назначении материалов, инструментов и оборудования, применяемого в технологических процессах;</w:t>
      </w:r>
    </w:p>
    <w:p w:rsidR="00023D42" w:rsidRPr="00023D42" w:rsidRDefault="00023D42" w:rsidP="002266D4">
      <w:pPr>
        <w:ind w:firstLine="567"/>
        <w:jc w:val="both"/>
        <w:rPr>
          <w:lang w:val="ru-RU"/>
        </w:rPr>
      </w:pPr>
      <w:r w:rsidRPr="00023D42">
        <w:rPr>
          <w:lang w:val="ru-RU"/>
        </w:rPr>
        <w:t>использование общенаучных знаний в процессе осуществления рациональной технологической деятельности;</w:t>
      </w:r>
    </w:p>
    <w:p w:rsidR="00023D42" w:rsidRPr="00023D42" w:rsidRDefault="00023D42" w:rsidP="002266D4">
      <w:pPr>
        <w:ind w:firstLine="567"/>
        <w:jc w:val="both"/>
        <w:rPr>
          <w:lang w:val="ru-RU"/>
        </w:rPr>
      </w:pPr>
      <w:r w:rsidRPr="00023D42">
        <w:rPr>
          <w:lang w:val="ru-RU"/>
        </w:rPr>
        <w:t>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rsidR="00023D42" w:rsidRPr="00023D42" w:rsidRDefault="00023D42" w:rsidP="002266D4">
      <w:pPr>
        <w:ind w:firstLine="567"/>
        <w:jc w:val="both"/>
        <w:rPr>
          <w:lang w:val="ru-RU"/>
        </w:rPr>
      </w:pPr>
      <w:r w:rsidRPr="00023D42">
        <w:rPr>
          <w:lang w:val="ru-RU"/>
        </w:rPr>
        <w:t>В сфере созидательной деятельности у учащихся будут сформированы:</w:t>
      </w:r>
    </w:p>
    <w:p w:rsidR="00023D42" w:rsidRPr="00023D42" w:rsidRDefault="00023D42" w:rsidP="002266D4">
      <w:pPr>
        <w:ind w:firstLine="567"/>
        <w:jc w:val="both"/>
        <w:rPr>
          <w:lang w:val="ru-RU"/>
        </w:rPr>
      </w:pPr>
      <w:r w:rsidRPr="00023D42">
        <w:rPr>
          <w:lang w:val="ru-RU"/>
        </w:rPr>
        <w:t>умения организовывать рабочее место с учётом требований эргономики и научной организации труда;</w:t>
      </w:r>
    </w:p>
    <w:p w:rsidR="00023D42" w:rsidRPr="00023D42" w:rsidRDefault="00023D42" w:rsidP="002266D4">
      <w:pPr>
        <w:ind w:firstLine="567"/>
        <w:jc w:val="both"/>
        <w:rPr>
          <w:lang w:val="ru-RU"/>
        </w:rPr>
      </w:pPr>
      <w:r w:rsidRPr="00023D42">
        <w:rPr>
          <w:lang w:val="ru-RU"/>
        </w:rPr>
        <w:t>умения подбирать инструменты и оборудование с учётом требований технологии и имеющихся материально-энергетических ресурсов;</w:t>
      </w:r>
    </w:p>
    <w:p w:rsidR="00023D42" w:rsidRPr="00023D42" w:rsidRDefault="00023D42" w:rsidP="002266D4">
      <w:pPr>
        <w:ind w:firstLine="567"/>
        <w:jc w:val="both"/>
        <w:rPr>
          <w:lang w:val="ru-RU"/>
        </w:rPr>
      </w:pPr>
      <w:r w:rsidRPr="00023D42">
        <w:rPr>
          <w:lang w:val="ru-RU"/>
        </w:rPr>
        <w:t>навыки построения технологии и разработки технологической карты для исполнителя;</w:t>
      </w:r>
    </w:p>
    <w:p w:rsidR="00023D42" w:rsidRPr="00023D42" w:rsidRDefault="00023D42" w:rsidP="002266D4">
      <w:pPr>
        <w:ind w:firstLine="567"/>
        <w:jc w:val="both"/>
        <w:rPr>
          <w:lang w:val="ru-RU"/>
        </w:rPr>
      </w:pPr>
      <w:r w:rsidRPr="00023D42">
        <w:rPr>
          <w:lang w:val="ru-RU"/>
        </w:rPr>
        <w:t>навыки выполнения технологических операций с соблюдением установленных норм, стандартов, ограничений, правил безопасности труда;</w:t>
      </w:r>
    </w:p>
    <w:p w:rsidR="00023D42" w:rsidRPr="00023D42" w:rsidRDefault="00023D42" w:rsidP="002266D4">
      <w:pPr>
        <w:ind w:firstLine="567"/>
        <w:jc w:val="both"/>
        <w:rPr>
          <w:lang w:val="ru-RU"/>
        </w:rPr>
      </w:pPr>
      <w:r w:rsidRPr="00023D42">
        <w:rPr>
          <w:lang w:val="ru-RU"/>
        </w:rPr>
        <w:t>умения проверять промежуточные и конечные результаты труда по установленным критериям и показателям с использованием контрольных и мерительных инструментов и карт пооперационного контроля;</w:t>
      </w:r>
    </w:p>
    <w:p w:rsidR="00023D42" w:rsidRPr="00023D42" w:rsidRDefault="00023D42" w:rsidP="002266D4">
      <w:pPr>
        <w:ind w:firstLine="567"/>
        <w:jc w:val="both"/>
        <w:rPr>
          <w:lang w:val="ru-RU"/>
        </w:rPr>
      </w:pPr>
      <w:r w:rsidRPr="00023D42">
        <w:rPr>
          <w:lang w:val="ru-RU"/>
        </w:rPr>
        <w:t>способность нести ответственность за охрану собственного здоровья;</w:t>
      </w:r>
    </w:p>
    <w:p w:rsidR="00023D42" w:rsidRPr="00023D42" w:rsidRDefault="00023D42" w:rsidP="002266D4">
      <w:pPr>
        <w:ind w:firstLine="567"/>
        <w:jc w:val="both"/>
        <w:rPr>
          <w:lang w:val="ru-RU"/>
        </w:rPr>
      </w:pPr>
      <w:r w:rsidRPr="00023D42">
        <w:rPr>
          <w:lang w:val="ru-RU"/>
        </w:rPr>
        <w:t>знание безопасных приёмов труда, правил пожарной безопасности, санитарии и гигиены;</w:t>
      </w:r>
    </w:p>
    <w:p w:rsidR="00023D42" w:rsidRPr="00023D42" w:rsidRDefault="00023D42" w:rsidP="002266D4">
      <w:pPr>
        <w:ind w:firstLine="567"/>
        <w:jc w:val="both"/>
        <w:rPr>
          <w:lang w:val="ru-RU"/>
        </w:rPr>
      </w:pPr>
      <w:r w:rsidRPr="00023D42">
        <w:rPr>
          <w:lang w:val="ru-RU"/>
        </w:rPr>
        <w:t>ответственное отношение к трудовой и технологической дисциплине;</w:t>
      </w:r>
    </w:p>
    <w:p w:rsidR="00023D42" w:rsidRPr="00023D42" w:rsidRDefault="00023D42" w:rsidP="002266D4">
      <w:pPr>
        <w:ind w:firstLine="567"/>
        <w:jc w:val="both"/>
        <w:rPr>
          <w:lang w:val="ru-RU"/>
        </w:rPr>
      </w:pPr>
      <w:r w:rsidRPr="00023D42">
        <w:rPr>
          <w:lang w:val="ru-RU"/>
        </w:rPr>
        <w:t>умения выбирать и использовать коды и средства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w:t>
      </w:r>
    </w:p>
    <w:p w:rsidR="00023D42" w:rsidRPr="00023D42" w:rsidRDefault="00023D42" w:rsidP="002266D4">
      <w:pPr>
        <w:ind w:firstLine="567"/>
        <w:jc w:val="both"/>
        <w:rPr>
          <w:lang w:val="ru-RU"/>
        </w:rPr>
      </w:pPr>
      <w:r w:rsidRPr="00023D42">
        <w:rPr>
          <w:lang w:val="ru-RU"/>
        </w:rPr>
        <w:t>В мотивационной сфере у учащихся будут сформированы:</w:t>
      </w:r>
    </w:p>
    <w:p w:rsidR="00023D42" w:rsidRPr="00023D42" w:rsidRDefault="00023D42" w:rsidP="002266D4">
      <w:pPr>
        <w:ind w:firstLine="567"/>
        <w:jc w:val="both"/>
        <w:rPr>
          <w:lang w:val="ru-RU"/>
        </w:rPr>
      </w:pPr>
      <w:r w:rsidRPr="00023D42">
        <w:rPr>
          <w:lang w:val="ru-RU"/>
        </w:rPr>
        <w:t>навыки согласовывать свои возможности и потребности;</w:t>
      </w:r>
    </w:p>
    <w:p w:rsidR="00023D42" w:rsidRPr="00023D42" w:rsidRDefault="00023D42" w:rsidP="002266D4">
      <w:pPr>
        <w:ind w:firstLine="567"/>
        <w:jc w:val="both"/>
        <w:rPr>
          <w:lang w:val="ru-RU"/>
        </w:rPr>
      </w:pPr>
      <w:r w:rsidRPr="00023D42">
        <w:rPr>
          <w:lang w:val="ru-RU"/>
        </w:rPr>
        <w:t>ответственное отношение к качеству процесса и результатов труда;</w:t>
      </w:r>
    </w:p>
    <w:p w:rsidR="00023D42" w:rsidRPr="00023D42" w:rsidRDefault="00023D42" w:rsidP="002266D4">
      <w:pPr>
        <w:ind w:firstLine="567"/>
        <w:jc w:val="both"/>
        <w:rPr>
          <w:lang w:val="ru-RU"/>
        </w:rPr>
      </w:pPr>
      <w:r w:rsidRPr="00023D42">
        <w:rPr>
          <w:lang w:val="ru-RU"/>
        </w:rPr>
        <w:t>проявления экологической культуры при проектировании объекта и выполнении работ;</w:t>
      </w:r>
    </w:p>
    <w:p w:rsidR="00023D42" w:rsidRPr="00023D42" w:rsidRDefault="00023D42" w:rsidP="002266D4">
      <w:pPr>
        <w:ind w:firstLine="567"/>
        <w:jc w:val="both"/>
        <w:rPr>
          <w:lang w:val="ru-RU"/>
        </w:rPr>
      </w:pPr>
      <w:r w:rsidRPr="00023D42">
        <w:rPr>
          <w:lang w:val="ru-RU"/>
        </w:rPr>
        <w:t>экономность и бережливость в расходовании времени, материалов, денежных средств, своего и чужого труда.</w:t>
      </w:r>
    </w:p>
    <w:p w:rsidR="00023D42" w:rsidRPr="00023D42" w:rsidRDefault="00023D42" w:rsidP="002266D4">
      <w:pPr>
        <w:ind w:firstLine="567"/>
        <w:jc w:val="both"/>
        <w:rPr>
          <w:lang w:val="ru-RU"/>
        </w:rPr>
      </w:pPr>
      <w:r w:rsidRPr="00023D42">
        <w:rPr>
          <w:lang w:val="ru-RU"/>
        </w:rPr>
        <w:t>В эстетической сфере у учащихся будут сформированы:</w:t>
      </w:r>
    </w:p>
    <w:p w:rsidR="00023D42" w:rsidRPr="00023D42" w:rsidRDefault="00023D42" w:rsidP="002266D4">
      <w:pPr>
        <w:ind w:firstLine="567"/>
        <w:jc w:val="both"/>
        <w:rPr>
          <w:lang w:val="ru-RU"/>
        </w:rPr>
      </w:pPr>
      <w:r w:rsidRPr="00023D42">
        <w:rPr>
          <w:lang w:val="ru-RU"/>
        </w:rPr>
        <w:t>владение методами моделирования и конструирования;</w:t>
      </w:r>
    </w:p>
    <w:p w:rsidR="00023D42" w:rsidRPr="00023D42" w:rsidRDefault="00023D42" w:rsidP="002266D4">
      <w:pPr>
        <w:ind w:firstLine="567"/>
        <w:jc w:val="both"/>
        <w:rPr>
          <w:lang w:val="ru-RU"/>
        </w:rPr>
      </w:pPr>
      <w:r w:rsidRPr="00023D42">
        <w:rPr>
          <w:lang w:val="ru-RU"/>
        </w:rPr>
        <w:t>навыки применения различных технологий технического творчества и декоративно-прикладного искусства в создании изделий материальной культуры или при оказании услуг;</w:t>
      </w:r>
    </w:p>
    <w:p w:rsidR="00023D42" w:rsidRPr="00023D42" w:rsidRDefault="00023D42" w:rsidP="002266D4">
      <w:pPr>
        <w:ind w:firstLine="567"/>
        <w:jc w:val="both"/>
        <w:rPr>
          <w:lang w:val="ru-RU"/>
        </w:rPr>
      </w:pPr>
      <w:r w:rsidRPr="00023D42">
        <w:rPr>
          <w:lang w:val="ru-RU"/>
        </w:rPr>
        <w:t>В коммуникативной сфере у учащихся будут сформированы:</w:t>
      </w:r>
    </w:p>
    <w:p w:rsidR="00023D42" w:rsidRPr="00023D42" w:rsidRDefault="00023D42" w:rsidP="002266D4">
      <w:pPr>
        <w:ind w:firstLine="567"/>
        <w:jc w:val="both"/>
        <w:rPr>
          <w:lang w:val="ru-RU"/>
        </w:rPr>
      </w:pPr>
      <w:r w:rsidRPr="00023D42">
        <w:rPr>
          <w:lang w:val="ru-RU"/>
        </w:rPr>
        <w:t>способность к коллективному решению творческих задач;</w:t>
      </w:r>
    </w:p>
    <w:p w:rsidR="00023D42" w:rsidRPr="00023D42" w:rsidRDefault="00023D42" w:rsidP="002266D4">
      <w:pPr>
        <w:ind w:firstLine="567"/>
        <w:jc w:val="both"/>
        <w:rPr>
          <w:lang w:val="ru-RU"/>
        </w:rPr>
      </w:pPr>
      <w:r w:rsidRPr="00023D42">
        <w:rPr>
          <w:lang w:val="ru-RU"/>
        </w:rPr>
        <w:t>желание и готовность прийти на помощь товарищу;</w:t>
      </w:r>
    </w:p>
    <w:p w:rsidR="00023D42" w:rsidRPr="00023D42" w:rsidRDefault="00023D42" w:rsidP="002266D4">
      <w:pPr>
        <w:ind w:firstLine="567"/>
        <w:jc w:val="both"/>
        <w:rPr>
          <w:lang w:val="ru-RU"/>
        </w:rPr>
      </w:pPr>
      <w:r w:rsidRPr="00023D42">
        <w:rPr>
          <w:lang w:val="ru-RU"/>
        </w:rPr>
        <w:t>умение публично защищать идеи, проекты, выбранные технологии и др.</w:t>
      </w:r>
    </w:p>
    <w:p w:rsidR="00023D42" w:rsidRPr="00023D42" w:rsidRDefault="00023D42" w:rsidP="002266D4">
      <w:pPr>
        <w:ind w:firstLine="567"/>
        <w:jc w:val="both"/>
        <w:rPr>
          <w:lang w:val="ru-RU"/>
        </w:rPr>
      </w:pPr>
      <w:r w:rsidRPr="00023D42">
        <w:rPr>
          <w:lang w:val="ru-RU"/>
        </w:rPr>
        <w:t>В физиолого-психологической сфере у учащихся будут сформированы:</w:t>
      </w:r>
    </w:p>
    <w:p w:rsidR="00023D42" w:rsidRPr="00023D42" w:rsidRDefault="00023D42" w:rsidP="002266D4">
      <w:pPr>
        <w:ind w:firstLine="567"/>
        <w:jc w:val="both"/>
        <w:rPr>
          <w:lang w:val="ru-RU"/>
        </w:rPr>
      </w:pPr>
      <w:r w:rsidRPr="00023D42">
        <w:rPr>
          <w:lang w:val="ru-RU"/>
        </w:rPr>
        <w:t>развитие моторики и координации движений рук при работе с ручными инструментами и приспособлениями;</w:t>
      </w:r>
    </w:p>
    <w:p w:rsidR="00023D42" w:rsidRPr="00023D42" w:rsidRDefault="00023D42" w:rsidP="002266D4">
      <w:pPr>
        <w:ind w:firstLine="567"/>
        <w:jc w:val="both"/>
        <w:rPr>
          <w:lang w:val="ru-RU"/>
        </w:rPr>
      </w:pPr>
      <w:r w:rsidRPr="00023D42">
        <w:rPr>
          <w:lang w:val="ru-RU"/>
        </w:rPr>
        <w:t>достижение необходимой точности движений и ритма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соблюдение требуемой величины усилия, прикладываемого к инструменту с учётом технологических требований;</w:t>
      </w:r>
    </w:p>
    <w:p w:rsidR="00023D42" w:rsidRPr="00023D42" w:rsidRDefault="00023D42" w:rsidP="002266D4">
      <w:pPr>
        <w:ind w:firstLine="567"/>
        <w:jc w:val="both"/>
        <w:rPr>
          <w:lang w:val="ru-RU"/>
        </w:rPr>
      </w:pPr>
      <w:r w:rsidRPr="00023D42">
        <w:rPr>
          <w:lang w:val="ru-RU"/>
        </w:rPr>
        <w:t>развитие глазомера;</w:t>
      </w:r>
    </w:p>
    <w:p w:rsidR="00023D42" w:rsidRPr="00023D42" w:rsidRDefault="00023D42" w:rsidP="002266D4">
      <w:pPr>
        <w:ind w:firstLine="567"/>
        <w:jc w:val="both"/>
        <w:rPr>
          <w:lang w:val="ru-RU"/>
        </w:rPr>
      </w:pPr>
      <w:r w:rsidRPr="00023D42">
        <w:rPr>
          <w:lang w:val="ru-RU"/>
        </w:rPr>
        <w:t>развитие осязания, вкуса, обоняния.</w:t>
      </w: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 познавательной сфере у учащихся будут сформированы:</w:t>
      </w:r>
    </w:p>
    <w:p w:rsidR="00023D42" w:rsidRPr="00023D42" w:rsidRDefault="00023D42" w:rsidP="002266D4">
      <w:pPr>
        <w:ind w:firstLine="567"/>
        <w:jc w:val="both"/>
        <w:rPr>
          <w:lang w:val="ru-RU"/>
        </w:rPr>
      </w:pPr>
      <w:r w:rsidRPr="00023D42">
        <w:rPr>
          <w:lang w:val="ru-RU"/>
        </w:rPr>
        <w:t>ориентирование в видах и назначении методов получения и преобразования материалов, энергии информации, объектов живой природы и социальной среды, а также в соответствующих технологиях общественного производства и сферы услуг;</w:t>
      </w:r>
    </w:p>
    <w:p w:rsidR="00023D42" w:rsidRPr="00023D42" w:rsidRDefault="00023D42" w:rsidP="002266D4">
      <w:pPr>
        <w:ind w:firstLine="567"/>
        <w:jc w:val="both"/>
        <w:rPr>
          <w:lang w:val="ru-RU"/>
        </w:rPr>
      </w:pPr>
      <w:r w:rsidRPr="00023D42">
        <w:rPr>
          <w:lang w:val="ru-RU"/>
        </w:rPr>
        <w:lastRenderedPageBreak/>
        <w:t>ориентирование в видах, назначении материалов, инструментов и оборудования, применяемого в технологических процессах;</w:t>
      </w:r>
    </w:p>
    <w:p w:rsidR="00023D42" w:rsidRPr="00023D42" w:rsidRDefault="00023D42" w:rsidP="002266D4">
      <w:pPr>
        <w:ind w:firstLine="567"/>
        <w:jc w:val="both"/>
        <w:rPr>
          <w:lang w:val="ru-RU"/>
        </w:rPr>
      </w:pPr>
      <w:r w:rsidRPr="00023D42">
        <w:rPr>
          <w:lang w:val="ru-RU"/>
        </w:rPr>
        <w:t>использование общенаучных знаний в процессе осуществления рациональной технологической деятельности;</w:t>
      </w:r>
    </w:p>
    <w:p w:rsidR="00023D42" w:rsidRPr="00023D42" w:rsidRDefault="00023D42" w:rsidP="002266D4">
      <w:pPr>
        <w:ind w:firstLine="567"/>
        <w:jc w:val="both"/>
        <w:rPr>
          <w:lang w:val="ru-RU"/>
        </w:rPr>
      </w:pPr>
      <w:r w:rsidRPr="00023D42">
        <w:rPr>
          <w:lang w:val="ru-RU"/>
        </w:rPr>
        <w:t>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rsidR="00023D42" w:rsidRPr="00023D42" w:rsidRDefault="00023D42" w:rsidP="002266D4">
      <w:pPr>
        <w:ind w:firstLine="567"/>
        <w:jc w:val="both"/>
        <w:rPr>
          <w:lang w:val="ru-RU"/>
        </w:rPr>
      </w:pPr>
      <w:r w:rsidRPr="00023D42">
        <w:rPr>
          <w:lang w:val="ru-RU"/>
        </w:rPr>
        <w:t>владение кодами, методами чтения и способами графического представления технической, технологической и инструктивной информации;</w:t>
      </w:r>
    </w:p>
    <w:p w:rsidR="00023D42" w:rsidRPr="00023D42" w:rsidRDefault="00023D42" w:rsidP="002266D4">
      <w:pPr>
        <w:ind w:firstLine="567"/>
        <w:jc w:val="both"/>
        <w:rPr>
          <w:lang w:val="ru-RU"/>
        </w:rPr>
      </w:pPr>
      <w:r w:rsidRPr="00023D42">
        <w:rPr>
          <w:lang w:val="ru-RU"/>
        </w:rPr>
        <w:t>владение методами творческой деятельности;</w:t>
      </w:r>
    </w:p>
    <w:p w:rsidR="00023D42" w:rsidRPr="00023D42" w:rsidRDefault="00023D42" w:rsidP="002266D4">
      <w:pPr>
        <w:ind w:firstLine="567"/>
        <w:jc w:val="both"/>
        <w:rPr>
          <w:lang w:val="ru-RU"/>
        </w:rPr>
      </w:pPr>
      <w:r w:rsidRPr="00023D42">
        <w:rPr>
          <w:lang w:val="ru-RU"/>
        </w:rPr>
        <w:t>В сфере созидательной деятельности у учащихся будут сформированы:</w:t>
      </w:r>
    </w:p>
    <w:p w:rsidR="00023D42" w:rsidRPr="00023D42" w:rsidRDefault="00023D42" w:rsidP="002266D4">
      <w:pPr>
        <w:ind w:firstLine="567"/>
        <w:jc w:val="both"/>
        <w:rPr>
          <w:lang w:val="ru-RU"/>
        </w:rPr>
      </w:pPr>
      <w:r w:rsidRPr="00023D42">
        <w:rPr>
          <w:lang w:val="ru-RU"/>
        </w:rPr>
        <w:t>умения подбирать материалы с учётом характера объекта труда и технологии;</w:t>
      </w:r>
    </w:p>
    <w:p w:rsidR="00023D42" w:rsidRPr="00023D42" w:rsidRDefault="00023D42" w:rsidP="002266D4">
      <w:pPr>
        <w:ind w:firstLine="567"/>
        <w:jc w:val="both"/>
        <w:rPr>
          <w:lang w:val="ru-RU"/>
        </w:rPr>
      </w:pPr>
      <w:r w:rsidRPr="00023D42">
        <w:rPr>
          <w:lang w:val="ru-RU"/>
        </w:rPr>
        <w:t>умения подбирать инструменты и оборудование с учётом требований технологии и имеющихся материально-энергетических ресурсов;</w:t>
      </w:r>
    </w:p>
    <w:p w:rsidR="00023D42" w:rsidRPr="00023D42" w:rsidRDefault="00023D42" w:rsidP="002266D4">
      <w:pPr>
        <w:ind w:firstLine="567"/>
        <w:jc w:val="both"/>
        <w:rPr>
          <w:lang w:val="ru-RU"/>
        </w:rPr>
      </w:pPr>
      <w:r w:rsidRPr="00023D42">
        <w:rPr>
          <w:lang w:val="ru-RU"/>
        </w:rPr>
        <w:t>умения анализировать, разрабатывать и/или реализовывать прикладные технические проекты;</w:t>
      </w:r>
    </w:p>
    <w:p w:rsidR="00023D42" w:rsidRPr="00023D42" w:rsidRDefault="00023D42" w:rsidP="002266D4">
      <w:pPr>
        <w:ind w:firstLine="567"/>
        <w:jc w:val="both"/>
        <w:rPr>
          <w:lang w:val="ru-RU"/>
        </w:rPr>
      </w:pPr>
      <w:r w:rsidRPr="00023D42">
        <w:rPr>
          <w:lang w:val="ru-RU"/>
        </w:rPr>
        <w:t>умения анализировать, разрабатывать и/или реализовывать технологические проекты, предполагающие оптимизацию технологии;</w:t>
      </w:r>
    </w:p>
    <w:p w:rsidR="00023D42" w:rsidRPr="00023D42" w:rsidRDefault="00023D42" w:rsidP="002266D4">
      <w:pPr>
        <w:ind w:firstLine="567"/>
        <w:jc w:val="both"/>
        <w:rPr>
          <w:lang w:val="ru-RU"/>
        </w:rPr>
      </w:pPr>
      <w:r w:rsidRPr="00023D42">
        <w:rPr>
          <w:lang w:val="ru-RU"/>
        </w:rPr>
        <w:t>умения обосновывать разработки материального продукта на основе самостоятельно проведённых исследований спроса потенциальных потребителей;</w:t>
      </w:r>
    </w:p>
    <w:p w:rsidR="00023D42" w:rsidRPr="00023D42" w:rsidRDefault="00023D42" w:rsidP="002266D4">
      <w:pPr>
        <w:ind w:firstLine="567"/>
        <w:jc w:val="both"/>
        <w:rPr>
          <w:lang w:val="ru-RU"/>
        </w:rPr>
      </w:pPr>
      <w:r w:rsidRPr="00023D42">
        <w:rPr>
          <w:lang w:val="ru-RU"/>
        </w:rPr>
        <w:t>умения разрабатывать план возможного продвижения продукта на региональном рынке;</w:t>
      </w:r>
    </w:p>
    <w:p w:rsidR="00023D42" w:rsidRPr="00023D42" w:rsidRDefault="00023D42" w:rsidP="002266D4">
      <w:pPr>
        <w:ind w:firstLine="567"/>
        <w:jc w:val="both"/>
        <w:rPr>
          <w:lang w:val="ru-RU"/>
        </w:rPr>
      </w:pPr>
      <w:r w:rsidRPr="00023D42">
        <w:rPr>
          <w:lang w:val="ru-RU"/>
        </w:rPr>
        <w:t>навыки конструирования механизмов, машин, автоматических устройств, простейших роботов с помощью конструкторов;</w:t>
      </w:r>
    </w:p>
    <w:p w:rsidR="00023D42" w:rsidRPr="00023D42" w:rsidRDefault="00023D42" w:rsidP="002266D4">
      <w:pPr>
        <w:ind w:firstLine="567"/>
        <w:jc w:val="both"/>
        <w:rPr>
          <w:lang w:val="ru-RU"/>
        </w:rPr>
      </w:pPr>
      <w:r w:rsidRPr="00023D42">
        <w:rPr>
          <w:lang w:val="ru-RU"/>
        </w:rPr>
        <w:t>навыки построения технологии и разработки технологической карты для исполнителя;</w:t>
      </w:r>
    </w:p>
    <w:p w:rsidR="00023D42" w:rsidRPr="00023D42" w:rsidRDefault="00023D42" w:rsidP="002266D4">
      <w:pPr>
        <w:ind w:firstLine="567"/>
        <w:jc w:val="both"/>
        <w:rPr>
          <w:lang w:val="ru-RU"/>
        </w:rPr>
      </w:pPr>
      <w:r w:rsidRPr="00023D42">
        <w:rPr>
          <w:lang w:val="ru-RU"/>
        </w:rPr>
        <w:t>навыки выполнения технологических операций с соблюдением установленных норм, стандартов, ограничений, правил безопасности труда;</w:t>
      </w:r>
    </w:p>
    <w:p w:rsidR="00023D42" w:rsidRPr="00023D42" w:rsidRDefault="00023D42" w:rsidP="002266D4">
      <w:pPr>
        <w:ind w:firstLine="567"/>
        <w:jc w:val="both"/>
        <w:rPr>
          <w:lang w:val="ru-RU"/>
        </w:rPr>
      </w:pPr>
      <w:r w:rsidRPr="00023D42">
        <w:rPr>
          <w:lang w:val="ru-RU"/>
        </w:rPr>
        <w:t>умения проверять промежуточные и конечные результаты труда по установленным критериям и показателям с использованием контрольных и мерительных инструментов и карт пооперационного контроля;</w:t>
      </w:r>
    </w:p>
    <w:p w:rsidR="00023D42" w:rsidRPr="00023D42" w:rsidRDefault="00023D42" w:rsidP="002266D4">
      <w:pPr>
        <w:ind w:firstLine="567"/>
        <w:jc w:val="both"/>
        <w:rPr>
          <w:lang w:val="ru-RU"/>
        </w:rPr>
      </w:pPr>
      <w:r w:rsidRPr="00023D42">
        <w:rPr>
          <w:lang w:val="ru-RU"/>
        </w:rPr>
        <w:t>способность нести ответственность за охрану собственного здоровья;</w:t>
      </w:r>
    </w:p>
    <w:p w:rsidR="00023D42" w:rsidRPr="00023D42" w:rsidRDefault="00023D42" w:rsidP="002266D4">
      <w:pPr>
        <w:ind w:firstLine="567"/>
        <w:jc w:val="both"/>
        <w:rPr>
          <w:lang w:val="ru-RU"/>
        </w:rPr>
      </w:pPr>
      <w:r w:rsidRPr="00023D42">
        <w:rPr>
          <w:lang w:val="ru-RU"/>
        </w:rPr>
        <w:t>знание безопасных приёмов труда, правил пожарной безопасности, санитарии и гигиены;</w:t>
      </w:r>
    </w:p>
    <w:p w:rsidR="00023D42" w:rsidRPr="00023D42" w:rsidRDefault="00023D42" w:rsidP="002266D4">
      <w:pPr>
        <w:ind w:firstLine="567"/>
        <w:jc w:val="both"/>
        <w:rPr>
          <w:lang w:val="ru-RU"/>
        </w:rPr>
      </w:pPr>
      <w:r w:rsidRPr="00023D42">
        <w:rPr>
          <w:lang w:val="ru-RU"/>
        </w:rPr>
        <w:t>ответственное отношение к трудовой и технологической дисциплине;</w:t>
      </w:r>
    </w:p>
    <w:p w:rsidR="00023D42" w:rsidRPr="00023D42" w:rsidRDefault="00023D42" w:rsidP="002266D4">
      <w:pPr>
        <w:ind w:firstLine="567"/>
        <w:jc w:val="both"/>
        <w:rPr>
          <w:lang w:val="ru-RU"/>
        </w:rPr>
      </w:pPr>
      <w:r w:rsidRPr="00023D42">
        <w:rPr>
          <w:lang w:val="ru-RU"/>
        </w:rPr>
        <w:t>умения выбирать и использовать коды и средства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w:t>
      </w:r>
    </w:p>
    <w:p w:rsidR="00023D42" w:rsidRPr="00023D42" w:rsidRDefault="00023D42" w:rsidP="002266D4">
      <w:pPr>
        <w:ind w:firstLine="567"/>
        <w:jc w:val="both"/>
        <w:rPr>
          <w:lang w:val="ru-RU"/>
        </w:rPr>
      </w:pPr>
      <w:r w:rsidRPr="00023D42">
        <w:rPr>
          <w:lang w:val="ru-RU"/>
        </w:rPr>
        <w:t>способности планировать технологический процесс и процесс труда;</w:t>
      </w:r>
    </w:p>
    <w:p w:rsidR="00023D42" w:rsidRPr="00023D42" w:rsidRDefault="00023D42" w:rsidP="002266D4">
      <w:pPr>
        <w:ind w:firstLine="567"/>
        <w:jc w:val="both"/>
        <w:rPr>
          <w:lang w:val="ru-RU"/>
        </w:rPr>
      </w:pPr>
      <w:r w:rsidRPr="00023D42">
        <w:rPr>
          <w:lang w:val="ru-RU"/>
        </w:rPr>
        <w:t>умения организовывать рабочее место с учётом требований эргономики и научной организации труда;</w:t>
      </w:r>
    </w:p>
    <w:p w:rsidR="00023D42" w:rsidRPr="00023D42" w:rsidRDefault="00023D42" w:rsidP="002266D4">
      <w:pPr>
        <w:ind w:firstLine="567"/>
        <w:jc w:val="both"/>
        <w:rPr>
          <w:lang w:val="ru-RU"/>
        </w:rPr>
      </w:pPr>
      <w:r w:rsidRPr="00023D42">
        <w:rPr>
          <w:lang w:val="ru-RU"/>
        </w:rPr>
        <w:t>В мотивационной сфере у учащихся будут сформированы:</w:t>
      </w:r>
    </w:p>
    <w:p w:rsidR="00023D42" w:rsidRPr="00023D42" w:rsidRDefault="00023D42" w:rsidP="002266D4">
      <w:pPr>
        <w:ind w:firstLine="567"/>
        <w:jc w:val="both"/>
        <w:rPr>
          <w:lang w:val="ru-RU"/>
        </w:rPr>
      </w:pPr>
      <w:r w:rsidRPr="00023D42">
        <w:rPr>
          <w:lang w:val="ru-RU"/>
        </w:rPr>
        <w:t>готовность к труду в сфере материального производства, сфере услуг или социальной сфере;</w:t>
      </w:r>
    </w:p>
    <w:p w:rsidR="00023D42" w:rsidRPr="00023D42" w:rsidRDefault="00023D42" w:rsidP="002266D4">
      <w:pPr>
        <w:ind w:firstLine="567"/>
        <w:jc w:val="both"/>
        <w:rPr>
          <w:lang w:val="ru-RU"/>
        </w:rPr>
      </w:pPr>
      <w:r w:rsidRPr="00023D42">
        <w:rPr>
          <w:lang w:val="ru-RU"/>
        </w:rPr>
        <w:t>навыки согласовывать свои возможности и потребности;</w:t>
      </w:r>
    </w:p>
    <w:p w:rsidR="00023D42" w:rsidRPr="00023D42" w:rsidRDefault="00023D42" w:rsidP="002266D4">
      <w:pPr>
        <w:ind w:firstLine="567"/>
        <w:jc w:val="both"/>
        <w:rPr>
          <w:lang w:val="ru-RU"/>
        </w:rPr>
      </w:pPr>
      <w:r w:rsidRPr="00023D42">
        <w:rPr>
          <w:lang w:val="ru-RU"/>
        </w:rPr>
        <w:t>ответственное отношение к качеству процесса и результатов труда;</w:t>
      </w:r>
    </w:p>
    <w:p w:rsidR="00023D42" w:rsidRPr="00023D42" w:rsidRDefault="00023D42" w:rsidP="002266D4">
      <w:pPr>
        <w:ind w:firstLine="567"/>
        <w:jc w:val="both"/>
        <w:rPr>
          <w:lang w:val="ru-RU"/>
        </w:rPr>
      </w:pPr>
      <w:r w:rsidRPr="00023D42">
        <w:rPr>
          <w:lang w:val="ru-RU"/>
        </w:rPr>
        <w:t>проявления экологической культуры при проектировании объекта и выполнении работ;</w:t>
      </w:r>
    </w:p>
    <w:p w:rsidR="00023D42" w:rsidRPr="00023D42" w:rsidRDefault="00023D42" w:rsidP="002266D4">
      <w:pPr>
        <w:ind w:firstLine="567"/>
        <w:jc w:val="both"/>
        <w:rPr>
          <w:lang w:val="ru-RU"/>
        </w:rPr>
      </w:pPr>
      <w:r w:rsidRPr="00023D42">
        <w:rPr>
          <w:lang w:val="ru-RU"/>
        </w:rPr>
        <w:t>экономность и бережливость в расходовании времени, материалов, денежных средств, своего и чужого труда.</w:t>
      </w:r>
    </w:p>
    <w:p w:rsidR="00023D42" w:rsidRPr="00023D42" w:rsidRDefault="00023D42" w:rsidP="002266D4">
      <w:pPr>
        <w:ind w:firstLine="567"/>
        <w:jc w:val="both"/>
        <w:rPr>
          <w:lang w:val="ru-RU"/>
        </w:rPr>
      </w:pPr>
      <w:r w:rsidRPr="00023D42">
        <w:rPr>
          <w:lang w:val="ru-RU"/>
        </w:rPr>
        <w:t>В эстетической сфере у учащихся будут сформированы:</w:t>
      </w:r>
    </w:p>
    <w:p w:rsidR="00023D42" w:rsidRPr="00023D42" w:rsidRDefault="00023D42" w:rsidP="002266D4">
      <w:pPr>
        <w:ind w:firstLine="567"/>
        <w:jc w:val="both"/>
        <w:rPr>
          <w:lang w:val="ru-RU"/>
        </w:rPr>
      </w:pPr>
      <w:r w:rsidRPr="00023D42">
        <w:rPr>
          <w:lang w:val="ru-RU"/>
        </w:rPr>
        <w:t>владение методами моделирования и конструирования;</w:t>
      </w:r>
    </w:p>
    <w:p w:rsidR="00023D42" w:rsidRPr="00023D42" w:rsidRDefault="00023D42" w:rsidP="002266D4">
      <w:pPr>
        <w:ind w:firstLine="567"/>
        <w:jc w:val="both"/>
        <w:rPr>
          <w:lang w:val="ru-RU"/>
        </w:rPr>
      </w:pPr>
      <w:r w:rsidRPr="00023D42">
        <w:rPr>
          <w:lang w:val="ru-RU"/>
        </w:rPr>
        <w:t>навыки применения различных технологий технического творчества и декоративно-прикладного искусства в создании изделий материальной культуры или при оказании услуг;</w:t>
      </w:r>
    </w:p>
    <w:p w:rsidR="00023D42" w:rsidRPr="00023D42" w:rsidRDefault="00023D42" w:rsidP="002266D4">
      <w:pPr>
        <w:ind w:firstLine="567"/>
        <w:jc w:val="both"/>
        <w:rPr>
          <w:lang w:val="ru-RU"/>
        </w:rPr>
      </w:pPr>
      <w:r w:rsidRPr="00023D42">
        <w:rPr>
          <w:lang w:val="ru-RU"/>
        </w:rPr>
        <w:t>умение сочетать образное и логическое мышление в процессе творческой деятельности;</w:t>
      </w:r>
    </w:p>
    <w:p w:rsidR="00023D42" w:rsidRPr="00023D42" w:rsidRDefault="00023D42" w:rsidP="002266D4">
      <w:pPr>
        <w:ind w:firstLine="567"/>
        <w:jc w:val="both"/>
        <w:rPr>
          <w:lang w:val="ru-RU"/>
        </w:rPr>
      </w:pPr>
      <w:r w:rsidRPr="00023D42">
        <w:rPr>
          <w:lang w:val="ru-RU"/>
        </w:rPr>
        <w:t>композиционное мышление</w:t>
      </w:r>
    </w:p>
    <w:p w:rsidR="00023D42" w:rsidRPr="00023D42" w:rsidRDefault="00023D42" w:rsidP="002266D4">
      <w:pPr>
        <w:ind w:firstLine="567"/>
        <w:jc w:val="both"/>
        <w:rPr>
          <w:lang w:val="ru-RU"/>
        </w:rPr>
      </w:pPr>
      <w:r w:rsidRPr="00023D42">
        <w:rPr>
          <w:lang w:val="ru-RU"/>
        </w:rPr>
        <w:t>В коммуникативной сфере у учащихся будут сформированы:</w:t>
      </w:r>
    </w:p>
    <w:p w:rsidR="00023D42" w:rsidRPr="00023D42" w:rsidRDefault="00023D42" w:rsidP="002266D4">
      <w:pPr>
        <w:ind w:firstLine="567"/>
        <w:jc w:val="both"/>
        <w:rPr>
          <w:lang w:val="ru-RU"/>
        </w:rPr>
      </w:pPr>
      <w:r w:rsidRPr="00023D42">
        <w:rPr>
          <w:lang w:val="ru-RU"/>
        </w:rPr>
        <w:t>способность бесконфликтного общения;</w:t>
      </w:r>
    </w:p>
    <w:p w:rsidR="00023D42" w:rsidRPr="00023D42" w:rsidRDefault="00023D42" w:rsidP="002266D4">
      <w:pPr>
        <w:ind w:firstLine="567"/>
        <w:jc w:val="both"/>
        <w:rPr>
          <w:lang w:val="ru-RU"/>
        </w:rPr>
      </w:pPr>
      <w:r w:rsidRPr="00023D42">
        <w:rPr>
          <w:lang w:val="ru-RU"/>
        </w:rPr>
        <w:lastRenderedPageBreak/>
        <w:t>навыки участия в рабочей группе с учётом общности интересов её членов;</w:t>
      </w:r>
    </w:p>
    <w:p w:rsidR="00023D42" w:rsidRPr="00023D42" w:rsidRDefault="00023D42" w:rsidP="002266D4">
      <w:pPr>
        <w:ind w:firstLine="567"/>
        <w:jc w:val="both"/>
        <w:rPr>
          <w:lang w:val="ru-RU"/>
        </w:rPr>
      </w:pPr>
      <w:r w:rsidRPr="00023D42">
        <w:rPr>
          <w:lang w:val="ru-RU"/>
        </w:rPr>
        <w:t>способность к коллективному решению творческих задач;</w:t>
      </w:r>
    </w:p>
    <w:p w:rsidR="00023D42" w:rsidRPr="00023D42" w:rsidRDefault="00023D42" w:rsidP="002266D4">
      <w:pPr>
        <w:ind w:firstLine="567"/>
        <w:jc w:val="both"/>
        <w:rPr>
          <w:lang w:val="ru-RU"/>
        </w:rPr>
      </w:pPr>
      <w:r w:rsidRPr="00023D42">
        <w:rPr>
          <w:lang w:val="ru-RU"/>
        </w:rPr>
        <w:t>желание и готовность прийти на помощь товарищу;</w:t>
      </w:r>
    </w:p>
    <w:p w:rsidR="00023D42" w:rsidRPr="00023D42" w:rsidRDefault="00023D42" w:rsidP="002266D4">
      <w:pPr>
        <w:ind w:firstLine="567"/>
        <w:jc w:val="both"/>
        <w:rPr>
          <w:lang w:val="ru-RU"/>
        </w:rPr>
      </w:pPr>
      <w:r w:rsidRPr="00023D42">
        <w:rPr>
          <w:lang w:val="ru-RU"/>
        </w:rPr>
        <w:t>умение публично защищать идеи, проекты, выбранные технологии и др</w:t>
      </w:r>
    </w:p>
    <w:p w:rsidR="00023D42" w:rsidRPr="00023D42" w:rsidRDefault="00023D42" w:rsidP="002266D4">
      <w:pPr>
        <w:ind w:firstLine="567"/>
        <w:jc w:val="both"/>
        <w:rPr>
          <w:lang w:val="ru-RU"/>
        </w:rPr>
      </w:pPr>
      <w:r w:rsidRPr="00023D42">
        <w:rPr>
          <w:lang w:val="ru-RU"/>
        </w:rPr>
        <w:t>В физиолого-психологической сфере у учащихся будут сформированы:</w:t>
      </w:r>
    </w:p>
    <w:p w:rsidR="00023D42" w:rsidRPr="00023D42" w:rsidRDefault="00023D42" w:rsidP="002266D4">
      <w:pPr>
        <w:ind w:firstLine="567"/>
        <w:jc w:val="both"/>
        <w:rPr>
          <w:lang w:val="ru-RU"/>
        </w:rPr>
      </w:pPr>
      <w:r w:rsidRPr="00023D42">
        <w:rPr>
          <w:lang w:val="ru-RU"/>
        </w:rPr>
        <w:t>развитие моторики и координации движений рук при работе с ручными инструментами и приспособлениями;</w:t>
      </w:r>
    </w:p>
    <w:p w:rsidR="00023D42" w:rsidRPr="00023D42" w:rsidRDefault="00023D42" w:rsidP="002266D4">
      <w:pPr>
        <w:ind w:firstLine="567"/>
        <w:jc w:val="both"/>
        <w:rPr>
          <w:lang w:val="ru-RU"/>
        </w:rPr>
      </w:pPr>
      <w:r w:rsidRPr="00023D42">
        <w:rPr>
          <w:lang w:val="ru-RU"/>
        </w:rPr>
        <w:t>достижение необходимой точности движений и ритма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соблюдение требуемой величины усилия, прикладываемого к инструменту с учётом технологических требований;</w:t>
      </w:r>
    </w:p>
    <w:p w:rsidR="00023D42" w:rsidRPr="00023D42" w:rsidRDefault="00023D42" w:rsidP="002266D4">
      <w:pPr>
        <w:ind w:firstLine="567"/>
        <w:jc w:val="both"/>
        <w:rPr>
          <w:lang w:val="ru-RU"/>
        </w:rPr>
      </w:pPr>
      <w:r w:rsidRPr="00023D42">
        <w:rPr>
          <w:lang w:val="ru-RU"/>
        </w:rPr>
        <w:t>развитие глазомера;</w:t>
      </w:r>
    </w:p>
    <w:p w:rsidR="00023D42" w:rsidRPr="00023D42" w:rsidRDefault="00023D42" w:rsidP="002266D4">
      <w:pPr>
        <w:ind w:firstLine="567"/>
        <w:jc w:val="both"/>
        <w:rPr>
          <w:lang w:val="ru-RU"/>
        </w:rPr>
      </w:pPr>
      <w:r w:rsidRPr="00023D42">
        <w:rPr>
          <w:lang w:val="ru-RU"/>
        </w:rPr>
        <w:t>развитие осязания, вкуса, обоняния.</w:t>
      </w: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В познавательной сфере у учащихся будут сформированы:</w:t>
      </w:r>
    </w:p>
    <w:p w:rsidR="00023D42" w:rsidRPr="00023D42" w:rsidRDefault="00023D42" w:rsidP="002266D4">
      <w:pPr>
        <w:ind w:firstLine="567"/>
        <w:jc w:val="both"/>
        <w:rPr>
          <w:lang w:val="ru-RU"/>
        </w:rPr>
      </w:pPr>
      <w:r w:rsidRPr="00023D42">
        <w:rPr>
          <w:lang w:val="ru-RU"/>
        </w:rPr>
        <w:t>владение алгоритмами и методами решения технических и технологических задач;</w:t>
      </w:r>
    </w:p>
    <w:p w:rsidR="00023D42" w:rsidRPr="00023D42" w:rsidRDefault="00023D42" w:rsidP="002266D4">
      <w:pPr>
        <w:ind w:firstLine="567"/>
        <w:jc w:val="both"/>
        <w:rPr>
          <w:lang w:val="ru-RU"/>
        </w:rPr>
      </w:pPr>
      <w:r w:rsidRPr="00023D42">
        <w:rPr>
          <w:lang w:val="ru-RU"/>
        </w:rPr>
        <w:t>ориентирование в видах и назначении методов получения и преобразования материалов, энергии информации, объектов живой природы и социальной среды, а также в соответствующих технологиях общественного производства и сферы услуг;</w:t>
      </w:r>
    </w:p>
    <w:p w:rsidR="00023D42" w:rsidRPr="00023D42" w:rsidRDefault="00023D42" w:rsidP="002266D4">
      <w:pPr>
        <w:ind w:firstLine="567"/>
        <w:jc w:val="both"/>
        <w:rPr>
          <w:lang w:val="ru-RU"/>
        </w:rPr>
      </w:pPr>
      <w:r w:rsidRPr="00023D42">
        <w:rPr>
          <w:lang w:val="ru-RU"/>
        </w:rPr>
        <w:t>ориентирование в видах, назначении материалов, инструментов и оборудования, применяемого в технологических процессах;</w:t>
      </w:r>
    </w:p>
    <w:p w:rsidR="00023D42" w:rsidRPr="00023D42" w:rsidRDefault="00023D42" w:rsidP="002266D4">
      <w:pPr>
        <w:ind w:firstLine="567"/>
        <w:jc w:val="both"/>
        <w:rPr>
          <w:lang w:val="ru-RU"/>
        </w:rPr>
      </w:pPr>
      <w:r w:rsidRPr="00023D42">
        <w:rPr>
          <w:lang w:val="ru-RU"/>
        </w:rPr>
        <w:t>использование общенаучных знаний в процессе осуществления рациональной технологической деятельности;</w:t>
      </w:r>
    </w:p>
    <w:p w:rsidR="00023D42" w:rsidRPr="00023D42" w:rsidRDefault="00023D42" w:rsidP="002266D4">
      <w:pPr>
        <w:ind w:firstLine="567"/>
        <w:jc w:val="both"/>
        <w:rPr>
          <w:lang w:val="ru-RU"/>
        </w:rPr>
      </w:pPr>
      <w:r w:rsidRPr="00023D42">
        <w:rPr>
          <w:lang w:val="ru-RU"/>
        </w:rPr>
        <w:t>навык рационального подбора учебной и дополнительной технической и технологической информации для изучения технологий, проектирования и создания объектов труда;</w:t>
      </w:r>
    </w:p>
    <w:p w:rsidR="00023D42" w:rsidRPr="00023D42" w:rsidRDefault="00023D42" w:rsidP="002266D4">
      <w:pPr>
        <w:ind w:firstLine="567"/>
        <w:jc w:val="both"/>
        <w:rPr>
          <w:lang w:val="ru-RU"/>
        </w:rPr>
      </w:pPr>
      <w:r w:rsidRPr="00023D42">
        <w:rPr>
          <w:lang w:val="ru-RU"/>
        </w:rPr>
        <w:t>владение кодами, методами чтения и способами графического представления технической, технологической и инструктивной информации;</w:t>
      </w:r>
    </w:p>
    <w:p w:rsidR="00023D42" w:rsidRPr="00023D42" w:rsidRDefault="00023D42" w:rsidP="002266D4">
      <w:pPr>
        <w:ind w:firstLine="567"/>
        <w:jc w:val="both"/>
        <w:rPr>
          <w:lang w:val="ru-RU"/>
        </w:rPr>
      </w:pPr>
      <w:r w:rsidRPr="00023D42">
        <w:rPr>
          <w:lang w:val="ru-RU"/>
        </w:rPr>
        <w:t>владение методами творческой деятельности;</w:t>
      </w:r>
    </w:p>
    <w:p w:rsidR="00023D42" w:rsidRPr="00023D42" w:rsidRDefault="00023D42" w:rsidP="002266D4">
      <w:pPr>
        <w:ind w:firstLine="567"/>
        <w:jc w:val="both"/>
        <w:rPr>
          <w:lang w:val="ru-RU"/>
        </w:rPr>
      </w:pPr>
      <w:r w:rsidRPr="00023D42">
        <w:rPr>
          <w:lang w:val="ru-RU"/>
        </w:rPr>
        <w:t>применение элементов прикладной экономики при обосновании технологий и проектов.</w:t>
      </w:r>
    </w:p>
    <w:p w:rsidR="00023D42" w:rsidRPr="00023D42" w:rsidRDefault="00023D42" w:rsidP="002266D4">
      <w:pPr>
        <w:ind w:firstLine="567"/>
        <w:jc w:val="both"/>
        <w:rPr>
          <w:lang w:val="ru-RU"/>
        </w:rPr>
      </w:pPr>
      <w:r w:rsidRPr="00023D42">
        <w:rPr>
          <w:lang w:val="ru-RU"/>
        </w:rPr>
        <w:t>В сфере созидательной деятельности у учащихся будут сформированы:</w:t>
      </w:r>
    </w:p>
    <w:p w:rsidR="00023D42" w:rsidRPr="00023D42" w:rsidRDefault="00023D42" w:rsidP="002266D4">
      <w:pPr>
        <w:ind w:firstLine="567"/>
        <w:jc w:val="both"/>
        <w:rPr>
          <w:lang w:val="ru-RU"/>
        </w:rPr>
      </w:pPr>
      <w:r w:rsidRPr="00023D42">
        <w:rPr>
          <w:lang w:val="ru-RU"/>
        </w:rPr>
        <w:t>способности планировать технологический процесс и процесс труда;</w:t>
      </w:r>
    </w:p>
    <w:p w:rsidR="00023D42" w:rsidRPr="00023D42" w:rsidRDefault="00023D42" w:rsidP="002266D4">
      <w:pPr>
        <w:ind w:firstLine="567"/>
        <w:jc w:val="both"/>
        <w:rPr>
          <w:lang w:val="ru-RU"/>
        </w:rPr>
      </w:pPr>
      <w:r w:rsidRPr="00023D42">
        <w:rPr>
          <w:lang w:val="ru-RU"/>
        </w:rPr>
        <w:t>умения организовывать рабочее место с учётом требований эргономики и научной организации труда;</w:t>
      </w:r>
    </w:p>
    <w:p w:rsidR="00023D42" w:rsidRPr="00023D42" w:rsidRDefault="00023D42" w:rsidP="002266D4">
      <w:pPr>
        <w:ind w:firstLine="567"/>
        <w:jc w:val="both"/>
        <w:rPr>
          <w:lang w:val="ru-RU"/>
        </w:rPr>
      </w:pPr>
      <w:r w:rsidRPr="00023D42">
        <w:rPr>
          <w:lang w:val="ru-RU"/>
        </w:rPr>
        <w:t>умения проводить необходимые опыты и исследования при подборе материалов и проектировании объекта труда;</w:t>
      </w:r>
    </w:p>
    <w:p w:rsidR="00023D42" w:rsidRPr="00023D42" w:rsidRDefault="00023D42" w:rsidP="002266D4">
      <w:pPr>
        <w:ind w:firstLine="567"/>
        <w:jc w:val="both"/>
        <w:rPr>
          <w:lang w:val="ru-RU"/>
        </w:rPr>
      </w:pPr>
      <w:r w:rsidRPr="00023D42">
        <w:rPr>
          <w:lang w:val="ru-RU"/>
        </w:rPr>
        <w:t>умения подбирать материалы с учётом характера объекта труда и технологии;</w:t>
      </w:r>
    </w:p>
    <w:p w:rsidR="00023D42" w:rsidRPr="00023D42" w:rsidRDefault="00023D42" w:rsidP="002266D4">
      <w:pPr>
        <w:ind w:firstLine="567"/>
        <w:jc w:val="both"/>
        <w:rPr>
          <w:lang w:val="ru-RU"/>
        </w:rPr>
      </w:pPr>
      <w:r w:rsidRPr="00023D42">
        <w:rPr>
          <w:lang w:val="ru-RU"/>
        </w:rPr>
        <w:t>умения подбирать инструменты и оборудование с учётом требований технологии и имеющихся материально-энергетических ресурсов;</w:t>
      </w:r>
    </w:p>
    <w:p w:rsidR="00023D42" w:rsidRPr="00023D42" w:rsidRDefault="00023D42" w:rsidP="002266D4">
      <w:pPr>
        <w:ind w:firstLine="567"/>
        <w:jc w:val="both"/>
        <w:rPr>
          <w:lang w:val="ru-RU"/>
        </w:rPr>
      </w:pPr>
      <w:r w:rsidRPr="00023D42">
        <w:rPr>
          <w:lang w:val="ru-RU"/>
        </w:rPr>
        <w:t>умения анализировать, разрабатывать и/или реализовывать прикладные технические проекты;</w:t>
      </w:r>
    </w:p>
    <w:p w:rsidR="00023D42" w:rsidRPr="00023D42" w:rsidRDefault="00023D42" w:rsidP="002266D4">
      <w:pPr>
        <w:ind w:firstLine="567"/>
        <w:jc w:val="both"/>
        <w:rPr>
          <w:lang w:val="ru-RU"/>
        </w:rPr>
      </w:pPr>
      <w:r w:rsidRPr="00023D42">
        <w:rPr>
          <w:lang w:val="ru-RU"/>
        </w:rPr>
        <w:t>умения анализировать, разрабатывать и/или реализовывать технологические проекты, предполагающие оптимизацию технологии;</w:t>
      </w:r>
    </w:p>
    <w:p w:rsidR="00023D42" w:rsidRPr="00023D42" w:rsidRDefault="00023D42" w:rsidP="002266D4">
      <w:pPr>
        <w:ind w:firstLine="567"/>
        <w:jc w:val="both"/>
        <w:rPr>
          <w:lang w:val="ru-RU"/>
        </w:rPr>
      </w:pPr>
      <w:r w:rsidRPr="00023D42">
        <w:rPr>
          <w:lang w:val="ru-RU"/>
        </w:rPr>
        <w:t>умения обосновывать разработки материального продукта на основе самостоятельно проведённых исследований спроса потенциальных потребителей;</w:t>
      </w:r>
    </w:p>
    <w:p w:rsidR="00023D42" w:rsidRPr="00023D42" w:rsidRDefault="00023D42" w:rsidP="002266D4">
      <w:pPr>
        <w:ind w:firstLine="567"/>
        <w:jc w:val="both"/>
        <w:rPr>
          <w:lang w:val="ru-RU"/>
        </w:rPr>
      </w:pPr>
      <w:r w:rsidRPr="00023D42">
        <w:rPr>
          <w:lang w:val="ru-RU"/>
        </w:rPr>
        <w:t>умения разрабатывать план возможного продвижения продукта на региональном рынке;</w:t>
      </w:r>
    </w:p>
    <w:p w:rsidR="00023D42" w:rsidRPr="00023D42" w:rsidRDefault="00023D42" w:rsidP="002266D4">
      <w:pPr>
        <w:ind w:firstLine="567"/>
        <w:jc w:val="both"/>
        <w:rPr>
          <w:lang w:val="ru-RU"/>
        </w:rPr>
      </w:pPr>
      <w:r w:rsidRPr="00023D42">
        <w:rPr>
          <w:lang w:val="ru-RU"/>
        </w:rPr>
        <w:t>навыки конструирования механизмов, машин, автоматических устройств, простейших роботов с помощью конструкторов;</w:t>
      </w:r>
    </w:p>
    <w:p w:rsidR="00023D42" w:rsidRPr="00023D42" w:rsidRDefault="00023D42" w:rsidP="002266D4">
      <w:pPr>
        <w:ind w:firstLine="567"/>
        <w:jc w:val="both"/>
        <w:rPr>
          <w:lang w:val="ru-RU"/>
        </w:rPr>
      </w:pPr>
      <w:r w:rsidRPr="00023D42">
        <w:rPr>
          <w:lang w:val="ru-RU"/>
        </w:rPr>
        <w:t>навыки построения технологии и разработки технологической карты для исполнителя;</w:t>
      </w:r>
    </w:p>
    <w:p w:rsidR="00023D42" w:rsidRPr="00023D42" w:rsidRDefault="00023D42" w:rsidP="002266D4">
      <w:pPr>
        <w:ind w:firstLine="567"/>
        <w:jc w:val="both"/>
        <w:rPr>
          <w:lang w:val="ru-RU"/>
        </w:rPr>
      </w:pPr>
      <w:r w:rsidRPr="00023D42">
        <w:rPr>
          <w:lang w:val="ru-RU"/>
        </w:rPr>
        <w:t>навыки выполнения технологических операций с соблюдением установленных норм, стандартов, ограничений, правил безопасности труда;</w:t>
      </w:r>
    </w:p>
    <w:p w:rsidR="00023D42" w:rsidRPr="00023D42" w:rsidRDefault="00023D42" w:rsidP="002266D4">
      <w:pPr>
        <w:ind w:firstLine="567"/>
        <w:jc w:val="both"/>
        <w:rPr>
          <w:lang w:val="ru-RU"/>
        </w:rPr>
      </w:pPr>
      <w:r w:rsidRPr="00023D42">
        <w:rPr>
          <w:lang w:val="ru-RU"/>
        </w:rPr>
        <w:t>умения проверять промежуточные и конечные результаты труда по установленным критериям и показателям с использованием контрольных и мерительных инструментов и карт пооперационного контроля;</w:t>
      </w:r>
    </w:p>
    <w:p w:rsidR="00023D42" w:rsidRPr="00023D42" w:rsidRDefault="00023D42" w:rsidP="002266D4">
      <w:pPr>
        <w:ind w:firstLine="567"/>
        <w:jc w:val="both"/>
        <w:rPr>
          <w:lang w:val="ru-RU"/>
        </w:rPr>
      </w:pPr>
      <w:r w:rsidRPr="00023D42">
        <w:rPr>
          <w:lang w:val="ru-RU"/>
        </w:rPr>
        <w:t>способность нести ответственность за охрану собственного здоровья;</w:t>
      </w:r>
    </w:p>
    <w:p w:rsidR="00023D42" w:rsidRPr="00023D42" w:rsidRDefault="00023D42" w:rsidP="002266D4">
      <w:pPr>
        <w:ind w:firstLine="567"/>
        <w:jc w:val="both"/>
        <w:rPr>
          <w:lang w:val="ru-RU"/>
        </w:rPr>
      </w:pPr>
      <w:r w:rsidRPr="00023D42">
        <w:rPr>
          <w:lang w:val="ru-RU"/>
        </w:rPr>
        <w:lastRenderedPageBreak/>
        <w:t>знание безопасных приёмов труда, правил пожарной безопасности, санитарии и гигиены;</w:t>
      </w:r>
    </w:p>
    <w:p w:rsidR="00023D42" w:rsidRPr="00023D42" w:rsidRDefault="00023D42" w:rsidP="002266D4">
      <w:pPr>
        <w:ind w:firstLine="567"/>
        <w:jc w:val="both"/>
        <w:rPr>
          <w:lang w:val="ru-RU"/>
        </w:rPr>
      </w:pPr>
      <w:r w:rsidRPr="00023D42">
        <w:rPr>
          <w:lang w:val="ru-RU"/>
        </w:rPr>
        <w:t>ответственное отношение к трудовой и технологической дисциплине;</w:t>
      </w:r>
    </w:p>
    <w:p w:rsidR="00023D42" w:rsidRPr="00023D42" w:rsidRDefault="00023D42" w:rsidP="002266D4">
      <w:pPr>
        <w:ind w:firstLine="567"/>
        <w:jc w:val="both"/>
        <w:rPr>
          <w:lang w:val="ru-RU"/>
        </w:rPr>
      </w:pPr>
      <w:r w:rsidRPr="00023D42">
        <w:rPr>
          <w:lang w:val="ru-RU"/>
        </w:rPr>
        <w:t>умения выбирать и использовать коды и средства представления технической и технологической информации и знаковых систем (текст, таблица, схема, чертёж, эскиз, технологическая карта и др.) в соответствии с коммуникативной задачей, сферой и ситуацией общения;</w:t>
      </w:r>
    </w:p>
    <w:p w:rsidR="00023D42" w:rsidRPr="00023D42" w:rsidRDefault="00023D42" w:rsidP="002266D4">
      <w:pPr>
        <w:ind w:firstLine="567"/>
        <w:jc w:val="both"/>
        <w:rPr>
          <w:lang w:val="ru-RU"/>
        </w:rPr>
      </w:pPr>
      <w:r w:rsidRPr="00023D42">
        <w:rPr>
          <w:lang w:val="ru-RU"/>
        </w:rPr>
        <w:t>умения документировать результаты труда и проектной деятельности с учётом экономической оценки.</w:t>
      </w:r>
    </w:p>
    <w:p w:rsidR="00023D42" w:rsidRPr="00023D42" w:rsidRDefault="00023D42" w:rsidP="002266D4">
      <w:pPr>
        <w:ind w:firstLine="567"/>
        <w:jc w:val="both"/>
        <w:rPr>
          <w:lang w:val="ru-RU"/>
        </w:rPr>
      </w:pPr>
      <w:r w:rsidRPr="00023D42">
        <w:rPr>
          <w:lang w:val="ru-RU"/>
        </w:rPr>
        <w:t>В мотивационной сфере у учащихся будут сформированы:</w:t>
      </w:r>
    </w:p>
    <w:p w:rsidR="00023D42" w:rsidRPr="00023D42" w:rsidRDefault="00023D42" w:rsidP="002266D4">
      <w:pPr>
        <w:ind w:firstLine="567"/>
        <w:jc w:val="both"/>
        <w:rPr>
          <w:lang w:val="ru-RU"/>
        </w:rPr>
      </w:pPr>
      <w:r w:rsidRPr="00023D42">
        <w:rPr>
          <w:lang w:val="ru-RU"/>
        </w:rPr>
        <w:t>готовность к труду в сфере материального производства, сфере услуг или социальной сфере;</w:t>
      </w:r>
    </w:p>
    <w:p w:rsidR="00023D42" w:rsidRPr="00023D42" w:rsidRDefault="00023D42" w:rsidP="002266D4">
      <w:pPr>
        <w:ind w:firstLine="567"/>
        <w:jc w:val="both"/>
        <w:rPr>
          <w:lang w:val="ru-RU"/>
        </w:rPr>
      </w:pPr>
      <w:r w:rsidRPr="00023D42">
        <w:rPr>
          <w:lang w:val="ru-RU"/>
        </w:rPr>
        <w:t>навыки оценки своих способностей к труду или профессиональному образованию в конкретной предметной деятельности;</w:t>
      </w:r>
    </w:p>
    <w:p w:rsidR="00023D42" w:rsidRPr="00023D42" w:rsidRDefault="00023D42" w:rsidP="002266D4">
      <w:pPr>
        <w:ind w:firstLine="567"/>
        <w:jc w:val="both"/>
        <w:rPr>
          <w:lang w:val="ru-RU"/>
        </w:rPr>
      </w:pPr>
      <w:r w:rsidRPr="00023D42">
        <w:rPr>
          <w:lang w:val="ru-RU"/>
        </w:rPr>
        <w:t>навыки доказательно обосновывать выбор профиля технологической подготовки в старших классах полной средней школы или пути получения профессии в учреждениях начального профессионального или среднего специального образования;</w:t>
      </w:r>
    </w:p>
    <w:p w:rsidR="00023D42" w:rsidRPr="00023D42" w:rsidRDefault="00023D42" w:rsidP="002266D4">
      <w:pPr>
        <w:ind w:firstLine="567"/>
        <w:jc w:val="both"/>
        <w:rPr>
          <w:lang w:val="ru-RU"/>
        </w:rPr>
      </w:pPr>
      <w:r w:rsidRPr="00023D42">
        <w:rPr>
          <w:lang w:val="ru-RU"/>
        </w:rPr>
        <w:t>навыки согласовывать свои возможности и потребности;</w:t>
      </w:r>
    </w:p>
    <w:p w:rsidR="00023D42" w:rsidRPr="00023D42" w:rsidRDefault="00023D42" w:rsidP="002266D4">
      <w:pPr>
        <w:ind w:firstLine="567"/>
        <w:jc w:val="both"/>
        <w:rPr>
          <w:lang w:val="ru-RU"/>
        </w:rPr>
      </w:pPr>
      <w:bookmarkStart w:id="92" w:name="bookmark46"/>
      <w:r w:rsidRPr="00023D42">
        <w:rPr>
          <w:lang w:val="ru-RU"/>
        </w:rPr>
        <w:t>ответственное отношение к качеству процесса и результатов труда;</w:t>
      </w:r>
      <w:bookmarkEnd w:id="92"/>
    </w:p>
    <w:p w:rsidR="00023D42" w:rsidRPr="00023D42" w:rsidRDefault="00023D42" w:rsidP="002266D4">
      <w:pPr>
        <w:ind w:firstLine="567"/>
        <w:jc w:val="both"/>
        <w:rPr>
          <w:lang w:val="ru-RU"/>
        </w:rPr>
      </w:pPr>
      <w:r w:rsidRPr="00023D42">
        <w:rPr>
          <w:lang w:val="ru-RU"/>
        </w:rPr>
        <w:t>проявления экологической культуры при проектировании объекта и выполнении работ;</w:t>
      </w:r>
    </w:p>
    <w:p w:rsidR="00023D42" w:rsidRPr="00023D42" w:rsidRDefault="00023D42" w:rsidP="002266D4">
      <w:pPr>
        <w:ind w:firstLine="567"/>
        <w:jc w:val="both"/>
        <w:rPr>
          <w:lang w:val="ru-RU"/>
        </w:rPr>
      </w:pPr>
      <w:r w:rsidRPr="00023D42">
        <w:rPr>
          <w:lang w:val="ru-RU"/>
        </w:rPr>
        <w:t>экономность и бережливость в расходовании времени, материалов, денежных средств, своего и чужого труда.</w:t>
      </w:r>
    </w:p>
    <w:p w:rsidR="00023D42" w:rsidRPr="00023D42" w:rsidRDefault="00023D42" w:rsidP="002266D4">
      <w:pPr>
        <w:ind w:firstLine="567"/>
        <w:jc w:val="both"/>
        <w:rPr>
          <w:lang w:val="ru-RU"/>
        </w:rPr>
      </w:pPr>
      <w:r w:rsidRPr="00023D42">
        <w:rPr>
          <w:lang w:val="ru-RU"/>
        </w:rPr>
        <w:t>В эстетической сфере у учащихся будут сформированы:</w:t>
      </w:r>
    </w:p>
    <w:p w:rsidR="00023D42" w:rsidRPr="00023D42" w:rsidRDefault="00023D42" w:rsidP="002266D4">
      <w:pPr>
        <w:ind w:firstLine="567"/>
        <w:jc w:val="both"/>
        <w:rPr>
          <w:lang w:val="ru-RU"/>
        </w:rPr>
      </w:pPr>
      <w:r w:rsidRPr="00023D42">
        <w:rPr>
          <w:lang w:val="ru-RU"/>
        </w:rPr>
        <w:t>умения проводить дизайнерское проектирование изделия или рациональную эстетическую организацию работ;</w:t>
      </w:r>
    </w:p>
    <w:p w:rsidR="00023D42" w:rsidRPr="00023D42" w:rsidRDefault="00023D42" w:rsidP="002266D4">
      <w:pPr>
        <w:ind w:firstLine="567"/>
        <w:jc w:val="both"/>
        <w:rPr>
          <w:lang w:val="ru-RU"/>
        </w:rPr>
      </w:pPr>
      <w:r w:rsidRPr="00023D42">
        <w:rPr>
          <w:lang w:val="ru-RU"/>
        </w:rPr>
        <w:t>владение методами моделирования и конструирования;</w:t>
      </w:r>
    </w:p>
    <w:p w:rsidR="00023D42" w:rsidRPr="00023D42" w:rsidRDefault="00023D42" w:rsidP="002266D4">
      <w:pPr>
        <w:ind w:firstLine="567"/>
        <w:jc w:val="both"/>
        <w:rPr>
          <w:lang w:val="ru-RU"/>
        </w:rPr>
      </w:pPr>
      <w:r w:rsidRPr="00023D42">
        <w:rPr>
          <w:lang w:val="ru-RU"/>
        </w:rPr>
        <w:t>навыки применения различных технологий технического творчества и декоративно-прикладного искусства в создании изделий материальной культуры или при оказании услуг;</w:t>
      </w:r>
    </w:p>
    <w:p w:rsidR="00023D42" w:rsidRPr="00023D42" w:rsidRDefault="00023D42" w:rsidP="002266D4">
      <w:pPr>
        <w:ind w:firstLine="567"/>
        <w:jc w:val="both"/>
        <w:rPr>
          <w:lang w:val="ru-RU"/>
        </w:rPr>
      </w:pPr>
      <w:r w:rsidRPr="00023D42">
        <w:rPr>
          <w:lang w:val="ru-RU"/>
        </w:rPr>
        <w:t>умение сочетать образное и логическое мышление в процессе творческой деятельности;</w:t>
      </w:r>
    </w:p>
    <w:p w:rsidR="00023D42" w:rsidRPr="00023D42" w:rsidRDefault="00023D42" w:rsidP="002266D4">
      <w:pPr>
        <w:ind w:firstLine="567"/>
        <w:jc w:val="both"/>
        <w:rPr>
          <w:lang w:val="ru-RU"/>
        </w:rPr>
      </w:pPr>
      <w:r w:rsidRPr="00023D42">
        <w:rPr>
          <w:lang w:val="ru-RU"/>
        </w:rPr>
        <w:t>композиционное мышление.</w:t>
      </w:r>
    </w:p>
    <w:p w:rsidR="00023D42" w:rsidRPr="00023D42" w:rsidRDefault="00023D42" w:rsidP="002266D4">
      <w:pPr>
        <w:ind w:firstLine="567"/>
        <w:jc w:val="both"/>
        <w:rPr>
          <w:lang w:val="ru-RU"/>
        </w:rPr>
      </w:pPr>
      <w:r w:rsidRPr="00023D42">
        <w:rPr>
          <w:lang w:val="ru-RU"/>
        </w:rPr>
        <w:t>В коммуникативной сфере у учащихся будут сформированы:</w:t>
      </w:r>
    </w:p>
    <w:p w:rsidR="00023D42" w:rsidRPr="00023D42" w:rsidRDefault="00023D42" w:rsidP="002266D4">
      <w:pPr>
        <w:ind w:firstLine="567"/>
        <w:jc w:val="both"/>
        <w:rPr>
          <w:lang w:val="ru-RU"/>
        </w:rPr>
      </w:pPr>
      <w:r w:rsidRPr="00023D42">
        <w:rPr>
          <w:lang w:val="ru-RU"/>
        </w:rPr>
        <w:t>умение выбирать формы и средства общения в процессе коммуникации, адекватных сложившейся ситуации;</w:t>
      </w:r>
    </w:p>
    <w:p w:rsidR="00023D42" w:rsidRPr="00023D42" w:rsidRDefault="00023D42" w:rsidP="002266D4">
      <w:pPr>
        <w:ind w:firstLine="567"/>
        <w:jc w:val="both"/>
        <w:rPr>
          <w:lang w:val="ru-RU"/>
        </w:rPr>
      </w:pPr>
      <w:r w:rsidRPr="00023D42">
        <w:rPr>
          <w:lang w:val="ru-RU"/>
        </w:rPr>
        <w:t>способность бесконфликтного общения;</w:t>
      </w:r>
    </w:p>
    <w:p w:rsidR="00023D42" w:rsidRPr="00023D42" w:rsidRDefault="00023D42" w:rsidP="002266D4">
      <w:pPr>
        <w:ind w:firstLine="567"/>
        <w:jc w:val="both"/>
        <w:rPr>
          <w:lang w:val="ru-RU"/>
        </w:rPr>
      </w:pPr>
      <w:r w:rsidRPr="00023D42">
        <w:rPr>
          <w:lang w:val="ru-RU"/>
        </w:rPr>
        <w:t>навыки участия в рабочей группе с учётом общности интересов её членов;</w:t>
      </w:r>
    </w:p>
    <w:p w:rsidR="00023D42" w:rsidRPr="00023D42" w:rsidRDefault="00023D42" w:rsidP="002266D4">
      <w:pPr>
        <w:ind w:firstLine="567"/>
        <w:jc w:val="both"/>
        <w:rPr>
          <w:lang w:val="ru-RU"/>
        </w:rPr>
      </w:pPr>
      <w:r w:rsidRPr="00023D42">
        <w:rPr>
          <w:lang w:val="ru-RU"/>
        </w:rPr>
        <w:t>способность к коллективному решению творческих задач;</w:t>
      </w:r>
    </w:p>
    <w:p w:rsidR="00023D42" w:rsidRPr="00023D42" w:rsidRDefault="00023D42" w:rsidP="002266D4">
      <w:pPr>
        <w:ind w:firstLine="567"/>
        <w:jc w:val="both"/>
        <w:rPr>
          <w:lang w:val="ru-RU"/>
        </w:rPr>
      </w:pPr>
      <w:r w:rsidRPr="00023D42">
        <w:rPr>
          <w:lang w:val="ru-RU"/>
        </w:rPr>
        <w:t>желание и готовность прийти на помощь товарищу;</w:t>
      </w:r>
    </w:p>
    <w:p w:rsidR="00023D42" w:rsidRPr="00023D42" w:rsidRDefault="00023D42" w:rsidP="002266D4">
      <w:pPr>
        <w:ind w:firstLine="567"/>
        <w:jc w:val="both"/>
        <w:rPr>
          <w:lang w:val="ru-RU"/>
        </w:rPr>
      </w:pPr>
      <w:r w:rsidRPr="00023D42">
        <w:rPr>
          <w:lang w:val="ru-RU"/>
        </w:rPr>
        <w:t>умение публично защищать идеи, проекты, выбранные технологии и др.</w:t>
      </w:r>
    </w:p>
    <w:p w:rsidR="00023D42" w:rsidRPr="00023D42" w:rsidRDefault="00023D42" w:rsidP="002266D4">
      <w:pPr>
        <w:ind w:firstLine="567"/>
        <w:jc w:val="both"/>
        <w:rPr>
          <w:lang w:val="ru-RU"/>
        </w:rPr>
      </w:pPr>
      <w:r w:rsidRPr="00023D42">
        <w:rPr>
          <w:lang w:val="ru-RU"/>
        </w:rPr>
        <w:t>В физиолого-психологической сфере у учащихся будут сформированы:</w:t>
      </w:r>
    </w:p>
    <w:p w:rsidR="00023D42" w:rsidRPr="00023D42" w:rsidRDefault="00023D42" w:rsidP="002266D4">
      <w:pPr>
        <w:ind w:firstLine="567"/>
        <w:jc w:val="both"/>
        <w:rPr>
          <w:lang w:val="ru-RU"/>
        </w:rPr>
      </w:pPr>
      <w:r w:rsidRPr="00023D42">
        <w:rPr>
          <w:lang w:val="ru-RU"/>
        </w:rPr>
        <w:t>развитие моторики и координации движений рук при работе с ручными инструментами и приспособлениями;</w:t>
      </w:r>
    </w:p>
    <w:p w:rsidR="00023D42" w:rsidRPr="00023D42" w:rsidRDefault="00023D42" w:rsidP="002266D4">
      <w:pPr>
        <w:ind w:firstLine="567"/>
        <w:jc w:val="both"/>
        <w:rPr>
          <w:lang w:val="ru-RU"/>
        </w:rPr>
      </w:pPr>
      <w:r w:rsidRPr="00023D42">
        <w:rPr>
          <w:lang w:val="ru-RU"/>
        </w:rPr>
        <w:t>достижение необходимой точности движений и ритма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соблюдение требуемой величины усилия, прикладываемого к инструменту с учётом технологических требований;</w:t>
      </w:r>
    </w:p>
    <w:p w:rsidR="00023D42" w:rsidRPr="00023D42" w:rsidRDefault="00023D42" w:rsidP="002266D4">
      <w:pPr>
        <w:ind w:firstLine="567"/>
        <w:jc w:val="both"/>
        <w:rPr>
          <w:lang w:val="ru-RU"/>
        </w:rPr>
      </w:pPr>
      <w:r w:rsidRPr="00023D42">
        <w:rPr>
          <w:lang w:val="ru-RU"/>
        </w:rPr>
        <w:t>развитие глазомера;</w:t>
      </w:r>
    </w:p>
    <w:p w:rsidR="00023D42" w:rsidRPr="00023D42" w:rsidRDefault="00023D42" w:rsidP="002266D4">
      <w:pPr>
        <w:ind w:firstLine="567"/>
        <w:jc w:val="both"/>
        <w:rPr>
          <w:lang w:val="ru-RU"/>
        </w:rPr>
      </w:pPr>
      <w:r w:rsidRPr="00023D42">
        <w:rPr>
          <w:lang w:val="ru-RU"/>
        </w:rPr>
        <w:t>развитие осязания, вкуса, обоняния.</w:t>
      </w:r>
    </w:p>
    <w:p w:rsidR="00023D42" w:rsidRPr="00023D42" w:rsidRDefault="00023D42" w:rsidP="002266D4">
      <w:pPr>
        <w:ind w:firstLine="567"/>
        <w:jc w:val="both"/>
        <w:rPr>
          <w:lang w:val="ru-RU"/>
        </w:rPr>
      </w:pPr>
    </w:p>
    <w:p w:rsidR="00023D42" w:rsidRPr="00023D42" w:rsidRDefault="00023D42" w:rsidP="002266D4">
      <w:pPr>
        <w:ind w:firstLine="567"/>
        <w:jc w:val="both"/>
        <w:rPr>
          <w:highlight w:val="yellow"/>
          <w:lang w:val="ru-RU"/>
        </w:rPr>
      </w:pPr>
      <w:r w:rsidRPr="00023D42">
        <w:rPr>
          <w:lang w:val="ru-RU"/>
        </w:rPr>
        <w:t>5 класс (завершаем линию)</w:t>
      </w:r>
    </w:p>
    <w:p w:rsidR="00023D42" w:rsidRPr="00023D42" w:rsidRDefault="00023D42" w:rsidP="002266D4">
      <w:pPr>
        <w:ind w:firstLine="567"/>
        <w:jc w:val="both"/>
        <w:rPr>
          <w:lang w:val="ru-RU"/>
        </w:rPr>
      </w:pPr>
      <w:r w:rsidRPr="00023D42">
        <w:rPr>
          <w:lang w:val="ru-RU"/>
        </w:rPr>
        <w:t>Технология ведения дома</w:t>
      </w:r>
    </w:p>
    <w:p w:rsidR="00023D42" w:rsidRPr="00023D42" w:rsidRDefault="00023D42" w:rsidP="002266D4">
      <w:pPr>
        <w:ind w:firstLine="567"/>
        <w:jc w:val="both"/>
        <w:rPr>
          <w:lang w:val="ru-RU"/>
        </w:rPr>
      </w:pPr>
      <w:r w:rsidRPr="00023D42">
        <w:rPr>
          <w:lang w:val="ru-RU"/>
        </w:rPr>
        <w:t>Предметные результаты</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 xml:space="preserve"> трудовым и технологическим знаниям и умениям по преобразованию и использованию материалов, энергии, информации, необходимыми для создания продуктов труда в соответствии с их предполагаемыми функциональными и эс</w:t>
      </w:r>
      <w:r w:rsidRPr="00023D42">
        <w:rPr>
          <w:lang w:val="ru-RU"/>
        </w:rPr>
        <w:softHyphen/>
        <w:t>тетическими свойствами;</w:t>
      </w:r>
    </w:p>
    <w:p w:rsidR="00023D42" w:rsidRPr="00023D42" w:rsidRDefault="00023D42" w:rsidP="002266D4">
      <w:pPr>
        <w:ind w:firstLine="567"/>
        <w:jc w:val="both"/>
        <w:rPr>
          <w:lang w:val="ru-RU"/>
        </w:rPr>
      </w:pPr>
      <w:r w:rsidRPr="00023D42">
        <w:rPr>
          <w:lang w:val="ru-RU"/>
        </w:rPr>
        <w:t xml:space="preserve">навыкам использования распространенных ручных инструментов и приборов; культуры </w:t>
      </w:r>
      <w:r w:rsidRPr="00023D42">
        <w:rPr>
          <w:lang w:val="ru-RU"/>
        </w:rPr>
        <w:lastRenderedPageBreak/>
        <w:t>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Выпускники получат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 xml:space="preserve"> с основными технологическими понятиями и характе</w:t>
      </w:r>
      <w:r w:rsidRPr="00023D42">
        <w:rPr>
          <w:lang w:val="ru-RU"/>
        </w:rPr>
        <w:softHyphen/>
        <w:t>ристиками;</w:t>
      </w:r>
    </w:p>
    <w:p w:rsidR="00023D42" w:rsidRPr="00023D42" w:rsidRDefault="00023D42" w:rsidP="002266D4">
      <w:pPr>
        <w:ind w:firstLine="567"/>
        <w:jc w:val="both"/>
        <w:rPr>
          <w:lang w:val="ru-RU"/>
        </w:rPr>
      </w:pPr>
      <w:r w:rsidRPr="00023D42">
        <w:rPr>
          <w:lang w:val="ru-RU"/>
        </w:rPr>
        <w:t xml:space="preserve"> с назначением и технологическими свойствами матери</w:t>
      </w:r>
      <w:r w:rsidRPr="00023D42">
        <w:rPr>
          <w:lang w:val="ru-RU"/>
        </w:rPr>
        <w:softHyphen/>
        <w:t>алов;</w:t>
      </w:r>
    </w:p>
    <w:p w:rsidR="00023D42" w:rsidRPr="00023D42" w:rsidRDefault="00023D42" w:rsidP="002266D4">
      <w:pPr>
        <w:ind w:firstLine="567"/>
        <w:jc w:val="both"/>
        <w:rPr>
          <w:lang w:val="ru-RU"/>
        </w:rPr>
      </w:pPr>
      <w:r w:rsidRPr="00023D42">
        <w:rPr>
          <w:lang w:val="ru-RU"/>
        </w:rPr>
        <w:t xml:space="preserve"> с назначением и устройством применяемых ручных инструментов, приспособлений, машин и оборудования;</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w:t>
      </w:r>
      <w:r w:rsidRPr="00023D42">
        <w:rPr>
          <w:lang w:val="ru-RU"/>
        </w:rPr>
        <w:softHyphen/>
        <w:t>ния технологических операций, влиянием различных техноло</w:t>
      </w:r>
      <w:r w:rsidRPr="00023D42">
        <w:rPr>
          <w:lang w:val="ru-RU"/>
        </w:rPr>
        <w:softHyphen/>
        <w:t>гий обработки материалов и получения продукции на окру</w:t>
      </w:r>
      <w:r w:rsidRPr="00023D42">
        <w:rPr>
          <w:lang w:val="ru-RU"/>
        </w:rPr>
        <w:softHyphen/>
        <w:t>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w:t>
      </w:r>
      <w:r w:rsidRPr="00023D42">
        <w:rPr>
          <w:lang w:val="ru-RU"/>
        </w:rPr>
        <w:softHyphen/>
        <w:t>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со значением здорового питания для сохранения свое</w:t>
      </w:r>
      <w:r w:rsidRPr="00023D42">
        <w:rPr>
          <w:lang w:val="ru-RU"/>
        </w:rPr>
        <w:softHyphen/>
        <w:t>го здоровья;</w:t>
      </w:r>
    </w:p>
    <w:p w:rsidR="00023D42" w:rsidRPr="00023D42" w:rsidRDefault="00023D42" w:rsidP="002266D4">
      <w:pPr>
        <w:ind w:firstLine="567"/>
        <w:jc w:val="both"/>
        <w:rPr>
          <w:lang w:val="ru-RU"/>
        </w:rPr>
      </w:pPr>
      <w:r w:rsidRPr="00023D42">
        <w:rPr>
          <w:lang w:val="ru-RU"/>
        </w:rPr>
        <w:t>выполнять по установленным нормативам следующие тру</w:t>
      </w:r>
      <w:r w:rsidRPr="00023D42">
        <w:rPr>
          <w:lang w:val="ru-RU"/>
        </w:rPr>
        <w:softHyphen/>
        <w:t>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 xml:space="preserve"> находить необходимую информацию в различных ис</w:t>
      </w:r>
      <w:r w:rsidRPr="00023D42">
        <w:rPr>
          <w:lang w:val="ru-RU"/>
        </w:rPr>
        <w:softHyphen/>
        <w:t>точниках;</w:t>
      </w:r>
    </w:p>
    <w:p w:rsidR="00023D42" w:rsidRPr="00023D42" w:rsidRDefault="00023D42" w:rsidP="002266D4">
      <w:pPr>
        <w:ind w:firstLine="567"/>
        <w:jc w:val="both"/>
        <w:rPr>
          <w:lang w:val="ru-RU"/>
        </w:rPr>
      </w:pPr>
      <w:r w:rsidRPr="00023D42">
        <w:rPr>
          <w:lang w:val="ru-RU"/>
        </w:rPr>
        <w:t xml:space="preserve"> применять конструкторскую и технологическую доку</w:t>
      </w:r>
      <w:r w:rsidRPr="00023D42">
        <w:rPr>
          <w:lang w:val="ru-RU"/>
        </w:rPr>
        <w:softHyphen/>
        <w:t>ментацию;</w:t>
      </w:r>
    </w:p>
    <w:p w:rsidR="00023D42" w:rsidRPr="00023D42" w:rsidRDefault="00023D42" w:rsidP="002266D4">
      <w:pPr>
        <w:ind w:firstLine="567"/>
        <w:jc w:val="both"/>
        <w:rPr>
          <w:lang w:val="ru-RU"/>
        </w:rPr>
      </w:pPr>
      <w:r w:rsidRPr="00023D42">
        <w:rPr>
          <w:lang w:val="ru-RU"/>
        </w:rPr>
        <w:t xml:space="preserve"> составлять последовательность выполнения технологи</w:t>
      </w:r>
      <w:r w:rsidRPr="00023D42">
        <w:rPr>
          <w:lang w:val="ru-RU"/>
        </w:rPr>
        <w:softHyphen/>
        <w:t>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 xml:space="preserve"> выбирать сырье, материалы, пищевые продукты,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t>конструировать, изготавливать изделия;</w:t>
      </w:r>
    </w:p>
    <w:p w:rsidR="00023D42" w:rsidRPr="00023D42" w:rsidRDefault="00023D42" w:rsidP="002266D4">
      <w:pPr>
        <w:ind w:firstLine="567"/>
        <w:jc w:val="both"/>
        <w:rPr>
          <w:lang w:val="ru-RU"/>
        </w:rPr>
      </w:pPr>
      <w:r w:rsidRPr="00023D42">
        <w:rPr>
          <w:lang w:val="ru-RU"/>
        </w:rPr>
        <w:t xml:space="preserve"> выполнять по заданным критериям технологические операции с использованием ручных инструментов, приспособ</w:t>
      </w:r>
      <w:r w:rsidRPr="00023D42">
        <w:rPr>
          <w:lang w:val="ru-RU"/>
        </w:rPr>
        <w:softHyphen/>
        <w:t>лений, машин, оборудования, электроприборов;</w:t>
      </w:r>
    </w:p>
    <w:p w:rsidR="00023D42" w:rsidRPr="00023D42" w:rsidRDefault="00023D42" w:rsidP="002266D4">
      <w:pPr>
        <w:ind w:firstLine="567"/>
        <w:jc w:val="both"/>
        <w:rPr>
          <w:lang w:val="ru-RU"/>
        </w:rPr>
      </w:pPr>
      <w:r w:rsidRPr="00023D42">
        <w:rPr>
          <w:lang w:val="ru-RU"/>
        </w:rPr>
        <w:t xml:space="preserve"> соблюдать безопасные приемы труда и правила пользо</w:t>
      </w:r>
      <w:r w:rsidRPr="00023D42">
        <w:rPr>
          <w:lang w:val="ru-RU"/>
        </w:rPr>
        <w:softHyphen/>
        <w:t>вания ручными инструментами, машинами и электрооборудо</w:t>
      </w:r>
      <w:r w:rsidRPr="00023D42">
        <w:rPr>
          <w:lang w:val="ru-RU"/>
        </w:rPr>
        <w:softHyphen/>
        <w:t>ванием;</w:t>
      </w:r>
    </w:p>
    <w:p w:rsidR="00023D42" w:rsidRPr="00023D42" w:rsidRDefault="00023D42" w:rsidP="002266D4">
      <w:pPr>
        <w:ind w:firstLine="567"/>
        <w:jc w:val="both"/>
        <w:rPr>
          <w:lang w:val="ru-RU"/>
        </w:rPr>
      </w:pPr>
      <w:r w:rsidRPr="00023D42">
        <w:rPr>
          <w:lang w:val="ru-RU"/>
        </w:rPr>
        <w:t xml:space="preserve"> осуществлять доступными мерительными средствами, измерительными приборами и визуально контроль качества изготавливаемого изделия;</w:t>
      </w:r>
    </w:p>
    <w:p w:rsidR="00023D42" w:rsidRPr="00023D42" w:rsidRDefault="00023D42" w:rsidP="002266D4">
      <w:pPr>
        <w:ind w:firstLine="567"/>
        <w:jc w:val="both"/>
        <w:rPr>
          <w:lang w:val="ru-RU"/>
        </w:rPr>
      </w:pPr>
      <w:r w:rsidRPr="00023D42">
        <w:rPr>
          <w:lang w:val="ru-RU"/>
        </w:rPr>
        <w:t xml:space="preserve"> находить и устранять допущенные дефекты;</w:t>
      </w:r>
    </w:p>
    <w:p w:rsidR="00023D42" w:rsidRPr="00023D42" w:rsidRDefault="00023D42" w:rsidP="002266D4">
      <w:pPr>
        <w:ind w:firstLine="567"/>
        <w:jc w:val="both"/>
        <w:rPr>
          <w:lang w:val="ru-RU"/>
        </w:rPr>
      </w:pPr>
      <w:r w:rsidRPr="00023D42">
        <w:rPr>
          <w:lang w:val="ru-RU"/>
        </w:rPr>
        <w:t xml:space="preserve"> 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 xml:space="preserve"> 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 xml:space="preserve"> 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w:t>
      </w:r>
      <w:r w:rsidRPr="00023D42">
        <w:rPr>
          <w:lang w:val="ru-RU"/>
        </w:rPr>
        <w:softHyphen/>
        <w:t>ческой деятельности и повседневной жизни для:</w:t>
      </w:r>
    </w:p>
    <w:p w:rsidR="00023D42" w:rsidRPr="00023D42" w:rsidRDefault="00023D42" w:rsidP="002266D4">
      <w:pPr>
        <w:ind w:firstLine="567"/>
        <w:jc w:val="both"/>
        <w:rPr>
          <w:lang w:val="ru-RU"/>
        </w:rPr>
      </w:pPr>
      <w:r w:rsidRPr="00023D42">
        <w:rPr>
          <w:lang w:val="ru-RU"/>
        </w:rPr>
        <w:t xml:space="preserve"> понимания ценности материальной культуры для жиз</w:t>
      </w:r>
      <w:r w:rsidRPr="00023D42">
        <w:rPr>
          <w:lang w:val="ru-RU"/>
        </w:rPr>
        <w:softHyphen/>
        <w:t>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 xml:space="preserve"> развития творческих способностей и достижения высо</w:t>
      </w:r>
      <w:r w:rsidRPr="00023D42">
        <w:rPr>
          <w:lang w:val="ru-RU"/>
        </w:rPr>
        <w:softHyphen/>
        <w:t>ких результатов преобразующей творческой деятельности че</w:t>
      </w:r>
      <w:r w:rsidRPr="00023D42">
        <w:rPr>
          <w:lang w:val="ru-RU"/>
        </w:rPr>
        <w:softHyphen/>
        <w:t>ловека;</w:t>
      </w:r>
    </w:p>
    <w:p w:rsidR="00023D42" w:rsidRPr="00023D42" w:rsidRDefault="00023D42" w:rsidP="002266D4">
      <w:pPr>
        <w:ind w:firstLine="567"/>
        <w:jc w:val="both"/>
        <w:rPr>
          <w:lang w:val="ru-RU"/>
        </w:rPr>
      </w:pPr>
      <w:r w:rsidRPr="00023D42">
        <w:rPr>
          <w:lang w:val="ru-RU"/>
        </w:rPr>
        <w:t xml:space="preserve"> получения технико-технологических сведений из разно</w:t>
      </w:r>
      <w:r w:rsidRPr="00023D42">
        <w:rPr>
          <w:lang w:val="ru-RU"/>
        </w:rPr>
        <w:softHyphen/>
        <w:t>образных источников информации;</w:t>
      </w:r>
    </w:p>
    <w:p w:rsidR="00023D42" w:rsidRPr="00023D42" w:rsidRDefault="00023D42" w:rsidP="002266D4">
      <w:pPr>
        <w:ind w:firstLine="567"/>
        <w:jc w:val="both"/>
        <w:rPr>
          <w:lang w:val="ru-RU"/>
        </w:rPr>
      </w:pPr>
      <w:r w:rsidRPr="00023D42">
        <w:rPr>
          <w:lang w:val="ru-RU"/>
        </w:rPr>
        <w:t xml:space="preserve"> 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 xml:space="preserve"> изготовления изделий декоративно-прикладного искус</w:t>
      </w:r>
      <w:r w:rsidRPr="00023D42">
        <w:rPr>
          <w:lang w:val="ru-RU"/>
        </w:rPr>
        <w:softHyphen/>
        <w:t>ства для оформления интерьера;</w:t>
      </w:r>
    </w:p>
    <w:p w:rsidR="00023D42" w:rsidRPr="00023D42" w:rsidRDefault="00023D42" w:rsidP="002266D4">
      <w:pPr>
        <w:ind w:firstLine="567"/>
        <w:jc w:val="both"/>
        <w:rPr>
          <w:lang w:val="ru-RU"/>
        </w:rPr>
      </w:pPr>
      <w:r w:rsidRPr="00023D42">
        <w:rPr>
          <w:lang w:val="ru-RU"/>
        </w:rPr>
        <w:t xml:space="preserve"> изготовления изделий из различных мате</w:t>
      </w:r>
      <w:r w:rsidRPr="00023D42">
        <w:rPr>
          <w:lang w:val="ru-RU"/>
        </w:rPr>
        <w:softHyphen/>
        <w:t>риалов с использованием ручных инструментов, приспособле</w:t>
      </w:r>
      <w:r w:rsidRPr="00023D42">
        <w:rPr>
          <w:lang w:val="ru-RU"/>
        </w:rPr>
        <w:softHyphen/>
        <w:t>ний, машин, оборудования;</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r w:rsidRPr="00023D42">
        <w:rPr>
          <w:lang w:val="ru-RU"/>
        </w:rPr>
        <w:t>выполнения безопасных приемов труда и правил элект</w:t>
      </w:r>
      <w:r w:rsidRPr="00023D42">
        <w:rPr>
          <w:lang w:val="ru-RU"/>
        </w:rPr>
        <w:softHyphen/>
        <w:t>робезопасности, санитарии и гигиены;</w:t>
      </w:r>
    </w:p>
    <w:p w:rsidR="00023D42" w:rsidRPr="00023D42" w:rsidRDefault="00023D42" w:rsidP="002266D4">
      <w:pPr>
        <w:ind w:firstLine="567"/>
        <w:jc w:val="both"/>
        <w:rPr>
          <w:lang w:val="ru-RU"/>
        </w:rPr>
      </w:pPr>
      <w:r w:rsidRPr="00023D42">
        <w:rPr>
          <w:lang w:val="ru-RU"/>
        </w:rPr>
        <w:t xml:space="preserve"> оценки затрат, необходимых для создания объекта.</w:t>
      </w:r>
    </w:p>
    <w:p w:rsidR="00023D42" w:rsidRPr="00023D42" w:rsidRDefault="00023D42" w:rsidP="002266D4">
      <w:pPr>
        <w:ind w:firstLine="567"/>
        <w:jc w:val="both"/>
        <w:rPr>
          <w:lang w:val="ru-RU"/>
        </w:rPr>
      </w:pPr>
      <w:r w:rsidRPr="00023D42">
        <w:rPr>
          <w:lang w:val="ru-RU"/>
        </w:rPr>
        <w:t>Кулинария.</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 xml:space="preserve"> •</w:t>
      </w:r>
      <w:r w:rsidRPr="00023D42">
        <w:t> </w:t>
      </w:r>
      <w:r w:rsidRPr="00023D42">
        <w:rPr>
          <w:lang w:val="ru-RU"/>
        </w:rPr>
        <w:t xml:space="preserve">самостоятельно готовить для своей семьи простые кулинарные блюда из сырых и варёных овощей и фруктов,  яиц,  круп, бобовых и макаронных изделий, отвечающие требованиям рационального питания, соблюдая правильную технологическую </w:t>
      </w:r>
      <w:r w:rsidRPr="00023D42">
        <w:rPr>
          <w:lang w:val="ru-RU"/>
        </w:rPr>
        <w:lastRenderedPageBreak/>
        <w:t>последовательность приготовления, санитарно - гигиенические требования и правила безопасной работы.</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составлять рацион питания на основе физиологических потребностей организма;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3D42" w:rsidRPr="00023D42" w:rsidRDefault="00023D42" w:rsidP="002266D4">
      <w:pPr>
        <w:ind w:firstLine="567"/>
        <w:jc w:val="both"/>
        <w:rPr>
          <w:lang w:val="ru-RU"/>
        </w:rPr>
      </w:pPr>
      <w:r w:rsidRPr="00023D42">
        <w:rPr>
          <w:lang w:val="ru-RU"/>
        </w:rPr>
        <w:t>•</w:t>
      </w:r>
      <w:r w:rsidRPr="00023D42">
        <w:t> </w:t>
      </w:r>
      <w:r w:rsidRPr="00023D42">
        <w:rPr>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23D42" w:rsidRPr="00023D42" w:rsidRDefault="00023D42" w:rsidP="002266D4">
      <w:pPr>
        <w:ind w:firstLine="567"/>
        <w:jc w:val="both"/>
        <w:rPr>
          <w:lang w:val="ru-RU"/>
        </w:rPr>
      </w:pPr>
      <w:r w:rsidRPr="00023D42">
        <w:rPr>
          <w:lang w:val="ru-RU"/>
        </w:rPr>
        <w:t>•</w:t>
      </w:r>
      <w:r w:rsidRPr="00023D42">
        <w:t> </w:t>
      </w:r>
      <w:r w:rsidRPr="00023D42">
        <w:rPr>
          <w:lang w:val="ru-RU"/>
        </w:rPr>
        <w:t xml:space="preserve">определять виды экологического загрязнения пищевых продуктов; </w:t>
      </w:r>
    </w:p>
    <w:p w:rsidR="00023D42" w:rsidRPr="00023D42" w:rsidRDefault="00023D42" w:rsidP="002266D4">
      <w:pPr>
        <w:ind w:firstLine="567"/>
        <w:jc w:val="both"/>
        <w:rPr>
          <w:lang w:val="ru-RU"/>
        </w:rPr>
      </w:pPr>
      <w:r w:rsidRPr="00023D42">
        <w:rPr>
          <w:lang w:val="ru-RU"/>
        </w:rPr>
        <w:t>Технологии исследовательской, опытнической и проектной деятельности.</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осуществлять презентацию, экономическую и экологическую оценку проекта; разрабатывать вариант рекламы для продукта труда.</w:t>
      </w:r>
    </w:p>
    <w:p w:rsidR="00023D42" w:rsidRPr="00023D42" w:rsidRDefault="00023D42" w:rsidP="002266D4">
      <w:pPr>
        <w:ind w:firstLine="567"/>
        <w:jc w:val="both"/>
        <w:rPr>
          <w:lang w:val="ru-RU"/>
        </w:rPr>
      </w:pPr>
      <w:r w:rsidRPr="00023D42">
        <w:rPr>
          <w:lang w:val="ru-RU"/>
        </w:rPr>
        <w:t>Создание изделий из текстильных и поделочных материалов.</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с помощью ручных инструментов и оборудования для швейных и работ, швейной машины простые по конструкции модели швейных изделий, пользуясь технологической документацией;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влажно-тепловую обработку швейных изделий.</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художественную отделку швейных изделий;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изделия декоративно-прикладного искусства, региональных народных промыслов</w:t>
      </w: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трудовым и технологическим знаниям и умениями по преобразованию и использованию материалов, информации, необходимыми для создания продуктов труда в соответствии с их предполагаемыми функциональными и эс</w:t>
      </w:r>
      <w:r w:rsidRPr="00023D42">
        <w:rPr>
          <w:lang w:val="ru-RU"/>
        </w:rPr>
        <w:softHyphen/>
        <w:t>тетическими свойствами;</w:t>
      </w:r>
    </w:p>
    <w:p w:rsidR="00023D42" w:rsidRPr="00023D42" w:rsidRDefault="00023D42" w:rsidP="002266D4">
      <w:pPr>
        <w:ind w:firstLine="567"/>
        <w:jc w:val="both"/>
        <w:rPr>
          <w:lang w:val="ru-RU"/>
        </w:rPr>
      </w:pPr>
      <w:r w:rsidRPr="00023D42">
        <w:rPr>
          <w:lang w:val="ru-RU"/>
        </w:rPr>
        <w:t>навыкам использования распространенных инструментов и приборов;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Выпускники получат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 xml:space="preserve"> с основными технологическими понятиями и характе</w:t>
      </w:r>
      <w:r w:rsidRPr="00023D42">
        <w:rPr>
          <w:lang w:val="ru-RU"/>
        </w:rPr>
        <w:softHyphen/>
        <w:t>ристиками;</w:t>
      </w:r>
    </w:p>
    <w:p w:rsidR="00023D42" w:rsidRPr="00023D42" w:rsidRDefault="00023D42" w:rsidP="002266D4">
      <w:pPr>
        <w:ind w:firstLine="567"/>
        <w:jc w:val="both"/>
        <w:rPr>
          <w:lang w:val="ru-RU"/>
        </w:rPr>
      </w:pPr>
      <w:r w:rsidRPr="00023D42">
        <w:rPr>
          <w:lang w:val="ru-RU"/>
        </w:rPr>
        <w:t xml:space="preserve"> с назначением и технологическими свойствами матери</w:t>
      </w:r>
      <w:r w:rsidRPr="00023D42">
        <w:rPr>
          <w:lang w:val="ru-RU"/>
        </w:rPr>
        <w:softHyphen/>
        <w:t>алов;</w:t>
      </w:r>
    </w:p>
    <w:p w:rsidR="00023D42" w:rsidRPr="00023D42" w:rsidRDefault="00023D42" w:rsidP="002266D4">
      <w:pPr>
        <w:ind w:firstLine="567"/>
        <w:jc w:val="both"/>
        <w:rPr>
          <w:lang w:val="ru-RU"/>
        </w:rPr>
      </w:pPr>
      <w:r w:rsidRPr="00023D42">
        <w:rPr>
          <w:lang w:val="ru-RU"/>
        </w:rPr>
        <w:t xml:space="preserve"> с назначением и устройством применяемых ручных инструментов, приспособлений, машин и оборудования;</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w:t>
      </w:r>
      <w:r w:rsidRPr="00023D42">
        <w:rPr>
          <w:lang w:val="ru-RU"/>
        </w:rPr>
        <w:softHyphen/>
        <w:t>ния технологических операций, влиянием различных техноло</w:t>
      </w:r>
      <w:r w:rsidRPr="00023D42">
        <w:rPr>
          <w:lang w:val="ru-RU"/>
        </w:rPr>
        <w:softHyphen/>
        <w:t>гий обработки материалов и получения продукции на окру</w:t>
      </w:r>
      <w:r w:rsidRPr="00023D42">
        <w:rPr>
          <w:lang w:val="ru-RU"/>
        </w:rPr>
        <w:softHyphen/>
        <w:t>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w:t>
      </w:r>
      <w:r w:rsidRPr="00023D42">
        <w:rPr>
          <w:lang w:val="ru-RU"/>
        </w:rPr>
        <w:softHyphen/>
        <w:t xml:space="preserve">работкой материалов, созданием </w:t>
      </w:r>
      <w:r w:rsidRPr="00023D42">
        <w:rPr>
          <w:lang w:val="ru-RU"/>
        </w:rPr>
        <w:lastRenderedPageBreak/>
        <w:t>изделий из них, получением продукции;</w:t>
      </w:r>
    </w:p>
    <w:p w:rsidR="00023D42" w:rsidRPr="00023D42" w:rsidRDefault="00023D42" w:rsidP="002266D4">
      <w:pPr>
        <w:ind w:firstLine="567"/>
        <w:jc w:val="both"/>
        <w:rPr>
          <w:lang w:val="ru-RU"/>
        </w:rPr>
      </w:pPr>
      <w:r w:rsidRPr="00023D42">
        <w:rPr>
          <w:lang w:val="ru-RU"/>
        </w:rPr>
        <w:t>со значением здорового питания для сохранения свое</w:t>
      </w:r>
      <w:r w:rsidRPr="00023D42">
        <w:rPr>
          <w:lang w:val="ru-RU"/>
        </w:rPr>
        <w:softHyphen/>
        <w:t>го здоровья;</w:t>
      </w:r>
    </w:p>
    <w:p w:rsidR="00023D42" w:rsidRPr="00023D42" w:rsidRDefault="00023D42" w:rsidP="002266D4">
      <w:pPr>
        <w:ind w:firstLine="567"/>
        <w:jc w:val="both"/>
        <w:rPr>
          <w:lang w:val="ru-RU"/>
        </w:rPr>
      </w:pPr>
      <w:r w:rsidRPr="00023D42">
        <w:rPr>
          <w:lang w:val="ru-RU"/>
        </w:rPr>
        <w:t>выполнять по установленным нормативам следующие тру</w:t>
      </w:r>
      <w:r w:rsidRPr="00023D42">
        <w:rPr>
          <w:lang w:val="ru-RU"/>
        </w:rPr>
        <w:softHyphen/>
        <w:t>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 xml:space="preserve"> находить необходимую информацию в различных ис</w:t>
      </w:r>
      <w:r w:rsidRPr="00023D42">
        <w:rPr>
          <w:lang w:val="ru-RU"/>
        </w:rPr>
        <w:softHyphen/>
        <w:t>точниках;</w:t>
      </w:r>
    </w:p>
    <w:p w:rsidR="00023D42" w:rsidRPr="00023D42" w:rsidRDefault="00023D42" w:rsidP="002266D4">
      <w:pPr>
        <w:ind w:firstLine="567"/>
        <w:jc w:val="both"/>
        <w:rPr>
          <w:lang w:val="ru-RU"/>
        </w:rPr>
      </w:pPr>
      <w:r w:rsidRPr="00023D42">
        <w:rPr>
          <w:lang w:val="ru-RU"/>
        </w:rPr>
        <w:t xml:space="preserve"> применять конструкторскую и технологическую доку</w:t>
      </w:r>
      <w:r w:rsidRPr="00023D42">
        <w:rPr>
          <w:lang w:val="ru-RU"/>
        </w:rPr>
        <w:softHyphen/>
        <w:t>ментацию;</w:t>
      </w:r>
    </w:p>
    <w:p w:rsidR="00023D42" w:rsidRPr="00023D42" w:rsidRDefault="00023D42" w:rsidP="002266D4">
      <w:pPr>
        <w:ind w:firstLine="567"/>
        <w:jc w:val="both"/>
        <w:rPr>
          <w:lang w:val="ru-RU"/>
        </w:rPr>
      </w:pPr>
      <w:r w:rsidRPr="00023D42">
        <w:rPr>
          <w:lang w:val="ru-RU"/>
        </w:rPr>
        <w:t xml:space="preserve"> составлять последовательность выполнения технологи</w:t>
      </w:r>
      <w:r w:rsidRPr="00023D42">
        <w:rPr>
          <w:lang w:val="ru-RU"/>
        </w:rPr>
        <w:softHyphen/>
        <w:t>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 xml:space="preserve"> выбирать сырье, материалы, пищевые продукты,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t>конструировать, моделировать, изготавливать изделия;</w:t>
      </w:r>
    </w:p>
    <w:p w:rsidR="00023D42" w:rsidRPr="00023D42" w:rsidRDefault="00023D42" w:rsidP="002266D4">
      <w:pPr>
        <w:ind w:firstLine="567"/>
        <w:jc w:val="both"/>
        <w:rPr>
          <w:lang w:val="ru-RU"/>
        </w:rPr>
      </w:pPr>
      <w:r w:rsidRPr="00023D42">
        <w:rPr>
          <w:lang w:val="ru-RU"/>
        </w:rPr>
        <w:t xml:space="preserve"> выполнять по заданным критериям технологические операции с использованием инструментов, приспособ</w:t>
      </w:r>
      <w:r w:rsidRPr="00023D42">
        <w:rPr>
          <w:lang w:val="ru-RU"/>
        </w:rPr>
        <w:softHyphen/>
        <w:t>лений, машин, оборудования, электроприборов;</w:t>
      </w:r>
    </w:p>
    <w:p w:rsidR="00023D42" w:rsidRPr="00023D42" w:rsidRDefault="00023D42" w:rsidP="002266D4">
      <w:pPr>
        <w:ind w:firstLine="567"/>
        <w:jc w:val="both"/>
        <w:rPr>
          <w:lang w:val="ru-RU"/>
        </w:rPr>
      </w:pPr>
      <w:r w:rsidRPr="00023D42">
        <w:rPr>
          <w:lang w:val="ru-RU"/>
        </w:rPr>
        <w:t xml:space="preserve"> соблюдать безопасные приемы труда и правила пользо</w:t>
      </w:r>
      <w:r w:rsidRPr="00023D42">
        <w:rPr>
          <w:lang w:val="ru-RU"/>
        </w:rPr>
        <w:softHyphen/>
        <w:t>вания ручными инструментами, машинами и электрооборудо</w:t>
      </w:r>
      <w:r w:rsidRPr="00023D42">
        <w:rPr>
          <w:lang w:val="ru-RU"/>
        </w:rPr>
        <w:softHyphen/>
        <w:t>ванием;</w:t>
      </w:r>
    </w:p>
    <w:p w:rsidR="00023D42" w:rsidRPr="00023D42" w:rsidRDefault="00023D42" w:rsidP="002266D4">
      <w:pPr>
        <w:ind w:firstLine="567"/>
        <w:jc w:val="both"/>
        <w:rPr>
          <w:lang w:val="ru-RU"/>
        </w:rPr>
      </w:pPr>
      <w:r w:rsidRPr="00023D42">
        <w:rPr>
          <w:lang w:val="ru-RU"/>
        </w:rPr>
        <w:t xml:space="preserve"> осуществлять доступными мерительными средствами, измерительными приборами и визуально контроль качества изготавливаемого изделия;</w:t>
      </w:r>
    </w:p>
    <w:p w:rsidR="00023D42" w:rsidRPr="00023D42" w:rsidRDefault="00023D42" w:rsidP="002266D4">
      <w:pPr>
        <w:ind w:firstLine="567"/>
        <w:jc w:val="both"/>
        <w:rPr>
          <w:lang w:val="ru-RU"/>
        </w:rPr>
      </w:pPr>
      <w:r w:rsidRPr="00023D42">
        <w:rPr>
          <w:lang w:val="ru-RU"/>
        </w:rPr>
        <w:t xml:space="preserve"> находить и устранять допущенные дефекты;</w:t>
      </w:r>
    </w:p>
    <w:p w:rsidR="00023D42" w:rsidRPr="00023D42" w:rsidRDefault="00023D42" w:rsidP="002266D4">
      <w:pPr>
        <w:ind w:firstLine="567"/>
        <w:jc w:val="both"/>
        <w:rPr>
          <w:lang w:val="ru-RU"/>
        </w:rPr>
      </w:pPr>
      <w:r w:rsidRPr="00023D42">
        <w:rPr>
          <w:lang w:val="ru-RU"/>
        </w:rPr>
        <w:t xml:space="preserve"> 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 xml:space="preserve"> 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 xml:space="preserve"> 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w:t>
      </w:r>
      <w:r w:rsidRPr="00023D42">
        <w:rPr>
          <w:lang w:val="ru-RU"/>
        </w:rPr>
        <w:softHyphen/>
        <w:t>ческой деятельности и повседневной жизни для:</w:t>
      </w:r>
    </w:p>
    <w:p w:rsidR="00023D42" w:rsidRPr="00023D42" w:rsidRDefault="00023D42" w:rsidP="002266D4">
      <w:pPr>
        <w:ind w:firstLine="567"/>
        <w:jc w:val="both"/>
        <w:rPr>
          <w:lang w:val="ru-RU"/>
        </w:rPr>
      </w:pPr>
      <w:r w:rsidRPr="00023D42">
        <w:rPr>
          <w:lang w:val="ru-RU"/>
        </w:rPr>
        <w:t xml:space="preserve"> понимания ценности материальной культуры для жиз</w:t>
      </w:r>
      <w:r w:rsidRPr="00023D42">
        <w:rPr>
          <w:lang w:val="ru-RU"/>
        </w:rPr>
        <w:softHyphen/>
        <w:t>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 xml:space="preserve"> развития творческих способностей и достижения высо</w:t>
      </w:r>
      <w:r w:rsidRPr="00023D42">
        <w:rPr>
          <w:lang w:val="ru-RU"/>
        </w:rPr>
        <w:softHyphen/>
        <w:t>ких результатов преобразующей творческой деятельности че</w:t>
      </w:r>
      <w:r w:rsidRPr="00023D42">
        <w:rPr>
          <w:lang w:val="ru-RU"/>
        </w:rPr>
        <w:softHyphen/>
        <w:t>ловека;</w:t>
      </w:r>
    </w:p>
    <w:p w:rsidR="00023D42" w:rsidRPr="00023D42" w:rsidRDefault="00023D42" w:rsidP="002266D4">
      <w:pPr>
        <w:ind w:firstLine="567"/>
        <w:jc w:val="both"/>
        <w:rPr>
          <w:lang w:val="ru-RU"/>
        </w:rPr>
      </w:pPr>
      <w:r w:rsidRPr="00023D42">
        <w:rPr>
          <w:lang w:val="ru-RU"/>
        </w:rPr>
        <w:t xml:space="preserve"> получения технико-технологических сведений из разно</w:t>
      </w:r>
      <w:r w:rsidRPr="00023D42">
        <w:rPr>
          <w:lang w:val="ru-RU"/>
        </w:rPr>
        <w:softHyphen/>
        <w:t>образных источников информации;</w:t>
      </w:r>
    </w:p>
    <w:p w:rsidR="00023D42" w:rsidRPr="00023D42" w:rsidRDefault="00023D42" w:rsidP="002266D4">
      <w:pPr>
        <w:ind w:firstLine="567"/>
        <w:jc w:val="both"/>
        <w:rPr>
          <w:lang w:val="ru-RU"/>
        </w:rPr>
      </w:pPr>
      <w:r w:rsidRPr="00023D42">
        <w:rPr>
          <w:lang w:val="ru-RU"/>
        </w:rPr>
        <w:t xml:space="preserve"> 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 xml:space="preserve"> изготовления изделий декоративно-прикладного искус</w:t>
      </w:r>
      <w:r w:rsidRPr="00023D42">
        <w:rPr>
          <w:lang w:val="ru-RU"/>
        </w:rPr>
        <w:softHyphen/>
        <w:t>ства;</w:t>
      </w:r>
    </w:p>
    <w:p w:rsidR="00023D42" w:rsidRPr="00023D42" w:rsidRDefault="00023D42" w:rsidP="002266D4">
      <w:pPr>
        <w:ind w:firstLine="567"/>
        <w:jc w:val="both"/>
        <w:rPr>
          <w:lang w:val="ru-RU"/>
        </w:rPr>
      </w:pPr>
      <w:r w:rsidRPr="00023D42">
        <w:rPr>
          <w:lang w:val="ru-RU"/>
        </w:rPr>
        <w:t xml:space="preserve"> изготовления изделий из различных мате</w:t>
      </w:r>
      <w:r w:rsidRPr="00023D42">
        <w:rPr>
          <w:lang w:val="ru-RU"/>
        </w:rPr>
        <w:softHyphen/>
        <w:t>риалов с использованием ручных инструментов, приспособле</w:t>
      </w:r>
      <w:r w:rsidRPr="00023D42">
        <w:rPr>
          <w:lang w:val="ru-RU"/>
        </w:rPr>
        <w:softHyphen/>
        <w:t>ний, машин, оборудования;</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r w:rsidRPr="00023D42">
        <w:rPr>
          <w:lang w:val="ru-RU"/>
        </w:rPr>
        <w:t>выполнения безопасных приемов труда и правил безопасности, санитарии и гигиены;</w:t>
      </w:r>
    </w:p>
    <w:p w:rsidR="00023D42" w:rsidRPr="00023D42" w:rsidRDefault="00023D42" w:rsidP="002266D4">
      <w:pPr>
        <w:ind w:firstLine="567"/>
        <w:jc w:val="both"/>
        <w:rPr>
          <w:lang w:val="ru-RU"/>
        </w:rPr>
      </w:pPr>
      <w:r w:rsidRPr="00023D42">
        <w:rPr>
          <w:lang w:val="ru-RU"/>
        </w:rPr>
        <w:t xml:space="preserve"> оценки затрат, необходимых для создания объекта.</w:t>
      </w:r>
    </w:p>
    <w:p w:rsidR="00023D42" w:rsidRPr="00023D42" w:rsidRDefault="00023D42" w:rsidP="002266D4">
      <w:pPr>
        <w:ind w:firstLine="567"/>
        <w:jc w:val="both"/>
        <w:rPr>
          <w:lang w:val="ru-RU"/>
        </w:rPr>
      </w:pPr>
      <w:r w:rsidRPr="00023D42">
        <w:rPr>
          <w:lang w:val="ru-RU"/>
        </w:rPr>
        <w:t>Кулинария.</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самостоятельно готовить для своей семьи простые кулинарные блюда из рыбы, нерыбных продуктов моря, мяса, птицы,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3D42" w:rsidRPr="00023D42" w:rsidRDefault="00023D42" w:rsidP="002266D4">
      <w:pPr>
        <w:ind w:firstLine="567"/>
        <w:jc w:val="both"/>
        <w:rPr>
          <w:lang w:val="ru-RU"/>
        </w:rPr>
      </w:pPr>
      <w:r w:rsidRPr="00023D42">
        <w:rPr>
          <w:lang w:val="ru-RU"/>
        </w:rPr>
        <w:t>•</w:t>
      </w:r>
      <w:r w:rsidRPr="00023D42">
        <w:t> </w:t>
      </w:r>
      <w:r w:rsidRPr="00023D42">
        <w:rPr>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23D42" w:rsidRPr="00023D42" w:rsidRDefault="00023D42" w:rsidP="002266D4">
      <w:pPr>
        <w:ind w:firstLine="567"/>
        <w:jc w:val="both"/>
        <w:rPr>
          <w:lang w:val="ru-RU"/>
        </w:rPr>
      </w:pPr>
      <w:r w:rsidRPr="00023D42">
        <w:rPr>
          <w:lang w:val="ru-RU"/>
        </w:rPr>
        <w:t>Технологии творческой и опытнической деятельности.</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w:t>
      </w:r>
      <w:r w:rsidRPr="00023D42">
        <w:rPr>
          <w:lang w:val="ru-RU"/>
        </w:rPr>
        <w:lastRenderedPageBreak/>
        <w:t>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осуществлять презентацию, экономическую и экологическую оценку проекта; разрабатывать вариант рекламы для продукта труда.</w:t>
      </w:r>
    </w:p>
    <w:p w:rsidR="00023D42" w:rsidRPr="00023D42" w:rsidRDefault="00023D42" w:rsidP="002266D4">
      <w:pPr>
        <w:ind w:firstLine="567"/>
        <w:jc w:val="both"/>
        <w:rPr>
          <w:lang w:val="ru-RU"/>
        </w:rPr>
      </w:pPr>
      <w:r w:rsidRPr="00023D42">
        <w:rPr>
          <w:lang w:val="ru-RU"/>
        </w:rPr>
        <w:t>Создание изделий из текстильных и поделочных материалов.</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с помощью ручных инструментов и оборудования для швейных и работ, швейной машины простые по конструкции модели швейных изделий, пользуясь технологической документацией;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влажно-тепловую обработку швейных изделий.</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художественную отделку швейных изделий;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изделия декоративно-прикладного искусства, региональных народных промыслов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Предметные результаты</w:t>
      </w:r>
    </w:p>
    <w:p w:rsidR="00023D42" w:rsidRPr="00023D42" w:rsidRDefault="00023D42" w:rsidP="002266D4">
      <w:pPr>
        <w:ind w:firstLine="567"/>
        <w:jc w:val="both"/>
        <w:rPr>
          <w:highlight w:val="yellow"/>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трудовым и технологическим знаниям и умениями по преобразованию и использованию материалов, информации, необходимыми для создания продуктов труда в соответствии с их предполагаемыми функциональными и эс</w:t>
      </w:r>
      <w:r w:rsidRPr="00023D42">
        <w:rPr>
          <w:lang w:val="ru-RU"/>
        </w:rPr>
        <w:softHyphen/>
        <w:t>тетическими свойствами;</w:t>
      </w:r>
    </w:p>
    <w:p w:rsidR="00023D42" w:rsidRPr="00023D42" w:rsidRDefault="00023D42" w:rsidP="002266D4">
      <w:pPr>
        <w:ind w:firstLine="567"/>
        <w:jc w:val="both"/>
        <w:rPr>
          <w:lang w:val="ru-RU"/>
        </w:rPr>
      </w:pPr>
      <w:r w:rsidRPr="00023D42">
        <w:rPr>
          <w:lang w:val="ru-RU"/>
        </w:rPr>
        <w:t>навыкам использования распространенных инструментов и приборов;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Выпускники получат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 xml:space="preserve"> с основными технологическими понятиями и характе</w:t>
      </w:r>
      <w:r w:rsidRPr="00023D42">
        <w:rPr>
          <w:lang w:val="ru-RU"/>
        </w:rPr>
        <w:softHyphen/>
        <w:t>ристиками;</w:t>
      </w:r>
    </w:p>
    <w:p w:rsidR="00023D42" w:rsidRPr="00023D42" w:rsidRDefault="00023D42" w:rsidP="002266D4">
      <w:pPr>
        <w:ind w:firstLine="567"/>
        <w:jc w:val="both"/>
        <w:rPr>
          <w:lang w:val="ru-RU"/>
        </w:rPr>
      </w:pPr>
      <w:r w:rsidRPr="00023D42">
        <w:rPr>
          <w:lang w:val="ru-RU"/>
        </w:rPr>
        <w:t xml:space="preserve"> с назначением и технологическими свойствами матери</w:t>
      </w:r>
      <w:r w:rsidRPr="00023D42">
        <w:rPr>
          <w:lang w:val="ru-RU"/>
        </w:rPr>
        <w:softHyphen/>
        <w:t>алов;</w:t>
      </w:r>
    </w:p>
    <w:p w:rsidR="00023D42" w:rsidRPr="00023D42" w:rsidRDefault="00023D42" w:rsidP="002266D4">
      <w:pPr>
        <w:ind w:firstLine="567"/>
        <w:jc w:val="both"/>
        <w:rPr>
          <w:lang w:val="ru-RU"/>
        </w:rPr>
      </w:pPr>
      <w:r w:rsidRPr="00023D42">
        <w:rPr>
          <w:lang w:val="ru-RU"/>
        </w:rPr>
        <w:t xml:space="preserve"> с назначением и устройством применяемых ручных инструментов, приспособлений, машин и оборудования;</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w:t>
      </w:r>
      <w:r w:rsidRPr="00023D42">
        <w:rPr>
          <w:lang w:val="ru-RU"/>
        </w:rPr>
        <w:softHyphen/>
        <w:t>ния технологических операций, влиянием различных техноло</w:t>
      </w:r>
      <w:r w:rsidRPr="00023D42">
        <w:rPr>
          <w:lang w:val="ru-RU"/>
        </w:rPr>
        <w:softHyphen/>
        <w:t>гий обработки материалов и получения продукции на окру</w:t>
      </w:r>
      <w:r w:rsidRPr="00023D42">
        <w:rPr>
          <w:lang w:val="ru-RU"/>
        </w:rPr>
        <w:softHyphen/>
        <w:t>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w:t>
      </w:r>
      <w:r w:rsidRPr="00023D42">
        <w:rPr>
          <w:lang w:val="ru-RU"/>
        </w:rPr>
        <w:softHyphen/>
        <w:t>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со значением здорового питания для сохранения свое</w:t>
      </w:r>
      <w:r w:rsidRPr="00023D42">
        <w:rPr>
          <w:lang w:val="ru-RU"/>
        </w:rPr>
        <w:softHyphen/>
        <w:t>го здоровья;</w:t>
      </w:r>
    </w:p>
    <w:p w:rsidR="00023D42" w:rsidRPr="00023D42" w:rsidRDefault="00023D42" w:rsidP="002266D4">
      <w:pPr>
        <w:ind w:firstLine="567"/>
        <w:jc w:val="both"/>
        <w:rPr>
          <w:lang w:val="ru-RU"/>
        </w:rPr>
      </w:pPr>
      <w:r w:rsidRPr="00023D42">
        <w:rPr>
          <w:lang w:val="ru-RU"/>
        </w:rPr>
        <w:t>выполнять по установленным нормативам следующие тру</w:t>
      </w:r>
      <w:r w:rsidRPr="00023D42">
        <w:rPr>
          <w:lang w:val="ru-RU"/>
        </w:rPr>
        <w:softHyphen/>
        <w:t>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 xml:space="preserve"> находить необходимую информацию в различных ис</w:t>
      </w:r>
      <w:r w:rsidRPr="00023D42">
        <w:rPr>
          <w:lang w:val="ru-RU"/>
        </w:rPr>
        <w:softHyphen/>
        <w:t>точниках;</w:t>
      </w:r>
    </w:p>
    <w:p w:rsidR="00023D42" w:rsidRPr="00023D42" w:rsidRDefault="00023D42" w:rsidP="002266D4">
      <w:pPr>
        <w:ind w:firstLine="567"/>
        <w:jc w:val="both"/>
        <w:rPr>
          <w:lang w:val="ru-RU"/>
        </w:rPr>
      </w:pPr>
      <w:r w:rsidRPr="00023D42">
        <w:rPr>
          <w:lang w:val="ru-RU"/>
        </w:rPr>
        <w:t xml:space="preserve"> применять конструкторскую и технологическую доку</w:t>
      </w:r>
      <w:r w:rsidRPr="00023D42">
        <w:rPr>
          <w:lang w:val="ru-RU"/>
        </w:rPr>
        <w:softHyphen/>
        <w:t>ментацию;</w:t>
      </w:r>
    </w:p>
    <w:p w:rsidR="00023D42" w:rsidRPr="00023D42" w:rsidRDefault="00023D42" w:rsidP="002266D4">
      <w:pPr>
        <w:ind w:firstLine="567"/>
        <w:jc w:val="both"/>
        <w:rPr>
          <w:lang w:val="ru-RU"/>
        </w:rPr>
      </w:pPr>
      <w:r w:rsidRPr="00023D42">
        <w:rPr>
          <w:lang w:val="ru-RU"/>
        </w:rPr>
        <w:t xml:space="preserve"> составлять последовательность выполнения технологи</w:t>
      </w:r>
      <w:r w:rsidRPr="00023D42">
        <w:rPr>
          <w:lang w:val="ru-RU"/>
        </w:rPr>
        <w:softHyphen/>
        <w:t>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 xml:space="preserve"> выбирать сырье, материалы, пищевые продукты,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t>конструировать, моделировать, изготавливать изделия;</w:t>
      </w:r>
    </w:p>
    <w:p w:rsidR="00023D42" w:rsidRPr="00023D42" w:rsidRDefault="00023D42" w:rsidP="002266D4">
      <w:pPr>
        <w:ind w:firstLine="567"/>
        <w:jc w:val="both"/>
        <w:rPr>
          <w:lang w:val="ru-RU"/>
        </w:rPr>
      </w:pPr>
      <w:r w:rsidRPr="00023D42">
        <w:rPr>
          <w:lang w:val="ru-RU"/>
        </w:rPr>
        <w:t xml:space="preserve"> выполнять по заданным критериям технологические операции с использованием инструментов, приспособ</w:t>
      </w:r>
      <w:r w:rsidRPr="00023D42">
        <w:rPr>
          <w:lang w:val="ru-RU"/>
        </w:rPr>
        <w:softHyphen/>
        <w:t>лений, машин, оборудования, электроприборов;</w:t>
      </w:r>
    </w:p>
    <w:p w:rsidR="00023D42" w:rsidRPr="00023D42" w:rsidRDefault="00023D42" w:rsidP="002266D4">
      <w:pPr>
        <w:ind w:firstLine="567"/>
        <w:jc w:val="both"/>
        <w:rPr>
          <w:lang w:val="ru-RU"/>
        </w:rPr>
      </w:pPr>
      <w:r w:rsidRPr="00023D42">
        <w:rPr>
          <w:lang w:val="ru-RU"/>
        </w:rPr>
        <w:lastRenderedPageBreak/>
        <w:t xml:space="preserve"> соблюдать безопасные приемы труда и правила пользо</w:t>
      </w:r>
      <w:r w:rsidRPr="00023D42">
        <w:rPr>
          <w:lang w:val="ru-RU"/>
        </w:rPr>
        <w:softHyphen/>
        <w:t>вания ручными инструментами, машинами и электрооборудо</w:t>
      </w:r>
      <w:r w:rsidRPr="00023D42">
        <w:rPr>
          <w:lang w:val="ru-RU"/>
        </w:rPr>
        <w:softHyphen/>
        <w:t>ванием;</w:t>
      </w:r>
    </w:p>
    <w:p w:rsidR="00023D42" w:rsidRPr="00023D42" w:rsidRDefault="00023D42" w:rsidP="002266D4">
      <w:pPr>
        <w:ind w:firstLine="567"/>
        <w:jc w:val="both"/>
        <w:rPr>
          <w:lang w:val="ru-RU"/>
        </w:rPr>
      </w:pPr>
      <w:r w:rsidRPr="00023D42">
        <w:rPr>
          <w:lang w:val="ru-RU"/>
        </w:rPr>
        <w:t xml:space="preserve"> осуществлять доступными мерительными средствами, измерительными приборами и визуально контроль качества изготавливаемого изделия;</w:t>
      </w:r>
    </w:p>
    <w:p w:rsidR="00023D42" w:rsidRPr="00023D42" w:rsidRDefault="00023D42" w:rsidP="002266D4">
      <w:pPr>
        <w:ind w:firstLine="567"/>
        <w:jc w:val="both"/>
        <w:rPr>
          <w:lang w:val="ru-RU"/>
        </w:rPr>
      </w:pPr>
      <w:r w:rsidRPr="00023D42">
        <w:rPr>
          <w:lang w:val="ru-RU"/>
        </w:rPr>
        <w:t xml:space="preserve"> находить и устранять допущенные дефекты;</w:t>
      </w:r>
    </w:p>
    <w:p w:rsidR="00023D42" w:rsidRPr="00023D42" w:rsidRDefault="00023D42" w:rsidP="002266D4">
      <w:pPr>
        <w:ind w:firstLine="567"/>
        <w:jc w:val="both"/>
        <w:rPr>
          <w:lang w:val="ru-RU"/>
        </w:rPr>
      </w:pPr>
      <w:r w:rsidRPr="00023D42">
        <w:rPr>
          <w:lang w:val="ru-RU"/>
        </w:rPr>
        <w:t xml:space="preserve"> 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 xml:space="preserve"> 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 xml:space="preserve"> 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w:t>
      </w:r>
      <w:r w:rsidRPr="00023D42">
        <w:rPr>
          <w:lang w:val="ru-RU"/>
        </w:rPr>
        <w:softHyphen/>
        <w:t>ческой деятельности и повседневной жизни для:</w:t>
      </w:r>
    </w:p>
    <w:p w:rsidR="00023D42" w:rsidRPr="00023D42" w:rsidRDefault="00023D42" w:rsidP="002266D4">
      <w:pPr>
        <w:ind w:firstLine="567"/>
        <w:jc w:val="both"/>
        <w:rPr>
          <w:lang w:val="ru-RU"/>
        </w:rPr>
      </w:pPr>
      <w:r w:rsidRPr="00023D42">
        <w:rPr>
          <w:lang w:val="ru-RU"/>
        </w:rPr>
        <w:t xml:space="preserve"> понимания ценности материальной культуры для жиз</w:t>
      </w:r>
      <w:r w:rsidRPr="00023D42">
        <w:rPr>
          <w:lang w:val="ru-RU"/>
        </w:rPr>
        <w:softHyphen/>
        <w:t>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 xml:space="preserve"> развития творческих способностей и достижения высо</w:t>
      </w:r>
      <w:r w:rsidRPr="00023D42">
        <w:rPr>
          <w:lang w:val="ru-RU"/>
        </w:rPr>
        <w:softHyphen/>
        <w:t>ких результатов преобразующей творческой деятельности че</w:t>
      </w:r>
      <w:r w:rsidRPr="00023D42">
        <w:rPr>
          <w:lang w:val="ru-RU"/>
        </w:rPr>
        <w:softHyphen/>
        <w:t>ловека;</w:t>
      </w:r>
    </w:p>
    <w:p w:rsidR="00023D42" w:rsidRPr="00023D42" w:rsidRDefault="00023D42" w:rsidP="002266D4">
      <w:pPr>
        <w:ind w:firstLine="567"/>
        <w:jc w:val="both"/>
        <w:rPr>
          <w:lang w:val="ru-RU"/>
        </w:rPr>
      </w:pPr>
      <w:r w:rsidRPr="00023D42">
        <w:rPr>
          <w:lang w:val="ru-RU"/>
        </w:rPr>
        <w:t xml:space="preserve"> получения технико-технологических сведений из разно</w:t>
      </w:r>
      <w:r w:rsidRPr="00023D42">
        <w:rPr>
          <w:lang w:val="ru-RU"/>
        </w:rPr>
        <w:softHyphen/>
        <w:t>образных источников информации;</w:t>
      </w:r>
    </w:p>
    <w:p w:rsidR="00023D42" w:rsidRPr="00023D42" w:rsidRDefault="00023D42" w:rsidP="002266D4">
      <w:pPr>
        <w:ind w:firstLine="567"/>
        <w:jc w:val="both"/>
        <w:rPr>
          <w:lang w:val="ru-RU"/>
        </w:rPr>
      </w:pPr>
      <w:r w:rsidRPr="00023D42">
        <w:rPr>
          <w:lang w:val="ru-RU"/>
        </w:rPr>
        <w:t xml:space="preserve"> 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 xml:space="preserve"> изготовления изделий декоративно-прикладного искус</w:t>
      </w:r>
      <w:r w:rsidRPr="00023D42">
        <w:rPr>
          <w:lang w:val="ru-RU"/>
        </w:rPr>
        <w:softHyphen/>
        <w:t>ства ;</w:t>
      </w:r>
    </w:p>
    <w:p w:rsidR="00023D42" w:rsidRPr="00023D42" w:rsidRDefault="00023D42" w:rsidP="002266D4">
      <w:pPr>
        <w:ind w:firstLine="567"/>
        <w:jc w:val="both"/>
        <w:rPr>
          <w:lang w:val="ru-RU"/>
        </w:rPr>
      </w:pPr>
      <w:r w:rsidRPr="00023D42">
        <w:rPr>
          <w:lang w:val="ru-RU"/>
        </w:rPr>
        <w:t xml:space="preserve"> изготовления изделий из различных мате</w:t>
      </w:r>
      <w:r w:rsidRPr="00023D42">
        <w:rPr>
          <w:lang w:val="ru-RU"/>
        </w:rPr>
        <w:softHyphen/>
        <w:t>риалов с использованием ручных инструментов, приспособле</w:t>
      </w:r>
      <w:r w:rsidRPr="00023D42">
        <w:rPr>
          <w:lang w:val="ru-RU"/>
        </w:rPr>
        <w:softHyphen/>
        <w:t>ний, машин, оборудования;</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r w:rsidRPr="00023D42">
        <w:rPr>
          <w:lang w:val="ru-RU"/>
        </w:rPr>
        <w:t>выполнения безопасных приемов труда и правил безопасности, санитарии и гигиены;</w:t>
      </w:r>
    </w:p>
    <w:p w:rsidR="00023D42" w:rsidRPr="00023D42" w:rsidRDefault="00023D42" w:rsidP="002266D4">
      <w:pPr>
        <w:ind w:firstLine="567"/>
        <w:jc w:val="both"/>
        <w:rPr>
          <w:lang w:val="ru-RU"/>
        </w:rPr>
      </w:pPr>
      <w:r w:rsidRPr="00023D42">
        <w:rPr>
          <w:lang w:val="ru-RU"/>
        </w:rPr>
        <w:t xml:space="preserve"> оценки затрат, необходимых для создания объекта.</w:t>
      </w:r>
    </w:p>
    <w:p w:rsidR="00023D42" w:rsidRPr="00023D42" w:rsidRDefault="00023D42" w:rsidP="002266D4">
      <w:pPr>
        <w:ind w:firstLine="567"/>
        <w:jc w:val="both"/>
        <w:rPr>
          <w:lang w:val="ru-RU"/>
        </w:rPr>
      </w:pPr>
      <w:r w:rsidRPr="00023D42">
        <w:rPr>
          <w:lang w:val="ru-RU"/>
        </w:rPr>
        <w:t>Кулинария.</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самостоятельно готовить для своей семьи простые кулинарные блюда из молока и кисломолочных продуктов; выпекать изделия из теста; готовить сладости, десерты, напитки отвечающие требованиям рационального питания, соблюдая правильную технологическую последовательность приготовления, санитарно - гигиенические требования и правила безопасной работы.</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выбирать пищевые продукты для удовлетворения потребностей организма в белках, углеводах, жирах, витаминах, минеральных веществах; организовывать своё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023D42" w:rsidRPr="00023D42" w:rsidRDefault="00023D42" w:rsidP="002266D4">
      <w:pPr>
        <w:ind w:firstLine="567"/>
        <w:jc w:val="both"/>
        <w:rPr>
          <w:lang w:val="ru-RU"/>
        </w:rPr>
      </w:pPr>
      <w:r w:rsidRPr="00023D42">
        <w:rPr>
          <w:lang w:val="ru-RU"/>
        </w:rPr>
        <w:t>•</w:t>
      </w:r>
      <w:r w:rsidRPr="00023D42">
        <w:t> </w:t>
      </w:r>
      <w:r w:rsidRPr="00023D42">
        <w:rPr>
          <w:lang w:val="ru-RU"/>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023D42" w:rsidRPr="00023D42" w:rsidRDefault="00023D42" w:rsidP="002266D4">
      <w:pPr>
        <w:ind w:firstLine="567"/>
        <w:jc w:val="both"/>
        <w:rPr>
          <w:highlight w:val="yellow"/>
          <w:lang w:val="ru-RU"/>
        </w:rPr>
      </w:pPr>
      <w:r w:rsidRPr="00023D42">
        <w:rPr>
          <w:lang w:val="ru-RU"/>
        </w:rPr>
        <w:t>Технологии творческой и опытнической деятельности.</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осуществлять проектную деятельность на основе установленных правил, поиска новых решений, планировать и организовывать технологический процесс с учётом имеющихся ресурсов и условий;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 xml:space="preserve">осуществлять презентацию, экономическую и экологическую оценку проекта; </w:t>
      </w:r>
      <w:r w:rsidRPr="00023D42">
        <w:rPr>
          <w:lang w:val="ru-RU"/>
        </w:rPr>
        <w:lastRenderedPageBreak/>
        <w:t>разрабатывать вариант рекламы для продукта труда.</w:t>
      </w:r>
    </w:p>
    <w:p w:rsidR="00023D42" w:rsidRPr="00023D42" w:rsidRDefault="00023D42" w:rsidP="002266D4">
      <w:pPr>
        <w:ind w:firstLine="567"/>
        <w:jc w:val="both"/>
        <w:rPr>
          <w:lang w:val="ru-RU"/>
        </w:rPr>
      </w:pPr>
      <w:r w:rsidRPr="00023D42">
        <w:rPr>
          <w:lang w:val="ru-RU"/>
        </w:rPr>
        <w:t>Создание изделий из текстильных и поделочных материалов.</w:t>
      </w:r>
    </w:p>
    <w:p w:rsidR="00023D42" w:rsidRPr="00023D42" w:rsidRDefault="00023D42" w:rsidP="002266D4">
      <w:pPr>
        <w:ind w:firstLine="567"/>
        <w:jc w:val="both"/>
        <w:rPr>
          <w:lang w:val="ru-RU"/>
        </w:rPr>
      </w:pPr>
      <w:r w:rsidRPr="00023D42">
        <w:rPr>
          <w:lang w:val="ru-RU"/>
        </w:rPr>
        <w:t xml:space="preserve">        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с помощью ручных инструментов и оборудования для швейных и работ, швейной машины простые по конструкции модели швейных изделий, пользуясь технологической документацией;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влажно-тепловую обработку швейных изделий.</w:t>
      </w:r>
    </w:p>
    <w:p w:rsidR="00023D42" w:rsidRPr="00023D42" w:rsidRDefault="00023D42" w:rsidP="002266D4">
      <w:pPr>
        <w:ind w:firstLine="567"/>
        <w:jc w:val="both"/>
        <w:rPr>
          <w:lang w:val="ru-RU"/>
        </w:rPr>
      </w:pPr>
      <w:r w:rsidRPr="00023D42">
        <w:rPr>
          <w:lang w:val="ru-RU"/>
        </w:rPr>
        <w:t>Выпускники получат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выполнять художественную отделку швейных изделий;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изготавливать изделия декоративно-прикладного искусства, региональных народных промыслов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Предметные результаты</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трудовым и технологическим знаниям и умениями по преобразованию и использованию материалов, информации, необходимыми для создания продуктов труда в соответствии с их предполагаемыми функциональными и эс</w:t>
      </w:r>
      <w:r w:rsidRPr="00023D42">
        <w:rPr>
          <w:lang w:val="ru-RU"/>
        </w:rPr>
        <w:softHyphen/>
        <w:t>тетическими свойствами;</w:t>
      </w:r>
    </w:p>
    <w:p w:rsidR="00023D42" w:rsidRPr="00023D42" w:rsidRDefault="00023D42" w:rsidP="002266D4">
      <w:pPr>
        <w:ind w:firstLine="567"/>
        <w:jc w:val="both"/>
        <w:rPr>
          <w:lang w:val="ru-RU"/>
        </w:rPr>
      </w:pPr>
      <w:r w:rsidRPr="00023D42">
        <w:rPr>
          <w:lang w:val="ru-RU"/>
        </w:rPr>
        <w:t>умениям ориентироваться в мире профессий, оценивать свои профессиональные интересы и склонности к изученным видам трудовой деятельности, составлять жизненные и профессиональные планы,</w:t>
      </w:r>
    </w:p>
    <w:p w:rsidR="00023D42" w:rsidRPr="00023D42" w:rsidRDefault="00023D42" w:rsidP="002266D4">
      <w:pPr>
        <w:ind w:firstLine="567"/>
        <w:jc w:val="both"/>
        <w:rPr>
          <w:lang w:val="ru-RU"/>
        </w:rPr>
      </w:pPr>
      <w:r w:rsidRPr="00023D42">
        <w:rPr>
          <w:lang w:val="ru-RU"/>
        </w:rPr>
        <w:t>навыкам использования распространенных инструментов и приборов;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Выпускники получат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 xml:space="preserve"> с основными технологическими понятиями и характе</w:t>
      </w:r>
      <w:r w:rsidRPr="00023D42">
        <w:rPr>
          <w:lang w:val="ru-RU"/>
        </w:rPr>
        <w:softHyphen/>
        <w:t>ристиками;</w:t>
      </w:r>
    </w:p>
    <w:p w:rsidR="00023D42" w:rsidRPr="00023D42" w:rsidRDefault="00023D42" w:rsidP="002266D4">
      <w:pPr>
        <w:ind w:firstLine="567"/>
        <w:jc w:val="both"/>
        <w:rPr>
          <w:lang w:val="ru-RU"/>
        </w:rPr>
      </w:pPr>
      <w:r w:rsidRPr="00023D42">
        <w:rPr>
          <w:lang w:val="ru-RU"/>
        </w:rPr>
        <w:t xml:space="preserve"> с назначением и технологическими свойствами матери</w:t>
      </w:r>
      <w:r w:rsidRPr="00023D42">
        <w:rPr>
          <w:lang w:val="ru-RU"/>
        </w:rPr>
        <w:softHyphen/>
        <w:t>алов;</w:t>
      </w:r>
    </w:p>
    <w:p w:rsidR="00023D42" w:rsidRPr="00023D42" w:rsidRDefault="00023D42" w:rsidP="002266D4">
      <w:pPr>
        <w:ind w:firstLine="567"/>
        <w:jc w:val="both"/>
        <w:rPr>
          <w:lang w:val="ru-RU"/>
        </w:rPr>
      </w:pPr>
      <w:r w:rsidRPr="00023D42">
        <w:rPr>
          <w:lang w:val="ru-RU"/>
        </w:rPr>
        <w:t xml:space="preserve"> с назначением и устройством применяемых ручных инструментов, приспособлений, машин и оборудования;</w:t>
      </w:r>
    </w:p>
    <w:p w:rsidR="00023D42" w:rsidRPr="00023D42" w:rsidRDefault="00023D42" w:rsidP="002266D4">
      <w:pPr>
        <w:ind w:firstLine="567"/>
        <w:jc w:val="both"/>
        <w:rPr>
          <w:lang w:val="ru-RU"/>
        </w:rPr>
      </w:pPr>
      <w:r w:rsidRPr="00023D42">
        <w:rPr>
          <w:lang w:val="ru-RU"/>
        </w:rPr>
        <w:t>с видами и назначением бытовой техники, применяемой для повышения производительности домашнего труда;</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w:t>
      </w:r>
      <w:r w:rsidRPr="00023D42">
        <w:rPr>
          <w:lang w:val="ru-RU"/>
        </w:rPr>
        <w:softHyphen/>
        <w:t>ния технологических операций, влиянием различных техноло</w:t>
      </w:r>
      <w:r w:rsidRPr="00023D42">
        <w:rPr>
          <w:lang w:val="ru-RU"/>
        </w:rPr>
        <w:softHyphen/>
        <w:t>гий обработки материалов и получения продукции на окру</w:t>
      </w:r>
      <w:r w:rsidRPr="00023D42">
        <w:rPr>
          <w:lang w:val="ru-RU"/>
        </w:rPr>
        <w:softHyphen/>
        <w:t>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w:t>
      </w:r>
      <w:r w:rsidRPr="00023D42">
        <w:rPr>
          <w:lang w:val="ru-RU"/>
        </w:rPr>
        <w:softHyphen/>
        <w:t>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соблюдать безопасные приемы труда и правила пользо</w:t>
      </w:r>
      <w:r w:rsidRPr="00023D42">
        <w:rPr>
          <w:lang w:val="ru-RU"/>
        </w:rPr>
        <w:softHyphen/>
        <w:t>вания ручными инструментами, машинами и электрооборудо</w:t>
      </w:r>
      <w:r w:rsidRPr="00023D42">
        <w:rPr>
          <w:lang w:val="ru-RU"/>
        </w:rPr>
        <w:softHyphen/>
        <w:t>ванием;</w:t>
      </w:r>
    </w:p>
    <w:p w:rsidR="00023D42" w:rsidRPr="00023D42" w:rsidRDefault="00023D42" w:rsidP="002266D4">
      <w:pPr>
        <w:ind w:firstLine="567"/>
        <w:jc w:val="both"/>
        <w:rPr>
          <w:lang w:val="ru-RU"/>
        </w:rPr>
      </w:pPr>
      <w:r w:rsidRPr="00023D42">
        <w:rPr>
          <w:lang w:val="ru-RU"/>
        </w:rPr>
        <w:t xml:space="preserve"> осуществлять доступными мерительными средствами, измерительными приборами и визуально контроль качества изготавливаемого изделия;</w:t>
      </w:r>
    </w:p>
    <w:p w:rsidR="00023D42" w:rsidRPr="00023D42" w:rsidRDefault="00023D42" w:rsidP="002266D4">
      <w:pPr>
        <w:ind w:firstLine="567"/>
        <w:jc w:val="both"/>
        <w:rPr>
          <w:lang w:val="ru-RU"/>
        </w:rPr>
      </w:pPr>
      <w:r w:rsidRPr="00023D42">
        <w:rPr>
          <w:lang w:val="ru-RU"/>
        </w:rPr>
        <w:t xml:space="preserve"> находить и устранять допущенные дефекты;</w:t>
      </w:r>
    </w:p>
    <w:p w:rsidR="00023D42" w:rsidRPr="00023D42" w:rsidRDefault="00023D42" w:rsidP="002266D4">
      <w:pPr>
        <w:ind w:firstLine="567"/>
        <w:jc w:val="both"/>
        <w:rPr>
          <w:lang w:val="ru-RU"/>
        </w:rPr>
      </w:pPr>
      <w:r w:rsidRPr="00023D42">
        <w:rPr>
          <w:lang w:val="ru-RU"/>
        </w:rPr>
        <w:t xml:space="preserve"> 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 xml:space="preserve"> 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 xml:space="preserve"> 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w:t>
      </w:r>
      <w:r w:rsidRPr="00023D42">
        <w:rPr>
          <w:lang w:val="ru-RU"/>
        </w:rPr>
        <w:softHyphen/>
        <w:t>ческой деятельности и повседневной жизни для:</w:t>
      </w:r>
    </w:p>
    <w:p w:rsidR="00023D42" w:rsidRPr="00023D42" w:rsidRDefault="00023D42" w:rsidP="002266D4">
      <w:pPr>
        <w:ind w:firstLine="567"/>
        <w:jc w:val="both"/>
        <w:rPr>
          <w:lang w:val="ru-RU"/>
        </w:rPr>
      </w:pPr>
      <w:r w:rsidRPr="00023D42">
        <w:rPr>
          <w:lang w:val="ru-RU"/>
        </w:rPr>
        <w:t xml:space="preserve"> понимания ценности материальной культуры для жиз</w:t>
      </w:r>
      <w:r w:rsidRPr="00023D42">
        <w:rPr>
          <w:lang w:val="ru-RU"/>
        </w:rPr>
        <w:softHyphen/>
        <w:t>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 xml:space="preserve"> развития творческих способностей и достижения высо</w:t>
      </w:r>
      <w:r w:rsidRPr="00023D42">
        <w:rPr>
          <w:lang w:val="ru-RU"/>
        </w:rPr>
        <w:softHyphen/>
        <w:t>ких результатов преобразующей творческой деятельности че</w:t>
      </w:r>
      <w:r w:rsidRPr="00023D42">
        <w:rPr>
          <w:lang w:val="ru-RU"/>
        </w:rPr>
        <w:softHyphen/>
        <w:t>ловека;</w:t>
      </w:r>
    </w:p>
    <w:p w:rsidR="00023D42" w:rsidRPr="00023D42" w:rsidRDefault="00023D42" w:rsidP="002266D4">
      <w:pPr>
        <w:ind w:firstLine="567"/>
        <w:jc w:val="both"/>
        <w:rPr>
          <w:lang w:val="ru-RU"/>
        </w:rPr>
      </w:pPr>
      <w:r w:rsidRPr="00023D42">
        <w:rPr>
          <w:lang w:val="ru-RU"/>
        </w:rPr>
        <w:t xml:space="preserve"> получения технико-технологических сведений из разно</w:t>
      </w:r>
      <w:r w:rsidRPr="00023D42">
        <w:rPr>
          <w:lang w:val="ru-RU"/>
        </w:rPr>
        <w:softHyphen/>
        <w:t>образных источников информации;</w:t>
      </w:r>
    </w:p>
    <w:p w:rsidR="00023D42" w:rsidRPr="00023D42" w:rsidRDefault="00023D42" w:rsidP="002266D4">
      <w:pPr>
        <w:ind w:firstLine="567"/>
        <w:jc w:val="both"/>
        <w:rPr>
          <w:lang w:val="ru-RU"/>
        </w:rPr>
      </w:pPr>
      <w:r w:rsidRPr="00023D42">
        <w:rPr>
          <w:lang w:val="ru-RU"/>
        </w:rPr>
        <w:t xml:space="preserve"> 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 xml:space="preserve">контроля качества выполняемых работ с применением мерительных, контрольных и </w:t>
      </w:r>
      <w:r w:rsidRPr="00023D42">
        <w:rPr>
          <w:lang w:val="ru-RU"/>
        </w:rPr>
        <w:lastRenderedPageBreak/>
        <w:t>разметочных инструментов;</w:t>
      </w:r>
    </w:p>
    <w:p w:rsidR="00023D42" w:rsidRPr="00023D42" w:rsidRDefault="00023D42" w:rsidP="002266D4">
      <w:pPr>
        <w:ind w:firstLine="567"/>
        <w:jc w:val="both"/>
        <w:rPr>
          <w:lang w:val="ru-RU"/>
        </w:rPr>
      </w:pPr>
      <w:r w:rsidRPr="00023D42">
        <w:rPr>
          <w:lang w:val="ru-RU"/>
        </w:rPr>
        <w:t>выполнения безопасных приемов труда и правил электробезопасности, санитарии и гигиены;</w:t>
      </w:r>
    </w:p>
    <w:p w:rsidR="00023D42" w:rsidRPr="00023D42" w:rsidRDefault="00023D42" w:rsidP="002266D4">
      <w:pPr>
        <w:ind w:firstLine="567"/>
        <w:jc w:val="both"/>
        <w:rPr>
          <w:lang w:val="ru-RU"/>
        </w:rPr>
      </w:pPr>
      <w:r w:rsidRPr="00023D42">
        <w:rPr>
          <w:lang w:val="ru-RU"/>
        </w:rPr>
        <w:t xml:space="preserve"> оценки затрат, необходимых для создания объекта или оказания услуги;</w:t>
      </w:r>
    </w:p>
    <w:p w:rsidR="00023D42" w:rsidRPr="00023D42" w:rsidRDefault="00023D42" w:rsidP="002266D4">
      <w:pPr>
        <w:ind w:firstLine="567"/>
        <w:jc w:val="both"/>
        <w:rPr>
          <w:lang w:val="ru-RU"/>
        </w:rPr>
      </w:pPr>
      <w:r w:rsidRPr="00023D42">
        <w:rPr>
          <w:lang w:val="ru-RU"/>
        </w:rPr>
        <w:t>Построения планов профессионального самоопределения и трудоустройства.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Технологии творческой и опытнической деятельности.</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организовывать и осуществлять проектную деятельность на основе установленных норм и стандартов, поиска новых решений, планировать и организовывать технологический процесс с учётом имеющихся ресурсов и условий;</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осуществлять презентацию, экономическую и экологическую оценку проекта; разрабатывать вариант рекламы для продукта труда.</w:t>
      </w:r>
    </w:p>
    <w:p w:rsidR="00023D42" w:rsidRPr="00023D42" w:rsidRDefault="00023D42" w:rsidP="002266D4">
      <w:pPr>
        <w:ind w:firstLine="567"/>
        <w:jc w:val="both"/>
        <w:rPr>
          <w:lang w:val="ru-RU"/>
        </w:rPr>
      </w:pPr>
      <w:r w:rsidRPr="00023D42">
        <w:rPr>
          <w:lang w:val="ru-RU"/>
        </w:rPr>
        <w:t>Современное производство и профессиональное самоопределение.</w:t>
      </w:r>
    </w:p>
    <w:p w:rsidR="00023D42" w:rsidRPr="00023D42" w:rsidRDefault="00023D42" w:rsidP="002266D4">
      <w:pPr>
        <w:ind w:firstLine="567"/>
        <w:jc w:val="both"/>
        <w:rPr>
          <w:lang w:val="ru-RU"/>
        </w:rPr>
      </w:pPr>
      <w:r w:rsidRPr="00023D42">
        <w:rPr>
          <w:lang w:val="ru-RU"/>
        </w:rPr>
        <w:t>Выпускники научатся: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планировать варианты личной профессиональной карьеры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планировать профессиональную карьеру;</w:t>
      </w:r>
    </w:p>
    <w:p w:rsidR="00023D42" w:rsidRPr="00023D42" w:rsidRDefault="00023D42" w:rsidP="002266D4">
      <w:pPr>
        <w:ind w:firstLine="567"/>
        <w:jc w:val="both"/>
        <w:rPr>
          <w:lang w:val="ru-RU"/>
        </w:rPr>
      </w:pPr>
      <w:r w:rsidRPr="00023D42">
        <w:rPr>
          <w:lang w:val="ru-RU"/>
        </w:rPr>
        <w:t>•</w:t>
      </w:r>
      <w:r w:rsidRPr="00023D42">
        <w:t> </w:t>
      </w:r>
      <w:r w:rsidRPr="00023D42">
        <w:rPr>
          <w:lang w:val="ru-RU"/>
        </w:rPr>
        <w:t>рационально выбирать пути продолжения образования или трудоустройства;</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ориентироваться в информации по трудоустройству и продолжению образования;</w:t>
      </w:r>
    </w:p>
    <w:p w:rsidR="00023D42" w:rsidRPr="00023D42" w:rsidRDefault="00023D42" w:rsidP="002266D4">
      <w:pPr>
        <w:ind w:firstLine="567"/>
        <w:jc w:val="both"/>
        <w:rPr>
          <w:lang w:val="ru-RU"/>
        </w:rPr>
      </w:pPr>
      <w:r w:rsidRPr="00023D42">
        <w:rPr>
          <w:lang w:val="ru-RU"/>
        </w:rPr>
        <w:t>•</w:t>
      </w:r>
      <w:r w:rsidRPr="00023D42">
        <w:t> </w:t>
      </w:r>
      <w:r w:rsidRPr="00023D42">
        <w:rPr>
          <w:lang w:val="ru-RU"/>
        </w:rPr>
        <w:t>оценивать свои возможности и возможности своей семьи для предпринимательской 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 xml:space="preserve">5 класс </w:t>
      </w:r>
    </w:p>
    <w:p w:rsidR="00023D42" w:rsidRPr="00023D42" w:rsidRDefault="00023D42" w:rsidP="002266D4">
      <w:pPr>
        <w:ind w:firstLine="567"/>
        <w:jc w:val="both"/>
        <w:rPr>
          <w:lang w:val="ru-RU"/>
        </w:rPr>
      </w:pPr>
      <w:r w:rsidRPr="00023D42">
        <w:rPr>
          <w:lang w:val="ru-RU"/>
        </w:rPr>
        <w:t>«Индустриальные технологии»</w:t>
      </w:r>
    </w:p>
    <w:p w:rsidR="00023D42" w:rsidRPr="00023D42" w:rsidRDefault="00023D42" w:rsidP="002266D4">
      <w:pPr>
        <w:ind w:firstLine="567"/>
        <w:jc w:val="both"/>
        <w:rPr>
          <w:lang w:val="ru-RU"/>
        </w:rPr>
      </w:pPr>
      <w:r w:rsidRPr="00023D42">
        <w:rPr>
          <w:lang w:val="ru-RU"/>
        </w:rPr>
        <w:t>В познавательной сфере:</w:t>
      </w:r>
    </w:p>
    <w:p w:rsidR="00023D42" w:rsidRPr="00023D42" w:rsidRDefault="00023D42" w:rsidP="002266D4">
      <w:pPr>
        <w:ind w:firstLine="567"/>
        <w:jc w:val="both"/>
        <w:rPr>
          <w:lang w:val="ru-RU"/>
        </w:rPr>
      </w:pPr>
      <w:r w:rsidRPr="00023D42">
        <w:rPr>
          <w:lang w:val="ru-RU"/>
        </w:rPr>
        <w:t>• 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23D42" w:rsidRPr="00023D42" w:rsidRDefault="00023D42" w:rsidP="002266D4">
      <w:pPr>
        <w:ind w:firstLine="567"/>
        <w:jc w:val="both"/>
        <w:rPr>
          <w:lang w:val="ru-RU"/>
        </w:rPr>
      </w:pPr>
      <w:r w:rsidRPr="00023D42">
        <w:rPr>
          <w:lang w:val="ru-RU"/>
        </w:rPr>
        <w:t>• оценка технологических свойств сырья, материалов и областей их применения;</w:t>
      </w:r>
    </w:p>
    <w:p w:rsidR="00023D42" w:rsidRPr="00023D42" w:rsidRDefault="00023D42" w:rsidP="002266D4">
      <w:pPr>
        <w:ind w:firstLine="567"/>
        <w:jc w:val="both"/>
        <w:rPr>
          <w:lang w:val="ru-RU"/>
        </w:rPr>
      </w:pPr>
      <w:r w:rsidRPr="00023D42">
        <w:rPr>
          <w:lang w:val="ru-RU"/>
        </w:rPr>
        <w:t>• ориентация в имеющихся и возможных средствах и технологиях создания объектов труда;</w:t>
      </w:r>
    </w:p>
    <w:p w:rsidR="00023D42" w:rsidRPr="00023D42" w:rsidRDefault="00023D42" w:rsidP="002266D4">
      <w:pPr>
        <w:ind w:firstLine="567"/>
        <w:jc w:val="both"/>
        <w:rPr>
          <w:lang w:val="ru-RU"/>
        </w:rPr>
      </w:pPr>
      <w:r w:rsidRPr="00023D42">
        <w:rPr>
          <w:lang w:val="ru-RU"/>
        </w:rPr>
        <w:t>• владение алгоритмами и методами решения организационных и технико-технологических задач;</w:t>
      </w:r>
    </w:p>
    <w:p w:rsidR="00023D42" w:rsidRPr="00023D42" w:rsidRDefault="00023D42" w:rsidP="002266D4">
      <w:pPr>
        <w:ind w:firstLine="567"/>
        <w:jc w:val="both"/>
        <w:rPr>
          <w:lang w:val="ru-RU"/>
        </w:rPr>
      </w:pPr>
      <w:r w:rsidRPr="00023D42">
        <w:rPr>
          <w:lang w:val="ru-RU"/>
        </w:rPr>
        <w:t>• классификация видов и назначения методов получения и преобразования материалов, энергии, информации, объектов живой природы и социальной среды, а также соответствующих технологий промышленного производства;</w:t>
      </w:r>
    </w:p>
    <w:p w:rsidR="00023D42" w:rsidRPr="00023D42" w:rsidRDefault="00023D42" w:rsidP="002266D4">
      <w:pPr>
        <w:ind w:firstLine="567"/>
        <w:jc w:val="both"/>
        <w:rPr>
          <w:lang w:val="ru-RU"/>
        </w:rPr>
      </w:pPr>
      <w:r w:rsidRPr="00023D42">
        <w:rPr>
          <w:lang w:val="ru-RU"/>
        </w:rPr>
        <w:t>• распознавание видов, назначения материалов, инструментов и оборудования, применяемого в технологических процессах;</w:t>
      </w:r>
    </w:p>
    <w:p w:rsidR="00023D42" w:rsidRPr="00023D42" w:rsidRDefault="00023D42" w:rsidP="002266D4">
      <w:pPr>
        <w:ind w:firstLine="567"/>
        <w:jc w:val="both"/>
        <w:rPr>
          <w:lang w:val="ru-RU"/>
        </w:rPr>
      </w:pPr>
      <w:r w:rsidRPr="00023D42">
        <w:rPr>
          <w:lang w:val="ru-RU"/>
        </w:rPr>
        <w:t>• владение кодами и методами чтения и способами графического представления технической, технологической и инструктивной информации;</w:t>
      </w:r>
    </w:p>
    <w:p w:rsidR="00023D42" w:rsidRPr="00023D42" w:rsidRDefault="00023D42" w:rsidP="002266D4">
      <w:pPr>
        <w:ind w:firstLine="567"/>
        <w:jc w:val="both"/>
        <w:rPr>
          <w:lang w:val="ru-RU"/>
        </w:rPr>
      </w:pPr>
      <w:r w:rsidRPr="00023D42">
        <w:rPr>
          <w:lang w:val="ru-RU"/>
        </w:rPr>
        <w:t xml:space="preserve">• применение общенаучных знаний по предметам естественно-математического цикла в процессе подготовки и осуществления технологических процессов для обоснования и </w:t>
      </w:r>
      <w:r w:rsidRPr="00023D42">
        <w:rPr>
          <w:lang w:val="ru-RU"/>
        </w:rPr>
        <w:lastRenderedPageBreak/>
        <w:t>аргументации рациональности деятельности;</w:t>
      </w:r>
    </w:p>
    <w:p w:rsidR="00023D42" w:rsidRPr="00023D42" w:rsidRDefault="00023D42" w:rsidP="002266D4">
      <w:pPr>
        <w:ind w:firstLine="567"/>
        <w:jc w:val="both"/>
        <w:rPr>
          <w:lang w:val="ru-RU"/>
        </w:rPr>
      </w:pPr>
      <w:r w:rsidRPr="00023D42">
        <w:rPr>
          <w:lang w:val="ru-RU"/>
        </w:rPr>
        <w:t>• владение способами научной организации труда, формами деятельности, соответствующими культуре труда и технологической культуре производства;</w:t>
      </w:r>
    </w:p>
    <w:p w:rsidR="00023D42" w:rsidRPr="00023D42" w:rsidRDefault="00023D42" w:rsidP="002266D4">
      <w:pPr>
        <w:ind w:firstLine="567"/>
        <w:jc w:val="both"/>
        <w:rPr>
          <w:lang w:val="ru-RU"/>
        </w:rPr>
      </w:pPr>
      <w:r w:rsidRPr="00023D42">
        <w:rPr>
          <w:lang w:val="ru-RU"/>
        </w:rPr>
        <w:t>• применение элементов прикладной экономики при обосновании технологий и проектов.</w:t>
      </w:r>
    </w:p>
    <w:p w:rsidR="00023D42" w:rsidRPr="00023D42" w:rsidRDefault="00023D42" w:rsidP="002266D4">
      <w:pPr>
        <w:ind w:firstLine="567"/>
        <w:jc w:val="both"/>
        <w:rPr>
          <w:lang w:val="ru-RU"/>
        </w:rPr>
      </w:pPr>
      <w:r w:rsidRPr="00023D42">
        <w:rPr>
          <w:lang w:val="ru-RU"/>
        </w:rPr>
        <w:t>В трудовой сфере:</w:t>
      </w:r>
    </w:p>
    <w:p w:rsidR="00023D42" w:rsidRPr="00023D42" w:rsidRDefault="00023D42" w:rsidP="002266D4">
      <w:pPr>
        <w:ind w:firstLine="567"/>
        <w:jc w:val="both"/>
        <w:rPr>
          <w:lang w:val="ru-RU"/>
        </w:rPr>
      </w:pPr>
      <w:r w:rsidRPr="00023D42">
        <w:rPr>
          <w:lang w:val="ru-RU"/>
        </w:rPr>
        <w:t>• планирование технологического процесса и процесса труда;</w:t>
      </w:r>
    </w:p>
    <w:p w:rsidR="00023D42" w:rsidRPr="00023D42" w:rsidRDefault="00023D42" w:rsidP="002266D4">
      <w:pPr>
        <w:ind w:firstLine="567"/>
        <w:jc w:val="both"/>
        <w:rPr>
          <w:lang w:val="ru-RU"/>
        </w:rPr>
      </w:pPr>
      <w:r w:rsidRPr="00023D42">
        <w:rPr>
          <w:lang w:val="ru-RU"/>
        </w:rPr>
        <w:t>• подбор материалов с учетом характера объекта труда и технологии;</w:t>
      </w:r>
    </w:p>
    <w:p w:rsidR="00023D42" w:rsidRPr="00023D42" w:rsidRDefault="00023D42" w:rsidP="002266D4">
      <w:pPr>
        <w:ind w:firstLine="567"/>
        <w:jc w:val="both"/>
        <w:rPr>
          <w:lang w:val="ru-RU"/>
        </w:rPr>
      </w:pPr>
      <w:r w:rsidRPr="00023D42">
        <w:rPr>
          <w:lang w:val="ru-RU"/>
        </w:rPr>
        <w:t>• проведение необходимых опытов и исследований при подборе сырья, материалов и проектировании объекта труда;</w:t>
      </w:r>
    </w:p>
    <w:p w:rsidR="00023D42" w:rsidRPr="00023D42" w:rsidRDefault="00023D42" w:rsidP="002266D4">
      <w:pPr>
        <w:ind w:firstLine="567"/>
        <w:jc w:val="both"/>
        <w:rPr>
          <w:lang w:val="ru-RU"/>
        </w:rPr>
      </w:pPr>
      <w:r w:rsidRPr="00023D42">
        <w:rPr>
          <w:lang w:val="ru-RU"/>
        </w:rPr>
        <w:t>• подбор инструментов и оборудования с учетом требований технологии и материально-энергетических ресурсов;</w:t>
      </w:r>
    </w:p>
    <w:p w:rsidR="00023D42" w:rsidRPr="00023D42" w:rsidRDefault="00023D42" w:rsidP="002266D4">
      <w:pPr>
        <w:ind w:firstLine="567"/>
        <w:jc w:val="both"/>
        <w:rPr>
          <w:lang w:val="ru-RU"/>
        </w:rPr>
      </w:pPr>
      <w:r w:rsidRPr="00023D42">
        <w:rPr>
          <w:lang w:val="ru-RU"/>
        </w:rPr>
        <w:t>• проектирование последовательности операций и составление операционной карты работ;</w:t>
      </w:r>
    </w:p>
    <w:p w:rsidR="00023D42" w:rsidRPr="00023D42" w:rsidRDefault="00023D42" w:rsidP="002266D4">
      <w:pPr>
        <w:ind w:firstLine="567"/>
        <w:jc w:val="both"/>
        <w:rPr>
          <w:lang w:val="ru-RU"/>
        </w:rPr>
      </w:pPr>
      <w:r w:rsidRPr="00023D42">
        <w:rPr>
          <w:lang w:val="ru-RU"/>
        </w:rPr>
        <w:t>• выполнение технологических операций с соблюдением установленных норм, стандартов и ограничений;</w:t>
      </w:r>
    </w:p>
    <w:p w:rsidR="00023D42" w:rsidRPr="00023D42" w:rsidRDefault="00023D42" w:rsidP="002266D4">
      <w:pPr>
        <w:ind w:firstLine="567"/>
        <w:jc w:val="both"/>
        <w:rPr>
          <w:lang w:val="ru-RU"/>
        </w:rPr>
      </w:pPr>
      <w:r w:rsidRPr="00023D42">
        <w:rPr>
          <w:lang w:val="ru-RU"/>
        </w:rPr>
        <w:t>• соблюдение норм и правил безопасности труда, пожарной безопасности, правил санитарии и гигиены;</w:t>
      </w:r>
    </w:p>
    <w:p w:rsidR="00023D42" w:rsidRPr="00023D42" w:rsidRDefault="00023D42" w:rsidP="002266D4">
      <w:pPr>
        <w:ind w:firstLine="567"/>
        <w:jc w:val="both"/>
        <w:rPr>
          <w:lang w:val="ru-RU"/>
        </w:rPr>
      </w:pPr>
      <w:r w:rsidRPr="00023D42">
        <w:rPr>
          <w:lang w:val="ru-RU"/>
        </w:rPr>
        <w:t>• соблюдение трудовой и технологической дисциплины;</w:t>
      </w:r>
    </w:p>
    <w:p w:rsidR="00023D42" w:rsidRPr="00023D42" w:rsidRDefault="00023D42" w:rsidP="002266D4">
      <w:pPr>
        <w:ind w:firstLine="567"/>
        <w:jc w:val="both"/>
        <w:rPr>
          <w:lang w:val="ru-RU"/>
        </w:rPr>
      </w:pPr>
      <w:r w:rsidRPr="00023D42">
        <w:rPr>
          <w:lang w:val="ru-RU"/>
        </w:rPr>
        <w:t>• обоснование критериев и показателей качества промежуточных и конечных результатов труда;</w:t>
      </w:r>
    </w:p>
    <w:p w:rsidR="00023D42" w:rsidRPr="00023D42" w:rsidRDefault="00023D42" w:rsidP="002266D4">
      <w:pPr>
        <w:ind w:firstLine="567"/>
        <w:jc w:val="both"/>
        <w:rPr>
          <w:lang w:val="ru-RU"/>
        </w:rPr>
      </w:pPr>
      <w:r w:rsidRPr="00023D42">
        <w:rPr>
          <w:lang w:val="ru-RU"/>
        </w:rPr>
        <w:t>• выбор и использование кодов, средств и видов представления технической и технологической информации и знаковых систем в соответствии с коммуникативной задачей, сферой и ситуацией общения;</w:t>
      </w:r>
    </w:p>
    <w:p w:rsidR="00023D42" w:rsidRPr="00023D42" w:rsidRDefault="00023D42" w:rsidP="002266D4">
      <w:pPr>
        <w:ind w:firstLine="567"/>
        <w:jc w:val="both"/>
        <w:rPr>
          <w:lang w:val="ru-RU"/>
        </w:rPr>
      </w:pPr>
      <w:r w:rsidRPr="00023D42">
        <w:rPr>
          <w:lang w:val="ru-RU"/>
        </w:rPr>
        <w:t>• подбор и применение инструментов, приборов и оборудования в технологических процессах с учетом областей их применения;</w:t>
      </w:r>
    </w:p>
    <w:p w:rsidR="00023D42" w:rsidRPr="00023D42" w:rsidRDefault="00023D42" w:rsidP="002266D4">
      <w:pPr>
        <w:ind w:firstLine="567"/>
        <w:jc w:val="both"/>
        <w:rPr>
          <w:lang w:val="ru-RU"/>
        </w:rPr>
      </w:pPr>
      <w:r w:rsidRPr="00023D42">
        <w:rPr>
          <w:lang w:val="ru-RU"/>
        </w:rPr>
        <w:t>• 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w:t>
      </w:r>
    </w:p>
    <w:p w:rsidR="00023D42" w:rsidRPr="00023D42" w:rsidRDefault="00023D42" w:rsidP="002266D4">
      <w:pPr>
        <w:ind w:firstLine="567"/>
        <w:jc w:val="both"/>
        <w:rPr>
          <w:lang w:val="ru-RU"/>
        </w:rPr>
      </w:pPr>
      <w:r w:rsidRPr="00023D42">
        <w:rPr>
          <w:lang w:val="ru-RU"/>
        </w:rPr>
        <w:t>• выявление допущенных ошибок в процессе труда и обоснование способов их исправления;</w:t>
      </w:r>
    </w:p>
    <w:p w:rsidR="00023D42" w:rsidRPr="00023D42" w:rsidRDefault="00023D42" w:rsidP="002266D4">
      <w:pPr>
        <w:ind w:firstLine="567"/>
        <w:jc w:val="both"/>
        <w:rPr>
          <w:lang w:val="ru-RU"/>
        </w:rPr>
      </w:pPr>
      <w:r w:rsidRPr="00023D42">
        <w:rPr>
          <w:lang w:val="ru-RU"/>
        </w:rPr>
        <w:t>• документирование результатов труда и проектной деятельности;</w:t>
      </w:r>
    </w:p>
    <w:p w:rsidR="00023D42" w:rsidRPr="00023D42" w:rsidRDefault="00023D42" w:rsidP="002266D4">
      <w:pPr>
        <w:ind w:firstLine="567"/>
        <w:jc w:val="both"/>
        <w:rPr>
          <w:lang w:val="ru-RU"/>
        </w:rPr>
      </w:pPr>
      <w:r w:rsidRPr="00023D42">
        <w:rPr>
          <w:lang w:val="ru-RU"/>
        </w:rPr>
        <w:t>• расчет себестоимости продукта труда:</w:t>
      </w:r>
    </w:p>
    <w:p w:rsidR="00023D42" w:rsidRPr="00023D42" w:rsidRDefault="00023D42" w:rsidP="002266D4">
      <w:pPr>
        <w:ind w:firstLine="567"/>
        <w:jc w:val="both"/>
        <w:rPr>
          <w:lang w:val="ru-RU"/>
        </w:rPr>
      </w:pPr>
      <w:r w:rsidRPr="00023D42">
        <w:rPr>
          <w:lang w:val="ru-RU"/>
        </w:rPr>
        <w:t>• примерная экономическая оценка возможной прибыли с учетом сложившейся ситуации на рынке товаров и услуг.</w:t>
      </w:r>
    </w:p>
    <w:p w:rsidR="00023D42" w:rsidRPr="00023D42" w:rsidRDefault="00023D42" w:rsidP="002266D4">
      <w:pPr>
        <w:ind w:firstLine="567"/>
        <w:jc w:val="both"/>
        <w:rPr>
          <w:lang w:val="ru-RU"/>
        </w:rPr>
      </w:pPr>
      <w:r w:rsidRPr="00023D42">
        <w:rPr>
          <w:lang w:val="ru-RU"/>
        </w:rPr>
        <w:t>В мотивационной сфере:</w:t>
      </w:r>
    </w:p>
    <w:p w:rsidR="00023D42" w:rsidRPr="00023D42" w:rsidRDefault="00023D42" w:rsidP="002266D4">
      <w:pPr>
        <w:ind w:firstLine="567"/>
        <w:jc w:val="both"/>
        <w:rPr>
          <w:lang w:val="ru-RU"/>
        </w:rPr>
      </w:pPr>
      <w:r w:rsidRPr="00023D42">
        <w:rPr>
          <w:lang w:val="ru-RU"/>
        </w:rPr>
        <w:t>• оценивание своей способности и готовности к труду в конкретной предметной деятельности;</w:t>
      </w:r>
    </w:p>
    <w:p w:rsidR="00023D42" w:rsidRPr="00023D42" w:rsidRDefault="00023D42" w:rsidP="002266D4">
      <w:pPr>
        <w:ind w:firstLine="567"/>
        <w:jc w:val="both"/>
        <w:rPr>
          <w:lang w:val="ru-RU"/>
        </w:rPr>
      </w:pPr>
      <w:r w:rsidRPr="00023D42">
        <w:rPr>
          <w:lang w:val="ru-RU"/>
        </w:rPr>
        <w:t>• оценивание своей способности и готовности к предпринимательской деятельности;</w:t>
      </w:r>
    </w:p>
    <w:p w:rsidR="00023D42" w:rsidRPr="00023D42" w:rsidRDefault="00023D42" w:rsidP="002266D4">
      <w:pPr>
        <w:ind w:firstLine="567"/>
        <w:jc w:val="both"/>
        <w:rPr>
          <w:lang w:val="ru-RU"/>
        </w:rPr>
      </w:pPr>
      <w:r w:rsidRPr="00023D42">
        <w:rPr>
          <w:lang w:val="ru-RU"/>
        </w:rPr>
        <w:t>• выбор профиля технологической подготовки в старших классах полной средней школы или профессии в учреждениях начального профессионального или среднего специального обучения;</w:t>
      </w:r>
    </w:p>
    <w:p w:rsidR="00023D42" w:rsidRPr="00023D42" w:rsidRDefault="00023D42" w:rsidP="002266D4">
      <w:pPr>
        <w:ind w:firstLine="567"/>
        <w:jc w:val="both"/>
        <w:rPr>
          <w:lang w:val="ru-RU"/>
        </w:rPr>
      </w:pPr>
      <w:r w:rsidRPr="00023D42">
        <w:rPr>
          <w:lang w:val="ru-RU"/>
        </w:rPr>
        <w:t>• выраженная готовность к труду в сфере материального производства или сфере услуг;</w:t>
      </w:r>
    </w:p>
    <w:p w:rsidR="00023D42" w:rsidRPr="00023D42" w:rsidRDefault="00023D42" w:rsidP="002266D4">
      <w:pPr>
        <w:ind w:firstLine="567"/>
        <w:jc w:val="both"/>
        <w:rPr>
          <w:lang w:val="ru-RU"/>
        </w:rPr>
      </w:pPr>
      <w:r w:rsidRPr="00023D42">
        <w:rPr>
          <w:lang w:val="ru-RU"/>
        </w:rPr>
        <w:t>• согласование своих потребностей и требований с потребностями и требованиями других участников познавательно-трудовой деятельности;</w:t>
      </w:r>
    </w:p>
    <w:p w:rsidR="00023D42" w:rsidRPr="00023D42" w:rsidRDefault="00023D42" w:rsidP="002266D4">
      <w:pPr>
        <w:ind w:firstLine="567"/>
        <w:jc w:val="both"/>
        <w:rPr>
          <w:lang w:val="ru-RU"/>
        </w:rPr>
      </w:pPr>
      <w:r w:rsidRPr="00023D42">
        <w:rPr>
          <w:lang w:val="ru-RU"/>
        </w:rPr>
        <w:t>• осознание ответственности за качество результатов труда;</w:t>
      </w:r>
    </w:p>
    <w:p w:rsidR="00023D42" w:rsidRPr="00023D42" w:rsidRDefault="00023D42" w:rsidP="002266D4">
      <w:pPr>
        <w:ind w:firstLine="567"/>
        <w:jc w:val="both"/>
        <w:rPr>
          <w:lang w:val="ru-RU"/>
        </w:rPr>
      </w:pPr>
      <w:r w:rsidRPr="00023D42">
        <w:rPr>
          <w:lang w:val="ru-RU"/>
        </w:rPr>
        <w:t>• наличие экологической культуры при обосновании объекта труда и выполнении работ;</w:t>
      </w:r>
    </w:p>
    <w:p w:rsidR="00023D42" w:rsidRPr="00023D42" w:rsidRDefault="00023D42" w:rsidP="002266D4">
      <w:pPr>
        <w:ind w:firstLine="567"/>
        <w:jc w:val="both"/>
        <w:rPr>
          <w:lang w:val="ru-RU"/>
        </w:rPr>
      </w:pPr>
      <w:r w:rsidRPr="00023D42">
        <w:rPr>
          <w:lang w:val="ru-RU"/>
        </w:rPr>
        <w:t>• стремление к экономии и бережливости в расходовании времени, материалов, денежных средств и труда.</w:t>
      </w:r>
    </w:p>
    <w:p w:rsidR="00023D42" w:rsidRPr="00023D42" w:rsidRDefault="00023D42" w:rsidP="002266D4">
      <w:pPr>
        <w:ind w:firstLine="567"/>
        <w:jc w:val="both"/>
        <w:rPr>
          <w:lang w:val="ru-RU"/>
        </w:rPr>
      </w:pPr>
      <w:r w:rsidRPr="00023D42">
        <w:rPr>
          <w:lang w:val="ru-RU"/>
        </w:rPr>
        <w:t xml:space="preserve">В эстетической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 дизайнерское проектирование изделия или рациональная эстетическая организация работ;</w:t>
      </w:r>
    </w:p>
    <w:p w:rsidR="00023D42" w:rsidRPr="00023D42" w:rsidRDefault="00023D42" w:rsidP="002266D4">
      <w:pPr>
        <w:ind w:firstLine="567"/>
        <w:jc w:val="both"/>
        <w:rPr>
          <w:lang w:val="ru-RU"/>
        </w:rPr>
      </w:pPr>
      <w:r w:rsidRPr="00023D42">
        <w:rPr>
          <w:lang w:val="ru-RU"/>
        </w:rPr>
        <w:t>• моделирование художественного оформления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 разработка варианта рекламы выполненного объекта или результатов труда;</w:t>
      </w:r>
    </w:p>
    <w:p w:rsidR="00023D42" w:rsidRPr="00023D42" w:rsidRDefault="00023D42" w:rsidP="002266D4">
      <w:pPr>
        <w:ind w:firstLine="567"/>
        <w:jc w:val="both"/>
        <w:rPr>
          <w:lang w:val="ru-RU"/>
        </w:rPr>
      </w:pPr>
      <w:r w:rsidRPr="00023D42">
        <w:rPr>
          <w:lang w:val="ru-RU"/>
        </w:rPr>
        <w:t xml:space="preserve">• эстетическое и рациональное оснащение рабочего места с учетом требований </w:t>
      </w:r>
      <w:r w:rsidRPr="00023D42">
        <w:rPr>
          <w:lang w:val="ru-RU"/>
        </w:rPr>
        <w:lastRenderedPageBreak/>
        <w:t>эргономики и научной организации труда;</w:t>
      </w:r>
    </w:p>
    <w:p w:rsidR="00023D42" w:rsidRPr="00023D42" w:rsidRDefault="00023D42" w:rsidP="002266D4">
      <w:pPr>
        <w:ind w:firstLine="567"/>
        <w:jc w:val="both"/>
        <w:rPr>
          <w:lang w:val="ru-RU"/>
        </w:rPr>
      </w:pPr>
      <w:r w:rsidRPr="00023D42">
        <w:rPr>
          <w:lang w:val="ru-RU"/>
        </w:rPr>
        <w:t>• рациональный выбор рабочего костюма и опрятное содержание рабочей одежды.</w:t>
      </w:r>
    </w:p>
    <w:p w:rsidR="00023D42" w:rsidRPr="00023D42" w:rsidRDefault="00023D42" w:rsidP="002266D4">
      <w:pPr>
        <w:ind w:firstLine="567"/>
        <w:jc w:val="both"/>
        <w:rPr>
          <w:lang w:val="ru-RU"/>
        </w:rPr>
      </w:pPr>
      <w:r w:rsidRPr="00023D42">
        <w:rPr>
          <w:lang w:val="ru-RU"/>
        </w:rPr>
        <w:t xml:space="preserve">В коммуникативной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 формирование рабочей группы для выполнения проекта с учетом общности интересов и возможностей будущих членов трудового коллектива;</w:t>
      </w:r>
    </w:p>
    <w:p w:rsidR="00023D42" w:rsidRPr="00023D42" w:rsidRDefault="00023D42" w:rsidP="002266D4">
      <w:pPr>
        <w:ind w:firstLine="567"/>
        <w:jc w:val="both"/>
        <w:rPr>
          <w:lang w:val="ru-RU"/>
        </w:rPr>
      </w:pPr>
      <w:r w:rsidRPr="00023D42">
        <w:rPr>
          <w:lang w:val="ru-RU"/>
        </w:rPr>
        <w:t>• выбор знаковых систем и средств для кодирования и оформления информации в процессе коммуникации;</w:t>
      </w:r>
    </w:p>
    <w:p w:rsidR="00023D42" w:rsidRPr="00023D42" w:rsidRDefault="00023D42" w:rsidP="002266D4">
      <w:pPr>
        <w:ind w:firstLine="567"/>
        <w:jc w:val="both"/>
        <w:rPr>
          <w:lang w:val="ru-RU"/>
        </w:rPr>
      </w:pPr>
      <w:r w:rsidRPr="00023D42">
        <w:rPr>
          <w:lang w:val="ru-RU"/>
        </w:rPr>
        <w:t>оформление коммуникационной и технологической документации с учетом требований действующих нормативов и стандартов;</w:t>
      </w:r>
    </w:p>
    <w:p w:rsidR="00023D42" w:rsidRPr="00023D42" w:rsidRDefault="00023D42" w:rsidP="002266D4">
      <w:pPr>
        <w:ind w:firstLine="567"/>
        <w:jc w:val="both"/>
        <w:rPr>
          <w:lang w:val="ru-RU"/>
        </w:rPr>
      </w:pPr>
      <w:r w:rsidRPr="00023D42">
        <w:rPr>
          <w:lang w:val="ru-RU"/>
        </w:rPr>
        <w:t>• публичная презентация и зашита проекта изделия, продукта труда или услуги;</w:t>
      </w:r>
    </w:p>
    <w:p w:rsidR="00023D42" w:rsidRPr="00023D42" w:rsidRDefault="00023D42" w:rsidP="002266D4">
      <w:pPr>
        <w:ind w:firstLine="567"/>
        <w:jc w:val="both"/>
        <w:rPr>
          <w:lang w:val="ru-RU"/>
        </w:rPr>
      </w:pPr>
      <w:r w:rsidRPr="00023D42">
        <w:rPr>
          <w:lang w:val="ru-RU"/>
        </w:rPr>
        <w:t>• разработка вариантов рекламных образов, слоганов и лейблов;</w:t>
      </w:r>
    </w:p>
    <w:p w:rsidR="00023D42" w:rsidRPr="00023D42" w:rsidRDefault="00023D42" w:rsidP="002266D4">
      <w:pPr>
        <w:ind w:firstLine="567"/>
        <w:jc w:val="both"/>
        <w:rPr>
          <w:lang w:val="ru-RU"/>
        </w:rPr>
      </w:pPr>
      <w:r w:rsidRPr="00023D42">
        <w:rPr>
          <w:lang w:val="ru-RU"/>
        </w:rPr>
        <w:t>• потребительская оценка зрительного ряда действующей рекламы.</w:t>
      </w:r>
    </w:p>
    <w:p w:rsidR="00023D42" w:rsidRPr="00023D42" w:rsidRDefault="00023D42" w:rsidP="002266D4">
      <w:pPr>
        <w:ind w:firstLine="567"/>
        <w:jc w:val="both"/>
        <w:rPr>
          <w:lang w:val="ru-RU"/>
        </w:rPr>
      </w:pPr>
      <w:r w:rsidRPr="00023D42">
        <w:rPr>
          <w:lang w:val="ru-RU"/>
        </w:rPr>
        <w:t>В физиолого - психологической сфере:</w:t>
      </w:r>
    </w:p>
    <w:p w:rsidR="00023D42" w:rsidRPr="00023D42" w:rsidRDefault="00023D42" w:rsidP="002266D4">
      <w:pPr>
        <w:ind w:firstLine="567"/>
        <w:jc w:val="both"/>
        <w:rPr>
          <w:lang w:val="ru-RU"/>
        </w:rPr>
      </w:pPr>
      <w:r w:rsidRPr="00023D42">
        <w:rPr>
          <w:lang w:val="ru-RU"/>
        </w:rPr>
        <w:t>• развитие моторики и координации движений рук при работе с ручными инструментами и выполнении операций с помощью машин и механизмов;</w:t>
      </w:r>
    </w:p>
    <w:p w:rsidR="00023D42" w:rsidRPr="00023D42" w:rsidRDefault="00023D42" w:rsidP="002266D4">
      <w:pPr>
        <w:ind w:firstLine="567"/>
        <w:jc w:val="both"/>
        <w:rPr>
          <w:lang w:val="ru-RU"/>
        </w:rPr>
      </w:pPr>
      <w:r w:rsidRPr="00023D42">
        <w:rPr>
          <w:lang w:val="ru-RU"/>
        </w:rPr>
        <w:t>• достижение необходимой точности движений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 соблюдение требуемой величины усилия, прикладываемого к инструменту, с учетом технологических требований;</w:t>
      </w:r>
    </w:p>
    <w:p w:rsidR="00023D42" w:rsidRPr="00023D42" w:rsidRDefault="00023D42" w:rsidP="002266D4">
      <w:pPr>
        <w:ind w:firstLine="567"/>
        <w:jc w:val="both"/>
        <w:rPr>
          <w:lang w:val="ru-RU"/>
        </w:rPr>
      </w:pPr>
      <w:r w:rsidRPr="00023D42">
        <w:rPr>
          <w:lang w:val="ru-RU"/>
        </w:rPr>
        <w:t>• сочетание образного и логического мышления в процессе проектной деятельности.</w:t>
      </w:r>
    </w:p>
    <w:p w:rsidR="00023D42" w:rsidRPr="00023D42" w:rsidRDefault="00023D42" w:rsidP="002266D4">
      <w:pPr>
        <w:ind w:firstLine="567"/>
        <w:jc w:val="both"/>
        <w:rPr>
          <w:lang w:val="ru-RU"/>
        </w:rPr>
      </w:pPr>
      <w:r w:rsidRPr="00023D42">
        <w:rPr>
          <w:lang w:val="ru-RU"/>
        </w:rPr>
        <w:t>В результате обученияобучающиесяовладеют:</w:t>
      </w:r>
    </w:p>
    <w:p w:rsidR="00023D42" w:rsidRPr="00023D42" w:rsidRDefault="00023D42" w:rsidP="002266D4">
      <w:pPr>
        <w:ind w:firstLine="567"/>
        <w:jc w:val="both"/>
        <w:rPr>
          <w:lang w:val="ru-RU"/>
        </w:rPr>
      </w:pPr>
      <w:r w:rsidRPr="00023D42">
        <w:rPr>
          <w:lang w:val="ru-RU"/>
        </w:rPr>
        <w:t>трудовыми и технологическими знаниями и умениями по использованию материалов (древесины, металлов, пластмассы), необходимымых для создания продуктов труда в соответствии с их предполагаемыми функциональными и эстетическими свойствами;</w:t>
      </w:r>
    </w:p>
    <w:p w:rsidR="00023D42" w:rsidRPr="00023D42" w:rsidRDefault="00023D42" w:rsidP="002266D4">
      <w:pPr>
        <w:ind w:firstLine="567"/>
        <w:jc w:val="both"/>
        <w:rPr>
          <w:lang w:val="ru-RU"/>
        </w:rPr>
      </w:pPr>
      <w:r w:rsidRPr="00023D42">
        <w:rPr>
          <w:lang w:val="ru-RU"/>
        </w:rPr>
        <w:t>умениями ориентироваться в мире профессий;</w:t>
      </w:r>
    </w:p>
    <w:p w:rsidR="00023D42" w:rsidRPr="00023D42" w:rsidRDefault="00023D42" w:rsidP="002266D4">
      <w:pPr>
        <w:ind w:firstLine="567"/>
        <w:jc w:val="both"/>
        <w:rPr>
          <w:lang w:val="ru-RU"/>
        </w:rPr>
      </w:pPr>
      <w:r w:rsidRPr="00023D42">
        <w:rPr>
          <w:lang w:val="ru-RU"/>
        </w:rPr>
        <w:t>навыками использования распространенных ручных инструментов и приборов;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 результате изучения технологии выпускник научится:</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с основными технологическими понятиями и характеристиками;</w:t>
      </w:r>
    </w:p>
    <w:p w:rsidR="00023D42" w:rsidRPr="00023D42" w:rsidRDefault="00023D42" w:rsidP="002266D4">
      <w:pPr>
        <w:ind w:firstLine="567"/>
        <w:jc w:val="both"/>
        <w:rPr>
          <w:lang w:val="ru-RU"/>
        </w:rPr>
      </w:pPr>
      <w:r w:rsidRPr="00023D42">
        <w:rPr>
          <w:lang w:val="ru-RU"/>
        </w:rPr>
        <w:t>с назначением и технологическими свойствами материалов;</w:t>
      </w:r>
    </w:p>
    <w:p w:rsidR="00023D42" w:rsidRPr="00023D42" w:rsidRDefault="00023D42" w:rsidP="002266D4">
      <w:pPr>
        <w:ind w:firstLine="567"/>
        <w:jc w:val="both"/>
        <w:rPr>
          <w:lang w:val="ru-RU"/>
        </w:rPr>
      </w:pPr>
      <w:r w:rsidRPr="00023D42">
        <w:rPr>
          <w:lang w:val="ru-RU"/>
        </w:rPr>
        <w:t xml:space="preserve">с назначением и устройством применяемых ручных инструментов, </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выполнения технологических операций;</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Научится выполнять по установленным нормативам следующие трудовые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находить необходимую информацию в различных источниках;</w:t>
      </w:r>
    </w:p>
    <w:p w:rsidR="00023D42" w:rsidRPr="00023D42" w:rsidRDefault="00023D42" w:rsidP="002266D4">
      <w:pPr>
        <w:ind w:firstLine="567"/>
        <w:jc w:val="both"/>
        <w:rPr>
          <w:lang w:val="ru-RU"/>
        </w:rPr>
      </w:pPr>
      <w:r w:rsidRPr="00023D42">
        <w:rPr>
          <w:lang w:val="ru-RU"/>
        </w:rPr>
        <w:t>применять конструкторскую и технологическую документацию;</w:t>
      </w:r>
    </w:p>
    <w:p w:rsidR="00023D42" w:rsidRPr="00023D42" w:rsidRDefault="00023D42" w:rsidP="002266D4">
      <w:pPr>
        <w:ind w:firstLine="567"/>
        <w:jc w:val="both"/>
        <w:rPr>
          <w:lang w:val="ru-RU"/>
        </w:rPr>
      </w:pPr>
      <w:r w:rsidRPr="00023D42">
        <w:rPr>
          <w:lang w:val="ru-RU"/>
        </w:rPr>
        <w:t>составлять последовательность выполнения технологических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w:t>
      </w:r>
      <w:r w:rsidRPr="00023D42">
        <w:rPr>
          <w:lang w:val="ru-RU"/>
        </w:rPr>
        <w:tab/>
        <w:t>выбирать сырье, материалы,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t>изготавливать изделия;</w:t>
      </w:r>
    </w:p>
    <w:p w:rsidR="00023D42" w:rsidRPr="00023D42" w:rsidRDefault="00023D42" w:rsidP="002266D4">
      <w:pPr>
        <w:ind w:firstLine="567"/>
        <w:jc w:val="both"/>
        <w:rPr>
          <w:lang w:val="ru-RU"/>
        </w:rPr>
      </w:pPr>
      <w:r w:rsidRPr="00023D42">
        <w:rPr>
          <w:lang w:val="ru-RU"/>
        </w:rPr>
        <w:t>выполнять по заданным критериям технологические операции с использованием ручных инструментов;</w:t>
      </w:r>
    </w:p>
    <w:p w:rsidR="00023D42" w:rsidRPr="00023D42" w:rsidRDefault="00023D42" w:rsidP="002266D4">
      <w:pPr>
        <w:ind w:firstLine="567"/>
        <w:jc w:val="both"/>
        <w:rPr>
          <w:lang w:val="ru-RU"/>
        </w:rPr>
      </w:pPr>
      <w:r w:rsidRPr="00023D42">
        <w:rPr>
          <w:lang w:val="ru-RU"/>
        </w:rPr>
        <w:t>соблюдать безопасные приемы труда и правила пользования ручными инструментами;</w:t>
      </w:r>
    </w:p>
    <w:p w:rsidR="00023D42" w:rsidRPr="00023D42" w:rsidRDefault="00023D42" w:rsidP="002266D4">
      <w:pPr>
        <w:ind w:firstLine="567"/>
        <w:jc w:val="both"/>
        <w:rPr>
          <w:lang w:val="ru-RU"/>
        </w:rPr>
      </w:pPr>
      <w:r w:rsidRPr="00023D42">
        <w:rPr>
          <w:lang w:val="ru-RU"/>
        </w:rPr>
        <w:t>осуществлять доступными мерительными средствами и визуально контроль качества изготавливаемого изделия (детали);</w:t>
      </w:r>
    </w:p>
    <w:p w:rsidR="00023D42" w:rsidRPr="00023D42" w:rsidRDefault="00023D42" w:rsidP="002266D4">
      <w:pPr>
        <w:ind w:firstLine="567"/>
        <w:jc w:val="both"/>
        <w:rPr>
          <w:lang w:val="ru-RU"/>
        </w:rPr>
      </w:pPr>
      <w:r w:rsidRPr="00023D42">
        <w:rPr>
          <w:lang w:val="ru-RU"/>
        </w:rPr>
        <w:t>находить и устранять допущенные дефекты;</w:t>
      </w:r>
    </w:p>
    <w:p w:rsidR="00023D42" w:rsidRPr="00023D42" w:rsidRDefault="00023D42" w:rsidP="002266D4">
      <w:pPr>
        <w:ind w:firstLine="567"/>
        <w:jc w:val="both"/>
        <w:rPr>
          <w:lang w:val="ru-RU"/>
        </w:rPr>
      </w:pPr>
      <w:r w:rsidRPr="00023D42">
        <w:rPr>
          <w:lang w:val="ru-RU"/>
        </w:rPr>
        <w:t>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 xml:space="preserve">Использовать приобретенные знания и умения в практической деятельности и </w:t>
      </w:r>
      <w:r w:rsidRPr="00023D42">
        <w:rPr>
          <w:lang w:val="ru-RU"/>
        </w:rPr>
        <w:lastRenderedPageBreak/>
        <w:t>повседневной жизни для:</w:t>
      </w:r>
    </w:p>
    <w:p w:rsidR="00023D42" w:rsidRPr="00023D42" w:rsidRDefault="00023D42" w:rsidP="002266D4">
      <w:pPr>
        <w:ind w:firstLine="567"/>
        <w:jc w:val="both"/>
        <w:rPr>
          <w:lang w:val="ru-RU"/>
        </w:rPr>
      </w:pPr>
      <w:r w:rsidRPr="00023D42">
        <w:rPr>
          <w:lang w:val="ru-RU"/>
        </w:rPr>
        <w:t>понимания ценности материальной культуры для жизни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развития творческих способностей и достижения высоких результатов преобразующей творческой деятельности человека;</w:t>
      </w:r>
    </w:p>
    <w:p w:rsidR="00023D42" w:rsidRPr="00023D42" w:rsidRDefault="00023D42" w:rsidP="002266D4">
      <w:pPr>
        <w:ind w:firstLine="567"/>
        <w:jc w:val="both"/>
        <w:rPr>
          <w:lang w:val="ru-RU"/>
        </w:rPr>
      </w:pPr>
      <w:r w:rsidRPr="00023D42">
        <w:rPr>
          <w:lang w:val="ru-RU"/>
        </w:rPr>
        <w:t>получения технико-технологических сведений из разнообразных источников информации;</w:t>
      </w:r>
    </w:p>
    <w:p w:rsidR="00023D42" w:rsidRPr="00023D42" w:rsidRDefault="00023D42" w:rsidP="002266D4">
      <w:pPr>
        <w:ind w:firstLine="567"/>
        <w:jc w:val="both"/>
        <w:rPr>
          <w:lang w:val="ru-RU"/>
        </w:rPr>
      </w:pPr>
      <w:r w:rsidRPr="00023D42">
        <w:rPr>
          <w:lang w:val="ru-RU"/>
        </w:rPr>
        <w:t>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изготовления изделий декоративно-прикладного искусства для оформления интерьера;</w:t>
      </w:r>
    </w:p>
    <w:p w:rsidR="00023D42" w:rsidRPr="00023D42" w:rsidRDefault="00023D42" w:rsidP="002266D4">
      <w:pPr>
        <w:ind w:firstLine="567"/>
        <w:jc w:val="both"/>
        <w:rPr>
          <w:lang w:val="ru-RU"/>
        </w:rPr>
      </w:pPr>
      <w:r w:rsidRPr="00023D42">
        <w:rPr>
          <w:lang w:val="ru-RU"/>
        </w:rPr>
        <w:t>изготовления или ремонта изделий из различных материалов с использованием ручных инструментов;</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Предметными результатами освоения обучающимися основной школы программы «Технология» являются:</w:t>
      </w:r>
    </w:p>
    <w:p w:rsidR="00023D42" w:rsidRPr="00023D42" w:rsidRDefault="00023D42" w:rsidP="002266D4">
      <w:pPr>
        <w:ind w:firstLine="567"/>
        <w:jc w:val="both"/>
        <w:rPr>
          <w:lang w:val="ru-RU"/>
        </w:rPr>
      </w:pPr>
      <w:r w:rsidRPr="00023D42">
        <w:rPr>
          <w:lang w:val="ru-RU"/>
        </w:rPr>
        <w:t>В познавательной сфере:</w:t>
      </w:r>
    </w:p>
    <w:p w:rsidR="00023D42" w:rsidRPr="00023D42" w:rsidRDefault="00023D42" w:rsidP="002266D4">
      <w:pPr>
        <w:ind w:firstLine="567"/>
        <w:jc w:val="both"/>
        <w:rPr>
          <w:lang w:val="ru-RU"/>
        </w:rPr>
      </w:pPr>
      <w:r w:rsidRPr="00023D42">
        <w:rPr>
          <w:lang w:val="ru-RU"/>
        </w:rPr>
        <w:t>-оценка технологических свойств сырья, материалов и областей их применения;</w:t>
      </w:r>
    </w:p>
    <w:p w:rsidR="00023D42" w:rsidRPr="00023D42" w:rsidRDefault="00023D42" w:rsidP="002266D4">
      <w:pPr>
        <w:ind w:firstLine="567"/>
        <w:jc w:val="both"/>
        <w:rPr>
          <w:lang w:val="ru-RU"/>
        </w:rPr>
      </w:pPr>
      <w:r w:rsidRPr="00023D42">
        <w:rPr>
          <w:lang w:val="ru-RU"/>
        </w:rPr>
        <w:t>-выявление допущенных ошибок в процессе труда и обоснование способов их исправления;</w:t>
      </w:r>
    </w:p>
    <w:p w:rsidR="00023D42" w:rsidRPr="00023D42" w:rsidRDefault="00023D42" w:rsidP="002266D4">
      <w:pPr>
        <w:ind w:firstLine="567"/>
        <w:jc w:val="both"/>
        <w:rPr>
          <w:lang w:val="ru-RU"/>
        </w:rPr>
      </w:pPr>
      <w:r w:rsidRPr="00023D42">
        <w:rPr>
          <w:lang w:val="ru-RU"/>
        </w:rPr>
        <w:t>-расчет себестоимости продукта труда;</w:t>
      </w:r>
    </w:p>
    <w:p w:rsidR="00023D42" w:rsidRPr="00023D42" w:rsidRDefault="00023D42" w:rsidP="002266D4">
      <w:pPr>
        <w:ind w:firstLine="567"/>
        <w:jc w:val="both"/>
        <w:rPr>
          <w:lang w:val="ru-RU"/>
        </w:rPr>
      </w:pPr>
      <w:r w:rsidRPr="00023D42">
        <w:rPr>
          <w:lang w:val="ru-RU"/>
        </w:rPr>
        <w:t>-практическое освоение обучающимися основ проектно-исследовательской деятельности;</w:t>
      </w:r>
    </w:p>
    <w:p w:rsidR="00023D42" w:rsidRPr="00023D42" w:rsidRDefault="00023D42" w:rsidP="002266D4">
      <w:pPr>
        <w:ind w:firstLine="567"/>
        <w:jc w:val="both"/>
        <w:rPr>
          <w:lang w:val="ru-RU"/>
        </w:rPr>
      </w:pPr>
      <w:r w:rsidRPr="00023D42">
        <w:rPr>
          <w:lang w:val="ru-RU"/>
        </w:rPr>
        <w:t>-осознание роли техники и технологий для прогрессивного развития общества;</w:t>
      </w:r>
    </w:p>
    <w:p w:rsidR="00023D42" w:rsidRPr="00023D42" w:rsidRDefault="00023D42" w:rsidP="002266D4">
      <w:pPr>
        <w:ind w:firstLine="567"/>
        <w:jc w:val="both"/>
        <w:rPr>
          <w:lang w:val="ru-RU"/>
        </w:rPr>
      </w:pPr>
      <w:r w:rsidRPr="00023D42">
        <w:rPr>
          <w:lang w:val="ru-RU"/>
        </w:rPr>
        <w:t>-проведение наблюдений и экспериментов под руководством учителя;</w:t>
      </w:r>
    </w:p>
    <w:p w:rsidR="00023D42" w:rsidRPr="00023D42" w:rsidRDefault="00023D42" w:rsidP="002266D4">
      <w:pPr>
        <w:ind w:firstLine="567"/>
        <w:jc w:val="both"/>
        <w:rPr>
          <w:lang w:val="ru-RU"/>
        </w:rPr>
      </w:pPr>
      <w:r w:rsidRPr="00023D42">
        <w:rPr>
          <w:lang w:val="ru-RU"/>
        </w:rPr>
        <w:t>-формирование умений устанавливать взаимосвязь знаний по разным учебным предметам для решения прикладных учебных задач;</w:t>
      </w:r>
    </w:p>
    <w:p w:rsidR="00023D42" w:rsidRPr="00023D42" w:rsidRDefault="00023D42" w:rsidP="002266D4">
      <w:pPr>
        <w:ind w:firstLine="567"/>
        <w:jc w:val="both"/>
        <w:rPr>
          <w:lang w:val="ru-RU"/>
        </w:rPr>
      </w:pPr>
      <w:r w:rsidRPr="00023D42">
        <w:rPr>
          <w:lang w:val="ru-RU"/>
        </w:rPr>
        <w:t>В трудовой сфере:</w:t>
      </w:r>
    </w:p>
    <w:p w:rsidR="00023D42" w:rsidRPr="00023D42" w:rsidRDefault="00023D42" w:rsidP="002266D4">
      <w:pPr>
        <w:ind w:firstLine="567"/>
        <w:jc w:val="both"/>
        <w:rPr>
          <w:lang w:val="ru-RU"/>
        </w:rPr>
      </w:pPr>
      <w:r w:rsidRPr="00023D42">
        <w:rPr>
          <w:lang w:val="ru-RU"/>
        </w:rPr>
        <w:t>-планирование технологического процесса и процесса труда;</w:t>
      </w:r>
    </w:p>
    <w:p w:rsidR="00023D42" w:rsidRPr="00023D42" w:rsidRDefault="00023D42" w:rsidP="002266D4">
      <w:pPr>
        <w:ind w:firstLine="567"/>
        <w:jc w:val="both"/>
        <w:rPr>
          <w:lang w:val="ru-RU"/>
        </w:rPr>
      </w:pPr>
      <w:r w:rsidRPr="00023D42">
        <w:rPr>
          <w:lang w:val="ru-RU"/>
        </w:rPr>
        <w:t xml:space="preserve">- подбор материалов с учётом характера объекта труда и технологии; </w:t>
      </w:r>
    </w:p>
    <w:p w:rsidR="00023D42" w:rsidRPr="00023D42" w:rsidRDefault="00023D42" w:rsidP="002266D4">
      <w:pPr>
        <w:ind w:firstLine="567"/>
        <w:jc w:val="both"/>
        <w:rPr>
          <w:lang w:val="ru-RU"/>
        </w:rPr>
      </w:pPr>
      <w:r w:rsidRPr="00023D42">
        <w:rPr>
          <w:lang w:val="ru-RU"/>
        </w:rPr>
        <w:t>-выполнение технологических операций с соблюдением установленных норм;</w:t>
      </w:r>
    </w:p>
    <w:p w:rsidR="00023D42" w:rsidRPr="00023D42" w:rsidRDefault="00023D42" w:rsidP="002266D4">
      <w:pPr>
        <w:ind w:firstLine="567"/>
        <w:jc w:val="both"/>
        <w:rPr>
          <w:lang w:val="ru-RU"/>
        </w:rPr>
      </w:pPr>
      <w:r w:rsidRPr="00023D42">
        <w:rPr>
          <w:lang w:val="ru-RU"/>
        </w:rPr>
        <w:t>-соблюдение трудовой и технологической дисциплины;</w:t>
      </w:r>
    </w:p>
    <w:p w:rsidR="00023D42" w:rsidRPr="00023D42" w:rsidRDefault="00023D42" w:rsidP="002266D4">
      <w:pPr>
        <w:ind w:firstLine="567"/>
        <w:jc w:val="both"/>
        <w:rPr>
          <w:lang w:val="ru-RU"/>
        </w:rPr>
      </w:pPr>
      <w:r w:rsidRPr="00023D42">
        <w:rPr>
          <w:lang w:val="ru-RU"/>
        </w:rPr>
        <w:t>-соблюдение норм и правил безопасного труда, пожарной безопасности, правил санитарии и гигиены;</w:t>
      </w:r>
    </w:p>
    <w:p w:rsidR="00023D42" w:rsidRPr="00023D42" w:rsidRDefault="00023D42" w:rsidP="002266D4">
      <w:pPr>
        <w:ind w:firstLine="567"/>
        <w:jc w:val="both"/>
        <w:rPr>
          <w:lang w:val="ru-RU"/>
        </w:rPr>
      </w:pPr>
      <w:r w:rsidRPr="00023D42">
        <w:rPr>
          <w:lang w:val="ru-RU"/>
        </w:rPr>
        <w:t xml:space="preserve">-документирование результатов труда и проектной деятельности; расчёт себестоимости продукта труда; </w:t>
      </w:r>
    </w:p>
    <w:p w:rsidR="00023D42" w:rsidRPr="00023D42" w:rsidRDefault="00023D42" w:rsidP="002266D4">
      <w:pPr>
        <w:ind w:firstLine="567"/>
        <w:jc w:val="both"/>
        <w:rPr>
          <w:lang w:val="ru-RU"/>
        </w:rPr>
      </w:pPr>
      <w:r w:rsidRPr="00023D42">
        <w:rPr>
          <w:lang w:val="ru-RU"/>
        </w:rPr>
        <w:t xml:space="preserve">-овладение методами проектно-исследовательской деятельности, </w:t>
      </w:r>
      <w:r w:rsidRPr="00023D42">
        <w:t> </w:t>
      </w:r>
      <w:r w:rsidRPr="00023D42">
        <w:rPr>
          <w:lang w:val="ru-RU"/>
        </w:rPr>
        <w:t xml:space="preserve">решение творческих </w:t>
      </w:r>
      <w:r w:rsidRPr="00023D42">
        <w:t> </w:t>
      </w:r>
    </w:p>
    <w:p w:rsidR="00023D42" w:rsidRPr="00023D42" w:rsidRDefault="00023D42" w:rsidP="002266D4">
      <w:pPr>
        <w:ind w:firstLine="567"/>
        <w:jc w:val="both"/>
        <w:rPr>
          <w:lang w:val="ru-RU"/>
        </w:rPr>
      </w:pPr>
      <w:r w:rsidRPr="00023D42">
        <w:rPr>
          <w:lang w:val="ru-RU"/>
        </w:rPr>
        <w:t>задач;</w:t>
      </w:r>
    </w:p>
    <w:p w:rsidR="00023D42" w:rsidRPr="00023D42" w:rsidRDefault="00023D42" w:rsidP="002266D4">
      <w:pPr>
        <w:ind w:firstLine="567"/>
        <w:jc w:val="both"/>
        <w:rPr>
          <w:lang w:val="ru-RU"/>
        </w:rPr>
      </w:pPr>
      <w:r w:rsidRPr="00023D42">
        <w:rPr>
          <w:lang w:val="ru-RU"/>
        </w:rPr>
        <w:t xml:space="preserve">-выбор средств и видов </w:t>
      </w:r>
      <w:r w:rsidRPr="00023D42">
        <w:t> </w:t>
      </w:r>
      <w:r w:rsidRPr="00023D42">
        <w:rPr>
          <w:lang w:val="ru-RU"/>
        </w:rPr>
        <w:t>представления технической и технологической информации в соответствии с коммуникативной задачей;</w:t>
      </w:r>
    </w:p>
    <w:p w:rsidR="00023D42" w:rsidRPr="00023D42" w:rsidRDefault="00023D42" w:rsidP="002266D4">
      <w:pPr>
        <w:ind w:firstLine="567"/>
        <w:jc w:val="both"/>
        <w:rPr>
          <w:lang w:val="ru-RU"/>
        </w:rPr>
      </w:pPr>
      <w:r w:rsidRPr="00023D42">
        <w:rPr>
          <w:lang w:val="ru-RU"/>
        </w:rPr>
        <w:t>В мотивационной сфере:</w:t>
      </w:r>
    </w:p>
    <w:p w:rsidR="00023D42" w:rsidRPr="00023D42" w:rsidRDefault="00023D42" w:rsidP="002266D4">
      <w:pPr>
        <w:ind w:firstLine="567"/>
        <w:jc w:val="both"/>
        <w:rPr>
          <w:lang w:val="ru-RU"/>
        </w:rPr>
      </w:pPr>
      <w:r w:rsidRPr="00023D42">
        <w:rPr>
          <w:lang w:val="ru-RU"/>
        </w:rPr>
        <w:t>-оценивание своей способности и готовности к труду в конкретной предметной деятельности;</w:t>
      </w:r>
    </w:p>
    <w:p w:rsidR="00023D42" w:rsidRPr="00023D42" w:rsidRDefault="00023D42" w:rsidP="002266D4">
      <w:pPr>
        <w:ind w:firstLine="567"/>
        <w:jc w:val="both"/>
        <w:rPr>
          <w:lang w:val="ru-RU"/>
        </w:rPr>
      </w:pPr>
      <w:r w:rsidRPr="00023D42">
        <w:rPr>
          <w:lang w:val="ru-RU"/>
        </w:rPr>
        <w:t>-согласование своих потребностей и требований с потребностями и требованиями других участников познавательно-трудовой деятельности;</w:t>
      </w:r>
    </w:p>
    <w:p w:rsidR="00023D42" w:rsidRPr="00023D42" w:rsidRDefault="00023D42" w:rsidP="002266D4">
      <w:pPr>
        <w:ind w:firstLine="567"/>
        <w:jc w:val="both"/>
        <w:rPr>
          <w:lang w:val="ru-RU"/>
        </w:rPr>
      </w:pPr>
      <w:r w:rsidRPr="00023D42">
        <w:rPr>
          <w:lang w:val="ru-RU"/>
        </w:rPr>
        <w:t xml:space="preserve">-осознание </w:t>
      </w:r>
      <w:r w:rsidRPr="00023D42">
        <w:t> </w:t>
      </w:r>
      <w:r w:rsidRPr="00023D42">
        <w:rPr>
          <w:lang w:val="ru-RU"/>
        </w:rPr>
        <w:t xml:space="preserve">ответственности </w:t>
      </w:r>
      <w:r w:rsidRPr="00023D42">
        <w:t> </w:t>
      </w:r>
      <w:r w:rsidRPr="00023D42">
        <w:rPr>
          <w:lang w:val="ru-RU"/>
        </w:rPr>
        <w:t xml:space="preserve">за </w:t>
      </w:r>
      <w:r w:rsidRPr="00023D42">
        <w:t> </w:t>
      </w:r>
      <w:r w:rsidRPr="00023D42">
        <w:rPr>
          <w:lang w:val="ru-RU"/>
        </w:rPr>
        <w:t xml:space="preserve">качество </w:t>
      </w:r>
      <w:r w:rsidRPr="00023D42">
        <w:t> </w:t>
      </w:r>
      <w:r w:rsidRPr="00023D42">
        <w:rPr>
          <w:lang w:val="ru-RU"/>
        </w:rPr>
        <w:t>результатов труда;</w:t>
      </w:r>
    </w:p>
    <w:p w:rsidR="00023D42" w:rsidRPr="00023D42" w:rsidRDefault="00023D42" w:rsidP="002266D4">
      <w:pPr>
        <w:ind w:firstLine="567"/>
        <w:jc w:val="both"/>
        <w:rPr>
          <w:lang w:val="ru-RU"/>
        </w:rPr>
      </w:pPr>
      <w:r w:rsidRPr="00023D42">
        <w:rPr>
          <w:lang w:val="ru-RU"/>
        </w:rPr>
        <w:t>-наличие экологической культуры при обосновании объекта труда и выполнении работ;</w:t>
      </w:r>
    </w:p>
    <w:p w:rsidR="00023D42" w:rsidRPr="00023D42" w:rsidRDefault="00023D42" w:rsidP="002266D4">
      <w:pPr>
        <w:ind w:firstLine="567"/>
        <w:jc w:val="both"/>
        <w:rPr>
          <w:lang w:val="ru-RU"/>
        </w:rPr>
      </w:pPr>
      <w:r w:rsidRPr="00023D42">
        <w:rPr>
          <w:lang w:val="ru-RU"/>
        </w:rPr>
        <w:t xml:space="preserve">-стремление к экономии и бережливости в расходовании времени» материалов, денежных средств и труда. </w:t>
      </w:r>
    </w:p>
    <w:p w:rsidR="00023D42" w:rsidRPr="00023D42" w:rsidRDefault="00023D42" w:rsidP="002266D4">
      <w:pPr>
        <w:ind w:firstLine="567"/>
        <w:jc w:val="both"/>
        <w:rPr>
          <w:lang w:val="ru-RU"/>
        </w:rPr>
      </w:pPr>
      <w:r w:rsidRPr="00023D42">
        <w:rPr>
          <w:lang w:val="ru-RU"/>
        </w:rPr>
        <w:t>-формирование представлений о мире профессий</w:t>
      </w:r>
    </w:p>
    <w:p w:rsidR="00023D42" w:rsidRPr="00023D42" w:rsidRDefault="00023D42" w:rsidP="002266D4">
      <w:pPr>
        <w:ind w:firstLine="567"/>
        <w:jc w:val="both"/>
        <w:rPr>
          <w:lang w:val="ru-RU"/>
        </w:rPr>
      </w:pPr>
      <w:r w:rsidRPr="00023D42">
        <w:rPr>
          <w:lang w:val="ru-RU"/>
        </w:rPr>
        <w:t xml:space="preserve">В эстетической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 xml:space="preserve">-овладение методами эстетического оформления изделий, обеспечения сохранности продуктов труда, дизайнерского проектирования изделий; </w:t>
      </w:r>
    </w:p>
    <w:p w:rsidR="00023D42" w:rsidRPr="00023D42" w:rsidRDefault="00023D42" w:rsidP="002266D4">
      <w:pPr>
        <w:ind w:firstLine="567"/>
        <w:jc w:val="both"/>
        <w:rPr>
          <w:lang w:val="ru-RU"/>
        </w:rPr>
      </w:pPr>
      <w:r w:rsidRPr="00023D42">
        <w:rPr>
          <w:lang w:val="ru-RU"/>
        </w:rPr>
        <w:t>-разработка варианта рекламы выполненного объекта или результата труда;</w:t>
      </w:r>
    </w:p>
    <w:p w:rsidR="00023D42" w:rsidRPr="00023D42" w:rsidRDefault="00023D42" w:rsidP="002266D4">
      <w:pPr>
        <w:ind w:firstLine="567"/>
        <w:jc w:val="both"/>
        <w:rPr>
          <w:lang w:val="ru-RU"/>
        </w:rPr>
      </w:pPr>
      <w:r w:rsidRPr="00023D42">
        <w:rPr>
          <w:lang w:val="ru-RU"/>
        </w:rPr>
        <w:lastRenderedPageBreak/>
        <w:t>-рациональное и эстетическое оснащение рабочего места с учётом требований эргономики и элементов научной организации труда;</w:t>
      </w:r>
    </w:p>
    <w:p w:rsidR="00023D42" w:rsidRPr="00023D42" w:rsidRDefault="00023D42" w:rsidP="002266D4">
      <w:pPr>
        <w:ind w:firstLine="567"/>
        <w:jc w:val="both"/>
        <w:rPr>
          <w:lang w:val="ru-RU"/>
        </w:rPr>
      </w:pPr>
      <w:r w:rsidRPr="00023D42">
        <w:rPr>
          <w:lang w:val="ru-RU"/>
        </w:rPr>
        <w:t>-рациональный выбор рабочего костюма и опрятное со</w:t>
      </w:r>
    </w:p>
    <w:p w:rsidR="00023D42" w:rsidRPr="00023D42" w:rsidRDefault="00023D42" w:rsidP="002266D4">
      <w:pPr>
        <w:ind w:firstLine="567"/>
        <w:jc w:val="both"/>
        <w:rPr>
          <w:lang w:val="ru-RU"/>
        </w:rPr>
      </w:pPr>
      <w:r w:rsidRPr="00023D42">
        <w:rPr>
          <w:lang w:val="ru-RU"/>
        </w:rPr>
        <w:t>держание рабочей одежды.</w:t>
      </w:r>
    </w:p>
    <w:p w:rsidR="00023D42" w:rsidRPr="00023D42" w:rsidRDefault="00023D42" w:rsidP="002266D4">
      <w:pPr>
        <w:ind w:firstLine="567"/>
        <w:jc w:val="both"/>
        <w:rPr>
          <w:lang w:val="ru-RU"/>
        </w:rPr>
      </w:pPr>
      <w:r w:rsidRPr="00023D42">
        <w:rPr>
          <w:lang w:val="ru-RU"/>
        </w:rPr>
        <w:t xml:space="preserve">-участие в оформление класса, школы, озеленении </w:t>
      </w:r>
      <w:r w:rsidRPr="00023D42">
        <w:t> </w:t>
      </w:r>
      <w:r w:rsidRPr="00023D42">
        <w:rPr>
          <w:lang w:val="ru-RU"/>
        </w:rPr>
        <w:t>пришкольного участка</w:t>
      </w:r>
    </w:p>
    <w:p w:rsidR="00023D42" w:rsidRPr="00023D42" w:rsidRDefault="00023D42" w:rsidP="002266D4">
      <w:pPr>
        <w:ind w:firstLine="567"/>
        <w:jc w:val="both"/>
        <w:rPr>
          <w:lang w:val="ru-RU"/>
        </w:rPr>
      </w:pPr>
      <w:r w:rsidRPr="00023D42">
        <w:rPr>
          <w:lang w:val="ru-RU"/>
        </w:rPr>
        <w:t>-умение выражать себя в доступных видах и формах художественно-прикладного творчества;</w:t>
      </w:r>
    </w:p>
    <w:p w:rsidR="00023D42" w:rsidRPr="00023D42" w:rsidRDefault="00023D42" w:rsidP="002266D4">
      <w:pPr>
        <w:ind w:firstLine="567"/>
        <w:jc w:val="both"/>
        <w:rPr>
          <w:lang w:val="ru-RU"/>
        </w:rPr>
      </w:pPr>
      <w:r w:rsidRPr="00023D42">
        <w:rPr>
          <w:lang w:val="ru-RU"/>
        </w:rPr>
        <w:t>- художественное оформление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 xml:space="preserve">В коммуникативной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 xml:space="preserve">-установление рабочих отношений в группе для выполнения практической работы или проекта, </w:t>
      </w:r>
    </w:p>
    <w:p w:rsidR="00023D42" w:rsidRPr="00023D42" w:rsidRDefault="00023D42" w:rsidP="002266D4">
      <w:pPr>
        <w:ind w:firstLine="567"/>
        <w:jc w:val="both"/>
        <w:rPr>
          <w:lang w:val="ru-RU"/>
        </w:rPr>
      </w:pPr>
      <w:r w:rsidRPr="00023D42">
        <w:rPr>
          <w:lang w:val="ru-RU"/>
        </w:rPr>
        <w:t>-формирование рабочей группы для выполнения проекта с учетом общности интересов и возможностей будущих членов трудового коллектив</w:t>
      </w:r>
    </w:p>
    <w:p w:rsidR="00023D42" w:rsidRPr="00023D42" w:rsidRDefault="00023D42" w:rsidP="002266D4">
      <w:pPr>
        <w:ind w:firstLine="567"/>
        <w:jc w:val="both"/>
        <w:rPr>
          <w:lang w:val="ru-RU"/>
        </w:rPr>
      </w:pPr>
      <w:r w:rsidRPr="00023D42">
        <w:rPr>
          <w:lang w:val="ru-RU"/>
        </w:rPr>
        <w:t>- сравнение разных точек зрения перед принятием решения и осуществлением выбора</w:t>
      </w:r>
    </w:p>
    <w:p w:rsidR="00023D42" w:rsidRPr="00023D42" w:rsidRDefault="00023D42" w:rsidP="002266D4">
      <w:pPr>
        <w:ind w:firstLine="567"/>
        <w:jc w:val="both"/>
        <w:rPr>
          <w:lang w:val="ru-RU"/>
        </w:rPr>
      </w:pPr>
      <w:r w:rsidRPr="00023D42">
        <w:rPr>
          <w:lang w:val="ru-RU"/>
        </w:rPr>
        <w:t>-практическое освоение умений, составляющих основу коммуникативной компетентности: действовать с позиции других и уметь согласовывать свои действия;</w:t>
      </w:r>
    </w:p>
    <w:p w:rsidR="00023D42" w:rsidRPr="00023D42" w:rsidRDefault="00023D42" w:rsidP="002266D4">
      <w:pPr>
        <w:ind w:firstLine="567"/>
        <w:jc w:val="both"/>
        <w:rPr>
          <w:lang w:val="ru-RU"/>
        </w:rPr>
      </w:pPr>
      <w:r w:rsidRPr="00023D42">
        <w:rPr>
          <w:lang w:val="ru-RU"/>
        </w:rPr>
        <w:t>-овладение устной и письменной речью;</w:t>
      </w:r>
    </w:p>
    <w:p w:rsidR="00023D42" w:rsidRPr="00023D42" w:rsidRDefault="00023D42" w:rsidP="002266D4">
      <w:pPr>
        <w:ind w:firstLine="567"/>
        <w:jc w:val="both"/>
        <w:rPr>
          <w:lang w:val="ru-RU"/>
        </w:rPr>
      </w:pPr>
      <w:r w:rsidRPr="00023D42">
        <w:rPr>
          <w:lang w:val="ru-RU"/>
        </w:rPr>
        <w:t>- публичная презентация и защита проекта изделия, продукта труда;</w:t>
      </w:r>
    </w:p>
    <w:p w:rsidR="00023D42" w:rsidRPr="00023D42" w:rsidRDefault="00023D42" w:rsidP="002266D4">
      <w:pPr>
        <w:ind w:firstLine="567"/>
        <w:jc w:val="both"/>
        <w:rPr>
          <w:lang w:val="ru-RU"/>
        </w:rPr>
      </w:pPr>
      <w:r w:rsidRPr="00023D42">
        <w:rPr>
          <w:lang w:val="ru-RU"/>
        </w:rPr>
        <w:t xml:space="preserve">-практическое освоение умений, составляющих основу коммуникативной компетентности: действовать с учётом позиции другого и уметь согласовывать свои действия; </w:t>
      </w:r>
    </w:p>
    <w:p w:rsidR="00023D42" w:rsidRPr="00023D42" w:rsidRDefault="00023D42" w:rsidP="002266D4">
      <w:pPr>
        <w:ind w:firstLine="567"/>
        <w:jc w:val="both"/>
        <w:rPr>
          <w:lang w:val="ru-RU"/>
        </w:rPr>
      </w:pPr>
      <w:r w:rsidRPr="00023D42">
        <w:rPr>
          <w:lang w:val="ru-RU"/>
        </w:rPr>
        <w:t xml:space="preserve">-установление рабочих отношений в группе для выполнения практической работы или проекта, </w:t>
      </w:r>
    </w:p>
    <w:p w:rsidR="00023D42" w:rsidRPr="00023D42" w:rsidRDefault="00023D42" w:rsidP="002266D4">
      <w:pPr>
        <w:ind w:firstLine="567"/>
        <w:jc w:val="both"/>
        <w:rPr>
          <w:lang w:val="ru-RU"/>
        </w:rPr>
      </w:pPr>
      <w:r w:rsidRPr="00023D42">
        <w:rPr>
          <w:lang w:val="ru-RU"/>
        </w:rPr>
        <w:t>В физиолого - психологической сфере:</w:t>
      </w:r>
    </w:p>
    <w:p w:rsidR="00023D42" w:rsidRPr="00023D42" w:rsidRDefault="00023D42" w:rsidP="002266D4">
      <w:pPr>
        <w:ind w:firstLine="567"/>
        <w:jc w:val="both"/>
        <w:rPr>
          <w:lang w:val="ru-RU"/>
        </w:rPr>
      </w:pPr>
      <w:r w:rsidRPr="00023D42">
        <w:rPr>
          <w:lang w:val="ru-RU"/>
        </w:rPr>
        <w:t>• развитие моторики и координации движений рук при работе с ручными инструментами и выполнении операций с помощью машин и механизмов;</w:t>
      </w:r>
    </w:p>
    <w:p w:rsidR="00023D42" w:rsidRPr="00023D42" w:rsidRDefault="00023D42" w:rsidP="002266D4">
      <w:pPr>
        <w:ind w:firstLine="567"/>
        <w:jc w:val="both"/>
        <w:rPr>
          <w:lang w:val="ru-RU"/>
        </w:rPr>
      </w:pPr>
      <w:r w:rsidRPr="00023D42">
        <w:rPr>
          <w:lang w:val="ru-RU"/>
        </w:rPr>
        <w:t>• достижение необходимой точности движений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 соблюдение требуемой величины усилия, прикладываемого к инструменту, с учетом технологических требований;</w:t>
      </w:r>
    </w:p>
    <w:p w:rsidR="00023D42" w:rsidRPr="00023D42" w:rsidRDefault="00023D42" w:rsidP="002266D4">
      <w:pPr>
        <w:ind w:firstLine="567"/>
        <w:jc w:val="both"/>
        <w:rPr>
          <w:lang w:val="ru-RU"/>
        </w:rPr>
      </w:pPr>
      <w:r w:rsidRPr="00023D42">
        <w:rPr>
          <w:lang w:val="ru-RU"/>
        </w:rPr>
        <w:t>• сочетание образного и логического мышления в процессе проектной деятельности.</w:t>
      </w:r>
    </w:p>
    <w:p w:rsidR="00023D42" w:rsidRPr="00023D42" w:rsidRDefault="00023D42" w:rsidP="002266D4">
      <w:pPr>
        <w:ind w:firstLine="567"/>
        <w:jc w:val="both"/>
        <w:rPr>
          <w:lang w:val="ru-RU"/>
        </w:rPr>
      </w:pPr>
      <w:r w:rsidRPr="00023D42">
        <w:rPr>
          <w:lang w:val="ru-RU"/>
        </w:rPr>
        <w:t>В результате обученияобучающиесяовладеют:</w:t>
      </w:r>
    </w:p>
    <w:p w:rsidR="00023D42" w:rsidRPr="00023D42" w:rsidRDefault="00023D42" w:rsidP="002266D4">
      <w:pPr>
        <w:ind w:firstLine="567"/>
        <w:jc w:val="both"/>
        <w:rPr>
          <w:lang w:val="ru-RU"/>
        </w:rPr>
      </w:pPr>
      <w:r w:rsidRPr="00023D42">
        <w:rPr>
          <w:lang w:val="ru-RU"/>
        </w:rPr>
        <w:t>трудовыми и технологическими знаниями и умениями по использованию материалов (древесины, металлов, пластмассы),  информации, необходимыми для создания продуктов труда в соответствии с их предполагаемыми функциональными и эстетическими свойствами;</w:t>
      </w:r>
    </w:p>
    <w:p w:rsidR="00023D42" w:rsidRPr="00023D42" w:rsidRDefault="00023D42" w:rsidP="002266D4">
      <w:pPr>
        <w:ind w:firstLine="567"/>
        <w:jc w:val="both"/>
        <w:rPr>
          <w:lang w:val="ru-RU"/>
        </w:rPr>
      </w:pPr>
      <w:r w:rsidRPr="00023D42">
        <w:rPr>
          <w:lang w:val="ru-RU"/>
        </w:rPr>
        <w:t>умениями ориентироваться в мире профессий;</w:t>
      </w:r>
    </w:p>
    <w:p w:rsidR="00023D42" w:rsidRPr="00023D42" w:rsidRDefault="00023D42" w:rsidP="002266D4">
      <w:pPr>
        <w:ind w:firstLine="567"/>
        <w:jc w:val="both"/>
        <w:rPr>
          <w:lang w:val="ru-RU"/>
        </w:rPr>
      </w:pPr>
      <w:r w:rsidRPr="00023D42">
        <w:rPr>
          <w:lang w:val="ru-RU"/>
        </w:rPr>
        <w:t>навыками использования распространенных ручных инструментов и приборов,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 результате изучения технологии обучающийся получает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с основными технологическими понятиями и характеристиками;</w:t>
      </w:r>
    </w:p>
    <w:p w:rsidR="00023D42" w:rsidRPr="00023D42" w:rsidRDefault="00023D42" w:rsidP="002266D4">
      <w:pPr>
        <w:ind w:firstLine="567"/>
        <w:jc w:val="both"/>
        <w:rPr>
          <w:lang w:val="ru-RU"/>
        </w:rPr>
      </w:pPr>
      <w:r w:rsidRPr="00023D42">
        <w:rPr>
          <w:lang w:val="ru-RU"/>
        </w:rPr>
        <w:t>с назначением и технологическими свойствами материалов;</w:t>
      </w:r>
    </w:p>
    <w:p w:rsidR="00023D42" w:rsidRPr="00023D42" w:rsidRDefault="00023D42" w:rsidP="002266D4">
      <w:pPr>
        <w:ind w:firstLine="567"/>
        <w:jc w:val="both"/>
        <w:rPr>
          <w:lang w:val="ru-RU"/>
        </w:rPr>
      </w:pPr>
      <w:r w:rsidRPr="00023D42">
        <w:rPr>
          <w:lang w:val="ru-RU"/>
        </w:rPr>
        <w:t>с назначением и устройством применяемых ручных инструментов, приспособлений и оборудования;</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выполнять по установленным нормативам следующие трудовые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находить необходимую информацию в различных источниках;</w:t>
      </w:r>
    </w:p>
    <w:p w:rsidR="00023D42" w:rsidRPr="00023D42" w:rsidRDefault="00023D42" w:rsidP="002266D4">
      <w:pPr>
        <w:ind w:firstLine="567"/>
        <w:jc w:val="both"/>
        <w:rPr>
          <w:lang w:val="ru-RU"/>
        </w:rPr>
      </w:pPr>
      <w:r w:rsidRPr="00023D42">
        <w:rPr>
          <w:lang w:val="ru-RU"/>
        </w:rPr>
        <w:t>применять конструкторскую и технологическую документацию;</w:t>
      </w:r>
    </w:p>
    <w:p w:rsidR="00023D42" w:rsidRPr="00023D42" w:rsidRDefault="00023D42" w:rsidP="002266D4">
      <w:pPr>
        <w:ind w:firstLine="567"/>
        <w:jc w:val="both"/>
        <w:rPr>
          <w:lang w:val="ru-RU"/>
        </w:rPr>
      </w:pPr>
      <w:r w:rsidRPr="00023D42">
        <w:rPr>
          <w:lang w:val="ru-RU"/>
        </w:rPr>
        <w:t>составлять последовательность выполнения технологических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w:t>
      </w:r>
      <w:r w:rsidRPr="00023D42">
        <w:rPr>
          <w:lang w:val="ru-RU"/>
        </w:rPr>
        <w:tab/>
        <w:t>выбирать сырье, материалы,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lastRenderedPageBreak/>
        <w:t>конструировать, моделировать, изготавливать изделия;</w:t>
      </w:r>
    </w:p>
    <w:p w:rsidR="00023D42" w:rsidRPr="00023D42" w:rsidRDefault="00023D42" w:rsidP="002266D4">
      <w:pPr>
        <w:ind w:firstLine="567"/>
        <w:jc w:val="both"/>
        <w:rPr>
          <w:lang w:val="ru-RU"/>
        </w:rPr>
      </w:pPr>
      <w:r w:rsidRPr="00023D42">
        <w:rPr>
          <w:lang w:val="ru-RU"/>
        </w:rPr>
        <w:t>выполнять по заданным критериям технологические операции с использованием ручных инструментов, приспособлений, оборудования, электроприборов;</w:t>
      </w:r>
    </w:p>
    <w:p w:rsidR="00023D42" w:rsidRPr="00023D42" w:rsidRDefault="00023D42" w:rsidP="002266D4">
      <w:pPr>
        <w:ind w:firstLine="567"/>
        <w:jc w:val="both"/>
        <w:rPr>
          <w:lang w:val="ru-RU"/>
        </w:rPr>
      </w:pPr>
      <w:r w:rsidRPr="00023D42">
        <w:rPr>
          <w:lang w:val="ru-RU"/>
        </w:rPr>
        <w:t>соблюдать безопасные приемы труда и правила пользования ручными инструментами и электрооборудованием;</w:t>
      </w:r>
    </w:p>
    <w:p w:rsidR="00023D42" w:rsidRPr="00023D42" w:rsidRDefault="00023D42" w:rsidP="002266D4">
      <w:pPr>
        <w:ind w:firstLine="567"/>
        <w:jc w:val="both"/>
        <w:rPr>
          <w:lang w:val="ru-RU"/>
        </w:rPr>
      </w:pPr>
      <w:r w:rsidRPr="00023D42">
        <w:rPr>
          <w:lang w:val="ru-RU"/>
        </w:rPr>
        <w:t>осуществлять доступными мерительными средствами, измерительными приборами и визуально контроль качества изготавливаемого изделия (детали);</w:t>
      </w:r>
    </w:p>
    <w:p w:rsidR="00023D42" w:rsidRPr="00023D42" w:rsidRDefault="00023D42" w:rsidP="002266D4">
      <w:pPr>
        <w:ind w:firstLine="567"/>
        <w:jc w:val="both"/>
        <w:rPr>
          <w:lang w:val="ru-RU"/>
        </w:rPr>
      </w:pPr>
      <w:r w:rsidRPr="00023D42">
        <w:rPr>
          <w:lang w:val="ru-RU"/>
        </w:rPr>
        <w:t>находить и устранять допущенные дефекты;</w:t>
      </w:r>
    </w:p>
    <w:p w:rsidR="00023D42" w:rsidRPr="00023D42" w:rsidRDefault="00023D42" w:rsidP="002266D4">
      <w:pPr>
        <w:ind w:firstLine="567"/>
        <w:jc w:val="both"/>
        <w:rPr>
          <w:lang w:val="ru-RU"/>
        </w:rPr>
      </w:pPr>
      <w:r w:rsidRPr="00023D42">
        <w:rPr>
          <w:lang w:val="ru-RU"/>
        </w:rPr>
        <w:t>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практической деятельности и повседневной жизни для:</w:t>
      </w:r>
    </w:p>
    <w:p w:rsidR="00023D42" w:rsidRPr="00023D42" w:rsidRDefault="00023D42" w:rsidP="002266D4">
      <w:pPr>
        <w:ind w:firstLine="567"/>
        <w:jc w:val="both"/>
        <w:rPr>
          <w:lang w:val="ru-RU"/>
        </w:rPr>
      </w:pPr>
      <w:r w:rsidRPr="00023D42">
        <w:rPr>
          <w:lang w:val="ru-RU"/>
        </w:rPr>
        <w:t>понимания ценности материальной культуры для жизни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развития творческих способностей и достижения высоких результатов преобразующей творческой деятельности человека;</w:t>
      </w:r>
    </w:p>
    <w:p w:rsidR="00023D42" w:rsidRPr="00023D42" w:rsidRDefault="00023D42" w:rsidP="002266D4">
      <w:pPr>
        <w:ind w:firstLine="567"/>
        <w:jc w:val="both"/>
        <w:rPr>
          <w:lang w:val="ru-RU"/>
        </w:rPr>
      </w:pPr>
      <w:r w:rsidRPr="00023D42">
        <w:rPr>
          <w:lang w:val="ru-RU"/>
        </w:rPr>
        <w:t>получения технико-технологических сведений из разнообразных источников информации;</w:t>
      </w:r>
    </w:p>
    <w:p w:rsidR="00023D42" w:rsidRPr="00023D42" w:rsidRDefault="00023D42" w:rsidP="002266D4">
      <w:pPr>
        <w:ind w:firstLine="567"/>
        <w:jc w:val="both"/>
        <w:rPr>
          <w:lang w:val="ru-RU"/>
        </w:rPr>
      </w:pPr>
      <w:r w:rsidRPr="00023D42">
        <w:rPr>
          <w:lang w:val="ru-RU"/>
        </w:rPr>
        <w:t>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изготовления изделий декоративно-прикладного искусства для оформления интерьера;</w:t>
      </w:r>
    </w:p>
    <w:p w:rsidR="00023D42" w:rsidRPr="00023D42" w:rsidRDefault="00023D42" w:rsidP="002266D4">
      <w:pPr>
        <w:ind w:firstLine="567"/>
        <w:jc w:val="both"/>
        <w:rPr>
          <w:lang w:val="ru-RU"/>
        </w:rPr>
      </w:pPr>
      <w:r w:rsidRPr="00023D42">
        <w:rPr>
          <w:lang w:val="ru-RU"/>
        </w:rPr>
        <w:t>изготовления или ремонта изделий из различных материалов с использованием ручных инструментов, приспособлений, машин, оборудования;</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Предметными результатами</w:t>
      </w:r>
      <w:r w:rsidRPr="00023D42">
        <w:t> </w:t>
      </w:r>
      <w:r w:rsidRPr="00023D42">
        <w:rPr>
          <w:lang w:val="ru-RU"/>
        </w:rPr>
        <w:t>освоения обучающимися основной школы программы «Технология» являются:</w:t>
      </w:r>
    </w:p>
    <w:p w:rsidR="00023D42" w:rsidRPr="00023D42" w:rsidRDefault="00023D42" w:rsidP="002266D4">
      <w:pPr>
        <w:ind w:firstLine="567"/>
        <w:jc w:val="both"/>
        <w:rPr>
          <w:lang w:val="ru-RU"/>
        </w:rPr>
      </w:pPr>
      <w:r w:rsidRPr="00023D42">
        <w:rPr>
          <w:lang w:val="ru-RU"/>
        </w:rPr>
        <w:t>В познавательной сфере:</w:t>
      </w:r>
    </w:p>
    <w:p w:rsidR="00023D42" w:rsidRPr="00023D42" w:rsidRDefault="00023D42" w:rsidP="002266D4">
      <w:pPr>
        <w:ind w:firstLine="567"/>
        <w:jc w:val="both"/>
        <w:rPr>
          <w:lang w:val="ru-RU"/>
        </w:rPr>
      </w:pPr>
      <w:r w:rsidRPr="00023D42">
        <w:rPr>
          <w:lang w:val="ru-RU"/>
        </w:rPr>
        <w:t>-рациональное использование учебной и дополнительной</w:t>
      </w:r>
    </w:p>
    <w:p w:rsidR="00023D42" w:rsidRPr="00023D42" w:rsidRDefault="00023D42" w:rsidP="002266D4">
      <w:pPr>
        <w:ind w:firstLine="567"/>
        <w:jc w:val="both"/>
        <w:rPr>
          <w:lang w:val="ru-RU"/>
        </w:rPr>
      </w:pPr>
      <w:r w:rsidRPr="00023D42">
        <w:rPr>
          <w:lang w:val="ru-RU"/>
        </w:rPr>
        <w:t>технической и технологической информации для проектирования и создания объектов труда;</w:t>
      </w:r>
    </w:p>
    <w:p w:rsidR="00023D42" w:rsidRPr="00023D42" w:rsidRDefault="00023D42" w:rsidP="002266D4">
      <w:pPr>
        <w:ind w:firstLine="567"/>
        <w:jc w:val="both"/>
        <w:rPr>
          <w:lang w:val="ru-RU"/>
        </w:rPr>
      </w:pPr>
      <w:r w:rsidRPr="00023D42">
        <w:rPr>
          <w:lang w:val="ru-RU"/>
        </w:rPr>
        <w:t>-ориентация в имеющихся и возможных средствах и технологиях создания объектов труда по установленным критериям и показателям с использованием контрольных и измерительных инструментов;</w:t>
      </w:r>
    </w:p>
    <w:p w:rsidR="00023D42" w:rsidRPr="00023D42" w:rsidRDefault="00023D42" w:rsidP="002266D4">
      <w:pPr>
        <w:ind w:firstLine="567"/>
        <w:jc w:val="both"/>
        <w:rPr>
          <w:lang w:val="ru-RU"/>
        </w:rPr>
      </w:pPr>
      <w:r w:rsidRPr="00023D42">
        <w:rPr>
          <w:lang w:val="ru-RU"/>
        </w:rPr>
        <w:t>-документирование результатов труда и проектной деятельности;</w:t>
      </w:r>
    </w:p>
    <w:p w:rsidR="00023D42" w:rsidRPr="00023D42" w:rsidRDefault="00023D42" w:rsidP="002266D4">
      <w:pPr>
        <w:ind w:firstLine="567"/>
        <w:jc w:val="both"/>
        <w:rPr>
          <w:lang w:val="ru-RU"/>
        </w:rPr>
      </w:pPr>
      <w:r w:rsidRPr="00023D42">
        <w:rPr>
          <w:lang w:val="ru-RU"/>
        </w:rPr>
        <w:t xml:space="preserve">-формирование целостного представления о техносфере, </w:t>
      </w:r>
    </w:p>
    <w:p w:rsidR="00023D42" w:rsidRPr="00023D42" w:rsidRDefault="00023D42" w:rsidP="002266D4">
      <w:pPr>
        <w:ind w:firstLine="567"/>
        <w:jc w:val="both"/>
        <w:rPr>
          <w:lang w:val="ru-RU"/>
        </w:rPr>
      </w:pPr>
      <w:r w:rsidRPr="00023D42">
        <w:rPr>
          <w:lang w:val="ru-RU"/>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023D42" w:rsidRPr="00023D42" w:rsidRDefault="00023D42" w:rsidP="002266D4">
      <w:pPr>
        <w:ind w:firstLine="567"/>
        <w:jc w:val="both"/>
        <w:rPr>
          <w:lang w:val="ru-RU"/>
        </w:rPr>
      </w:pPr>
      <w:r w:rsidRPr="00023D42">
        <w:rPr>
          <w:lang w:val="ru-RU"/>
        </w:rPr>
        <w:t>-применение элементов экономики при обосновании технологий и проектов;</w:t>
      </w:r>
    </w:p>
    <w:p w:rsidR="00023D42" w:rsidRPr="00023D42" w:rsidRDefault="00023D42" w:rsidP="002266D4">
      <w:pPr>
        <w:ind w:firstLine="567"/>
        <w:jc w:val="both"/>
        <w:rPr>
          <w:lang w:val="ru-RU"/>
        </w:rPr>
      </w:pPr>
      <w:r w:rsidRPr="00023D42">
        <w:rPr>
          <w:lang w:val="ru-RU"/>
        </w:rPr>
        <w:t>В трудовой сфере:</w:t>
      </w:r>
    </w:p>
    <w:p w:rsidR="00023D42" w:rsidRPr="00023D42" w:rsidRDefault="00023D42" w:rsidP="002266D4">
      <w:pPr>
        <w:ind w:firstLine="567"/>
        <w:jc w:val="both"/>
        <w:rPr>
          <w:lang w:val="ru-RU"/>
        </w:rPr>
      </w:pPr>
      <w:r w:rsidRPr="00023D42">
        <w:rPr>
          <w:lang w:val="ru-RU"/>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23D42" w:rsidRPr="00023D42" w:rsidRDefault="00023D42" w:rsidP="002266D4">
      <w:pPr>
        <w:ind w:firstLine="567"/>
        <w:jc w:val="both"/>
        <w:rPr>
          <w:lang w:val="ru-RU"/>
        </w:rPr>
      </w:pPr>
      <w:r w:rsidRPr="00023D42">
        <w:rPr>
          <w:lang w:val="ru-RU"/>
        </w:rPr>
        <w:t>-выявление допущенных ошибок в процессе труда и обоснование способов их исправления;</w:t>
      </w:r>
    </w:p>
    <w:p w:rsidR="00023D42" w:rsidRPr="00023D42" w:rsidRDefault="00023D42" w:rsidP="002266D4">
      <w:pPr>
        <w:ind w:firstLine="567"/>
        <w:jc w:val="both"/>
        <w:rPr>
          <w:lang w:val="ru-RU"/>
        </w:rPr>
      </w:pPr>
      <w:r w:rsidRPr="00023D42">
        <w:rPr>
          <w:lang w:val="ru-RU"/>
        </w:rPr>
        <w:t xml:space="preserve">-документирование результатов труда и проектной деятельности; расчёт себестоимости </w:t>
      </w:r>
    </w:p>
    <w:p w:rsidR="00023D42" w:rsidRPr="00023D42" w:rsidRDefault="00023D42" w:rsidP="002266D4">
      <w:pPr>
        <w:ind w:firstLine="567"/>
        <w:jc w:val="both"/>
        <w:rPr>
          <w:lang w:val="ru-RU"/>
        </w:rPr>
      </w:pPr>
      <w:r w:rsidRPr="00023D42">
        <w:rPr>
          <w:lang w:val="ru-RU"/>
        </w:rPr>
        <w:t xml:space="preserve">продукта труда; </w:t>
      </w:r>
    </w:p>
    <w:p w:rsidR="00023D42" w:rsidRPr="00023D42" w:rsidRDefault="00023D42" w:rsidP="002266D4">
      <w:pPr>
        <w:ind w:firstLine="567"/>
        <w:jc w:val="both"/>
        <w:rPr>
          <w:lang w:val="ru-RU"/>
        </w:rPr>
      </w:pPr>
      <w:r w:rsidRPr="00023D42">
        <w:rPr>
          <w:lang w:val="ru-RU"/>
        </w:rPr>
        <w:t xml:space="preserve">-проведение необходимых опытов и исследований при подборе сырья, материалов и </w:t>
      </w:r>
      <w:r w:rsidRPr="00023D42">
        <w:t> </w:t>
      </w:r>
      <w:r w:rsidRPr="00023D42">
        <w:rPr>
          <w:lang w:val="ru-RU"/>
        </w:rPr>
        <w:t>проектировании объектов труда;</w:t>
      </w:r>
    </w:p>
    <w:p w:rsidR="00023D42" w:rsidRPr="00023D42" w:rsidRDefault="00023D42" w:rsidP="002266D4">
      <w:pPr>
        <w:ind w:firstLine="567"/>
        <w:jc w:val="both"/>
        <w:rPr>
          <w:lang w:val="ru-RU"/>
        </w:rPr>
      </w:pPr>
      <w:r w:rsidRPr="00023D42">
        <w:rPr>
          <w:lang w:val="ru-RU"/>
        </w:rPr>
        <w:t xml:space="preserve">-планирование технологического процесса и процесса труда; подбор материалов с учётом характера объекта труда и технологии; </w:t>
      </w:r>
    </w:p>
    <w:p w:rsidR="00023D42" w:rsidRPr="00023D42" w:rsidRDefault="00023D42" w:rsidP="002266D4">
      <w:pPr>
        <w:ind w:firstLine="567"/>
        <w:jc w:val="both"/>
        <w:rPr>
          <w:lang w:val="ru-RU"/>
        </w:rPr>
      </w:pPr>
      <w:r w:rsidRPr="00023D42">
        <w:rPr>
          <w:lang w:val="ru-RU"/>
        </w:rPr>
        <w:lastRenderedPageBreak/>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023D42" w:rsidRPr="00023D42" w:rsidRDefault="00023D42" w:rsidP="002266D4">
      <w:pPr>
        <w:ind w:firstLine="567"/>
        <w:jc w:val="both"/>
        <w:rPr>
          <w:lang w:val="ru-RU"/>
        </w:rPr>
      </w:pPr>
      <w:r w:rsidRPr="00023D42">
        <w:rPr>
          <w:lang w:val="ru-RU"/>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23D42" w:rsidRPr="00023D42" w:rsidRDefault="00023D42" w:rsidP="002266D4">
      <w:pPr>
        <w:ind w:firstLine="567"/>
        <w:jc w:val="both"/>
        <w:rPr>
          <w:lang w:val="ru-RU"/>
        </w:rPr>
      </w:pPr>
      <w:r w:rsidRPr="00023D42">
        <w:rPr>
          <w:lang w:val="ru-RU"/>
        </w:rPr>
        <w:t>В мотивационной сфере:</w:t>
      </w:r>
    </w:p>
    <w:p w:rsidR="00023D42" w:rsidRPr="00023D42" w:rsidRDefault="00023D42" w:rsidP="002266D4">
      <w:pPr>
        <w:ind w:firstLine="567"/>
        <w:jc w:val="both"/>
        <w:rPr>
          <w:lang w:val="ru-RU"/>
        </w:rPr>
      </w:pPr>
      <w:r w:rsidRPr="00023D42">
        <w:rPr>
          <w:lang w:val="ru-RU"/>
        </w:rPr>
        <w:t>формирование представлений о мире профессий, связанных с изучаемыми технологиями;</w:t>
      </w:r>
    </w:p>
    <w:p w:rsidR="00023D42" w:rsidRPr="00023D42" w:rsidRDefault="00023D42" w:rsidP="002266D4">
      <w:pPr>
        <w:ind w:firstLine="567"/>
        <w:jc w:val="both"/>
        <w:rPr>
          <w:lang w:val="ru-RU"/>
        </w:rPr>
      </w:pPr>
      <w:r w:rsidRPr="00023D42">
        <w:rPr>
          <w:lang w:val="ru-RU"/>
        </w:rPr>
        <w:t>-согласование своих потребностей и требований с потребностями и требованиями других участников познавательно-трудовой деятельности;</w:t>
      </w:r>
    </w:p>
    <w:p w:rsidR="00023D42" w:rsidRPr="00023D42" w:rsidRDefault="00023D42" w:rsidP="002266D4">
      <w:pPr>
        <w:ind w:firstLine="567"/>
        <w:jc w:val="both"/>
        <w:rPr>
          <w:lang w:val="ru-RU"/>
        </w:rPr>
      </w:pPr>
      <w:r w:rsidRPr="00023D42">
        <w:rPr>
          <w:lang w:val="ru-RU"/>
        </w:rPr>
        <w:t>-стремление к экономии и бережливости в расходовании времени, материалов, денежных средств и труда.</w:t>
      </w:r>
    </w:p>
    <w:p w:rsidR="00023D42" w:rsidRPr="00023D42" w:rsidRDefault="00023D42" w:rsidP="002266D4">
      <w:pPr>
        <w:ind w:firstLine="567"/>
        <w:jc w:val="both"/>
        <w:rPr>
          <w:lang w:val="ru-RU"/>
        </w:rPr>
      </w:pPr>
      <w:r w:rsidRPr="00023D42">
        <w:rPr>
          <w:lang w:val="ru-RU"/>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023D42" w:rsidRPr="00023D42" w:rsidRDefault="00023D42" w:rsidP="002266D4">
      <w:pPr>
        <w:ind w:firstLine="567"/>
        <w:jc w:val="both"/>
        <w:rPr>
          <w:lang w:val="ru-RU"/>
        </w:rPr>
      </w:pPr>
      <w:r w:rsidRPr="00023D42">
        <w:rPr>
          <w:lang w:val="ru-RU"/>
        </w:rPr>
        <w:t xml:space="preserve">-выраженная готовность к труду в сфере материального производства или сфере услуг; </w:t>
      </w:r>
    </w:p>
    <w:p w:rsidR="00023D42" w:rsidRPr="00023D42" w:rsidRDefault="00023D42" w:rsidP="002266D4">
      <w:pPr>
        <w:ind w:firstLine="567"/>
        <w:jc w:val="both"/>
        <w:rPr>
          <w:lang w:val="ru-RU"/>
        </w:rPr>
      </w:pPr>
      <w:r w:rsidRPr="00023D42">
        <w:rPr>
          <w:lang w:val="ru-RU"/>
        </w:rPr>
        <w:t xml:space="preserve">В эстетической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-умение выражать себя в доступных видах и формах художественно- прикладного творчества; художественное оформление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-овладение методами эстетического оформления изделия</w:t>
      </w:r>
    </w:p>
    <w:p w:rsidR="00023D42" w:rsidRPr="00023D42" w:rsidRDefault="00023D42" w:rsidP="002266D4">
      <w:pPr>
        <w:ind w:firstLine="567"/>
        <w:jc w:val="both"/>
        <w:rPr>
          <w:lang w:val="ru-RU"/>
        </w:rPr>
      </w:pPr>
      <w:r w:rsidRPr="00023D42">
        <w:rPr>
          <w:lang w:val="ru-RU"/>
        </w:rPr>
        <w:t>-овладение методами дизайнерского проектирования изделий;</w:t>
      </w:r>
    </w:p>
    <w:p w:rsidR="00023D42" w:rsidRPr="00023D42" w:rsidRDefault="00023D42" w:rsidP="002266D4">
      <w:pPr>
        <w:ind w:firstLine="567"/>
        <w:jc w:val="both"/>
        <w:rPr>
          <w:lang w:val="ru-RU"/>
        </w:rPr>
      </w:pPr>
      <w:r w:rsidRPr="00023D42">
        <w:rPr>
          <w:lang w:val="ru-RU"/>
        </w:rPr>
        <w:t>- разработка варианта рекламы выполненного объекта или результата труда;</w:t>
      </w:r>
    </w:p>
    <w:p w:rsidR="00023D42" w:rsidRPr="00023D42" w:rsidRDefault="00023D42" w:rsidP="002266D4">
      <w:pPr>
        <w:ind w:firstLine="567"/>
        <w:jc w:val="both"/>
        <w:rPr>
          <w:lang w:val="ru-RU"/>
        </w:rPr>
      </w:pPr>
      <w:r w:rsidRPr="00023D42">
        <w:rPr>
          <w:lang w:val="ru-RU"/>
        </w:rPr>
        <w:t>-рациональное и эстетическое оснащение рабочего места с учётом требований эргономики и элементов научной организации труда;</w:t>
      </w:r>
    </w:p>
    <w:p w:rsidR="00023D42" w:rsidRPr="00023D42" w:rsidRDefault="00023D42" w:rsidP="002266D4">
      <w:pPr>
        <w:ind w:firstLine="567"/>
        <w:jc w:val="both"/>
        <w:rPr>
          <w:lang w:val="ru-RU"/>
        </w:rPr>
      </w:pPr>
      <w:r w:rsidRPr="00023D42">
        <w:rPr>
          <w:lang w:val="ru-RU"/>
        </w:rPr>
        <w:t xml:space="preserve">-умение выражать себя в доступных видах и формах художественно-прикладного творчества; </w:t>
      </w:r>
    </w:p>
    <w:p w:rsidR="00023D42" w:rsidRPr="00023D42" w:rsidRDefault="00023D42" w:rsidP="002266D4">
      <w:pPr>
        <w:ind w:firstLine="567"/>
        <w:jc w:val="both"/>
        <w:rPr>
          <w:lang w:val="ru-RU"/>
        </w:rPr>
      </w:pPr>
      <w:r w:rsidRPr="00023D42">
        <w:rPr>
          <w:lang w:val="ru-RU"/>
        </w:rPr>
        <w:t>-художественное оформление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 xml:space="preserve">В коммуникативной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-устанавливать и поддерживать коммуникативные контакты с другими людьми;</w:t>
      </w:r>
    </w:p>
    <w:p w:rsidR="00023D42" w:rsidRPr="00023D42" w:rsidRDefault="00023D42" w:rsidP="002266D4">
      <w:pPr>
        <w:ind w:firstLine="567"/>
        <w:jc w:val="both"/>
        <w:rPr>
          <w:lang w:val="ru-RU"/>
        </w:rPr>
      </w:pPr>
      <w:r w:rsidRPr="00023D42">
        <w:rPr>
          <w:lang w:val="ru-RU"/>
        </w:rPr>
        <w:t>- удовлетворительно владеть нормами и техникой общения;</w:t>
      </w:r>
    </w:p>
    <w:p w:rsidR="00023D42" w:rsidRPr="00023D42" w:rsidRDefault="00023D42" w:rsidP="002266D4">
      <w:pPr>
        <w:ind w:firstLine="567"/>
        <w:jc w:val="both"/>
        <w:rPr>
          <w:lang w:val="ru-RU"/>
        </w:rPr>
      </w:pPr>
      <w:r w:rsidRPr="00023D42">
        <w:rPr>
          <w:lang w:val="ru-RU"/>
        </w:rPr>
        <w:t>-определять цели коммуникации, оценивать ситуацию, учитывать намерения партнера, выбирая адекватные стратегии коммуникации; установление рабочих отношений в группе;</w:t>
      </w:r>
    </w:p>
    <w:p w:rsidR="00023D42" w:rsidRPr="00023D42" w:rsidRDefault="00023D42" w:rsidP="002266D4">
      <w:pPr>
        <w:ind w:firstLine="567"/>
        <w:jc w:val="both"/>
        <w:rPr>
          <w:lang w:val="ru-RU"/>
        </w:rPr>
      </w:pPr>
      <w:r w:rsidRPr="00023D42">
        <w:rPr>
          <w:lang w:val="ru-RU"/>
        </w:rPr>
        <w:t>-отстаивание в споре своей позиции, приводя существенные аргументы</w:t>
      </w:r>
    </w:p>
    <w:p w:rsidR="00023D42" w:rsidRPr="00023D42" w:rsidRDefault="00023D42" w:rsidP="002266D4">
      <w:pPr>
        <w:ind w:firstLine="567"/>
        <w:jc w:val="both"/>
        <w:rPr>
          <w:lang w:val="ru-RU"/>
        </w:rPr>
      </w:pPr>
      <w:r w:rsidRPr="00023D42">
        <w:rPr>
          <w:lang w:val="ru-RU"/>
        </w:rPr>
        <w:t xml:space="preserve">-установление рабочих отношений в группе для выполнения практической работы или проекта, </w:t>
      </w:r>
    </w:p>
    <w:p w:rsidR="00023D42" w:rsidRPr="00023D42" w:rsidRDefault="00023D42" w:rsidP="002266D4">
      <w:pPr>
        <w:ind w:firstLine="567"/>
        <w:jc w:val="both"/>
        <w:rPr>
          <w:lang w:val="ru-RU"/>
        </w:rPr>
      </w:pPr>
      <w:r w:rsidRPr="00023D42">
        <w:rPr>
          <w:lang w:val="ru-RU"/>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023D42" w:rsidRPr="00023D42" w:rsidRDefault="00023D42" w:rsidP="002266D4">
      <w:pPr>
        <w:ind w:firstLine="567"/>
        <w:jc w:val="both"/>
        <w:rPr>
          <w:lang w:val="ru-RU"/>
        </w:rPr>
      </w:pPr>
      <w:r w:rsidRPr="00023D42">
        <w:rPr>
          <w:lang w:val="ru-RU"/>
        </w:rPr>
        <w:t xml:space="preserve">-публичная презентация и защита проекта изделия, продукта труда или услуги; </w:t>
      </w:r>
    </w:p>
    <w:p w:rsidR="00023D42" w:rsidRPr="00023D42" w:rsidRDefault="00023D42" w:rsidP="002266D4">
      <w:pPr>
        <w:ind w:firstLine="567"/>
        <w:jc w:val="both"/>
        <w:rPr>
          <w:lang w:val="ru-RU"/>
        </w:rPr>
      </w:pPr>
      <w:r w:rsidRPr="00023D42">
        <w:rPr>
          <w:lang w:val="ru-RU"/>
        </w:rPr>
        <w:t xml:space="preserve">В </w:t>
      </w:r>
      <w:r w:rsidRPr="00023D42">
        <w:t> </w:t>
      </w:r>
      <w:r w:rsidRPr="00023D42">
        <w:rPr>
          <w:lang w:val="ru-RU"/>
        </w:rPr>
        <w:t>физиолого - психологической сфере:</w:t>
      </w:r>
    </w:p>
    <w:p w:rsidR="00023D42" w:rsidRPr="00023D42" w:rsidRDefault="00023D42" w:rsidP="002266D4">
      <w:pPr>
        <w:ind w:firstLine="567"/>
        <w:jc w:val="both"/>
        <w:rPr>
          <w:lang w:val="ru-RU"/>
        </w:rPr>
      </w:pPr>
      <w:r w:rsidRPr="00023D42">
        <w:rPr>
          <w:lang w:val="ru-RU"/>
        </w:rPr>
        <w:t>• развитие моторики и координации движений рук при работе с ручными инструментами и выполнении операций с помощью машин и механизмов;</w:t>
      </w:r>
    </w:p>
    <w:p w:rsidR="00023D42" w:rsidRPr="00023D42" w:rsidRDefault="00023D42" w:rsidP="002266D4">
      <w:pPr>
        <w:ind w:firstLine="567"/>
        <w:jc w:val="both"/>
        <w:rPr>
          <w:lang w:val="ru-RU"/>
        </w:rPr>
      </w:pPr>
      <w:r w:rsidRPr="00023D42">
        <w:rPr>
          <w:lang w:val="ru-RU"/>
        </w:rPr>
        <w:t>• достижение необходимой точности движений при выполнении различных технологических операций;</w:t>
      </w:r>
    </w:p>
    <w:p w:rsidR="00023D42" w:rsidRPr="00023D42" w:rsidRDefault="00023D42" w:rsidP="002266D4">
      <w:pPr>
        <w:ind w:firstLine="567"/>
        <w:jc w:val="both"/>
        <w:rPr>
          <w:lang w:val="ru-RU"/>
        </w:rPr>
      </w:pPr>
      <w:r w:rsidRPr="00023D42">
        <w:rPr>
          <w:lang w:val="ru-RU"/>
        </w:rPr>
        <w:t>• соблюдение требуемой величины усилия, прикладываемого к инструменту, с учетом технологических требований;</w:t>
      </w:r>
    </w:p>
    <w:p w:rsidR="00023D42" w:rsidRPr="00023D42" w:rsidRDefault="00023D42" w:rsidP="002266D4">
      <w:pPr>
        <w:ind w:firstLine="567"/>
        <w:jc w:val="both"/>
        <w:rPr>
          <w:lang w:val="ru-RU"/>
        </w:rPr>
      </w:pPr>
      <w:r w:rsidRPr="00023D42">
        <w:rPr>
          <w:lang w:val="ru-RU"/>
        </w:rPr>
        <w:t>• сочетание образного и логического мышления в процессе проектной деятельности.</w:t>
      </w:r>
    </w:p>
    <w:p w:rsidR="00023D42" w:rsidRPr="00023D42" w:rsidRDefault="00023D42" w:rsidP="002266D4">
      <w:pPr>
        <w:ind w:firstLine="567"/>
        <w:jc w:val="both"/>
        <w:rPr>
          <w:lang w:val="ru-RU"/>
        </w:rPr>
      </w:pPr>
      <w:r w:rsidRPr="00023D42">
        <w:rPr>
          <w:lang w:val="ru-RU"/>
        </w:rPr>
        <w:t>В результате обученияобучающиесяовладеют:</w:t>
      </w:r>
    </w:p>
    <w:p w:rsidR="00023D42" w:rsidRPr="00023D42" w:rsidRDefault="00023D42" w:rsidP="002266D4">
      <w:pPr>
        <w:ind w:firstLine="567"/>
        <w:jc w:val="both"/>
        <w:rPr>
          <w:lang w:val="ru-RU"/>
        </w:rPr>
      </w:pPr>
      <w:r w:rsidRPr="00023D42">
        <w:rPr>
          <w:lang w:val="ru-RU"/>
        </w:rPr>
        <w:t>трудовыми и технологическими знаниями и умениями по преобразованию и использованию материалов (древесины, металлов, пластмассы), энергии, информации, необходимыми для создания продуктов труда в соответствии с их предполагаемыми функциональными и эстетическими свойствами;</w:t>
      </w:r>
    </w:p>
    <w:p w:rsidR="00023D42" w:rsidRPr="00023D42" w:rsidRDefault="00023D42" w:rsidP="002266D4">
      <w:pPr>
        <w:ind w:firstLine="567"/>
        <w:jc w:val="both"/>
        <w:rPr>
          <w:lang w:val="ru-RU"/>
        </w:rPr>
      </w:pPr>
      <w:r w:rsidRPr="00023D42">
        <w:rPr>
          <w:lang w:val="ru-RU"/>
        </w:rPr>
        <w:lastRenderedPageBreak/>
        <w:t>умениями ориентироваться в мире профессий, оценивать свои профессиональные интересы и склонности к изучаемым видам трудовой деятельности, составлять жизненные и профессиональные планы;</w:t>
      </w:r>
    </w:p>
    <w:p w:rsidR="00023D42" w:rsidRPr="00023D42" w:rsidRDefault="00023D42" w:rsidP="002266D4">
      <w:pPr>
        <w:ind w:firstLine="567"/>
        <w:jc w:val="both"/>
        <w:rPr>
          <w:lang w:val="ru-RU"/>
        </w:rPr>
      </w:pPr>
      <w:r w:rsidRPr="00023D42">
        <w:rPr>
          <w:lang w:val="ru-RU"/>
        </w:rPr>
        <w:t>навыками использования распространенных ручных инструментов и приборов, планирования бюджета домашнего хозяйства; культуры труда, уважительного отношения к труду и результатам труда.</w:t>
      </w:r>
    </w:p>
    <w:p w:rsidR="00023D42" w:rsidRPr="00023D42" w:rsidRDefault="00023D42" w:rsidP="002266D4">
      <w:pPr>
        <w:ind w:firstLine="567"/>
        <w:jc w:val="both"/>
        <w:rPr>
          <w:lang w:val="ru-RU"/>
        </w:rPr>
      </w:pPr>
      <w:r w:rsidRPr="00023D42">
        <w:rPr>
          <w:lang w:val="ru-RU"/>
        </w:rPr>
        <w:t>В результате изучения технологии ученик получает возможность:</w:t>
      </w:r>
    </w:p>
    <w:p w:rsidR="00023D42" w:rsidRPr="00023D42" w:rsidRDefault="00023D42" w:rsidP="002266D4">
      <w:pPr>
        <w:ind w:firstLine="567"/>
        <w:jc w:val="both"/>
        <w:rPr>
          <w:lang w:val="ru-RU"/>
        </w:rPr>
      </w:pPr>
      <w:r w:rsidRPr="00023D42">
        <w:rPr>
          <w:lang w:val="ru-RU"/>
        </w:rPr>
        <w:t>познакомиться:</w:t>
      </w:r>
    </w:p>
    <w:p w:rsidR="00023D42" w:rsidRPr="00023D42" w:rsidRDefault="00023D42" w:rsidP="002266D4">
      <w:pPr>
        <w:ind w:firstLine="567"/>
        <w:jc w:val="both"/>
        <w:rPr>
          <w:lang w:val="ru-RU"/>
        </w:rPr>
      </w:pPr>
      <w:r w:rsidRPr="00023D42">
        <w:rPr>
          <w:lang w:val="ru-RU"/>
        </w:rPr>
        <w:t>с основными технологическими понятиями и характеристиками;</w:t>
      </w:r>
    </w:p>
    <w:p w:rsidR="00023D42" w:rsidRPr="00023D42" w:rsidRDefault="00023D42" w:rsidP="002266D4">
      <w:pPr>
        <w:ind w:firstLine="567"/>
        <w:jc w:val="both"/>
        <w:rPr>
          <w:lang w:val="ru-RU"/>
        </w:rPr>
      </w:pPr>
      <w:r w:rsidRPr="00023D42">
        <w:rPr>
          <w:lang w:val="ru-RU"/>
        </w:rPr>
        <w:t>с назначением и технологическими свойствами материалов;</w:t>
      </w:r>
    </w:p>
    <w:p w:rsidR="00023D42" w:rsidRPr="00023D42" w:rsidRDefault="00023D42" w:rsidP="002266D4">
      <w:pPr>
        <w:ind w:firstLine="567"/>
        <w:jc w:val="both"/>
        <w:rPr>
          <w:lang w:val="ru-RU"/>
        </w:rPr>
      </w:pPr>
      <w:r w:rsidRPr="00023D42">
        <w:rPr>
          <w:lang w:val="ru-RU"/>
        </w:rPr>
        <w:t>с назначением и устройством применяемых ручных инструментов, приспособлений, машин и оборудования;</w:t>
      </w:r>
    </w:p>
    <w:p w:rsidR="00023D42" w:rsidRPr="00023D42" w:rsidRDefault="00023D42" w:rsidP="002266D4">
      <w:pPr>
        <w:ind w:firstLine="567"/>
        <w:jc w:val="both"/>
        <w:rPr>
          <w:lang w:val="ru-RU"/>
        </w:rPr>
      </w:pPr>
      <w:r w:rsidRPr="00023D42">
        <w:rPr>
          <w:lang w:val="ru-RU"/>
        </w:rPr>
        <w:t>с видами, приемами и последовательностью выполнения технологических операций, влиянием различных технологий обработки материалов и получения продукции на окружающую среду и здоровье человека;</w:t>
      </w:r>
    </w:p>
    <w:p w:rsidR="00023D42" w:rsidRPr="00023D42" w:rsidRDefault="00023D42" w:rsidP="002266D4">
      <w:pPr>
        <w:ind w:firstLine="567"/>
        <w:jc w:val="both"/>
        <w:rPr>
          <w:lang w:val="ru-RU"/>
        </w:rPr>
      </w:pPr>
      <w:r w:rsidRPr="00023D42">
        <w:rPr>
          <w:lang w:val="ru-RU"/>
        </w:rPr>
        <w:t>с профессиями и специальностями, связанными с обработкой материалов, созданием изделий из них, получением продукции;</w:t>
      </w:r>
    </w:p>
    <w:p w:rsidR="00023D42" w:rsidRPr="00023D42" w:rsidRDefault="00023D42" w:rsidP="002266D4">
      <w:pPr>
        <w:ind w:firstLine="567"/>
        <w:jc w:val="both"/>
        <w:rPr>
          <w:lang w:val="ru-RU"/>
        </w:rPr>
      </w:pPr>
      <w:r w:rsidRPr="00023D42">
        <w:rPr>
          <w:lang w:val="ru-RU"/>
        </w:rPr>
        <w:t>выполнять по установленным нормативам следующие трудовые операции и работы:</w:t>
      </w:r>
    </w:p>
    <w:p w:rsidR="00023D42" w:rsidRPr="00023D42" w:rsidRDefault="00023D42" w:rsidP="002266D4">
      <w:pPr>
        <w:ind w:firstLine="567"/>
        <w:jc w:val="both"/>
        <w:rPr>
          <w:lang w:val="ru-RU"/>
        </w:rPr>
      </w:pPr>
      <w:r w:rsidRPr="00023D42">
        <w:rPr>
          <w:lang w:val="ru-RU"/>
        </w:rPr>
        <w:t>рационально организовывать рабочее место;</w:t>
      </w:r>
    </w:p>
    <w:p w:rsidR="00023D42" w:rsidRPr="00023D42" w:rsidRDefault="00023D42" w:rsidP="002266D4">
      <w:pPr>
        <w:ind w:firstLine="567"/>
        <w:jc w:val="both"/>
        <w:rPr>
          <w:lang w:val="ru-RU"/>
        </w:rPr>
      </w:pPr>
      <w:r w:rsidRPr="00023D42">
        <w:rPr>
          <w:lang w:val="ru-RU"/>
        </w:rPr>
        <w:t>находить необходимую информацию в различных источниках;</w:t>
      </w:r>
    </w:p>
    <w:p w:rsidR="00023D42" w:rsidRPr="00023D42" w:rsidRDefault="00023D42" w:rsidP="002266D4">
      <w:pPr>
        <w:ind w:firstLine="567"/>
        <w:jc w:val="both"/>
        <w:rPr>
          <w:lang w:val="ru-RU"/>
        </w:rPr>
      </w:pPr>
      <w:r w:rsidRPr="00023D42">
        <w:rPr>
          <w:lang w:val="ru-RU"/>
        </w:rPr>
        <w:t>применять конструкторскую и технологическую документацию;</w:t>
      </w:r>
    </w:p>
    <w:p w:rsidR="00023D42" w:rsidRPr="00023D42" w:rsidRDefault="00023D42" w:rsidP="002266D4">
      <w:pPr>
        <w:ind w:firstLine="567"/>
        <w:jc w:val="both"/>
        <w:rPr>
          <w:lang w:val="ru-RU"/>
        </w:rPr>
      </w:pPr>
      <w:r w:rsidRPr="00023D42">
        <w:rPr>
          <w:lang w:val="ru-RU"/>
        </w:rPr>
        <w:t>составлять последовательность выполнения технологических операций для изготовления изделия или выполнения работ;</w:t>
      </w:r>
    </w:p>
    <w:p w:rsidR="00023D42" w:rsidRPr="00023D42" w:rsidRDefault="00023D42" w:rsidP="002266D4">
      <w:pPr>
        <w:ind w:firstLine="567"/>
        <w:jc w:val="both"/>
        <w:rPr>
          <w:lang w:val="ru-RU"/>
        </w:rPr>
      </w:pPr>
      <w:r w:rsidRPr="00023D42">
        <w:rPr>
          <w:lang w:val="ru-RU"/>
        </w:rPr>
        <w:t>•</w:t>
      </w:r>
      <w:r w:rsidRPr="00023D42">
        <w:rPr>
          <w:lang w:val="ru-RU"/>
        </w:rPr>
        <w:tab/>
        <w:t>выбирать сырье, материалы, инструменты и оборудование для выполнения работ;</w:t>
      </w:r>
    </w:p>
    <w:p w:rsidR="00023D42" w:rsidRPr="00023D42" w:rsidRDefault="00023D42" w:rsidP="002266D4">
      <w:pPr>
        <w:ind w:firstLine="567"/>
        <w:jc w:val="both"/>
        <w:rPr>
          <w:lang w:val="ru-RU"/>
        </w:rPr>
      </w:pPr>
      <w:r w:rsidRPr="00023D42">
        <w:rPr>
          <w:lang w:val="ru-RU"/>
        </w:rPr>
        <w:t>конструировать, моделировать, изготавливать изделия;</w:t>
      </w:r>
    </w:p>
    <w:p w:rsidR="00023D42" w:rsidRPr="00023D42" w:rsidRDefault="00023D42" w:rsidP="002266D4">
      <w:pPr>
        <w:ind w:firstLine="567"/>
        <w:jc w:val="both"/>
        <w:rPr>
          <w:lang w:val="ru-RU"/>
        </w:rPr>
      </w:pPr>
      <w:r w:rsidRPr="00023D42">
        <w:rPr>
          <w:lang w:val="ru-RU"/>
        </w:rPr>
        <w:t>выполнять по заданным критериям технологические операции с использованием ручных инструментов, приспособлений, машин, оборудования, электроприборов;</w:t>
      </w:r>
    </w:p>
    <w:p w:rsidR="00023D42" w:rsidRPr="00023D42" w:rsidRDefault="00023D42" w:rsidP="002266D4">
      <w:pPr>
        <w:ind w:firstLine="567"/>
        <w:jc w:val="both"/>
        <w:rPr>
          <w:lang w:val="ru-RU"/>
        </w:rPr>
      </w:pPr>
      <w:r w:rsidRPr="00023D42">
        <w:rPr>
          <w:lang w:val="ru-RU"/>
        </w:rPr>
        <w:t>соблюдать безопасные приемы труда и правила пользования ручными инструментами, машинами и электрооборудованием;</w:t>
      </w:r>
    </w:p>
    <w:p w:rsidR="00023D42" w:rsidRPr="00023D42" w:rsidRDefault="00023D42" w:rsidP="002266D4">
      <w:pPr>
        <w:ind w:firstLine="567"/>
        <w:jc w:val="both"/>
        <w:rPr>
          <w:lang w:val="ru-RU"/>
        </w:rPr>
      </w:pPr>
      <w:r w:rsidRPr="00023D42">
        <w:rPr>
          <w:lang w:val="ru-RU"/>
        </w:rPr>
        <w:t>осуществлять доступными мерительными средствами, измерительными приборами и визуально контроль качества изготавливаемого изделия (детали);</w:t>
      </w:r>
    </w:p>
    <w:p w:rsidR="00023D42" w:rsidRPr="00023D42" w:rsidRDefault="00023D42" w:rsidP="002266D4">
      <w:pPr>
        <w:ind w:firstLine="567"/>
        <w:jc w:val="both"/>
        <w:rPr>
          <w:lang w:val="ru-RU"/>
        </w:rPr>
      </w:pPr>
      <w:r w:rsidRPr="00023D42">
        <w:rPr>
          <w:lang w:val="ru-RU"/>
        </w:rPr>
        <w:t>находить и устранять допущенные дефекты;</w:t>
      </w:r>
    </w:p>
    <w:p w:rsidR="00023D42" w:rsidRPr="00023D42" w:rsidRDefault="00023D42" w:rsidP="002266D4">
      <w:pPr>
        <w:ind w:firstLine="567"/>
        <w:jc w:val="both"/>
        <w:rPr>
          <w:lang w:val="ru-RU"/>
        </w:rPr>
      </w:pPr>
      <w:r w:rsidRPr="00023D42">
        <w:rPr>
          <w:lang w:val="ru-RU"/>
        </w:rPr>
        <w:t>проводить разработку творческого проекта изготовления изделия или получения продукта с использованием освоенных технологий и доступных материалов;</w:t>
      </w:r>
    </w:p>
    <w:p w:rsidR="00023D42" w:rsidRPr="00023D42" w:rsidRDefault="00023D42" w:rsidP="002266D4">
      <w:pPr>
        <w:ind w:firstLine="567"/>
        <w:jc w:val="both"/>
        <w:rPr>
          <w:lang w:val="ru-RU"/>
        </w:rPr>
      </w:pPr>
      <w:r w:rsidRPr="00023D42">
        <w:rPr>
          <w:lang w:val="ru-RU"/>
        </w:rPr>
        <w:t>планировать работы с учетом имеющихся ресурсов и условий;</w:t>
      </w:r>
    </w:p>
    <w:p w:rsidR="00023D42" w:rsidRPr="00023D42" w:rsidRDefault="00023D42" w:rsidP="002266D4">
      <w:pPr>
        <w:ind w:firstLine="567"/>
        <w:jc w:val="both"/>
        <w:rPr>
          <w:lang w:val="ru-RU"/>
        </w:rPr>
      </w:pPr>
      <w:r w:rsidRPr="00023D42">
        <w:rPr>
          <w:lang w:val="ru-RU"/>
        </w:rPr>
        <w:t>распределять работу при коллективной деятельности;</w:t>
      </w:r>
    </w:p>
    <w:p w:rsidR="00023D42" w:rsidRPr="00023D42" w:rsidRDefault="00023D42" w:rsidP="002266D4">
      <w:pPr>
        <w:ind w:firstLine="567"/>
        <w:jc w:val="both"/>
        <w:rPr>
          <w:lang w:val="ru-RU"/>
        </w:rPr>
      </w:pPr>
      <w:r w:rsidRPr="00023D42">
        <w:rPr>
          <w:lang w:val="ru-RU"/>
        </w:rPr>
        <w:t>использовать приобретенные знания и умения в практической деятельности и повседневной жизни для:</w:t>
      </w:r>
    </w:p>
    <w:p w:rsidR="00023D42" w:rsidRPr="00023D42" w:rsidRDefault="00023D42" w:rsidP="002266D4">
      <w:pPr>
        <w:ind w:firstLine="567"/>
        <w:jc w:val="both"/>
        <w:rPr>
          <w:lang w:val="ru-RU"/>
        </w:rPr>
      </w:pPr>
      <w:r w:rsidRPr="00023D42">
        <w:rPr>
          <w:lang w:val="ru-RU"/>
        </w:rPr>
        <w:t>понимания ценности материальной культуры для жизни и развития человека;</w:t>
      </w:r>
    </w:p>
    <w:p w:rsidR="00023D42" w:rsidRPr="00023D42" w:rsidRDefault="00023D42" w:rsidP="002266D4">
      <w:pPr>
        <w:ind w:firstLine="567"/>
        <w:jc w:val="both"/>
        <w:rPr>
          <w:lang w:val="ru-RU"/>
        </w:rPr>
      </w:pPr>
      <w:r w:rsidRPr="00023D42">
        <w:rPr>
          <w:lang w:val="ru-RU"/>
        </w:rPr>
        <w:t>формирования эстетической среды бытия;</w:t>
      </w:r>
    </w:p>
    <w:p w:rsidR="00023D42" w:rsidRPr="00023D42" w:rsidRDefault="00023D42" w:rsidP="002266D4">
      <w:pPr>
        <w:ind w:firstLine="567"/>
        <w:jc w:val="both"/>
        <w:rPr>
          <w:lang w:val="ru-RU"/>
        </w:rPr>
      </w:pPr>
      <w:r w:rsidRPr="00023D42">
        <w:rPr>
          <w:lang w:val="ru-RU"/>
        </w:rPr>
        <w:t>развития творческих способностей и достижения высоких результатов преобразующей творческой деятельности человека;</w:t>
      </w:r>
    </w:p>
    <w:p w:rsidR="00023D42" w:rsidRPr="00023D42" w:rsidRDefault="00023D42" w:rsidP="002266D4">
      <w:pPr>
        <w:ind w:firstLine="567"/>
        <w:jc w:val="both"/>
        <w:rPr>
          <w:lang w:val="ru-RU"/>
        </w:rPr>
      </w:pPr>
      <w:r w:rsidRPr="00023D42">
        <w:rPr>
          <w:lang w:val="ru-RU"/>
        </w:rPr>
        <w:t>получения технико-технологических сведений из разнообразных источников информации;</w:t>
      </w:r>
    </w:p>
    <w:p w:rsidR="00023D42" w:rsidRPr="00023D42" w:rsidRDefault="00023D42" w:rsidP="002266D4">
      <w:pPr>
        <w:ind w:firstLine="567"/>
        <w:jc w:val="both"/>
        <w:rPr>
          <w:lang w:val="ru-RU"/>
        </w:rPr>
      </w:pPr>
      <w:r w:rsidRPr="00023D42">
        <w:rPr>
          <w:lang w:val="ru-RU"/>
        </w:rPr>
        <w:t>организации индивидуальной и коллективной трудовой деятельности;</w:t>
      </w:r>
    </w:p>
    <w:p w:rsidR="00023D42" w:rsidRPr="00023D42" w:rsidRDefault="00023D42" w:rsidP="002266D4">
      <w:pPr>
        <w:ind w:firstLine="567"/>
        <w:jc w:val="both"/>
        <w:rPr>
          <w:lang w:val="ru-RU"/>
        </w:rPr>
      </w:pPr>
      <w:r w:rsidRPr="00023D42">
        <w:rPr>
          <w:lang w:val="ru-RU"/>
        </w:rPr>
        <w:t>изготовления изделий декоративно-прикладного искусства для оформления интерьера;</w:t>
      </w:r>
    </w:p>
    <w:p w:rsidR="00023D42" w:rsidRPr="00023D42" w:rsidRDefault="00023D42" w:rsidP="002266D4">
      <w:pPr>
        <w:ind w:firstLine="567"/>
        <w:jc w:val="both"/>
        <w:rPr>
          <w:lang w:val="ru-RU"/>
        </w:rPr>
      </w:pPr>
      <w:r w:rsidRPr="00023D42">
        <w:rPr>
          <w:lang w:val="ru-RU"/>
        </w:rPr>
        <w:t>изготовления или ремонта изделий из различных материалов с использованием ручных инструментов, приспособлений, машин, оборудования;</w:t>
      </w:r>
    </w:p>
    <w:p w:rsidR="00023D42" w:rsidRPr="00023D42" w:rsidRDefault="00023D42" w:rsidP="002266D4">
      <w:pPr>
        <w:ind w:firstLine="567"/>
        <w:jc w:val="both"/>
        <w:rPr>
          <w:lang w:val="ru-RU"/>
        </w:rPr>
      </w:pPr>
      <w:r w:rsidRPr="00023D42">
        <w:rPr>
          <w:lang w:val="ru-RU"/>
        </w:rPr>
        <w:t>контроля качества выполняемых работ с применением мерительных, контрольных и разметочных инструментов;</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Предметными результатами освоения обучающимися основной школы программы «Технология» являются:</w:t>
      </w:r>
    </w:p>
    <w:p w:rsidR="00023D42" w:rsidRPr="00023D42" w:rsidRDefault="00023D42" w:rsidP="002266D4">
      <w:pPr>
        <w:ind w:firstLine="567"/>
        <w:jc w:val="both"/>
        <w:rPr>
          <w:lang w:val="ru-RU"/>
        </w:rPr>
      </w:pPr>
      <w:r w:rsidRPr="00023D42">
        <w:rPr>
          <w:lang w:val="ru-RU"/>
        </w:rPr>
        <w:t>В познавательной сфере:</w:t>
      </w:r>
    </w:p>
    <w:p w:rsidR="00023D42" w:rsidRPr="00023D42" w:rsidRDefault="00023D42" w:rsidP="002266D4">
      <w:pPr>
        <w:ind w:firstLine="567"/>
        <w:jc w:val="both"/>
        <w:rPr>
          <w:lang w:val="ru-RU"/>
        </w:rPr>
      </w:pPr>
      <w:r w:rsidRPr="00023D42">
        <w:rPr>
          <w:lang w:val="ru-RU"/>
        </w:rPr>
        <w:lastRenderedPageBreak/>
        <w:t>-рациональное использование учебной и дополнительной технической и технологической информации для проектирования и создания объектов труда;</w:t>
      </w:r>
    </w:p>
    <w:p w:rsidR="00023D42" w:rsidRPr="00023D42" w:rsidRDefault="00023D42" w:rsidP="002266D4">
      <w:pPr>
        <w:ind w:firstLine="567"/>
        <w:jc w:val="both"/>
        <w:rPr>
          <w:lang w:val="ru-RU"/>
        </w:rPr>
      </w:pPr>
      <w:r w:rsidRPr="00023D42">
        <w:rPr>
          <w:lang w:val="ru-RU"/>
        </w:rPr>
        <w:t>-ориентация в имеющихся и возможных средствах и технологиях создания объектов труда по установленным критериям и показателям с использованием контрольных и измерительных инструментов;</w:t>
      </w:r>
    </w:p>
    <w:p w:rsidR="00023D42" w:rsidRPr="00023D42" w:rsidRDefault="00023D42" w:rsidP="002266D4">
      <w:pPr>
        <w:ind w:firstLine="567"/>
        <w:jc w:val="both"/>
        <w:rPr>
          <w:lang w:val="ru-RU"/>
        </w:rPr>
      </w:pPr>
      <w:r w:rsidRPr="00023D42">
        <w:rPr>
          <w:lang w:val="ru-RU"/>
        </w:rPr>
        <w:t>-документирование результатов труда и проектной деятельности;</w:t>
      </w:r>
    </w:p>
    <w:p w:rsidR="00023D42" w:rsidRPr="00023D42" w:rsidRDefault="00023D42" w:rsidP="002266D4">
      <w:pPr>
        <w:ind w:firstLine="567"/>
        <w:jc w:val="both"/>
        <w:rPr>
          <w:lang w:val="ru-RU"/>
        </w:rPr>
      </w:pPr>
      <w:r w:rsidRPr="00023D42">
        <w:rPr>
          <w:lang w:val="ru-RU"/>
        </w:rPr>
        <w:t xml:space="preserve">-формирование целостного представления о техносфере, </w:t>
      </w:r>
    </w:p>
    <w:p w:rsidR="00023D42" w:rsidRPr="00023D42" w:rsidRDefault="00023D42" w:rsidP="002266D4">
      <w:pPr>
        <w:ind w:firstLine="567"/>
        <w:jc w:val="both"/>
        <w:rPr>
          <w:lang w:val="ru-RU"/>
        </w:rPr>
      </w:pPr>
      <w:r w:rsidRPr="00023D42">
        <w:rPr>
          <w:lang w:val="ru-RU"/>
        </w:rPr>
        <w:t>-овладение средствами и формами графического отображения объектов или процессов, правилами выполнения графической документации, овладение методами чтения технической, технологической и инструктивной информации;</w:t>
      </w:r>
    </w:p>
    <w:p w:rsidR="00023D42" w:rsidRPr="00023D42" w:rsidRDefault="00023D42" w:rsidP="002266D4">
      <w:pPr>
        <w:ind w:firstLine="567"/>
        <w:jc w:val="both"/>
        <w:rPr>
          <w:lang w:val="ru-RU"/>
        </w:rPr>
      </w:pPr>
      <w:r w:rsidRPr="00023D42">
        <w:rPr>
          <w:lang w:val="ru-RU"/>
        </w:rPr>
        <w:t>-применение элементов экономики при обосновании технологий и проектов;</w:t>
      </w:r>
    </w:p>
    <w:p w:rsidR="00023D42" w:rsidRPr="00023D42" w:rsidRDefault="00023D42" w:rsidP="002266D4">
      <w:pPr>
        <w:ind w:firstLine="567"/>
        <w:jc w:val="both"/>
        <w:rPr>
          <w:lang w:val="ru-RU"/>
        </w:rPr>
      </w:pPr>
      <w:r w:rsidRPr="00023D42">
        <w:rPr>
          <w:lang w:val="ru-RU"/>
        </w:rPr>
        <w:t>В трудовой сфере:</w:t>
      </w:r>
    </w:p>
    <w:p w:rsidR="00023D42" w:rsidRPr="00023D42" w:rsidRDefault="00023D42" w:rsidP="002266D4">
      <w:pPr>
        <w:ind w:firstLine="567"/>
        <w:jc w:val="both"/>
        <w:rPr>
          <w:lang w:val="ru-RU"/>
        </w:rPr>
      </w:pPr>
      <w:r w:rsidRPr="00023D42">
        <w:rPr>
          <w:lang w:val="ru-RU"/>
        </w:rPr>
        <w:t xml:space="preserve">-документирование результатов труда и проектной деятельности; расчёт себестоимости продукта труда; </w:t>
      </w:r>
    </w:p>
    <w:p w:rsidR="00023D42" w:rsidRPr="00023D42" w:rsidRDefault="00023D42" w:rsidP="002266D4">
      <w:pPr>
        <w:ind w:firstLine="567"/>
        <w:jc w:val="both"/>
        <w:rPr>
          <w:lang w:val="ru-RU"/>
        </w:rPr>
      </w:pPr>
      <w:r w:rsidRPr="00023D42">
        <w:rPr>
          <w:lang w:val="ru-RU"/>
        </w:rPr>
        <w:t xml:space="preserve">-проведение необходимых опытов и исследований при подборе сырья, материалов и </w:t>
      </w:r>
      <w:r w:rsidRPr="00023D42">
        <w:t> </w:t>
      </w:r>
      <w:r w:rsidRPr="00023D42">
        <w:rPr>
          <w:lang w:val="ru-RU"/>
        </w:rPr>
        <w:t>проектировании объектов труда;</w:t>
      </w:r>
    </w:p>
    <w:p w:rsidR="00023D42" w:rsidRPr="00023D42" w:rsidRDefault="00023D42" w:rsidP="002266D4">
      <w:pPr>
        <w:ind w:firstLine="567"/>
        <w:jc w:val="both"/>
        <w:rPr>
          <w:lang w:val="ru-RU"/>
        </w:rPr>
      </w:pPr>
      <w:r w:rsidRPr="00023D42">
        <w:rPr>
          <w:lang w:val="ru-RU"/>
        </w:rPr>
        <w:t>-овладение методами учебно-исследовательской и проектной деятельности, решения творческих задач, моделирования, конструирования; проектирование последовательности операций и составление операционной карты работ;</w:t>
      </w:r>
    </w:p>
    <w:p w:rsidR="00023D42" w:rsidRPr="00023D42" w:rsidRDefault="00023D42" w:rsidP="002266D4">
      <w:pPr>
        <w:ind w:firstLine="567"/>
        <w:jc w:val="both"/>
        <w:rPr>
          <w:lang w:val="ru-RU"/>
        </w:rPr>
      </w:pPr>
      <w:r w:rsidRPr="00023D42">
        <w:rPr>
          <w:lang w:val="ru-RU"/>
        </w:rPr>
        <w:t>-выполнение технологических операций с соблюдением установленных норм, соблюдение трудовой и технологической дисциплины; соблюдение норм и правил безопасного труда, пожарной безопасности, правил санитарии и гигиены;</w:t>
      </w:r>
    </w:p>
    <w:p w:rsidR="00023D42" w:rsidRPr="00023D42" w:rsidRDefault="00023D42" w:rsidP="002266D4">
      <w:pPr>
        <w:ind w:firstLine="567"/>
        <w:jc w:val="both"/>
        <w:rPr>
          <w:lang w:val="ru-RU"/>
        </w:rPr>
      </w:pPr>
      <w:r w:rsidRPr="00023D42">
        <w:rPr>
          <w:lang w:val="ru-RU"/>
        </w:rPr>
        <w:t>В мотивационной сфере:</w:t>
      </w:r>
    </w:p>
    <w:p w:rsidR="00023D42" w:rsidRPr="00023D42" w:rsidRDefault="00023D42" w:rsidP="002266D4">
      <w:pPr>
        <w:ind w:firstLine="567"/>
        <w:jc w:val="both"/>
        <w:rPr>
          <w:lang w:val="ru-RU"/>
        </w:rPr>
      </w:pPr>
      <w:r w:rsidRPr="00023D42">
        <w:rPr>
          <w:lang w:val="ru-RU"/>
        </w:rPr>
        <w:t>формирование представлений о мире профессий, связанных с изучаемыми технологиями;</w:t>
      </w:r>
    </w:p>
    <w:p w:rsidR="00023D42" w:rsidRPr="00023D42" w:rsidRDefault="00023D42" w:rsidP="002266D4">
      <w:pPr>
        <w:ind w:firstLine="567"/>
        <w:jc w:val="both"/>
        <w:rPr>
          <w:lang w:val="ru-RU"/>
        </w:rPr>
      </w:pPr>
      <w:r w:rsidRPr="00023D42">
        <w:rPr>
          <w:lang w:val="ru-RU"/>
        </w:rPr>
        <w:t>-согласование своих потребностей и требований с потребностями и требованиями других участников познавательно-трудовой деятельности;</w:t>
      </w:r>
    </w:p>
    <w:p w:rsidR="00023D42" w:rsidRPr="00023D42" w:rsidRDefault="00023D42" w:rsidP="002266D4">
      <w:pPr>
        <w:ind w:firstLine="567"/>
        <w:jc w:val="both"/>
        <w:rPr>
          <w:lang w:val="ru-RU"/>
        </w:rPr>
      </w:pPr>
      <w:r w:rsidRPr="00023D42">
        <w:rPr>
          <w:lang w:val="ru-RU"/>
        </w:rPr>
        <w:t>-стремление к экономии и бережливости в расходовании времени, материалов, денежных средств и труда.</w:t>
      </w:r>
    </w:p>
    <w:p w:rsidR="00023D42" w:rsidRPr="00023D42" w:rsidRDefault="00023D42" w:rsidP="002266D4">
      <w:pPr>
        <w:ind w:firstLine="567"/>
        <w:jc w:val="both"/>
        <w:rPr>
          <w:lang w:val="ru-RU"/>
        </w:rPr>
      </w:pPr>
      <w:r w:rsidRPr="00023D42">
        <w:rPr>
          <w:lang w:val="ru-RU"/>
        </w:rPr>
        <w:t>формирование представлений о мире профессий, связанных с изучаемыми технологиями, их востребованности на рынке труда;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w:t>
      </w:r>
    </w:p>
    <w:p w:rsidR="00023D42" w:rsidRPr="00023D42" w:rsidRDefault="00023D42" w:rsidP="002266D4">
      <w:pPr>
        <w:ind w:firstLine="567"/>
        <w:jc w:val="both"/>
        <w:rPr>
          <w:lang w:val="ru-RU"/>
        </w:rPr>
      </w:pPr>
      <w:r w:rsidRPr="00023D42">
        <w:rPr>
          <w:lang w:val="ru-RU"/>
        </w:rPr>
        <w:t xml:space="preserve">-выраженная готовность к труду в сфере материального производства или сфере услуг; </w:t>
      </w:r>
    </w:p>
    <w:p w:rsidR="00023D42" w:rsidRPr="00023D42" w:rsidRDefault="00023D42" w:rsidP="002266D4">
      <w:pPr>
        <w:ind w:firstLine="567"/>
        <w:jc w:val="both"/>
        <w:rPr>
          <w:lang w:val="ru-RU"/>
        </w:rPr>
      </w:pPr>
      <w:r w:rsidRPr="00023D42">
        <w:rPr>
          <w:lang w:val="ru-RU"/>
        </w:rPr>
        <w:t xml:space="preserve">В эстетической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-умение выражать себя в доступных видах и формах художественно- прикладного творчества; художественное оформление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-овладение методами эстетического оформления изделия</w:t>
      </w:r>
    </w:p>
    <w:p w:rsidR="00023D42" w:rsidRPr="00023D42" w:rsidRDefault="00023D42" w:rsidP="002266D4">
      <w:pPr>
        <w:ind w:firstLine="567"/>
        <w:jc w:val="both"/>
        <w:rPr>
          <w:lang w:val="ru-RU"/>
        </w:rPr>
      </w:pPr>
      <w:r w:rsidRPr="00023D42">
        <w:rPr>
          <w:lang w:val="ru-RU"/>
        </w:rPr>
        <w:t>-овладение методами дизайнерского проектирования изделий;</w:t>
      </w:r>
    </w:p>
    <w:p w:rsidR="00023D42" w:rsidRPr="00023D42" w:rsidRDefault="00023D42" w:rsidP="002266D4">
      <w:pPr>
        <w:ind w:firstLine="567"/>
        <w:jc w:val="both"/>
        <w:rPr>
          <w:lang w:val="ru-RU"/>
        </w:rPr>
      </w:pPr>
      <w:r w:rsidRPr="00023D42">
        <w:rPr>
          <w:lang w:val="ru-RU"/>
        </w:rPr>
        <w:t>- разработка варианта рекламы выполненного объекта или результата труда;</w:t>
      </w:r>
    </w:p>
    <w:p w:rsidR="00023D42" w:rsidRPr="00023D42" w:rsidRDefault="00023D42" w:rsidP="002266D4">
      <w:pPr>
        <w:ind w:firstLine="567"/>
        <w:jc w:val="both"/>
        <w:rPr>
          <w:lang w:val="ru-RU"/>
        </w:rPr>
      </w:pPr>
      <w:r w:rsidRPr="00023D42">
        <w:rPr>
          <w:lang w:val="ru-RU"/>
        </w:rPr>
        <w:t>-художественное оформление объекта труда и оптимальное планирование работ;</w:t>
      </w:r>
    </w:p>
    <w:p w:rsidR="00023D42" w:rsidRPr="00023D42" w:rsidRDefault="00023D42" w:rsidP="002266D4">
      <w:pPr>
        <w:ind w:firstLine="567"/>
        <w:jc w:val="both"/>
        <w:rPr>
          <w:lang w:val="ru-RU"/>
        </w:rPr>
      </w:pPr>
      <w:r w:rsidRPr="00023D42">
        <w:rPr>
          <w:lang w:val="ru-RU"/>
        </w:rPr>
        <w:t xml:space="preserve">В коммуникативной </w:t>
      </w:r>
      <w:r w:rsidRPr="00023D42">
        <w:t> </w:t>
      </w:r>
      <w:r w:rsidRPr="00023D42">
        <w:rPr>
          <w:lang w:val="ru-RU"/>
        </w:rPr>
        <w:t>сфере:</w:t>
      </w:r>
    </w:p>
    <w:p w:rsidR="00023D42" w:rsidRPr="00023D42" w:rsidRDefault="00023D42" w:rsidP="002266D4">
      <w:pPr>
        <w:ind w:firstLine="567"/>
        <w:jc w:val="both"/>
        <w:rPr>
          <w:lang w:val="ru-RU"/>
        </w:rPr>
      </w:pPr>
      <w:r w:rsidRPr="00023D42">
        <w:rPr>
          <w:lang w:val="ru-RU"/>
        </w:rPr>
        <w:t>-устанавливать и поддерживать коммуникативные контакты с другими людьми;</w:t>
      </w:r>
    </w:p>
    <w:p w:rsidR="00023D42" w:rsidRPr="00023D42" w:rsidRDefault="00023D42" w:rsidP="002266D4">
      <w:pPr>
        <w:ind w:firstLine="567"/>
        <w:jc w:val="both"/>
        <w:rPr>
          <w:lang w:val="ru-RU"/>
        </w:rPr>
      </w:pPr>
      <w:r w:rsidRPr="00023D42">
        <w:rPr>
          <w:lang w:val="ru-RU"/>
        </w:rPr>
        <w:t>- удовлетворительно владеть нормами и техникой общения;</w:t>
      </w:r>
    </w:p>
    <w:p w:rsidR="00023D42" w:rsidRPr="00023D42" w:rsidRDefault="00023D42" w:rsidP="002266D4">
      <w:pPr>
        <w:ind w:firstLine="567"/>
        <w:jc w:val="both"/>
        <w:rPr>
          <w:lang w:val="ru-RU"/>
        </w:rPr>
      </w:pPr>
      <w:r w:rsidRPr="00023D42">
        <w:rPr>
          <w:lang w:val="ru-RU"/>
        </w:rPr>
        <w:t xml:space="preserve">-определять цели коммуникации, </w:t>
      </w:r>
      <w:r w:rsidRPr="00023D42">
        <w:t> </w:t>
      </w:r>
      <w:r w:rsidRPr="00023D42">
        <w:rPr>
          <w:lang w:val="ru-RU"/>
        </w:rPr>
        <w:t>оценивать ситуацию, учитывать намерения партнера, выбирая адекватные стратегии коммуникации; установление рабочих отношений в группе;</w:t>
      </w:r>
    </w:p>
    <w:p w:rsidR="00023D42" w:rsidRPr="00023D42" w:rsidRDefault="00023D42" w:rsidP="002266D4">
      <w:pPr>
        <w:ind w:firstLine="567"/>
        <w:jc w:val="both"/>
        <w:rPr>
          <w:lang w:val="ru-RU"/>
        </w:rPr>
      </w:pPr>
      <w:r w:rsidRPr="00023D42">
        <w:rPr>
          <w:lang w:val="ru-RU"/>
        </w:rPr>
        <w:t>-отстаивание в споре своей позиции, приводя существенные аргументы</w:t>
      </w:r>
    </w:p>
    <w:p w:rsidR="00023D42" w:rsidRPr="00023D42" w:rsidRDefault="00023D42" w:rsidP="002266D4">
      <w:pPr>
        <w:ind w:firstLine="567"/>
        <w:jc w:val="both"/>
        <w:rPr>
          <w:lang w:val="ru-RU"/>
        </w:rPr>
      </w:pPr>
      <w:r w:rsidRPr="00023D42">
        <w:rPr>
          <w:lang w:val="ru-RU"/>
        </w:rPr>
        <w:t xml:space="preserve">-установление рабочих отношений в группе для выполнения практической работы или проекта, </w:t>
      </w:r>
    </w:p>
    <w:p w:rsidR="00023D42" w:rsidRPr="00023D42" w:rsidRDefault="00023D42" w:rsidP="002266D4">
      <w:pPr>
        <w:ind w:firstLine="567"/>
        <w:jc w:val="both"/>
        <w:rPr>
          <w:lang w:val="ru-RU"/>
        </w:rPr>
      </w:pPr>
      <w:r w:rsidRPr="00023D42">
        <w:rPr>
          <w:lang w:val="ru-RU"/>
        </w:rPr>
        <w:t>-сравнение разных точек зрения перед принятием решения и осуществлением выбора; аргументирование своей точки зрения, отстаивание в споре своей позиции невраждебным для оппонентов образом;</w:t>
      </w:r>
    </w:p>
    <w:p w:rsidR="00023D42" w:rsidRPr="00023D42" w:rsidRDefault="00023D42" w:rsidP="002266D4">
      <w:pPr>
        <w:ind w:firstLine="567"/>
        <w:jc w:val="both"/>
        <w:rPr>
          <w:lang w:val="ru-RU"/>
        </w:rPr>
      </w:pPr>
      <w:r w:rsidRPr="00023D42">
        <w:rPr>
          <w:lang w:val="ru-RU"/>
        </w:rPr>
        <w:t xml:space="preserve">-публичная презентация и защита проекта изделия, продукта труда или услуги; </w:t>
      </w:r>
    </w:p>
    <w:p w:rsidR="00023D42" w:rsidRPr="00023D42" w:rsidRDefault="00023D42" w:rsidP="002266D4">
      <w:pPr>
        <w:ind w:firstLine="567"/>
        <w:jc w:val="both"/>
        <w:rPr>
          <w:lang w:val="ru-RU"/>
        </w:rPr>
      </w:pPr>
      <w:r w:rsidRPr="00023D42">
        <w:rPr>
          <w:lang w:val="ru-RU"/>
        </w:rPr>
        <w:t xml:space="preserve">В </w:t>
      </w:r>
      <w:r w:rsidRPr="00023D42">
        <w:t> </w:t>
      </w:r>
      <w:r w:rsidRPr="00023D42">
        <w:rPr>
          <w:lang w:val="ru-RU"/>
        </w:rPr>
        <w:t>физиолого - психологической сфере:</w:t>
      </w:r>
    </w:p>
    <w:p w:rsidR="00023D42" w:rsidRPr="00023D42" w:rsidRDefault="00023D42" w:rsidP="002266D4">
      <w:pPr>
        <w:ind w:firstLine="567"/>
        <w:jc w:val="both"/>
        <w:rPr>
          <w:lang w:val="ru-RU"/>
        </w:rPr>
      </w:pPr>
      <w:r w:rsidRPr="00023D42">
        <w:rPr>
          <w:lang w:val="ru-RU"/>
        </w:rPr>
        <w:lastRenderedPageBreak/>
        <w:t>• сочетание образного и логического мышления в процессе проектной деятельности.</w:t>
      </w:r>
    </w:p>
    <w:p w:rsidR="00023D42" w:rsidRPr="00023D42" w:rsidRDefault="00023D42" w:rsidP="002266D4">
      <w:pPr>
        <w:ind w:firstLine="567"/>
        <w:jc w:val="both"/>
        <w:rPr>
          <w:lang w:val="ru-RU"/>
        </w:rPr>
      </w:pPr>
      <w:r w:rsidRPr="00023D42">
        <w:rPr>
          <w:lang w:val="ru-RU"/>
        </w:rPr>
        <w:t>В результате обученияобучающиесяовладеют:</w:t>
      </w:r>
    </w:p>
    <w:p w:rsidR="00023D42" w:rsidRPr="00023D42" w:rsidRDefault="00023D42" w:rsidP="002266D4">
      <w:pPr>
        <w:ind w:firstLine="567"/>
        <w:jc w:val="both"/>
        <w:rPr>
          <w:lang w:val="ru-RU"/>
        </w:rPr>
      </w:pPr>
      <w:r w:rsidRPr="00023D42">
        <w:rPr>
          <w:lang w:val="ru-RU"/>
        </w:rPr>
        <w:t>в адаптированной для школьников технико-технологиче 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023D42" w:rsidRPr="00023D42" w:rsidRDefault="00023D42" w:rsidP="002266D4">
      <w:pPr>
        <w:ind w:firstLine="567"/>
        <w:jc w:val="both"/>
        <w:rPr>
          <w:lang w:val="ru-RU"/>
        </w:rPr>
      </w:pPr>
      <w:r w:rsidRPr="00023D42">
        <w:rPr>
          <w:lang w:val="ru-RU"/>
        </w:rPr>
        <w:t xml:space="preserve">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 </w:t>
      </w:r>
    </w:p>
    <w:p w:rsidR="00023D42" w:rsidRPr="00023D42" w:rsidRDefault="00023D42" w:rsidP="002266D4">
      <w:pPr>
        <w:ind w:firstLine="567"/>
        <w:jc w:val="both"/>
        <w:rPr>
          <w:lang w:val="ru-RU"/>
        </w:rPr>
      </w:pPr>
      <w:r w:rsidRPr="00023D42">
        <w:rPr>
          <w:lang w:val="ru-RU"/>
        </w:rPr>
        <w:t xml:space="preserve">планировать и выполнять учебные технологические проекты: выявлять и формулировать проблему; обосновывать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осуществлять технологический процесс; контролировать ход и результаты выполнения проекта; </w:t>
      </w:r>
    </w:p>
    <w:p w:rsidR="00023D42" w:rsidRPr="00023D42" w:rsidRDefault="00023D42" w:rsidP="002266D4">
      <w:pPr>
        <w:ind w:firstLine="567"/>
        <w:jc w:val="both"/>
        <w:rPr>
          <w:lang w:val="ru-RU"/>
        </w:rPr>
      </w:pPr>
      <w:r w:rsidRPr="00023D42">
        <w:rPr>
          <w:lang w:val="ru-RU"/>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023D42" w:rsidRPr="00023D42" w:rsidRDefault="00023D42" w:rsidP="002266D4">
      <w:pPr>
        <w:ind w:firstLine="567"/>
        <w:jc w:val="both"/>
        <w:rPr>
          <w:lang w:val="ru-RU"/>
        </w:rPr>
      </w:pPr>
      <w:r w:rsidRPr="00023D42">
        <w:rPr>
          <w:lang w:val="ru-RU"/>
        </w:rPr>
        <w:t>построению двух-трёх вариантов личного профессионального плана и путей получения профессионального образования</w:t>
      </w:r>
    </w:p>
    <w:p w:rsidR="00023D42" w:rsidRPr="00023D42" w:rsidRDefault="00023D42" w:rsidP="002266D4">
      <w:pPr>
        <w:ind w:firstLine="567"/>
        <w:jc w:val="both"/>
        <w:rPr>
          <w:lang w:val="ru-RU"/>
        </w:rPr>
      </w:pPr>
      <w:r w:rsidRPr="00023D42">
        <w:rPr>
          <w:lang w:val="ru-RU"/>
        </w:rPr>
        <w:t>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p>
    <w:p w:rsidR="00023D42" w:rsidRPr="00023D42" w:rsidRDefault="00023D42" w:rsidP="002266D4">
      <w:pPr>
        <w:ind w:firstLine="567"/>
        <w:jc w:val="both"/>
        <w:rPr>
          <w:lang w:val="ru-RU"/>
        </w:rPr>
      </w:pPr>
      <w:r w:rsidRPr="00023D42">
        <w:rPr>
          <w:lang w:val="ru-RU"/>
        </w:rPr>
        <w:t>Обучающийся получит возможность научиться:</w:t>
      </w:r>
    </w:p>
    <w:p w:rsidR="00023D42" w:rsidRPr="00023D42" w:rsidRDefault="00023D42" w:rsidP="002266D4">
      <w:pPr>
        <w:ind w:firstLine="567"/>
        <w:jc w:val="both"/>
        <w:rPr>
          <w:lang w:val="ru-RU"/>
        </w:rPr>
      </w:pPr>
      <w:r w:rsidRPr="00023D42">
        <w:rPr>
          <w:lang w:val="ru-RU"/>
        </w:rPr>
        <w:t>составлять электрические схемы, которые применяются при разработке электроустановок, создании и эксплуатации электрифицированных приборов и аппаратов, используя дополнительные источники информации (включая Интернет):</w:t>
      </w:r>
    </w:p>
    <w:p w:rsidR="00023D42" w:rsidRPr="00023D42" w:rsidRDefault="00023D42" w:rsidP="002266D4">
      <w:pPr>
        <w:ind w:firstLine="567"/>
        <w:jc w:val="both"/>
        <w:rPr>
          <w:lang w:val="ru-RU"/>
        </w:rPr>
      </w:pPr>
      <w:r w:rsidRPr="00023D42">
        <w:rPr>
          <w:lang w:val="ru-RU"/>
        </w:rPr>
        <w:t xml:space="preserve">осуществлять процессы сборки, регулировки или ремонта объектов, содержащих электрические цепи с элементами электроники. </w:t>
      </w:r>
    </w:p>
    <w:p w:rsidR="00023D42" w:rsidRPr="00023D42" w:rsidRDefault="00023D42" w:rsidP="002266D4">
      <w:pPr>
        <w:ind w:firstLine="567"/>
        <w:jc w:val="both"/>
        <w:rPr>
          <w:lang w:val="ru-RU"/>
        </w:rPr>
      </w:pPr>
      <w:r w:rsidRPr="00023D42">
        <w:rPr>
          <w:lang w:val="ru-RU"/>
        </w:rPr>
        <w:t xml:space="preserve">организовывать и осуществлять проектную деятельность на основе установленных норм и стандартов, поиска новых технологических решений; планировать и организовывать технологический процесс с учётом имеющихся ресурсов и условий; </w:t>
      </w:r>
    </w:p>
    <w:p w:rsidR="00023D42" w:rsidRPr="00023D42" w:rsidRDefault="00023D42" w:rsidP="002266D4">
      <w:pPr>
        <w:ind w:firstLine="567"/>
        <w:jc w:val="both"/>
        <w:rPr>
          <w:lang w:val="ru-RU"/>
        </w:rPr>
      </w:pPr>
      <w:r w:rsidRPr="00023D42">
        <w:rPr>
          <w:lang w:val="ru-RU"/>
        </w:rPr>
        <w:t>осуществлять презентацию, экономическую и экологическую оценку проекта, давать примерную оценку стоимости произведённого продукта как товара на рынке; разрабатывать вариант рекламы для продукта труда</w:t>
      </w:r>
    </w:p>
    <w:p w:rsidR="00023D42" w:rsidRPr="00023D42" w:rsidRDefault="00023D42" w:rsidP="002266D4">
      <w:pPr>
        <w:ind w:firstLine="567"/>
        <w:jc w:val="both"/>
        <w:rPr>
          <w:lang w:val="ru-RU"/>
        </w:rPr>
      </w:pPr>
      <w:r w:rsidRPr="00023D42">
        <w:rPr>
          <w:lang w:val="ru-RU"/>
        </w:rPr>
        <w:t>планировать профессиональную карьеру;</w:t>
      </w:r>
    </w:p>
    <w:p w:rsidR="00023D42" w:rsidRPr="00023D42" w:rsidRDefault="00023D42" w:rsidP="002266D4">
      <w:pPr>
        <w:ind w:firstLine="567"/>
        <w:jc w:val="both"/>
        <w:rPr>
          <w:lang w:val="ru-RU"/>
        </w:rPr>
      </w:pPr>
      <w:r w:rsidRPr="00023D42">
        <w:rPr>
          <w:lang w:val="ru-RU"/>
        </w:rPr>
        <w:t>рационально выбирать пути продолжения образования или трудоустройства;</w:t>
      </w:r>
    </w:p>
    <w:p w:rsidR="00023D42" w:rsidRPr="00023D42" w:rsidRDefault="00023D42" w:rsidP="002266D4">
      <w:pPr>
        <w:ind w:firstLine="567"/>
        <w:jc w:val="both"/>
        <w:rPr>
          <w:lang w:val="ru-RU"/>
        </w:rPr>
      </w:pPr>
      <w:r w:rsidRPr="00023D42">
        <w:rPr>
          <w:lang w:val="ru-RU"/>
        </w:rPr>
        <w:t>ориентироваться в информации по трудоустройству и продолжению образования;</w:t>
      </w:r>
    </w:p>
    <w:p w:rsidR="00023D42" w:rsidRPr="00023D42" w:rsidRDefault="00023D42" w:rsidP="002266D4">
      <w:pPr>
        <w:ind w:firstLine="567"/>
        <w:jc w:val="both"/>
        <w:rPr>
          <w:lang w:val="ru-RU"/>
        </w:rPr>
      </w:pPr>
      <w:r w:rsidRPr="00023D42">
        <w:rPr>
          <w:lang w:val="ru-RU"/>
        </w:rPr>
        <w:t>оценивать свои возможности и возможности своей семьи для предпринимательской 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Изучение предметной области "Физическая культура и основы безопасности жизнедеятельности"обеспечивает:</w:t>
      </w:r>
    </w:p>
    <w:p w:rsidR="00023D42" w:rsidRPr="00023D42" w:rsidRDefault="00023D42" w:rsidP="002266D4">
      <w:pPr>
        <w:ind w:firstLine="567"/>
        <w:jc w:val="both"/>
        <w:rPr>
          <w:lang w:val="ru-RU"/>
        </w:rPr>
      </w:pPr>
      <w:r w:rsidRPr="00023D42">
        <w:rPr>
          <w:lang w:val="ru-RU"/>
        </w:rPr>
        <w:t>физическое, эмоциональное, интеллектуальное и социальное развитие личности обучающихся с учетом исторической, общекультурной и ценностной составляющей предметной области;</w:t>
      </w:r>
    </w:p>
    <w:p w:rsidR="00023D42" w:rsidRPr="00023D42" w:rsidRDefault="00023D42" w:rsidP="002266D4">
      <w:pPr>
        <w:ind w:firstLine="567"/>
        <w:jc w:val="both"/>
        <w:rPr>
          <w:lang w:val="ru-RU"/>
        </w:rPr>
      </w:pPr>
      <w:r w:rsidRPr="00023D42">
        <w:rPr>
          <w:lang w:val="ru-RU"/>
        </w:rPr>
        <w:t>формирование и развитие установок активного, экологически целесообразного, здорового и безопасного образа жизни;</w:t>
      </w:r>
    </w:p>
    <w:p w:rsidR="00023D42" w:rsidRPr="00023D42" w:rsidRDefault="00023D42" w:rsidP="002266D4">
      <w:pPr>
        <w:ind w:firstLine="567"/>
        <w:jc w:val="both"/>
        <w:rPr>
          <w:lang w:val="ru-RU"/>
        </w:rPr>
      </w:pPr>
      <w:r w:rsidRPr="00023D42">
        <w:rPr>
          <w:lang w:val="ru-RU"/>
        </w:rPr>
        <w:t>понимание личной и общественной значимости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023D42" w:rsidRPr="00023D42" w:rsidRDefault="00023D42" w:rsidP="002266D4">
      <w:pPr>
        <w:ind w:firstLine="567"/>
        <w:jc w:val="both"/>
        <w:rPr>
          <w:lang w:val="ru-RU"/>
        </w:rPr>
      </w:pPr>
      <w:r w:rsidRPr="00023D42">
        <w:rPr>
          <w:lang w:val="ru-RU"/>
        </w:rPr>
        <w:t>понимание роли государства и действующего законодательства в обеспечении национальной безопасности и защиты населения;</w:t>
      </w:r>
    </w:p>
    <w:p w:rsidR="00023D42" w:rsidRPr="00023D42" w:rsidRDefault="00023D42" w:rsidP="002266D4">
      <w:pPr>
        <w:ind w:firstLine="567"/>
        <w:jc w:val="both"/>
        <w:rPr>
          <w:lang w:val="ru-RU"/>
        </w:rPr>
      </w:pPr>
      <w:r w:rsidRPr="00023D42">
        <w:rPr>
          <w:lang w:val="ru-RU"/>
        </w:rPr>
        <w:t xml:space="preserve">развитие двигательной активности обучающихся, достижение положительной динамики в развитии основных физических качеств и показателях физической подготовленности, </w:t>
      </w:r>
      <w:r w:rsidRPr="00023D42">
        <w:rPr>
          <w:lang w:val="ru-RU"/>
        </w:rPr>
        <w:lastRenderedPageBreak/>
        <w:t>формирование потребности в систематическом участии в физкультурно-спортивных и оздоровительных мероприятиях;</w:t>
      </w:r>
    </w:p>
    <w:p w:rsidR="00023D42" w:rsidRPr="00023D42" w:rsidRDefault="00023D42" w:rsidP="002266D4">
      <w:pPr>
        <w:ind w:firstLine="567"/>
        <w:jc w:val="both"/>
        <w:rPr>
          <w:lang w:val="ru-RU"/>
        </w:rPr>
      </w:pPr>
      <w:r w:rsidRPr="00023D42">
        <w:rPr>
          <w:lang w:val="ru-RU"/>
        </w:rPr>
        <w:t>установление связей между жизненным опытом обучающихся и знаниями из разных предметных областей.</w:t>
      </w:r>
    </w:p>
    <w:p w:rsidR="00023D42" w:rsidRPr="00023D42" w:rsidRDefault="00023D42" w:rsidP="002266D4">
      <w:pPr>
        <w:ind w:firstLine="567"/>
        <w:jc w:val="both"/>
        <w:rPr>
          <w:lang w:val="ru-RU"/>
        </w:rPr>
      </w:pPr>
    </w:p>
    <w:p w:rsidR="00023D42" w:rsidRPr="00B3286A" w:rsidRDefault="00023D42" w:rsidP="002266D4">
      <w:pPr>
        <w:ind w:firstLine="567"/>
        <w:jc w:val="both"/>
        <w:rPr>
          <w:b/>
          <w:lang w:val="ru-RU"/>
        </w:rPr>
      </w:pPr>
      <w:r w:rsidRPr="00B3286A">
        <w:rPr>
          <w:b/>
          <w:lang w:val="ru-RU"/>
        </w:rPr>
        <w:t>1.2.5.16. Физическая культура</w:t>
      </w:r>
      <w:bookmarkEnd w:id="89"/>
      <w:bookmarkEnd w:id="90"/>
      <w:bookmarkEnd w:id="91"/>
    </w:p>
    <w:p w:rsidR="00023D42" w:rsidRPr="00023D42" w:rsidRDefault="00023D42" w:rsidP="002266D4">
      <w:pPr>
        <w:ind w:firstLine="567"/>
        <w:jc w:val="both"/>
        <w:rPr>
          <w:lang w:val="ru-RU"/>
        </w:rPr>
      </w:pPr>
      <w:bookmarkStart w:id="93" w:name="_Toc414553157"/>
      <w:bookmarkStart w:id="94" w:name="_Toc410653971"/>
      <w:bookmarkStart w:id="95" w:name="_Toc409691648"/>
      <w:r w:rsidRPr="00023D42">
        <w:rPr>
          <w:lang w:val="ru-RU"/>
        </w:rPr>
        <w:t>Предметные результаты:</w:t>
      </w:r>
    </w:p>
    <w:p w:rsidR="00023D42" w:rsidRPr="00023D42" w:rsidRDefault="00023D42" w:rsidP="002266D4">
      <w:pPr>
        <w:ind w:firstLine="567"/>
        <w:jc w:val="both"/>
        <w:rPr>
          <w:lang w:val="ru-RU"/>
        </w:rPr>
      </w:pPr>
      <w:r w:rsidRPr="00023D42">
        <w:rPr>
          <w:lang w:val="ru-RU"/>
        </w:rPr>
        <w:t>1) понимание роли и значения физической культуры в формировании личностных качеств, в активном включении в здоровый образ жизни, укреплении и сохранении индивидуального здоровья;</w:t>
      </w:r>
    </w:p>
    <w:p w:rsidR="00023D42" w:rsidRPr="00023D42" w:rsidRDefault="00023D42" w:rsidP="002266D4">
      <w:pPr>
        <w:ind w:firstLine="567"/>
        <w:jc w:val="both"/>
        <w:rPr>
          <w:lang w:val="ru-RU"/>
        </w:rPr>
      </w:pPr>
      <w:r w:rsidRPr="00023D42">
        <w:rPr>
          <w:lang w:val="ru-RU"/>
        </w:rPr>
        <w:t>2) овладение системой знаний о физическом совершенствовании человека, создание основы для формирования интереса к расширению и углублению знаний по истории развития физической культуры, спорта и олимпийского движения, освоение умений отбирать физические упражнения и регулировать физические нагрузки для самостоятельных систематических занятий с различной функциональной направленностью (оздоровительной, тренировочной, коррекционной, рекреативной и лечебной) с учетом индивидуальных возможностей и особенностей организма, планировать содержание этих занятий, включать их в режим учебного дня и учебной недели;</w:t>
      </w:r>
    </w:p>
    <w:p w:rsidR="00023D42" w:rsidRPr="00023D42" w:rsidRDefault="00023D42" w:rsidP="002266D4">
      <w:pPr>
        <w:ind w:firstLine="567"/>
        <w:jc w:val="both"/>
        <w:rPr>
          <w:lang w:val="ru-RU"/>
        </w:rPr>
      </w:pPr>
      <w:r w:rsidRPr="00023D42">
        <w:rPr>
          <w:lang w:val="ru-RU"/>
        </w:rPr>
        <w:t>3) приобретение опыта организации самостоятельных систематических занятий физической культурой с соблюдением правил техники безопасности и профилактики травматизма; освоение умения оказывать первую доврачебную помощь при легких травмах; обогащение опыта совместной деятельности в организации и проведении занятий физической культурой, форм активного отдыха и досуга;</w:t>
      </w:r>
    </w:p>
    <w:p w:rsidR="00023D42" w:rsidRPr="00023D42" w:rsidRDefault="00023D42" w:rsidP="002266D4">
      <w:pPr>
        <w:ind w:firstLine="567"/>
        <w:jc w:val="both"/>
        <w:rPr>
          <w:lang w:val="ru-RU"/>
        </w:rPr>
      </w:pPr>
      <w:r w:rsidRPr="00023D42">
        <w:rPr>
          <w:lang w:val="ru-RU"/>
        </w:rPr>
        <w:t>4) расширение опыта организации и мониторинга физического развития и физической подготовленности; формирование умения вести наблюдение за динамикой развития своих основных физических качеств: оценивать текущее состояние организма и определять тренирующее воздействие на него занятий физической культурой посредством использования стандартных физических нагрузок и функциональных проб, определять индивидуальные режимы физической нагрузки, контролировать направленность ее воздействия на организм во время самостоятельных занятий физическими упражнениями с разной целевой ориентацией;</w:t>
      </w:r>
    </w:p>
    <w:p w:rsidR="00023D42" w:rsidRPr="00023D42" w:rsidRDefault="00023D42" w:rsidP="002266D4">
      <w:pPr>
        <w:ind w:firstLine="567"/>
        <w:jc w:val="both"/>
        <w:rPr>
          <w:lang w:val="ru-RU"/>
        </w:rPr>
      </w:pPr>
      <w:r w:rsidRPr="00023D42">
        <w:rPr>
          <w:lang w:val="ru-RU"/>
        </w:rPr>
        <w:t>5) формирование умений выполнять комплексы общеразвивающих, оздоровительных и корригирующих упражнений, учитывающих индивидуальные способности и особенности, состояние здоровья и режим учебной деятельности; овладение основами технических действий, приемами и физическими упражнениями из базовых видов спорта, умением использовать их в разнообразных формах игровой и соревновательной деятельности; расширение двигательного опыта за счет упражнений, ориентированных на развитие основных физических качеств, повышение функциональных возможностей основных систем организма, в том числе в подготовке к выполнению нормативов Всероссийского физкультурно-спортивного комплекса "Готов к труду и обороне" (ГТО);</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Для слепых и слабовидящих обучающихся:</w:t>
      </w:r>
    </w:p>
    <w:p w:rsidR="00023D42" w:rsidRPr="00023D42" w:rsidRDefault="00023D42" w:rsidP="002266D4">
      <w:pPr>
        <w:ind w:firstLine="567"/>
        <w:jc w:val="both"/>
        <w:rPr>
          <w:lang w:val="ru-RU"/>
        </w:rPr>
      </w:pPr>
      <w:r w:rsidRPr="00023D42">
        <w:rPr>
          <w:lang w:val="ru-RU"/>
        </w:rPr>
        <w:t>формирование приемов осязательного и слухового самоконтроля в процессе формирования трудовых действий;</w:t>
      </w:r>
    </w:p>
    <w:p w:rsidR="00023D42" w:rsidRPr="00023D42" w:rsidRDefault="00023D42" w:rsidP="002266D4">
      <w:pPr>
        <w:ind w:firstLine="567"/>
        <w:jc w:val="both"/>
        <w:rPr>
          <w:lang w:val="ru-RU"/>
        </w:rPr>
      </w:pPr>
      <w:r w:rsidRPr="00023D42">
        <w:rPr>
          <w:lang w:val="ru-RU"/>
        </w:rPr>
        <w:t>формирование представлений о современных бытовых тифлотехнических средствах, приборах и их применении в повседневной жизни;</w:t>
      </w:r>
    </w:p>
    <w:p w:rsidR="00023D42" w:rsidRPr="00023D42" w:rsidRDefault="00023D42" w:rsidP="002266D4">
      <w:pPr>
        <w:ind w:firstLine="567"/>
        <w:jc w:val="both"/>
        <w:rPr>
          <w:lang w:val="ru-RU"/>
        </w:rPr>
      </w:pPr>
      <w:r w:rsidRPr="00023D42">
        <w:rPr>
          <w:lang w:val="ru-RU"/>
        </w:rPr>
        <w:t>Для обучающихся с нарушениями опорно-двигательного аппарата:</w:t>
      </w:r>
    </w:p>
    <w:p w:rsidR="00023D42" w:rsidRPr="00023D42" w:rsidRDefault="00023D42" w:rsidP="002266D4">
      <w:pPr>
        <w:ind w:firstLine="567"/>
        <w:jc w:val="both"/>
        <w:rPr>
          <w:lang w:val="ru-RU"/>
        </w:rPr>
      </w:pPr>
      <w:r w:rsidRPr="00023D42">
        <w:rPr>
          <w:lang w:val="ru-RU"/>
        </w:rPr>
        <w:t>владение современными технологиями укрепления и сохранения здоровья, поддержания работоспособности, профилактики предупреждения заболеваний, связанных с учебной и производственной деятельностью, с учетом двигательных, речедвигательных и сенсорных нарушений у обучающихся с нарушением опорно-двигательного аппарата;</w:t>
      </w:r>
    </w:p>
    <w:p w:rsidR="00023D42" w:rsidRPr="00023D42" w:rsidRDefault="00023D42" w:rsidP="002266D4">
      <w:pPr>
        <w:ind w:firstLine="567"/>
        <w:jc w:val="both"/>
        <w:rPr>
          <w:lang w:val="ru-RU"/>
        </w:rPr>
      </w:pPr>
      <w:r w:rsidRPr="00023D42">
        <w:rPr>
          <w:lang w:val="ru-RU"/>
        </w:rPr>
        <w:t>владение доступными способами самоконтроля индивидуальных показателей здоровья, умственной и физической работоспособности, физического развития и физических качеств;</w:t>
      </w:r>
    </w:p>
    <w:p w:rsidR="00023D42" w:rsidRPr="00023D42" w:rsidRDefault="00023D42" w:rsidP="002266D4">
      <w:pPr>
        <w:ind w:firstLine="567"/>
        <w:jc w:val="both"/>
        <w:rPr>
          <w:lang w:val="ru-RU"/>
        </w:rPr>
      </w:pPr>
      <w:r w:rsidRPr="00023D42">
        <w:rPr>
          <w:lang w:val="ru-RU"/>
        </w:rPr>
        <w:t>владение доступными физическими упражнениями разной функциональной направленности, использование их в режиме учебной и производственной деятельности с целью профилактики переутомления и сохранения высокой работоспособности;</w:t>
      </w:r>
    </w:p>
    <w:p w:rsidR="00023D42" w:rsidRPr="00023D42" w:rsidRDefault="00023D42" w:rsidP="002266D4">
      <w:pPr>
        <w:ind w:firstLine="567"/>
        <w:jc w:val="both"/>
        <w:rPr>
          <w:lang w:val="ru-RU"/>
        </w:rPr>
      </w:pPr>
      <w:r w:rsidRPr="00023D42">
        <w:rPr>
          <w:lang w:val="ru-RU"/>
        </w:rPr>
        <w:lastRenderedPageBreak/>
        <w:t>владение доступными техническими приемами и двигательными действиями базовых видов спорта, активное применение их в игровой и соревновательной деятельности;</w:t>
      </w:r>
    </w:p>
    <w:p w:rsidR="00023D42" w:rsidRPr="00023D42" w:rsidRDefault="00023D42" w:rsidP="002266D4">
      <w:pPr>
        <w:ind w:firstLine="567"/>
        <w:jc w:val="both"/>
        <w:rPr>
          <w:lang w:val="ru-RU"/>
        </w:rPr>
      </w:pPr>
      <w:r w:rsidRPr="00023D42">
        <w:rPr>
          <w:lang w:val="ru-RU"/>
        </w:rPr>
        <w:t>умение ориентироваться с помощью сохранных анализаторов и безопасно передвигаться в пространстве с использованием при самостоятельном передвижении ортопедических приспособлений.</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5 класс</w:t>
      </w:r>
    </w:p>
    <w:p w:rsidR="00023D42" w:rsidRPr="00023D42" w:rsidRDefault="00023D42" w:rsidP="002266D4">
      <w:pPr>
        <w:ind w:firstLine="567"/>
        <w:jc w:val="both"/>
        <w:rPr>
          <w:lang w:val="ru-RU"/>
        </w:rPr>
      </w:pPr>
      <w:r w:rsidRPr="00023D42">
        <w:rPr>
          <w:lang w:val="ru-RU"/>
        </w:rPr>
        <w:t>Знания о физической культуре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организовывать места занятий физическими упражнениями и подвижными играми (как в помещении, так и на открытом воздухе);</w:t>
      </w:r>
    </w:p>
    <w:p w:rsidR="00023D42" w:rsidRPr="00023D42" w:rsidRDefault="00023D42" w:rsidP="002266D4">
      <w:pPr>
        <w:ind w:firstLine="567"/>
        <w:jc w:val="both"/>
        <w:rPr>
          <w:lang w:val="ru-RU"/>
        </w:rPr>
      </w:pPr>
      <w:r w:rsidRPr="00023D42">
        <w:rPr>
          <w:lang w:val="ru-RU"/>
        </w:rPr>
        <w:t>соблюдать правила поведения и предупреждения травматизма во время занятий физическими упражнениями;</w:t>
      </w:r>
    </w:p>
    <w:p w:rsidR="00023D42" w:rsidRPr="00023D42" w:rsidRDefault="00023D42" w:rsidP="002266D4">
      <w:pPr>
        <w:ind w:firstLine="567"/>
        <w:jc w:val="both"/>
        <w:rPr>
          <w:lang w:val="ru-RU"/>
        </w:rPr>
      </w:pPr>
      <w:r w:rsidRPr="00023D42">
        <w:rPr>
          <w:lang w:val="ru-RU"/>
        </w:rPr>
        <w:t>ориентироваться в понятиях «физическая культура», «режим дня», «физическая подготовка»;</w:t>
      </w:r>
    </w:p>
    <w:p w:rsidR="00023D42" w:rsidRPr="00023D42" w:rsidRDefault="00023D42" w:rsidP="002266D4">
      <w:pPr>
        <w:ind w:firstLine="567"/>
        <w:jc w:val="both"/>
        <w:rPr>
          <w:lang w:val="ru-RU"/>
        </w:rPr>
      </w:pPr>
      <w:r w:rsidRPr="00023D42">
        <w:rPr>
          <w:lang w:val="ru-RU"/>
        </w:rPr>
        <w:t>характеризовать роль и значение утренней зарядки, уроков физической культуры, подвижных игр, занятий спортом для укрепления здоровья, развития основных систем организма;</w:t>
      </w:r>
    </w:p>
    <w:p w:rsidR="00023D42" w:rsidRPr="00023D42" w:rsidRDefault="00023D42" w:rsidP="002266D4">
      <w:pPr>
        <w:ind w:firstLine="567"/>
        <w:jc w:val="both"/>
        <w:rPr>
          <w:lang w:val="ru-RU"/>
        </w:rPr>
      </w:pPr>
      <w:r w:rsidRPr="00023D42">
        <w:rPr>
          <w:lang w:val="ru-RU"/>
        </w:rPr>
        <w:t>раскрывать на примерах положительное влияние занятий физической культурой на физическое, личностное и социальное развитие;</w:t>
      </w:r>
    </w:p>
    <w:p w:rsidR="00023D42" w:rsidRPr="00023D42" w:rsidRDefault="00023D42" w:rsidP="002266D4">
      <w:pPr>
        <w:ind w:firstLine="567"/>
        <w:jc w:val="both"/>
        <w:rPr>
          <w:lang w:val="ru-RU"/>
        </w:rPr>
      </w:pPr>
      <w:r w:rsidRPr="00023D42">
        <w:rPr>
          <w:lang w:val="ru-RU"/>
        </w:rPr>
        <w:t>характеризовать основные физические качества и различать их между собой.</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выявлять связь физической культуры с трудом</w:t>
      </w:r>
    </w:p>
    <w:p w:rsidR="00023D42" w:rsidRPr="00023D42" w:rsidRDefault="00023D42" w:rsidP="002266D4">
      <w:pPr>
        <w:ind w:firstLine="567"/>
        <w:jc w:val="both"/>
        <w:rPr>
          <w:lang w:val="ru-RU"/>
        </w:rPr>
      </w:pPr>
      <w:r w:rsidRPr="00023D42">
        <w:rPr>
          <w:lang w:val="ru-RU"/>
        </w:rPr>
        <w:t>Способы физкультурной деятельности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организовывать и проводить подвижные игры и соревнования во время отдыха на открытом воздухе и в помещении;</w:t>
      </w:r>
    </w:p>
    <w:p w:rsidR="00023D42" w:rsidRPr="00023D42" w:rsidRDefault="00023D42" w:rsidP="002266D4">
      <w:pPr>
        <w:ind w:firstLine="567"/>
        <w:jc w:val="both"/>
        <w:rPr>
          <w:lang w:val="ru-RU"/>
        </w:rPr>
      </w:pPr>
      <w:r w:rsidRPr="00023D42">
        <w:rPr>
          <w:lang w:val="ru-RU"/>
        </w:rPr>
        <w:t>измерять показатели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вести систематические наблюдения за их динамикой;</w:t>
      </w:r>
    </w:p>
    <w:p w:rsidR="00023D42" w:rsidRPr="00023D42" w:rsidRDefault="00023D42" w:rsidP="002266D4">
      <w:pPr>
        <w:ind w:firstLine="567"/>
        <w:jc w:val="both"/>
        <w:rPr>
          <w:lang w:val="ru-RU"/>
        </w:rPr>
      </w:pPr>
      <w:r w:rsidRPr="00023D42">
        <w:rPr>
          <w:lang w:val="ru-RU"/>
        </w:rPr>
        <w:t>отбирать и выполнять комплексы упражнений для утренней зарядки в соответствии с изученными правилами.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вести тетрадь по физической культуре с записями режима дня, комплексов утренней гимнастики, общеразвивающих упражнений для индивидуальных занятий;</w:t>
      </w:r>
    </w:p>
    <w:p w:rsidR="00023D42" w:rsidRPr="00023D42" w:rsidRDefault="00023D42" w:rsidP="002266D4">
      <w:pPr>
        <w:ind w:firstLine="567"/>
        <w:jc w:val="both"/>
        <w:rPr>
          <w:lang w:val="ru-RU"/>
        </w:rPr>
      </w:pPr>
      <w:r w:rsidRPr="00023D42">
        <w:rPr>
          <w:lang w:val="ru-RU"/>
        </w:rPr>
        <w:t>целенаправленно отбирать физические упражнения для индивидуальных занятий по развитию физических качеств.</w:t>
      </w:r>
    </w:p>
    <w:p w:rsidR="00023D42" w:rsidRPr="00023D42" w:rsidRDefault="00023D42" w:rsidP="002266D4">
      <w:pPr>
        <w:ind w:firstLine="567"/>
        <w:jc w:val="both"/>
        <w:rPr>
          <w:lang w:val="ru-RU"/>
        </w:rPr>
      </w:pPr>
      <w:r w:rsidRPr="00023D42">
        <w:rPr>
          <w:lang w:val="ru-RU"/>
        </w:rPr>
        <w:t>Физическое совершенствование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оценивать величину нагрузки (большая, средняя, малая) по частоте пульса;</w:t>
      </w:r>
    </w:p>
    <w:p w:rsidR="00023D42" w:rsidRPr="00023D42" w:rsidRDefault="00023D42" w:rsidP="002266D4">
      <w:pPr>
        <w:ind w:firstLine="567"/>
        <w:jc w:val="both"/>
        <w:rPr>
          <w:lang w:val="ru-RU"/>
        </w:rPr>
      </w:pPr>
      <w:r w:rsidRPr="00023D42">
        <w:rPr>
          <w:lang w:val="ru-RU"/>
        </w:rPr>
        <w:t>выполнять упражнения по коррекции и профилактике нарушения осанки, упражнения на развитие физических качеств;</w:t>
      </w:r>
    </w:p>
    <w:p w:rsidR="00023D42" w:rsidRPr="00023D42" w:rsidRDefault="00023D42" w:rsidP="002266D4">
      <w:pPr>
        <w:ind w:firstLine="567"/>
        <w:jc w:val="both"/>
        <w:rPr>
          <w:lang w:val="ru-RU"/>
        </w:rPr>
      </w:pPr>
      <w:r w:rsidRPr="00023D42">
        <w:rPr>
          <w:lang w:val="ru-RU"/>
        </w:rPr>
        <w:t>выполнять акробатические упражнения (кувырки, стойки, перекаты);</w:t>
      </w:r>
    </w:p>
    <w:p w:rsidR="00023D42" w:rsidRPr="00023D42" w:rsidRDefault="00023D42" w:rsidP="002266D4">
      <w:pPr>
        <w:ind w:firstLine="567"/>
        <w:jc w:val="both"/>
        <w:rPr>
          <w:lang w:val="ru-RU"/>
        </w:rPr>
      </w:pPr>
      <w:r w:rsidRPr="00023D42">
        <w:rPr>
          <w:lang w:val="ru-RU"/>
        </w:rPr>
        <w:t>выполнять гимнастические упражнения на спортивных снарядах (гимнастическое бревно);</w:t>
      </w:r>
    </w:p>
    <w:p w:rsidR="00023D42" w:rsidRPr="00023D42" w:rsidRDefault="00023D42" w:rsidP="002266D4">
      <w:pPr>
        <w:ind w:firstLine="567"/>
        <w:jc w:val="both"/>
        <w:rPr>
          <w:lang w:val="ru-RU"/>
        </w:rPr>
      </w:pPr>
      <w:r w:rsidRPr="00023D42">
        <w:rPr>
          <w:lang w:val="ru-RU"/>
        </w:rPr>
        <w:t>выполнять легкоатлетические упражнения (бег, прыжки, метания и броски мяча разного веса и объёма);</w:t>
      </w:r>
    </w:p>
    <w:p w:rsidR="00023D42" w:rsidRPr="00023D42" w:rsidRDefault="00023D42" w:rsidP="002266D4">
      <w:pPr>
        <w:ind w:firstLine="567"/>
        <w:jc w:val="both"/>
        <w:rPr>
          <w:lang w:val="ru-RU"/>
        </w:rPr>
      </w:pPr>
      <w:r w:rsidRPr="00023D42">
        <w:rPr>
          <w:lang w:val="ru-RU"/>
        </w:rPr>
        <w:t>выполнять игровые действия и упражнения из подвижных игр.</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фиксировать результаты наблюдений за динамикой основных показателей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выполнять простейшие приёмы оказания доврачебной помощи при травмах и ушибах;</w:t>
      </w:r>
    </w:p>
    <w:p w:rsidR="00023D42" w:rsidRPr="00023D42" w:rsidRDefault="00023D42" w:rsidP="002266D4">
      <w:pPr>
        <w:ind w:firstLine="567"/>
        <w:jc w:val="both"/>
        <w:rPr>
          <w:lang w:val="ru-RU"/>
        </w:rPr>
      </w:pPr>
      <w:r w:rsidRPr="00023D42">
        <w:rPr>
          <w:lang w:val="ru-RU"/>
        </w:rPr>
        <w:t>сохранять правильную осанку, оптимальное телосложение;</w:t>
      </w:r>
    </w:p>
    <w:p w:rsidR="00023D42" w:rsidRPr="00023D42" w:rsidRDefault="00023D42" w:rsidP="002266D4">
      <w:pPr>
        <w:ind w:firstLine="567"/>
        <w:jc w:val="both"/>
        <w:rPr>
          <w:lang w:val="ru-RU"/>
        </w:rPr>
      </w:pPr>
      <w:r w:rsidRPr="00023D42">
        <w:rPr>
          <w:lang w:val="ru-RU"/>
        </w:rPr>
        <w:lastRenderedPageBreak/>
        <w:t>выполнять эстетически красиво гимнастические и акробатические упражнения;</w:t>
      </w:r>
    </w:p>
    <w:p w:rsidR="00023D42" w:rsidRPr="00023D42" w:rsidRDefault="00023D42" w:rsidP="002266D4">
      <w:pPr>
        <w:ind w:firstLine="567"/>
        <w:jc w:val="both"/>
        <w:rPr>
          <w:lang w:val="ru-RU"/>
        </w:rPr>
      </w:pPr>
      <w:r w:rsidRPr="00023D42">
        <w:rPr>
          <w:lang w:val="ru-RU"/>
        </w:rPr>
        <w:t>играть в баскетбол, футбол и волейбол по упрощённым правилам;</w:t>
      </w:r>
    </w:p>
    <w:p w:rsidR="00023D42" w:rsidRPr="00023D42" w:rsidRDefault="00023D42" w:rsidP="002266D4">
      <w:pPr>
        <w:ind w:firstLine="567"/>
        <w:jc w:val="both"/>
        <w:rPr>
          <w:lang w:val="ru-RU"/>
        </w:rPr>
      </w:pPr>
      <w:r w:rsidRPr="00023D42">
        <w:rPr>
          <w:lang w:val="ru-RU"/>
        </w:rPr>
        <w:t>выполнять тестовые нормативы по физической подготовке;</w:t>
      </w:r>
    </w:p>
    <w:p w:rsidR="00023D42" w:rsidRPr="00023D42" w:rsidRDefault="00023D42" w:rsidP="002266D4">
      <w:pPr>
        <w:ind w:firstLine="567"/>
        <w:jc w:val="both"/>
        <w:rPr>
          <w:lang w:val="ru-RU"/>
        </w:rPr>
      </w:pPr>
      <w:r w:rsidRPr="00023D42">
        <w:rPr>
          <w:lang w:val="ru-RU"/>
        </w:rPr>
        <w:t>выполнять передвижения на лыжах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6 класс</w:t>
      </w:r>
    </w:p>
    <w:p w:rsidR="00023D42" w:rsidRPr="00023D42" w:rsidRDefault="00023D42" w:rsidP="002266D4">
      <w:pPr>
        <w:ind w:firstLine="567"/>
        <w:jc w:val="both"/>
        <w:rPr>
          <w:lang w:val="ru-RU"/>
        </w:rPr>
      </w:pPr>
      <w:r w:rsidRPr="00023D42">
        <w:rPr>
          <w:lang w:val="ru-RU"/>
        </w:rPr>
        <w:t>Знания о физической культуре.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рассматривать физическую культуру как явление культуры, выделять исторические этапы её развития, характеризовать основные направления и формы её организации в современном обществе;</w:t>
      </w:r>
    </w:p>
    <w:p w:rsidR="00023D42" w:rsidRPr="00023D42" w:rsidRDefault="00023D42" w:rsidP="002266D4">
      <w:pPr>
        <w:ind w:firstLine="567"/>
        <w:jc w:val="both"/>
        <w:rPr>
          <w:lang w:val="ru-RU"/>
        </w:rPr>
      </w:pPr>
      <w:r w:rsidRPr="00023D42">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23D42" w:rsidRPr="00023D42" w:rsidRDefault="00023D42" w:rsidP="002266D4">
      <w:pPr>
        <w:ind w:firstLine="567"/>
        <w:jc w:val="both"/>
        <w:rPr>
          <w:lang w:val="ru-RU"/>
        </w:rPr>
      </w:pPr>
      <w:r w:rsidRPr="00023D42">
        <w:rPr>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23D42" w:rsidRPr="00023D42" w:rsidRDefault="00023D42" w:rsidP="002266D4">
      <w:pPr>
        <w:ind w:firstLine="567"/>
        <w:jc w:val="both"/>
        <w:rPr>
          <w:lang w:val="ru-RU"/>
        </w:rPr>
      </w:pPr>
      <w:r w:rsidRPr="00023D42">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режим дня и учебной недели;</w:t>
      </w:r>
    </w:p>
    <w:p w:rsidR="00023D42" w:rsidRPr="00023D42" w:rsidRDefault="00023D42" w:rsidP="002266D4">
      <w:pPr>
        <w:ind w:firstLine="567"/>
        <w:jc w:val="both"/>
        <w:rPr>
          <w:lang w:val="ru-RU"/>
        </w:rPr>
      </w:pPr>
      <w:r w:rsidRPr="00023D42">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23D42" w:rsidRPr="00023D42" w:rsidRDefault="00023D42" w:rsidP="002266D4">
      <w:pPr>
        <w:ind w:firstLine="567"/>
        <w:jc w:val="both"/>
        <w:rPr>
          <w:lang w:val="ru-RU"/>
        </w:rPr>
      </w:pPr>
      <w:r w:rsidRPr="00023D42">
        <w:rPr>
          <w:lang w:val="ru-RU"/>
        </w:rPr>
        <w:t xml:space="preserve">руководствоваться правилами оказания первой доврачебной помощи при травмах и ушибах во время самостоятельных занятий физическими упражнениями. </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 •характеризовать исторические сведения о древних Олимпийских играх и особенностях их проведения. Виды состязаний и правила проведения древних Олимпийских игр. </w:t>
      </w:r>
    </w:p>
    <w:p w:rsidR="00023D42" w:rsidRPr="00023D42" w:rsidRDefault="00023D42" w:rsidP="002266D4">
      <w:pPr>
        <w:ind w:firstLine="567"/>
        <w:jc w:val="both"/>
        <w:rPr>
          <w:lang w:val="ru-RU"/>
        </w:rPr>
      </w:pPr>
      <w:r w:rsidRPr="00023D42">
        <w:rPr>
          <w:lang w:val="ru-RU"/>
        </w:rPr>
        <w:t>•</w:t>
      </w:r>
      <w:r w:rsidRPr="00023D42">
        <w:rPr>
          <w:lang w:val="ru-RU"/>
        </w:rPr>
        <w:tab/>
        <w:t>характеризовать исторические вехи развития отечественного спортивного движения, великих спортсменов, принёсших славу российскому спорту;</w:t>
      </w:r>
    </w:p>
    <w:p w:rsidR="00023D42" w:rsidRPr="00023D42" w:rsidRDefault="00023D42" w:rsidP="002266D4">
      <w:pPr>
        <w:ind w:firstLine="567"/>
        <w:jc w:val="both"/>
        <w:rPr>
          <w:lang w:val="ru-RU"/>
        </w:rPr>
      </w:pPr>
      <w:r w:rsidRPr="00023D42">
        <w:rPr>
          <w:lang w:val="ru-RU"/>
        </w:rPr>
        <w:t>•</w:t>
      </w:r>
      <w:r w:rsidRPr="00023D42">
        <w:rPr>
          <w:lang w:val="ru-RU"/>
        </w:rPr>
        <w:tab/>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23D42" w:rsidRPr="00023D42" w:rsidRDefault="00023D42" w:rsidP="002266D4">
      <w:pPr>
        <w:ind w:firstLine="567"/>
        <w:jc w:val="both"/>
        <w:rPr>
          <w:lang w:val="ru-RU"/>
        </w:rPr>
      </w:pPr>
      <w:r w:rsidRPr="00023D42">
        <w:rPr>
          <w:lang w:val="ru-RU"/>
        </w:rPr>
        <w:t>Способы двигательной (физкультурной) деятельности.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23D42" w:rsidRPr="00023D42" w:rsidRDefault="00023D42" w:rsidP="002266D4">
      <w:pPr>
        <w:ind w:firstLine="567"/>
        <w:jc w:val="both"/>
        <w:rPr>
          <w:lang w:val="ru-RU"/>
        </w:rPr>
      </w:pPr>
      <w:r w:rsidRPr="00023D42">
        <w:rPr>
          <w:lang w:val="ru-RU"/>
        </w:rPr>
        <w:t>составлять комплексы физических упражнений оздоровительной, тренирующей и корригирующей направленности, подбирать индивидуальную нагрузку с учётом функциональных особенностей и возможностей собственного организма;</w:t>
      </w:r>
    </w:p>
    <w:p w:rsidR="00023D42" w:rsidRPr="00023D42" w:rsidRDefault="00023D42" w:rsidP="002266D4">
      <w:pPr>
        <w:ind w:firstLine="567"/>
        <w:jc w:val="both"/>
        <w:rPr>
          <w:lang w:val="ru-RU"/>
        </w:rPr>
      </w:pPr>
      <w:r w:rsidRPr="00023D42">
        <w:rPr>
          <w:lang w:val="ru-RU"/>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023D42" w:rsidRPr="00023D42" w:rsidRDefault="00023D42" w:rsidP="002266D4">
      <w:pPr>
        <w:ind w:firstLine="567"/>
        <w:jc w:val="both"/>
        <w:rPr>
          <w:lang w:val="ru-RU"/>
        </w:rPr>
      </w:pPr>
      <w:r w:rsidRPr="00023D42">
        <w:rPr>
          <w:lang w:val="ru-RU"/>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023D42" w:rsidRPr="00023D42" w:rsidRDefault="00023D42" w:rsidP="002266D4">
      <w:pPr>
        <w:ind w:firstLine="567"/>
        <w:jc w:val="both"/>
        <w:rPr>
          <w:lang w:val="ru-RU"/>
        </w:rPr>
      </w:pPr>
      <w:r w:rsidRPr="00023D42">
        <w:rPr>
          <w:lang w:val="ru-RU"/>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023D42" w:rsidRPr="00023D42" w:rsidRDefault="00023D42" w:rsidP="002266D4">
      <w:pPr>
        <w:ind w:firstLine="567"/>
        <w:jc w:val="both"/>
        <w:rPr>
          <w:lang w:val="ru-RU"/>
        </w:rPr>
      </w:pPr>
      <w:r w:rsidRPr="00023D42">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lastRenderedPageBreak/>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проводить занятия физической культурой с использованием оздоровительной ходьбы и бега, лыжных прогулок и туристских походов, обеспечивать их оздоровительную направленность;</w:t>
      </w:r>
    </w:p>
    <w:p w:rsidR="00023D42" w:rsidRPr="00023D42" w:rsidRDefault="00023D42" w:rsidP="002266D4">
      <w:pPr>
        <w:ind w:firstLine="567"/>
        <w:jc w:val="both"/>
        <w:rPr>
          <w:lang w:val="ru-RU"/>
        </w:rPr>
      </w:pPr>
      <w:r w:rsidRPr="00023D42">
        <w:rPr>
          <w:lang w:val="ru-RU"/>
        </w:rPr>
        <w:t>проводить восстановительные мероприятия с использованием банных процедур и сеансов оздоровительного массажа.</w:t>
      </w:r>
    </w:p>
    <w:p w:rsidR="00023D42" w:rsidRPr="00023D42" w:rsidRDefault="00023D42" w:rsidP="002266D4">
      <w:pPr>
        <w:ind w:firstLine="567"/>
        <w:jc w:val="both"/>
        <w:rPr>
          <w:lang w:val="ru-RU"/>
        </w:rPr>
      </w:pPr>
      <w:r w:rsidRPr="00023D42">
        <w:rPr>
          <w:lang w:val="ru-RU"/>
        </w:rPr>
        <w:t>Физическое совершенствование.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w:t>
      </w:r>
      <w:r w:rsidRPr="00023D42">
        <w:rPr>
          <w:lang w:val="ru-RU"/>
        </w:rPr>
        <w:tab/>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23D42" w:rsidRPr="00023D42" w:rsidRDefault="00023D42" w:rsidP="002266D4">
      <w:pPr>
        <w:ind w:firstLine="567"/>
        <w:jc w:val="both"/>
        <w:rPr>
          <w:lang w:val="ru-RU"/>
        </w:rPr>
      </w:pPr>
      <w:r w:rsidRPr="00023D42">
        <w:rPr>
          <w:lang w:val="ru-RU"/>
        </w:rPr>
        <w:t>•</w:t>
      </w:r>
      <w:r w:rsidRPr="00023D42">
        <w:rPr>
          <w:lang w:val="ru-RU"/>
        </w:rPr>
        <w:tab/>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23D42" w:rsidRPr="00023D42" w:rsidRDefault="00023D42" w:rsidP="002266D4">
      <w:pPr>
        <w:ind w:firstLine="567"/>
        <w:jc w:val="both"/>
        <w:rPr>
          <w:lang w:val="ru-RU"/>
        </w:rPr>
      </w:pPr>
      <w:r w:rsidRPr="00023D42">
        <w:rPr>
          <w:lang w:val="ru-RU"/>
        </w:rPr>
        <w:t>•</w:t>
      </w:r>
      <w:r w:rsidRPr="00023D42">
        <w:rPr>
          <w:lang w:val="ru-RU"/>
        </w:rPr>
        <w:tab/>
        <w:t>выполнять акробатические комбинации из числа хорошо освоенных упражнений;</w:t>
      </w:r>
    </w:p>
    <w:p w:rsidR="00023D42" w:rsidRPr="00023D42" w:rsidRDefault="00023D42" w:rsidP="002266D4">
      <w:pPr>
        <w:ind w:firstLine="567"/>
        <w:jc w:val="both"/>
        <w:rPr>
          <w:lang w:val="ru-RU"/>
        </w:rPr>
      </w:pPr>
      <w:r w:rsidRPr="00023D42">
        <w:rPr>
          <w:lang w:val="ru-RU"/>
        </w:rPr>
        <w:t>•</w:t>
      </w:r>
      <w:r w:rsidRPr="00023D42">
        <w:rPr>
          <w:lang w:val="ru-RU"/>
        </w:rPr>
        <w:tab/>
        <w:t>выполнять гимнастические комбинации на спортивных снарядах из числа хорошо освоенных упражнений;</w:t>
      </w:r>
    </w:p>
    <w:p w:rsidR="00023D42" w:rsidRPr="00023D42" w:rsidRDefault="00023D42" w:rsidP="002266D4">
      <w:pPr>
        <w:ind w:firstLine="567"/>
        <w:jc w:val="both"/>
        <w:rPr>
          <w:lang w:val="ru-RU"/>
        </w:rPr>
      </w:pPr>
      <w:r w:rsidRPr="00023D42">
        <w:rPr>
          <w:lang w:val="ru-RU"/>
        </w:rPr>
        <w:t>•</w:t>
      </w:r>
      <w:r w:rsidRPr="00023D42">
        <w:rPr>
          <w:lang w:val="ru-RU"/>
        </w:rPr>
        <w:tab/>
        <w:t>выполнять легкоатлетические упражнения в беге и прыжках (в высоту и длину);</w:t>
      </w:r>
    </w:p>
    <w:p w:rsidR="00023D42" w:rsidRPr="00023D42" w:rsidRDefault="00023D42" w:rsidP="002266D4">
      <w:pPr>
        <w:ind w:firstLine="567"/>
        <w:jc w:val="both"/>
        <w:rPr>
          <w:lang w:val="ru-RU"/>
        </w:rPr>
      </w:pPr>
      <w:r w:rsidRPr="00023D42">
        <w:rPr>
          <w:lang w:val="ru-RU"/>
        </w:rPr>
        <w:t>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 (для снежных регионов России);</w:t>
      </w:r>
    </w:p>
    <w:p w:rsidR="00023D42" w:rsidRPr="00023D42" w:rsidRDefault="00023D42" w:rsidP="002266D4">
      <w:pPr>
        <w:ind w:firstLine="567"/>
        <w:jc w:val="both"/>
        <w:rPr>
          <w:lang w:val="ru-RU"/>
        </w:rPr>
      </w:pPr>
      <w:r w:rsidRPr="00023D42">
        <w:rPr>
          <w:lang w:val="ru-RU"/>
        </w:rPr>
        <w:t>выполнять спуски и торможения на лыжах с пологого склона одним из разученных способов;</w:t>
      </w:r>
    </w:p>
    <w:p w:rsidR="00023D42" w:rsidRPr="00023D42" w:rsidRDefault="00023D42" w:rsidP="002266D4">
      <w:pPr>
        <w:ind w:firstLine="567"/>
        <w:jc w:val="both"/>
        <w:rPr>
          <w:lang w:val="ru-RU"/>
        </w:rPr>
      </w:pPr>
      <w:r w:rsidRPr="00023D42">
        <w:rPr>
          <w:lang w:val="ru-RU"/>
        </w:rPr>
        <w:t>выполнять основные технические действия и приёмы игры в футбол, волейбол, баскетбол в условиях учебной и игровой деятельности;</w:t>
      </w:r>
    </w:p>
    <w:p w:rsidR="00023D42" w:rsidRPr="00023D42" w:rsidRDefault="00023D42" w:rsidP="002266D4">
      <w:pPr>
        <w:ind w:firstLine="567"/>
        <w:jc w:val="both"/>
        <w:rPr>
          <w:lang w:val="ru-RU"/>
        </w:rPr>
      </w:pPr>
      <w:r w:rsidRPr="00023D42">
        <w:rPr>
          <w:lang w:val="ru-RU"/>
        </w:rPr>
        <w:t>выполнять тестовые упражнения на оценку уровня индивидуального развития основных физических качеств.</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выполнять комплексы упражнений лечебной физической культуры с учётом имеющихся индивидуальных нарушений в показателях здоровья;</w:t>
      </w:r>
    </w:p>
    <w:p w:rsidR="00023D42" w:rsidRPr="00023D42" w:rsidRDefault="00023D42" w:rsidP="002266D4">
      <w:pPr>
        <w:ind w:firstLine="567"/>
        <w:jc w:val="both"/>
        <w:rPr>
          <w:lang w:val="ru-RU"/>
        </w:rPr>
      </w:pPr>
      <w:r w:rsidRPr="00023D42">
        <w:rPr>
          <w:lang w:val="ru-RU"/>
        </w:rPr>
        <w:t>преодолевать естественные и искусственные препятствия с помощью разнообразных способов лазания, прыжков и бега;</w:t>
      </w:r>
    </w:p>
    <w:p w:rsidR="00023D42" w:rsidRPr="00023D42" w:rsidRDefault="00023D42" w:rsidP="002266D4">
      <w:pPr>
        <w:ind w:firstLine="567"/>
        <w:jc w:val="both"/>
        <w:rPr>
          <w:lang w:val="ru-RU"/>
        </w:rPr>
      </w:pPr>
      <w:r w:rsidRPr="00023D42">
        <w:rPr>
          <w:lang w:val="ru-RU"/>
        </w:rPr>
        <w:t>осуществлять судейство по одному из осваиваемых видов спорта;</w:t>
      </w:r>
    </w:p>
    <w:p w:rsidR="00023D42" w:rsidRPr="00023D42" w:rsidRDefault="00023D42" w:rsidP="002266D4">
      <w:pPr>
        <w:ind w:firstLine="567"/>
        <w:jc w:val="both"/>
        <w:rPr>
          <w:lang w:val="ru-RU"/>
        </w:rPr>
      </w:pPr>
      <w:r w:rsidRPr="00023D42">
        <w:rPr>
          <w:lang w:val="ru-RU"/>
        </w:rPr>
        <w:t>выполнять тестовые нормативы по физической подготовке.</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7 класс</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023D42" w:rsidRPr="00023D42" w:rsidRDefault="00023D42" w:rsidP="002266D4">
      <w:pPr>
        <w:ind w:firstLine="567"/>
        <w:jc w:val="both"/>
        <w:rPr>
          <w:lang w:val="ru-RU"/>
        </w:rPr>
      </w:pPr>
      <w:r w:rsidRPr="00023D42">
        <w:rPr>
          <w:lang w:val="ru-RU"/>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023D42" w:rsidRPr="00023D42" w:rsidRDefault="00023D42" w:rsidP="002266D4">
      <w:pPr>
        <w:ind w:firstLine="567"/>
        <w:jc w:val="both"/>
        <w:rPr>
          <w:lang w:val="ru-RU"/>
        </w:rPr>
      </w:pPr>
      <w:r w:rsidRPr="00023D42">
        <w:rPr>
          <w:lang w:val="ru-RU"/>
        </w:rPr>
        <w:t>определять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выполнения техники двигательных действий и физических упражнений, развития физических качеств;</w:t>
      </w:r>
    </w:p>
    <w:p w:rsidR="00023D42" w:rsidRPr="00023D42" w:rsidRDefault="00023D42" w:rsidP="002266D4">
      <w:pPr>
        <w:ind w:firstLine="567"/>
        <w:jc w:val="both"/>
        <w:rPr>
          <w:lang w:val="ru-RU"/>
        </w:rPr>
      </w:pPr>
      <w:r w:rsidRPr="00023D42">
        <w:rPr>
          <w:lang w:val="ru-RU"/>
        </w:rPr>
        <w:t>разрабатывать содержание самостоятельных занятий физическими упражнениями, определять их направленность и формулировать задачи, рационально планировать в режиме дня и учебной недели;</w:t>
      </w:r>
    </w:p>
    <w:p w:rsidR="00023D42" w:rsidRPr="00023D42" w:rsidRDefault="00023D42" w:rsidP="002266D4">
      <w:pPr>
        <w:ind w:firstLine="567"/>
        <w:jc w:val="both"/>
        <w:rPr>
          <w:lang w:val="ru-RU"/>
        </w:rPr>
      </w:pPr>
      <w:r w:rsidRPr="00023D42">
        <w:rPr>
          <w:lang w:val="ru-RU"/>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023D42" w:rsidRPr="00023D42" w:rsidRDefault="00023D42" w:rsidP="002266D4">
      <w:pPr>
        <w:ind w:firstLine="567"/>
        <w:jc w:val="both"/>
        <w:rPr>
          <w:lang w:val="ru-RU"/>
        </w:rPr>
      </w:pPr>
      <w:r w:rsidRPr="00023D42">
        <w:rPr>
          <w:lang w:val="ru-RU"/>
        </w:rPr>
        <w:lastRenderedPageBreak/>
        <w:t>руководствоваться правилами оказания первой доврачебной помощи при травмах и ушибах во время самостоятельных занятий физическими упражнениями.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023D42" w:rsidRPr="00023D42" w:rsidRDefault="00023D42" w:rsidP="002266D4">
      <w:pPr>
        <w:ind w:firstLine="567"/>
        <w:jc w:val="both"/>
        <w:rPr>
          <w:lang w:val="ru-RU"/>
        </w:rPr>
      </w:pPr>
      <w:r w:rsidRPr="00023D42">
        <w:rPr>
          <w:lang w:val="ru-RU"/>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023D42" w:rsidRPr="00023D42" w:rsidRDefault="00023D42" w:rsidP="002266D4">
      <w:pPr>
        <w:ind w:firstLine="567"/>
        <w:jc w:val="both"/>
        <w:rPr>
          <w:lang w:val="ru-RU"/>
        </w:rPr>
      </w:pPr>
      <w:r w:rsidRPr="00023D42">
        <w:rPr>
          <w:lang w:val="ru-RU"/>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023D42" w:rsidRPr="00023D42" w:rsidRDefault="00023D42" w:rsidP="002266D4">
      <w:pPr>
        <w:ind w:firstLine="567"/>
        <w:jc w:val="both"/>
        <w:rPr>
          <w:lang w:val="ru-RU"/>
        </w:rPr>
      </w:pPr>
      <w:r w:rsidRPr="00023D42">
        <w:rPr>
          <w:lang w:val="ru-RU"/>
        </w:rPr>
        <w:t>Способы двигательной (физкультурной) деятельности</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023D42" w:rsidRPr="00023D42" w:rsidRDefault="00023D42" w:rsidP="002266D4">
      <w:pPr>
        <w:ind w:firstLine="567"/>
        <w:jc w:val="both"/>
        <w:rPr>
          <w:lang w:val="ru-RU"/>
        </w:rPr>
      </w:pPr>
      <w:r w:rsidRPr="00023D42">
        <w:rPr>
          <w:lang w:val="ru-RU"/>
        </w:rPr>
        <w:t xml:space="preserve">составлять комплексы физических упражнений оздоровительной, тренирующей и корригирующей направленности, подбирать индивидуальную нагрузку с учетом функциональных особенностей и возможностей собственного организма; </w:t>
      </w:r>
    </w:p>
    <w:p w:rsidR="00023D42" w:rsidRPr="00023D42" w:rsidRDefault="00023D42" w:rsidP="002266D4">
      <w:pPr>
        <w:ind w:firstLine="567"/>
        <w:jc w:val="both"/>
        <w:rPr>
          <w:lang w:val="ru-RU"/>
        </w:rPr>
      </w:pPr>
      <w:r w:rsidRPr="00023D42">
        <w:rPr>
          <w:lang w:val="ru-RU"/>
        </w:rPr>
        <w:t xml:space="preserve">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 </w:t>
      </w:r>
    </w:p>
    <w:p w:rsidR="00023D42" w:rsidRPr="00023D42" w:rsidRDefault="00023D42" w:rsidP="002266D4">
      <w:pPr>
        <w:ind w:firstLine="567"/>
        <w:jc w:val="both"/>
        <w:rPr>
          <w:lang w:val="ru-RU"/>
        </w:rPr>
      </w:pPr>
      <w:r w:rsidRPr="00023D42">
        <w:rPr>
          <w:lang w:val="ru-RU"/>
        </w:rPr>
        <w:t xml:space="preserve">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 </w:t>
      </w:r>
    </w:p>
    <w:p w:rsidR="00023D42" w:rsidRPr="00023D42" w:rsidRDefault="00023D42" w:rsidP="002266D4">
      <w:pPr>
        <w:ind w:firstLine="567"/>
        <w:jc w:val="both"/>
        <w:rPr>
          <w:lang w:val="ru-RU"/>
        </w:rPr>
      </w:pPr>
      <w:r w:rsidRPr="00023D42">
        <w:rPr>
          <w:lang w:val="ru-RU"/>
        </w:rPr>
        <w:t xml:space="preserve">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 </w:t>
      </w:r>
    </w:p>
    <w:p w:rsidR="00023D42" w:rsidRPr="00023D42" w:rsidRDefault="00023D42" w:rsidP="002266D4">
      <w:pPr>
        <w:ind w:firstLine="567"/>
        <w:jc w:val="both"/>
        <w:rPr>
          <w:lang w:val="ru-RU"/>
        </w:rPr>
      </w:pPr>
      <w:r w:rsidRPr="00023D42">
        <w:rPr>
          <w:lang w:val="ru-RU"/>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действия, развитии физических качеств, тестировании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023D42" w:rsidRPr="00023D42" w:rsidRDefault="00023D42" w:rsidP="002266D4">
      <w:pPr>
        <w:ind w:firstLine="567"/>
        <w:jc w:val="both"/>
        <w:rPr>
          <w:lang w:val="ru-RU"/>
        </w:rPr>
      </w:pPr>
      <w:r w:rsidRPr="00023D42">
        <w:rPr>
          <w:lang w:val="ru-RU"/>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023D42" w:rsidRPr="00023D42" w:rsidRDefault="00023D42" w:rsidP="002266D4">
      <w:pPr>
        <w:ind w:firstLine="567"/>
        <w:jc w:val="both"/>
        <w:rPr>
          <w:lang w:val="ru-RU"/>
        </w:rPr>
      </w:pPr>
      <w:r w:rsidRPr="00023D42">
        <w:rPr>
          <w:lang w:val="ru-RU"/>
        </w:rPr>
        <w:t>проводить восстановительные мероприятия с использованием банных процедур и сеансов оздоровительного массажа.</w:t>
      </w:r>
    </w:p>
    <w:p w:rsidR="00023D42" w:rsidRPr="00023D42" w:rsidRDefault="00023D42" w:rsidP="002266D4">
      <w:pPr>
        <w:ind w:firstLine="567"/>
        <w:jc w:val="both"/>
        <w:rPr>
          <w:lang w:val="ru-RU"/>
        </w:rPr>
      </w:pPr>
      <w:r w:rsidRPr="00023D42">
        <w:rPr>
          <w:lang w:val="ru-RU"/>
        </w:rPr>
        <w:t>Физическое совершенствование</w:t>
      </w:r>
    </w:p>
    <w:p w:rsidR="00023D42" w:rsidRPr="00023D42" w:rsidRDefault="00023D42" w:rsidP="002266D4">
      <w:pPr>
        <w:ind w:firstLine="567"/>
        <w:jc w:val="both"/>
        <w:rPr>
          <w:lang w:val="ru-RU"/>
        </w:rPr>
      </w:pPr>
      <w:r w:rsidRPr="00023D42">
        <w:rPr>
          <w:lang w:val="ru-RU"/>
        </w:rPr>
        <w:t xml:space="preserve">Выпускник научится: </w:t>
      </w:r>
    </w:p>
    <w:p w:rsidR="00023D42" w:rsidRPr="00023D42" w:rsidRDefault="00023D42" w:rsidP="002266D4">
      <w:pPr>
        <w:ind w:firstLine="567"/>
        <w:jc w:val="both"/>
        <w:rPr>
          <w:lang w:val="ru-RU"/>
        </w:rPr>
      </w:pPr>
      <w:r w:rsidRPr="00023D42">
        <w:rPr>
          <w:lang w:val="ru-RU"/>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023D42" w:rsidRPr="00023D42" w:rsidRDefault="00023D42" w:rsidP="002266D4">
      <w:pPr>
        <w:ind w:firstLine="567"/>
        <w:jc w:val="both"/>
        <w:rPr>
          <w:lang w:val="ru-RU"/>
        </w:rPr>
      </w:pPr>
      <w:r w:rsidRPr="00023D42">
        <w:rPr>
          <w:lang w:val="ru-RU"/>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w:t>
      </w:r>
    </w:p>
    <w:p w:rsidR="00023D42" w:rsidRPr="00023D42" w:rsidRDefault="00023D42" w:rsidP="002266D4">
      <w:pPr>
        <w:ind w:firstLine="567"/>
        <w:jc w:val="both"/>
        <w:rPr>
          <w:lang w:val="ru-RU"/>
        </w:rPr>
      </w:pPr>
      <w:r w:rsidRPr="00023D42">
        <w:rPr>
          <w:lang w:val="ru-RU"/>
        </w:rPr>
        <w:t xml:space="preserve">выполнять акробатические комбинации из числа хорошо освоенных упражнений; </w:t>
      </w:r>
    </w:p>
    <w:p w:rsidR="00023D42" w:rsidRPr="00023D42" w:rsidRDefault="00023D42" w:rsidP="002266D4">
      <w:pPr>
        <w:ind w:firstLine="567"/>
        <w:jc w:val="both"/>
        <w:rPr>
          <w:lang w:val="ru-RU"/>
        </w:rPr>
      </w:pPr>
      <w:r w:rsidRPr="00023D42">
        <w:rPr>
          <w:lang w:val="ru-RU"/>
        </w:rPr>
        <w:t>выполнять гимнастические комбинации на спортивных снарядах из числа хорошо освоенных упражнений;</w:t>
      </w:r>
    </w:p>
    <w:p w:rsidR="00023D42" w:rsidRPr="00023D42" w:rsidRDefault="00023D42" w:rsidP="002266D4">
      <w:pPr>
        <w:ind w:firstLine="567"/>
        <w:jc w:val="both"/>
        <w:rPr>
          <w:lang w:val="ru-RU"/>
        </w:rPr>
      </w:pPr>
      <w:r w:rsidRPr="00023D42">
        <w:rPr>
          <w:lang w:val="ru-RU"/>
        </w:rPr>
        <w:t xml:space="preserve">выполнять легкоатлетические упражнения в беге и прыжках (в высоту и длину); </w:t>
      </w:r>
    </w:p>
    <w:p w:rsidR="00023D42" w:rsidRPr="00023D42" w:rsidRDefault="00023D42" w:rsidP="002266D4">
      <w:pPr>
        <w:ind w:firstLine="567"/>
        <w:jc w:val="both"/>
        <w:rPr>
          <w:lang w:val="ru-RU"/>
        </w:rPr>
      </w:pPr>
      <w:r w:rsidRPr="00023D42">
        <w:rPr>
          <w:lang w:val="ru-RU"/>
        </w:rPr>
        <w:t xml:space="preserve">выполнять передвижения на лыжах скользящими способами ходьбы, демонстрировать их технику умения последовательно чередовать в процессе прохождения тренировочных дистанций (для снежных регионов России); </w:t>
      </w:r>
    </w:p>
    <w:p w:rsidR="00023D42" w:rsidRPr="00023D42" w:rsidRDefault="00023D42" w:rsidP="002266D4">
      <w:pPr>
        <w:ind w:firstLine="567"/>
        <w:jc w:val="both"/>
        <w:rPr>
          <w:lang w:val="ru-RU"/>
        </w:rPr>
      </w:pPr>
      <w:r w:rsidRPr="00023D42">
        <w:rPr>
          <w:lang w:val="ru-RU"/>
        </w:rPr>
        <w:lastRenderedPageBreak/>
        <w:t xml:space="preserve">выполнять спуски и торможения на лыжах с пологого склона одним из разученных способов; </w:t>
      </w:r>
    </w:p>
    <w:p w:rsidR="00023D42" w:rsidRPr="00023D42" w:rsidRDefault="00023D42" w:rsidP="002266D4">
      <w:pPr>
        <w:ind w:firstLine="567"/>
        <w:jc w:val="both"/>
        <w:rPr>
          <w:lang w:val="ru-RU"/>
        </w:rPr>
      </w:pPr>
      <w:r w:rsidRPr="00023D42">
        <w:rPr>
          <w:lang w:val="ru-RU"/>
        </w:rPr>
        <w:t xml:space="preserve">выполнять основные технические действия и приемы игры в футбол в условиях учебной и игровой деятельности; </w:t>
      </w:r>
    </w:p>
    <w:p w:rsidR="00023D42" w:rsidRPr="00023D42" w:rsidRDefault="00023D42" w:rsidP="002266D4">
      <w:pPr>
        <w:ind w:firstLine="567"/>
        <w:jc w:val="both"/>
        <w:rPr>
          <w:lang w:val="ru-RU"/>
        </w:rPr>
      </w:pPr>
      <w:r w:rsidRPr="00023D42">
        <w:rPr>
          <w:lang w:val="ru-RU"/>
        </w:rPr>
        <w:t xml:space="preserve">выполнять основные технические действия и приемы игры в волейбол в условиях учебной и игровой деятельности; </w:t>
      </w:r>
    </w:p>
    <w:p w:rsidR="00023D42" w:rsidRPr="00023D42" w:rsidRDefault="00023D42" w:rsidP="002266D4">
      <w:pPr>
        <w:ind w:firstLine="567"/>
        <w:jc w:val="both"/>
        <w:rPr>
          <w:lang w:val="ru-RU"/>
        </w:rPr>
      </w:pPr>
      <w:r w:rsidRPr="00023D42">
        <w:rPr>
          <w:lang w:val="ru-RU"/>
        </w:rPr>
        <w:t>выполнять основные технические действия и приемы игры в баскетбол в условиях учебной и игровой деятельности;</w:t>
      </w:r>
    </w:p>
    <w:p w:rsidR="00023D42" w:rsidRPr="00023D42" w:rsidRDefault="00023D42" w:rsidP="002266D4">
      <w:pPr>
        <w:ind w:firstLine="567"/>
        <w:jc w:val="both"/>
        <w:rPr>
          <w:lang w:val="ru-RU"/>
        </w:rPr>
      </w:pPr>
      <w:r w:rsidRPr="00023D42">
        <w:rPr>
          <w:lang w:val="ru-RU"/>
        </w:rPr>
        <w:t>выполнять тестовые упражнения на оценку уровня индивидуального развития основных физических качеств.</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xml:space="preserve">выполнять комплексы упражнений лечебной физической культуры с учетом имеющихся индивидуальных нарушений в показателях здоровья; </w:t>
      </w:r>
    </w:p>
    <w:p w:rsidR="00023D42" w:rsidRPr="00023D42" w:rsidRDefault="00023D42" w:rsidP="002266D4">
      <w:pPr>
        <w:ind w:firstLine="567"/>
        <w:jc w:val="both"/>
        <w:rPr>
          <w:lang w:val="ru-RU"/>
        </w:rPr>
      </w:pPr>
      <w:r w:rsidRPr="00023D42">
        <w:rPr>
          <w:lang w:val="ru-RU"/>
        </w:rPr>
        <w:t>преодолевать естественные и искусственные препятствия с помощью разнообразных способов лазания, прыжков и бега;</w:t>
      </w:r>
    </w:p>
    <w:p w:rsidR="00023D42" w:rsidRPr="00023D42" w:rsidRDefault="00023D42" w:rsidP="002266D4">
      <w:pPr>
        <w:ind w:firstLine="567"/>
        <w:jc w:val="both"/>
        <w:rPr>
          <w:lang w:val="ru-RU"/>
        </w:rPr>
      </w:pPr>
      <w:r w:rsidRPr="00023D42">
        <w:rPr>
          <w:lang w:val="ru-RU"/>
        </w:rPr>
        <w:t>осуществлять судейство по одному из осваиваемых видов спорта;</w:t>
      </w:r>
    </w:p>
    <w:p w:rsidR="00023D42" w:rsidRPr="00023D42" w:rsidRDefault="00023D42" w:rsidP="002266D4">
      <w:pPr>
        <w:ind w:firstLine="567"/>
        <w:jc w:val="both"/>
        <w:rPr>
          <w:lang w:val="ru-RU"/>
        </w:rPr>
      </w:pPr>
      <w:r w:rsidRPr="00023D42">
        <w:rPr>
          <w:lang w:val="ru-RU"/>
        </w:rPr>
        <w:t xml:space="preserve">выполнять тестовые нормативы по физической подготовке. </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 класс</w:t>
      </w: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«Знания о физической культуре»</w:t>
      </w:r>
    </w:p>
    <w:p w:rsidR="00023D42" w:rsidRPr="00023D42" w:rsidRDefault="00023D42" w:rsidP="002266D4">
      <w:pPr>
        <w:ind w:firstLine="567"/>
        <w:jc w:val="both"/>
        <w:rPr>
          <w:lang w:val="ru-RU"/>
        </w:rPr>
      </w:pPr>
      <w:r w:rsidRPr="00023D42">
        <w:rPr>
          <w:lang w:val="ru-RU"/>
        </w:rPr>
        <w:t>Ученик научится:</w:t>
      </w:r>
    </w:p>
    <w:p w:rsidR="00023D42" w:rsidRPr="00023D42" w:rsidRDefault="00023D42" w:rsidP="002266D4">
      <w:pPr>
        <w:ind w:firstLine="567"/>
        <w:jc w:val="both"/>
        <w:rPr>
          <w:lang w:val="ru-RU"/>
        </w:rPr>
      </w:pPr>
      <w:r w:rsidRPr="00023D42">
        <w:rPr>
          <w:lang w:val="ru-RU"/>
        </w:rPr>
        <w:t>- определять основные направления развития физической культуры в обществе, раскрывать целевое предназначение каждого из них;</w:t>
      </w:r>
    </w:p>
    <w:p w:rsidR="00023D42" w:rsidRPr="00023D42" w:rsidRDefault="00023D42" w:rsidP="002266D4">
      <w:pPr>
        <w:ind w:firstLine="567"/>
        <w:jc w:val="both"/>
        <w:rPr>
          <w:lang w:val="ru-RU"/>
        </w:rPr>
      </w:pPr>
      <w:r w:rsidRPr="00023D42">
        <w:rPr>
          <w:lang w:val="ru-RU"/>
        </w:rPr>
        <w:t>- раскрывать понятие всестороннего и гармоничного физического развития, характеризовать его отличительные признаки у разных народов и в разные исторические времена;</w:t>
      </w:r>
    </w:p>
    <w:p w:rsidR="00023D42" w:rsidRPr="00023D42" w:rsidRDefault="00023D42" w:rsidP="002266D4">
      <w:pPr>
        <w:ind w:firstLine="567"/>
        <w:jc w:val="both"/>
        <w:rPr>
          <w:lang w:val="ru-RU"/>
        </w:rPr>
      </w:pPr>
      <w:r w:rsidRPr="00023D42">
        <w:rPr>
          <w:lang w:val="ru-RU"/>
        </w:rPr>
        <w:t>- раскрывать понятие здорового образа жизни, выделять его основные компоненты и определять их взаимосвязь со здоровьем человека.</w:t>
      </w:r>
    </w:p>
    <w:p w:rsidR="00023D42" w:rsidRPr="00023D42" w:rsidRDefault="00023D42" w:rsidP="002266D4">
      <w:pPr>
        <w:ind w:firstLine="567"/>
        <w:jc w:val="both"/>
        <w:rPr>
          <w:lang w:val="ru-RU"/>
        </w:rPr>
      </w:pPr>
      <w:r w:rsidRPr="00023D42">
        <w:rPr>
          <w:lang w:val="ru-RU"/>
        </w:rPr>
        <w:t>Ученик получит возможность научиться:</w:t>
      </w:r>
    </w:p>
    <w:p w:rsidR="00023D42" w:rsidRPr="00023D42" w:rsidRDefault="00023D42" w:rsidP="002266D4">
      <w:pPr>
        <w:ind w:firstLine="567"/>
        <w:jc w:val="both"/>
        <w:rPr>
          <w:lang w:val="ru-RU"/>
        </w:rPr>
      </w:pPr>
      <w:r w:rsidRPr="00023D42">
        <w:rPr>
          <w:lang w:val="ru-RU"/>
        </w:rPr>
        <w:t>- отбирать основные средства коррекции осанки и телосложения, осуществлять их планирование в самостоятельных формах занятий.</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«Гимнастика с основами акробатики»</w:t>
      </w:r>
    </w:p>
    <w:p w:rsidR="00023D42" w:rsidRPr="00023D42" w:rsidRDefault="00023D42" w:rsidP="002266D4">
      <w:pPr>
        <w:ind w:firstLine="567"/>
        <w:jc w:val="both"/>
        <w:rPr>
          <w:lang w:val="ru-RU"/>
        </w:rPr>
      </w:pPr>
      <w:r w:rsidRPr="00023D42">
        <w:rPr>
          <w:lang w:val="ru-RU"/>
        </w:rPr>
        <w:t>Ученик научится:</w:t>
      </w:r>
    </w:p>
    <w:p w:rsidR="00023D42" w:rsidRPr="00023D42" w:rsidRDefault="00023D42" w:rsidP="002266D4">
      <w:pPr>
        <w:ind w:firstLine="567"/>
        <w:jc w:val="both"/>
        <w:rPr>
          <w:lang w:val="ru-RU"/>
        </w:rPr>
      </w:pPr>
      <w:r w:rsidRPr="00023D42">
        <w:rPr>
          <w:lang w:val="ru-RU"/>
        </w:rPr>
        <w:t>- выполнять акробатические комбинации из числа хорошо освоенных упражнений;</w:t>
      </w:r>
    </w:p>
    <w:p w:rsidR="00023D42" w:rsidRPr="00023D42" w:rsidRDefault="00023D42" w:rsidP="002266D4">
      <w:pPr>
        <w:ind w:firstLine="567"/>
        <w:jc w:val="both"/>
        <w:rPr>
          <w:lang w:val="ru-RU"/>
        </w:rPr>
      </w:pPr>
      <w:r w:rsidRPr="00023D42">
        <w:rPr>
          <w:lang w:val="ru-RU"/>
        </w:rPr>
        <w:t>- выполнять гимнастические комбинации на спортивных снарядах из хорошо изученных упражнений;</w:t>
      </w:r>
    </w:p>
    <w:p w:rsidR="00023D42" w:rsidRPr="00023D42" w:rsidRDefault="00023D42" w:rsidP="002266D4">
      <w:pPr>
        <w:ind w:firstLine="567"/>
        <w:jc w:val="both"/>
        <w:rPr>
          <w:lang w:val="ru-RU"/>
        </w:rPr>
      </w:pPr>
      <w:r w:rsidRPr="00023D42">
        <w:rPr>
          <w:lang w:val="ru-RU"/>
        </w:rPr>
        <w:t>Ученик получит возможность научиться:</w:t>
      </w:r>
    </w:p>
    <w:p w:rsidR="00023D42" w:rsidRPr="00023D42" w:rsidRDefault="00023D42" w:rsidP="002266D4">
      <w:pPr>
        <w:ind w:firstLine="567"/>
        <w:jc w:val="both"/>
        <w:rPr>
          <w:lang w:val="ru-RU"/>
        </w:rPr>
      </w:pPr>
      <w:r w:rsidRPr="00023D42">
        <w:rPr>
          <w:lang w:val="ru-RU"/>
        </w:rPr>
        <w:t>- выполнять комплексы упражнений лечебной физической культуры с учетом имеющихся индивидуальных нарушений в показателях здоровья.</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«Легкая атлетика»</w:t>
      </w:r>
    </w:p>
    <w:p w:rsidR="00023D42" w:rsidRPr="00023D42" w:rsidRDefault="00023D42" w:rsidP="002266D4">
      <w:pPr>
        <w:ind w:firstLine="567"/>
        <w:jc w:val="both"/>
        <w:rPr>
          <w:lang w:val="ru-RU"/>
        </w:rPr>
      </w:pPr>
      <w:r w:rsidRPr="00023D42">
        <w:rPr>
          <w:lang w:val="ru-RU"/>
        </w:rPr>
        <w:t>Ученик научиться:</w:t>
      </w:r>
    </w:p>
    <w:p w:rsidR="00023D42" w:rsidRPr="00023D42" w:rsidRDefault="00023D42" w:rsidP="002266D4">
      <w:pPr>
        <w:ind w:firstLine="567"/>
        <w:jc w:val="both"/>
        <w:rPr>
          <w:lang w:val="ru-RU"/>
        </w:rPr>
      </w:pPr>
      <w:r w:rsidRPr="00023D42">
        <w:rPr>
          <w:lang w:val="ru-RU"/>
        </w:rPr>
        <w:t>- выполнять легкоатлетические упражнения в беге и прыжках (в длину и в высоту);</w:t>
      </w:r>
    </w:p>
    <w:p w:rsidR="00023D42" w:rsidRPr="00023D42" w:rsidRDefault="00023D42" w:rsidP="002266D4">
      <w:pPr>
        <w:ind w:firstLine="567"/>
        <w:jc w:val="both"/>
        <w:rPr>
          <w:lang w:val="ru-RU"/>
        </w:rPr>
      </w:pPr>
      <w:r w:rsidRPr="00023D42">
        <w:rPr>
          <w:lang w:val="ru-RU"/>
        </w:rPr>
        <w:t>- выполнять метание различных снарядов с места и в движении, на дальность и в цель;</w:t>
      </w:r>
    </w:p>
    <w:p w:rsidR="00023D42" w:rsidRPr="00023D42" w:rsidRDefault="00023D42" w:rsidP="002266D4">
      <w:pPr>
        <w:ind w:firstLine="567"/>
        <w:jc w:val="both"/>
        <w:rPr>
          <w:lang w:val="ru-RU"/>
        </w:rPr>
      </w:pPr>
      <w:r w:rsidRPr="00023D42">
        <w:rPr>
          <w:lang w:val="ru-RU"/>
        </w:rPr>
        <w:t>Ученик получит возможность научиться:</w:t>
      </w:r>
    </w:p>
    <w:p w:rsidR="00023D42" w:rsidRPr="00023D42" w:rsidRDefault="00023D42" w:rsidP="002266D4">
      <w:pPr>
        <w:ind w:firstLine="567"/>
        <w:jc w:val="both"/>
        <w:rPr>
          <w:lang w:val="ru-RU"/>
        </w:rPr>
      </w:pPr>
      <w:r w:rsidRPr="00023D42">
        <w:rPr>
          <w:lang w:val="ru-RU"/>
        </w:rPr>
        <w:t>- преодолевать естественные и искусственные препятствия с помощью разнообразных способов лазания, прыжков и бега;</w:t>
      </w:r>
    </w:p>
    <w:p w:rsidR="00023D42" w:rsidRPr="00023D42" w:rsidRDefault="00023D42" w:rsidP="002266D4">
      <w:pPr>
        <w:ind w:firstLine="567"/>
        <w:jc w:val="both"/>
        <w:rPr>
          <w:lang w:val="ru-RU"/>
        </w:rPr>
      </w:pPr>
      <w:r w:rsidRPr="00023D42">
        <w:rPr>
          <w:lang w:val="ru-RU"/>
        </w:rPr>
        <w:t>- выполнять тестовые нормативы физической подготовке.</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«Спортивные игры»</w:t>
      </w:r>
    </w:p>
    <w:p w:rsidR="00023D42" w:rsidRPr="00023D42" w:rsidRDefault="00023D42" w:rsidP="002266D4">
      <w:pPr>
        <w:ind w:firstLine="567"/>
        <w:jc w:val="both"/>
        <w:rPr>
          <w:lang w:val="ru-RU"/>
        </w:rPr>
      </w:pPr>
      <w:r w:rsidRPr="00023D42">
        <w:rPr>
          <w:lang w:val="ru-RU"/>
        </w:rPr>
        <w:t>Ученик научится:</w:t>
      </w:r>
    </w:p>
    <w:p w:rsidR="00023D42" w:rsidRPr="00023D42" w:rsidRDefault="00023D42" w:rsidP="002266D4">
      <w:pPr>
        <w:ind w:firstLine="567"/>
        <w:jc w:val="both"/>
        <w:rPr>
          <w:lang w:val="ru-RU"/>
        </w:rPr>
      </w:pPr>
      <w:r w:rsidRPr="00023D42">
        <w:rPr>
          <w:lang w:val="ru-RU"/>
        </w:rPr>
        <w:t>- выполнять основные тактические действия и приемы игра в волейбол, баскетбол в условиях учебной и игровой деятельности;</w:t>
      </w:r>
    </w:p>
    <w:p w:rsidR="00023D42" w:rsidRPr="00023D42" w:rsidRDefault="00023D42" w:rsidP="002266D4">
      <w:pPr>
        <w:ind w:firstLine="567"/>
        <w:jc w:val="both"/>
        <w:rPr>
          <w:lang w:val="ru-RU"/>
        </w:rPr>
      </w:pPr>
      <w:r w:rsidRPr="00023D42">
        <w:rPr>
          <w:lang w:val="ru-RU"/>
        </w:rPr>
        <w:lastRenderedPageBreak/>
        <w:t>Ученик получит возможность научиться:</w:t>
      </w:r>
    </w:p>
    <w:p w:rsidR="00023D42" w:rsidRPr="00023D42" w:rsidRDefault="00023D42" w:rsidP="002266D4">
      <w:pPr>
        <w:ind w:firstLine="567"/>
        <w:jc w:val="both"/>
        <w:rPr>
          <w:lang w:val="ru-RU"/>
        </w:rPr>
      </w:pPr>
      <w:r w:rsidRPr="00023D42">
        <w:rPr>
          <w:lang w:val="ru-RU"/>
        </w:rPr>
        <w:t>- осуществлять судейство по одному из осваиваемых видов спорта.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«Лыжные гонки»</w:t>
      </w:r>
    </w:p>
    <w:p w:rsidR="00023D42" w:rsidRPr="00023D42" w:rsidRDefault="00023D42" w:rsidP="002266D4">
      <w:pPr>
        <w:ind w:firstLine="567"/>
        <w:jc w:val="both"/>
        <w:rPr>
          <w:lang w:val="ru-RU"/>
        </w:rPr>
      </w:pPr>
      <w:r w:rsidRPr="00023D42">
        <w:rPr>
          <w:lang w:val="ru-RU"/>
        </w:rPr>
        <w:t>Ученик научиться:</w:t>
      </w:r>
    </w:p>
    <w:p w:rsidR="00023D42" w:rsidRPr="00023D42" w:rsidRDefault="00023D42" w:rsidP="002266D4">
      <w:pPr>
        <w:ind w:firstLine="567"/>
        <w:jc w:val="both"/>
        <w:rPr>
          <w:lang w:val="ru-RU"/>
        </w:rPr>
      </w:pPr>
      <w:r w:rsidRPr="00023D42">
        <w:rPr>
          <w:lang w:val="ru-RU"/>
        </w:rPr>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023D42" w:rsidRPr="00023D42" w:rsidRDefault="00023D42" w:rsidP="002266D4">
      <w:pPr>
        <w:ind w:firstLine="567"/>
        <w:jc w:val="both"/>
        <w:rPr>
          <w:lang w:val="ru-RU"/>
        </w:rPr>
      </w:pPr>
      <w:r w:rsidRPr="00023D42">
        <w:rPr>
          <w:lang w:val="ru-RU"/>
        </w:rPr>
        <w:t>- выполнять спуски и торможения на лыжах с пологого склона одним из разученных способов;</w:t>
      </w:r>
    </w:p>
    <w:p w:rsidR="00023D42" w:rsidRPr="00023D42" w:rsidRDefault="00023D42" w:rsidP="002266D4">
      <w:pPr>
        <w:ind w:firstLine="567"/>
        <w:jc w:val="both"/>
        <w:rPr>
          <w:lang w:val="ru-RU"/>
        </w:rPr>
      </w:pPr>
      <w:r w:rsidRPr="00023D42">
        <w:rPr>
          <w:lang w:val="ru-RU"/>
        </w:rPr>
        <w:t>Ученик получит возможность научиться:</w:t>
      </w:r>
    </w:p>
    <w:p w:rsidR="00023D42" w:rsidRPr="00023D42" w:rsidRDefault="00023D42" w:rsidP="002266D4">
      <w:pPr>
        <w:ind w:firstLine="567"/>
        <w:jc w:val="both"/>
        <w:rPr>
          <w:lang w:val="ru-RU"/>
        </w:rPr>
      </w:pPr>
      <w:r w:rsidRPr="00023D42">
        <w:rPr>
          <w:lang w:val="ru-RU"/>
        </w:rPr>
        <w:t>- выполнять тестовые нормативы по физической подготовке.</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9 класс</w:t>
      </w: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"Знания о физической культуре"</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определять основные направления развития физической культуры в обществе, раскрывать целевое предназначение каждого из них.</w:t>
      </w:r>
    </w:p>
    <w:p w:rsidR="00023D42" w:rsidRPr="00023D42" w:rsidRDefault="00023D42" w:rsidP="002266D4">
      <w:pPr>
        <w:ind w:firstLine="567"/>
        <w:jc w:val="both"/>
        <w:rPr>
          <w:lang w:val="ru-RU"/>
        </w:rPr>
      </w:pPr>
      <w:r w:rsidRPr="00023D42">
        <w:rPr>
          <w:lang w:val="ru-RU"/>
        </w:rPr>
        <w:t>раскрывать понятие всестороннего и гармоничного физического развития, характеризовать его отличительные признаки у разных народов и в разные исторические времена.</w:t>
      </w:r>
    </w:p>
    <w:p w:rsidR="00023D42" w:rsidRPr="00023D42" w:rsidRDefault="00023D42" w:rsidP="002266D4">
      <w:pPr>
        <w:ind w:firstLine="567"/>
        <w:jc w:val="both"/>
        <w:rPr>
          <w:lang w:val="ru-RU"/>
        </w:rPr>
      </w:pPr>
      <w:r w:rsidRPr="00023D42">
        <w:rPr>
          <w:lang w:val="ru-RU"/>
        </w:rPr>
        <w:t>раскрывать понятие здорового образа жизни, выделять его основные компоненты и определять их взаимосвязь со здоровьем человека.</w:t>
      </w:r>
    </w:p>
    <w:p w:rsidR="00023D42" w:rsidRPr="00023D42" w:rsidRDefault="00023D42" w:rsidP="002266D4">
      <w:pPr>
        <w:ind w:firstLine="567"/>
        <w:jc w:val="both"/>
        <w:rPr>
          <w:lang w:val="ru-RU"/>
        </w:rPr>
      </w:pPr>
      <w:r w:rsidRPr="00023D42">
        <w:rPr>
          <w:lang w:val="ru-RU"/>
        </w:rPr>
        <w:t>Выпускник получит возможность научится:</w:t>
      </w:r>
    </w:p>
    <w:p w:rsidR="00023D42" w:rsidRPr="00023D42" w:rsidRDefault="00023D42" w:rsidP="002266D4">
      <w:pPr>
        <w:ind w:firstLine="567"/>
        <w:jc w:val="both"/>
        <w:rPr>
          <w:lang w:val="ru-RU"/>
        </w:rPr>
      </w:pPr>
      <w:r w:rsidRPr="00023D42">
        <w:rPr>
          <w:lang w:val="ru-RU"/>
        </w:rPr>
        <w:t>отбирать основные средства коррекции осанки и телосложения, осуществлять их планирование в самостоятельных формах занятий.</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«Гимнастика с основами акробатики»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выполнять акробатические комбинации из числа хорошо освоенных упражнений;</w:t>
      </w:r>
    </w:p>
    <w:p w:rsidR="00023D42" w:rsidRPr="00023D42" w:rsidRDefault="00023D42" w:rsidP="002266D4">
      <w:pPr>
        <w:ind w:firstLine="567"/>
        <w:jc w:val="both"/>
        <w:rPr>
          <w:lang w:val="ru-RU"/>
        </w:rPr>
      </w:pPr>
      <w:r w:rsidRPr="00023D42">
        <w:rPr>
          <w:lang w:val="ru-RU"/>
        </w:rPr>
        <w:t>- выполнять гимнастические комбинации на спортивных снарядах из хорошо изученных упражнений;</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выполнять комплексы упражнений лечебной физической культуры с учетом имеющихся индивидуальных нарушений в показателях здоровья.</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«Легкая атлетика»</w:t>
      </w:r>
    </w:p>
    <w:p w:rsidR="00023D42" w:rsidRPr="00023D42" w:rsidRDefault="00023D42" w:rsidP="002266D4">
      <w:pPr>
        <w:ind w:firstLine="567"/>
        <w:jc w:val="both"/>
        <w:rPr>
          <w:lang w:val="ru-RU"/>
        </w:rPr>
      </w:pPr>
      <w:r w:rsidRPr="00023D42">
        <w:rPr>
          <w:lang w:val="ru-RU"/>
        </w:rPr>
        <w:t>Выпускник  научиться:</w:t>
      </w:r>
    </w:p>
    <w:p w:rsidR="00023D42" w:rsidRPr="00023D42" w:rsidRDefault="00023D42" w:rsidP="002266D4">
      <w:pPr>
        <w:ind w:firstLine="567"/>
        <w:jc w:val="both"/>
        <w:rPr>
          <w:lang w:val="ru-RU"/>
        </w:rPr>
      </w:pPr>
      <w:r w:rsidRPr="00023D42">
        <w:rPr>
          <w:lang w:val="ru-RU"/>
        </w:rPr>
        <w:t>- выполнять легкоатлетические упражнения в беге и прыжках (в длину и в высоту);</w:t>
      </w:r>
    </w:p>
    <w:p w:rsidR="00023D42" w:rsidRPr="00023D42" w:rsidRDefault="00023D42" w:rsidP="002266D4">
      <w:pPr>
        <w:ind w:firstLine="567"/>
        <w:jc w:val="both"/>
        <w:rPr>
          <w:lang w:val="ru-RU"/>
        </w:rPr>
      </w:pPr>
      <w:r w:rsidRPr="00023D42">
        <w:rPr>
          <w:lang w:val="ru-RU"/>
        </w:rPr>
        <w:t>- выполнять метание различных снарядов с места и в движении, на дальность и в цель;</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преодолевать естественные и искусственные препятствия с помощью разнообразных способов лазания, прыжков и бега;</w:t>
      </w:r>
    </w:p>
    <w:p w:rsidR="00023D42" w:rsidRPr="00023D42" w:rsidRDefault="00023D42" w:rsidP="002266D4">
      <w:pPr>
        <w:ind w:firstLine="567"/>
        <w:jc w:val="both"/>
        <w:rPr>
          <w:lang w:val="ru-RU"/>
        </w:rPr>
      </w:pPr>
      <w:r w:rsidRPr="00023D42">
        <w:rPr>
          <w:lang w:val="ru-RU"/>
        </w:rPr>
        <w:t>- выполнять тестовые нормативы физической подготовке.</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«Спортивные игры»</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 выполнять основные тактические действия и приемы игра в волейбол, баскетбол в условиях учебной и игровой деятельности;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осуществлять судейство по одному из осваиваемых видов спорта.</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Планируемые результаты изучения учебного раздела «Лыжные гонки»</w:t>
      </w:r>
    </w:p>
    <w:p w:rsidR="00023D42" w:rsidRPr="00023D42" w:rsidRDefault="00023D42" w:rsidP="002266D4">
      <w:pPr>
        <w:ind w:firstLine="567"/>
        <w:jc w:val="both"/>
        <w:rPr>
          <w:lang w:val="ru-RU"/>
        </w:rPr>
      </w:pPr>
      <w:r w:rsidRPr="00023D42">
        <w:rPr>
          <w:lang w:val="ru-RU"/>
        </w:rPr>
        <w:t>Выпускник  научиться:</w:t>
      </w:r>
    </w:p>
    <w:p w:rsidR="00023D42" w:rsidRPr="00023D42" w:rsidRDefault="00023D42" w:rsidP="002266D4">
      <w:pPr>
        <w:ind w:firstLine="567"/>
        <w:jc w:val="both"/>
        <w:rPr>
          <w:lang w:val="ru-RU"/>
        </w:rPr>
      </w:pPr>
      <w:r w:rsidRPr="00023D42">
        <w:rPr>
          <w:lang w:val="ru-RU"/>
        </w:rPr>
        <w:lastRenderedPageBreak/>
        <w:t>- выполнять передвижения на лыжах скользящими способами ходьбы, демонстрировать технику умения последовательно чередовать их в процессе прохождения тренировочных дистанций;</w:t>
      </w:r>
    </w:p>
    <w:p w:rsidR="00023D42" w:rsidRPr="00023D42" w:rsidRDefault="00023D42" w:rsidP="002266D4">
      <w:pPr>
        <w:ind w:firstLine="567"/>
        <w:jc w:val="both"/>
        <w:rPr>
          <w:lang w:val="ru-RU"/>
        </w:rPr>
      </w:pPr>
      <w:r w:rsidRPr="00023D42">
        <w:rPr>
          <w:lang w:val="ru-RU"/>
        </w:rPr>
        <w:t>- выполнять спуски и торможения на лыжах с пологого склона одним из разученных способов;</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 выполнять тестовые нормативы по физической подготовке.</w:t>
      </w:r>
    </w:p>
    <w:p w:rsidR="00023D42" w:rsidRPr="00023D42" w:rsidRDefault="00023D42" w:rsidP="002266D4">
      <w:pPr>
        <w:ind w:firstLine="567"/>
        <w:jc w:val="both"/>
        <w:rPr>
          <w:lang w:val="ru-RU"/>
        </w:rPr>
      </w:pPr>
    </w:p>
    <w:p w:rsidR="00023D42" w:rsidRPr="00AC5B63" w:rsidRDefault="00023D42" w:rsidP="002266D4">
      <w:pPr>
        <w:ind w:firstLine="567"/>
        <w:jc w:val="both"/>
        <w:rPr>
          <w:b/>
          <w:lang w:val="ru-RU"/>
        </w:rPr>
      </w:pPr>
      <w:r w:rsidRPr="00AC5B63">
        <w:rPr>
          <w:b/>
          <w:lang w:val="ru-RU"/>
        </w:rPr>
        <w:t>1.2.5.17. Основы безопасности жизнедеятельности</w:t>
      </w:r>
      <w:bookmarkEnd w:id="93"/>
      <w:bookmarkEnd w:id="94"/>
      <w:bookmarkEnd w:id="95"/>
    </w:p>
    <w:p w:rsidR="00023D42" w:rsidRPr="00023D42" w:rsidRDefault="00023D42" w:rsidP="002266D4">
      <w:pPr>
        <w:ind w:firstLine="567"/>
        <w:jc w:val="both"/>
        <w:rPr>
          <w:lang w:val="ru-RU"/>
        </w:rPr>
      </w:pPr>
      <w:r w:rsidRPr="00023D42">
        <w:rPr>
          <w:lang w:val="ru-RU"/>
        </w:rPr>
        <w:t>Предметные результаты</w:t>
      </w:r>
    </w:p>
    <w:p w:rsidR="00023D42" w:rsidRPr="00023D42" w:rsidRDefault="00023D42" w:rsidP="002266D4">
      <w:pPr>
        <w:ind w:firstLine="567"/>
        <w:jc w:val="both"/>
        <w:rPr>
          <w:lang w:val="ru-RU"/>
        </w:rPr>
      </w:pPr>
      <w:r w:rsidRPr="00023D42">
        <w:rPr>
          <w:lang w:val="ru-RU"/>
        </w:rPr>
        <w:t>1) формирование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w:t>
      </w:r>
    </w:p>
    <w:p w:rsidR="00023D42" w:rsidRPr="00023D42" w:rsidRDefault="00023D42" w:rsidP="002266D4">
      <w:pPr>
        <w:ind w:firstLine="567"/>
        <w:jc w:val="both"/>
        <w:rPr>
          <w:lang w:val="ru-RU"/>
        </w:rPr>
      </w:pPr>
      <w:r w:rsidRPr="00023D42">
        <w:rPr>
          <w:lang w:val="ru-RU"/>
        </w:rPr>
        <w:t>2) формирование убеждения в необходимости безопасного и здорового образа жизни;</w:t>
      </w:r>
    </w:p>
    <w:p w:rsidR="00023D42" w:rsidRPr="00023D42" w:rsidRDefault="00023D42" w:rsidP="002266D4">
      <w:pPr>
        <w:ind w:firstLine="567"/>
        <w:jc w:val="both"/>
        <w:rPr>
          <w:lang w:val="ru-RU"/>
        </w:rPr>
      </w:pPr>
      <w:r w:rsidRPr="00023D42">
        <w:rPr>
          <w:lang w:val="ru-RU"/>
        </w:rPr>
        <w:t>3) понимание личной и общественной значимости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4) 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и терроризма;</w:t>
      </w:r>
    </w:p>
    <w:p w:rsidR="00023D42" w:rsidRPr="00023D42" w:rsidRDefault="00023D42" w:rsidP="002266D4">
      <w:pPr>
        <w:ind w:firstLine="567"/>
        <w:jc w:val="both"/>
        <w:rPr>
          <w:lang w:val="ru-RU"/>
        </w:rPr>
      </w:pPr>
      <w:r w:rsidRPr="00023D42">
        <w:rPr>
          <w:lang w:val="ru-RU"/>
        </w:rPr>
        <w:t>5) понимание необходимости подготовки граждан к защите Отечества;</w:t>
      </w:r>
    </w:p>
    <w:p w:rsidR="00023D42" w:rsidRPr="00023D42" w:rsidRDefault="00023D42" w:rsidP="002266D4">
      <w:pPr>
        <w:ind w:firstLine="567"/>
        <w:jc w:val="both"/>
        <w:rPr>
          <w:lang w:val="ru-RU"/>
        </w:rPr>
      </w:pPr>
      <w:r w:rsidRPr="00023D42">
        <w:rPr>
          <w:lang w:val="ru-RU"/>
        </w:rPr>
        <w:t>6) формирование установки на здоровый образ жизни, исключающий употребление алкоголя, наркотиков, курение и нанесение иного вреда здоровью;</w:t>
      </w:r>
    </w:p>
    <w:p w:rsidR="00023D42" w:rsidRPr="00023D42" w:rsidRDefault="00023D42" w:rsidP="002266D4">
      <w:pPr>
        <w:ind w:firstLine="567"/>
        <w:jc w:val="both"/>
        <w:rPr>
          <w:lang w:val="ru-RU"/>
        </w:rPr>
      </w:pPr>
      <w:r w:rsidRPr="00023D42">
        <w:rPr>
          <w:lang w:val="ru-RU"/>
        </w:rPr>
        <w:t>7) формирование антиэкстремистской и антитеррористической личностной позиции;</w:t>
      </w:r>
    </w:p>
    <w:p w:rsidR="00023D42" w:rsidRPr="00023D42" w:rsidRDefault="00023D42" w:rsidP="002266D4">
      <w:pPr>
        <w:ind w:firstLine="567"/>
        <w:jc w:val="both"/>
        <w:rPr>
          <w:lang w:val="ru-RU"/>
        </w:rPr>
      </w:pPr>
      <w:r w:rsidRPr="00023D42">
        <w:rPr>
          <w:lang w:val="ru-RU"/>
        </w:rPr>
        <w:t>8) понимание необходимости сохранения природы и окружающей среды для полноценной жизни человека;</w:t>
      </w:r>
    </w:p>
    <w:p w:rsidR="00023D42" w:rsidRPr="00023D42" w:rsidRDefault="00023D42" w:rsidP="002266D4">
      <w:pPr>
        <w:ind w:firstLine="567"/>
        <w:jc w:val="both"/>
        <w:rPr>
          <w:lang w:val="ru-RU"/>
        </w:rPr>
      </w:pPr>
      <w:r w:rsidRPr="00023D42">
        <w:rPr>
          <w:lang w:val="ru-RU"/>
        </w:rPr>
        <w:t>9) знание основных опасных и чрезвычайных ситуаций природного, техногенного и социального характера, включая экстремизм и терроризм, и их последствий для личности, общества и государства;</w:t>
      </w:r>
    </w:p>
    <w:p w:rsidR="00023D42" w:rsidRPr="00023D42" w:rsidRDefault="00023D42" w:rsidP="002266D4">
      <w:pPr>
        <w:ind w:firstLine="567"/>
        <w:jc w:val="both"/>
        <w:rPr>
          <w:lang w:val="ru-RU"/>
        </w:rPr>
      </w:pPr>
      <w:r w:rsidRPr="00023D42">
        <w:rPr>
          <w:lang w:val="ru-RU"/>
        </w:rPr>
        <w:t>10) знание и умение применять меры безопасности и правила поведения в условиях опасных и чрезвычайных ситуаций;</w:t>
      </w:r>
    </w:p>
    <w:p w:rsidR="00023D42" w:rsidRPr="00023D42" w:rsidRDefault="00023D42" w:rsidP="002266D4">
      <w:pPr>
        <w:ind w:firstLine="567"/>
        <w:jc w:val="both"/>
        <w:rPr>
          <w:lang w:val="ru-RU"/>
        </w:rPr>
      </w:pPr>
      <w:r w:rsidRPr="00023D42">
        <w:rPr>
          <w:lang w:val="ru-RU"/>
        </w:rPr>
        <w:t>11) умение оказать первую помощь пострадавшим;</w:t>
      </w:r>
    </w:p>
    <w:p w:rsidR="00023D42" w:rsidRPr="00023D42" w:rsidRDefault="00023D42" w:rsidP="002266D4">
      <w:pPr>
        <w:ind w:firstLine="567"/>
        <w:jc w:val="both"/>
        <w:rPr>
          <w:lang w:val="ru-RU"/>
        </w:rPr>
      </w:pPr>
      <w:r w:rsidRPr="00023D42">
        <w:rPr>
          <w:lang w:val="ru-RU"/>
        </w:rPr>
        <w:t>12) умение предвидеть возникновение опасных ситуаций по характерным признакам их проявления, а также на основе информации, получаемой из различных источников, готовность проявлять предосторожность в ситуациях неопределенности;</w:t>
      </w:r>
    </w:p>
    <w:p w:rsidR="00023D42" w:rsidRPr="00023D42" w:rsidRDefault="00023D42" w:rsidP="002266D4">
      <w:pPr>
        <w:ind w:firstLine="567"/>
        <w:jc w:val="both"/>
        <w:rPr>
          <w:lang w:val="ru-RU"/>
        </w:rPr>
      </w:pPr>
      <w:r w:rsidRPr="00023D42">
        <w:rPr>
          <w:lang w:val="ru-RU"/>
        </w:rPr>
        <w:t>13) умение принимать обоснованные решения в конкретной опасной ситуации с учетом реально складывающейся обстановки и индивидуальных возможностей;</w:t>
      </w:r>
    </w:p>
    <w:p w:rsidR="00023D42" w:rsidRPr="00023D42" w:rsidRDefault="00023D42" w:rsidP="002266D4">
      <w:pPr>
        <w:ind w:firstLine="567"/>
        <w:jc w:val="both"/>
        <w:rPr>
          <w:lang w:val="ru-RU"/>
        </w:rPr>
      </w:pPr>
      <w:r w:rsidRPr="00023D42">
        <w:rPr>
          <w:lang w:val="ru-RU"/>
        </w:rPr>
        <w:t>14) овладение основами экологического проектирования безопасной жизнедеятельности с учетом природных, техногенных и социальных рисков на территории проживания.</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8-9 классы</w:t>
      </w:r>
    </w:p>
    <w:p w:rsidR="00023D42" w:rsidRPr="00023D42" w:rsidRDefault="00023D42" w:rsidP="002266D4">
      <w:pPr>
        <w:ind w:firstLine="567"/>
        <w:jc w:val="both"/>
        <w:rPr>
          <w:lang w:val="ru-RU"/>
        </w:rPr>
      </w:pPr>
      <w:r w:rsidRPr="00023D42">
        <w:rPr>
          <w:lang w:val="ru-RU"/>
        </w:rPr>
        <w:t>Предметными результатами обучения ОБЖ в 8-9 классе являются:</w:t>
      </w:r>
    </w:p>
    <w:p w:rsidR="00023D42" w:rsidRPr="00023D42" w:rsidRDefault="00023D42" w:rsidP="002266D4">
      <w:pPr>
        <w:ind w:firstLine="567"/>
        <w:jc w:val="both"/>
        <w:rPr>
          <w:lang w:val="ru-RU"/>
        </w:rPr>
      </w:pPr>
      <w:r w:rsidRPr="00023D42">
        <w:rPr>
          <w:lang w:val="ru-RU"/>
        </w:rPr>
        <w:t>формирование научного типа мышления и интеллектуальной деятельности на основе полученных знаний;</w:t>
      </w:r>
    </w:p>
    <w:p w:rsidR="00023D42" w:rsidRPr="00023D42" w:rsidRDefault="00023D42" w:rsidP="002266D4">
      <w:pPr>
        <w:ind w:firstLine="567"/>
        <w:jc w:val="both"/>
        <w:rPr>
          <w:lang w:val="ru-RU"/>
        </w:rPr>
      </w:pPr>
      <w:r w:rsidRPr="00023D42">
        <w:rPr>
          <w:lang w:val="ru-RU"/>
        </w:rPr>
        <w:t xml:space="preserve">освоение основных понятий и научной терминологии; </w:t>
      </w:r>
    </w:p>
    <w:p w:rsidR="00023D42" w:rsidRPr="00023D42" w:rsidRDefault="00023D42" w:rsidP="002266D4">
      <w:pPr>
        <w:ind w:firstLine="567"/>
        <w:jc w:val="both"/>
        <w:rPr>
          <w:lang w:val="ru-RU"/>
        </w:rPr>
      </w:pPr>
      <w:r w:rsidRPr="00023D42">
        <w:rPr>
          <w:lang w:val="ru-RU"/>
        </w:rPr>
        <w:t>знание и умение применять правила поведения в условиях опасных и чрезвычайных ситуациях;</w:t>
      </w:r>
    </w:p>
    <w:p w:rsidR="00023D42" w:rsidRPr="00023D42" w:rsidRDefault="00023D42" w:rsidP="002266D4">
      <w:pPr>
        <w:ind w:firstLine="567"/>
        <w:jc w:val="both"/>
        <w:rPr>
          <w:lang w:val="ru-RU"/>
        </w:rPr>
      </w:pPr>
      <w:r w:rsidRPr="00023D42">
        <w:rPr>
          <w:lang w:val="ru-RU"/>
        </w:rPr>
        <w:t>умение оказывать первую помощь пострадавшим;</w:t>
      </w:r>
    </w:p>
    <w:p w:rsidR="00023D42" w:rsidRPr="00023D42" w:rsidRDefault="00023D42" w:rsidP="002266D4">
      <w:pPr>
        <w:ind w:firstLine="567"/>
        <w:jc w:val="both"/>
        <w:rPr>
          <w:lang w:val="ru-RU"/>
        </w:rPr>
      </w:pPr>
      <w:r w:rsidRPr="00023D42">
        <w:rPr>
          <w:lang w:val="ru-RU"/>
        </w:rPr>
        <w:t>умение принимать обоснованные решения в конкретной опасной ситуации с учетом реально складывающейся обстановки.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8-9 класса научится:</w:t>
      </w:r>
    </w:p>
    <w:p w:rsidR="00023D42" w:rsidRPr="00023D42" w:rsidRDefault="00023D42" w:rsidP="002266D4">
      <w:pPr>
        <w:ind w:firstLine="567"/>
        <w:jc w:val="both"/>
        <w:rPr>
          <w:lang w:val="ru-RU"/>
        </w:rPr>
      </w:pPr>
      <w:r w:rsidRPr="00023D42">
        <w:rPr>
          <w:lang w:val="ru-RU"/>
        </w:rPr>
        <w:t>безопасно использовать бытовые приборы;</w:t>
      </w:r>
    </w:p>
    <w:p w:rsidR="00023D42" w:rsidRPr="00023D42" w:rsidRDefault="00023D42" w:rsidP="002266D4">
      <w:pPr>
        <w:ind w:firstLine="567"/>
        <w:jc w:val="both"/>
        <w:rPr>
          <w:lang w:val="ru-RU"/>
        </w:rPr>
      </w:pPr>
      <w:r w:rsidRPr="00023D42">
        <w:rPr>
          <w:lang w:val="ru-RU"/>
        </w:rPr>
        <w:t>безопасно использовать средства бытовой химии;</w:t>
      </w:r>
    </w:p>
    <w:p w:rsidR="00023D42" w:rsidRPr="00023D42" w:rsidRDefault="00023D42" w:rsidP="002266D4">
      <w:pPr>
        <w:ind w:firstLine="567"/>
        <w:jc w:val="both"/>
        <w:rPr>
          <w:lang w:val="ru-RU"/>
        </w:rPr>
      </w:pPr>
      <w:r w:rsidRPr="00023D42">
        <w:rPr>
          <w:lang w:val="ru-RU"/>
        </w:rPr>
        <w:t>безопасно использовать средства коммуникации;</w:t>
      </w:r>
    </w:p>
    <w:p w:rsidR="00023D42" w:rsidRPr="00023D42" w:rsidRDefault="00023D42" w:rsidP="002266D4">
      <w:pPr>
        <w:ind w:firstLine="567"/>
        <w:jc w:val="both"/>
        <w:rPr>
          <w:lang w:val="ru-RU"/>
        </w:rPr>
      </w:pPr>
      <w:r w:rsidRPr="00023D42">
        <w:rPr>
          <w:lang w:val="ru-RU"/>
        </w:rPr>
        <w:lastRenderedPageBreak/>
        <w:t>предвидеть причины возникновения возможных опасных ситуаций криминогенного характера;</w:t>
      </w:r>
    </w:p>
    <w:p w:rsidR="00023D42" w:rsidRPr="00023D42" w:rsidRDefault="00023D42" w:rsidP="002266D4">
      <w:pPr>
        <w:ind w:firstLine="567"/>
        <w:jc w:val="both"/>
        <w:rPr>
          <w:lang w:val="ru-RU"/>
        </w:rPr>
      </w:pPr>
      <w:r w:rsidRPr="00023D42">
        <w:rPr>
          <w:lang w:val="ru-RU"/>
        </w:rPr>
        <w:t>безопасно вести и применять способы самозащиты в криминогенной ситуации;</w:t>
      </w:r>
    </w:p>
    <w:p w:rsidR="00023D42" w:rsidRPr="00023D42" w:rsidRDefault="00023D42" w:rsidP="002266D4">
      <w:pPr>
        <w:ind w:firstLine="567"/>
        <w:jc w:val="both"/>
        <w:rPr>
          <w:lang w:val="ru-RU"/>
        </w:rPr>
      </w:pPr>
      <w:r w:rsidRPr="00023D42">
        <w:rPr>
          <w:lang w:val="ru-RU"/>
        </w:rPr>
        <w:t>адекватно оценивать ситуацию дорожного движения;</w:t>
      </w:r>
    </w:p>
    <w:p w:rsidR="00023D42" w:rsidRPr="00023D42" w:rsidRDefault="00023D42" w:rsidP="002266D4">
      <w:pPr>
        <w:ind w:firstLine="567"/>
        <w:jc w:val="both"/>
        <w:rPr>
          <w:lang w:val="ru-RU"/>
        </w:rPr>
      </w:pPr>
      <w:r w:rsidRPr="00023D42">
        <w:rPr>
          <w:lang w:val="ru-RU"/>
        </w:rPr>
        <w:t>адекватно оценивать ситуацию и безопасно действовать при пожаре;</w:t>
      </w:r>
    </w:p>
    <w:p w:rsidR="00023D42" w:rsidRPr="00023D42" w:rsidRDefault="00023D42" w:rsidP="002266D4">
      <w:pPr>
        <w:ind w:firstLine="567"/>
        <w:jc w:val="both"/>
        <w:rPr>
          <w:lang w:val="ru-RU"/>
        </w:rPr>
      </w:pPr>
      <w:r w:rsidRPr="00023D42">
        <w:rPr>
          <w:lang w:val="ru-RU"/>
        </w:rPr>
        <w:t>безопасно использовать средства индивидуальной защиты при пожаре;</w:t>
      </w:r>
    </w:p>
    <w:p w:rsidR="00023D42" w:rsidRPr="00023D42" w:rsidRDefault="00023D42" w:rsidP="002266D4">
      <w:pPr>
        <w:ind w:firstLine="567"/>
        <w:jc w:val="both"/>
        <w:rPr>
          <w:lang w:val="ru-RU"/>
        </w:rPr>
      </w:pPr>
      <w:r w:rsidRPr="00023D42">
        <w:rPr>
          <w:lang w:val="ru-RU"/>
        </w:rPr>
        <w:t>безопасно применять первичные средства пожаротушения;</w:t>
      </w:r>
    </w:p>
    <w:p w:rsidR="00023D42" w:rsidRPr="00023D42" w:rsidRDefault="00023D42" w:rsidP="002266D4">
      <w:pPr>
        <w:ind w:firstLine="567"/>
        <w:jc w:val="both"/>
        <w:rPr>
          <w:lang w:val="ru-RU"/>
        </w:rPr>
      </w:pPr>
      <w:r w:rsidRPr="00023D42">
        <w:rPr>
          <w:lang w:val="ru-RU"/>
        </w:rPr>
        <w:t>соблюдать правила безопасности дорожного движения;</w:t>
      </w:r>
    </w:p>
    <w:p w:rsidR="00023D42" w:rsidRPr="00023D42" w:rsidRDefault="00023D42" w:rsidP="002266D4">
      <w:pPr>
        <w:ind w:firstLine="567"/>
        <w:jc w:val="both"/>
        <w:rPr>
          <w:lang w:val="ru-RU"/>
        </w:rPr>
      </w:pPr>
      <w:r w:rsidRPr="00023D42">
        <w:rPr>
          <w:lang w:val="ru-RU"/>
        </w:rPr>
        <w:t>классифицировать и характеризовать причины и последствия опасных ситуаций и туристических походах;</w:t>
      </w:r>
    </w:p>
    <w:p w:rsidR="00023D42" w:rsidRPr="00023D42" w:rsidRDefault="00023D42" w:rsidP="002266D4">
      <w:pPr>
        <w:ind w:firstLine="567"/>
        <w:jc w:val="both"/>
        <w:rPr>
          <w:lang w:val="ru-RU"/>
        </w:rPr>
      </w:pPr>
      <w:r w:rsidRPr="00023D42">
        <w:rPr>
          <w:lang w:val="ru-RU"/>
        </w:rPr>
        <w:t>готовиться к туристским походам;</w:t>
      </w:r>
    </w:p>
    <w:p w:rsidR="00023D42" w:rsidRPr="00023D42" w:rsidRDefault="00023D42" w:rsidP="002266D4">
      <w:pPr>
        <w:ind w:firstLine="567"/>
        <w:jc w:val="both"/>
        <w:rPr>
          <w:lang w:val="ru-RU"/>
        </w:rPr>
      </w:pPr>
      <w:r w:rsidRPr="00023D42">
        <w:rPr>
          <w:lang w:val="ru-RU"/>
        </w:rPr>
        <w:t>адекватно оценивать ситуацию и ориентироваться на местности;</w:t>
      </w:r>
    </w:p>
    <w:p w:rsidR="00023D42" w:rsidRPr="00023D42" w:rsidRDefault="00023D42" w:rsidP="002266D4">
      <w:pPr>
        <w:ind w:firstLine="567"/>
        <w:jc w:val="both"/>
        <w:rPr>
          <w:lang w:val="ru-RU"/>
        </w:rPr>
      </w:pPr>
      <w:r w:rsidRPr="00023D42">
        <w:rPr>
          <w:lang w:val="ru-RU"/>
        </w:rPr>
        <w:t>добывать и готовить пищу в автономных условиях; сооружать (обустраивать) временное жилище в автономных условиях;</w:t>
      </w:r>
    </w:p>
    <w:p w:rsidR="00023D42" w:rsidRPr="00023D42" w:rsidRDefault="00023D42" w:rsidP="002266D4">
      <w:pPr>
        <w:ind w:firstLine="567"/>
        <w:jc w:val="both"/>
        <w:rPr>
          <w:lang w:val="ru-RU"/>
        </w:rPr>
      </w:pPr>
      <w:r w:rsidRPr="00023D42">
        <w:rPr>
          <w:lang w:val="ru-RU"/>
        </w:rPr>
        <w:t>подавать сигналы бедствия и отвечать на них;</w:t>
      </w:r>
    </w:p>
    <w:p w:rsidR="00023D42" w:rsidRPr="00023D42" w:rsidRDefault="00023D42" w:rsidP="002266D4">
      <w:pPr>
        <w:ind w:firstLine="567"/>
        <w:jc w:val="both"/>
        <w:rPr>
          <w:lang w:val="ru-RU"/>
        </w:rPr>
      </w:pPr>
      <w:r w:rsidRPr="00023D42">
        <w:rPr>
          <w:lang w:val="ru-RU"/>
        </w:rPr>
        <w:t>предвидеть причины возникновения возможных опасных ситуаций в местах большого скопления людей;</w:t>
      </w:r>
    </w:p>
    <w:p w:rsidR="00023D42" w:rsidRPr="00023D42" w:rsidRDefault="00023D42" w:rsidP="002266D4">
      <w:pPr>
        <w:ind w:firstLine="567"/>
        <w:jc w:val="both"/>
        <w:rPr>
          <w:lang w:val="ru-RU"/>
        </w:rPr>
      </w:pPr>
      <w:r w:rsidRPr="00023D42">
        <w:rPr>
          <w:lang w:val="ru-RU"/>
        </w:rPr>
        <w:t>адекватно оценивать ситуацию и безопасно действовать в местах большого скопления людей;</w:t>
      </w:r>
    </w:p>
    <w:p w:rsidR="00023D42" w:rsidRPr="00023D42" w:rsidRDefault="00023D42" w:rsidP="002266D4">
      <w:pPr>
        <w:ind w:firstLine="567"/>
        <w:jc w:val="both"/>
        <w:rPr>
          <w:lang w:val="ru-RU"/>
        </w:rPr>
      </w:pPr>
      <w:r w:rsidRPr="00023D42">
        <w:rPr>
          <w:lang w:val="ru-RU"/>
        </w:rPr>
        <w:t>оповещать (вызывать) экстренные службы при чрезвычайных ситуациях;</w:t>
      </w:r>
    </w:p>
    <w:p w:rsidR="00023D42" w:rsidRPr="00023D42" w:rsidRDefault="00023D42" w:rsidP="002266D4">
      <w:pPr>
        <w:ind w:firstLine="567"/>
        <w:jc w:val="both"/>
        <w:rPr>
          <w:lang w:val="ru-RU"/>
        </w:rPr>
      </w:pPr>
      <w:r w:rsidRPr="00023D42">
        <w:rPr>
          <w:lang w:val="ru-RU"/>
        </w:rPr>
        <w:t>характеризовать безопасный и здоровый образ жизни, его составляющие и значение для личности, общества и государства;</w:t>
      </w:r>
    </w:p>
    <w:p w:rsidR="00023D42" w:rsidRPr="00023D42" w:rsidRDefault="00023D42" w:rsidP="002266D4">
      <w:pPr>
        <w:ind w:firstLine="567"/>
        <w:jc w:val="both"/>
        <w:rPr>
          <w:lang w:val="ru-RU"/>
        </w:rPr>
      </w:pPr>
      <w:r w:rsidRPr="00023D42">
        <w:rPr>
          <w:lang w:val="ru-RU"/>
        </w:rPr>
        <w:t>классифицировать мероприятия и факторы, укрепляющие и разрушающие здоровье;</w:t>
      </w:r>
    </w:p>
    <w:p w:rsidR="00023D42" w:rsidRPr="00023D42" w:rsidRDefault="00023D42" w:rsidP="002266D4">
      <w:pPr>
        <w:ind w:firstLine="567"/>
        <w:jc w:val="both"/>
        <w:rPr>
          <w:lang w:val="ru-RU"/>
        </w:rPr>
      </w:pPr>
      <w:r w:rsidRPr="00023D42">
        <w:rPr>
          <w:lang w:val="ru-RU"/>
        </w:rPr>
        <w:t>планировать профилактические мероприятия по сохранению и укреплению своего здоровья;</w:t>
      </w:r>
    </w:p>
    <w:p w:rsidR="00023D42" w:rsidRPr="00023D42" w:rsidRDefault="00023D42" w:rsidP="002266D4">
      <w:pPr>
        <w:ind w:firstLine="567"/>
        <w:jc w:val="both"/>
        <w:rPr>
          <w:lang w:val="ru-RU"/>
        </w:rPr>
      </w:pPr>
      <w:r w:rsidRPr="00023D42">
        <w:rPr>
          <w:lang w:val="ru-RU"/>
        </w:rPr>
        <w:t>адекватно оценивать нагрузку и профилактические занятия по укреплению здоровья;</w:t>
      </w:r>
    </w:p>
    <w:p w:rsidR="00023D42" w:rsidRPr="00023D42" w:rsidRDefault="00023D42" w:rsidP="002266D4">
      <w:pPr>
        <w:ind w:firstLine="567"/>
        <w:jc w:val="both"/>
        <w:rPr>
          <w:lang w:val="ru-RU"/>
        </w:rPr>
      </w:pPr>
      <w:r w:rsidRPr="00023D42">
        <w:rPr>
          <w:lang w:val="ru-RU"/>
        </w:rPr>
        <w:t>выявлять мероприятия и факторы, потенциально опасные для здоровья;</w:t>
      </w:r>
    </w:p>
    <w:p w:rsidR="00023D42" w:rsidRPr="00023D42" w:rsidRDefault="00023D42" w:rsidP="002266D4">
      <w:pPr>
        <w:ind w:firstLine="567"/>
        <w:jc w:val="both"/>
        <w:rPr>
          <w:lang w:val="ru-RU"/>
        </w:rPr>
      </w:pPr>
      <w:r w:rsidRPr="00023D42">
        <w:rPr>
          <w:lang w:val="ru-RU"/>
        </w:rPr>
        <w:t xml:space="preserve">анализировать состояние своего здоровья.  </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8-9 класса получит возможность научиться:</w:t>
      </w:r>
    </w:p>
    <w:p w:rsidR="00023D42" w:rsidRPr="00023D42" w:rsidRDefault="00023D42" w:rsidP="002266D4">
      <w:pPr>
        <w:ind w:firstLine="567"/>
        <w:jc w:val="both"/>
        <w:rPr>
          <w:lang w:val="ru-RU"/>
        </w:rPr>
      </w:pPr>
      <w:r w:rsidRPr="00023D42">
        <w:rPr>
          <w:lang w:val="ru-RU"/>
        </w:rPr>
        <w:t>классифицировать и характеризовать причины и последствия опасных ситуаций в туристических поездках;</w:t>
      </w:r>
    </w:p>
    <w:p w:rsidR="00023D42" w:rsidRPr="00023D42" w:rsidRDefault="00023D42" w:rsidP="002266D4">
      <w:pPr>
        <w:ind w:firstLine="567"/>
        <w:jc w:val="both"/>
        <w:rPr>
          <w:lang w:val="ru-RU"/>
        </w:rPr>
      </w:pPr>
      <w:r w:rsidRPr="00023D42">
        <w:rPr>
          <w:lang w:val="ru-RU"/>
        </w:rPr>
        <w:t>адекватно оценивать ситуацию и безопасно вести в туристических поездках;</w:t>
      </w:r>
    </w:p>
    <w:p w:rsidR="00023D42" w:rsidRPr="00023D42" w:rsidRDefault="00023D42" w:rsidP="002266D4">
      <w:pPr>
        <w:ind w:firstLine="567"/>
        <w:jc w:val="both"/>
        <w:rPr>
          <w:lang w:val="ru-RU"/>
        </w:rPr>
      </w:pPr>
      <w:r w:rsidRPr="00023D42">
        <w:rPr>
          <w:lang w:val="ru-RU"/>
        </w:rPr>
        <w:t>анализировать последствия возможных опасных ситуаций в местах большого скопления людей;</w:t>
      </w:r>
    </w:p>
    <w:p w:rsidR="00023D42" w:rsidRPr="00023D42" w:rsidRDefault="00023D42" w:rsidP="002266D4">
      <w:pPr>
        <w:ind w:firstLine="567"/>
        <w:jc w:val="both"/>
        <w:rPr>
          <w:lang w:val="ru-RU"/>
        </w:rPr>
      </w:pPr>
      <w:r w:rsidRPr="00023D42">
        <w:rPr>
          <w:lang w:val="ru-RU"/>
        </w:rPr>
        <w:t>анализировать последствия возможных опасных ситуаций криминогенного характера;</w:t>
      </w:r>
    </w:p>
    <w:p w:rsidR="00023D42" w:rsidRPr="00023D42" w:rsidRDefault="00023D42" w:rsidP="002266D4">
      <w:pPr>
        <w:ind w:firstLine="567"/>
        <w:jc w:val="both"/>
        <w:rPr>
          <w:lang w:val="ru-RU"/>
        </w:rPr>
      </w:pPr>
      <w:r w:rsidRPr="00023D42">
        <w:rPr>
          <w:lang w:val="ru-RU"/>
        </w:rPr>
        <w:t>анализировать влияние вредных привычек и факторов на состояние своего здоровья;</w:t>
      </w:r>
    </w:p>
    <w:p w:rsidR="00023D42" w:rsidRPr="00023D42" w:rsidRDefault="00023D42" w:rsidP="002266D4">
      <w:pPr>
        <w:ind w:firstLine="567"/>
        <w:jc w:val="both"/>
        <w:rPr>
          <w:lang w:val="ru-RU"/>
        </w:rPr>
      </w:pPr>
      <w:r w:rsidRPr="00023D42">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23D42" w:rsidRPr="00023D42" w:rsidRDefault="00023D42" w:rsidP="002266D4">
      <w:pPr>
        <w:ind w:firstLine="567"/>
        <w:jc w:val="both"/>
        <w:rPr>
          <w:lang w:val="ru-RU"/>
        </w:rPr>
      </w:pPr>
      <w:r w:rsidRPr="00023D42">
        <w:rPr>
          <w:lang w:val="ru-RU"/>
        </w:rPr>
        <w:t>усваивать приемы действий в различных опасных и чрезвычайных ситуациях;</w:t>
      </w:r>
    </w:p>
    <w:p w:rsidR="00023D42" w:rsidRPr="00023D42" w:rsidRDefault="00023D42" w:rsidP="002266D4">
      <w:pPr>
        <w:ind w:firstLine="567"/>
        <w:jc w:val="both"/>
        <w:rPr>
          <w:lang w:val="ru-RU"/>
        </w:rPr>
      </w:pPr>
      <w:r w:rsidRPr="00023D42">
        <w:rPr>
          <w:lang w:val="ru-RU"/>
        </w:rPr>
        <w:t>творчески решать моделируемые ситуации и практические задачи в области безопасности жизнедеятельности.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5 – 9 классы</w:t>
      </w:r>
    </w:p>
    <w:p w:rsidR="00023D42" w:rsidRPr="00023D42" w:rsidRDefault="00023D42" w:rsidP="002266D4">
      <w:pPr>
        <w:ind w:firstLine="567"/>
        <w:jc w:val="both"/>
        <w:rPr>
          <w:lang w:val="ru-RU"/>
        </w:rPr>
      </w:pPr>
      <w:r w:rsidRPr="00023D42">
        <w:rPr>
          <w:lang w:val="ru-RU"/>
        </w:rPr>
        <w:t>Предметными результатами обучения ОБЖ в 5 классе являются:</w:t>
      </w:r>
    </w:p>
    <w:p w:rsidR="00023D42" w:rsidRPr="00023D42" w:rsidRDefault="00023D42" w:rsidP="002266D4">
      <w:pPr>
        <w:ind w:firstLine="567"/>
        <w:jc w:val="both"/>
        <w:rPr>
          <w:lang w:val="ru-RU"/>
        </w:rPr>
      </w:pPr>
      <w:r w:rsidRPr="00023D42">
        <w:rPr>
          <w:lang w:val="ru-RU"/>
        </w:rPr>
        <w:t>расширение знаний о здоровом образе жизни, ситуациях, которые нарушают его, и причинах их возникновений;</w:t>
      </w:r>
    </w:p>
    <w:p w:rsidR="00023D42" w:rsidRPr="00023D42" w:rsidRDefault="00023D42" w:rsidP="002266D4">
      <w:pPr>
        <w:ind w:firstLine="567"/>
        <w:jc w:val="both"/>
        <w:rPr>
          <w:lang w:val="ru-RU"/>
        </w:rPr>
      </w:pPr>
      <w:r w:rsidRPr="00023D42">
        <w:rPr>
          <w:lang w:val="ru-RU"/>
        </w:rPr>
        <w:t>использование полученных знаний в учебных ситуациях;</w:t>
      </w:r>
    </w:p>
    <w:p w:rsidR="00023D42" w:rsidRPr="00023D42" w:rsidRDefault="00023D42" w:rsidP="002266D4">
      <w:pPr>
        <w:ind w:firstLine="567"/>
        <w:jc w:val="both"/>
        <w:rPr>
          <w:lang w:val="ru-RU"/>
        </w:rPr>
      </w:pPr>
      <w:r w:rsidRPr="00023D42">
        <w:rPr>
          <w:lang w:val="ru-RU"/>
        </w:rPr>
        <w:t>использование полученных знаний при оценке своего поведения;</w:t>
      </w:r>
    </w:p>
    <w:p w:rsidR="00023D42" w:rsidRPr="00023D42" w:rsidRDefault="00023D42" w:rsidP="002266D4">
      <w:pPr>
        <w:ind w:firstLine="567"/>
        <w:jc w:val="both"/>
        <w:rPr>
          <w:lang w:val="ru-RU"/>
        </w:rPr>
      </w:pPr>
      <w:r w:rsidRPr="00023D42">
        <w:rPr>
          <w:lang w:val="ru-RU"/>
        </w:rPr>
        <w:t>расширение кругозора и культурного опыта школьника.</w:t>
      </w:r>
    </w:p>
    <w:p w:rsidR="00023D42" w:rsidRPr="00023D42" w:rsidRDefault="00023D42" w:rsidP="002266D4">
      <w:pPr>
        <w:ind w:firstLine="567"/>
        <w:jc w:val="both"/>
        <w:rPr>
          <w:lang w:val="ru-RU"/>
        </w:rPr>
      </w:pPr>
      <w:r w:rsidRPr="00023D42">
        <w:rPr>
          <w:lang w:val="ru-RU"/>
        </w:rPr>
        <w:t>Предметными результатами обучения ОБЖ в 6 классе являются:</w:t>
      </w:r>
    </w:p>
    <w:p w:rsidR="00023D42" w:rsidRPr="00023D42" w:rsidRDefault="00023D42" w:rsidP="002266D4">
      <w:pPr>
        <w:ind w:firstLine="567"/>
        <w:jc w:val="both"/>
        <w:rPr>
          <w:lang w:val="ru-RU"/>
        </w:rPr>
      </w:pPr>
      <w:r w:rsidRPr="00023D42">
        <w:rPr>
          <w:lang w:val="ru-RU"/>
        </w:rPr>
        <w:lastRenderedPageBreak/>
        <w:t>расширение знаний о здоровом образе жизни, ситуация, которые нарушают  его, и причинах их возникновения;</w:t>
      </w:r>
    </w:p>
    <w:p w:rsidR="00023D42" w:rsidRPr="00023D42" w:rsidRDefault="00023D42" w:rsidP="002266D4">
      <w:pPr>
        <w:ind w:firstLine="567"/>
        <w:jc w:val="both"/>
        <w:rPr>
          <w:lang w:val="ru-RU"/>
        </w:rPr>
      </w:pPr>
      <w:r w:rsidRPr="00023D42">
        <w:rPr>
          <w:lang w:val="ru-RU"/>
        </w:rPr>
        <w:t>использование полученных знаний в учебных ситуациях, применение знаний для прогнозирования и оценки поведения;</w:t>
      </w:r>
    </w:p>
    <w:p w:rsidR="00023D42" w:rsidRPr="00023D42" w:rsidRDefault="00023D42" w:rsidP="002266D4">
      <w:pPr>
        <w:ind w:firstLine="567"/>
        <w:jc w:val="both"/>
        <w:rPr>
          <w:lang w:val="ru-RU"/>
        </w:rPr>
      </w:pPr>
      <w:r w:rsidRPr="00023D42">
        <w:rPr>
          <w:lang w:val="ru-RU"/>
        </w:rPr>
        <w:t>расширение кругозора и культурного опыта школьника, формирование умения воспринимать мир не только рационально, но и образно.</w:t>
      </w:r>
    </w:p>
    <w:p w:rsidR="00023D42" w:rsidRPr="00023D42" w:rsidRDefault="00023D42" w:rsidP="002266D4">
      <w:pPr>
        <w:ind w:firstLine="567"/>
        <w:jc w:val="both"/>
        <w:rPr>
          <w:lang w:val="ru-RU"/>
        </w:rPr>
      </w:pPr>
      <w:r w:rsidRPr="00023D42">
        <w:rPr>
          <w:lang w:val="ru-RU"/>
        </w:rPr>
        <w:t>Предметными результатами обучения ОБЖ в 7 классе являются:</w:t>
      </w:r>
    </w:p>
    <w:p w:rsidR="00023D42" w:rsidRPr="00023D42" w:rsidRDefault="00023D42" w:rsidP="002266D4">
      <w:pPr>
        <w:ind w:firstLine="567"/>
        <w:jc w:val="both"/>
        <w:rPr>
          <w:lang w:val="ru-RU"/>
        </w:rPr>
      </w:pPr>
      <w:r w:rsidRPr="00023D42">
        <w:rPr>
          <w:lang w:val="ru-RU"/>
        </w:rPr>
        <w:t xml:space="preserve">освоение основных понятий и научной терминологии; </w:t>
      </w:r>
    </w:p>
    <w:p w:rsidR="00023D42" w:rsidRPr="00023D42" w:rsidRDefault="00023D42" w:rsidP="002266D4">
      <w:pPr>
        <w:ind w:firstLine="567"/>
        <w:jc w:val="both"/>
        <w:rPr>
          <w:lang w:val="ru-RU"/>
        </w:rPr>
      </w:pPr>
      <w:r w:rsidRPr="00023D42">
        <w:rPr>
          <w:lang w:val="ru-RU"/>
        </w:rPr>
        <w:t>знание и умение применять правила поведения в условиях опасных и чрезвычайных ситуациях.</w:t>
      </w:r>
    </w:p>
    <w:p w:rsidR="00023D42" w:rsidRPr="00023D42" w:rsidRDefault="00023D42" w:rsidP="002266D4">
      <w:pPr>
        <w:ind w:firstLine="567"/>
        <w:jc w:val="both"/>
        <w:rPr>
          <w:lang w:val="ru-RU"/>
        </w:rPr>
      </w:pPr>
      <w:r w:rsidRPr="00023D42">
        <w:rPr>
          <w:lang w:val="ru-RU"/>
        </w:rPr>
        <w:t>Предметными результатами обучения ОБЖ в 8 классе являются:</w:t>
      </w:r>
    </w:p>
    <w:p w:rsidR="00023D42" w:rsidRPr="00023D42" w:rsidRDefault="00023D42" w:rsidP="002266D4">
      <w:pPr>
        <w:ind w:firstLine="567"/>
        <w:jc w:val="both"/>
        <w:rPr>
          <w:lang w:val="ru-RU"/>
        </w:rPr>
      </w:pPr>
      <w:r w:rsidRPr="00023D42">
        <w:rPr>
          <w:lang w:val="ru-RU"/>
        </w:rPr>
        <w:t>формирование научного типа мышления и интеллектуальной деятельности на основе полученных знаний;</w:t>
      </w:r>
    </w:p>
    <w:p w:rsidR="00023D42" w:rsidRPr="00023D42" w:rsidRDefault="00023D42" w:rsidP="002266D4">
      <w:pPr>
        <w:ind w:firstLine="567"/>
        <w:jc w:val="both"/>
        <w:rPr>
          <w:lang w:val="ru-RU"/>
        </w:rPr>
      </w:pPr>
      <w:r w:rsidRPr="00023D42">
        <w:rPr>
          <w:lang w:val="ru-RU"/>
        </w:rPr>
        <w:t>знание и умение применять правила поведения в условиях опасных и чрезвычайных ситуациях;</w:t>
      </w:r>
    </w:p>
    <w:p w:rsidR="00023D42" w:rsidRPr="00023D42" w:rsidRDefault="00023D42" w:rsidP="002266D4">
      <w:pPr>
        <w:ind w:firstLine="567"/>
        <w:jc w:val="both"/>
        <w:rPr>
          <w:lang w:val="ru-RU"/>
        </w:rPr>
      </w:pPr>
      <w:r w:rsidRPr="00023D42">
        <w:rPr>
          <w:lang w:val="ru-RU"/>
        </w:rPr>
        <w:t>Предметными результатами обучения ОБЖ в 9 классе являются:</w:t>
      </w:r>
    </w:p>
    <w:p w:rsidR="00023D42" w:rsidRPr="00023D42" w:rsidRDefault="00023D42" w:rsidP="002266D4">
      <w:pPr>
        <w:ind w:firstLine="567"/>
        <w:jc w:val="both"/>
        <w:rPr>
          <w:lang w:val="ru-RU"/>
        </w:rPr>
      </w:pPr>
      <w:r w:rsidRPr="00023D42">
        <w:rPr>
          <w:lang w:val="ru-RU"/>
        </w:rPr>
        <w:t>умение оказывать первую помощь пострадавшим;</w:t>
      </w:r>
    </w:p>
    <w:p w:rsidR="00023D42" w:rsidRPr="00023D42" w:rsidRDefault="00023D42" w:rsidP="002266D4">
      <w:pPr>
        <w:ind w:firstLine="567"/>
        <w:jc w:val="both"/>
        <w:rPr>
          <w:lang w:val="ru-RU"/>
        </w:rPr>
      </w:pPr>
      <w:r w:rsidRPr="00023D42">
        <w:rPr>
          <w:lang w:val="ru-RU"/>
        </w:rPr>
        <w:t>умение принимать обоснованные решения в конкретной опасной ситуации с учетом реально складывающейся обстановки.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5 класса научится:</w:t>
      </w:r>
    </w:p>
    <w:p w:rsidR="00023D42" w:rsidRPr="00023D42" w:rsidRDefault="00023D42" w:rsidP="002266D4">
      <w:pPr>
        <w:ind w:firstLine="567"/>
        <w:jc w:val="both"/>
        <w:rPr>
          <w:lang w:val="ru-RU"/>
        </w:rPr>
      </w:pPr>
      <w:r w:rsidRPr="00023D42">
        <w:rPr>
          <w:lang w:val="ru-RU"/>
        </w:rPr>
        <w:t>анализировать состояние личного здоровья и принимать меры по его сохранению;</w:t>
      </w:r>
    </w:p>
    <w:p w:rsidR="00023D42" w:rsidRPr="00023D42" w:rsidRDefault="00023D42" w:rsidP="002266D4">
      <w:pPr>
        <w:ind w:firstLine="567"/>
        <w:jc w:val="both"/>
        <w:rPr>
          <w:lang w:val="ru-RU"/>
        </w:rPr>
      </w:pPr>
      <w:r w:rsidRPr="00023D42">
        <w:rPr>
          <w:lang w:val="ru-RU"/>
        </w:rPr>
        <w:t>характеризовать здоровый образ жизни и его составляющие;</w:t>
      </w:r>
    </w:p>
    <w:p w:rsidR="00023D42" w:rsidRPr="00023D42" w:rsidRDefault="00023D42" w:rsidP="002266D4">
      <w:pPr>
        <w:ind w:firstLine="567"/>
        <w:jc w:val="both"/>
        <w:rPr>
          <w:lang w:val="ru-RU"/>
        </w:rPr>
      </w:pPr>
      <w:r w:rsidRPr="00023D42">
        <w:rPr>
          <w:lang w:val="ru-RU"/>
        </w:rPr>
        <w:t>узнавать и описывать потенциально опасные бытовые ситуации;</w:t>
      </w:r>
    </w:p>
    <w:p w:rsidR="00023D42" w:rsidRPr="00023D42" w:rsidRDefault="00023D42" w:rsidP="002266D4">
      <w:pPr>
        <w:ind w:firstLine="567"/>
        <w:jc w:val="both"/>
        <w:rPr>
          <w:lang w:val="ru-RU"/>
        </w:rPr>
      </w:pPr>
      <w:r w:rsidRPr="00023D42">
        <w:rPr>
          <w:lang w:val="ru-RU"/>
        </w:rPr>
        <w:t>анализировать и характеризовать причины возникновения различных ситуаций в повседневной жизни и их последствия, в том числе возможные причины и последствия пожаров, дорожно-транспортных происшествий (ДТП);</w:t>
      </w:r>
    </w:p>
    <w:p w:rsidR="00023D42" w:rsidRPr="00023D42" w:rsidRDefault="00023D42" w:rsidP="002266D4">
      <w:pPr>
        <w:ind w:firstLine="567"/>
        <w:jc w:val="both"/>
        <w:rPr>
          <w:lang w:val="ru-RU"/>
        </w:rPr>
      </w:pPr>
      <w:r w:rsidRPr="00023D42">
        <w:rPr>
          <w:lang w:val="ru-RU"/>
        </w:rPr>
        <w:t>правилам безопасного поведения на дорогах;</w:t>
      </w:r>
    </w:p>
    <w:p w:rsidR="00023D42" w:rsidRPr="00023D42" w:rsidRDefault="00023D42" w:rsidP="002266D4">
      <w:pPr>
        <w:ind w:firstLine="567"/>
        <w:jc w:val="both"/>
        <w:rPr>
          <w:lang w:val="ru-RU"/>
        </w:rPr>
      </w:pPr>
      <w:r w:rsidRPr="00023D42">
        <w:rPr>
          <w:lang w:val="ru-RU"/>
        </w:rPr>
        <w:t>вести здоровый образ жизни;</w:t>
      </w:r>
    </w:p>
    <w:p w:rsidR="00023D42" w:rsidRPr="00023D42" w:rsidRDefault="00023D42" w:rsidP="002266D4">
      <w:pPr>
        <w:ind w:firstLine="567"/>
        <w:jc w:val="both"/>
        <w:rPr>
          <w:lang w:val="ru-RU"/>
        </w:rPr>
      </w:pPr>
      <w:r w:rsidRPr="00023D42">
        <w:rPr>
          <w:lang w:val="ru-RU"/>
        </w:rPr>
        <w:t>оказывать первую помощь.</w:t>
      </w:r>
    </w:p>
    <w:p w:rsidR="00023D42" w:rsidRPr="00023D42" w:rsidRDefault="00023D42" w:rsidP="002266D4">
      <w:pPr>
        <w:ind w:firstLine="567"/>
        <w:jc w:val="both"/>
        <w:rPr>
          <w:lang w:val="ru-RU"/>
        </w:rPr>
      </w:pPr>
      <w:r w:rsidRPr="00023D42">
        <w:rPr>
          <w:lang w:val="ru-RU"/>
        </w:rPr>
        <w:t>Обучающийся 5 класса получит возможность научиться:</w:t>
      </w:r>
    </w:p>
    <w:p w:rsidR="00023D42" w:rsidRPr="00023D42" w:rsidRDefault="00023D42" w:rsidP="002266D4">
      <w:pPr>
        <w:ind w:firstLine="567"/>
        <w:jc w:val="both"/>
        <w:rPr>
          <w:lang w:val="ru-RU"/>
        </w:rPr>
      </w:pPr>
      <w:r w:rsidRPr="00023D42">
        <w:rPr>
          <w:lang w:val="ru-RU"/>
        </w:rPr>
        <w:t>использовать здоровьесберегающие технологии для сохранения и укрепления индивидуального здоровья;</w:t>
      </w:r>
    </w:p>
    <w:p w:rsidR="00023D42" w:rsidRPr="00023D42" w:rsidRDefault="00023D42" w:rsidP="002266D4">
      <w:pPr>
        <w:ind w:firstLine="567"/>
        <w:jc w:val="both"/>
        <w:rPr>
          <w:lang w:val="ru-RU"/>
        </w:rPr>
      </w:pPr>
      <w:r w:rsidRPr="00023D42">
        <w:rPr>
          <w:lang w:val="ru-RU"/>
        </w:rPr>
        <w:t>предвидеть возникновение наиболее часто встречающихся опасных ситуаций по их характерным признакам;</w:t>
      </w:r>
    </w:p>
    <w:p w:rsidR="00023D42" w:rsidRPr="00023D42" w:rsidRDefault="00023D42" w:rsidP="002266D4">
      <w:pPr>
        <w:ind w:firstLine="567"/>
        <w:jc w:val="both"/>
        <w:rPr>
          <w:lang w:val="ru-RU"/>
        </w:rPr>
      </w:pPr>
      <w:r w:rsidRPr="00023D42">
        <w:rPr>
          <w:lang w:val="ru-RU"/>
        </w:rPr>
        <w:t>принимать решения и грамотно действовать, обеспечивая личную безопасность при возникновении чрезвычайных ситуаций;</w:t>
      </w:r>
    </w:p>
    <w:p w:rsidR="00023D42" w:rsidRPr="00023D42" w:rsidRDefault="00023D42" w:rsidP="002266D4">
      <w:pPr>
        <w:ind w:firstLine="567"/>
        <w:jc w:val="both"/>
        <w:rPr>
          <w:lang w:val="ru-RU"/>
        </w:rPr>
      </w:pPr>
      <w:r w:rsidRPr="00023D42">
        <w:rPr>
          <w:lang w:val="ru-RU"/>
        </w:rPr>
        <w:t>пользоваться средствами индивидуальной и коллективной защиты при пожаре;</w:t>
      </w:r>
    </w:p>
    <w:p w:rsidR="00023D42" w:rsidRPr="00023D42" w:rsidRDefault="00023D42" w:rsidP="002266D4">
      <w:pPr>
        <w:ind w:firstLine="567"/>
        <w:jc w:val="both"/>
        <w:rPr>
          <w:lang w:val="ru-RU"/>
        </w:rPr>
      </w:pPr>
      <w:r w:rsidRPr="00023D42">
        <w:rPr>
          <w:lang w:val="ru-RU"/>
        </w:rPr>
        <w:t>выработки убеждений и потребности в соблюдении норм здорового образа жизни;</w:t>
      </w:r>
    </w:p>
    <w:p w:rsidR="00023D42" w:rsidRPr="00023D42" w:rsidRDefault="00023D42" w:rsidP="002266D4">
      <w:pPr>
        <w:ind w:firstLine="567"/>
        <w:jc w:val="both"/>
        <w:rPr>
          <w:lang w:val="ru-RU"/>
        </w:rPr>
      </w:pPr>
      <w:r w:rsidRPr="00023D42">
        <w:rPr>
          <w:lang w:val="ru-RU"/>
        </w:rPr>
        <w:t>оказывать первую помощь при неотложных состояниях.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6 класса научится:</w:t>
      </w:r>
    </w:p>
    <w:p w:rsidR="00023D42" w:rsidRPr="00023D42" w:rsidRDefault="00023D42" w:rsidP="002266D4">
      <w:pPr>
        <w:ind w:firstLine="567"/>
        <w:jc w:val="both"/>
        <w:rPr>
          <w:lang w:val="ru-RU"/>
        </w:rPr>
      </w:pPr>
      <w:r w:rsidRPr="00023D42">
        <w:rPr>
          <w:lang w:val="ru-RU"/>
        </w:rPr>
        <w:t>анализировать состояние личного здоровья и принимать меры по его сохранению;</w:t>
      </w:r>
    </w:p>
    <w:p w:rsidR="00023D42" w:rsidRPr="00023D42" w:rsidRDefault="00023D42" w:rsidP="002266D4">
      <w:pPr>
        <w:ind w:firstLine="567"/>
        <w:jc w:val="both"/>
        <w:rPr>
          <w:lang w:val="ru-RU"/>
        </w:rPr>
      </w:pPr>
      <w:r w:rsidRPr="00023D42">
        <w:rPr>
          <w:lang w:val="ru-RU"/>
        </w:rPr>
        <w:t>характеризовать здоровый образ жизни и его составляющие;</w:t>
      </w:r>
    </w:p>
    <w:p w:rsidR="00023D42" w:rsidRPr="00023D42" w:rsidRDefault="00023D42" w:rsidP="002266D4">
      <w:pPr>
        <w:ind w:firstLine="567"/>
        <w:jc w:val="both"/>
        <w:rPr>
          <w:lang w:val="ru-RU"/>
        </w:rPr>
      </w:pPr>
      <w:r w:rsidRPr="00023D42">
        <w:rPr>
          <w:lang w:val="ru-RU"/>
        </w:rPr>
        <w:t>узнавать и описывать потенциально опасные бытовые ситуации;</w:t>
      </w:r>
    </w:p>
    <w:p w:rsidR="00023D42" w:rsidRPr="00023D42" w:rsidRDefault="00023D42" w:rsidP="002266D4">
      <w:pPr>
        <w:ind w:firstLine="567"/>
        <w:jc w:val="both"/>
        <w:rPr>
          <w:lang w:val="ru-RU"/>
        </w:rPr>
      </w:pPr>
      <w:r w:rsidRPr="00023D42">
        <w:rPr>
          <w:lang w:val="ru-RU"/>
        </w:rPr>
        <w:t>анализировать и характеризовать причины возникновения различных ситуаций в повседневной жизни и их последствия, в том числе возможные причины и последствия пожаров, дорожно-транспортных происшествий;</w:t>
      </w:r>
    </w:p>
    <w:p w:rsidR="00023D42" w:rsidRPr="00023D42" w:rsidRDefault="00023D42" w:rsidP="002266D4">
      <w:pPr>
        <w:ind w:firstLine="567"/>
        <w:jc w:val="both"/>
        <w:rPr>
          <w:lang w:val="ru-RU"/>
        </w:rPr>
      </w:pPr>
      <w:r w:rsidRPr="00023D42">
        <w:rPr>
          <w:lang w:val="ru-RU"/>
        </w:rPr>
        <w:t>правилам безопасного поведения на дорогах;</w:t>
      </w:r>
    </w:p>
    <w:p w:rsidR="00023D42" w:rsidRPr="00023D42" w:rsidRDefault="00023D42" w:rsidP="002266D4">
      <w:pPr>
        <w:ind w:firstLine="567"/>
        <w:jc w:val="both"/>
        <w:rPr>
          <w:lang w:val="ru-RU"/>
        </w:rPr>
      </w:pPr>
      <w:r w:rsidRPr="00023D42">
        <w:rPr>
          <w:lang w:val="ru-RU"/>
        </w:rPr>
        <w:t>вести здоровый образ жизни;</w:t>
      </w:r>
    </w:p>
    <w:p w:rsidR="00023D42" w:rsidRPr="00023D42" w:rsidRDefault="00023D42" w:rsidP="002266D4">
      <w:pPr>
        <w:ind w:firstLine="567"/>
        <w:jc w:val="both"/>
        <w:rPr>
          <w:lang w:val="ru-RU"/>
        </w:rPr>
      </w:pPr>
      <w:r w:rsidRPr="00023D42">
        <w:rPr>
          <w:lang w:val="ru-RU"/>
        </w:rPr>
        <w:t>оказывать первую помощь.</w:t>
      </w:r>
    </w:p>
    <w:p w:rsidR="00023D42" w:rsidRPr="00023D42" w:rsidRDefault="00023D42" w:rsidP="002266D4">
      <w:pPr>
        <w:ind w:firstLine="567"/>
        <w:jc w:val="both"/>
        <w:rPr>
          <w:lang w:val="ru-RU"/>
        </w:rPr>
      </w:pPr>
      <w:r w:rsidRPr="00023D42">
        <w:rPr>
          <w:lang w:val="ru-RU"/>
        </w:rPr>
        <w:t>Обучающийся 6 класса получит возможность научиться:</w:t>
      </w:r>
    </w:p>
    <w:p w:rsidR="00023D42" w:rsidRPr="00023D42" w:rsidRDefault="00023D42" w:rsidP="002266D4">
      <w:pPr>
        <w:ind w:firstLine="567"/>
        <w:jc w:val="both"/>
        <w:rPr>
          <w:lang w:val="ru-RU"/>
        </w:rPr>
      </w:pPr>
      <w:r w:rsidRPr="00023D42">
        <w:rPr>
          <w:lang w:val="ru-RU"/>
        </w:rPr>
        <w:t>использовать здоровьесберегающие технологии для сохранения и укрепления индивидуального здоровья;</w:t>
      </w:r>
    </w:p>
    <w:p w:rsidR="00023D42" w:rsidRPr="00023D42" w:rsidRDefault="00023D42" w:rsidP="002266D4">
      <w:pPr>
        <w:ind w:firstLine="567"/>
        <w:jc w:val="both"/>
        <w:rPr>
          <w:lang w:val="ru-RU"/>
        </w:rPr>
      </w:pPr>
      <w:r w:rsidRPr="00023D42">
        <w:rPr>
          <w:lang w:val="ru-RU"/>
        </w:rPr>
        <w:t xml:space="preserve">предвидеть возникновение наиболее часто встречающихся опасных ситуаций по их </w:t>
      </w:r>
      <w:r w:rsidRPr="00023D42">
        <w:rPr>
          <w:lang w:val="ru-RU"/>
        </w:rPr>
        <w:lastRenderedPageBreak/>
        <w:t>характерным признакам;</w:t>
      </w:r>
    </w:p>
    <w:p w:rsidR="00023D42" w:rsidRPr="00023D42" w:rsidRDefault="00023D42" w:rsidP="002266D4">
      <w:pPr>
        <w:ind w:firstLine="567"/>
        <w:jc w:val="both"/>
        <w:rPr>
          <w:lang w:val="ru-RU"/>
        </w:rPr>
      </w:pPr>
      <w:r w:rsidRPr="00023D42">
        <w:rPr>
          <w:lang w:val="ru-RU"/>
        </w:rPr>
        <w:t>принимать решения и грамотно действовать, обеспечивая личную безопасность при возникновении чрезвычайных ситуаций;</w:t>
      </w:r>
    </w:p>
    <w:p w:rsidR="00023D42" w:rsidRPr="00023D42" w:rsidRDefault="00023D42" w:rsidP="002266D4">
      <w:pPr>
        <w:ind w:firstLine="567"/>
        <w:jc w:val="both"/>
        <w:rPr>
          <w:lang w:val="ru-RU"/>
        </w:rPr>
      </w:pPr>
      <w:r w:rsidRPr="00023D42">
        <w:rPr>
          <w:lang w:val="ru-RU"/>
        </w:rPr>
        <w:t>пользоваться средствами индивидуальной и коллективной защиты при пожаре;</w:t>
      </w:r>
    </w:p>
    <w:p w:rsidR="00023D42" w:rsidRPr="00023D42" w:rsidRDefault="00023D42" w:rsidP="002266D4">
      <w:pPr>
        <w:ind w:firstLine="567"/>
        <w:jc w:val="both"/>
        <w:rPr>
          <w:lang w:val="ru-RU"/>
        </w:rPr>
      </w:pPr>
      <w:r w:rsidRPr="00023D42">
        <w:rPr>
          <w:lang w:val="ru-RU"/>
        </w:rPr>
        <w:t>выработки убеждений и потребности в соблюдении норм здорового образа жизни;</w:t>
      </w:r>
    </w:p>
    <w:p w:rsidR="00023D42" w:rsidRPr="00023D42" w:rsidRDefault="00023D42" w:rsidP="002266D4">
      <w:pPr>
        <w:ind w:firstLine="567"/>
        <w:jc w:val="both"/>
        <w:rPr>
          <w:lang w:val="ru-RU"/>
        </w:rPr>
      </w:pPr>
      <w:r w:rsidRPr="00023D42">
        <w:rPr>
          <w:lang w:val="ru-RU"/>
        </w:rPr>
        <w:t>оказывать первую помощь при неотложных состояниях.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7 класса научится:</w:t>
      </w:r>
    </w:p>
    <w:p w:rsidR="00023D42" w:rsidRPr="00023D42" w:rsidRDefault="00023D42" w:rsidP="002266D4">
      <w:pPr>
        <w:ind w:firstLine="567"/>
        <w:jc w:val="both"/>
        <w:rPr>
          <w:lang w:val="ru-RU"/>
        </w:rPr>
      </w:pPr>
      <w:r w:rsidRPr="00023D42">
        <w:rPr>
          <w:lang w:val="ru-RU"/>
        </w:rPr>
        <w:t>безопасно использовать бытовые приборы;</w:t>
      </w:r>
    </w:p>
    <w:p w:rsidR="00023D42" w:rsidRPr="00023D42" w:rsidRDefault="00023D42" w:rsidP="002266D4">
      <w:pPr>
        <w:ind w:firstLine="567"/>
        <w:jc w:val="both"/>
        <w:rPr>
          <w:lang w:val="ru-RU"/>
        </w:rPr>
      </w:pPr>
      <w:r w:rsidRPr="00023D42">
        <w:rPr>
          <w:lang w:val="ru-RU"/>
        </w:rPr>
        <w:t>безопасно использовать средства бытовой химии;</w:t>
      </w:r>
    </w:p>
    <w:p w:rsidR="00023D42" w:rsidRPr="00023D42" w:rsidRDefault="00023D42" w:rsidP="002266D4">
      <w:pPr>
        <w:ind w:firstLine="567"/>
        <w:jc w:val="both"/>
        <w:rPr>
          <w:lang w:val="ru-RU"/>
        </w:rPr>
      </w:pPr>
      <w:r w:rsidRPr="00023D42">
        <w:rPr>
          <w:lang w:val="ru-RU"/>
        </w:rPr>
        <w:t>безопасно использовать средства коммуникации;</w:t>
      </w:r>
    </w:p>
    <w:p w:rsidR="00023D42" w:rsidRPr="00023D42" w:rsidRDefault="00023D42" w:rsidP="002266D4">
      <w:pPr>
        <w:ind w:firstLine="567"/>
        <w:jc w:val="both"/>
        <w:rPr>
          <w:lang w:val="ru-RU"/>
        </w:rPr>
      </w:pPr>
      <w:r w:rsidRPr="00023D42">
        <w:rPr>
          <w:lang w:val="ru-RU"/>
        </w:rPr>
        <w:t>адекватно оценивать ситуацию и безопасно действовать при пожаре;</w:t>
      </w:r>
    </w:p>
    <w:p w:rsidR="00023D42" w:rsidRPr="00023D42" w:rsidRDefault="00023D42" w:rsidP="002266D4">
      <w:pPr>
        <w:ind w:firstLine="567"/>
        <w:jc w:val="both"/>
        <w:rPr>
          <w:lang w:val="ru-RU"/>
        </w:rPr>
      </w:pPr>
      <w:r w:rsidRPr="00023D42">
        <w:rPr>
          <w:lang w:val="ru-RU"/>
        </w:rPr>
        <w:t>безопасно использовать средства индивидуальной защиты при пожаре;</w:t>
      </w:r>
    </w:p>
    <w:p w:rsidR="00023D42" w:rsidRPr="00023D42" w:rsidRDefault="00023D42" w:rsidP="002266D4">
      <w:pPr>
        <w:ind w:firstLine="567"/>
        <w:jc w:val="both"/>
        <w:rPr>
          <w:lang w:val="ru-RU"/>
        </w:rPr>
      </w:pPr>
      <w:r w:rsidRPr="00023D42">
        <w:rPr>
          <w:lang w:val="ru-RU"/>
        </w:rPr>
        <w:t>безопасно применять первичные средства пожаротушения;</w:t>
      </w:r>
    </w:p>
    <w:p w:rsidR="00023D42" w:rsidRPr="00023D42" w:rsidRDefault="00023D42" w:rsidP="002266D4">
      <w:pPr>
        <w:ind w:firstLine="567"/>
        <w:jc w:val="both"/>
        <w:rPr>
          <w:lang w:val="ru-RU"/>
        </w:rPr>
      </w:pPr>
      <w:r w:rsidRPr="00023D42">
        <w:rPr>
          <w:lang w:val="ru-RU"/>
        </w:rPr>
        <w:t>оповещать (вызывать) экстренные службы при чрезвычайных ситуациях;</w:t>
      </w:r>
    </w:p>
    <w:p w:rsidR="00023D42" w:rsidRPr="00023D42" w:rsidRDefault="00023D42" w:rsidP="002266D4">
      <w:pPr>
        <w:ind w:firstLine="567"/>
        <w:jc w:val="both"/>
        <w:rPr>
          <w:lang w:val="ru-RU"/>
        </w:rPr>
      </w:pPr>
      <w:r w:rsidRPr="00023D42">
        <w:rPr>
          <w:lang w:val="ru-RU"/>
        </w:rPr>
        <w:t>планировать профилактические мероприятия по сохранению и укреплению своего здоровья;</w:t>
      </w:r>
    </w:p>
    <w:p w:rsidR="00023D42" w:rsidRPr="00023D42" w:rsidRDefault="00023D42" w:rsidP="002266D4">
      <w:pPr>
        <w:ind w:firstLine="567"/>
        <w:jc w:val="both"/>
        <w:rPr>
          <w:lang w:val="ru-RU"/>
        </w:rPr>
      </w:pPr>
      <w:r w:rsidRPr="00023D42">
        <w:rPr>
          <w:lang w:val="ru-RU"/>
        </w:rPr>
        <w:t>адекватно оценивать нагрузку и профилактические занятия по укреплению здоровья;</w:t>
      </w:r>
    </w:p>
    <w:p w:rsidR="00023D42" w:rsidRPr="00023D42" w:rsidRDefault="00023D42" w:rsidP="002266D4">
      <w:pPr>
        <w:ind w:firstLine="567"/>
        <w:jc w:val="both"/>
        <w:rPr>
          <w:lang w:val="ru-RU"/>
        </w:rPr>
      </w:pPr>
      <w:r w:rsidRPr="00023D42">
        <w:rPr>
          <w:lang w:val="ru-RU"/>
        </w:rPr>
        <w:t>выявлять мероприятия и факторы, потенциально опасные для здоровья;</w:t>
      </w:r>
    </w:p>
    <w:p w:rsidR="00023D42" w:rsidRPr="00023D42" w:rsidRDefault="00023D42" w:rsidP="002266D4">
      <w:pPr>
        <w:ind w:firstLine="567"/>
        <w:jc w:val="both"/>
        <w:rPr>
          <w:lang w:val="ru-RU"/>
        </w:rPr>
      </w:pPr>
      <w:r w:rsidRPr="00023D42">
        <w:rPr>
          <w:lang w:val="ru-RU"/>
        </w:rPr>
        <w:t xml:space="preserve">анализировать состояние своего здоровья.  </w:t>
      </w:r>
    </w:p>
    <w:p w:rsidR="00023D42" w:rsidRPr="00023D42" w:rsidRDefault="00023D42" w:rsidP="002266D4">
      <w:pPr>
        <w:ind w:firstLine="567"/>
        <w:jc w:val="both"/>
        <w:rPr>
          <w:lang w:val="ru-RU"/>
        </w:rPr>
      </w:pPr>
      <w:r w:rsidRPr="00023D42">
        <w:rPr>
          <w:lang w:val="ru-RU"/>
        </w:rPr>
        <w:t>Обучающийся 7 класса получит возможность научиться:</w:t>
      </w:r>
    </w:p>
    <w:p w:rsidR="00023D42" w:rsidRPr="00023D42" w:rsidRDefault="00023D42" w:rsidP="002266D4">
      <w:pPr>
        <w:ind w:firstLine="567"/>
        <w:jc w:val="both"/>
        <w:rPr>
          <w:lang w:val="ru-RU"/>
        </w:rPr>
      </w:pPr>
      <w:r w:rsidRPr="00023D42">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23D42" w:rsidRPr="00023D42" w:rsidRDefault="00023D42" w:rsidP="002266D4">
      <w:pPr>
        <w:ind w:firstLine="567"/>
        <w:jc w:val="both"/>
        <w:rPr>
          <w:lang w:val="ru-RU"/>
        </w:rPr>
      </w:pPr>
      <w:r w:rsidRPr="00023D42">
        <w:rPr>
          <w:lang w:val="ru-RU"/>
        </w:rPr>
        <w:t>творчески решать моделируемые ситуации и практические задачи в области безопасности жизнедеятельности.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8 класса научится:</w:t>
      </w:r>
    </w:p>
    <w:p w:rsidR="00023D42" w:rsidRPr="00023D42" w:rsidRDefault="00023D42" w:rsidP="002266D4">
      <w:pPr>
        <w:ind w:firstLine="567"/>
        <w:jc w:val="both"/>
        <w:rPr>
          <w:lang w:val="ru-RU"/>
        </w:rPr>
      </w:pPr>
      <w:r w:rsidRPr="00023D42">
        <w:rPr>
          <w:lang w:val="ru-RU"/>
        </w:rPr>
        <w:t>классифицировать и характеризовать причины и последствия опасных ситуаций и туристических походах;</w:t>
      </w:r>
    </w:p>
    <w:p w:rsidR="00023D42" w:rsidRPr="00023D42" w:rsidRDefault="00023D42" w:rsidP="002266D4">
      <w:pPr>
        <w:ind w:firstLine="567"/>
        <w:jc w:val="both"/>
        <w:rPr>
          <w:lang w:val="ru-RU"/>
        </w:rPr>
      </w:pPr>
      <w:r w:rsidRPr="00023D42">
        <w:rPr>
          <w:lang w:val="ru-RU"/>
        </w:rPr>
        <w:t>готовиться к туристским походам;</w:t>
      </w:r>
    </w:p>
    <w:p w:rsidR="00023D42" w:rsidRPr="00023D42" w:rsidRDefault="00023D42" w:rsidP="002266D4">
      <w:pPr>
        <w:ind w:firstLine="567"/>
        <w:jc w:val="both"/>
        <w:rPr>
          <w:lang w:val="ru-RU"/>
        </w:rPr>
      </w:pPr>
      <w:r w:rsidRPr="00023D42">
        <w:rPr>
          <w:lang w:val="ru-RU"/>
        </w:rPr>
        <w:t>адекватно оценивать ситуацию и ориентироваться на местности;</w:t>
      </w:r>
    </w:p>
    <w:p w:rsidR="00023D42" w:rsidRPr="00023D42" w:rsidRDefault="00023D42" w:rsidP="002266D4">
      <w:pPr>
        <w:ind w:firstLine="567"/>
        <w:jc w:val="both"/>
        <w:rPr>
          <w:lang w:val="ru-RU"/>
        </w:rPr>
      </w:pPr>
      <w:r w:rsidRPr="00023D42">
        <w:rPr>
          <w:lang w:val="ru-RU"/>
        </w:rPr>
        <w:t>добывать и готовить пищу в автономных условиях; сооружать (обустраивать) временное жилище в автономных условиях;</w:t>
      </w:r>
    </w:p>
    <w:p w:rsidR="00023D42" w:rsidRPr="00023D42" w:rsidRDefault="00023D42" w:rsidP="002266D4">
      <w:pPr>
        <w:ind w:firstLine="567"/>
        <w:jc w:val="both"/>
        <w:rPr>
          <w:lang w:val="ru-RU"/>
        </w:rPr>
      </w:pPr>
      <w:r w:rsidRPr="00023D42">
        <w:rPr>
          <w:lang w:val="ru-RU"/>
        </w:rPr>
        <w:t xml:space="preserve">подавать сигналы бедствия и отвечать на них; </w:t>
      </w:r>
    </w:p>
    <w:p w:rsidR="00023D42" w:rsidRPr="00023D42" w:rsidRDefault="00023D42" w:rsidP="002266D4">
      <w:pPr>
        <w:ind w:firstLine="567"/>
        <w:jc w:val="both"/>
        <w:rPr>
          <w:lang w:val="ru-RU"/>
        </w:rPr>
      </w:pPr>
      <w:r w:rsidRPr="00023D42">
        <w:rPr>
          <w:lang w:val="ru-RU"/>
        </w:rPr>
        <w:t>адекватно оценивать ситуацию дорожного движения;</w:t>
      </w:r>
    </w:p>
    <w:p w:rsidR="00023D42" w:rsidRPr="00023D42" w:rsidRDefault="00023D42" w:rsidP="002266D4">
      <w:pPr>
        <w:ind w:firstLine="567"/>
        <w:jc w:val="both"/>
        <w:rPr>
          <w:lang w:val="ru-RU"/>
        </w:rPr>
      </w:pPr>
      <w:r w:rsidRPr="00023D42">
        <w:rPr>
          <w:lang w:val="ru-RU"/>
        </w:rPr>
        <w:t>соблюдать правила безопасности дорожного движения.</w:t>
      </w:r>
    </w:p>
    <w:p w:rsidR="00023D42" w:rsidRPr="00023D42" w:rsidRDefault="00023D42" w:rsidP="002266D4">
      <w:pPr>
        <w:ind w:firstLine="567"/>
        <w:jc w:val="both"/>
        <w:rPr>
          <w:lang w:val="ru-RU"/>
        </w:rPr>
      </w:pPr>
      <w:r w:rsidRPr="00023D42">
        <w:rPr>
          <w:lang w:val="ru-RU"/>
        </w:rPr>
        <w:t>соблюдать правила безопасности на авиатранспорте;</w:t>
      </w:r>
    </w:p>
    <w:p w:rsidR="00023D42" w:rsidRPr="00023D42" w:rsidRDefault="00023D42" w:rsidP="002266D4">
      <w:pPr>
        <w:ind w:firstLine="567"/>
        <w:jc w:val="both"/>
        <w:rPr>
          <w:lang w:val="ru-RU"/>
        </w:rPr>
      </w:pPr>
      <w:r w:rsidRPr="00023D42">
        <w:rPr>
          <w:lang w:val="ru-RU"/>
        </w:rPr>
        <w:t>соблюдать правила безопасности на железнодорожном транспорте и в метро.</w:t>
      </w:r>
    </w:p>
    <w:p w:rsidR="00023D42" w:rsidRPr="00023D42" w:rsidRDefault="00023D42" w:rsidP="002266D4">
      <w:pPr>
        <w:ind w:firstLine="567"/>
        <w:jc w:val="both"/>
        <w:rPr>
          <w:lang w:val="ru-RU"/>
        </w:rPr>
      </w:pPr>
      <w:r w:rsidRPr="00023D42">
        <w:rPr>
          <w:lang w:val="ru-RU"/>
        </w:rPr>
        <w:t>Обучающийся 8 класса получит возможность научиться:</w:t>
      </w:r>
    </w:p>
    <w:p w:rsidR="00023D42" w:rsidRPr="00023D42" w:rsidRDefault="00023D42" w:rsidP="002266D4">
      <w:pPr>
        <w:ind w:firstLine="567"/>
        <w:jc w:val="both"/>
        <w:rPr>
          <w:lang w:val="ru-RU"/>
        </w:rPr>
      </w:pPr>
      <w:r w:rsidRPr="00023D42">
        <w:rPr>
          <w:lang w:val="ru-RU"/>
        </w:rPr>
        <w:t>классифицировать и характеризовать причины и последствия опасных ситуаций в туристических походах;</w:t>
      </w:r>
    </w:p>
    <w:p w:rsidR="00023D42" w:rsidRPr="00023D42" w:rsidRDefault="00023D42" w:rsidP="002266D4">
      <w:pPr>
        <w:ind w:firstLine="567"/>
        <w:jc w:val="both"/>
        <w:rPr>
          <w:lang w:val="ru-RU"/>
        </w:rPr>
      </w:pPr>
      <w:r w:rsidRPr="00023D42">
        <w:rPr>
          <w:lang w:val="ru-RU"/>
        </w:rPr>
        <w:t>классифицировать и характеризовать причины и последствия опасных ситуаций в туристических поездках;</w:t>
      </w:r>
    </w:p>
    <w:p w:rsidR="00023D42" w:rsidRPr="00023D42" w:rsidRDefault="00023D42" w:rsidP="002266D4">
      <w:pPr>
        <w:ind w:firstLine="567"/>
        <w:jc w:val="both"/>
        <w:rPr>
          <w:lang w:val="ru-RU"/>
        </w:rPr>
      </w:pPr>
      <w:r w:rsidRPr="00023D42">
        <w:rPr>
          <w:lang w:val="ru-RU"/>
        </w:rPr>
        <w:t>адекватно оценивать ситуацию и безопасно вести в туристических поездках на автотранспорте, авиационном транспорте, железнодорожном транспорте;</w:t>
      </w:r>
    </w:p>
    <w:p w:rsidR="00023D42" w:rsidRPr="00023D42" w:rsidRDefault="00023D42" w:rsidP="002266D4">
      <w:pPr>
        <w:ind w:firstLine="567"/>
        <w:jc w:val="both"/>
        <w:rPr>
          <w:lang w:val="ru-RU"/>
        </w:rPr>
      </w:pPr>
      <w:r w:rsidRPr="00023D42">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23D42" w:rsidRPr="00023D42" w:rsidRDefault="00023D42" w:rsidP="002266D4">
      <w:pPr>
        <w:ind w:firstLine="567"/>
        <w:jc w:val="both"/>
        <w:rPr>
          <w:lang w:val="ru-RU"/>
        </w:rPr>
      </w:pPr>
      <w:r w:rsidRPr="00023D42">
        <w:rPr>
          <w:lang w:val="ru-RU"/>
        </w:rPr>
        <w:lastRenderedPageBreak/>
        <w:t>усваивать приемы действий в различных опасных и чрезвычайных ситуациях природного, техногенного, социального характера;</w:t>
      </w:r>
    </w:p>
    <w:p w:rsidR="00023D42" w:rsidRPr="00023D42" w:rsidRDefault="00023D42" w:rsidP="002266D4">
      <w:pPr>
        <w:ind w:firstLine="567"/>
        <w:jc w:val="both"/>
        <w:rPr>
          <w:lang w:val="ru-RU"/>
        </w:rPr>
      </w:pPr>
      <w:r w:rsidRPr="00023D42">
        <w:rPr>
          <w:lang w:val="ru-RU"/>
        </w:rPr>
        <w:t>творчески решать моделируемые ситуации и практические задачи в области безопасности жизнедеятельности.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9 класса научится:</w:t>
      </w:r>
    </w:p>
    <w:p w:rsidR="00023D42" w:rsidRPr="00023D42" w:rsidRDefault="00023D42" w:rsidP="002266D4">
      <w:pPr>
        <w:ind w:firstLine="567"/>
        <w:jc w:val="both"/>
        <w:rPr>
          <w:lang w:val="ru-RU"/>
        </w:rPr>
      </w:pPr>
      <w:r w:rsidRPr="00023D42">
        <w:rPr>
          <w:lang w:val="ru-RU"/>
        </w:rPr>
        <w:t>классифицировать мероприятия и факторы, укрепляющие и разрушающие здоровье;</w:t>
      </w:r>
    </w:p>
    <w:p w:rsidR="00023D42" w:rsidRPr="00023D42" w:rsidRDefault="00023D42" w:rsidP="002266D4">
      <w:pPr>
        <w:ind w:firstLine="567"/>
        <w:jc w:val="both"/>
        <w:rPr>
          <w:lang w:val="ru-RU"/>
        </w:rPr>
      </w:pPr>
      <w:r w:rsidRPr="00023D42">
        <w:rPr>
          <w:lang w:val="ru-RU"/>
        </w:rPr>
        <w:t>планировать профилактические мероприятия по сохранению и укреплению своего здоровья;</w:t>
      </w:r>
    </w:p>
    <w:p w:rsidR="00023D42" w:rsidRPr="00023D42" w:rsidRDefault="00023D42" w:rsidP="002266D4">
      <w:pPr>
        <w:ind w:firstLine="567"/>
        <w:jc w:val="both"/>
        <w:rPr>
          <w:lang w:val="ru-RU"/>
        </w:rPr>
      </w:pPr>
      <w:r w:rsidRPr="00023D42">
        <w:rPr>
          <w:lang w:val="ru-RU"/>
        </w:rPr>
        <w:t>предвидеть причины возникновения возможных опасных ситуаций природного характера;</w:t>
      </w:r>
    </w:p>
    <w:p w:rsidR="00023D42" w:rsidRPr="00023D42" w:rsidRDefault="00023D42" w:rsidP="002266D4">
      <w:pPr>
        <w:ind w:firstLine="567"/>
        <w:jc w:val="both"/>
        <w:rPr>
          <w:lang w:val="ru-RU"/>
        </w:rPr>
      </w:pPr>
      <w:r w:rsidRPr="00023D42">
        <w:rPr>
          <w:lang w:val="ru-RU"/>
        </w:rPr>
        <w:t>безопасно вести и применять способы самозащиты в чрезвычайных ситуациях природного характера;</w:t>
      </w:r>
    </w:p>
    <w:p w:rsidR="00023D42" w:rsidRPr="00023D42" w:rsidRDefault="00023D42" w:rsidP="002266D4">
      <w:pPr>
        <w:ind w:firstLine="567"/>
        <w:jc w:val="both"/>
        <w:rPr>
          <w:lang w:val="ru-RU"/>
        </w:rPr>
      </w:pPr>
      <w:r w:rsidRPr="00023D42">
        <w:rPr>
          <w:lang w:val="ru-RU"/>
        </w:rPr>
        <w:t>предвидеть причины возникновения возможных опасных ситуаций техногенного характера;</w:t>
      </w:r>
    </w:p>
    <w:p w:rsidR="00023D42" w:rsidRPr="00023D42" w:rsidRDefault="00023D42" w:rsidP="002266D4">
      <w:pPr>
        <w:ind w:firstLine="567"/>
        <w:jc w:val="both"/>
        <w:rPr>
          <w:lang w:val="ru-RU"/>
        </w:rPr>
      </w:pPr>
      <w:r w:rsidRPr="00023D42">
        <w:rPr>
          <w:lang w:val="ru-RU"/>
        </w:rPr>
        <w:t>безопасно вести и применять способы самозащиты в чрезвычайных ситуациях техногенного характера;</w:t>
      </w:r>
    </w:p>
    <w:p w:rsidR="00023D42" w:rsidRPr="00023D42" w:rsidRDefault="00023D42" w:rsidP="002266D4">
      <w:pPr>
        <w:ind w:firstLine="567"/>
        <w:jc w:val="both"/>
        <w:rPr>
          <w:lang w:val="ru-RU"/>
        </w:rPr>
      </w:pPr>
      <w:r w:rsidRPr="00023D42">
        <w:rPr>
          <w:lang w:val="ru-RU"/>
        </w:rPr>
        <w:t>предвидеть причины возникновения возможных опасных ситуаций криминогенного характера;</w:t>
      </w:r>
    </w:p>
    <w:p w:rsidR="00023D42" w:rsidRPr="00023D42" w:rsidRDefault="00023D42" w:rsidP="002266D4">
      <w:pPr>
        <w:ind w:firstLine="567"/>
        <w:jc w:val="both"/>
        <w:rPr>
          <w:lang w:val="ru-RU"/>
        </w:rPr>
      </w:pPr>
      <w:r w:rsidRPr="00023D42">
        <w:rPr>
          <w:lang w:val="ru-RU"/>
        </w:rPr>
        <w:t>безопасно вести и применять способы самозащиты в криминогенной ситуации;</w:t>
      </w:r>
    </w:p>
    <w:p w:rsidR="00023D42" w:rsidRPr="00023D42" w:rsidRDefault="00023D42" w:rsidP="002266D4">
      <w:pPr>
        <w:ind w:firstLine="567"/>
        <w:jc w:val="both"/>
        <w:rPr>
          <w:lang w:val="ru-RU"/>
        </w:rPr>
      </w:pPr>
      <w:r w:rsidRPr="00023D42">
        <w:rPr>
          <w:lang w:val="ru-RU"/>
        </w:rPr>
        <w:t>безопасно вести и применять способы самозащиты в ситуациях террористического характера;</w:t>
      </w:r>
    </w:p>
    <w:p w:rsidR="00023D42" w:rsidRPr="00023D42" w:rsidRDefault="00023D42" w:rsidP="002266D4">
      <w:pPr>
        <w:ind w:firstLine="567"/>
        <w:jc w:val="both"/>
        <w:rPr>
          <w:lang w:val="ru-RU"/>
        </w:rPr>
      </w:pPr>
      <w:r w:rsidRPr="00023D42">
        <w:rPr>
          <w:lang w:val="ru-RU"/>
        </w:rPr>
        <w:t>предвидеть причины возникновения возможных опасных ситуаций в местах большого скопления людей;</w:t>
      </w:r>
    </w:p>
    <w:p w:rsidR="00023D42" w:rsidRPr="00023D42" w:rsidRDefault="00023D42" w:rsidP="002266D4">
      <w:pPr>
        <w:ind w:firstLine="567"/>
        <w:jc w:val="both"/>
        <w:rPr>
          <w:lang w:val="ru-RU"/>
        </w:rPr>
      </w:pPr>
      <w:r w:rsidRPr="00023D42">
        <w:rPr>
          <w:lang w:val="ru-RU"/>
        </w:rPr>
        <w:t>адекватно оценивать ситуацию и безопасно действовать в местах большого скопления людей;</w:t>
      </w:r>
    </w:p>
    <w:p w:rsidR="00023D42" w:rsidRPr="00023D42" w:rsidRDefault="00023D42" w:rsidP="002266D4">
      <w:pPr>
        <w:ind w:firstLine="567"/>
        <w:jc w:val="both"/>
        <w:rPr>
          <w:lang w:val="ru-RU"/>
        </w:rPr>
      </w:pPr>
      <w:r w:rsidRPr="00023D42">
        <w:rPr>
          <w:lang w:val="ru-RU"/>
        </w:rPr>
        <w:t>оповещать (вызывать) экстренные службы при чрезвычайных ситуациях.</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Обучающийся 9 класса получит возможность научиться:</w:t>
      </w:r>
    </w:p>
    <w:p w:rsidR="00023D42" w:rsidRPr="00023D42" w:rsidRDefault="00023D42" w:rsidP="002266D4">
      <w:pPr>
        <w:ind w:firstLine="567"/>
        <w:jc w:val="both"/>
        <w:rPr>
          <w:lang w:val="ru-RU"/>
        </w:rPr>
      </w:pPr>
      <w:r w:rsidRPr="00023D42">
        <w:rPr>
          <w:lang w:val="ru-RU"/>
        </w:rPr>
        <w:t>анализировать влияние вредных привычек и факторов на состояние своего здоровья;</w:t>
      </w:r>
    </w:p>
    <w:p w:rsidR="00023D42" w:rsidRPr="00023D42" w:rsidRDefault="00023D42" w:rsidP="002266D4">
      <w:pPr>
        <w:ind w:firstLine="567"/>
        <w:jc w:val="both"/>
        <w:rPr>
          <w:lang w:val="ru-RU"/>
        </w:rPr>
      </w:pPr>
      <w:r w:rsidRPr="00023D42">
        <w:rPr>
          <w:lang w:val="ru-RU"/>
        </w:rPr>
        <w:t>анализировать последствия возможных опасных ситуаций в местах большого скопления людей;</w:t>
      </w:r>
    </w:p>
    <w:p w:rsidR="00023D42" w:rsidRPr="00023D42" w:rsidRDefault="00023D42" w:rsidP="002266D4">
      <w:pPr>
        <w:ind w:firstLine="567"/>
        <w:jc w:val="both"/>
        <w:rPr>
          <w:lang w:val="ru-RU"/>
        </w:rPr>
      </w:pPr>
      <w:r w:rsidRPr="00023D42">
        <w:rPr>
          <w:lang w:val="ru-RU"/>
        </w:rPr>
        <w:t>анализировать последствия возможных опасных ситуаций криминогенного характера;</w:t>
      </w:r>
    </w:p>
    <w:p w:rsidR="00023D42" w:rsidRPr="00023D42" w:rsidRDefault="00023D42" w:rsidP="002266D4">
      <w:pPr>
        <w:ind w:firstLine="567"/>
        <w:jc w:val="both"/>
        <w:rPr>
          <w:lang w:val="ru-RU"/>
        </w:rPr>
      </w:pPr>
      <w:r w:rsidRPr="00023D42">
        <w:rPr>
          <w:lang w:val="ru-RU"/>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023D42" w:rsidRPr="00023D42" w:rsidRDefault="00023D42" w:rsidP="002266D4">
      <w:pPr>
        <w:ind w:firstLine="567"/>
        <w:jc w:val="both"/>
        <w:rPr>
          <w:lang w:val="ru-RU"/>
        </w:rPr>
      </w:pPr>
      <w:r w:rsidRPr="00023D42">
        <w:rPr>
          <w:lang w:val="ru-RU"/>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023D42" w:rsidRPr="00023D42" w:rsidRDefault="00023D42" w:rsidP="002266D4">
      <w:pPr>
        <w:ind w:firstLine="567"/>
        <w:jc w:val="both"/>
        <w:rPr>
          <w:lang w:val="ru-RU"/>
        </w:rPr>
      </w:pPr>
      <w:r w:rsidRPr="00023D42">
        <w:rPr>
          <w:lang w:val="ru-RU"/>
        </w:rPr>
        <w:t>усваивать приемы действий в различных опасных и чрезвычайных ситуациях;</w:t>
      </w:r>
    </w:p>
    <w:p w:rsidR="00023D42" w:rsidRPr="00023D42" w:rsidRDefault="00023D42" w:rsidP="002266D4">
      <w:pPr>
        <w:ind w:firstLine="567"/>
        <w:jc w:val="both"/>
        <w:rPr>
          <w:lang w:val="ru-RU"/>
        </w:rPr>
      </w:pPr>
      <w:r w:rsidRPr="00023D42">
        <w:rPr>
          <w:lang w:val="ru-RU"/>
        </w:rPr>
        <w:t>творчески решать моделируемые ситуации и практические задачи в области безопасности жизнедеятельности.</w:t>
      </w: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p>
    <w:p w:rsidR="00023D42" w:rsidRPr="00023D42" w:rsidRDefault="00023D42" w:rsidP="002266D4">
      <w:pPr>
        <w:ind w:firstLine="567"/>
        <w:jc w:val="both"/>
        <w:rPr>
          <w:lang w:val="ru-RU"/>
        </w:rPr>
      </w:pPr>
      <w:r w:rsidRPr="00023D42">
        <w:rPr>
          <w:lang w:val="ru-RU"/>
        </w:rPr>
        <w:t>Изучение предметной области "Основы духовно-нравственной культуры народов России" обеспечивание:</w:t>
      </w:r>
    </w:p>
    <w:p w:rsidR="00023D42" w:rsidRPr="00023D42" w:rsidRDefault="00023D42" w:rsidP="002266D4">
      <w:pPr>
        <w:ind w:firstLine="567"/>
        <w:jc w:val="both"/>
        <w:rPr>
          <w:lang w:val="ru-RU"/>
        </w:rPr>
      </w:pPr>
      <w:r w:rsidRPr="00023D42">
        <w:rPr>
          <w:lang w:val="ru-RU"/>
        </w:rPr>
        <w:t>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w:t>
      </w:r>
    </w:p>
    <w:p w:rsidR="00023D42" w:rsidRPr="00023D42" w:rsidRDefault="00023D42" w:rsidP="002266D4">
      <w:pPr>
        <w:ind w:firstLine="567"/>
        <w:jc w:val="both"/>
        <w:rPr>
          <w:lang w:val="ru-RU"/>
        </w:rPr>
      </w:pPr>
      <w:r w:rsidRPr="00023D42">
        <w:rPr>
          <w:lang w:val="ru-RU"/>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23D42" w:rsidRPr="00023D42" w:rsidRDefault="00023D42" w:rsidP="002266D4">
      <w:pPr>
        <w:ind w:firstLine="567"/>
        <w:jc w:val="both"/>
        <w:rPr>
          <w:lang w:val="ru-RU"/>
        </w:rPr>
      </w:pPr>
      <w:r w:rsidRPr="00023D42">
        <w:rPr>
          <w:lang w:val="ru-RU"/>
        </w:rPr>
        <w:t>формирование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023D42" w:rsidRPr="00023D42" w:rsidRDefault="00023D42" w:rsidP="002266D4">
      <w:pPr>
        <w:ind w:firstLine="567"/>
        <w:jc w:val="both"/>
        <w:rPr>
          <w:lang w:val="ru-RU"/>
        </w:rPr>
      </w:pPr>
      <w:r w:rsidRPr="00023D42">
        <w:rPr>
          <w:lang w:val="ru-RU"/>
        </w:rPr>
        <w:lastRenderedPageBreak/>
        <w:t>понимание значения нравственности, веры и религии в жизни человека, семьи и общества;</w:t>
      </w:r>
    </w:p>
    <w:p w:rsidR="00023D42" w:rsidRPr="00023D42" w:rsidRDefault="00023D42" w:rsidP="002266D4">
      <w:pPr>
        <w:ind w:firstLine="567"/>
        <w:jc w:val="both"/>
        <w:rPr>
          <w:lang w:val="ru-RU"/>
        </w:rPr>
      </w:pPr>
      <w:r w:rsidRPr="00023D42">
        <w:rPr>
          <w:lang w:val="ru-RU"/>
        </w:rPr>
        <w:t>формирование представлений об исторической роли традиционных религий и гражданского общества в становлении российской государственности.</w:t>
      </w:r>
    </w:p>
    <w:p w:rsidR="00023D42" w:rsidRPr="00023D42" w:rsidRDefault="00023D42" w:rsidP="002266D4">
      <w:pPr>
        <w:ind w:firstLine="567"/>
        <w:jc w:val="both"/>
        <w:rPr>
          <w:lang w:val="ru-RU"/>
        </w:rPr>
      </w:pPr>
    </w:p>
    <w:p w:rsidR="00023D42" w:rsidRPr="0016288C" w:rsidRDefault="00023D42" w:rsidP="002266D4">
      <w:pPr>
        <w:ind w:firstLine="567"/>
        <w:jc w:val="both"/>
        <w:rPr>
          <w:b/>
          <w:lang w:val="ru-RU"/>
        </w:rPr>
      </w:pPr>
      <w:r w:rsidRPr="0016288C">
        <w:rPr>
          <w:b/>
          <w:lang w:val="ru-RU"/>
        </w:rPr>
        <w:t>1.2.5.18 Основы духовно-нравственной культуры народов России.</w:t>
      </w:r>
    </w:p>
    <w:p w:rsidR="00023D42" w:rsidRPr="00023D42" w:rsidRDefault="00023D42" w:rsidP="002266D4">
      <w:pPr>
        <w:ind w:firstLine="567"/>
        <w:jc w:val="both"/>
        <w:rPr>
          <w:lang w:val="ru-RU"/>
        </w:rPr>
      </w:pPr>
      <w:r w:rsidRPr="00023D42">
        <w:rPr>
          <w:lang w:val="ru-RU"/>
        </w:rPr>
        <w:t>Выпускник научится</w:t>
      </w:r>
    </w:p>
    <w:p w:rsidR="00023D42" w:rsidRPr="00023D42" w:rsidRDefault="00023D42" w:rsidP="002266D4">
      <w:pPr>
        <w:ind w:firstLine="567"/>
        <w:jc w:val="both"/>
        <w:rPr>
          <w:lang w:val="ru-RU"/>
        </w:rPr>
      </w:pPr>
      <w:r w:rsidRPr="00023D42">
        <w:rPr>
          <w:lang w:val="ru-RU"/>
        </w:rPr>
        <w:t>–овладение целостными  представлениями  о том, как складывалась культура общества и каким должен быть человек, чтобы о нем говорили «культурный, духовно богатый», понимание того, что необходимо уважать других людей, терпимо относиться к их культуре и  вероисповеданию;</w:t>
      </w:r>
    </w:p>
    <w:p w:rsidR="00023D42" w:rsidRPr="00023D42" w:rsidRDefault="00023D42" w:rsidP="002266D4">
      <w:pPr>
        <w:ind w:firstLine="567"/>
        <w:jc w:val="both"/>
        <w:rPr>
          <w:lang w:val="ru-RU"/>
        </w:rPr>
      </w:pPr>
      <w:r w:rsidRPr="00023D42">
        <w:rPr>
          <w:lang w:val="ru-RU"/>
        </w:rPr>
        <w:t xml:space="preserve">-овладение представлениями о том, какую роль играет семья в жизни человека, что семейные ценности являются неотъемлемой частью духовно-нравственной культуры общества, и о том, какой вклад в  духовное величие российской культуры внесли традиционные религии разных народов; </w:t>
      </w:r>
    </w:p>
    <w:p w:rsidR="00023D42" w:rsidRPr="00023D42" w:rsidRDefault="00023D42" w:rsidP="002266D4">
      <w:pPr>
        <w:ind w:firstLine="567"/>
        <w:jc w:val="both"/>
        <w:rPr>
          <w:lang w:val="ru-RU"/>
        </w:rPr>
      </w:pPr>
      <w:r w:rsidRPr="00023D42">
        <w:rPr>
          <w:lang w:val="ru-RU"/>
        </w:rPr>
        <w:t>-умение различать основные религии народов России,  описывать памятников  культуры,  используя основные и дополнительные источники информации.</w:t>
      </w:r>
    </w:p>
    <w:p w:rsidR="00023D42" w:rsidRPr="00023D42" w:rsidRDefault="00023D42" w:rsidP="002266D4">
      <w:pPr>
        <w:ind w:firstLine="567"/>
        <w:jc w:val="both"/>
        <w:rPr>
          <w:lang w:val="ru-RU"/>
        </w:rPr>
      </w:pPr>
      <w:r w:rsidRPr="00023D42">
        <w:rPr>
          <w:lang w:val="ru-RU"/>
        </w:rPr>
        <w:t xml:space="preserve">-воспитание способности к духовному развитию, нравственному самосовершенствованию; воспитание веротерпимости, уважительного отношения к религиозным чувствам, взглядам людей или их отсутствию; </w:t>
      </w:r>
    </w:p>
    <w:p w:rsidR="00023D42" w:rsidRPr="00023D42" w:rsidRDefault="00023D42" w:rsidP="002266D4">
      <w:pPr>
        <w:ind w:firstLine="567"/>
        <w:jc w:val="both"/>
        <w:rPr>
          <w:lang w:val="ru-RU"/>
        </w:rPr>
      </w:pPr>
      <w:r w:rsidRPr="00023D42">
        <w:rPr>
          <w:lang w:val="ru-RU"/>
        </w:rPr>
        <w:t xml:space="preserve"> -знание основных норм морали, нравственных, духовных идеалов, хранимых в</w:t>
      </w:r>
      <w:r w:rsidRPr="00023D42">
        <w:sym w:font="Symbol" w:char="F02D"/>
      </w:r>
      <w:r w:rsidRPr="00023D42">
        <w:rPr>
          <w:lang w:val="ru-RU"/>
        </w:rPr>
        <w:t xml:space="preserve"> культурных традициях народов России и Южного Урала, готовность на их основе к сознательному самоограничению в поступках, поведении, расточительном потребительстве;  формирование представлений об основах светской этики, культуры</w:t>
      </w:r>
      <w:r w:rsidRPr="00023D42">
        <w:sym w:font="Symbol" w:char="F02D"/>
      </w:r>
      <w:r w:rsidRPr="00023D42">
        <w:rPr>
          <w:lang w:val="ru-RU"/>
        </w:rPr>
        <w:t xml:space="preserve"> традиционных религий, их роли в развитии культуры и истории человечества, России и родного края, в становлении гражданского общества и российской государственности;</w:t>
      </w:r>
    </w:p>
    <w:p w:rsidR="00023D42" w:rsidRPr="00023D42" w:rsidRDefault="00023D42" w:rsidP="002266D4">
      <w:pPr>
        <w:ind w:firstLine="567"/>
        <w:jc w:val="both"/>
        <w:rPr>
          <w:lang w:val="ru-RU"/>
        </w:rPr>
      </w:pPr>
      <w:r w:rsidRPr="00023D42">
        <w:rPr>
          <w:lang w:val="ru-RU"/>
        </w:rPr>
        <w:t xml:space="preserve">  -понимание значения нравственности, веры и религии в жизни человека, семьи</w:t>
      </w:r>
      <w:r w:rsidRPr="00023D42">
        <w:sym w:font="Symbol" w:char="F02D"/>
      </w:r>
      <w:r w:rsidRPr="00023D42">
        <w:rPr>
          <w:lang w:val="ru-RU"/>
        </w:rPr>
        <w:t xml:space="preserve"> и общества;  формирование представлений об исторической роли традиционных религий и</w:t>
      </w:r>
      <w:r w:rsidRPr="00023D42">
        <w:sym w:font="Symbol" w:char="F02D"/>
      </w:r>
      <w:r w:rsidRPr="00023D42">
        <w:rPr>
          <w:lang w:val="ru-RU"/>
        </w:rPr>
        <w:t xml:space="preserve"> гражданского общества в становлении российской государственности</w:t>
      </w:r>
    </w:p>
    <w:p w:rsidR="00023D42" w:rsidRPr="00023D42" w:rsidRDefault="00023D42" w:rsidP="002266D4">
      <w:pPr>
        <w:ind w:firstLine="567"/>
        <w:jc w:val="both"/>
        <w:rPr>
          <w:lang w:val="ru-RU"/>
        </w:rPr>
      </w:pPr>
      <w:r w:rsidRPr="00023D42">
        <w:rPr>
          <w:lang w:val="ru-RU"/>
        </w:rPr>
        <w:t>Выпускник получит возможность научиться</w:t>
      </w:r>
    </w:p>
    <w:p w:rsidR="00023D42" w:rsidRPr="00023D42" w:rsidRDefault="00023D42" w:rsidP="002266D4">
      <w:pPr>
        <w:ind w:firstLine="567"/>
        <w:jc w:val="both"/>
        <w:rPr>
          <w:lang w:val="ru-RU"/>
        </w:rPr>
      </w:pPr>
      <w:r w:rsidRPr="00023D42">
        <w:rPr>
          <w:lang w:val="ru-RU"/>
        </w:rPr>
        <w:t>Высказывать предположения о последствиях неправильного (безнравственного) поведения человека.</w:t>
      </w:r>
    </w:p>
    <w:p w:rsidR="00023D42" w:rsidRPr="00023D42" w:rsidRDefault="00023D42" w:rsidP="002266D4">
      <w:pPr>
        <w:ind w:firstLine="567"/>
        <w:jc w:val="both"/>
        <w:rPr>
          <w:lang w:val="ru-RU"/>
        </w:rPr>
      </w:pPr>
      <w:r w:rsidRPr="00023D42">
        <w:rPr>
          <w:lang w:val="ru-RU"/>
        </w:rPr>
        <w:t>Оценивать свои поступки, соотнося их с правилами нравственности и этики; намечать способы саморазвития.</w:t>
      </w:r>
    </w:p>
    <w:p w:rsidR="00023D42" w:rsidRPr="00023D42" w:rsidRDefault="00023D42" w:rsidP="002266D4">
      <w:pPr>
        <w:ind w:firstLine="567"/>
        <w:jc w:val="both"/>
        <w:rPr>
          <w:lang w:val="ru-RU"/>
        </w:rPr>
      </w:pPr>
      <w:r w:rsidRPr="00023D42">
        <w:rPr>
          <w:lang w:val="ru-RU"/>
        </w:rPr>
        <w:t>Работать с историческими источниками и документами</w:t>
      </w:r>
    </w:p>
    <w:p w:rsidR="00023D42" w:rsidRPr="00023D42" w:rsidRDefault="00023D42" w:rsidP="002266D4">
      <w:pPr>
        <w:ind w:firstLine="567"/>
        <w:jc w:val="both"/>
        <w:rPr>
          <w:lang w:val="ru-RU"/>
        </w:rPr>
      </w:pPr>
    </w:p>
    <w:bookmarkEnd w:id="86"/>
    <w:p w:rsidR="00023D42" w:rsidRPr="00023D42" w:rsidRDefault="00023D42" w:rsidP="002266D4">
      <w:pPr>
        <w:ind w:firstLine="567"/>
        <w:jc w:val="both"/>
        <w:rPr>
          <w:lang w:val="ru-RU"/>
        </w:rPr>
      </w:pPr>
      <w:r w:rsidRPr="00023D42">
        <w:rPr>
          <w:lang w:val="ru-RU"/>
        </w:rPr>
        <w:t>Изучение предметной области "Родной язык и родная литература"осуществляется по письменному запросу родителей и обучающихся</w:t>
      </w:r>
    </w:p>
    <w:p w:rsidR="00023D42" w:rsidRPr="00023D42" w:rsidRDefault="00023D42" w:rsidP="002266D4">
      <w:pPr>
        <w:ind w:firstLine="567"/>
        <w:jc w:val="both"/>
        <w:rPr>
          <w:lang w:val="ru-RU"/>
        </w:rPr>
      </w:pPr>
      <w:r w:rsidRPr="00023D42">
        <w:rPr>
          <w:lang w:val="ru-RU"/>
        </w:rPr>
        <w:t>Изучение предметной области "Родной язык и родная литература"обеспечивает:</w:t>
      </w:r>
    </w:p>
    <w:p w:rsidR="00023D42" w:rsidRPr="00023D42" w:rsidRDefault="00023D42" w:rsidP="002266D4">
      <w:pPr>
        <w:ind w:firstLine="567"/>
        <w:jc w:val="both"/>
        <w:rPr>
          <w:lang w:val="ru-RU"/>
        </w:rPr>
      </w:pPr>
      <w:r w:rsidRPr="00023D42">
        <w:rPr>
          <w:lang w:val="ru-RU"/>
        </w:rPr>
        <w:t>воспитание ценностного отношения к родному языку и родной литературе как хранителю культуры, включение в культурно-языковое поле своего народа;</w:t>
      </w:r>
    </w:p>
    <w:p w:rsidR="00023D42" w:rsidRPr="00023D42" w:rsidRDefault="00023D42" w:rsidP="002266D4">
      <w:pPr>
        <w:ind w:firstLine="567"/>
        <w:jc w:val="both"/>
        <w:rPr>
          <w:lang w:val="ru-RU"/>
        </w:rPr>
      </w:pPr>
      <w:r w:rsidRPr="00023D42">
        <w:rPr>
          <w:lang w:val="ru-RU"/>
        </w:rPr>
        <w:t>приобщение к литературному наследию своего народа;</w:t>
      </w:r>
    </w:p>
    <w:p w:rsidR="00023D42" w:rsidRPr="00023D42" w:rsidRDefault="00023D42" w:rsidP="002266D4">
      <w:pPr>
        <w:ind w:firstLine="567"/>
        <w:jc w:val="both"/>
        <w:rPr>
          <w:lang w:val="ru-RU"/>
        </w:rPr>
      </w:pPr>
      <w:r w:rsidRPr="00023D42">
        <w:rPr>
          <w:lang w:val="ru-RU"/>
        </w:rPr>
        <w:t>формирование причастности к свершениям и традициям своего народа, осознание исторической преемственности поколений, своей ответственности за сохранение культуры народа;</w:t>
      </w:r>
    </w:p>
    <w:p w:rsidR="00023D42" w:rsidRPr="00023D42" w:rsidRDefault="00023D42" w:rsidP="002266D4">
      <w:pPr>
        <w:ind w:firstLine="567"/>
        <w:jc w:val="both"/>
        <w:rPr>
          <w:lang w:val="ru-RU"/>
        </w:rPr>
      </w:pPr>
      <w:r w:rsidRPr="00023D42">
        <w:rPr>
          <w:lang w:val="ru-RU"/>
        </w:rPr>
        <w:t>обогащение активного и потенциального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rsidR="00023D42" w:rsidRPr="00023D42" w:rsidRDefault="00023D42" w:rsidP="002266D4">
      <w:pPr>
        <w:ind w:firstLine="567"/>
        <w:jc w:val="both"/>
        <w:rPr>
          <w:lang w:val="ru-RU"/>
        </w:rPr>
      </w:pPr>
      <w:r w:rsidRPr="00023D42">
        <w:rPr>
          <w:lang w:val="ru-RU"/>
        </w:rPr>
        <w:t>получение знаний о родном языке как системе и как развивающемся явлении, о его уровнях и единицах, о закономерностях его функционирования, освоение базовых понятий лингвистики, формирование аналитических умений в отношении языковых единиц и текстов разных функционально-смысловых типов и жанров.</w:t>
      </w:r>
    </w:p>
    <w:p w:rsidR="00023D42" w:rsidRDefault="00023D42" w:rsidP="002266D4">
      <w:pPr>
        <w:ind w:firstLine="567"/>
        <w:jc w:val="both"/>
        <w:rPr>
          <w:lang w:val="ru-RU"/>
        </w:rPr>
      </w:pPr>
    </w:p>
    <w:p w:rsidR="0016288C" w:rsidRDefault="0016288C" w:rsidP="002266D4">
      <w:pPr>
        <w:ind w:firstLine="567"/>
        <w:jc w:val="both"/>
        <w:rPr>
          <w:lang w:val="ru-RU"/>
        </w:rPr>
      </w:pPr>
    </w:p>
    <w:p w:rsidR="0016288C" w:rsidRPr="00023D42" w:rsidRDefault="0016288C" w:rsidP="002266D4">
      <w:pPr>
        <w:ind w:firstLine="567"/>
        <w:jc w:val="both"/>
        <w:rPr>
          <w:lang w:val="ru-RU"/>
        </w:rPr>
      </w:pPr>
    </w:p>
    <w:p w:rsidR="00023D42" w:rsidRPr="0016288C" w:rsidRDefault="00023D42" w:rsidP="002266D4">
      <w:pPr>
        <w:ind w:firstLine="567"/>
        <w:jc w:val="both"/>
        <w:rPr>
          <w:b/>
          <w:lang w:val="ru-RU"/>
        </w:rPr>
      </w:pPr>
      <w:r w:rsidRPr="0016288C">
        <w:rPr>
          <w:b/>
          <w:lang w:val="ru-RU"/>
        </w:rPr>
        <w:lastRenderedPageBreak/>
        <w:t>1.2.5.19.Родной язык.</w:t>
      </w:r>
    </w:p>
    <w:p w:rsidR="00023D42" w:rsidRPr="00023D42" w:rsidRDefault="00023D42" w:rsidP="002266D4">
      <w:pPr>
        <w:ind w:firstLine="567"/>
        <w:jc w:val="both"/>
        <w:rPr>
          <w:lang w:val="ru-RU"/>
        </w:rPr>
      </w:pPr>
      <w:r w:rsidRPr="00023D42">
        <w:rPr>
          <w:lang w:val="ru-RU"/>
        </w:rPr>
        <w:t xml:space="preserve">        Выпускник научится:</w:t>
      </w:r>
    </w:p>
    <w:p w:rsidR="00023D42" w:rsidRPr="00023D42" w:rsidRDefault="00023D42" w:rsidP="002266D4">
      <w:pPr>
        <w:ind w:firstLine="567"/>
        <w:jc w:val="both"/>
        <w:rPr>
          <w:lang w:val="ru-RU"/>
        </w:rPr>
      </w:pPr>
      <w:r w:rsidRPr="00023D42">
        <w:rPr>
          <w:lang w:val="ru-RU"/>
        </w:rPr>
        <w:t>1) совершенствование видов речевой деятельности (аудирования, чтения, говорения и письма), обеспечивающих эффективное взаимодействие с окружающими людьми в ситуациях формального и неформального межличностного и межкультурного общения;</w:t>
      </w:r>
    </w:p>
    <w:p w:rsidR="00023D42" w:rsidRPr="00023D42" w:rsidRDefault="00023D42" w:rsidP="002266D4">
      <w:pPr>
        <w:ind w:firstLine="567"/>
        <w:jc w:val="both"/>
        <w:rPr>
          <w:lang w:val="ru-RU"/>
        </w:rPr>
      </w:pPr>
      <w:r w:rsidRPr="00023D42">
        <w:rPr>
          <w:lang w:val="ru-RU"/>
        </w:rPr>
        <w:t>2) понимание определяющей роли языка в развитии интеллектуальных и творческих способностей личности в процессе образования и самообразования;</w:t>
      </w:r>
    </w:p>
    <w:p w:rsidR="00023D42" w:rsidRPr="00023D42" w:rsidRDefault="00023D42" w:rsidP="002266D4">
      <w:pPr>
        <w:ind w:firstLine="567"/>
        <w:jc w:val="both"/>
        <w:rPr>
          <w:lang w:val="ru-RU"/>
        </w:rPr>
      </w:pPr>
      <w:r w:rsidRPr="00023D42">
        <w:rPr>
          <w:lang w:val="ru-RU"/>
        </w:rPr>
        <w:t>3) использование коммуникативно-эстетических возможностей родного языка;</w:t>
      </w:r>
    </w:p>
    <w:p w:rsidR="00023D42" w:rsidRPr="00023D42" w:rsidRDefault="00023D42" w:rsidP="002266D4">
      <w:pPr>
        <w:ind w:firstLine="567"/>
        <w:jc w:val="both"/>
        <w:rPr>
          <w:lang w:val="ru-RU"/>
        </w:rPr>
      </w:pPr>
      <w:r w:rsidRPr="00023D42">
        <w:rPr>
          <w:lang w:val="ru-RU"/>
        </w:rPr>
        <w:t>4) расширение и систематизацию научных знаний о родном языке; осознание взаимосвязи его уровней и единиц; освоение базовых понятий лингвистики, основных единиц и грамматических категорий родного языка;</w:t>
      </w:r>
    </w:p>
    <w:p w:rsidR="00023D42" w:rsidRPr="00023D42" w:rsidRDefault="00023D42" w:rsidP="002266D4">
      <w:pPr>
        <w:ind w:firstLine="567"/>
        <w:jc w:val="both"/>
        <w:rPr>
          <w:lang w:val="ru-RU"/>
        </w:rPr>
      </w:pPr>
      <w:r w:rsidRPr="00023D42">
        <w:rPr>
          <w:lang w:val="ru-RU"/>
        </w:rPr>
        <w:t>5) формирование навыков проведения различных видов анализа слова (фонетического, морфемного, словообразовательного, лексического, морфологического), синтаксического анализа словосочетания и предложения, а также многоаспектного анализа текста;</w:t>
      </w:r>
    </w:p>
    <w:p w:rsidR="00023D42" w:rsidRPr="00023D42" w:rsidRDefault="00023D42" w:rsidP="002266D4">
      <w:pPr>
        <w:ind w:firstLine="567"/>
        <w:jc w:val="both"/>
        <w:rPr>
          <w:lang w:val="ru-RU"/>
        </w:rPr>
      </w:pPr>
      <w:r w:rsidRPr="00023D42">
        <w:rPr>
          <w:lang w:val="ru-RU"/>
        </w:rPr>
        <w:t>6) обогащение активного и потенциального словарного запаса, расширение объема используемых в речи грамматических средств для свободного выражения мыслей и чувств на родном языке адекватно ситуации и стилю общения;</w:t>
      </w:r>
    </w:p>
    <w:p w:rsidR="00023D42" w:rsidRPr="00023D42" w:rsidRDefault="00023D42" w:rsidP="002266D4">
      <w:pPr>
        <w:ind w:firstLine="567"/>
        <w:jc w:val="both"/>
        <w:rPr>
          <w:lang w:val="ru-RU"/>
        </w:rPr>
      </w:pPr>
      <w:r w:rsidRPr="00023D42">
        <w:rPr>
          <w:lang w:val="ru-RU"/>
        </w:rPr>
        <w:t>7) овладение основными стилистическими ресурсами лексики и фразеологии родного языка, основными нормами родного языка (орфоэпическими, лексическими, грамматическими, орфографическими, пунктуационными), нормами речевого этикета; приобретение опыта их использования в речевой практике при создании устных и письменных высказываний; стремление к речевому самосовершенствованию;</w:t>
      </w:r>
    </w:p>
    <w:p w:rsidR="00023D42" w:rsidRPr="00023D42" w:rsidRDefault="00023D42" w:rsidP="002266D4">
      <w:pPr>
        <w:ind w:firstLine="567"/>
        <w:jc w:val="both"/>
        <w:rPr>
          <w:lang w:val="ru-RU"/>
        </w:rPr>
      </w:pPr>
      <w:r w:rsidRPr="00023D42">
        <w:rPr>
          <w:lang w:val="ru-RU"/>
        </w:rPr>
        <w:t>8) формирование ответственности за языковую культуру как общечеловеческую ценность.</w:t>
      </w:r>
    </w:p>
    <w:p w:rsidR="00023D42" w:rsidRPr="00023D42" w:rsidRDefault="00023D42" w:rsidP="002266D4">
      <w:pPr>
        <w:ind w:firstLine="567"/>
        <w:jc w:val="both"/>
        <w:rPr>
          <w:lang w:val="ru-RU"/>
        </w:rPr>
      </w:pPr>
    </w:p>
    <w:p w:rsidR="00023D42" w:rsidRPr="0016288C" w:rsidRDefault="00023D42" w:rsidP="002266D4">
      <w:pPr>
        <w:ind w:firstLine="567"/>
        <w:jc w:val="both"/>
        <w:rPr>
          <w:b/>
          <w:lang w:val="ru-RU"/>
        </w:rPr>
      </w:pPr>
      <w:r w:rsidRPr="0016288C">
        <w:rPr>
          <w:b/>
          <w:lang w:val="ru-RU"/>
        </w:rPr>
        <w:t>1.2.5.18</w:t>
      </w:r>
      <w:r w:rsidR="0016288C">
        <w:rPr>
          <w:b/>
          <w:lang w:val="ru-RU"/>
        </w:rPr>
        <w:t xml:space="preserve"> </w:t>
      </w:r>
      <w:r w:rsidRPr="0016288C">
        <w:rPr>
          <w:b/>
          <w:lang w:val="ru-RU"/>
        </w:rPr>
        <w:t>Родная литература.</w:t>
      </w:r>
    </w:p>
    <w:p w:rsidR="00023D42" w:rsidRPr="00023D42" w:rsidRDefault="00023D42" w:rsidP="002266D4">
      <w:pPr>
        <w:ind w:firstLine="567"/>
        <w:jc w:val="both"/>
        <w:rPr>
          <w:lang w:val="ru-RU"/>
        </w:rPr>
      </w:pPr>
      <w:r w:rsidRPr="00023D42">
        <w:rPr>
          <w:lang w:val="ru-RU"/>
        </w:rPr>
        <w:t xml:space="preserve">        Выпускник научится:</w:t>
      </w:r>
    </w:p>
    <w:p w:rsidR="00023D42" w:rsidRPr="00023D42" w:rsidRDefault="00023D42" w:rsidP="002266D4">
      <w:pPr>
        <w:ind w:firstLine="567"/>
        <w:jc w:val="both"/>
        <w:rPr>
          <w:lang w:val="ru-RU"/>
        </w:rPr>
      </w:pPr>
      <w:r w:rsidRPr="00023D42">
        <w:rPr>
          <w:lang w:val="ru-RU"/>
        </w:rPr>
        <w:t>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23D42" w:rsidRPr="00023D42" w:rsidRDefault="00023D42" w:rsidP="002266D4">
      <w:pPr>
        <w:ind w:firstLine="567"/>
        <w:jc w:val="both"/>
        <w:rPr>
          <w:lang w:val="ru-RU"/>
        </w:rPr>
      </w:pPr>
      <w:r w:rsidRPr="00023D42">
        <w:rPr>
          <w:lang w:val="ru-RU"/>
        </w:rPr>
        <w:t>2) понимание родной литературы как одной из основных национально-культурных ценностей народа, как особого способа познания жизни;</w:t>
      </w:r>
    </w:p>
    <w:p w:rsidR="00023D42" w:rsidRPr="00023D42" w:rsidRDefault="00023D42" w:rsidP="002266D4">
      <w:pPr>
        <w:ind w:firstLine="567"/>
        <w:jc w:val="both"/>
        <w:rPr>
          <w:lang w:val="ru-RU"/>
        </w:rPr>
      </w:pPr>
      <w:r w:rsidRPr="00023D42">
        <w:rPr>
          <w:lang w:val="ru-RU"/>
        </w:rPr>
        <w:t>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023D42" w:rsidRPr="00023D42" w:rsidRDefault="00023D42" w:rsidP="002266D4">
      <w:pPr>
        <w:ind w:firstLine="567"/>
        <w:jc w:val="both"/>
        <w:rPr>
          <w:lang w:val="ru-RU"/>
        </w:rPr>
      </w:pPr>
      <w:r w:rsidRPr="00023D42">
        <w:rPr>
          <w:lang w:val="ru-RU"/>
        </w:rPr>
        <w:t>4) 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023D42" w:rsidRPr="00023D42" w:rsidRDefault="00023D42" w:rsidP="002266D4">
      <w:pPr>
        <w:ind w:firstLine="567"/>
        <w:jc w:val="both"/>
        <w:rPr>
          <w:lang w:val="ru-RU"/>
        </w:rPr>
      </w:pPr>
      <w:r w:rsidRPr="00023D42">
        <w:rPr>
          <w:lang w:val="ru-RU"/>
        </w:rPr>
        <w:t>5) развитие способности понимать литературные художественные произведения, отражающие разные этнокультурные традиции;</w:t>
      </w:r>
    </w:p>
    <w:p w:rsidR="00023D42" w:rsidRPr="00023D42" w:rsidRDefault="00023D42" w:rsidP="002266D4">
      <w:pPr>
        <w:ind w:firstLine="567"/>
        <w:jc w:val="both"/>
        <w:rPr>
          <w:lang w:val="ru-RU"/>
        </w:rPr>
      </w:pPr>
      <w:r w:rsidRPr="00023D42">
        <w:rPr>
          <w:lang w:val="ru-RU"/>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и т.п., формирование умений воспринимать, анализировать, критически оценивать и интерпретировать прочитанное, осознавать художественную картину жизни, отраженную в литературном произведении, на уровне не только эмоционального восприятия, но и интеллектуального осмысления.</w:t>
      </w:r>
    </w:p>
    <w:p w:rsidR="00D67C85" w:rsidRPr="0093468D" w:rsidRDefault="00D67C85" w:rsidP="002266D4">
      <w:pPr>
        <w:pStyle w:val="2"/>
        <w:numPr>
          <w:ilvl w:val="0"/>
          <w:numId w:val="0"/>
        </w:numPr>
        <w:spacing w:before="0"/>
        <w:ind w:firstLine="567"/>
        <w:rPr>
          <w:rFonts w:ascii="Times New Roman" w:hAnsi="Times New Roman"/>
          <w:sz w:val="24"/>
          <w:szCs w:val="24"/>
          <w:lang w:val="ru-RU"/>
        </w:rPr>
      </w:pPr>
    </w:p>
    <w:p w:rsidR="002566C9" w:rsidRPr="0093468D" w:rsidRDefault="002566C9" w:rsidP="002266D4">
      <w:pPr>
        <w:pStyle w:val="2"/>
        <w:numPr>
          <w:ilvl w:val="0"/>
          <w:numId w:val="0"/>
        </w:numPr>
        <w:spacing w:before="0"/>
        <w:ind w:firstLine="567"/>
        <w:rPr>
          <w:rFonts w:ascii="Times New Roman" w:hAnsi="Times New Roman"/>
          <w:sz w:val="24"/>
          <w:szCs w:val="24"/>
          <w:lang w:val="ru-RU"/>
        </w:rPr>
      </w:pPr>
      <w:r w:rsidRPr="0093468D">
        <w:rPr>
          <w:rFonts w:ascii="Times New Roman" w:hAnsi="Times New Roman"/>
          <w:sz w:val="24"/>
          <w:szCs w:val="24"/>
          <w:lang w:val="ru-RU"/>
        </w:rPr>
        <w:t xml:space="preserve">1.3. Система оценки достижения планируемых результатов освоения </w:t>
      </w:r>
      <w:r w:rsidR="00780F8F" w:rsidRPr="0093468D">
        <w:rPr>
          <w:rFonts w:ascii="Times New Roman" w:hAnsi="Times New Roman"/>
          <w:sz w:val="24"/>
          <w:szCs w:val="24"/>
          <w:lang w:val="ru-RU"/>
        </w:rPr>
        <w:t>АООП</w:t>
      </w:r>
      <w:r w:rsidRPr="0093468D">
        <w:rPr>
          <w:rFonts w:ascii="Times New Roman" w:hAnsi="Times New Roman"/>
          <w:sz w:val="24"/>
          <w:szCs w:val="24"/>
          <w:lang w:val="ru-RU"/>
        </w:rPr>
        <w:t xml:space="preserve"> основного общего образования</w:t>
      </w:r>
      <w:bookmarkEnd w:id="65"/>
      <w:bookmarkEnd w:id="66"/>
    </w:p>
    <w:bookmarkEnd w:id="67"/>
    <w:p w:rsidR="00023D42" w:rsidRPr="003B3452" w:rsidRDefault="00023D42" w:rsidP="002266D4">
      <w:pPr>
        <w:pStyle w:val="afff9"/>
        <w:spacing w:line="240" w:lineRule="auto"/>
        <w:ind w:firstLine="567"/>
        <w:rPr>
          <w:rFonts w:ascii="Times New Roman" w:hAnsi="Times New Roman" w:cs="Times New Roman"/>
          <w:b/>
          <w:sz w:val="24"/>
          <w:szCs w:val="24"/>
        </w:rPr>
      </w:pPr>
      <w:r w:rsidRPr="003B3452">
        <w:rPr>
          <w:rFonts w:ascii="Times New Roman" w:hAnsi="Times New Roman" w:cs="Times New Roman"/>
          <w:b/>
          <w:sz w:val="24"/>
          <w:szCs w:val="24"/>
        </w:rPr>
        <w:t>1.3.1. Общие положения</w:t>
      </w:r>
    </w:p>
    <w:p w:rsidR="00023D42" w:rsidRPr="008D0121" w:rsidRDefault="00023D42" w:rsidP="002266D4">
      <w:pPr>
        <w:ind w:firstLine="567"/>
        <w:jc w:val="both"/>
        <w:rPr>
          <w:lang w:val="ru-RU"/>
        </w:rPr>
      </w:pPr>
      <w:r w:rsidRPr="003B3452">
        <w:rPr>
          <w:lang w:val="ru-RU"/>
        </w:rPr>
        <w:t>Система оценки достижения</w:t>
      </w:r>
      <w:r w:rsidRPr="008D0121">
        <w:rPr>
          <w:lang w:val="ru-RU"/>
        </w:rPr>
        <w:t xml:space="preserve"> планируемых результатов освоения основной образовательной программы основного общего образования (далее — система оценки) представляет собой один из инструментов реализации требований Стандарта к результатам </w:t>
      </w:r>
      <w:r w:rsidRPr="008D0121">
        <w:rPr>
          <w:lang w:val="ru-RU"/>
        </w:rPr>
        <w:lastRenderedPageBreak/>
        <w:t>освоения основной образовательной программы основного общего образования, направленный на обеспечение качества образования, что предполагает вовлеченность в оценочную деятельность как педагогов, так и обучающихся. Система оценки достижения планируемых результатов освоения основной образовательной программы основного общего образования является основой Положения о формах, периодичности и порядке текущего контроля успеваемости и промежуточной аттестации обучающихся МАОУ «</w:t>
      </w:r>
      <w:r>
        <w:rPr>
          <w:lang w:val="ru-RU"/>
        </w:rPr>
        <w:t xml:space="preserve">Лицей </w:t>
      </w:r>
      <w:r w:rsidRPr="008D0121">
        <w:rPr>
          <w:lang w:val="ru-RU"/>
        </w:rPr>
        <w:t>№ 67 г.Челябинска»</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 xml:space="preserve">Основными </w:t>
      </w:r>
      <w:r w:rsidRPr="008D0121">
        <w:rPr>
          <w:rFonts w:ascii="Times New Roman" w:hAnsi="Times New Roman" w:cs="Times New Roman"/>
          <w:b/>
          <w:sz w:val="24"/>
          <w:szCs w:val="24"/>
        </w:rPr>
        <w:t>направлениями и целями</w:t>
      </w:r>
      <w:r w:rsidRPr="008D0121">
        <w:rPr>
          <w:rFonts w:ascii="Times New Roman" w:hAnsi="Times New Roman" w:cs="Times New Roman"/>
          <w:sz w:val="24"/>
          <w:szCs w:val="24"/>
        </w:rPr>
        <w:t xml:space="preserve"> оценочной деятельности в МАОУ «</w:t>
      </w:r>
      <w:r>
        <w:rPr>
          <w:rFonts w:ascii="Times New Roman" w:hAnsi="Times New Roman" w:cs="Times New Roman"/>
          <w:sz w:val="24"/>
          <w:szCs w:val="24"/>
        </w:rPr>
        <w:t>Лицей</w:t>
      </w:r>
      <w:r w:rsidRPr="008D0121">
        <w:rPr>
          <w:rFonts w:ascii="Times New Roman" w:hAnsi="Times New Roman" w:cs="Times New Roman"/>
          <w:sz w:val="24"/>
          <w:szCs w:val="24"/>
        </w:rPr>
        <w:t xml:space="preserve"> №67 г.Челябинска» в соответствии с требованиями ФГОС ООО являются:</w:t>
      </w:r>
    </w:p>
    <w:p w:rsidR="00023D42" w:rsidRPr="008D0121" w:rsidRDefault="00023D42" w:rsidP="002266D4">
      <w:pPr>
        <w:pStyle w:val="afff9"/>
        <w:numPr>
          <w:ilvl w:val="0"/>
          <w:numId w:val="9"/>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оценка образовательных достижений обучающихся</w:t>
      </w:r>
      <w:r w:rsidR="0016288C">
        <w:rPr>
          <w:rFonts w:ascii="Times New Roman" w:hAnsi="Times New Roman" w:cs="Times New Roman"/>
          <w:sz w:val="24"/>
          <w:szCs w:val="24"/>
        </w:rPr>
        <w:t xml:space="preserve"> </w:t>
      </w:r>
      <w:r w:rsidRPr="008D0121">
        <w:rPr>
          <w:rFonts w:ascii="Times New Roman" w:hAnsi="Times New Roman" w:cs="Times New Roman"/>
          <w:sz w:val="24"/>
          <w:szCs w:val="24"/>
        </w:rPr>
        <w:t>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23D42" w:rsidRPr="008D0121" w:rsidRDefault="00023D42" w:rsidP="002266D4">
      <w:pPr>
        <w:pStyle w:val="afff9"/>
        <w:numPr>
          <w:ilvl w:val="0"/>
          <w:numId w:val="9"/>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оценка результатов деятельности педагогических кадров как основа аттестационных процедур;</w:t>
      </w:r>
    </w:p>
    <w:p w:rsidR="00023D42" w:rsidRPr="008D0121" w:rsidRDefault="00023D42" w:rsidP="002266D4">
      <w:pPr>
        <w:pStyle w:val="afff9"/>
        <w:numPr>
          <w:ilvl w:val="0"/>
          <w:numId w:val="9"/>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оценка результатов деятельности образовательной организации как основа аккредитационных процедур.</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 xml:space="preserve">Основным </w:t>
      </w:r>
      <w:r w:rsidRPr="008D0121">
        <w:rPr>
          <w:rFonts w:ascii="Times New Roman" w:hAnsi="Times New Roman" w:cs="Times New Roman"/>
          <w:b/>
          <w:sz w:val="24"/>
          <w:szCs w:val="24"/>
        </w:rPr>
        <w:t>объектом</w:t>
      </w:r>
      <w:r w:rsidRPr="008D0121">
        <w:rPr>
          <w:rFonts w:ascii="Times New Roman" w:hAnsi="Times New Roman" w:cs="Times New Roman"/>
          <w:sz w:val="24"/>
          <w:szCs w:val="24"/>
        </w:rPr>
        <w:t xml:space="preserve"> системы оценки, ее </w:t>
      </w:r>
      <w:r w:rsidRPr="008D0121">
        <w:rPr>
          <w:rFonts w:ascii="Times New Roman" w:hAnsi="Times New Roman" w:cs="Times New Roman"/>
          <w:b/>
          <w:sz w:val="24"/>
          <w:szCs w:val="24"/>
        </w:rPr>
        <w:t>содержательной и критериальной базой</w:t>
      </w:r>
      <w:r w:rsidRPr="008D0121">
        <w:rPr>
          <w:rFonts w:ascii="Times New Roman" w:hAnsi="Times New Roman" w:cs="Times New Roman"/>
          <w:sz w:val="24"/>
          <w:szCs w:val="24"/>
        </w:rPr>
        <w:t xml:space="preserve">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организации.</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Система оценки включает процедуры внутренней и внешней оценки.</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b/>
          <w:sz w:val="24"/>
          <w:szCs w:val="24"/>
        </w:rPr>
        <w:t xml:space="preserve">Внутренняя оценка </w:t>
      </w:r>
      <w:r w:rsidRPr="008D0121">
        <w:rPr>
          <w:rFonts w:ascii="Times New Roman" w:hAnsi="Times New Roman" w:cs="Times New Roman"/>
          <w:sz w:val="24"/>
          <w:szCs w:val="24"/>
        </w:rPr>
        <w:t>включает:</w:t>
      </w:r>
    </w:p>
    <w:p w:rsidR="00023D42" w:rsidRPr="008D0121" w:rsidRDefault="00023D42" w:rsidP="002266D4">
      <w:pPr>
        <w:pStyle w:val="afff9"/>
        <w:numPr>
          <w:ilvl w:val="0"/>
          <w:numId w:val="10"/>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стартовую диагностику,</w:t>
      </w:r>
    </w:p>
    <w:p w:rsidR="00023D42" w:rsidRPr="008D0121" w:rsidRDefault="00023D42" w:rsidP="002266D4">
      <w:pPr>
        <w:pStyle w:val="afff9"/>
        <w:numPr>
          <w:ilvl w:val="0"/>
          <w:numId w:val="10"/>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текущую и тематическую оценку,</w:t>
      </w:r>
    </w:p>
    <w:p w:rsidR="00023D42" w:rsidRPr="008D0121" w:rsidRDefault="00023D42" w:rsidP="002266D4">
      <w:pPr>
        <w:pStyle w:val="afff9"/>
        <w:numPr>
          <w:ilvl w:val="0"/>
          <w:numId w:val="10"/>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портфолио,</w:t>
      </w:r>
    </w:p>
    <w:p w:rsidR="00023D42" w:rsidRPr="008D0121" w:rsidRDefault="00023D42" w:rsidP="002266D4">
      <w:pPr>
        <w:pStyle w:val="afff9"/>
        <w:numPr>
          <w:ilvl w:val="0"/>
          <w:numId w:val="10"/>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внутришкольный мониторинг образовательных достижений,</w:t>
      </w:r>
    </w:p>
    <w:p w:rsidR="00023D42" w:rsidRPr="008D0121" w:rsidRDefault="00023D42" w:rsidP="002266D4">
      <w:pPr>
        <w:pStyle w:val="afff9"/>
        <w:numPr>
          <w:ilvl w:val="0"/>
          <w:numId w:val="10"/>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промежуточную и итоговую аттестацию обучающихся.</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 xml:space="preserve">К </w:t>
      </w:r>
      <w:r w:rsidRPr="008D0121">
        <w:rPr>
          <w:rFonts w:ascii="Times New Roman" w:hAnsi="Times New Roman" w:cs="Times New Roman"/>
          <w:b/>
          <w:sz w:val="24"/>
          <w:szCs w:val="24"/>
        </w:rPr>
        <w:t>внешним процедурам</w:t>
      </w:r>
      <w:r w:rsidRPr="008D0121">
        <w:rPr>
          <w:rFonts w:ascii="Times New Roman" w:hAnsi="Times New Roman" w:cs="Times New Roman"/>
          <w:sz w:val="24"/>
          <w:szCs w:val="24"/>
        </w:rPr>
        <w:t xml:space="preserve"> относятся:</w:t>
      </w:r>
    </w:p>
    <w:p w:rsidR="00023D42" w:rsidRPr="008D0121" w:rsidRDefault="00023D42" w:rsidP="002266D4">
      <w:pPr>
        <w:pStyle w:val="afff9"/>
        <w:numPr>
          <w:ilvl w:val="0"/>
          <w:numId w:val="11"/>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государственная итоговая аттестация,</w:t>
      </w:r>
    </w:p>
    <w:p w:rsidR="00023D42" w:rsidRPr="008D0121" w:rsidRDefault="00023D42" w:rsidP="002266D4">
      <w:pPr>
        <w:pStyle w:val="afff9"/>
        <w:numPr>
          <w:ilvl w:val="0"/>
          <w:numId w:val="11"/>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независимая оценка качества образования,</w:t>
      </w:r>
    </w:p>
    <w:p w:rsidR="00023D42" w:rsidRPr="008D0121" w:rsidRDefault="00023D42" w:rsidP="002266D4">
      <w:pPr>
        <w:pStyle w:val="afff9"/>
        <w:numPr>
          <w:ilvl w:val="0"/>
          <w:numId w:val="11"/>
        </w:numPr>
        <w:spacing w:line="240" w:lineRule="auto"/>
        <w:ind w:left="0" w:firstLine="567"/>
        <w:rPr>
          <w:rFonts w:ascii="Times New Roman" w:hAnsi="Times New Roman" w:cs="Times New Roman"/>
          <w:sz w:val="24"/>
          <w:szCs w:val="24"/>
        </w:rPr>
      </w:pPr>
      <w:r w:rsidRPr="008D0121">
        <w:rPr>
          <w:rFonts w:ascii="Times New Roman" w:hAnsi="Times New Roman" w:cs="Times New Roman"/>
          <w:sz w:val="24"/>
          <w:szCs w:val="24"/>
        </w:rPr>
        <w:t>мониторинговые исследования муниципального, регионального и федерального уровней.</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 xml:space="preserve">Особенности каждой из указанных процедур </w:t>
      </w:r>
      <w:r w:rsidRPr="00BE65B4">
        <w:rPr>
          <w:rFonts w:ascii="Times New Roman" w:hAnsi="Times New Roman" w:cs="Times New Roman"/>
          <w:sz w:val="24"/>
          <w:szCs w:val="24"/>
        </w:rPr>
        <w:t>описаны в п.1.3.3</w:t>
      </w:r>
      <w:r>
        <w:rPr>
          <w:rFonts w:ascii="Times New Roman" w:hAnsi="Times New Roman" w:cs="Times New Roman"/>
          <w:color w:val="FF0000"/>
          <w:sz w:val="24"/>
          <w:szCs w:val="24"/>
        </w:rPr>
        <w:t xml:space="preserve"> </w:t>
      </w:r>
      <w:r w:rsidRPr="008D0121">
        <w:rPr>
          <w:rFonts w:ascii="Times New Roman" w:hAnsi="Times New Roman" w:cs="Times New Roman"/>
          <w:sz w:val="24"/>
          <w:szCs w:val="24"/>
        </w:rPr>
        <w:t xml:space="preserve"> настоящего документа.</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 xml:space="preserve">Согласно п. 18.1.3 ФГОС ООО - </w:t>
      </w:r>
      <w:r w:rsidRPr="008D0121">
        <w:rPr>
          <w:rStyle w:val="2fc"/>
          <w:rFonts w:eastAsiaTheme="minorHAnsi"/>
          <w:i w:val="0"/>
        </w:rPr>
        <w:t xml:space="preserve">система оценки достижения планируемых результатов </w:t>
      </w:r>
      <w:r w:rsidRPr="008D0121">
        <w:rPr>
          <w:rFonts w:ascii="Times New Roman" w:hAnsi="Times New Roman" w:cs="Times New Roman"/>
          <w:i w:val="0"/>
          <w:sz w:val="24"/>
          <w:szCs w:val="24"/>
        </w:rPr>
        <w:t>освоения основной образовательной программы основного общего образования должна:</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определять </w:t>
      </w:r>
      <w:r w:rsidRPr="008D0121">
        <w:rPr>
          <w:rFonts w:ascii="Times New Roman" w:hAnsi="Times New Roman" w:cs="Times New Roman"/>
          <w:i w:val="0"/>
          <w:sz w:val="24"/>
          <w:szCs w:val="24"/>
        </w:rPr>
        <w:t>основные направления и цели оценочной деятельности, ориентированной на управление качеством образования,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ориентировать </w:t>
      </w:r>
      <w:r w:rsidRPr="008D0121">
        <w:rPr>
          <w:rFonts w:ascii="Times New Roman" w:hAnsi="Times New Roman" w:cs="Times New Roman"/>
          <w:i w:val="0"/>
          <w:sz w:val="24"/>
          <w:szCs w:val="24"/>
        </w:rPr>
        <w:t>образовательную деятельность на духовно-нравственное развитие и воспитание обучающихся, реализацию требований к результатам освоения основной образовательной программы основного общего образования;</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обеспечивать </w:t>
      </w:r>
      <w:r w:rsidRPr="008D0121">
        <w:rPr>
          <w:rFonts w:ascii="Times New Roman" w:hAnsi="Times New Roman" w:cs="Times New Roman"/>
          <w:i w:val="0"/>
          <w:sz w:val="24"/>
          <w:szCs w:val="24"/>
        </w:rPr>
        <w:t>комплексный подход к оценке результатов освоения основной образовательной программы основного общего образования, позволяющий вести оценку предметных, метапредметных и личностных результатов основного общего образования;</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обеспечивать </w:t>
      </w:r>
      <w:r w:rsidRPr="008D0121">
        <w:rPr>
          <w:rFonts w:ascii="Times New Roman" w:hAnsi="Times New Roman" w:cs="Times New Roman"/>
          <w:i w:val="0"/>
          <w:sz w:val="24"/>
          <w:szCs w:val="24"/>
        </w:rPr>
        <w:t>оценку динамики индивидуальных достижений обучающихся в процессе освоения основной общеобразовательной программы основного общего образования;</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предусматривать </w:t>
      </w:r>
      <w:r w:rsidRPr="008D0121">
        <w:rPr>
          <w:rFonts w:ascii="Times New Roman" w:hAnsi="Times New Roman" w:cs="Times New Roman"/>
          <w:i w:val="0"/>
          <w:sz w:val="24"/>
          <w:szCs w:val="24"/>
        </w:rPr>
        <w:t>использование разнообразных методов и форм, взаимно дополняющих друг друга (стандартизированные письменные и устные работы, проекты, практические работы, творческие работы, самоанализ и самооценка, испытания (тесты) и иное);</w:t>
      </w:r>
    </w:p>
    <w:p w:rsidR="00023D42" w:rsidRPr="008D0121" w:rsidRDefault="00023D42" w:rsidP="002266D4">
      <w:pPr>
        <w:pStyle w:val="2f9"/>
        <w:numPr>
          <w:ilvl w:val="0"/>
          <w:numId w:val="121"/>
        </w:numPr>
        <w:shd w:val="clear" w:color="auto" w:fill="auto"/>
        <w:tabs>
          <w:tab w:val="left" w:pos="769"/>
        </w:tabs>
        <w:spacing w:line="240" w:lineRule="auto"/>
        <w:ind w:firstLine="567"/>
        <w:rPr>
          <w:rFonts w:ascii="Times New Roman" w:hAnsi="Times New Roman" w:cs="Times New Roman"/>
          <w:i w:val="0"/>
          <w:sz w:val="24"/>
          <w:szCs w:val="24"/>
        </w:rPr>
      </w:pPr>
      <w:r w:rsidRPr="008D0121">
        <w:rPr>
          <w:rStyle w:val="2fc"/>
          <w:rFonts w:eastAsiaTheme="minorHAnsi"/>
          <w:i w:val="0"/>
        </w:rPr>
        <w:t xml:space="preserve">позволять </w:t>
      </w:r>
      <w:r w:rsidRPr="008D0121">
        <w:rPr>
          <w:rFonts w:ascii="Times New Roman" w:hAnsi="Times New Roman" w:cs="Times New Roman"/>
          <w:i w:val="0"/>
          <w:sz w:val="24"/>
          <w:szCs w:val="24"/>
        </w:rPr>
        <w:t xml:space="preserve">использовать результаты итоговой оценки выпускников, характеризующие </w:t>
      </w:r>
      <w:r w:rsidRPr="008D0121">
        <w:rPr>
          <w:rFonts w:ascii="Times New Roman" w:hAnsi="Times New Roman" w:cs="Times New Roman"/>
          <w:i w:val="0"/>
          <w:sz w:val="24"/>
          <w:szCs w:val="24"/>
        </w:rPr>
        <w:lastRenderedPageBreak/>
        <w:t>уровень достижения планируемых результатов освоения основной образовательной программы основного общего образования, как основы для оценки деятельности образовательной организации и системы образования разного уровня.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3B3452">
        <w:rPr>
          <w:rStyle w:val="2fc"/>
          <w:rFonts w:eastAsiaTheme="minorHAnsi"/>
          <w:b w:val="0"/>
          <w:i w:val="0"/>
        </w:rPr>
        <w:t>функциями</w:t>
      </w:r>
      <w:r w:rsidRPr="008D0121">
        <w:rPr>
          <w:rFonts w:ascii="Times New Roman" w:hAnsi="Times New Roman" w:cs="Times New Roman"/>
          <w:i w:val="0"/>
          <w:sz w:val="24"/>
          <w:szCs w:val="24"/>
        </w:rPr>
        <w:t xml:space="preserve">являются </w:t>
      </w:r>
      <w:r w:rsidRPr="003B3452">
        <w:rPr>
          <w:rStyle w:val="2fc"/>
          <w:rFonts w:eastAsiaTheme="minorHAnsi"/>
          <w:b w:val="0"/>
          <w:i w:val="0"/>
        </w:rPr>
        <w:t>ориентация образовательной деятельности</w:t>
      </w:r>
      <w:r w:rsidRPr="008D0121">
        <w:rPr>
          <w:rFonts w:ascii="Times New Roman" w:hAnsi="Times New Roman" w:cs="Times New Roman"/>
          <w:i w:val="0"/>
          <w:sz w:val="24"/>
          <w:szCs w:val="24"/>
        </w:rPr>
        <w:t xml:space="preserve">на достижение планируемых результатов освоения основной образовательной программы основного общего образования и обеспечение эффективной </w:t>
      </w:r>
      <w:r w:rsidRPr="003B3452">
        <w:rPr>
          <w:rStyle w:val="2fc"/>
          <w:rFonts w:eastAsiaTheme="minorHAnsi"/>
          <w:b w:val="0"/>
          <w:i w:val="0"/>
        </w:rPr>
        <w:t>обратной связи,</w:t>
      </w:r>
      <w:r w:rsidRPr="008D0121">
        <w:rPr>
          <w:rFonts w:ascii="Times New Roman" w:hAnsi="Times New Roman" w:cs="Times New Roman"/>
          <w:i w:val="0"/>
          <w:sz w:val="24"/>
          <w:szCs w:val="24"/>
        </w:rPr>
        <w:t xml:space="preserve">позволяющей осуществлять </w:t>
      </w:r>
      <w:r w:rsidRPr="003B3452">
        <w:rPr>
          <w:rStyle w:val="2fc"/>
          <w:rFonts w:eastAsiaTheme="minorHAnsi"/>
          <w:b w:val="0"/>
          <w:i w:val="0"/>
        </w:rPr>
        <w:t>управление образовательной деятельностью</w:t>
      </w:r>
      <w:r w:rsidRPr="008D0121">
        <w:rPr>
          <w:rStyle w:val="2fc"/>
          <w:rFonts w:eastAsiaTheme="minorHAnsi"/>
          <w:i w:val="0"/>
        </w:rPr>
        <w:t>.</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образовательной организации и педагогических кадров (соответственно с целями аккредитации и аттестации). Полученные данные позволят использовать их для оценки состояния и тенденций развития системы образования разного уровня.</w:t>
      </w:r>
    </w:p>
    <w:p w:rsidR="00023D42" w:rsidRPr="008D0121" w:rsidRDefault="00023D42" w:rsidP="002266D4">
      <w:pPr>
        <w:pStyle w:val="aff4"/>
        <w:ind w:left="0"/>
        <w:rPr>
          <w:rFonts w:ascii="Times New Roman" w:hAnsi="Times New Roman" w:cs="Times New Roman"/>
          <w:sz w:val="24"/>
          <w:szCs w:val="24"/>
        </w:rPr>
      </w:pPr>
      <w:r w:rsidRPr="003B3452">
        <w:rPr>
          <w:rStyle w:val="2fc"/>
          <w:rFonts w:eastAsia="Calibri"/>
          <w:b w:val="0"/>
        </w:rPr>
        <w:t>В</w:t>
      </w:r>
      <w:r w:rsidR="0016288C">
        <w:rPr>
          <w:rStyle w:val="2fc"/>
          <w:rFonts w:eastAsia="Calibri"/>
          <w:b w:val="0"/>
        </w:rPr>
        <w:t xml:space="preserve"> </w:t>
      </w:r>
      <w:r w:rsidRPr="008D0121">
        <w:rPr>
          <w:rFonts w:ascii="Times New Roman" w:hAnsi="Times New Roman" w:cs="Times New Roman"/>
          <w:sz w:val="24"/>
          <w:szCs w:val="24"/>
        </w:rPr>
        <w:t xml:space="preserve">соответствии с </w:t>
      </w:r>
      <w:r w:rsidRPr="003B3452">
        <w:rPr>
          <w:rStyle w:val="2fc"/>
          <w:rFonts w:eastAsia="Calibri"/>
          <w:b w:val="0"/>
        </w:rPr>
        <w:t>ФГОС ООО</w:t>
      </w:r>
      <w:r w:rsidR="0016288C">
        <w:rPr>
          <w:rStyle w:val="2fc"/>
          <w:rFonts w:eastAsia="Calibri"/>
          <w:b w:val="0"/>
        </w:rPr>
        <w:t xml:space="preserve"> </w:t>
      </w:r>
      <w:r w:rsidRPr="008D0121">
        <w:rPr>
          <w:rFonts w:ascii="Times New Roman" w:hAnsi="Times New Roman" w:cs="Times New Roman"/>
          <w:sz w:val="24"/>
          <w:szCs w:val="24"/>
        </w:rPr>
        <w:t xml:space="preserve">основным </w:t>
      </w:r>
      <w:r w:rsidRPr="003B3452">
        <w:rPr>
          <w:rStyle w:val="2fc"/>
          <w:rFonts w:eastAsia="Calibri"/>
          <w:b w:val="0"/>
        </w:rPr>
        <w:t>объектом</w:t>
      </w:r>
      <w:r w:rsidRPr="008D0121">
        <w:rPr>
          <w:rFonts w:ascii="Times New Roman" w:hAnsi="Times New Roman" w:cs="Times New Roman"/>
          <w:sz w:val="24"/>
          <w:szCs w:val="24"/>
        </w:rPr>
        <w:t xml:space="preserve">системы оценки результатов образования, ее содержательной и критериальной базой выступают </w:t>
      </w:r>
      <w:r w:rsidRPr="003B3452">
        <w:rPr>
          <w:rStyle w:val="2fc"/>
          <w:rFonts w:eastAsia="Calibri"/>
          <w:b w:val="0"/>
        </w:rPr>
        <w:t>требования Стандарта,</w:t>
      </w:r>
      <w:r w:rsidRPr="008D0121">
        <w:rPr>
          <w:rFonts w:ascii="Times New Roman" w:hAnsi="Times New Roman" w:cs="Times New Roman"/>
          <w:sz w:val="24"/>
          <w:szCs w:val="24"/>
        </w:rPr>
        <w:t xml:space="preserve">которые конкретизируются в </w:t>
      </w:r>
      <w:r w:rsidRPr="003B3452">
        <w:rPr>
          <w:rStyle w:val="2fc"/>
          <w:rFonts w:eastAsia="Calibri"/>
          <w:b w:val="0"/>
        </w:rPr>
        <w:t>планируемых результатах</w:t>
      </w:r>
      <w:r w:rsidRPr="008D0121">
        <w:rPr>
          <w:rFonts w:ascii="Times New Roman" w:hAnsi="Times New Roman" w:cs="Times New Roman"/>
          <w:sz w:val="24"/>
          <w:szCs w:val="24"/>
        </w:rPr>
        <w:t>освоения обучающимися основной образовательной программы основного общего образования.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Результаты промежуточной аттестации</w:t>
      </w:r>
      <w:r w:rsidRPr="008D0121">
        <w:rPr>
          <w:rFonts w:ascii="Times New Roman" w:hAnsi="Times New Roman" w:cs="Times New Roman"/>
          <w:i w:val="0"/>
          <w:sz w:val="24"/>
          <w:szCs w:val="24"/>
        </w:rPr>
        <w:t xml:space="preserve">, представляющие собой результаты мониторинга  внутри школы индивидуальных образовательных достижений обучающихся, </w:t>
      </w:r>
      <w:r w:rsidRPr="003B3452">
        <w:rPr>
          <w:rStyle w:val="2fd"/>
          <w:rFonts w:eastAsiaTheme="minorHAnsi"/>
          <w:b w:val="0"/>
          <w:sz w:val="24"/>
          <w:szCs w:val="24"/>
        </w:rPr>
        <w:t>отражают динамику</w:t>
      </w:r>
      <w:r w:rsidRPr="008D0121">
        <w:rPr>
          <w:rFonts w:ascii="Times New Roman" w:hAnsi="Times New Roman" w:cs="Times New Roman"/>
          <w:i w:val="0"/>
          <w:sz w:val="24"/>
          <w:szCs w:val="24"/>
        </w:rPr>
        <w:t xml:space="preserve">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w:t>
      </w:r>
      <w:r w:rsidRPr="008D0121">
        <w:rPr>
          <w:rStyle w:val="2fd"/>
          <w:rFonts w:eastAsiaTheme="minorHAnsi"/>
          <w:sz w:val="24"/>
          <w:szCs w:val="24"/>
        </w:rPr>
        <w:t>внутренней оценкой.</w:t>
      </w:r>
    </w:p>
    <w:p w:rsidR="00023D42" w:rsidRPr="008D0121" w:rsidRDefault="00023D42" w:rsidP="002266D4">
      <w:pPr>
        <w:pStyle w:val="2f9"/>
        <w:shd w:val="clear" w:color="auto" w:fill="auto"/>
        <w:tabs>
          <w:tab w:val="left" w:pos="8242"/>
        </w:tabs>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Результаты итоговой аттестации выпускников (в том числе государственной) </w:t>
      </w:r>
      <w:r w:rsidRPr="008D0121">
        <w:rPr>
          <w:rFonts w:ascii="Times New Roman" w:hAnsi="Times New Roman" w:cs="Times New Roman"/>
          <w:i w:val="0"/>
          <w:sz w:val="24"/>
          <w:szCs w:val="24"/>
        </w:rPr>
        <w:t xml:space="preserve">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выпускниковосуществляется внешними (по отношению к образовательному учреждению) органами, т. е. является </w:t>
      </w:r>
      <w:r w:rsidRPr="008D0121">
        <w:rPr>
          <w:rStyle w:val="2fd"/>
          <w:rFonts w:eastAsiaTheme="minorHAnsi"/>
          <w:sz w:val="24"/>
          <w:szCs w:val="24"/>
        </w:rPr>
        <w:t>внешней оценкой.</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 xml:space="preserve">Основным объектом, содержательной и критериальной базой </w:t>
      </w:r>
      <w:r w:rsidRPr="008D0121">
        <w:rPr>
          <w:rStyle w:val="2fc"/>
          <w:rFonts w:eastAsiaTheme="minorHAnsi"/>
          <w:i w:val="0"/>
        </w:rPr>
        <w:t xml:space="preserve">итоговой оценки </w:t>
      </w:r>
      <w:r w:rsidRPr="008D0121">
        <w:rPr>
          <w:rFonts w:ascii="Times New Roman" w:hAnsi="Times New Roman" w:cs="Times New Roman"/>
          <w:i w:val="0"/>
          <w:sz w:val="24"/>
          <w:szCs w:val="24"/>
        </w:rPr>
        <w:t xml:space="preserve">подготовки выпускников при получении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w:t>
      </w:r>
      <w:r w:rsidRPr="003B3452">
        <w:rPr>
          <w:rFonts w:ascii="Times New Roman" w:hAnsi="Times New Roman" w:cs="Times New Roman"/>
          <w:b/>
          <w:i w:val="0"/>
          <w:sz w:val="24"/>
          <w:szCs w:val="24"/>
        </w:rPr>
        <w:t>«Выпускник научится»</w:t>
      </w:r>
      <w:r w:rsidRPr="008D0121">
        <w:rPr>
          <w:rFonts w:ascii="Times New Roman" w:hAnsi="Times New Roman" w:cs="Times New Roman"/>
          <w:i w:val="0"/>
          <w:sz w:val="24"/>
          <w:szCs w:val="24"/>
        </w:rPr>
        <w:t xml:space="preserve"> всех изучаемых предметов.</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В соответствии со ст. 28 Федерального закона «Об образовании в Российской Федерации» все аспекты функционирования внутренней системы оценки качества образования оформлены в локальном нормативном акте, главные положения зафиксированы в уставе МАОУ «</w:t>
      </w:r>
      <w:r>
        <w:rPr>
          <w:rFonts w:ascii="Times New Roman" w:hAnsi="Times New Roman" w:cs="Times New Roman"/>
          <w:i w:val="0"/>
          <w:sz w:val="24"/>
          <w:szCs w:val="24"/>
        </w:rPr>
        <w:t>Лицей</w:t>
      </w:r>
      <w:r w:rsidRPr="008D0121">
        <w:rPr>
          <w:rFonts w:ascii="Times New Roman" w:hAnsi="Times New Roman" w:cs="Times New Roman"/>
          <w:i w:val="0"/>
          <w:sz w:val="24"/>
          <w:szCs w:val="24"/>
        </w:rPr>
        <w:t xml:space="preserve"> № 67 г. Челябинска».</w:t>
      </w:r>
    </w:p>
    <w:p w:rsidR="00023D42" w:rsidRPr="008D0121" w:rsidRDefault="00023D42" w:rsidP="002266D4">
      <w:pPr>
        <w:pStyle w:val="aff4"/>
        <w:ind w:left="0"/>
        <w:rPr>
          <w:rFonts w:ascii="Times New Roman" w:hAnsi="Times New Roman" w:cs="Times New Roman"/>
          <w:sz w:val="24"/>
          <w:szCs w:val="24"/>
        </w:rPr>
      </w:pPr>
      <w:r w:rsidRPr="008D0121">
        <w:rPr>
          <w:rFonts w:ascii="Times New Roman" w:hAnsi="Times New Roman" w:cs="Times New Roman"/>
          <w:sz w:val="24"/>
          <w:szCs w:val="24"/>
        </w:rPr>
        <w:t>Оценка полученных результатов</w:t>
      </w:r>
    </w:p>
    <w:p w:rsidR="00023D42" w:rsidRPr="008D0121" w:rsidRDefault="00023D42" w:rsidP="002266D4">
      <w:pPr>
        <w:ind w:firstLine="567"/>
        <w:jc w:val="both"/>
        <w:rPr>
          <w:bCs/>
          <w:lang w:val="ru-RU"/>
        </w:rPr>
      </w:pPr>
      <w:r w:rsidRPr="008D0121">
        <w:rPr>
          <w:b/>
          <w:bCs/>
          <w:lang w:val="ru-RU"/>
        </w:rPr>
        <w:t>Комплексный подход</w:t>
      </w:r>
      <w:r w:rsidRPr="008D0121">
        <w:rPr>
          <w:bCs/>
          <w:lang w:val="ru-RU"/>
        </w:rPr>
        <w:t xml:space="preserve"> к оценке образовательных достижений реализуется путём</w:t>
      </w:r>
    </w:p>
    <w:p w:rsidR="00023D42" w:rsidRPr="008D0121" w:rsidRDefault="00023D42" w:rsidP="002266D4">
      <w:pPr>
        <w:pStyle w:val="aff4"/>
        <w:numPr>
          <w:ilvl w:val="0"/>
          <w:numId w:val="12"/>
        </w:numPr>
        <w:ind w:left="0" w:firstLine="567"/>
        <w:rPr>
          <w:rFonts w:ascii="Times New Roman" w:hAnsi="Times New Roman" w:cs="Times New Roman"/>
          <w:bCs/>
          <w:sz w:val="24"/>
          <w:szCs w:val="24"/>
        </w:rPr>
      </w:pPr>
      <w:r w:rsidRPr="008D0121">
        <w:rPr>
          <w:rFonts w:ascii="Times New Roman" w:hAnsi="Times New Roman" w:cs="Times New Roman"/>
          <w:bCs/>
          <w:sz w:val="24"/>
          <w:szCs w:val="24"/>
        </w:rPr>
        <w:t>оценки трёх групп результатов: предметных, личностных, метапредметных (регулятивных, коммуникативных и познавательных универсальных учебных действий);</w:t>
      </w:r>
    </w:p>
    <w:p w:rsidR="00023D42" w:rsidRPr="008D0121" w:rsidRDefault="00023D42" w:rsidP="002266D4">
      <w:pPr>
        <w:pStyle w:val="aff4"/>
        <w:numPr>
          <w:ilvl w:val="0"/>
          <w:numId w:val="12"/>
        </w:numPr>
        <w:ind w:left="0" w:firstLine="567"/>
        <w:rPr>
          <w:rFonts w:ascii="Times New Roman" w:hAnsi="Times New Roman" w:cs="Times New Roman"/>
          <w:bCs/>
          <w:sz w:val="24"/>
          <w:szCs w:val="24"/>
        </w:rPr>
      </w:pPr>
      <w:r w:rsidRPr="008D0121">
        <w:rPr>
          <w:rFonts w:ascii="Times New Roman" w:hAnsi="Times New Roman" w:cs="Times New Roman"/>
          <w:bCs/>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w:t>
      </w:r>
    </w:p>
    <w:p w:rsidR="00023D42" w:rsidRPr="008D0121" w:rsidRDefault="00023D42" w:rsidP="002266D4">
      <w:pPr>
        <w:pStyle w:val="aff4"/>
        <w:numPr>
          <w:ilvl w:val="0"/>
          <w:numId w:val="12"/>
        </w:numPr>
        <w:ind w:left="0" w:firstLine="567"/>
        <w:rPr>
          <w:rFonts w:ascii="Times New Roman" w:hAnsi="Times New Roman" w:cs="Times New Roman"/>
          <w:bCs/>
          <w:sz w:val="24"/>
          <w:szCs w:val="24"/>
        </w:rPr>
      </w:pPr>
      <w:r w:rsidRPr="008D0121">
        <w:rPr>
          <w:rFonts w:ascii="Times New Roman" w:hAnsi="Times New Roman" w:cs="Times New Roman"/>
          <w:bCs/>
          <w:sz w:val="24"/>
          <w:szCs w:val="24"/>
        </w:rPr>
        <w:t>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w:t>
      </w:r>
    </w:p>
    <w:p w:rsidR="00023D42" w:rsidRPr="008D0121" w:rsidRDefault="00023D42" w:rsidP="002266D4">
      <w:pPr>
        <w:pStyle w:val="aff4"/>
        <w:numPr>
          <w:ilvl w:val="0"/>
          <w:numId w:val="12"/>
        </w:numPr>
        <w:ind w:left="0" w:firstLine="567"/>
        <w:rPr>
          <w:rFonts w:ascii="Times New Roman" w:hAnsi="Times New Roman" w:cs="Times New Roman"/>
          <w:bCs/>
          <w:sz w:val="24"/>
          <w:szCs w:val="24"/>
        </w:rPr>
      </w:pPr>
      <w:r w:rsidRPr="008D0121">
        <w:rPr>
          <w:rFonts w:ascii="Times New Roman" w:hAnsi="Times New Roman" w:cs="Times New Roman"/>
          <w:bCs/>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самооценки, наблюдения и др.).</w:t>
      </w:r>
    </w:p>
    <w:p w:rsidR="00023D42" w:rsidRPr="008D0121" w:rsidRDefault="00023D42" w:rsidP="002266D4">
      <w:pPr>
        <w:pStyle w:val="aff4"/>
        <w:ind w:left="0"/>
        <w:rPr>
          <w:rFonts w:ascii="Times New Roman" w:hAnsi="Times New Roman" w:cs="Times New Roman"/>
          <w:sz w:val="24"/>
          <w:szCs w:val="24"/>
        </w:rPr>
      </w:pPr>
    </w:p>
    <w:p w:rsidR="00023D42" w:rsidRPr="008D0121" w:rsidRDefault="00023D42" w:rsidP="00324454">
      <w:pPr>
        <w:pStyle w:val="30"/>
      </w:pPr>
      <w:r w:rsidRPr="008D0121">
        <w:t>1.3.2.Особенности оценки личностных, метапредметных и предметных результатов</w:t>
      </w:r>
    </w:p>
    <w:p w:rsidR="00023D42" w:rsidRPr="008D0121" w:rsidRDefault="00023D42" w:rsidP="002266D4">
      <w:pPr>
        <w:ind w:firstLine="567"/>
        <w:jc w:val="both"/>
        <w:rPr>
          <w:lang w:val="ru-RU"/>
        </w:rPr>
      </w:pPr>
      <w:r w:rsidRPr="008D0121">
        <w:rPr>
          <w:b/>
          <w:lang w:val="ru-RU"/>
        </w:rPr>
        <w:t>Особенности оценки личностных результатов</w:t>
      </w:r>
    </w:p>
    <w:p w:rsidR="00023D42" w:rsidRPr="008D0121" w:rsidRDefault="00023D42" w:rsidP="002266D4">
      <w:pPr>
        <w:ind w:firstLine="567"/>
        <w:jc w:val="both"/>
        <w:rPr>
          <w:lang w:val="ru-RU"/>
        </w:rPr>
      </w:pPr>
      <w:r w:rsidRPr="008D0121">
        <w:rPr>
          <w:lang w:val="ru-RU"/>
        </w:rPr>
        <w:t>Оценка личностных результатов</w:t>
      </w:r>
      <w:r w:rsidRPr="008D0121">
        <w:rPr>
          <w:bCs/>
          <w:lang w:val="ru-RU"/>
        </w:rPr>
        <w:t xml:space="preserve">представляет собой выявление достижения обучающимися </w:t>
      </w:r>
      <w:r w:rsidRPr="008D0121">
        <w:rPr>
          <w:lang w:val="ru-RU"/>
        </w:rPr>
        <w:t xml:space="preserve">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023D42" w:rsidRPr="008D0121" w:rsidRDefault="00023D42" w:rsidP="002266D4">
      <w:pPr>
        <w:ind w:firstLine="567"/>
        <w:jc w:val="both"/>
        <w:rPr>
          <w:lang w:val="ru-RU"/>
        </w:rPr>
      </w:pPr>
      <w:r w:rsidRPr="008D0121">
        <w:rPr>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w:t>
      </w:r>
    </w:p>
    <w:p w:rsidR="00023D42" w:rsidRPr="008D0121" w:rsidRDefault="00023D42" w:rsidP="002266D4">
      <w:pPr>
        <w:ind w:firstLine="567"/>
        <w:jc w:val="both"/>
        <w:rPr>
          <w:bCs/>
          <w:iCs/>
          <w:lang w:val="ru-RU"/>
        </w:rPr>
      </w:pPr>
      <w:r w:rsidRPr="008D0121">
        <w:rPr>
          <w:bCs/>
          <w:iCs/>
          <w:lang w:val="ru-RU"/>
        </w:rPr>
        <w:t xml:space="preserve">Основным объектом оценки личностных результатов служит сформированность </w:t>
      </w:r>
      <w:r w:rsidRPr="008D0121">
        <w:rPr>
          <w:lang w:val="ru-RU"/>
        </w:rPr>
        <w:t>универсальных учебных действий, включаемых в следующие три основные</w:t>
      </w:r>
      <w:r w:rsidRPr="008D0121">
        <w:rPr>
          <w:bCs/>
          <w:iCs/>
          <w:lang w:val="ru-RU"/>
        </w:rPr>
        <w:t xml:space="preserve"> блока:</w:t>
      </w:r>
    </w:p>
    <w:p w:rsidR="00023D42" w:rsidRPr="008D0121" w:rsidRDefault="00023D42" w:rsidP="002266D4">
      <w:pPr>
        <w:ind w:firstLine="567"/>
        <w:jc w:val="both"/>
        <w:rPr>
          <w:i/>
          <w:iCs/>
          <w:lang w:val="ru-RU"/>
        </w:rPr>
      </w:pPr>
      <w:r w:rsidRPr="008D0121">
        <w:rPr>
          <w:lang w:val="ru-RU"/>
        </w:rPr>
        <w:t xml:space="preserve">1) </w:t>
      </w:r>
      <w:r w:rsidRPr="008D0121">
        <w:rPr>
          <w:i/>
          <w:lang w:val="ru-RU"/>
        </w:rPr>
        <w:t>сформированность основ гражданской идентичности личности;</w:t>
      </w:r>
    </w:p>
    <w:p w:rsidR="00023D42" w:rsidRPr="008D0121" w:rsidRDefault="00023D42" w:rsidP="002266D4">
      <w:pPr>
        <w:ind w:firstLine="567"/>
        <w:jc w:val="both"/>
        <w:rPr>
          <w:i/>
          <w:iCs/>
          <w:lang w:val="ru-RU"/>
        </w:rPr>
      </w:pPr>
      <w:r w:rsidRPr="008D0121">
        <w:rPr>
          <w:lang w:val="ru-RU"/>
        </w:rPr>
        <w:t xml:space="preserve">2) </w:t>
      </w:r>
      <w:r w:rsidRPr="008D0121">
        <w:rPr>
          <w:i/>
          <w:lang w:val="ru-RU"/>
        </w:rPr>
        <w:t>готовность к переходу к самообразованию на основе учебно-познавательной мотивации, в том числе – готовность к выбору направления профильного образования;</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Style w:val="dash041e005f0431005f044b005f0447005f043d005f044b005f0439005f005fchar1char1"/>
        </w:rPr>
        <w:t xml:space="preserve">3) </w:t>
      </w:r>
      <w:r w:rsidRPr="008D0121">
        <w:rPr>
          <w:rFonts w:ascii="Times New Roman" w:hAnsi="Times New Roman" w:cs="Times New Roman"/>
          <w:i/>
          <w:sz w:val="24"/>
          <w:szCs w:val="24"/>
        </w:rPr>
        <w:t xml:space="preserve">сформированность </w:t>
      </w:r>
      <w:r w:rsidRPr="008D0121">
        <w:rPr>
          <w:rStyle w:val="dash041e005f0431005f044b005f0447005f043d005f044b005f0439005f005fchar1char1"/>
          <w:i/>
        </w:rPr>
        <w:t>социальных компетенций</w:t>
      </w:r>
      <w:r w:rsidRPr="008D0121">
        <w:rPr>
          <w:rStyle w:val="dash041e005f0431005f044b005f0447005f043d005f044b005f0439005f005fchar1char1"/>
        </w:rPr>
        <w:t>, включая ценностно-смысловые установки и моральные нормы, опыт социальных и межличностных отношений,  основы</w:t>
      </w:r>
      <w:r w:rsidRPr="008D0121">
        <w:rPr>
          <w:rFonts w:ascii="Times New Roman" w:hAnsi="Times New Roman" w:cs="Times New Roman"/>
          <w:sz w:val="24"/>
          <w:szCs w:val="24"/>
        </w:rPr>
        <w:t>правосознания.</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В соответствии с требованиями ФГОС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Поэтому оценка этих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профессиональных методиках психолого-педагогической диагностики.</w:t>
      </w:r>
    </w:p>
    <w:p w:rsidR="00023D42" w:rsidRPr="008D0121" w:rsidRDefault="00023D42" w:rsidP="002266D4">
      <w:pPr>
        <w:ind w:firstLine="567"/>
        <w:jc w:val="both"/>
        <w:rPr>
          <w:lang w:val="ru-RU"/>
        </w:rPr>
      </w:pPr>
      <w:r w:rsidRPr="008D0121">
        <w:rPr>
          <w:lang w:val="ru-RU"/>
        </w:rPr>
        <w:t>Психолого-педагогической службой школы разработана система оценки сформированности отдельных личностных результатов, проявляющихся в</w:t>
      </w:r>
    </w:p>
    <w:p w:rsidR="00023D42" w:rsidRPr="008D0121" w:rsidRDefault="00023D42" w:rsidP="002266D4">
      <w:pPr>
        <w:widowControl/>
        <w:numPr>
          <w:ilvl w:val="0"/>
          <w:numId w:val="13"/>
        </w:numPr>
        <w:tabs>
          <w:tab w:val="left" w:pos="1134"/>
        </w:tabs>
        <w:autoSpaceDE/>
        <w:adjustRightInd/>
        <w:ind w:firstLine="567"/>
        <w:jc w:val="both"/>
        <w:rPr>
          <w:lang w:val="ru-RU"/>
        </w:rPr>
      </w:pPr>
      <w:r w:rsidRPr="008D0121">
        <w:rPr>
          <w:lang w:val="ru-RU"/>
        </w:rPr>
        <w:t>соблюдении норм и правил поведения, принятых в образовательном учреждении;</w:t>
      </w:r>
    </w:p>
    <w:p w:rsidR="00023D42" w:rsidRPr="008D0121" w:rsidRDefault="00023D42" w:rsidP="002266D4">
      <w:pPr>
        <w:widowControl/>
        <w:numPr>
          <w:ilvl w:val="0"/>
          <w:numId w:val="13"/>
        </w:numPr>
        <w:tabs>
          <w:tab w:val="left" w:pos="1134"/>
        </w:tabs>
        <w:autoSpaceDE/>
        <w:adjustRightInd/>
        <w:ind w:firstLine="567"/>
        <w:jc w:val="both"/>
        <w:rPr>
          <w:lang w:val="ru-RU"/>
        </w:rPr>
      </w:pPr>
      <w:r w:rsidRPr="008D0121">
        <w:rPr>
          <w:lang w:val="ru-RU"/>
        </w:rPr>
        <w:t>участии в общественной жизни образовательного учреждения и ближайшего социального окружения, общественно-полезной деятельности;</w:t>
      </w:r>
    </w:p>
    <w:p w:rsidR="00023D42" w:rsidRPr="008D0121" w:rsidRDefault="00023D42" w:rsidP="002266D4">
      <w:pPr>
        <w:widowControl/>
        <w:numPr>
          <w:ilvl w:val="0"/>
          <w:numId w:val="13"/>
        </w:numPr>
        <w:tabs>
          <w:tab w:val="left" w:pos="1134"/>
        </w:tabs>
        <w:autoSpaceDE/>
        <w:adjustRightInd/>
        <w:ind w:firstLine="567"/>
        <w:jc w:val="both"/>
        <w:rPr>
          <w:lang w:val="ru-RU"/>
        </w:rPr>
      </w:pPr>
      <w:r w:rsidRPr="008D0121">
        <w:rPr>
          <w:lang w:val="ru-RU"/>
        </w:rPr>
        <w:t>прилежании и ответственности за результаты обучения;</w:t>
      </w:r>
    </w:p>
    <w:p w:rsidR="00023D42" w:rsidRPr="008D0121" w:rsidRDefault="00023D42" w:rsidP="002266D4">
      <w:pPr>
        <w:widowControl/>
        <w:numPr>
          <w:ilvl w:val="0"/>
          <w:numId w:val="13"/>
        </w:numPr>
        <w:tabs>
          <w:tab w:val="left" w:pos="1134"/>
        </w:tabs>
        <w:autoSpaceDE/>
        <w:adjustRightInd/>
        <w:ind w:firstLine="567"/>
        <w:jc w:val="both"/>
        <w:rPr>
          <w:lang w:val="ru-RU"/>
        </w:rPr>
      </w:pPr>
      <w:r w:rsidRPr="008D0121">
        <w:rPr>
          <w:lang w:val="ru-RU"/>
        </w:rPr>
        <w:t>готовности и способности делать осознанный выбор своей образовательной траектории, в том числе – выбор направления профильного образования, проектирование индивидуального учебного плана на старшей ступени общего образования;</w:t>
      </w:r>
    </w:p>
    <w:p w:rsidR="00023D42" w:rsidRPr="008D0121" w:rsidRDefault="00023D42" w:rsidP="002266D4">
      <w:pPr>
        <w:widowControl/>
        <w:numPr>
          <w:ilvl w:val="0"/>
          <w:numId w:val="13"/>
        </w:numPr>
        <w:tabs>
          <w:tab w:val="left" w:pos="1134"/>
        </w:tabs>
        <w:autoSpaceDE/>
        <w:adjustRightInd/>
        <w:ind w:firstLine="567"/>
        <w:jc w:val="both"/>
        <w:rPr>
          <w:b/>
          <w:lang w:val="ru-RU"/>
        </w:rPr>
      </w:pPr>
      <w:r w:rsidRPr="008D0121">
        <w:rPr>
          <w:lang w:val="ru-RU"/>
        </w:rPr>
        <w:t xml:space="preserve">ценностно-смысловых установках обучающихся, формируемых средствами различных предметов в рамках системы общего образования. </w:t>
      </w:r>
    </w:p>
    <w:p w:rsidR="00023D42" w:rsidRPr="008D0121" w:rsidRDefault="00023D42" w:rsidP="002266D4">
      <w:pPr>
        <w:ind w:firstLine="567"/>
        <w:jc w:val="both"/>
        <w:rPr>
          <w:lang w:val="ru-RU"/>
        </w:rPr>
      </w:pPr>
      <w:r w:rsidRPr="008D0121">
        <w:rPr>
          <w:lang w:val="ru-RU"/>
        </w:rPr>
        <w:t xml:space="preserve"> В соответствии с ФГОС в промежуточную аттестацию включена  оценка результатов личностного развития обучающихся 5-9 классов, осуществляемая в разных формах (диагностическая работа, результаты наблюдения и т.д.). </w:t>
      </w:r>
    </w:p>
    <w:p w:rsidR="00023D42" w:rsidRPr="00A771C7" w:rsidRDefault="00023D42" w:rsidP="002266D4">
      <w:pPr>
        <w:shd w:val="clear" w:color="auto" w:fill="FFFFFF"/>
        <w:tabs>
          <w:tab w:val="left" w:pos="851"/>
          <w:tab w:val="left" w:pos="1134"/>
        </w:tabs>
        <w:autoSpaceDE/>
        <w:autoSpaceDN/>
        <w:adjustRightInd/>
        <w:ind w:firstLine="567"/>
        <w:contextualSpacing/>
        <w:jc w:val="both"/>
        <w:rPr>
          <w:rFonts w:eastAsia="Times New Roman"/>
          <w:lang w:val="ru-RU"/>
        </w:rPr>
      </w:pPr>
      <w:r w:rsidRPr="00A771C7">
        <w:rPr>
          <w:rFonts w:eastAsia="Times New Roman"/>
          <w:lang w:val="ru-RU"/>
        </w:rPr>
        <w:t>Оценка личностных результатов освоения ООП ОО</w:t>
      </w:r>
      <w:r>
        <w:rPr>
          <w:rFonts w:eastAsia="Times New Roman"/>
          <w:lang w:val="ru-RU"/>
        </w:rPr>
        <w:t>О</w:t>
      </w:r>
      <w:r w:rsidRPr="00A771C7">
        <w:rPr>
          <w:rFonts w:eastAsia="Times New Roman"/>
          <w:lang w:val="ru-RU"/>
        </w:rPr>
        <w:t xml:space="preserve"> проводится педагогом-психологом школы в начале 5 класс</w:t>
      </w:r>
      <w:r>
        <w:rPr>
          <w:rFonts w:eastAsia="Times New Roman"/>
          <w:lang w:val="ru-RU"/>
        </w:rPr>
        <w:t>а</w:t>
      </w:r>
      <w:r w:rsidRPr="00A771C7">
        <w:rPr>
          <w:rFonts w:eastAsia="Times New Roman"/>
          <w:lang w:val="ru-RU"/>
        </w:rPr>
        <w:t xml:space="preserve">, </w:t>
      </w:r>
      <w:r>
        <w:rPr>
          <w:rFonts w:eastAsia="Times New Roman"/>
          <w:lang w:val="ru-RU"/>
        </w:rPr>
        <w:t xml:space="preserve">в третьем триместре 7 класса в виде </w:t>
      </w:r>
      <w:r w:rsidRPr="00A771C7">
        <w:rPr>
          <w:rFonts w:eastAsia="Times New Roman"/>
          <w:lang w:val="ru-RU"/>
        </w:rPr>
        <w:t>неперсонифицированных работ.</w:t>
      </w:r>
    </w:p>
    <w:p w:rsidR="00023D42" w:rsidRPr="008D0121" w:rsidRDefault="00023D42" w:rsidP="002266D4">
      <w:pPr>
        <w:ind w:firstLine="567"/>
        <w:jc w:val="both"/>
        <w:rPr>
          <w:lang w:val="ru-RU"/>
        </w:rPr>
      </w:pPr>
      <w:r w:rsidRPr="008D0121">
        <w:rPr>
          <w:lang w:val="ru-RU"/>
        </w:rPr>
        <w:t>Работы, выполняемые учениками, не подписываются, и таблицы, где собираются эти данные, показывают результаты только по классу или школе в целом, а не по конкретному ученику.</w:t>
      </w:r>
    </w:p>
    <w:p w:rsidR="00023D42" w:rsidRPr="008D0121" w:rsidRDefault="00023D42" w:rsidP="002266D4">
      <w:pPr>
        <w:ind w:firstLine="567"/>
        <w:jc w:val="both"/>
        <w:rPr>
          <w:lang w:val="ru-RU"/>
        </w:rPr>
      </w:pPr>
      <w:r w:rsidRPr="008D0121">
        <w:rPr>
          <w:lang w:val="ru-RU"/>
        </w:rPr>
        <w:t>Мониторинг МАОУ «</w:t>
      </w:r>
      <w:r>
        <w:rPr>
          <w:lang w:val="ru-RU"/>
        </w:rPr>
        <w:t>Лицей</w:t>
      </w:r>
      <w:r w:rsidRPr="008D0121">
        <w:rPr>
          <w:lang w:val="ru-RU"/>
        </w:rPr>
        <w:t xml:space="preserve"> № 67 г.Челябинска» осуществляется психологом,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Любое использование данных, полученных в ходе мониторинговых исследований, возможно только в соответствии с </w:t>
      </w:r>
      <w:r w:rsidRPr="008D0121">
        <w:rPr>
          <w:bCs/>
          <w:lang w:val="ru-RU"/>
        </w:rPr>
        <w:t xml:space="preserve">Федеральным </w:t>
      </w:r>
      <w:r w:rsidRPr="008D0121">
        <w:rPr>
          <w:lang w:val="ru-RU"/>
        </w:rPr>
        <w:t>законом от 17.07.2006 №152-ФЗ «О персональных данных».</w:t>
      </w:r>
    </w:p>
    <w:p w:rsidR="00023D42" w:rsidRPr="008D0121" w:rsidRDefault="00023D42" w:rsidP="00324454">
      <w:pPr>
        <w:pStyle w:val="30"/>
      </w:pPr>
      <w:bookmarkStart w:id="96" w:name="_Toc240849921"/>
      <w:r w:rsidRPr="008D0121">
        <w:t>Особенности оценки метапредметных результатов</w:t>
      </w:r>
      <w:bookmarkEnd w:id="96"/>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 xml:space="preserve">Оценка метапредметных результатов </w:t>
      </w:r>
      <w:r w:rsidRPr="008D0121">
        <w:rPr>
          <w:rFonts w:ascii="Times New Roman" w:hAnsi="Times New Roman" w:cs="Times New Roman"/>
          <w:bCs/>
          <w:sz w:val="24"/>
          <w:szCs w:val="24"/>
        </w:rPr>
        <w:t xml:space="preserve">представляет собой оценку достижения </w:t>
      </w:r>
      <w:r w:rsidRPr="008D0121">
        <w:rPr>
          <w:rFonts w:ascii="Times New Roman" w:hAnsi="Times New Roman" w:cs="Times New Roman"/>
          <w:sz w:val="24"/>
          <w:szCs w:val="24"/>
        </w:rPr>
        <w:t xml:space="preserve">планируемых результатов освоения основной образовательной программы, </w:t>
      </w:r>
      <w:r w:rsidRPr="00A771C7">
        <w:rPr>
          <w:rFonts w:ascii="Times New Roman" w:hAnsi="Times New Roman" w:cs="Times New Roman"/>
          <w:sz w:val="24"/>
          <w:szCs w:val="24"/>
        </w:rPr>
        <w:t xml:space="preserve">которые представлены в разделе 1.2.4: разделы «Регулятивные универсальные учебные действия», «Коммуникативные универсальные учебные действия», «Познавательные универсальные </w:t>
      </w:r>
      <w:r w:rsidRPr="00A771C7">
        <w:rPr>
          <w:rFonts w:ascii="Times New Roman" w:hAnsi="Times New Roman" w:cs="Times New Roman"/>
          <w:sz w:val="24"/>
          <w:szCs w:val="24"/>
        </w:rPr>
        <w:lastRenderedPageBreak/>
        <w:t xml:space="preserve">учебные действия». </w:t>
      </w:r>
      <w:r w:rsidRPr="008D0121">
        <w:rPr>
          <w:rFonts w:ascii="Times New Roman" w:hAnsi="Times New Roman" w:cs="Times New Roman"/>
          <w:sz w:val="24"/>
          <w:szCs w:val="24"/>
        </w:rPr>
        <w:t>Формирование метапредметных результатов обеспечивается за счёт всех учебных предметов и внеурочной деятельности.</w:t>
      </w:r>
    </w:p>
    <w:p w:rsidR="00023D42" w:rsidRPr="008D0121" w:rsidRDefault="00023D42" w:rsidP="002266D4">
      <w:pPr>
        <w:ind w:firstLine="567"/>
        <w:jc w:val="both"/>
        <w:rPr>
          <w:lang w:val="ru-RU"/>
        </w:rPr>
      </w:pPr>
      <w:r w:rsidRPr="008D0121">
        <w:rPr>
          <w:bCs/>
          <w:iCs/>
          <w:lang w:val="ru-RU"/>
        </w:rPr>
        <w:t xml:space="preserve">Основным </w:t>
      </w:r>
      <w:r w:rsidRPr="008D0121">
        <w:rPr>
          <w:b/>
          <w:bCs/>
          <w:iCs/>
          <w:lang w:val="ru-RU"/>
        </w:rPr>
        <w:t>объектом и предметом</w:t>
      </w:r>
      <w:r w:rsidRPr="008D0121">
        <w:rPr>
          <w:bCs/>
          <w:iCs/>
          <w:lang w:val="ru-RU"/>
        </w:rPr>
        <w:t xml:space="preserve"> оценки метапредметных результатов являются</w:t>
      </w:r>
      <w:r w:rsidRPr="008D0121">
        <w:rPr>
          <w:lang w:val="ru-RU"/>
        </w:rPr>
        <w:t>:</w:t>
      </w:r>
    </w:p>
    <w:p w:rsidR="00023D42" w:rsidRPr="008D0121" w:rsidRDefault="00023D42" w:rsidP="002266D4">
      <w:pPr>
        <w:widowControl/>
        <w:numPr>
          <w:ilvl w:val="0"/>
          <w:numId w:val="14"/>
        </w:numPr>
        <w:tabs>
          <w:tab w:val="left" w:pos="1134"/>
        </w:tabs>
        <w:autoSpaceDE/>
        <w:adjustRightInd/>
        <w:ind w:left="0" w:firstLine="567"/>
        <w:jc w:val="both"/>
        <w:rPr>
          <w:lang w:val="ru-RU"/>
        </w:rPr>
      </w:pPr>
      <w:r w:rsidRPr="008D0121">
        <w:rPr>
          <w:lang w:val="ru-RU"/>
        </w:rPr>
        <w:t>способность и готовность к освоению систематических знаний, их самостоятельному пополнению, переносу и интеграции;</w:t>
      </w:r>
    </w:p>
    <w:p w:rsidR="00023D42" w:rsidRPr="008D0121" w:rsidRDefault="00023D42" w:rsidP="002266D4">
      <w:pPr>
        <w:widowControl/>
        <w:numPr>
          <w:ilvl w:val="0"/>
          <w:numId w:val="14"/>
        </w:numPr>
        <w:tabs>
          <w:tab w:val="left" w:pos="1134"/>
        </w:tabs>
        <w:autoSpaceDE/>
        <w:adjustRightInd/>
        <w:ind w:left="0" w:firstLine="567"/>
        <w:jc w:val="both"/>
      </w:pPr>
      <w:r w:rsidRPr="008D0121">
        <w:t>способность работать с информацией;</w:t>
      </w:r>
    </w:p>
    <w:p w:rsidR="00023D42" w:rsidRPr="008D0121" w:rsidRDefault="00023D42" w:rsidP="002266D4">
      <w:pPr>
        <w:widowControl/>
        <w:numPr>
          <w:ilvl w:val="0"/>
          <w:numId w:val="14"/>
        </w:numPr>
        <w:tabs>
          <w:tab w:val="left" w:pos="1134"/>
        </w:tabs>
        <w:autoSpaceDE/>
        <w:adjustRightInd/>
        <w:ind w:left="0" w:firstLine="567"/>
        <w:jc w:val="both"/>
        <w:rPr>
          <w:lang w:val="ru-RU"/>
        </w:rPr>
      </w:pPr>
      <w:r w:rsidRPr="008D0121">
        <w:rPr>
          <w:lang w:val="ru-RU"/>
        </w:rPr>
        <w:t>способность к сотрудничеству и коммуникации;</w:t>
      </w:r>
    </w:p>
    <w:p w:rsidR="00023D42" w:rsidRPr="008D0121" w:rsidRDefault="00023D42" w:rsidP="002266D4">
      <w:pPr>
        <w:widowControl/>
        <w:numPr>
          <w:ilvl w:val="0"/>
          <w:numId w:val="14"/>
        </w:numPr>
        <w:tabs>
          <w:tab w:val="left" w:pos="1134"/>
        </w:tabs>
        <w:autoSpaceDE/>
        <w:adjustRightInd/>
        <w:ind w:left="0" w:firstLine="567"/>
        <w:jc w:val="both"/>
        <w:rPr>
          <w:lang w:val="ru-RU"/>
        </w:rPr>
      </w:pPr>
      <w:r w:rsidRPr="008D0121">
        <w:rPr>
          <w:lang w:val="ru-RU"/>
        </w:rPr>
        <w:t>способность к решению личностно и социально значимых проблем и воплощению найденных решений в практику;</w:t>
      </w:r>
    </w:p>
    <w:p w:rsidR="00023D42" w:rsidRPr="008D0121" w:rsidRDefault="00023D42" w:rsidP="002266D4">
      <w:pPr>
        <w:widowControl/>
        <w:numPr>
          <w:ilvl w:val="0"/>
          <w:numId w:val="14"/>
        </w:numPr>
        <w:tabs>
          <w:tab w:val="left" w:pos="1134"/>
        </w:tabs>
        <w:autoSpaceDE/>
        <w:adjustRightInd/>
        <w:ind w:left="0" w:firstLine="567"/>
        <w:jc w:val="both"/>
        <w:rPr>
          <w:lang w:val="ru-RU"/>
        </w:rPr>
      </w:pPr>
      <w:r w:rsidRPr="008D0121">
        <w:rPr>
          <w:lang w:val="ru-RU"/>
        </w:rPr>
        <w:t>способность и готовность к использованию ИКТ в целях обучения и развития;</w:t>
      </w:r>
    </w:p>
    <w:p w:rsidR="00023D42" w:rsidRPr="008D0121" w:rsidRDefault="00023D42" w:rsidP="002266D4">
      <w:pPr>
        <w:widowControl/>
        <w:numPr>
          <w:ilvl w:val="0"/>
          <w:numId w:val="14"/>
        </w:numPr>
        <w:tabs>
          <w:tab w:val="left" w:pos="1134"/>
        </w:tabs>
        <w:autoSpaceDE/>
        <w:adjustRightInd/>
        <w:ind w:left="0" w:firstLine="567"/>
        <w:jc w:val="both"/>
        <w:rPr>
          <w:lang w:val="ru-RU"/>
        </w:rPr>
      </w:pPr>
      <w:r w:rsidRPr="008D0121">
        <w:rPr>
          <w:lang w:val="ru-RU"/>
        </w:rPr>
        <w:t>способность к самоорганизации, саморегуляции и рефлексии.</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Оценка достижения метапредметных результатов осуществляется администрацией образовательной организации</w:t>
      </w:r>
      <w:r>
        <w:rPr>
          <w:rFonts w:ascii="Times New Roman" w:hAnsi="Times New Roman" w:cs="Times New Roman"/>
          <w:sz w:val="24"/>
          <w:szCs w:val="24"/>
        </w:rPr>
        <w:t xml:space="preserve"> не менее 1 раза в года</w:t>
      </w:r>
    </w:p>
    <w:p w:rsidR="00023D42" w:rsidRPr="008D0121" w:rsidRDefault="00023D42" w:rsidP="002266D4">
      <w:pPr>
        <w:widowControl/>
        <w:shd w:val="clear" w:color="auto" w:fill="FFFFFF"/>
        <w:tabs>
          <w:tab w:val="left" w:pos="567"/>
          <w:tab w:val="left" w:pos="851"/>
        </w:tabs>
        <w:autoSpaceDE/>
        <w:autoSpaceDN/>
        <w:adjustRightInd/>
        <w:ind w:firstLine="567"/>
        <w:jc w:val="both"/>
        <w:rPr>
          <w:rFonts w:eastAsia="Times New Roman"/>
          <w:lang w:val="ru-RU"/>
        </w:rPr>
      </w:pPr>
      <w:r w:rsidRPr="008D0121">
        <w:rPr>
          <w:rFonts w:eastAsia="Times New Roman"/>
          <w:lang w:val="ru-RU"/>
        </w:rPr>
        <w:tab/>
        <w:t xml:space="preserve">Оценка сформированности метапредметных результатов </w:t>
      </w:r>
      <w:r w:rsidRPr="008D0121">
        <w:rPr>
          <w:lang w:val="ru-RU"/>
        </w:rPr>
        <w:t>обучающихся</w:t>
      </w:r>
      <w:r w:rsidRPr="008D0121">
        <w:rPr>
          <w:rFonts w:eastAsia="Times New Roman"/>
          <w:lang w:val="ru-RU"/>
        </w:rPr>
        <w:t xml:space="preserve"> основной школы проводитсяв виде комплексной  р</w:t>
      </w:r>
      <w:r>
        <w:rPr>
          <w:rFonts w:eastAsia="Times New Roman"/>
          <w:lang w:val="ru-RU"/>
        </w:rPr>
        <w:t>аботы на межпредметной основе в 5 – 6 классах</w:t>
      </w:r>
      <w:r w:rsidRPr="008D0121">
        <w:rPr>
          <w:rFonts w:eastAsia="Times New Roman"/>
          <w:lang w:val="ru-RU"/>
        </w:rPr>
        <w:t>,  за</w:t>
      </w:r>
      <w:r>
        <w:rPr>
          <w:rFonts w:eastAsia="Times New Roman"/>
          <w:lang w:val="ru-RU"/>
        </w:rPr>
        <w:t>щиты индивидуальных (групповых) проектов в 7 – 9 классы</w:t>
      </w:r>
      <w:r w:rsidRPr="008D0121">
        <w:rPr>
          <w:rFonts w:eastAsia="Times New Roman"/>
          <w:lang w:val="ru-RU"/>
        </w:rPr>
        <w:t>.</w:t>
      </w:r>
    </w:p>
    <w:p w:rsidR="00023D42" w:rsidRPr="008D0121" w:rsidRDefault="00023D42" w:rsidP="002266D4">
      <w:pPr>
        <w:widowControl/>
        <w:shd w:val="clear" w:color="auto" w:fill="FFFFFF"/>
        <w:tabs>
          <w:tab w:val="left" w:pos="567"/>
          <w:tab w:val="left" w:pos="851"/>
        </w:tabs>
        <w:autoSpaceDE/>
        <w:autoSpaceDN/>
        <w:adjustRightInd/>
        <w:ind w:firstLine="567"/>
        <w:jc w:val="both"/>
        <w:rPr>
          <w:rFonts w:eastAsia="Times New Roman"/>
          <w:lang w:val="ru-RU"/>
        </w:rPr>
      </w:pPr>
      <w:r w:rsidRPr="008D0121">
        <w:rPr>
          <w:rFonts w:eastAsia="Times New Roman"/>
          <w:lang w:val="ru-RU"/>
        </w:rPr>
        <w:t>Времы проведения:</w:t>
      </w:r>
    </w:p>
    <w:p w:rsidR="00023D42" w:rsidRDefault="00023D42" w:rsidP="002266D4">
      <w:pPr>
        <w:widowControl/>
        <w:shd w:val="clear" w:color="auto" w:fill="FFFFFF"/>
        <w:tabs>
          <w:tab w:val="left" w:pos="567"/>
          <w:tab w:val="left" w:pos="851"/>
        </w:tabs>
        <w:autoSpaceDE/>
        <w:autoSpaceDN/>
        <w:adjustRightInd/>
        <w:ind w:firstLine="567"/>
        <w:jc w:val="both"/>
        <w:rPr>
          <w:lang w:val="ru-RU"/>
        </w:rPr>
      </w:pPr>
      <w:r w:rsidRPr="008D0121">
        <w:rPr>
          <w:rFonts w:eastAsia="Times New Roman"/>
          <w:lang w:val="ru-RU"/>
        </w:rPr>
        <w:t xml:space="preserve">- </w:t>
      </w:r>
      <w:r w:rsidRPr="00795514">
        <w:rPr>
          <w:rFonts w:eastAsia="Times New Roman"/>
          <w:lang w:val="ru-RU"/>
        </w:rPr>
        <w:t>Оценка сформированности метапредметных результатов учащихся основной школы проводится в конце учебного года в форме итоговой комплексной работы на межпредметной основе (5-6 классы)</w:t>
      </w:r>
      <w:r w:rsidRPr="00795514">
        <w:rPr>
          <w:lang w:val="ru-RU"/>
        </w:rPr>
        <w:tab/>
      </w:r>
    </w:p>
    <w:p w:rsidR="00023D42" w:rsidRDefault="00023D42" w:rsidP="002266D4">
      <w:pPr>
        <w:widowControl/>
        <w:shd w:val="clear" w:color="auto" w:fill="FFFFFF"/>
        <w:tabs>
          <w:tab w:val="left" w:pos="567"/>
          <w:tab w:val="left" w:pos="851"/>
        </w:tabs>
        <w:autoSpaceDE/>
        <w:autoSpaceDN/>
        <w:adjustRightInd/>
        <w:ind w:firstLine="567"/>
        <w:jc w:val="both"/>
        <w:rPr>
          <w:rFonts w:eastAsia="Times New Roman"/>
          <w:lang w:val="ru-RU"/>
        </w:rPr>
      </w:pPr>
      <w:r w:rsidRPr="00795514">
        <w:rPr>
          <w:rFonts w:eastAsia="Times New Roman"/>
          <w:lang w:val="ru-RU"/>
        </w:rPr>
        <w:t xml:space="preserve">Оценка сформированности метапредметных результатов учащихся 7 – 9 классов в форме защиты индивидуальных проектов проводится в последнюю неделю января или </w:t>
      </w:r>
      <w:r w:rsidRPr="00795514">
        <w:rPr>
          <w:lang w:val="ru-RU"/>
        </w:rPr>
        <w:t>соответственно срокам, установленным Министерством просвещения Российской Федерации на данный учебный год, Министерством образования и науки Челябинской области</w:t>
      </w:r>
      <w:r w:rsidRPr="00795514">
        <w:rPr>
          <w:rFonts w:eastAsia="Times New Roman"/>
          <w:lang w:val="ru-RU"/>
        </w:rPr>
        <w:t>.</w:t>
      </w:r>
    </w:p>
    <w:p w:rsidR="00023D42" w:rsidRPr="00795514" w:rsidRDefault="00023D42" w:rsidP="002266D4">
      <w:pPr>
        <w:tabs>
          <w:tab w:val="left" w:pos="851"/>
          <w:tab w:val="left" w:pos="1134"/>
        </w:tabs>
        <w:autoSpaceDE/>
        <w:autoSpaceDN/>
        <w:adjustRightInd/>
        <w:ind w:firstLine="567"/>
        <w:contextualSpacing/>
        <w:jc w:val="both"/>
        <w:rPr>
          <w:lang w:val="ru-RU"/>
        </w:rPr>
      </w:pPr>
      <w:r w:rsidRPr="00795514">
        <w:rPr>
          <w:lang w:val="ru-RU"/>
        </w:rPr>
        <w:t xml:space="preserve">Защита итогового индивидуального проекта учащимися 7-9-х классов допустима, если за 60 дней до начала защиты проекта за учащимся закреплен наставник, определена тема проекта. </w:t>
      </w:r>
    </w:p>
    <w:p w:rsidR="00023D42" w:rsidRPr="00795514" w:rsidRDefault="00023D42" w:rsidP="002266D4">
      <w:pPr>
        <w:tabs>
          <w:tab w:val="left" w:pos="851"/>
          <w:tab w:val="left" w:pos="1134"/>
        </w:tabs>
        <w:autoSpaceDE/>
        <w:autoSpaceDN/>
        <w:adjustRightInd/>
        <w:ind w:firstLine="567"/>
        <w:contextualSpacing/>
        <w:jc w:val="both"/>
        <w:rPr>
          <w:lang w:val="ru-RU"/>
        </w:rPr>
      </w:pPr>
      <w:r>
        <w:rPr>
          <w:lang w:val="ru-RU"/>
        </w:rPr>
        <w:tab/>
      </w:r>
      <w:r w:rsidRPr="00795514">
        <w:rPr>
          <w:lang w:val="ru-RU"/>
        </w:rPr>
        <w:t>Результат выполнения итоговой комплексной работы позволяет сделать вывод об уровне сформированности метапредметных результатов обучающегося:</w:t>
      </w:r>
    </w:p>
    <w:p w:rsidR="00023D42" w:rsidRPr="00174C14" w:rsidRDefault="00023D42" w:rsidP="002266D4">
      <w:pPr>
        <w:widowControl/>
        <w:numPr>
          <w:ilvl w:val="0"/>
          <w:numId w:val="159"/>
        </w:numPr>
        <w:tabs>
          <w:tab w:val="left" w:pos="851"/>
        </w:tabs>
        <w:autoSpaceDE/>
        <w:autoSpaceDN/>
        <w:adjustRightInd/>
        <w:ind w:left="0" w:firstLine="567"/>
        <w:jc w:val="both"/>
      </w:pPr>
      <w:r w:rsidRPr="00174C14">
        <w:t>успешность выполнения до 50% - «недостаточный»;</w:t>
      </w:r>
    </w:p>
    <w:p w:rsidR="00023D42" w:rsidRPr="00795514" w:rsidRDefault="00023D42" w:rsidP="002266D4">
      <w:pPr>
        <w:widowControl/>
        <w:numPr>
          <w:ilvl w:val="0"/>
          <w:numId w:val="159"/>
        </w:numPr>
        <w:tabs>
          <w:tab w:val="left" w:pos="851"/>
        </w:tabs>
        <w:autoSpaceDE/>
        <w:autoSpaceDN/>
        <w:adjustRightInd/>
        <w:ind w:left="0" w:firstLine="567"/>
        <w:jc w:val="both"/>
        <w:rPr>
          <w:lang w:val="ru-RU"/>
        </w:rPr>
      </w:pPr>
      <w:r w:rsidRPr="00795514">
        <w:rPr>
          <w:lang w:val="ru-RU"/>
        </w:rPr>
        <w:t>успешность выполнения от 50% до 65% - «базовый»;</w:t>
      </w:r>
    </w:p>
    <w:p w:rsidR="00023D42" w:rsidRPr="00795514" w:rsidRDefault="00023D42" w:rsidP="002266D4">
      <w:pPr>
        <w:widowControl/>
        <w:numPr>
          <w:ilvl w:val="0"/>
          <w:numId w:val="159"/>
        </w:numPr>
        <w:tabs>
          <w:tab w:val="left" w:pos="851"/>
        </w:tabs>
        <w:autoSpaceDE/>
        <w:autoSpaceDN/>
        <w:adjustRightInd/>
        <w:ind w:left="0" w:firstLine="567"/>
        <w:jc w:val="both"/>
        <w:rPr>
          <w:lang w:val="ru-RU"/>
        </w:rPr>
      </w:pPr>
      <w:r w:rsidRPr="00795514">
        <w:rPr>
          <w:lang w:val="ru-RU"/>
        </w:rPr>
        <w:t>успешность выполнения от 65% до 100% - «повышенный».</w:t>
      </w:r>
    </w:p>
    <w:p w:rsidR="00023D42" w:rsidRPr="00795514" w:rsidRDefault="00023D42" w:rsidP="002266D4">
      <w:pPr>
        <w:widowControl/>
        <w:tabs>
          <w:tab w:val="left" w:pos="568"/>
          <w:tab w:val="left" w:pos="993"/>
        </w:tabs>
        <w:autoSpaceDE/>
        <w:autoSpaceDN/>
        <w:adjustRightInd/>
        <w:ind w:firstLine="567"/>
        <w:jc w:val="both"/>
        <w:rPr>
          <w:lang w:val="ru-RU"/>
        </w:rPr>
      </w:pPr>
      <w:r>
        <w:rPr>
          <w:lang w:val="ru-RU"/>
        </w:rPr>
        <w:tab/>
      </w:r>
      <w:r w:rsidRPr="00795514">
        <w:rPr>
          <w:lang w:val="ru-RU"/>
        </w:rPr>
        <w:t>Результат защиты индивидуального (группового) проекта позволяет сделать вывод об уровне сформированности метапредметных результатов обучающегося (7-9 классы):</w:t>
      </w:r>
    </w:p>
    <w:p w:rsidR="00023D42" w:rsidRPr="00795514" w:rsidRDefault="00023D42" w:rsidP="002266D4">
      <w:pPr>
        <w:widowControl/>
        <w:numPr>
          <w:ilvl w:val="0"/>
          <w:numId w:val="160"/>
        </w:numPr>
        <w:tabs>
          <w:tab w:val="left" w:pos="851"/>
          <w:tab w:val="left" w:pos="1418"/>
          <w:tab w:val="left" w:pos="1560"/>
        </w:tabs>
        <w:autoSpaceDE/>
        <w:autoSpaceDN/>
        <w:adjustRightInd/>
        <w:ind w:left="0" w:firstLine="567"/>
        <w:jc w:val="both"/>
        <w:rPr>
          <w:lang w:val="ru-RU"/>
        </w:rPr>
      </w:pPr>
      <w:r w:rsidRPr="00795514">
        <w:rPr>
          <w:lang w:val="ru-RU"/>
        </w:rPr>
        <w:t>успешность выполнения от 0% до 49% - «низкий»;</w:t>
      </w:r>
    </w:p>
    <w:p w:rsidR="00023D42" w:rsidRPr="00795514" w:rsidRDefault="00023D42" w:rsidP="002266D4">
      <w:pPr>
        <w:widowControl/>
        <w:numPr>
          <w:ilvl w:val="0"/>
          <w:numId w:val="160"/>
        </w:numPr>
        <w:tabs>
          <w:tab w:val="left" w:pos="851"/>
          <w:tab w:val="left" w:pos="1418"/>
          <w:tab w:val="left" w:pos="1560"/>
        </w:tabs>
        <w:autoSpaceDE/>
        <w:autoSpaceDN/>
        <w:adjustRightInd/>
        <w:ind w:left="0" w:firstLine="567"/>
        <w:jc w:val="both"/>
        <w:rPr>
          <w:lang w:val="ru-RU"/>
        </w:rPr>
      </w:pPr>
      <w:r w:rsidRPr="00795514">
        <w:rPr>
          <w:lang w:val="ru-RU"/>
        </w:rPr>
        <w:t>успешность выполнения от 50% до 80% - «средний»;</w:t>
      </w:r>
    </w:p>
    <w:p w:rsidR="00023D42" w:rsidRPr="00795514" w:rsidRDefault="00023D42" w:rsidP="002266D4">
      <w:pPr>
        <w:widowControl/>
        <w:numPr>
          <w:ilvl w:val="0"/>
          <w:numId w:val="160"/>
        </w:numPr>
        <w:tabs>
          <w:tab w:val="left" w:pos="851"/>
          <w:tab w:val="left" w:pos="1418"/>
          <w:tab w:val="left" w:pos="1560"/>
        </w:tabs>
        <w:autoSpaceDE/>
        <w:autoSpaceDN/>
        <w:adjustRightInd/>
        <w:ind w:left="0" w:firstLine="567"/>
        <w:jc w:val="both"/>
        <w:rPr>
          <w:lang w:val="ru-RU"/>
        </w:rPr>
      </w:pPr>
      <w:r w:rsidRPr="00795514">
        <w:rPr>
          <w:lang w:val="ru-RU"/>
        </w:rPr>
        <w:t>успешность выполнения от 81% до 100% - «высокий».</w:t>
      </w:r>
    </w:p>
    <w:p w:rsidR="00023D42" w:rsidRPr="008D0121" w:rsidRDefault="00023D42" w:rsidP="002266D4">
      <w:pPr>
        <w:widowControl/>
        <w:tabs>
          <w:tab w:val="left" w:pos="851"/>
        </w:tabs>
        <w:autoSpaceDE/>
        <w:autoSpaceDN/>
        <w:adjustRightInd/>
        <w:ind w:firstLine="567"/>
        <w:jc w:val="both"/>
        <w:rPr>
          <w:lang w:val="ru-RU"/>
        </w:rPr>
      </w:pPr>
      <w:r w:rsidRPr="008D0121">
        <w:rPr>
          <w:lang w:val="ru-RU"/>
        </w:rPr>
        <w:tab/>
        <w:t>Оценка достижения метапредметных результатов (результаты сформированности метапредметных результатов) не выставляется в электронный журнал, не влияет на годовую отметку обучающегося, вносится классным руководителем в портфолио обучающегося и являются составляющей накопительной оценки за период основного общего образования, что позволяет по завершению основной школы оценить уровень сформированности метапредметных результатов.</w:t>
      </w:r>
    </w:p>
    <w:p w:rsidR="00023D42" w:rsidRPr="008D0121" w:rsidRDefault="00023D42" w:rsidP="002266D4">
      <w:pPr>
        <w:widowControl/>
        <w:tabs>
          <w:tab w:val="left" w:pos="851"/>
        </w:tabs>
        <w:autoSpaceDE/>
        <w:autoSpaceDN/>
        <w:adjustRightInd/>
        <w:ind w:firstLine="567"/>
        <w:jc w:val="both"/>
        <w:rPr>
          <w:lang w:val="ru-RU"/>
        </w:rPr>
      </w:pPr>
      <w:r w:rsidRPr="008D0121">
        <w:rPr>
          <w:lang w:val="ru-RU"/>
        </w:rPr>
        <w:tab/>
        <w:t>В результате оценки достижения метапредметных результатов освоения ООП ООО делаются выводы о системе работы по формированию универсальных учебных действий в классе и школе.</w:t>
      </w:r>
    </w:p>
    <w:p w:rsidR="00023D42" w:rsidRDefault="00023D42" w:rsidP="002266D4">
      <w:pPr>
        <w:widowControl/>
        <w:tabs>
          <w:tab w:val="left" w:pos="851"/>
        </w:tabs>
        <w:autoSpaceDE/>
        <w:autoSpaceDN/>
        <w:adjustRightInd/>
        <w:ind w:firstLine="567"/>
        <w:jc w:val="both"/>
        <w:rPr>
          <w:lang w:val="ru-RU"/>
        </w:rPr>
      </w:pPr>
      <w:r w:rsidRPr="008D0121">
        <w:rPr>
          <w:rFonts w:eastAsia="Times New Roman"/>
          <w:lang w:val="ru-RU"/>
        </w:rPr>
        <w:tab/>
      </w:r>
      <w:r w:rsidRPr="003E6A62">
        <w:rPr>
          <w:rFonts w:eastAsia="Times New Roman"/>
          <w:lang w:val="ru-RU"/>
        </w:rPr>
        <w:t xml:space="preserve">Итоговая комплексная работа на межпредметной основе </w:t>
      </w:r>
      <w:r w:rsidRPr="003E6A62">
        <w:rPr>
          <w:lang w:val="ru-RU"/>
        </w:rPr>
        <w:t xml:space="preserve">для оценки </w:t>
      </w:r>
      <w:r w:rsidRPr="003E6A62">
        <w:rPr>
          <w:rFonts w:eastAsia="Times New Roman"/>
          <w:lang w:val="ru-RU"/>
        </w:rPr>
        <w:t xml:space="preserve">сформированности метапредметных результатов учащихся готовится руководителями предметных методических объединений, рассматривается на методическом объединении в срок до 10 апреля, </w:t>
      </w:r>
      <w:r w:rsidRPr="003E6A62">
        <w:rPr>
          <w:lang w:val="ru-RU"/>
        </w:rPr>
        <w:t>утверждаются директором и сдаются на ответственное хранение заместителю директора по УВР в срок до 20 апреля</w:t>
      </w:r>
      <w:r>
        <w:rPr>
          <w:lang w:val="ru-RU"/>
        </w:rPr>
        <w:t xml:space="preserve"> /или проводится на основе стандартизированных материалов для прохождения промежуточной аттестации. (Метапредметные результаты.</w:t>
      </w:r>
      <w:r w:rsidR="0016288C">
        <w:rPr>
          <w:lang w:val="ru-RU"/>
        </w:rPr>
        <w:t xml:space="preserve"> </w:t>
      </w:r>
      <w:r>
        <w:rPr>
          <w:lang w:val="ru-RU"/>
        </w:rPr>
        <w:t>Стандартизированные материалы для прохождения промежуточной аттестации. Г.С.Ковалёва, И.П.Васильевы, М «Просвещение», пособие для учителя 5, 6, 7, 8, 9 классы)</w:t>
      </w:r>
    </w:p>
    <w:p w:rsidR="00023D42" w:rsidRPr="003E6A62" w:rsidRDefault="00023D42" w:rsidP="002266D4">
      <w:pPr>
        <w:widowControl/>
        <w:tabs>
          <w:tab w:val="left" w:pos="851"/>
        </w:tabs>
        <w:autoSpaceDE/>
        <w:autoSpaceDN/>
        <w:adjustRightInd/>
        <w:ind w:firstLine="567"/>
        <w:jc w:val="both"/>
        <w:rPr>
          <w:lang w:val="ru-RU"/>
        </w:rPr>
      </w:pPr>
      <w:r>
        <w:rPr>
          <w:lang w:val="ru-RU"/>
        </w:rPr>
        <w:lastRenderedPageBreak/>
        <w:tab/>
      </w:r>
      <w:r w:rsidRPr="003E6A62">
        <w:rPr>
          <w:lang w:val="ru-RU"/>
        </w:rPr>
        <w:t xml:space="preserve">Основной процедурой </w:t>
      </w:r>
      <w:r w:rsidRPr="003E6A62">
        <w:rPr>
          <w:b/>
          <w:lang w:val="ru-RU"/>
        </w:rPr>
        <w:t>итоговой оценки</w:t>
      </w:r>
      <w:r w:rsidRPr="003E6A62">
        <w:rPr>
          <w:lang w:val="ru-RU"/>
        </w:rPr>
        <w:t xml:space="preserve"> достижения метапредметных результатов обучающихся 7-9 классов является </w:t>
      </w:r>
      <w:r w:rsidRPr="003E6A62">
        <w:rPr>
          <w:b/>
          <w:lang w:val="ru-RU"/>
        </w:rPr>
        <w:t>защита индивидуального проекта</w:t>
      </w:r>
      <w:r w:rsidR="0016288C">
        <w:rPr>
          <w:b/>
          <w:lang w:val="ru-RU"/>
        </w:rPr>
        <w:t xml:space="preserve"> </w:t>
      </w:r>
      <w:r w:rsidRPr="003E6A62">
        <w:rPr>
          <w:lang w:val="ru-RU"/>
        </w:rPr>
        <w:t>(в 7-ых классах</w:t>
      </w:r>
      <w:r w:rsidR="0016288C">
        <w:rPr>
          <w:lang w:val="ru-RU"/>
        </w:rPr>
        <w:t xml:space="preserve"> </w:t>
      </w:r>
      <w:r w:rsidRPr="003E6A62">
        <w:rPr>
          <w:lang w:val="ru-RU"/>
        </w:rPr>
        <w:t>по желанию обучающихся</w:t>
      </w:r>
      <w:r>
        <w:rPr>
          <w:lang w:val="ru-RU"/>
        </w:rPr>
        <w:t>-</w:t>
      </w:r>
      <w:r w:rsidRPr="003E6A62">
        <w:rPr>
          <w:lang w:val="ru-RU"/>
        </w:rPr>
        <w:t xml:space="preserve"> группового проекта или индивидуального проекта).</w:t>
      </w:r>
    </w:p>
    <w:p w:rsidR="00023D42" w:rsidRPr="008D0121" w:rsidRDefault="00023D42" w:rsidP="002266D4">
      <w:pPr>
        <w:ind w:firstLine="567"/>
        <w:jc w:val="both"/>
        <w:rPr>
          <w:lang w:val="ru-RU"/>
        </w:rPr>
      </w:pPr>
      <w:r w:rsidRPr="008D0121">
        <w:rPr>
          <w:lang w:val="ru-RU"/>
        </w:rPr>
        <w:t>Индивидуальный (групповой) проект выступает как форма диагностики уровня сформированности комплекса универсальных учебных действий (УУД) у обучающегося на уровне основного общего образования:</w:t>
      </w:r>
    </w:p>
    <w:p w:rsidR="00023D42" w:rsidRPr="008D0121" w:rsidRDefault="00023D42" w:rsidP="002266D4">
      <w:pPr>
        <w:pStyle w:val="Default0"/>
        <w:tabs>
          <w:tab w:val="left" w:pos="851"/>
          <w:tab w:val="left" w:pos="993"/>
        </w:tabs>
        <w:ind w:firstLine="567"/>
        <w:jc w:val="both"/>
      </w:pPr>
      <w:r w:rsidRPr="008D0121">
        <w:t xml:space="preserve">- регулятивных УУД, направленных на формирование действий целеполагания, включая способность ставить новые учебные цели и задачи, планировать их реализацию,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 </w:t>
      </w:r>
    </w:p>
    <w:p w:rsidR="00023D42" w:rsidRPr="008D0121" w:rsidRDefault="00023D42" w:rsidP="002266D4">
      <w:pPr>
        <w:pStyle w:val="Default0"/>
        <w:tabs>
          <w:tab w:val="left" w:pos="851"/>
        </w:tabs>
        <w:ind w:firstLine="567"/>
        <w:jc w:val="both"/>
        <w:rPr>
          <w:rFonts w:eastAsia="SimSun"/>
        </w:rPr>
      </w:pPr>
      <w:r w:rsidRPr="008D0121">
        <w:rPr>
          <w:rFonts w:eastAsia="SimSun"/>
        </w:rPr>
        <w:t xml:space="preserve">- коммуникативных УУД, направленных на организацию и планирование учебного сотрудничества с учителем, практическому освоению морально-этических и психологических принципов общения и сотрудничества; </w:t>
      </w:r>
    </w:p>
    <w:p w:rsidR="00023D42" w:rsidRPr="008D0121" w:rsidRDefault="00023D42" w:rsidP="002266D4">
      <w:pPr>
        <w:pStyle w:val="Default0"/>
        <w:tabs>
          <w:tab w:val="left" w:pos="851"/>
        </w:tabs>
        <w:ind w:firstLine="567"/>
        <w:jc w:val="both"/>
        <w:rPr>
          <w:rFonts w:eastAsia="SimSun"/>
        </w:rPr>
      </w:pPr>
      <w:r w:rsidRPr="008D0121">
        <w:rPr>
          <w:rFonts w:eastAsia="SimSun"/>
        </w:rPr>
        <w:t xml:space="preserve">- познавательных УУД, направленных на практическое освоение обучающимся основ проектно-исследовательской деятельности, развитие стратегий смыслового чтения и работе с информацией, практическое освоение методов познания, используемых в различных областях знания и сферах культуры. </w:t>
      </w:r>
    </w:p>
    <w:p w:rsidR="00023D42" w:rsidRPr="008D0121" w:rsidRDefault="00023D42" w:rsidP="002266D4">
      <w:pPr>
        <w:ind w:firstLine="567"/>
        <w:jc w:val="both"/>
        <w:rPr>
          <w:lang w:val="ru-RU"/>
        </w:rPr>
      </w:pPr>
      <w:r w:rsidRPr="008D0121">
        <w:rPr>
          <w:rStyle w:val="2fb"/>
          <w:rFonts w:eastAsia="Calibri"/>
          <w:i w:val="0"/>
        </w:rPr>
        <w:t>Результатом (продуктом) проектной деятельности</w:t>
      </w:r>
      <w:r w:rsidRPr="008D0121">
        <w:rPr>
          <w:lang w:val="ru-RU"/>
        </w:rPr>
        <w:t xml:space="preserve"> может быть любая из следующих работ в зависимости от выбранного типа проекта:</w:t>
      </w:r>
    </w:p>
    <w:p w:rsidR="00023D42" w:rsidRPr="008D0121" w:rsidRDefault="00023D42" w:rsidP="002266D4">
      <w:pPr>
        <w:ind w:firstLine="567"/>
        <w:jc w:val="both"/>
        <w:rPr>
          <w:lang w:val="ru-RU"/>
        </w:rPr>
      </w:pPr>
      <w:r w:rsidRPr="008D0121">
        <w:rPr>
          <w:lang w:val="ru-RU"/>
        </w:rPr>
        <w:t xml:space="preserve">- тип проекта </w:t>
      </w:r>
      <w:r w:rsidRPr="008D0121">
        <w:rPr>
          <w:b/>
          <w:lang w:val="ru-RU"/>
        </w:rPr>
        <w:t>исследовательский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095"/>
      </w:tblGrid>
      <w:tr w:rsidR="00023D42" w:rsidRPr="004936E3" w:rsidTr="0014715F">
        <w:trPr>
          <w:trHeight w:val="409"/>
        </w:trPr>
        <w:tc>
          <w:tcPr>
            <w:tcW w:w="3794" w:type="dxa"/>
          </w:tcPr>
          <w:p w:rsidR="00023D42" w:rsidRPr="008D0121" w:rsidRDefault="00023D42" w:rsidP="002266D4">
            <w:pPr>
              <w:pStyle w:val="Default0"/>
              <w:ind w:firstLine="567"/>
              <w:jc w:val="both"/>
            </w:pPr>
            <w:r w:rsidRPr="008D0121">
              <w:t xml:space="preserve">Проектный продукт </w:t>
            </w:r>
          </w:p>
        </w:tc>
        <w:tc>
          <w:tcPr>
            <w:tcW w:w="6095" w:type="dxa"/>
          </w:tcPr>
          <w:p w:rsidR="00023D42" w:rsidRPr="008D0121" w:rsidRDefault="00023D42" w:rsidP="002266D4">
            <w:pPr>
              <w:pStyle w:val="Default0"/>
              <w:ind w:firstLine="567"/>
              <w:jc w:val="both"/>
            </w:pPr>
            <w:r w:rsidRPr="008D0121">
              <w:t xml:space="preserve">Компьютерная анимация, </w:t>
            </w:r>
          </w:p>
          <w:p w:rsidR="00023D42" w:rsidRPr="008D0121" w:rsidRDefault="00023D42" w:rsidP="002266D4">
            <w:pPr>
              <w:pStyle w:val="Default0"/>
              <w:ind w:firstLine="567"/>
              <w:jc w:val="both"/>
            </w:pPr>
            <w:r w:rsidRPr="008D0121">
              <w:t xml:space="preserve">стендовый доклад, </w:t>
            </w:r>
          </w:p>
          <w:p w:rsidR="00023D42" w:rsidRPr="008D0121" w:rsidRDefault="00023D42" w:rsidP="002266D4">
            <w:pPr>
              <w:pStyle w:val="Default0"/>
              <w:ind w:firstLine="567"/>
              <w:jc w:val="both"/>
            </w:pPr>
            <w:r w:rsidRPr="008D0121">
              <w:t xml:space="preserve">статья, </w:t>
            </w:r>
          </w:p>
          <w:p w:rsidR="00023D42" w:rsidRPr="008D0121" w:rsidRDefault="00023D42" w:rsidP="002266D4">
            <w:pPr>
              <w:pStyle w:val="Default0"/>
              <w:ind w:firstLine="567"/>
              <w:jc w:val="both"/>
            </w:pPr>
            <w:r w:rsidRPr="008D0121">
              <w:t xml:space="preserve">демонстрация видеофильма, </w:t>
            </w:r>
          </w:p>
          <w:p w:rsidR="00023D42" w:rsidRPr="008D0121" w:rsidRDefault="00023D42" w:rsidP="002266D4">
            <w:pPr>
              <w:pStyle w:val="Default0"/>
              <w:ind w:firstLine="567"/>
              <w:jc w:val="both"/>
            </w:pPr>
            <w:r w:rsidRPr="008D0121">
              <w:t xml:space="preserve">публикация, </w:t>
            </w:r>
          </w:p>
          <w:p w:rsidR="00023D42" w:rsidRPr="008D0121" w:rsidRDefault="00023D42" w:rsidP="002266D4">
            <w:pPr>
              <w:pStyle w:val="Default0"/>
              <w:ind w:firstLine="567"/>
              <w:jc w:val="both"/>
            </w:pPr>
            <w:r w:rsidRPr="008D0121">
              <w:t xml:space="preserve">исследовательская работа, </w:t>
            </w:r>
          </w:p>
          <w:p w:rsidR="00023D42" w:rsidRPr="008D0121" w:rsidRDefault="00023D42" w:rsidP="002266D4">
            <w:pPr>
              <w:pStyle w:val="Default0"/>
              <w:ind w:firstLine="567"/>
              <w:jc w:val="both"/>
            </w:pPr>
            <w:r w:rsidRPr="008D0121">
              <w:t xml:space="preserve">серия иллюстраций, </w:t>
            </w:r>
          </w:p>
          <w:p w:rsidR="00023D42" w:rsidRPr="008D0121" w:rsidRDefault="00023D42" w:rsidP="002266D4">
            <w:pPr>
              <w:pStyle w:val="Default0"/>
              <w:ind w:firstLine="567"/>
              <w:jc w:val="both"/>
            </w:pPr>
            <w:r w:rsidRPr="008D0121">
              <w:t xml:space="preserve">буклеты, </w:t>
            </w:r>
          </w:p>
          <w:p w:rsidR="00023D42" w:rsidRPr="008D0121" w:rsidRDefault="00023D42" w:rsidP="002266D4">
            <w:pPr>
              <w:pStyle w:val="Default0"/>
              <w:ind w:firstLine="567"/>
              <w:jc w:val="both"/>
            </w:pPr>
            <w:r w:rsidRPr="008D0121">
              <w:t xml:space="preserve">листовки, </w:t>
            </w:r>
          </w:p>
          <w:p w:rsidR="00023D42" w:rsidRPr="008D0121" w:rsidRDefault="00023D42" w:rsidP="002266D4">
            <w:pPr>
              <w:pStyle w:val="Default0"/>
              <w:ind w:firstLine="567"/>
              <w:jc w:val="both"/>
            </w:pPr>
            <w:r w:rsidRPr="008D0121">
              <w:t xml:space="preserve">отчёт о проведённых исследованиях, </w:t>
            </w:r>
          </w:p>
          <w:p w:rsidR="00023D42" w:rsidRPr="008D0121" w:rsidRDefault="00023D42" w:rsidP="002266D4">
            <w:pPr>
              <w:pStyle w:val="Default0"/>
              <w:ind w:firstLine="567"/>
              <w:jc w:val="both"/>
            </w:pPr>
            <w:r w:rsidRPr="008D0121">
              <w:t xml:space="preserve">пакет рекомендаций, </w:t>
            </w:r>
          </w:p>
          <w:p w:rsidR="00023D42" w:rsidRPr="008D0121" w:rsidRDefault="00023D42" w:rsidP="002266D4">
            <w:pPr>
              <w:pStyle w:val="Default0"/>
              <w:ind w:firstLine="567"/>
              <w:jc w:val="both"/>
            </w:pPr>
            <w:r w:rsidRPr="008D0121">
              <w:t xml:space="preserve">реклама, </w:t>
            </w:r>
          </w:p>
          <w:p w:rsidR="00023D42" w:rsidRPr="008D0121" w:rsidRDefault="00023D42" w:rsidP="002266D4">
            <w:pPr>
              <w:pStyle w:val="Default0"/>
              <w:ind w:firstLine="567"/>
              <w:jc w:val="both"/>
            </w:pPr>
            <w:r w:rsidRPr="008D0121">
              <w:t xml:space="preserve">анализ данных социологического опроса и другое. </w:t>
            </w:r>
          </w:p>
        </w:tc>
      </w:tr>
      <w:tr w:rsidR="00023D42" w:rsidRPr="004936E3" w:rsidTr="0014715F">
        <w:trPr>
          <w:trHeight w:val="247"/>
        </w:trPr>
        <w:tc>
          <w:tcPr>
            <w:tcW w:w="3794" w:type="dxa"/>
          </w:tcPr>
          <w:p w:rsidR="00023D42" w:rsidRPr="008D0121" w:rsidRDefault="00023D42" w:rsidP="002266D4">
            <w:pPr>
              <w:pStyle w:val="Default0"/>
              <w:ind w:firstLine="567"/>
              <w:jc w:val="both"/>
            </w:pPr>
            <w:r w:rsidRPr="008D0121">
              <w:t xml:space="preserve">Форма защиты </w:t>
            </w:r>
          </w:p>
        </w:tc>
        <w:tc>
          <w:tcPr>
            <w:tcW w:w="6095" w:type="dxa"/>
          </w:tcPr>
          <w:p w:rsidR="00023D42" w:rsidRPr="008D0121" w:rsidRDefault="00023D42" w:rsidP="002266D4">
            <w:pPr>
              <w:pStyle w:val="Default0"/>
              <w:ind w:firstLine="567"/>
              <w:jc w:val="both"/>
            </w:pPr>
            <w:r w:rsidRPr="008D0121">
              <w:t xml:space="preserve">Конференция, демонстрация продукта, испытание, выставка достижений. </w:t>
            </w:r>
          </w:p>
        </w:tc>
      </w:tr>
    </w:tbl>
    <w:p w:rsidR="00023D42" w:rsidRPr="008D0121" w:rsidRDefault="00023D42" w:rsidP="002266D4">
      <w:pPr>
        <w:pStyle w:val="aff4"/>
        <w:ind w:left="0"/>
        <w:rPr>
          <w:rFonts w:ascii="Times New Roman" w:hAnsi="Times New Roman" w:cs="Times New Roman"/>
          <w:sz w:val="24"/>
          <w:szCs w:val="24"/>
        </w:rPr>
      </w:pPr>
    </w:p>
    <w:p w:rsidR="00023D42" w:rsidRPr="008D0121" w:rsidRDefault="00023D42" w:rsidP="002266D4">
      <w:pPr>
        <w:ind w:firstLine="567"/>
        <w:jc w:val="both"/>
        <w:rPr>
          <w:lang w:val="ru-RU"/>
        </w:rPr>
      </w:pPr>
      <w:r w:rsidRPr="008D0121">
        <w:rPr>
          <w:lang w:val="ru-RU"/>
        </w:rPr>
        <w:t xml:space="preserve">- </w:t>
      </w:r>
      <w:r w:rsidRPr="008D0121">
        <w:t xml:space="preserve">тип проекта </w:t>
      </w:r>
      <w:r w:rsidRPr="008D0121">
        <w:rPr>
          <w:b/>
        </w:rPr>
        <w:t>информационно-познавательный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095"/>
      </w:tblGrid>
      <w:tr w:rsidR="00023D42" w:rsidRPr="008D0121" w:rsidTr="0014715F">
        <w:trPr>
          <w:trHeight w:val="1977"/>
        </w:trPr>
        <w:tc>
          <w:tcPr>
            <w:tcW w:w="3794" w:type="dxa"/>
          </w:tcPr>
          <w:p w:rsidR="00023D42" w:rsidRPr="008D0121" w:rsidRDefault="00023D42" w:rsidP="002266D4">
            <w:pPr>
              <w:pStyle w:val="Default0"/>
              <w:ind w:firstLine="567"/>
              <w:jc w:val="both"/>
            </w:pPr>
            <w:r w:rsidRPr="008D0121">
              <w:t xml:space="preserve">Проектный продукт </w:t>
            </w:r>
          </w:p>
        </w:tc>
        <w:tc>
          <w:tcPr>
            <w:tcW w:w="6095" w:type="dxa"/>
          </w:tcPr>
          <w:p w:rsidR="00023D42" w:rsidRPr="008D0121" w:rsidRDefault="00023D42" w:rsidP="002266D4">
            <w:pPr>
              <w:pStyle w:val="Default0"/>
              <w:ind w:firstLine="567"/>
              <w:jc w:val="both"/>
            </w:pPr>
            <w:r w:rsidRPr="008D0121">
              <w:t xml:space="preserve">Школьная газета, </w:t>
            </w:r>
          </w:p>
          <w:p w:rsidR="00023D42" w:rsidRPr="008D0121" w:rsidRDefault="00023D42" w:rsidP="002266D4">
            <w:pPr>
              <w:pStyle w:val="Default0"/>
              <w:ind w:firstLine="567"/>
              <w:jc w:val="both"/>
            </w:pPr>
            <w:r w:rsidRPr="008D0121">
              <w:t xml:space="preserve">статья, </w:t>
            </w:r>
          </w:p>
          <w:p w:rsidR="00023D42" w:rsidRPr="008D0121" w:rsidRDefault="00023D42" w:rsidP="002266D4">
            <w:pPr>
              <w:pStyle w:val="Default0"/>
              <w:ind w:firstLine="567"/>
              <w:jc w:val="both"/>
            </w:pPr>
            <w:r w:rsidRPr="008D0121">
              <w:t xml:space="preserve">журнал, </w:t>
            </w:r>
          </w:p>
          <w:p w:rsidR="00023D42" w:rsidRPr="008D0121" w:rsidRDefault="00023D42" w:rsidP="002266D4">
            <w:pPr>
              <w:pStyle w:val="Default0"/>
              <w:ind w:firstLine="567"/>
              <w:jc w:val="both"/>
            </w:pPr>
            <w:r w:rsidRPr="008D0121">
              <w:t xml:space="preserve">публикация, </w:t>
            </w:r>
          </w:p>
          <w:p w:rsidR="00023D42" w:rsidRPr="008D0121" w:rsidRDefault="00023D42" w:rsidP="002266D4">
            <w:pPr>
              <w:pStyle w:val="Default0"/>
              <w:ind w:firstLine="567"/>
              <w:jc w:val="both"/>
            </w:pPr>
            <w:r w:rsidRPr="008D0121">
              <w:t xml:space="preserve">буклеты, </w:t>
            </w:r>
          </w:p>
          <w:p w:rsidR="00023D42" w:rsidRPr="008D0121" w:rsidRDefault="00023D42" w:rsidP="002266D4">
            <w:pPr>
              <w:pStyle w:val="Default0"/>
              <w:ind w:firstLine="567"/>
              <w:jc w:val="both"/>
            </w:pPr>
            <w:r w:rsidRPr="008D0121">
              <w:t xml:space="preserve">листовки, </w:t>
            </w:r>
          </w:p>
          <w:p w:rsidR="00023D42" w:rsidRPr="008D0121" w:rsidRDefault="00023D42" w:rsidP="002266D4">
            <w:pPr>
              <w:pStyle w:val="Default0"/>
              <w:ind w:firstLine="567"/>
              <w:jc w:val="both"/>
            </w:pPr>
            <w:r w:rsidRPr="008D0121">
              <w:t xml:space="preserve">сказка, </w:t>
            </w:r>
          </w:p>
          <w:p w:rsidR="00023D42" w:rsidRPr="008D0121" w:rsidRDefault="00023D42" w:rsidP="002266D4">
            <w:pPr>
              <w:pStyle w:val="Default0"/>
              <w:ind w:firstLine="567"/>
              <w:jc w:val="both"/>
            </w:pPr>
            <w:r w:rsidRPr="008D0121">
              <w:t xml:space="preserve">компьютерная анимация, </w:t>
            </w:r>
          </w:p>
          <w:p w:rsidR="00023D42" w:rsidRPr="008D0121" w:rsidRDefault="00023D42" w:rsidP="002266D4">
            <w:pPr>
              <w:pStyle w:val="Default0"/>
              <w:ind w:firstLine="567"/>
              <w:jc w:val="both"/>
            </w:pPr>
            <w:r w:rsidRPr="008D0121">
              <w:t xml:space="preserve">стендовый доклад, </w:t>
            </w:r>
          </w:p>
          <w:p w:rsidR="00023D42" w:rsidRPr="008D0121" w:rsidRDefault="00023D42" w:rsidP="002266D4">
            <w:pPr>
              <w:pStyle w:val="Default0"/>
              <w:ind w:firstLine="567"/>
              <w:jc w:val="both"/>
            </w:pPr>
            <w:r w:rsidRPr="008D0121">
              <w:t xml:space="preserve">мультимедийный продукт, </w:t>
            </w:r>
          </w:p>
          <w:p w:rsidR="00023D42" w:rsidRPr="008D0121" w:rsidRDefault="00023D42" w:rsidP="002266D4">
            <w:pPr>
              <w:pStyle w:val="Default0"/>
              <w:ind w:firstLine="567"/>
              <w:jc w:val="both"/>
            </w:pPr>
            <w:r w:rsidRPr="008D0121">
              <w:t xml:space="preserve">серия иллюстраций, </w:t>
            </w:r>
          </w:p>
          <w:p w:rsidR="00023D42" w:rsidRPr="008D0121" w:rsidRDefault="00023D42" w:rsidP="002266D4">
            <w:pPr>
              <w:pStyle w:val="Default0"/>
              <w:ind w:firstLine="567"/>
              <w:jc w:val="both"/>
            </w:pPr>
            <w:r w:rsidRPr="008D0121">
              <w:t xml:space="preserve">учебное пособие, </w:t>
            </w:r>
          </w:p>
          <w:p w:rsidR="00023D42" w:rsidRPr="008D0121" w:rsidRDefault="00023D42" w:rsidP="002266D4">
            <w:pPr>
              <w:pStyle w:val="Default0"/>
              <w:ind w:firstLine="567"/>
              <w:jc w:val="both"/>
            </w:pPr>
            <w:r w:rsidRPr="008D0121">
              <w:t xml:space="preserve">чертеж, </w:t>
            </w:r>
          </w:p>
          <w:p w:rsidR="00023D42" w:rsidRPr="008D0121" w:rsidRDefault="00023D42" w:rsidP="002266D4">
            <w:pPr>
              <w:pStyle w:val="Default0"/>
              <w:ind w:firstLine="567"/>
              <w:jc w:val="both"/>
            </w:pPr>
            <w:r w:rsidRPr="008D0121">
              <w:t xml:space="preserve">реклама, </w:t>
            </w:r>
          </w:p>
          <w:p w:rsidR="00023D42" w:rsidRPr="008D0121" w:rsidRDefault="00023D42" w:rsidP="002266D4">
            <w:pPr>
              <w:pStyle w:val="Default0"/>
              <w:ind w:firstLine="567"/>
              <w:jc w:val="both"/>
            </w:pPr>
            <w:r w:rsidRPr="008D0121">
              <w:t xml:space="preserve">инструкция, </w:t>
            </w:r>
          </w:p>
          <w:p w:rsidR="00023D42" w:rsidRPr="008D0121" w:rsidRDefault="00023D42" w:rsidP="002266D4">
            <w:pPr>
              <w:pStyle w:val="Default0"/>
              <w:ind w:firstLine="567"/>
              <w:jc w:val="both"/>
            </w:pPr>
            <w:r w:rsidRPr="008D0121">
              <w:t xml:space="preserve">рекомендация, </w:t>
            </w:r>
          </w:p>
          <w:p w:rsidR="00023D42" w:rsidRPr="008D0121" w:rsidRDefault="00023D42" w:rsidP="002266D4">
            <w:pPr>
              <w:pStyle w:val="Default0"/>
              <w:ind w:firstLine="567"/>
              <w:jc w:val="both"/>
            </w:pPr>
            <w:r w:rsidRPr="008D0121">
              <w:t xml:space="preserve">экскурсия. </w:t>
            </w:r>
          </w:p>
        </w:tc>
      </w:tr>
      <w:tr w:rsidR="00023D42" w:rsidRPr="004936E3" w:rsidTr="0014715F">
        <w:trPr>
          <w:trHeight w:val="247"/>
        </w:trPr>
        <w:tc>
          <w:tcPr>
            <w:tcW w:w="3794" w:type="dxa"/>
          </w:tcPr>
          <w:p w:rsidR="00023D42" w:rsidRPr="008D0121" w:rsidRDefault="00023D42" w:rsidP="002266D4">
            <w:pPr>
              <w:pStyle w:val="Default0"/>
              <w:ind w:firstLine="567"/>
              <w:jc w:val="both"/>
            </w:pPr>
            <w:r w:rsidRPr="008D0121">
              <w:lastRenderedPageBreak/>
              <w:t xml:space="preserve">Формы защиты </w:t>
            </w:r>
          </w:p>
        </w:tc>
        <w:tc>
          <w:tcPr>
            <w:tcW w:w="6095" w:type="dxa"/>
          </w:tcPr>
          <w:p w:rsidR="00023D42" w:rsidRPr="008D0121" w:rsidRDefault="00023D42" w:rsidP="002266D4">
            <w:pPr>
              <w:pStyle w:val="Default0"/>
              <w:ind w:firstLine="567"/>
              <w:jc w:val="both"/>
            </w:pPr>
            <w:r w:rsidRPr="008D0121">
              <w:t xml:space="preserve">Конференция, демонстрация продукта, испытание, выставка достижений </w:t>
            </w:r>
          </w:p>
        </w:tc>
      </w:tr>
    </w:tbl>
    <w:p w:rsidR="00023D42" w:rsidRPr="008D0121" w:rsidRDefault="00023D42" w:rsidP="002266D4">
      <w:pPr>
        <w:ind w:firstLine="567"/>
        <w:jc w:val="both"/>
        <w:rPr>
          <w:lang w:val="ru-RU"/>
        </w:rPr>
      </w:pPr>
    </w:p>
    <w:p w:rsidR="00023D42" w:rsidRPr="008D0121" w:rsidRDefault="00023D42" w:rsidP="002266D4">
      <w:pPr>
        <w:ind w:firstLine="567"/>
        <w:jc w:val="both"/>
        <w:rPr>
          <w:lang w:val="ru-RU"/>
        </w:rPr>
      </w:pPr>
      <w:r w:rsidRPr="008D0121">
        <w:rPr>
          <w:lang w:val="ru-RU"/>
        </w:rPr>
        <w:t xml:space="preserve">-тип проекта </w:t>
      </w:r>
      <w:r w:rsidRPr="008D0121">
        <w:rPr>
          <w:b/>
          <w:lang w:val="ru-RU"/>
        </w:rPr>
        <w:t>творческий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095"/>
      </w:tblGrid>
      <w:tr w:rsidR="00023D42" w:rsidRPr="004936E3" w:rsidTr="0014715F">
        <w:trPr>
          <w:trHeight w:val="661"/>
        </w:trPr>
        <w:tc>
          <w:tcPr>
            <w:tcW w:w="3794" w:type="dxa"/>
          </w:tcPr>
          <w:p w:rsidR="00023D42" w:rsidRPr="008D0121" w:rsidRDefault="00023D42" w:rsidP="002266D4">
            <w:pPr>
              <w:pStyle w:val="Default0"/>
              <w:ind w:firstLine="567"/>
              <w:jc w:val="both"/>
            </w:pPr>
            <w:r w:rsidRPr="008D0121">
              <w:rPr>
                <w:bCs/>
              </w:rPr>
              <w:t xml:space="preserve">Проектный продукт </w:t>
            </w:r>
          </w:p>
        </w:tc>
        <w:tc>
          <w:tcPr>
            <w:tcW w:w="6095" w:type="dxa"/>
          </w:tcPr>
          <w:p w:rsidR="00023D42" w:rsidRPr="008D0121" w:rsidRDefault="00023D42" w:rsidP="002266D4">
            <w:pPr>
              <w:pStyle w:val="Default0"/>
              <w:ind w:firstLine="567"/>
              <w:jc w:val="both"/>
            </w:pPr>
            <w:r w:rsidRPr="008D0121">
              <w:t xml:space="preserve">Атлас, видеофильм, выставка, газета, журнал, игра, карта, </w:t>
            </w:r>
          </w:p>
          <w:p w:rsidR="00023D42" w:rsidRPr="008D0121" w:rsidRDefault="00023D42" w:rsidP="002266D4">
            <w:pPr>
              <w:pStyle w:val="Default0"/>
              <w:ind w:firstLine="567"/>
              <w:jc w:val="both"/>
            </w:pPr>
            <w:r w:rsidRPr="008D0121">
              <w:t xml:space="preserve">коллекция, компьютерная анимация, сценарий, статья, сказка, костюм, макет, модель, музыкальное произведение, мультимедийный продукт, праздник, публикация, путеводитель, серия иллюстраций, учебное пособие, чертеж, экскурсия и другое </w:t>
            </w:r>
          </w:p>
        </w:tc>
      </w:tr>
      <w:tr w:rsidR="00023D42" w:rsidRPr="004936E3" w:rsidTr="0014715F">
        <w:trPr>
          <w:trHeight w:val="247"/>
        </w:trPr>
        <w:tc>
          <w:tcPr>
            <w:tcW w:w="3794" w:type="dxa"/>
          </w:tcPr>
          <w:p w:rsidR="00023D42" w:rsidRPr="008D0121" w:rsidRDefault="00023D42" w:rsidP="002266D4">
            <w:pPr>
              <w:pStyle w:val="Default0"/>
              <w:ind w:firstLine="567"/>
              <w:jc w:val="both"/>
            </w:pPr>
            <w:r w:rsidRPr="008D0121">
              <w:rPr>
                <w:bCs/>
              </w:rPr>
              <w:t xml:space="preserve">Формы защиты </w:t>
            </w:r>
          </w:p>
        </w:tc>
        <w:tc>
          <w:tcPr>
            <w:tcW w:w="6095" w:type="dxa"/>
          </w:tcPr>
          <w:p w:rsidR="00023D42" w:rsidRPr="008D0121" w:rsidRDefault="00023D42" w:rsidP="002266D4">
            <w:pPr>
              <w:pStyle w:val="Default0"/>
              <w:ind w:firstLine="567"/>
              <w:jc w:val="both"/>
            </w:pPr>
            <w:r w:rsidRPr="008D0121">
              <w:t xml:space="preserve">Конференция, демонстрация продукта, испытание, выставка достижений </w:t>
            </w:r>
          </w:p>
        </w:tc>
      </w:tr>
    </w:tbl>
    <w:p w:rsidR="00023D42" w:rsidRPr="008D0121" w:rsidRDefault="00023D42" w:rsidP="002266D4">
      <w:pPr>
        <w:ind w:firstLine="567"/>
        <w:jc w:val="both"/>
        <w:rPr>
          <w:lang w:val="ru-RU"/>
        </w:rPr>
      </w:pPr>
    </w:p>
    <w:p w:rsidR="00023D42" w:rsidRPr="008D0121" w:rsidRDefault="00023D42" w:rsidP="002266D4">
      <w:pPr>
        <w:ind w:firstLine="567"/>
        <w:jc w:val="both"/>
        <w:rPr>
          <w:lang w:val="ru-RU"/>
        </w:rPr>
      </w:pPr>
      <w:r w:rsidRPr="008D0121">
        <w:rPr>
          <w:lang w:val="ru-RU"/>
        </w:rPr>
        <w:t>-</w:t>
      </w:r>
      <w:r w:rsidRPr="008D0121">
        <w:t xml:space="preserve">тип проекта </w:t>
      </w:r>
      <w:r w:rsidRPr="008D0121">
        <w:rPr>
          <w:b/>
        </w:rPr>
        <w:t>социальный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6095"/>
      </w:tblGrid>
      <w:tr w:rsidR="00023D42" w:rsidRPr="004936E3" w:rsidTr="0014715F">
        <w:trPr>
          <w:trHeight w:val="662"/>
        </w:trPr>
        <w:tc>
          <w:tcPr>
            <w:tcW w:w="3794" w:type="dxa"/>
          </w:tcPr>
          <w:p w:rsidR="00023D42" w:rsidRPr="008D0121" w:rsidRDefault="00023D42" w:rsidP="002266D4">
            <w:pPr>
              <w:pStyle w:val="Default0"/>
              <w:ind w:firstLine="567"/>
              <w:jc w:val="both"/>
            </w:pPr>
            <w:r w:rsidRPr="008D0121">
              <w:t xml:space="preserve">Проектный продукт </w:t>
            </w:r>
          </w:p>
        </w:tc>
        <w:tc>
          <w:tcPr>
            <w:tcW w:w="6095" w:type="dxa"/>
          </w:tcPr>
          <w:p w:rsidR="00023D42" w:rsidRPr="008D0121" w:rsidRDefault="00023D42" w:rsidP="002266D4">
            <w:pPr>
              <w:pStyle w:val="Default0"/>
              <w:ind w:firstLine="567"/>
              <w:jc w:val="both"/>
            </w:pPr>
            <w:r w:rsidRPr="008D0121">
              <w:t xml:space="preserve">Атлас, бизнес-план, веб-сайт, видеофильм, выставка, газета, журнал, игра, карта, коллекция, компьютерная анимация, оформление кабинета, пакет рекомендаций, стендовый доклад, костюм, макет, модель, мультимедийный продукт, путеводитель, справочник, учебное пособие и другое </w:t>
            </w:r>
          </w:p>
        </w:tc>
      </w:tr>
      <w:tr w:rsidR="00023D42" w:rsidRPr="004936E3" w:rsidTr="0014715F">
        <w:trPr>
          <w:trHeight w:val="385"/>
        </w:trPr>
        <w:tc>
          <w:tcPr>
            <w:tcW w:w="3794" w:type="dxa"/>
          </w:tcPr>
          <w:p w:rsidR="00023D42" w:rsidRPr="008D0121" w:rsidRDefault="00023D42" w:rsidP="002266D4">
            <w:pPr>
              <w:pStyle w:val="Default0"/>
              <w:ind w:firstLine="567"/>
              <w:jc w:val="both"/>
            </w:pPr>
            <w:r w:rsidRPr="008D0121">
              <w:t xml:space="preserve">Формы защиты проекта </w:t>
            </w:r>
          </w:p>
        </w:tc>
        <w:tc>
          <w:tcPr>
            <w:tcW w:w="6095" w:type="dxa"/>
          </w:tcPr>
          <w:p w:rsidR="00023D42" w:rsidRPr="008D0121" w:rsidRDefault="00023D42" w:rsidP="002266D4">
            <w:pPr>
              <w:pStyle w:val="Default0"/>
              <w:ind w:firstLine="567"/>
              <w:jc w:val="both"/>
            </w:pPr>
            <w:r w:rsidRPr="008D0121">
              <w:t xml:space="preserve">Конференция, демонстрация продукта, испытание, выставка достижений </w:t>
            </w:r>
          </w:p>
        </w:tc>
      </w:tr>
    </w:tbl>
    <w:p w:rsidR="00023D42" w:rsidRPr="008D0121" w:rsidRDefault="00023D42" w:rsidP="002266D4">
      <w:pPr>
        <w:ind w:firstLine="567"/>
        <w:jc w:val="both"/>
        <w:rPr>
          <w:lang w:val="ru-RU"/>
        </w:rPr>
      </w:pPr>
    </w:p>
    <w:p w:rsidR="00023D42" w:rsidRPr="008D0121" w:rsidRDefault="00023D42" w:rsidP="002266D4">
      <w:pPr>
        <w:widowControl/>
        <w:tabs>
          <w:tab w:val="left" w:pos="567"/>
          <w:tab w:val="left" w:pos="851"/>
        </w:tabs>
        <w:autoSpaceDE/>
        <w:autoSpaceDN/>
        <w:adjustRightInd/>
        <w:ind w:firstLine="567"/>
        <w:jc w:val="both"/>
        <w:rPr>
          <w:lang w:val="ru-RU"/>
        </w:rPr>
      </w:pPr>
      <w:r w:rsidRPr="008D0121">
        <w:rPr>
          <w:lang w:val="ru-RU" w:eastAsia="en-US"/>
        </w:rPr>
        <w:tab/>
      </w:r>
      <w:r w:rsidRPr="008D0121">
        <w:rPr>
          <w:lang w:val="ru-RU"/>
        </w:rPr>
        <w:t>Защита  индивидуального (группового)проекта осуществляется в процессе специально организованной деятельности комиссии.</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Результат выполнения индивидуального (группового)проекта - это оценивание комиссией представленного продукта, результат защиты обучающимся проекта, оценивание (отзыв) руководителя проекта.</w:t>
      </w:r>
    </w:p>
    <w:p w:rsidR="00023D42" w:rsidRPr="008D0121" w:rsidRDefault="00023D42" w:rsidP="002266D4">
      <w:pPr>
        <w:pStyle w:val="Default0"/>
        <w:ind w:firstLine="567"/>
        <w:jc w:val="both"/>
      </w:pPr>
      <w:r w:rsidRPr="008D0121">
        <w:t>Целью выполнения индивидуального (группового)  проекта является:</w:t>
      </w:r>
    </w:p>
    <w:p w:rsidR="00023D42" w:rsidRPr="008D0121" w:rsidRDefault="00023D42" w:rsidP="002266D4">
      <w:pPr>
        <w:pStyle w:val="Default0"/>
        <w:ind w:firstLine="567"/>
        <w:jc w:val="both"/>
      </w:pPr>
      <w:r w:rsidRPr="008D0121">
        <w:t>достижение необходимого уровня в самостоятельном освоении содержания и методов избранных областей знаний и видов деятельности, проявить способность проектировать и осуществлять целесообразную и результативную деятельность.</w:t>
      </w:r>
    </w:p>
    <w:p w:rsidR="00023D42" w:rsidRPr="008D0121" w:rsidRDefault="00023D42" w:rsidP="002266D4">
      <w:pPr>
        <w:pStyle w:val="Default0"/>
        <w:ind w:firstLine="567"/>
        <w:jc w:val="both"/>
      </w:pPr>
      <w:r w:rsidRPr="008D0121">
        <w:t xml:space="preserve">Задачами выполнения индивидуального (группового) проекта являются: </w:t>
      </w:r>
    </w:p>
    <w:p w:rsidR="00023D42" w:rsidRPr="008D0121" w:rsidRDefault="00023D42" w:rsidP="002266D4">
      <w:pPr>
        <w:pStyle w:val="Default0"/>
        <w:ind w:firstLine="567"/>
        <w:jc w:val="both"/>
      </w:pPr>
      <w:r w:rsidRPr="008D0121">
        <w:t xml:space="preserve">- развитие умений планирования (уметь чётко определить цель, описать шаги по её достижению, концентрироваться на достижении цели на протяжении всей работы); </w:t>
      </w:r>
    </w:p>
    <w:p w:rsidR="00023D42" w:rsidRPr="008D0121" w:rsidRDefault="00023D42" w:rsidP="002266D4">
      <w:pPr>
        <w:pStyle w:val="Default0"/>
        <w:ind w:firstLine="567"/>
        <w:jc w:val="both"/>
      </w:pPr>
      <w:r w:rsidRPr="008D0121">
        <w:t xml:space="preserve">- формирование навыков сбора и обработки информации, материалов (уметь выбрать подходящую информацию из различных источников, определить критерии отбора и правильно её использовать); </w:t>
      </w:r>
    </w:p>
    <w:p w:rsidR="00023D42" w:rsidRPr="008D0121" w:rsidRDefault="00023D42" w:rsidP="002266D4">
      <w:pPr>
        <w:pStyle w:val="Default0"/>
        <w:ind w:firstLine="567"/>
        <w:jc w:val="both"/>
      </w:pPr>
      <w:r w:rsidRPr="008D0121">
        <w:t xml:space="preserve">- развитие умений анализировать, творчески и критически мыслить; </w:t>
      </w:r>
    </w:p>
    <w:p w:rsidR="00023D42" w:rsidRPr="008D0121" w:rsidRDefault="00023D42" w:rsidP="002266D4">
      <w:pPr>
        <w:pStyle w:val="Default0"/>
        <w:ind w:firstLine="567"/>
        <w:jc w:val="both"/>
      </w:pPr>
      <w:r w:rsidRPr="008D0121">
        <w:t xml:space="preserve">- формирование и развитие навыков публичного выступления; </w:t>
      </w:r>
    </w:p>
    <w:p w:rsidR="00023D42" w:rsidRPr="008D0121" w:rsidRDefault="00023D42" w:rsidP="002266D4">
      <w:pPr>
        <w:pStyle w:val="Default0"/>
        <w:ind w:firstLine="567"/>
        <w:jc w:val="both"/>
      </w:pPr>
      <w:r w:rsidRPr="008D0121">
        <w:t>-формирование позитивного отношения к деятельности (проявлять инициативу, выполнять работу в срок в соответствии с установленным планом).</w:t>
      </w:r>
    </w:p>
    <w:p w:rsidR="00023D42" w:rsidRPr="008D0121" w:rsidRDefault="00023D42" w:rsidP="002266D4">
      <w:pPr>
        <w:tabs>
          <w:tab w:val="left" w:pos="357"/>
        </w:tabs>
        <w:suppressAutoHyphens/>
        <w:ind w:firstLine="567"/>
        <w:jc w:val="both"/>
        <w:rPr>
          <w:lang w:val="ru-RU"/>
        </w:rPr>
      </w:pPr>
      <w:r w:rsidRPr="008D0121">
        <w:rPr>
          <w:lang w:val="ru-RU"/>
        </w:rPr>
        <w:t xml:space="preserve">Критерии оценки индивидуальных  (групповых) проектов разработаны с учётом целей и задач проектной деятельности. </w:t>
      </w:r>
    </w:p>
    <w:p w:rsidR="00023D42" w:rsidRPr="008D0121" w:rsidRDefault="00023D42" w:rsidP="002266D4">
      <w:pPr>
        <w:tabs>
          <w:tab w:val="left" w:pos="357"/>
        </w:tabs>
        <w:suppressAutoHyphens/>
        <w:ind w:firstLine="567"/>
        <w:jc w:val="both"/>
        <w:rPr>
          <w:lang w:val="ru-RU"/>
        </w:rPr>
      </w:pPr>
      <w:r w:rsidRPr="008D0121">
        <w:rPr>
          <w:lang w:val="ru-RU"/>
        </w:rPr>
        <w:t xml:space="preserve">Итоговый индивидуальный (групповой) проект оценивается  по следующим критериям: </w:t>
      </w:r>
    </w:p>
    <w:p w:rsidR="00023D42" w:rsidRPr="008D0121" w:rsidRDefault="00023D42" w:rsidP="002266D4">
      <w:pPr>
        <w:widowControl/>
        <w:numPr>
          <w:ilvl w:val="0"/>
          <w:numId w:val="16"/>
        </w:numPr>
        <w:tabs>
          <w:tab w:val="left" w:pos="357"/>
        </w:tabs>
        <w:suppressAutoHyphens/>
        <w:autoSpaceDE/>
        <w:adjustRightInd/>
        <w:ind w:left="0" w:firstLine="567"/>
        <w:jc w:val="both"/>
        <w:rPr>
          <w:lang w:val="ru-RU"/>
        </w:rPr>
      </w:pPr>
      <w:r w:rsidRPr="008D0121">
        <w:rPr>
          <w:b/>
          <w:lang w:val="ru-RU"/>
        </w:rPr>
        <w:t xml:space="preserve">Способность к самостоятельному приобретению знаний и решению проблем, </w:t>
      </w:r>
      <w:r w:rsidRPr="008D0121">
        <w:rPr>
          <w:lang w:val="ru-RU"/>
        </w:rPr>
        <w:t>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т.п. Данный критерий в целом включает оценку сформированности познавательных учебных действий.</w:t>
      </w:r>
    </w:p>
    <w:p w:rsidR="00023D42" w:rsidRPr="008D0121" w:rsidRDefault="00023D42" w:rsidP="002266D4">
      <w:pPr>
        <w:widowControl/>
        <w:tabs>
          <w:tab w:val="left" w:pos="357"/>
        </w:tabs>
        <w:suppressAutoHyphens/>
        <w:autoSpaceDE/>
        <w:adjustRightInd/>
        <w:ind w:firstLine="567"/>
        <w:jc w:val="both"/>
        <w:rPr>
          <w:highlight w:val="yellow"/>
          <w:lang w:val="ru-RU"/>
        </w:rPr>
      </w:pPr>
      <w:r w:rsidRPr="008D0121">
        <w:rPr>
          <w:b/>
          <w:lang w:val="ru-RU"/>
        </w:rPr>
        <w:t>2. Сформированность предметных знаний и способов действий</w:t>
      </w:r>
      <w:r w:rsidRPr="008D0121">
        <w:rPr>
          <w:lang w:val="ru-RU"/>
        </w:rPr>
        <w:t xml:space="preserve">, проявляющаяся в умении раскрыть содержание работы, грамотно и обоснованно в соответствии с </w:t>
      </w:r>
      <w:r w:rsidRPr="008D0121">
        <w:rPr>
          <w:lang w:val="ru-RU"/>
        </w:rPr>
        <w:lastRenderedPageBreak/>
        <w:t>рассматриваемой проблемой/темой использовать имеющиеся знания и способы действий в данной области знаний.</w:t>
      </w:r>
    </w:p>
    <w:p w:rsidR="00023D42" w:rsidRPr="008D0121" w:rsidRDefault="00023D42" w:rsidP="002266D4">
      <w:pPr>
        <w:widowControl/>
        <w:tabs>
          <w:tab w:val="left" w:pos="357"/>
        </w:tabs>
        <w:suppressAutoHyphens/>
        <w:autoSpaceDE/>
        <w:adjustRightInd/>
        <w:ind w:firstLine="567"/>
        <w:jc w:val="both"/>
        <w:rPr>
          <w:lang w:val="ru-RU"/>
        </w:rPr>
      </w:pPr>
      <w:r w:rsidRPr="008D0121">
        <w:rPr>
          <w:b/>
          <w:lang w:val="ru-RU"/>
        </w:rPr>
        <w:t>3. Сформированность регулятивных действий</w:t>
      </w:r>
      <w:r w:rsidRPr="008D0121">
        <w:rPr>
          <w:lang w:val="ru-RU"/>
        </w:rPr>
        <w:t>, проявляющаяся в умении самостоятельного планирования и управления своей познавательной деятельностью во времени; использования ресурсных возможностей для достижения целей; осуществления выбора конструктивных стратегий в трудных ситуациях.</w:t>
      </w:r>
    </w:p>
    <w:p w:rsidR="00023D42" w:rsidRPr="008D0121" w:rsidRDefault="00023D42" w:rsidP="002266D4">
      <w:pPr>
        <w:widowControl/>
        <w:tabs>
          <w:tab w:val="left" w:pos="357"/>
        </w:tabs>
        <w:suppressAutoHyphens/>
        <w:autoSpaceDE/>
        <w:adjustRightInd/>
        <w:ind w:firstLine="567"/>
        <w:jc w:val="both"/>
        <w:rPr>
          <w:lang w:val="ru-RU"/>
        </w:rPr>
      </w:pPr>
      <w:r w:rsidRPr="008D0121">
        <w:rPr>
          <w:b/>
          <w:lang w:val="ru-RU"/>
        </w:rPr>
        <w:t>4. Сформированность коммуникативных действий</w:t>
      </w:r>
      <w:r w:rsidRPr="008D0121">
        <w:rPr>
          <w:lang w:val="ru-RU"/>
        </w:rPr>
        <w:t>, проявляющиеся в умении ясно изложить и оформить выполненную работу, представить её результаты, аргументированно ответить на вопросы.</w:t>
      </w:r>
    </w:p>
    <w:p w:rsidR="00023D42" w:rsidRPr="008D0121" w:rsidRDefault="00023D42" w:rsidP="002266D4">
      <w:pPr>
        <w:widowControl/>
        <w:autoSpaceDE/>
        <w:autoSpaceDN/>
        <w:adjustRightInd/>
        <w:ind w:firstLine="567"/>
        <w:jc w:val="both"/>
        <w:rPr>
          <w:lang w:val="ru-RU"/>
        </w:rPr>
      </w:pPr>
      <w:r w:rsidRPr="008D0121">
        <w:rPr>
          <w:lang w:val="ru-RU"/>
        </w:rPr>
        <w:t>«повышенный уровень», «базовый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97"/>
        <w:gridCol w:w="3598"/>
      </w:tblGrid>
      <w:tr w:rsidR="00023D42" w:rsidRPr="004936E3" w:rsidTr="0014715F">
        <w:tc>
          <w:tcPr>
            <w:tcW w:w="2376" w:type="dxa"/>
            <w:vMerge w:val="restart"/>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b/>
                <w:i w:val="0"/>
                <w:sz w:val="24"/>
                <w:szCs w:val="24"/>
                <w:lang w:eastAsia="ru-RU"/>
              </w:rPr>
            </w:pPr>
            <w:r w:rsidRPr="008D0121">
              <w:rPr>
                <w:rStyle w:val="2fc"/>
                <w:rFonts w:eastAsiaTheme="minorHAnsi"/>
                <w:b w:val="0"/>
                <w:i w:val="0"/>
              </w:rPr>
              <w:t>Критерий</w:t>
            </w:r>
          </w:p>
        </w:tc>
        <w:tc>
          <w:tcPr>
            <w:tcW w:w="7195" w:type="dxa"/>
            <w:gridSpan w:val="2"/>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b/>
                <w:i w:val="0"/>
                <w:sz w:val="24"/>
                <w:szCs w:val="24"/>
                <w:lang w:eastAsia="ru-RU"/>
              </w:rPr>
            </w:pPr>
            <w:r w:rsidRPr="008D0121">
              <w:rPr>
                <w:rStyle w:val="2fc"/>
                <w:rFonts w:eastAsiaTheme="minorHAnsi"/>
                <w:b w:val="0"/>
                <w:i w:val="0"/>
              </w:rPr>
              <w:t>Уровни сформированности навыков проектной деятельности</w:t>
            </w:r>
          </w:p>
        </w:tc>
      </w:tr>
      <w:tr w:rsidR="00023D42" w:rsidRPr="008D0121" w:rsidTr="0014715F">
        <w:tc>
          <w:tcPr>
            <w:tcW w:w="2376" w:type="dxa"/>
            <w:vMerge/>
            <w:shd w:val="clear" w:color="auto" w:fill="auto"/>
          </w:tcPr>
          <w:p w:rsidR="00023D42" w:rsidRPr="008D0121" w:rsidRDefault="00023D42" w:rsidP="002266D4">
            <w:pPr>
              <w:ind w:firstLine="567"/>
              <w:jc w:val="both"/>
              <w:rPr>
                <w:lang w:val="ru-RU"/>
              </w:rPr>
            </w:pPr>
          </w:p>
        </w:tc>
        <w:tc>
          <w:tcPr>
            <w:tcW w:w="3597"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Style w:val="2fc"/>
                <w:rFonts w:eastAsiaTheme="minorHAnsi"/>
                <w:b w:val="0"/>
                <w:i w:val="0"/>
              </w:rPr>
              <w:t>Базовый</w:t>
            </w:r>
          </w:p>
        </w:tc>
        <w:tc>
          <w:tcPr>
            <w:tcW w:w="3598"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Style w:val="2fc"/>
                <w:rFonts w:eastAsiaTheme="minorHAnsi"/>
                <w:b w:val="0"/>
                <w:i w:val="0"/>
              </w:rPr>
              <w:t>Повышенный</w:t>
            </w:r>
          </w:p>
        </w:tc>
      </w:tr>
      <w:tr w:rsidR="00023D42" w:rsidRPr="004936E3" w:rsidTr="0014715F">
        <w:trPr>
          <w:trHeight w:val="755"/>
        </w:trPr>
        <w:tc>
          <w:tcPr>
            <w:tcW w:w="2376"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Самостоятельное приобретение знаний и решение проблем</w:t>
            </w:r>
          </w:p>
        </w:tc>
        <w:tc>
          <w:tcPr>
            <w:tcW w:w="3597"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приобретать новые знания и/или осваивать новые способы действий, достигать более глубокого понимания изученного.</w:t>
            </w:r>
          </w:p>
        </w:tc>
        <w:tc>
          <w:tcPr>
            <w:tcW w:w="3598"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 xml:space="preserve">Работа в целом свидетельствует о способности самостоятельно  </w:t>
            </w:r>
          </w:p>
          <w:p w:rsidR="00023D42" w:rsidRPr="008D0121" w:rsidRDefault="00023D42" w:rsidP="002266D4">
            <w:pPr>
              <w:pStyle w:val="2f9"/>
              <w:shd w:val="clear" w:color="auto" w:fill="auto"/>
              <w:spacing w:line="240" w:lineRule="auto"/>
              <w:ind w:firstLine="567"/>
              <w:rPr>
                <w:rFonts w:ascii="Times New Roman" w:hAnsi="Times New Roman" w:cs="Times New Roman"/>
                <w:sz w:val="24"/>
                <w:szCs w:val="24"/>
                <w:lang w:eastAsia="ru-RU"/>
              </w:rPr>
            </w:pPr>
            <w:r w:rsidRPr="008D0121">
              <w:rPr>
                <w:rFonts w:ascii="Times New Roman" w:hAnsi="Times New Roman" w:cs="Times New Roman"/>
                <w:i w:val="0"/>
                <w:sz w:val="24"/>
                <w:szCs w:val="24"/>
                <w:lang w:eastAsia="ru-RU"/>
              </w:rPr>
              <w:t>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023D42" w:rsidRPr="008D0121" w:rsidTr="0014715F">
        <w:tc>
          <w:tcPr>
            <w:tcW w:w="2376" w:type="dxa"/>
            <w:shd w:val="clear" w:color="auto" w:fill="auto"/>
          </w:tcPr>
          <w:p w:rsidR="00023D42" w:rsidRPr="008D0121" w:rsidRDefault="00023D42" w:rsidP="002266D4">
            <w:pPr>
              <w:ind w:firstLine="567"/>
              <w:jc w:val="both"/>
            </w:pPr>
            <w:r w:rsidRPr="008D0121">
              <w:t>Знание предмета</w:t>
            </w:r>
          </w:p>
        </w:tc>
        <w:tc>
          <w:tcPr>
            <w:tcW w:w="3597"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3598" w:type="dxa"/>
            <w:shd w:val="clear" w:color="auto" w:fill="auto"/>
          </w:tcPr>
          <w:p w:rsidR="00023D42" w:rsidRPr="008D0121" w:rsidRDefault="00023D42" w:rsidP="002266D4">
            <w:pPr>
              <w:ind w:firstLine="567"/>
              <w:jc w:val="both"/>
            </w:pPr>
            <w:r w:rsidRPr="008D0121">
              <w:rPr>
                <w:lang w:val="ru-RU"/>
              </w:rPr>
              <w:t xml:space="preserve">Продемонстрировано свободное владение предметом проектной деятельности. </w:t>
            </w:r>
            <w:r w:rsidRPr="008D0121">
              <w:t>Ошибки отсутствуют.</w:t>
            </w:r>
          </w:p>
        </w:tc>
      </w:tr>
      <w:tr w:rsidR="00023D42" w:rsidRPr="008D0121" w:rsidTr="0014715F">
        <w:tc>
          <w:tcPr>
            <w:tcW w:w="2376" w:type="dxa"/>
            <w:shd w:val="clear" w:color="auto" w:fill="auto"/>
          </w:tcPr>
          <w:p w:rsidR="00023D42" w:rsidRPr="008D0121" w:rsidRDefault="00023D42" w:rsidP="002266D4">
            <w:pPr>
              <w:ind w:firstLine="567"/>
              <w:jc w:val="both"/>
            </w:pPr>
            <w:r w:rsidRPr="008D0121">
              <w:t>Регулятивные действия</w:t>
            </w:r>
          </w:p>
        </w:tc>
        <w:tc>
          <w:tcPr>
            <w:tcW w:w="3597"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Продемонстрированы навыки определения темы и планирования работы. Работа доведена до конца и представлена комиссии; 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3598" w:type="dxa"/>
            <w:shd w:val="clear" w:color="auto" w:fill="auto"/>
          </w:tcPr>
          <w:p w:rsidR="00023D42" w:rsidRPr="008D0121" w:rsidRDefault="00023D42" w:rsidP="002266D4">
            <w:pPr>
              <w:ind w:firstLine="567"/>
              <w:jc w:val="both"/>
            </w:pPr>
            <w:r w:rsidRPr="008D0121">
              <w:rPr>
                <w:lang w:val="ru-RU"/>
              </w:rPr>
              <w:t xml:space="preserve">Работа тщательно спланирована и последовательно реализована, своевременно пройдены все необходимые этапы обсуждения и представления. </w:t>
            </w:r>
            <w:r w:rsidRPr="008D0121">
              <w:t>Контроль и коррекция осуществлялись самостоятельно.</w:t>
            </w:r>
          </w:p>
        </w:tc>
      </w:tr>
      <w:tr w:rsidR="00023D42" w:rsidRPr="004936E3" w:rsidTr="0014715F">
        <w:tc>
          <w:tcPr>
            <w:tcW w:w="2376" w:type="dxa"/>
            <w:shd w:val="clear" w:color="auto" w:fill="auto"/>
          </w:tcPr>
          <w:p w:rsidR="00023D42" w:rsidRPr="008D0121" w:rsidRDefault="00023D42" w:rsidP="002266D4">
            <w:pPr>
              <w:ind w:firstLine="567"/>
              <w:jc w:val="both"/>
            </w:pPr>
            <w:r w:rsidRPr="008D0121">
              <w:t>Коммуникация</w:t>
            </w:r>
          </w:p>
        </w:tc>
        <w:tc>
          <w:tcPr>
            <w:tcW w:w="3597" w:type="dxa"/>
            <w:shd w:val="clear" w:color="auto" w:fill="auto"/>
          </w:tcPr>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lang w:eastAsia="ru-RU"/>
              </w:rPr>
            </w:pPr>
            <w:r w:rsidRPr="008D0121">
              <w:rPr>
                <w:rFonts w:ascii="Times New Roman" w:hAnsi="Times New Roman" w:cs="Times New Roman"/>
                <w:i w:val="0"/>
                <w:sz w:val="24"/>
                <w:szCs w:val="24"/>
                <w:lang w:eastAsia="ru-RU"/>
              </w:rPr>
              <w:t>Продемонстрированы навыки оформления проектной работы и пояснительной  записки, а так же подготовки  простой презентации. Автор отвечает на вопросы.</w:t>
            </w:r>
          </w:p>
        </w:tc>
        <w:tc>
          <w:tcPr>
            <w:tcW w:w="3598" w:type="dxa"/>
            <w:shd w:val="clear" w:color="auto" w:fill="auto"/>
          </w:tcPr>
          <w:p w:rsidR="00023D42" w:rsidRPr="008D0121" w:rsidRDefault="00023D42" w:rsidP="002266D4">
            <w:pPr>
              <w:ind w:firstLine="567"/>
              <w:jc w:val="both"/>
              <w:rPr>
                <w:lang w:val="ru-RU"/>
              </w:rPr>
            </w:pPr>
            <w:r w:rsidRPr="008D0121">
              <w:rPr>
                <w:lang w:val="ru-RU"/>
              </w:rPr>
              <w:t>Тема ясно определена и пояснена. Текст/сообщение хорошо структурированы. Все мысли выражены ясно, логично, последовательно. Аргументированно. Работа/сообщение</w:t>
            </w:r>
          </w:p>
          <w:p w:rsidR="00023D42" w:rsidRPr="008D0121" w:rsidRDefault="00023D42" w:rsidP="002266D4">
            <w:pPr>
              <w:ind w:firstLine="567"/>
              <w:jc w:val="both"/>
              <w:rPr>
                <w:lang w:val="ru-RU"/>
              </w:rPr>
            </w:pPr>
            <w:r w:rsidRPr="008D0121">
              <w:rPr>
                <w:lang w:val="ru-RU"/>
              </w:rPr>
              <w:t>вызывает интерес. Автор свободно отвечает на вопросы</w:t>
            </w:r>
          </w:p>
        </w:tc>
      </w:tr>
    </w:tbl>
    <w:p w:rsidR="00023D42" w:rsidRPr="008D0121" w:rsidRDefault="00023D42" w:rsidP="002266D4">
      <w:pPr>
        <w:widowControl/>
        <w:tabs>
          <w:tab w:val="left" w:pos="851"/>
        </w:tabs>
        <w:autoSpaceDE/>
        <w:autoSpaceDN/>
        <w:adjustRightInd/>
        <w:ind w:firstLine="567"/>
        <w:jc w:val="both"/>
        <w:rPr>
          <w:lang w:val="ru-RU"/>
        </w:rPr>
      </w:pPr>
    </w:p>
    <w:p w:rsidR="00023D42" w:rsidRPr="008D0121" w:rsidRDefault="00023D42" w:rsidP="002266D4">
      <w:pPr>
        <w:ind w:firstLine="567"/>
        <w:contextualSpacing/>
        <w:jc w:val="both"/>
        <w:rPr>
          <w:lang w:val="ru-RU"/>
        </w:rPr>
      </w:pPr>
      <w:r w:rsidRPr="008D0121">
        <w:rPr>
          <w:lang w:val="ru-RU"/>
        </w:rPr>
        <w:lastRenderedPageBreak/>
        <w:tab/>
        <w:t>Шкала оценивания индивидуального (группового) проекта представлена в Положении о формах, периодичности и порядке текущего контроля успеваемости и промежуточной аттестации обучающихся МАОУ «</w:t>
      </w:r>
      <w:r>
        <w:rPr>
          <w:lang w:val="ru-RU"/>
        </w:rPr>
        <w:t>Лицей</w:t>
      </w:r>
      <w:r w:rsidRPr="008D0121">
        <w:rPr>
          <w:lang w:val="ru-RU"/>
        </w:rPr>
        <w:t xml:space="preserve"> № 67 г. Челябинска».</w:t>
      </w:r>
    </w:p>
    <w:p w:rsidR="00023D42" w:rsidRPr="008D0121" w:rsidRDefault="00023D42" w:rsidP="002266D4">
      <w:pPr>
        <w:pStyle w:val="2f9"/>
        <w:shd w:val="clear" w:color="auto" w:fill="auto"/>
        <w:tabs>
          <w:tab w:val="left" w:pos="851"/>
          <w:tab w:val="left" w:pos="3562"/>
          <w:tab w:val="left" w:pos="5976"/>
          <w:tab w:val="left" w:pos="8208"/>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Результаты выполнения индивидуального (группового) проекта рассматриваются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023D42" w:rsidRDefault="00023D42" w:rsidP="00324454">
      <w:pPr>
        <w:pStyle w:val="30"/>
      </w:pPr>
      <w:bookmarkStart w:id="97" w:name="_Toc240849922"/>
    </w:p>
    <w:p w:rsidR="00023D42" w:rsidRPr="008D0121" w:rsidRDefault="00023D42" w:rsidP="00324454">
      <w:pPr>
        <w:pStyle w:val="30"/>
      </w:pPr>
      <w:r w:rsidRPr="008D0121">
        <w:t>Особенности оценки предметных результатов</w:t>
      </w:r>
      <w:bookmarkEnd w:id="97"/>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Оценка предметных результатов</w:t>
      </w:r>
      <w:r w:rsidRPr="008D0121">
        <w:rPr>
          <w:rFonts w:ascii="Times New Roman" w:hAnsi="Times New Roman" w:cs="Times New Roman"/>
          <w:bCs/>
          <w:sz w:val="24"/>
          <w:szCs w:val="24"/>
        </w:rPr>
        <w:t xml:space="preserve">представляет собой оценку достижения обучающимся </w:t>
      </w:r>
      <w:r w:rsidRPr="008D0121">
        <w:rPr>
          <w:rFonts w:ascii="Times New Roman" w:hAnsi="Times New Roman" w:cs="Times New Roman"/>
          <w:sz w:val="24"/>
          <w:szCs w:val="24"/>
        </w:rPr>
        <w:t>планируемых результатов по отдельным предметам.</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Формирование этих результатов обеспечивается каждым учебным предметом.</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bCs/>
          <w:iCs/>
          <w:sz w:val="24"/>
          <w:szCs w:val="24"/>
        </w:rPr>
        <w:t xml:space="preserve">Основным предметом оценки в соответствии с требованиями ФГОС ООО является </w:t>
      </w:r>
      <w:r w:rsidRPr="008D0121">
        <w:rPr>
          <w:rFonts w:ascii="Times New Roman" w:hAnsi="Times New Roman" w:cs="Times New Roman"/>
          <w:sz w:val="24"/>
          <w:szCs w:val="24"/>
        </w:rPr>
        <w:t>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 метапредметных (познавательных, регулятивных, коммуникативных) действий.</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rPr>
        <w:t>Оценка предметных результатов ведётся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внутришкольного мониторинга.</w:t>
      </w:r>
    </w:p>
    <w:p w:rsidR="00023D42" w:rsidRPr="008D0121" w:rsidRDefault="00023D42" w:rsidP="002266D4">
      <w:pPr>
        <w:ind w:firstLine="567"/>
        <w:jc w:val="both"/>
        <w:rPr>
          <w:lang w:val="ru-RU"/>
        </w:rPr>
      </w:pPr>
      <w:r w:rsidRPr="008D0121">
        <w:rPr>
          <w:lang w:val="ru-RU"/>
        </w:rPr>
        <w:t>Практика показывает, что для описания достиженийобучающихся целесообразно установить следующие пять уровней.</w:t>
      </w:r>
    </w:p>
    <w:p w:rsidR="00023D42" w:rsidRPr="008D0121" w:rsidRDefault="00023D42" w:rsidP="002266D4">
      <w:pPr>
        <w:ind w:firstLine="567"/>
        <w:jc w:val="both"/>
        <w:rPr>
          <w:lang w:val="ru-RU"/>
        </w:rPr>
      </w:pPr>
      <w:r w:rsidRPr="008D0121">
        <w:rPr>
          <w:b/>
          <w:lang w:val="ru-RU"/>
        </w:rPr>
        <w:t>Базовый уровень достижений</w:t>
      </w:r>
      <w:r w:rsidRPr="008D0121">
        <w:rPr>
          <w:lang w:val="ru-RU"/>
        </w:rPr>
        <w:t xml:space="preserve"> – уровень, который демонстрирует освоение учебных действий с опорной системой знаний в рамках диапазона  выделенных задач. Овладение базовым уровнем является достаточным для продолжения обучения на следующем уровне образования, но не по профильному направлению. Достижению базового уровня соответствует отметка «удовлетворительно» (или оценка «3», отметка «зачтено»)</w:t>
      </w:r>
    </w:p>
    <w:p w:rsidR="00023D42" w:rsidRPr="008D0121" w:rsidRDefault="00023D42" w:rsidP="002266D4">
      <w:pPr>
        <w:ind w:firstLine="567"/>
        <w:jc w:val="both"/>
        <w:rPr>
          <w:lang w:val="ru-RU"/>
        </w:rPr>
      </w:pPr>
      <w:r w:rsidRPr="008D0121">
        <w:rPr>
          <w:lang w:val="ru-RU"/>
        </w:rPr>
        <w:t xml:space="preserve">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В МАОУ </w:t>
      </w:r>
      <w:r>
        <w:rPr>
          <w:lang w:val="ru-RU"/>
        </w:rPr>
        <w:t>«Лицей</w:t>
      </w:r>
      <w:r w:rsidRPr="008D0121">
        <w:rPr>
          <w:lang w:val="ru-RU"/>
        </w:rPr>
        <w:t xml:space="preserve"> №67 г. Челябинска» выделены следующие </w:t>
      </w:r>
      <w:r w:rsidRPr="008D0121">
        <w:rPr>
          <w:b/>
          <w:lang w:val="ru-RU"/>
        </w:rPr>
        <w:t>два уровня, превышающие базовый</w:t>
      </w:r>
      <w:r w:rsidRPr="008D0121">
        <w:rPr>
          <w:lang w:val="ru-RU"/>
        </w:rPr>
        <w:t>:</w:t>
      </w:r>
    </w:p>
    <w:p w:rsidR="00023D42" w:rsidRPr="008D0121" w:rsidRDefault="00023D42" w:rsidP="002266D4">
      <w:pPr>
        <w:widowControl/>
        <w:ind w:firstLine="567"/>
        <w:jc w:val="both"/>
        <w:rPr>
          <w:lang w:val="ru-RU"/>
        </w:rPr>
      </w:pPr>
      <w:r w:rsidRPr="008D0121">
        <w:rPr>
          <w:b/>
          <w:lang w:val="ru-RU"/>
        </w:rPr>
        <w:t>- повышенныйуровень</w:t>
      </w:r>
      <w:r w:rsidRPr="008D0121">
        <w:rPr>
          <w:lang w:val="ru-RU"/>
        </w:rPr>
        <w:t xml:space="preserve"> достижения планируемых результатов, оценка «хорошо» (оценка «4»);</w:t>
      </w:r>
    </w:p>
    <w:p w:rsidR="00023D42" w:rsidRPr="008D0121" w:rsidRDefault="00023D42" w:rsidP="002266D4">
      <w:pPr>
        <w:widowControl/>
        <w:ind w:firstLine="567"/>
        <w:jc w:val="both"/>
        <w:rPr>
          <w:lang w:val="ru-RU"/>
        </w:rPr>
      </w:pPr>
      <w:r w:rsidRPr="008D0121">
        <w:rPr>
          <w:b/>
          <w:lang w:val="ru-RU"/>
        </w:rPr>
        <w:t xml:space="preserve">-высокий уровень </w:t>
      </w:r>
      <w:r w:rsidRPr="008D0121">
        <w:rPr>
          <w:lang w:val="ru-RU"/>
        </w:rPr>
        <w:t>достижения планируемых результатов, оценка «отлично» (оценка «5»)</w:t>
      </w:r>
    </w:p>
    <w:p w:rsidR="00023D42" w:rsidRPr="008D0121" w:rsidRDefault="00023D42" w:rsidP="002266D4">
      <w:pPr>
        <w:ind w:firstLine="567"/>
        <w:jc w:val="both"/>
        <w:rPr>
          <w:lang w:val="ru-RU"/>
        </w:rPr>
      </w:pPr>
      <w:r w:rsidRPr="008D0121">
        <w:rPr>
          <w:lang w:val="ru-RU"/>
        </w:rPr>
        <w:t>Индивидуальные траектории обучения учащихся, демонстрирующих повышенный и высокий уровни достижений, формируются с учетом интересов этих учащихся и их планов на будущее. При наличии устойчивых интересов к учебному предмету и основательной подготовки по нему эти обучающиеся  могут быть вовлечены в проектную деятельность по предмету и сориентированы на продолжение обучения в старших классах по данному профилю (после проведения соответствующей психологической диагностики).</w:t>
      </w:r>
    </w:p>
    <w:p w:rsidR="00023D42" w:rsidRPr="008D0121" w:rsidRDefault="00023D42" w:rsidP="002266D4">
      <w:pPr>
        <w:ind w:firstLine="567"/>
        <w:jc w:val="both"/>
        <w:rPr>
          <w:lang w:val="ru-RU"/>
        </w:rPr>
      </w:pPr>
      <w:r w:rsidRPr="008D0121">
        <w:rPr>
          <w:lang w:val="ru-RU"/>
        </w:rPr>
        <w:t xml:space="preserve">Для описания подготовки обучающихся, уровень достижений которых </w:t>
      </w:r>
      <w:r w:rsidRPr="008D0121">
        <w:rPr>
          <w:b/>
          <w:lang w:val="ru-RU"/>
        </w:rPr>
        <w:t>ниже базового</w:t>
      </w:r>
      <w:r w:rsidRPr="008D0121">
        <w:rPr>
          <w:lang w:val="ru-RU"/>
        </w:rPr>
        <w:t>, выделить также два уровня:</w:t>
      </w:r>
    </w:p>
    <w:p w:rsidR="00023D42" w:rsidRPr="008D0121" w:rsidRDefault="00023D42" w:rsidP="002266D4">
      <w:pPr>
        <w:widowControl/>
        <w:ind w:firstLine="567"/>
        <w:jc w:val="both"/>
        <w:rPr>
          <w:lang w:val="ru-RU"/>
        </w:rPr>
      </w:pPr>
      <w:r w:rsidRPr="008D0121">
        <w:rPr>
          <w:b/>
          <w:lang w:val="ru-RU"/>
        </w:rPr>
        <w:t>- пониженный уровень</w:t>
      </w:r>
      <w:r w:rsidRPr="008D0121">
        <w:rPr>
          <w:lang w:val="ru-RU"/>
        </w:rPr>
        <w:t xml:space="preserve"> достижений, оценка «неудовлетворительно» (оценка «2»);</w:t>
      </w:r>
    </w:p>
    <w:p w:rsidR="00023D42" w:rsidRPr="008D0121" w:rsidRDefault="00023D42" w:rsidP="002266D4">
      <w:pPr>
        <w:widowControl/>
        <w:ind w:firstLine="567"/>
        <w:jc w:val="both"/>
        <w:rPr>
          <w:lang w:val="ru-RU"/>
        </w:rPr>
      </w:pPr>
      <w:r w:rsidRPr="008D0121">
        <w:rPr>
          <w:b/>
          <w:lang w:val="ru-RU"/>
        </w:rPr>
        <w:t>- низкий уровень</w:t>
      </w:r>
      <w:r w:rsidRPr="008D0121">
        <w:rPr>
          <w:lang w:val="ru-RU"/>
        </w:rPr>
        <w:t xml:space="preserve"> достижений, оценка «плохо» (оценка «1»)</w:t>
      </w:r>
    </w:p>
    <w:p w:rsidR="00023D42" w:rsidRPr="008D0121" w:rsidRDefault="00023D42" w:rsidP="002266D4">
      <w:pPr>
        <w:ind w:firstLine="567"/>
        <w:jc w:val="both"/>
        <w:rPr>
          <w:lang w:val="ru-RU"/>
        </w:rPr>
      </w:pPr>
      <w:r w:rsidRPr="008D0121">
        <w:rPr>
          <w:lang w:val="ru-RU"/>
        </w:rPr>
        <w:t xml:space="preserve">Недостаточные  уровни (пониженный и низкий уровни достижений) фиксируются в программах оценки качества в зависимости от объема и уровня освоенного и неосвоенного содержания учебного предмета. </w:t>
      </w:r>
    </w:p>
    <w:p w:rsidR="00023D42" w:rsidRPr="008D0121" w:rsidRDefault="00023D42" w:rsidP="002266D4">
      <w:pPr>
        <w:ind w:firstLine="567"/>
        <w:jc w:val="both"/>
        <w:rPr>
          <w:lang w:val="ru-RU"/>
        </w:rPr>
      </w:pPr>
      <w:r w:rsidRPr="008D0121">
        <w:rPr>
          <w:lang w:val="ru-RU"/>
        </w:rPr>
        <w:t xml:space="preserve">Как правило, </w:t>
      </w:r>
      <w:r w:rsidRPr="008D0121">
        <w:rPr>
          <w:b/>
          <w:lang w:val="ru-RU"/>
        </w:rPr>
        <w:t>пониженный уровень</w:t>
      </w:r>
      <w:r w:rsidRPr="008D0121">
        <w:rPr>
          <w:lang w:val="ru-RU"/>
        </w:rPr>
        <w:t xml:space="preserve"> достижений свидетельствует об отсутствии систематической базовой подготовки, о том, что имеются значительные пробелы в знаниях и дальнейшее обучение затруднено. Данная группа обучающихся требует специальной психолого-педагогической диагностики затруднений в обучении, пробелов в системе знаний и оказании целенаправленной помощи в достижении базового уровня.</w:t>
      </w:r>
    </w:p>
    <w:p w:rsidR="00023D42" w:rsidRPr="008D0121" w:rsidRDefault="00023D42" w:rsidP="002266D4">
      <w:pPr>
        <w:ind w:firstLine="567"/>
        <w:jc w:val="both"/>
        <w:rPr>
          <w:lang w:val="ru-RU"/>
        </w:rPr>
      </w:pPr>
      <w:r w:rsidRPr="008D0121">
        <w:rPr>
          <w:b/>
          <w:lang w:val="ru-RU"/>
        </w:rPr>
        <w:t>Низкий уровень</w:t>
      </w:r>
      <w:r w:rsidRPr="008D0121">
        <w:rPr>
          <w:lang w:val="ru-RU"/>
        </w:rPr>
        <w:t xml:space="preserve"> освоения планируемых результатов свидетельствует о наличии только отдельных отрывочных фрагментарных знаний по предмету, дальнейшее обучение практически невозможно. Обучающиеся, которые демонстрируют низкий уровень </w:t>
      </w:r>
      <w:r w:rsidRPr="008D0121">
        <w:rPr>
          <w:lang w:val="ru-RU"/>
        </w:rPr>
        <w:lastRenderedPageBreak/>
        <w:t xml:space="preserve">достижений, требуют специальной помощи не только по учебному предмету, но и по </w:t>
      </w:r>
      <w:r w:rsidRPr="008D0121">
        <w:rPr>
          <w:u w:val="single"/>
          <w:lang w:val="ru-RU"/>
        </w:rPr>
        <w:t>формированию мотивации к обучению</w:t>
      </w:r>
      <w:r w:rsidRPr="008D0121">
        <w:rPr>
          <w:lang w:val="ru-RU"/>
        </w:rPr>
        <w:t>,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обучающихся.  Специалисты психологической службы  школы получают  информацию о затруднениях в обучении отдельных обучающихся для оказания психолого-педагогической поддержки.</w:t>
      </w:r>
    </w:p>
    <w:p w:rsidR="00023D42" w:rsidRPr="008D0121" w:rsidRDefault="00023D42" w:rsidP="002266D4">
      <w:pPr>
        <w:ind w:firstLine="567"/>
        <w:jc w:val="both"/>
        <w:rPr>
          <w:lang w:val="ru-RU"/>
        </w:rPr>
      </w:pPr>
      <w:r w:rsidRPr="008D0121">
        <w:rPr>
          <w:lang w:val="ru-RU"/>
        </w:rPr>
        <w:t>Оценка предметных результатов проводится с помощью диагностических работ, направленных на определение уровня освоения темы обучающимися. Проводится мониторинг результатов выполнения двух итоговых работ (в 1 полугодии и за год) по всем предметам, выносимым на итоговую аттестацию. Особенностью этих работ является проверка освоения контролируемых элементов содержания, составляющих основу достижений базового уровня.</w:t>
      </w:r>
    </w:p>
    <w:p w:rsidR="00023D42" w:rsidRPr="008D0121" w:rsidRDefault="00023D42" w:rsidP="002266D4">
      <w:pPr>
        <w:ind w:firstLine="567"/>
        <w:jc w:val="both"/>
        <w:rPr>
          <w:lang w:val="ru-RU"/>
        </w:rPr>
      </w:pPr>
    </w:p>
    <w:p w:rsidR="00023D42" w:rsidRPr="008D0121" w:rsidRDefault="00023D42" w:rsidP="002266D4">
      <w:pPr>
        <w:pStyle w:val="afff9"/>
        <w:spacing w:line="240" w:lineRule="auto"/>
        <w:ind w:firstLine="567"/>
        <w:rPr>
          <w:rFonts w:ascii="Times New Roman" w:hAnsi="Times New Roman" w:cs="Times New Roman"/>
          <w:b/>
          <w:sz w:val="24"/>
          <w:szCs w:val="24"/>
        </w:rPr>
      </w:pPr>
      <w:r w:rsidRPr="008D0121">
        <w:rPr>
          <w:rFonts w:ascii="Times New Roman" w:hAnsi="Times New Roman" w:cs="Times New Roman"/>
          <w:b/>
          <w:sz w:val="24"/>
          <w:szCs w:val="24"/>
        </w:rPr>
        <w:t>1.3.3. Организация и содержание оценочных процедур</w:t>
      </w:r>
    </w:p>
    <w:p w:rsidR="00023D42" w:rsidRPr="008D0121" w:rsidRDefault="00023D42" w:rsidP="002266D4">
      <w:pPr>
        <w:pStyle w:val="afff9"/>
        <w:spacing w:line="240" w:lineRule="auto"/>
        <w:ind w:firstLine="567"/>
        <w:rPr>
          <w:rStyle w:val="dash041e0431044b0447043d044b0439char1"/>
        </w:rPr>
      </w:pPr>
      <w:r w:rsidRPr="008D0121">
        <w:rPr>
          <w:rStyle w:val="dash041e0431044b0447043d044b0439char1"/>
          <w:b/>
        </w:rPr>
        <w:t xml:space="preserve">Стартовая диагностика </w:t>
      </w:r>
      <w:r w:rsidRPr="008D0121">
        <w:rPr>
          <w:rStyle w:val="dash041e0431044b0447043d044b0439char1"/>
        </w:rPr>
        <w:t xml:space="preserve">представляет собой процедуру </w:t>
      </w:r>
      <w:r w:rsidRPr="008D0121">
        <w:rPr>
          <w:rStyle w:val="dash041e0431044b0447043d044b0439char1"/>
          <w:b/>
        </w:rPr>
        <w:t>оценки готовности к обучению</w:t>
      </w:r>
      <w:r w:rsidRPr="008D0121">
        <w:rPr>
          <w:rStyle w:val="dash041e0431044b0447043d044b0439char1"/>
        </w:rPr>
        <w:t xml:space="preserve"> на данном уровне образования. Проводится администрацией образовательной организации в начале 5-го класса и выступает как основа (точка отсчёта)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w:t>
      </w:r>
      <w:r w:rsidRPr="008D0121">
        <w:rPr>
          <w:rStyle w:val="dash041e0431044b0447043d044b0439char1"/>
          <w:b/>
          <w:i/>
        </w:rPr>
        <w:t xml:space="preserve">. </w:t>
      </w:r>
      <w:r w:rsidRPr="008D0121">
        <w:rPr>
          <w:rStyle w:val="dash041e0431044b0447043d044b0439char1"/>
        </w:rPr>
        <w:t>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образовательных отношений.</w:t>
      </w:r>
    </w:p>
    <w:p w:rsidR="00023D42" w:rsidRPr="008D0121" w:rsidRDefault="00023D42" w:rsidP="002266D4">
      <w:pPr>
        <w:pStyle w:val="afff9"/>
        <w:spacing w:line="240" w:lineRule="auto"/>
        <w:ind w:firstLine="567"/>
        <w:rPr>
          <w:rStyle w:val="dash041e0431044b0447043d044b0439char1"/>
        </w:rPr>
      </w:pPr>
      <w:r w:rsidRPr="008D0121">
        <w:rPr>
          <w:rStyle w:val="dash041e0431044b0447043d044b0439char1"/>
          <w:b/>
        </w:rPr>
        <w:t xml:space="preserve">Текущая оценка </w:t>
      </w:r>
      <w:r w:rsidRPr="008D0121">
        <w:rPr>
          <w:rStyle w:val="dash041e0431044b0447043d044b0439char1"/>
        </w:rPr>
        <w:t xml:space="preserve">представляет собой процедуру </w:t>
      </w:r>
      <w:r w:rsidRPr="008D0121">
        <w:rPr>
          <w:rStyle w:val="dash041e0431044b0447043d044b0439char1"/>
          <w:b/>
        </w:rPr>
        <w:t xml:space="preserve">оценки индивидуального продвижения </w:t>
      </w:r>
      <w:r w:rsidRPr="008D0121">
        <w:rPr>
          <w:rStyle w:val="dash041e0431044b0447043d044b0439char1"/>
        </w:rPr>
        <w:t xml:space="preserve">в освоении программы учебного предмета. Текущая оценка может быть формирующей, т.е. поддерживающей и направляющей усилия </w:t>
      </w:r>
      <w:r w:rsidRPr="008D0121">
        <w:rPr>
          <w:rFonts w:ascii="Times New Roman" w:hAnsi="Times New Roman" w:cs="Times New Roman"/>
          <w:sz w:val="24"/>
          <w:szCs w:val="24"/>
        </w:rPr>
        <w:t>обучающегося</w:t>
      </w:r>
      <w:r w:rsidRPr="008D0121">
        <w:rPr>
          <w:rStyle w:val="dash041e0431044b0447043d044b0439char1"/>
        </w:rPr>
        <w:t xml:space="preserve">, и диагностической, способствующей выявлению и осознанию учителем и </w:t>
      </w:r>
      <w:r w:rsidRPr="008D0121">
        <w:rPr>
          <w:rFonts w:ascii="Times New Roman" w:hAnsi="Times New Roman" w:cs="Times New Roman"/>
          <w:sz w:val="24"/>
          <w:szCs w:val="24"/>
        </w:rPr>
        <w:t>обучающимся</w:t>
      </w:r>
      <w:r w:rsidRPr="008D0121">
        <w:rPr>
          <w:rStyle w:val="dash041e0431044b0447043d044b0439char1"/>
        </w:rPr>
        <w:t xml:space="preserve">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w:t>
      </w:r>
      <w:r w:rsidRPr="008D0121">
        <w:rPr>
          <w:rFonts w:ascii="Times New Roman" w:eastAsia="@Arial Unicode MS"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учётом особенностей учебного предмета и особенностей контрольно-оценочной деятельности учителя. </w:t>
      </w:r>
      <w:r w:rsidRPr="008D0121">
        <w:rPr>
          <w:rStyle w:val="dash041e0431044b0447043d044b0439char1"/>
        </w:rPr>
        <w:t>Результаты текущей оценки являются основой для индивидуализации учебнойдеятельности;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w:t>
      </w:r>
      <w:r w:rsidRPr="008D0121">
        <w:rPr>
          <w:rFonts w:ascii="Times New Roman" w:hAnsi="Times New Roman" w:cs="Times New Roman"/>
          <w:sz w:val="24"/>
          <w:szCs w:val="24"/>
        </w:rPr>
        <w:t>обучающегося</w:t>
      </w:r>
      <w:r w:rsidRPr="008D0121">
        <w:rPr>
          <w:rStyle w:val="dash041e0431044b0447043d044b0439char1"/>
        </w:rPr>
        <w:t xml:space="preserve"> от необходимости выполнять тематическую проверочную работу.</w:t>
      </w:r>
    </w:p>
    <w:p w:rsidR="00023D42" w:rsidRDefault="00023D42" w:rsidP="002266D4">
      <w:pPr>
        <w:pStyle w:val="afff9"/>
        <w:spacing w:line="240" w:lineRule="auto"/>
        <w:ind w:firstLine="567"/>
        <w:rPr>
          <w:rStyle w:val="dash041e0431044b0447043d044b0439char1"/>
          <w:color w:val="000000" w:themeColor="text1"/>
        </w:rPr>
      </w:pPr>
      <w:r w:rsidRPr="00012AAF">
        <w:rPr>
          <w:rStyle w:val="dash041e0431044b0447043d044b0439char1"/>
          <w:b/>
          <w:color w:val="000000" w:themeColor="text1"/>
        </w:rPr>
        <w:t xml:space="preserve">Тематическая оценка </w:t>
      </w:r>
      <w:r w:rsidRPr="00012AAF">
        <w:rPr>
          <w:rStyle w:val="dash041e0431044b0447043d044b0439char1"/>
          <w:color w:val="000000" w:themeColor="text1"/>
        </w:rPr>
        <w:t xml:space="preserve">представляет собой процедуру </w:t>
      </w:r>
      <w:r w:rsidRPr="00012AAF">
        <w:rPr>
          <w:rStyle w:val="dash041e0431044b0447043d044b0439char1"/>
          <w:b/>
          <w:color w:val="000000" w:themeColor="text1"/>
        </w:rPr>
        <w:t>оценки уровня достижения</w:t>
      </w:r>
      <w:r w:rsidRPr="00012AAF">
        <w:rPr>
          <w:rStyle w:val="dash041e0431044b0447043d044b0439char1"/>
          <w:color w:val="000000" w:themeColor="text1"/>
        </w:rPr>
        <w:t xml:space="preserve"> тематических планируемых результатов по предмету, которые фиксируются в учебных методических комплектах, рекомендованных Министерством образования и науки Российской Федерации. По предметам, вводимым образовательной организацией самостоятельно, тематические планируемые результаты устанавливаются МАОУ «Лицей№ 67 г. Челябинска» (решением методических объединений). Тематическая оценка может вестись как в ходе изучения темы, так и в конце её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учебнойдеятельности и его индивидуализации.</w:t>
      </w:r>
    </w:p>
    <w:p w:rsidR="00023D42" w:rsidRPr="00012AAF" w:rsidRDefault="00023D42" w:rsidP="002266D4">
      <w:pPr>
        <w:pStyle w:val="afffa"/>
        <w:tabs>
          <w:tab w:val="left" w:pos="567"/>
        </w:tabs>
        <w:spacing w:line="240" w:lineRule="auto"/>
        <w:ind w:firstLine="567"/>
        <w:rPr>
          <w:rFonts w:ascii="Times New Roman" w:hAnsi="Times New Roman" w:cs="Times New Roman"/>
          <w:b/>
          <w:sz w:val="24"/>
          <w:szCs w:val="24"/>
        </w:rPr>
      </w:pPr>
      <w:r>
        <w:rPr>
          <w:rFonts w:ascii="Times New Roman" w:hAnsi="Times New Roman" w:cs="Times New Roman"/>
          <w:b/>
          <w:sz w:val="24"/>
          <w:szCs w:val="24"/>
        </w:rPr>
        <w:tab/>
      </w:r>
      <w:r w:rsidRPr="00012AAF">
        <w:rPr>
          <w:rFonts w:ascii="Times New Roman" w:hAnsi="Times New Roman" w:cs="Times New Roman"/>
          <w:b/>
          <w:sz w:val="24"/>
          <w:szCs w:val="24"/>
        </w:rPr>
        <w:t>Оценочные материалы для текущего контроля успеваемости по учебным предметам</w:t>
      </w:r>
    </w:p>
    <w:p w:rsidR="00023D42" w:rsidRDefault="00023D42" w:rsidP="002266D4">
      <w:pPr>
        <w:pStyle w:val="2f9"/>
        <w:shd w:val="clear" w:color="auto" w:fill="auto"/>
        <w:spacing w:line="240" w:lineRule="auto"/>
        <w:ind w:firstLine="567"/>
        <w:rPr>
          <w:rStyle w:val="dash041e0431044b0447043d044b0439char1"/>
          <w:b/>
          <w:i w:val="0"/>
          <w:color w:val="000000" w:themeColor="text1"/>
        </w:rPr>
      </w:pPr>
      <w:r w:rsidRPr="00012AAF">
        <w:rPr>
          <w:rStyle w:val="dash041e0431044b0447043d044b0439char1"/>
          <w:b/>
          <w:i w:val="0"/>
          <w:color w:val="000000" w:themeColor="text1"/>
        </w:rPr>
        <w:t>Приложение 1.3.3.</w:t>
      </w:r>
    </w:p>
    <w:p w:rsidR="00023D42" w:rsidRDefault="00023D42" w:rsidP="002266D4">
      <w:pPr>
        <w:pStyle w:val="2f9"/>
        <w:shd w:val="clear" w:color="auto" w:fill="auto"/>
        <w:spacing w:line="240" w:lineRule="auto"/>
        <w:ind w:firstLine="567"/>
        <w:rPr>
          <w:rStyle w:val="dash041e0431044b0447043d044b0439char1"/>
          <w:b/>
          <w:i w:val="0"/>
          <w:color w:val="000000" w:themeColor="text1"/>
        </w:rPr>
      </w:pPr>
    </w:p>
    <w:p w:rsidR="00023D42" w:rsidRPr="00012AAF" w:rsidRDefault="00023D42" w:rsidP="002266D4">
      <w:pPr>
        <w:pStyle w:val="afffa"/>
        <w:tabs>
          <w:tab w:val="left" w:pos="567"/>
        </w:tabs>
        <w:spacing w:line="240" w:lineRule="auto"/>
        <w:ind w:firstLine="567"/>
        <w:rPr>
          <w:rStyle w:val="dash041e0431044b0447043d044b0439char1"/>
        </w:rPr>
      </w:pPr>
      <w:r w:rsidRPr="00012AAF">
        <w:rPr>
          <w:rFonts w:ascii="Times New Roman" w:hAnsi="Times New Roman" w:cs="Times New Roman"/>
          <w:sz w:val="24"/>
          <w:szCs w:val="24"/>
        </w:rPr>
        <w:t>Перечень оценочных материалов для текущего контроля успеваемости п</w:t>
      </w:r>
      <w:r>
        <w:rPr>
          <w:rFonts w:ascii="Times New Roman" w:hAnsi="Times New Roman" w:cs="Times New Roman"/>
          <w:sz w:val="24"/>
          <w:szCs w:val="24"/>
        </w:rPr>
        <w:t>о учебным предметам</w:t>
      </w:r>
      <w:r w:rsidR="0016288C">
        <w:rPr>
          <w:rFonts w:ascii="Times New Roman" w:hAnsi="Times New Roman" w:cs="Times New Roman"/>
          <w:sz w:val="24"/>
          <w:szCs w:val="24"/>
        </w:rPr>
        <w:t xml:space="preserve"> (базовый уровень)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08"/>
        <w:gridCol w:w="7581"/>
      </w:tblGrid>
      <w:tr w:rsidR="00023D42" w:rsidRPr="002A149D"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sz w:val="24"/>
                <w:szCs w:val="24"/>
              </w:rPr>
            </w:pPr>
            <w:r w:rsidRPr="00012AAF">
              <w:rPr>
                <w:rFonts w:ascii="Times New Roman" w:hAnsi="Times New Roman" w:cs="Times New Roman"/>
                <w:b/>
                <w:sz w:val="24"/>
                <w:szCs w:val="24"/>
              </w:rPr>
              <w:lastRenderedPageBreak/>
              <w:t>Предмет</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sz w:val="24"/>
                <w:szCs w:val="24"/>
              </w:rPr>
            </w:pPr>
            <w:r w:rsidRPr="00012AAF">
              <w:rPr>
                <w:rFonts w:ascii="Times New Roman" w:hAnsi="Times New Roman" w:cs="Times New Roman"/>
                <w:b/>
                <w:sz w:val="24"/>
                <w:szCs w:val="24"/>
              </w:rPr>
              <w:t>Оценочные материалы</w:t>
            </w:r>
          </w:p>
        </w:tc>
      </w:tr>
      <w:tr w:rsidR="00023D42" w:rsidRPr="004936E3" w:rsidTr="0014715F">
        <w:trPr>
          <w:trHeight w:val="789"/>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Русский язык</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Контрольная работа, лабораторная работа, диктант с грамматическим заданием, словарный диктант, лист оценки устного ответа, самостоя</w:t>
            </w:r>
            <w:r>
              <w:rPr>
                <w:rFonts w:ascii="Times New Roman" w:hAnsi="Times New Roman" w:cs="Times New Roman"/>
                <w:sz w:val="24"/>
                <w:szCs w:val="24"/>
              </w:rPr>
              <w:t>тельная работа</w:t>
            </w:r>
          </w:p>
        </w:tc>
      </w:tr>
      <w:tr w:rsidR="00023D42" w:rsidRPr="004936E3" w:rsidTr="0014715F">
        <w:trPr>
          <w:trHeight w:val="659"/>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Литература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Анализ текста, зачет, контрольные работы, проект, реферат, сочинение, терминологический д</w:t>
            </w:r>
            <w:r>
              <w:rPr>
                <w:rFonts w:ascii="Times New Roman" w:hAnsi="Times New Roman" w:cs="Times New Roman"/>
                <w:sz w:val="24"/>
                <w:szCs w:val="24"/>
              </w:rPr>
              <w:t>иктант, проверка техники чтения</w:t>
            </w:r>
          </w:p>
        </w:tc>
      </w:tr>
      <w:tr w:rsidR="00023D42" w:rsidRPr="004936E3" w:rsidTr="0014715F">
        <w:trPr>
          <w:trHeight w:val="1689"/>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Иностранный язык</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i/>
                <w:sz w:val="24"/>
                <w:szCs w:val="24"/>
              </w:rPr>
              <w:t xml:space="preserve">Английский язык: </w:t>
            </w:r>
            <w:r w:rsidRPr="00012AAF">
              <w:rPr>
                <w:rFonts w:ascii="Times New Roman" w:hAnsi="Times New Roman" w:cs="Times New Roman"/>
                <w:sz w:val="24"/>
                <w:szCs w:val="24"/>
              </w:rPr>
              <w:t>аудирование, письмо, стандартизированная контрольная работа, тест, устный опрос, чтение</w:t>
            </w:r>
          </w:p>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i/>
                <w:sz w:val="24"/>
                <w:szCs w:val="24"/>
              </w:rPr>
              <w:t xml:space="preserve">Немецкий / французский язык: </w:t>
            </w:r>
            <w:r w:rsidRPr="00012AAF">
              <w:rPr>
                <w:rFonts w:ascii="Times New Roman" w:hAnsi="Times New Roman" w:cs="Times New Roman"/>
                <w:sz w:val="24"/>
                <w:szCs w:val="24"/>
              </w:rPr>
              <w:t>диагностическая контрольная работа, диалогическая речь, техника чтения, монологическая речь, частичный диктант, грамматический практикум, лексический практикум, аудирование, работа с текст</w:t>
            </w:r>
            <w:r>
              <w:rPr>
                <w:rFonts w:ascii="Times New Roman" w:hAnsi="Times New Roman" w:cs="Times New Roman"/>
                <w:sz w:val="24"/>
                <w:szCs w:val="24"/>
              </w:rPr>
              <w:t>ом</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История</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i/>
                <w:color w:val="auto"/>
                <w:sz w:val="24"/>
                <w:szCs w:val="24"/>
              </w:rPr>
            </w:pPr>
            <w:r w:rsidRPr="00012AAF">
              <w:rPr>
                <w:rFonts w:ascii="Times New Roman" w:hAnsi="Times New Roman" w:cs="Times New Roman"/>
                <w:color w:val="auto"/>
                <w:sz w:val="24"/>
                <w:szCs w:val="24"/>
              </w:rPr>
              <w:t>Контрольная работа, практическая работа, устный ответ</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География</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i/>
                <w:color w:val="auto"/>
                <w:sz w:val="24"/>
                <w:szCs w:val="24"/>
              </w:rPr>
            </w:pPr>
            <w:r w:rsidRPr="00012AAF">
              <w:rPr>
                <w:rFonts w:ascii="Times New Roman" w:hAnsi="Times New Roman" w:cs="Times New Roman"/>
                <w:color w:val="auto"/>
                <w:sz w:val="24"/>
                <w:szCs w:val="24"/>
              </w:rPr>
              <w:t>Контрольная работа, практическая работа, устный ответ</w:t>
            </w:r>
          </w:p>
        </w:tc>
      </w:tr>
      <w:tr w:rsidR="00023D42" w:rsidRPr="004936E3" w:rsidTr="0014715F">
        <w:trPr>
          <w:trHeight w:val="559"/>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Обществознание</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Контрольная работа, практическая работа по анализу текс</w:t>
            </w:r>
            <w:r>
              <w:rPr>
                <w:rFonts w:ascii="Times New Roman" w:hAnsi="Times New Roman" w:cs="Times New Roman"/>
                <w:sz w:val="24"/>
                <w:szCs w:val="24"/>
              </w:rPr>
              <w:t xml:space="preserve">та, лист оценки устного ответа </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Математика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работа, контрольная работа, математический диктант, самостоятельная работа, те</w:t>
            </w:r>
            <w:r>
              <w:rPr>
                <w:rFonts w:ascii="Times New Roman" w:hAnsi="Times New Roman" w:cs="Times New Roman"/>
                <w:color w:val="auto"/>
                <w:sz w:val="24"/>
                <w:szCs w:val="24"/>
              </w:rPr>
              <w:t>рминологический диктант</w:t>
            </w:r>
          </w:p>
        </w:tc>
      </w:tr>
      <w:tr w:rsidR="00023D42" w:rsidRPr="004936E3" w:rsidTr="0014715F">
        <w:trPr>
          <w:trHeight w:val="561"/>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Информатика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работа, контрольная работа, самостоятельная рабо</w:t>
            </w:r>
            <w:r>
              <w:rPr>
                <w:rFonts w:ascii="Times New Roman" w:hAnsi="Times New Roman" w:cs="Times New Roman"/>
                <w:color w:val="auto"/>
                <w:sz w:val="24"/>
                <w:szCs w:val="24"/>
              </w:rPr>
              <w:t>та, практическая работа</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Биология</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терминологический диктант</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Химия</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w:t>
            </w:r>
            <w:r>
              <w:rPr>
                <w:rFonts w:ascii="Times New Roman" w:hAnsi="Times New Roman" w:cs="Times New Roman"/>
                <w:color w:val="auto"/>
                <w:sz w:val="24"/>
                <w:szCs w:val="24"/>
              </w:rPr>
              <w:t>гический диктант</w:t>
            </w:r>
          </w:p>
        </w:tc>
      </w:tr>
      <w:tr w:rsidR="00023D42" w:rsidRPr="004936E3" w:rsidTr="0014715F">
        <w:trPr>
          <w:trHeight w:val="844"/>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Физика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Контрольная работа, лабораторная работа, физический диктант, лист оценки устного ответа, наблюдение (демонстрация), само</w:t>
            </w:r>
            <w:r>
              <w:rPr>
                <w:rFonts w:ascii="Times New Roman" w:hAnsi="Times New Roman" w:cs="Times New Roman"/>
                <w:sz w:val="24"/>
                <w:szCs w:val="24"/>
              </w:rPr>
              <w:t>стоятельная работа</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Основы духовно-нравственной культуры народов России</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i/>
                <w:color w:val="auto"/>
                <w:sz w:val="24"/>
                <w:szCs w:val="24"/>
              </w:rPr>
            </w:pPr>
            <w:r w:rsidRPr="00012AAF">
              <w:rPr>
                <w:rFonts w:ascii="Times New Roman" w:hAnsi="Times New Roman" w:cs="Times New Roman"/>
                <w:color w:val="auto"/>
                <w:sz w:val="24"/>
                <w:szCs w:val="24"/>
              </w:rPr>
              <w:t>Контрольная работа, практическая работа, устный ответ</w:t>
            </w:r>
          </w:p>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p>
        </w:tc>
      </w:tr>
      <w:tr w:rsidR="00023D42" w:rsidRPr="004936E3" w:rsidTr="0014715F">
        <w:trPr>
          <w:trHeight w:val="632"/>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Изобразительное искусство</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b/>
                <w:i/>
                <w:color w:val="auto"/>
                <w:sz w:val="24"/>
                <w:szCs w:val="24"/>
              </w:rPr>
            </w:pPr>
            <w:r w:rsidRPr="00012AAF">
              <w:rPr>
                <w:rFonts w:ascii="Times New Roman" w:hAnsi="Times New Roman" w:cs="Times New Roman"/>
                <w:color w:val="auto"/>
                <w:sz w:val="24"/>
                <w:szCs w:val="24"/>
              </w:rPr>
              <w:t>Контрольная работа, практическая работа, устный ответ</w:t>
            </w:r>
          </w:p>
          <w:p w:rsidR="00023D42" w:rsidRPr="00012AAF" w:rsidRDefault="00023D42" w:rsidP="002266D4">
            <w:pPr>
              <w:pStyle w:val="afffa"/>
              <w:tabs>
                <w:tab w:val="left" w:pos="567"/>
              </w:tabs>
              <w:spacing w:line="240" w:lineRule="auto"/>
              <w:ind w:firstLine="567"/>
              <w:rPr>
                <w:rFonts w:ascii="Times New Roman" w:hAnsi="Times New Roman" w:cs="Times New Roman"/>
                <w:b/>
                <w:i/>
                <w:color w:val="auto"/>
                <w:sz w:val="24"/>
                <w:szCs w:val="24"/>
              </w:rPr>
            </w:pPr>
          </w:p>
        </w:tc>
      </w:tr>
      <w:tr w:rsidR="00023D42" w:rsidRPr="004936E3" w:rsidTr="0014715F">
        <w:trPr>
          <w:trHeight w:val="631"/>
        </w:trPr>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Музыка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Контрольная работа, пр</w:t>
            </w:r>
            <w:r>
              <w:rPr>
                <w:rFonts w:ascii="Times New Roman" w:hAnsi="Times New Roman" w:cs="Times New Roman"/>
                <w:color w:val="auto"/>
                <w:sz w:val="24"/>
                <w:szCs w:val="24"/>
              </w:rPr>
              <w:t>актическая работа, устный ответ</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Технология</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контрольная работа, контрольная работа, лабораторная работа, практическая работа, самостоятельная работа, терми</w:t>
            </w:r>
            <w:r>
              <w:rPr>
                <w:rFonts w:ascii="Times New Roman" w:hAnsi="Times New Roman" w:cs="Times New Roman"/>
                <w:color w:val="auto"/>
                <w:sz w:val="24"/>
                <w:szCs w:val="24"/>
              </w:rPr>
              <w:t>нологический диктант</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Физическая культура</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Контрольная работа, практическая работа, тестовые упражне</w:t>
            </w:r>
            <w:r>
              <w:rPr>
                <w:rFonts w:ascii="Times New Roman" w:hAnsi="Times New Roman" w:cs="Times New Roman"/>
                <w:color w:val="auto"/>
                <w:sz w:val="24"/>
                <w:szCs w:val="24"/>
              </w:rPr>
              <w:t>ния</w:t>
            </w:r>
          </w:p>
        </w:tc>
      </w:tr>
      <w:tr w:rsidR="00023D42" w:rsidRPr="004936E3" w:rsidTr="0014715F">
        <w:tc>
          <w:tcPr>
            <w:tcW w:w="2308"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sz w:val="24"/>
                <w:szCs w:val="24"/>
              </w:rPr>
            </w:pPr>
            <w:r w:rsidRPr="00012AAF">
              <w:rPr>
                <w:rFonts w:ascii="Times New Roman" w:hAnsi="Times New Roman" w:cs="Times New Roman"/>
                <w:sz w:val="24"/>
                <w:szCs w:val="24"/>
              </w:rPr>
              <w:t>Основы безопасности жизнедеятельности</w:t>
            </w:r>
          </w:p>
        </w:tc>
        <w:tc>
          <w:tcPr>
            <w:tcW w:w="7581" w:type="dxa"/>
            <w:shd w:val="clear" w:color="auto" w:fill="auto"/>
          </w:tcPr>
          <w:p w:rsidR="00023D42" w:rsidRPr="00012AAF" w:rsidRDefault="00023D42" w:rsidP="002266D4">
            <w:pPr>
              <w:pStyle w:val="afffa"/>
              <w:tabs>
                <w:tab w:val="left" w:pos="567"/>
              </w:tabs>
              <w:spacing w:line="240" w:lineRule="auto"/>
              <w:ind w:firstLine="567"/>
              <w:rPr>
                <w:rFonts w:ascii="Times New Roman" w:hAnsi="Times New Roman" w:cs="Times New Roman"/>
                <w:color w:val="auto"/>
                <w:sz w:val="24"/>
                <w:szCs w:val="24"/>
              </w:rPr>
            </w:pPr>
            <w:r w:rsidRPr="00012AAF">
              <w:rPr>
                <w:rFonts w:ascii="Times New Roman" w:hAnsi="Times New Roman" w:cs="Times New Roman"/>
                <w:color w:val="auto"/>
                <w:sz w:val="24"/>
                <w:szCs w:val="24"/>
              </w:rPr>
              <w:t>Диагностическая работа, контрольная работа, лабораторная работа, практическая работа, самостоятельная работа, терминоло</w:t>
            </w:r>
            <w:r>
              <w:rPr>
                <w:rFonts w:ascii="Times New Roman" w:hAnsi="Times New Roman" w:cs="Times New Roman"/>
                <w:color w:val="auto"/>
                <w:sz w:val="24"/>
                <w:szCs w:val="24"/>
              </w:rPr>
              <w:t>гический диктант</w:t>
            </w:r>
          </w:p>
        </w:tc>
      </w:tr>
    </w:tbl>
    <w:p w:rsidR="00023D42" w:rsidRDefault="00023D42" w:rsidP="002266D4">
      <w:pPr>
        <w:pStyle w:val="2f9"/>
        <w:shd w:val="clear" w:color="auto" w:fill="auto"/>
        <w:spacing w:line="240" w:lineRule="auto"/>
        <w:ind w:firstLine="567"/>
        <w:rPr>
          <w:rStyle w:val="dash041e0431044b0447043d044b0439char1"/>
          <w:b/>
          <w:color w:val="000000" w:themeColor="text1"/>
        </w:rPr>
      </w:pPr>
    </w:p>
    <w:p w:rsidR="00023D42" w:rsidRPr="00012AAF" w:rsidRDefault="00023D42" w:rsidP="002266D4">
      <w:pPr>
        <w:pStyle w:val="2f9"/>
        <w:shd w:val="clear" w:color="auto" w:fill="auto"/>
        <w:spacing w:line="240" w:lineRule="auto"/>
        <w:ind w:firstLine="567"/>
        <w:rPr>
          <w:rFonts w:ascii="Times New Roman" w:hAnsi="Times New Roman" w:cs="Times New Roman"/>
          <w:i w:val="0"/>
          <w:color w:val="000000" w:themeColor="text1"/>
          <w:sz w:val="24"/>
          <w:szCs w:val="24"/>
        </w:rPr>
      </w:pPr>
      <w:r w:rsidRPr="00012AAF">
        <w:rPr>
          <w:rStyle w:val="dash041e0431044b0447043d044b0439char1"/>
          <w:b/>
          <w:color w:val="000000" w:themeColor="text1"/>
        </w:rPr>
        <w:t>Внутришкольный мониторинг</w:t>
      </w:r>
    </w:p>
    <w:p w:rsidR="00023D42" w:rsidRPr="00012AAF" w:rsidRDefault="00023D42" w:rsidP="002266D4">
      <w:pPr>
        <w:pStyle w:val="2f9"/>
        <w:shd w:val="clear" w:color="auto" w:fill="auto"/>
        <w:spacing w:line="240" w:lineRule="auto"/>
        <w:ind w:firstLine="567"/>
        <w:rPr>
          <w:rStyle w:val="dash041e0431044b0447043d044b0439char1"/>
          <w:i w:val="0"/>
          <w:color w:val="000000" w:themeColor="text1"/>
        </w:rPr>
      </w:pPr>
      <w:r w:rsidRPr="00012AAF">
        <w:rPr>
          <w:rFonts w:ascii="Times New Roman" w:hAnsi="Times New Roman" w:cs="Times New Roman"/>
          <w:i w:val="0"/>
          <w:color w:val="000000" w:themeColor="text1"/>
          <w:sz w:val="24"/>
          <w:szCs w:val="24"/>
        </w:rPr>
        <w:t>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учебнойдеятельности, работы учителя или образовательнойорганизации, системы образования в целом.</w:t>
      </w:r>
    </w:p>
    <w:p w:rsidR="00023D42" w:rsidRPr="00012AAF" w:rsidRDefault="00023D42" w:rsidP="002266D4">
      <w:pPr>
        <w:pStyle w:val="afff9"/>
        <w:spacing w:line="240" w:lineRule="auto"/>
        <w:ind w:firstLine="567"/>
        <w:rPr>
          <w:rStyle w:val="dash041e0431044b0447043d044b0439char1"/>
          <w:b/>
          <w:color w:val="000000" w:themeColor="text1"/>
        </w:rPr>
      </w:pPr>
      <w:r w:rsidRPr="00012AAF">
        <w:rPr>
          <w:rStyle w:val="dash041e0431044b0447043d044b0439char1"/>
          <w:b/>
          <w:color w:val="000000" w:themeColor="text1"/>
        </w:rPr>
        <w:t xml:space="preserve">Внутришкольный мониторинг </w:t>
      </w:r>
      <w:r w:rsidRPr="00012AAF">
        <w:rPr>
          <w:rStyle w:val="dash041e0431044b0447043d044b0439char1"/>
          <w:color w:val="000000" w:themeColor="text1"/>
        </w:rPr>
        <w:t>представляет собой процедуры</w:t>
      </w:r>
      <w:r w:rsidRPr="00012AAF">
        <w:rPr>
          <w:rStyle w:val="dash041e0431044b0447043d044b0439char1"/>
          <w:b/>
          <w:color w:val="000000" w:themeColor="text1"/>
        </w:rPr>
        <w:t>:</w:t>
      </w:r>
    </w:p>
    <w:p w:rsidR="00023D42" w:rsidRPr="00012AAF" w:rsidRDefault="00023D42" w:rsidP="002266D4">
      <w:pPr>
        <w:pStyle w:val="afff9"/>
        <w:numPr>
          <w:ilvl w:val="0"/>
          <w:numId w:val="17"/>
        </w:numPr>
        <w:spacing w:line="240" w:lineRule="auto"/>
        <w:ind w:left="0" w:firstLine="567"/>
        <w:rPr>
          <w:rStyle w:val="dash041e0431044b0447043d044b0439char1"/>
          <w:b/>
          <w:color w:val="000000" w:themeColor="text1"/>
        </w:rPr>
      </w:pPr>
      <w:r w:rsidRPr="00012AAF">
        <w:rPr>
          <w:rStyle w:val="dash041e0431044b0447043d044b0439char1"/>
          <w:b/>
          <w:color w:val="000000" w:themeColor="text1"/>
        </w:rPr>
        <w:lastRenderedPageBreak/>
        <w:t>оценки уровня достижения предметных и метапредметных результатов</w:t>
      </w:r>
      <w:r w:rsidRPr="00012AAF">
        <w:rPr>
          <w:rStyle w:val="dash041e0431044b0447043d044b0439char1"/>
          <w:color w:val="000000" w:themeColor="text1"/>
        </w:rPr>
        <w:t>;</w:t>
      </w:r>
    </w:p>
    <w:p w:rsidR="00023D42" w:rsidRPr="00012AAF" w:rsidRDefault="00023D42" w:rsidP="002266D4">
      <w:pPr>
        <w:pStyle w:val="afff9"/>
        <w:numPr>
          <w:ilvl w:val="0"/>
          <w:numId w:val="17"/>
        </w:numPr>
        <w:spacing w:line="240" w:lineRule="auto"/>
        <w:ind w:left="0" w:firstLine="567"/>
        <w:rPr>
          <w:rStyle w:val="dash041e0431044b0447043d044b0439char1"/>
          <w:b/>
          <w:color w:val="000000" w:themeColor="text1"/>
        </w:rPr>
      </w:pPr>
      <w:r w:rsidRPr="00012AAF">
        <w:rPr>
          <w:rStyle w:val="dash041e0431044b0447043d044b0439char1"/>
          <w:b/>
          <w:color w:val="000000" w:themeColor="text1"/>
        </w:rPr>
        <w:t>оценки уровня достижения той части личностных результатов</w:t>
      </w:r>
      <w:r w:rsidRPr="00012AAF">
        <w:rPr>
          <w:rStyle w:val="dash041e0431044b0447043d044b0439char1"/>
          <w:color w:val="000000" w:themeColor="text1"/>
        </w:rPr>
        <w:t>, которые связаны с оценкой поведения, прилежания, а также с оценкой учебной самостоятельности, готовности и способности делать осознанный выбор профиля обучения;</w:t>
      </w:r>
    </w:p>
    <w:p w:rsidR="00023D42" w:rsidRPr="008D0121" w:rsidRDefault="00023D42" w:rsidP="002266D4">
      <w:pPr>
        <w:pStyle w:val="afff9"/>
        <w:numPr>
          <w:ilvl w:val="0"/>
          <w:numId w:val="17"/>
        </w:numPr>
        <w:spacing w:line="240" w:lineRule="auto"/>
        <w:ind w:left="0" w:firstLine="567"/>
        <w:rPr>
          <w:rStyle w:val="dash041e0431044b0447043d044b0439char1"/>
          <w:b/>
          <w:i/>
        </w:rPr>
      </w:pPr>
      <w:r w:rsidRPr="00012AAF">
        <w:rPr>
          <w:rStyle w:val="dash041e0431044b0447043d044b0439char1"/>
          <w:b/>
          <w:color w:val="000000" w:themeColor="text1"/>
        </w:rPr>
        <w:t>оценки уровня профессионального мастерства учителя</w:t>
      </w:r>
      <w:r w:rsidRPr="008D0121">
        <w:rPr>
          <w:rStyle w:val="dash041e0431044b0447043d044b0439char1"/>
          <w:b/>
          <w:i/>
        </w:rPr>
        <w:t xml:space="preserve">, </w:t>
      </w:r>
      <w:r w:rsidRPr="008D0121">
        <w:rPr>
          <w:rStyle w:val="dash041e0431044b0447043d044b0439char1"/>
        </w:rPr>
        <w:t>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23D42" w:rsidRPr="008D0121" w:rsidRDefault="00023D42" w:rsidP="002266D4">
      <w:pPr>
        <w:pStyle w:val="afff9"/>
        <w:spacing w:line="240" w:lineRule="auto"/>
        <w:ind w:firstLine="567"/>
        <w:rPr>
          <w:rStyle w:val="dash041e0431044b0447043d044b0439char1"/>
          <w:b/>
          <w:i/>
        </w:rPr>
      </w:pPr>
      <w:r w:rsidRPr="008D0121">
        <w:rPr>
          <w:rStyle w:val="dash041e0431044b0447043d044b0439char1"/>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Внутришкольный мониторинг образовательных достижений ведётся каждым учителем- предметником и фиксируется на бумажных или электронных носителях.</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Основными формами и средствами контрольно-оценочных действийобучающихся и фиксации результатов в рамках образовательныхотношений на уровне основного общего образования являются: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 </w:t>
      </w:r>
      <w:r w:rsidRPr="008D0121">
        <w:rPr>
          <w:rFonts w:ascii="Times New Roman" w:hAnsi="Times New Roman" w:cs="Times New Roman"/>
          <w:i w:val="0"/>
          <w:sz w:val="24"/>
          <w:szCs w:val="24"/>
        </w:rPr>
        <w:t>классные журналы;</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 </w:t>
      </w:r>
      <w:r w:rsidRPr="008D0121">
        <w:rPr>
          <w:rFonts w:ascii="Times New Roman" w:hAnsi="Times New Roman" w:cs="Times New Roman"/>
          <w:i w:val="0"/>
          <w:sz w:val="24"/>
          <w:szCs w:val="24"/>
        </w:rPr>
        <w:t>дневники обучающихся (электронные и бумажные);</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 </w:t>
      </w:r>
      <w:r w:rsidRPr="008D0121">
        <w:rPr>
          <w:rFonts w:ascii="Times New Roman" w:hAnsi="Times New Roman" w:cs="Times New Roman"/>
          <w:i w:val="0"/>
          <w:sz w:val="24"/>
          <w:szCs w:val="24"/>
        </w:rPr>
        <w:t>творческие задания по темам;</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 </w:t>
      </w:r>
      <w:r w:rsidRPr="008D0121">
        <w:rPr>
          <w:rFonts w:ascii="Times New Roman" w:hAnsi="Times New Roman" w:cs="Times New Roman"/>
          <w:i w:val="0"/>
          <w:sz w:val="24"/>
          <w:szCs w:val="24"/>
        </w:rPr>
        <w:t>проверочные работы;</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Style w:val="2fd"/>
          <w:rFonts w:eastAsiaTheme="minorHAnsi"/>
          <w:sz w:val="24"/>
          <w:szCs w:val="24"/>
        </w:rPr>
        <w:t xml:space="preserve">- </w:t>
      </w:r>
      <w:r w:rsidRPr="008D0121">
        <w:rPr>
          <w:rFonts w:ascii="Times New Roman" w:hAnsi="Times New Roman" w:cs="Times New Roman"/>
          <w:i w:val="0"/>
          <w:sz w:val="24"/>
          <w:szCs w:val="24"/>
        </w:rPr>
        <w:t>портфолио.</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Отдельные элементы из системы внутришкольного мониторинга включены в портфель достижений обучающегося. Основными целями такого включения являются:</w:t>
      </w:r>
    </w:p>
    <w:p w:rsidR="00023D42" w:rsidRPr="008D0121" w:rsidRDefault="00023D42" w:rsidP="002266D4">
      <w:pPr>
        <w:pStyle w:val="2f9"/>
        <w:shd w:val="clear" w:color="auto" w:fill="auto"/>
        <w:tabs>
          <w:tab w:val="left" w:pos="658"/>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обучающегося (например, в детском коллективе, в семье);</w:t>
      </w:r>
    </w:p>
    <w:p w:rsidR="00023D42" w:rsidRPr="008D0121" w:rsidRDefault="00023D42" w:rsidP="002266D4">
      <w:pPr>
        <w:pStyle w:val="2f9"/>
        <w:shd w:val="clear" w:color="auto" w:fill="auto"/>
        <w:tabs>
          <w:tab w:val="left" w:pos="658"/>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соображения, связанные с возможным использованием обучающимися портфеля достижений при выборе направления профильного образования.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w:t>
      </w:r>
      <w:bookmarkStart w:id="98" w:name="bookmark6"/>
      <w:r w:rsidRPr="008D0121">
        <w:rPr>
          <w:rFonts w:ascii="Times New Roman" w:hAnsi="Times New Roman" w:cs="Times New Roman"/>
          <w:i w:val="0"/>
          <w:sz w:val="24"/>
          <w:szCs w:val="24"/>
        </w:rPr>
        <w:t xml:space="preserve"> самооценка, рефлексия и т. д.)</w:t>
      </w:r>
    </w:p>
    <w:p w:rsidR="00023D42" w:rsidRPr="008D0121" w:rsidRDefault="00023D42" w:rsidP="002266D4">
      <w:pPr>
        <w:ind w:firstLine="567"/>
        <w:jc w:val="both"/>
        <w:rPr>
          <w:rStyle w:val="dash041e0431044b0447043d044b0439char1"/>
          <w:b/>
          <w:lang w:val="ru-RU"/>
        </w:rPr>
      </w:pPr>
      <w:r w:rsidRPr="008D0121">
        <w:rPr>
          <w:b/>
          <w:lang w:val="ru-RU"/>
        </w:rPr>
        <w:t>Оценка учебных и внеучебных достижений обучающихся на основе портфолио</w:t>
      </w:r>
      <w:bookmarkEnd w:id="98"/>
    </w:p>
    <w:p w:rsidR="00023D42" w:rsidRPr="008D0121" w:rsidRDefault="00023D42" w:rsidP="002266D4">
      <w:pPr>
        <w:pStyle w:val="afff9"/>
        <w:spacing w:line="240" w:lineRule="auto"/>
        <w:ind w:firstLine="567"/>
        <w:rPr>
          <w:rFonts w:ascii="Times New Roman" w:hAnsi="Times New Roman" w:cs="Times New Roman"/>
          <w:sz w:val="24"/>
          <w:szCs w:val="24"/>
          <w:lang w:eastAsia="ru-RU"/>
        </w:rPr>
      </w:pPr>
      <w:r w:rsidRPr="008D0121">
        <w:rPr>
          <w:rStyle w:val="dash041e0431044b0447043d044b0439char1"/>
          <w:b/>
        </w:rPr>
        <w:t xml:space="preserve">Портфолио </w:t>
      </w:r>
      <w:r w:rsidRPr="008D0121">
        <w:rPr>
          <w:rStyle w:val="dash041e0431044b0447043d044b0439char1"/>
        </w:rPr>
        <w:t xml:space="preserve">представляет собой процедуру </w:t>
      </w:r>
      <w:r w:rsidRPr="008D0121">
        <w:rPr>
          <w:rStyle w:val="dash041e0431044b0447043d044b0439char1"/>
          <w:b/>
        </w:rPr>
        <w:t xml:space="preserve">оценки </w:t>
      </w:r>
      <w:r w:rsidRPr="008D0121">
        <w:rPr>
          <w:rFonts w:ascii="Times New Roman" w:hAnsi="Times New Roman" w:cs="Times New Roman"/>
          <w:b/>
          <w:sz w:val="24"/>
          <w:szCs w:val="24"/>
        </w:rPr>
        <w:t>динамики учебной и творческой активности</w:t>
      </w:r>
      <w:r w:rsidRPr="008D0121">
        <w:rPr>
          <w:rFonts w:ascii="Times New Roman" w:hAnsi="Times New Roman" w:cs="Times New Roman"/>
          <w:sz w:val="24"/>
          <w:szCs w:val="24"/>
        </w:rPr>
        <w:t xml:space="preserve">обучающегося, направленности, широты или избирательности интересов, выраженности </w:t>
      </w:r>
      <w:r w:rsidRPr="008D0121">
        <w:rPr>
          <w:rStyle w:val="dash041e0431044b0447043d044b0439char1"/>
        </w:rPr>
        <w:t>проявлений творческой инициативы</w:t>
      </w:r>
      <w:r w:rsidRPr="008D0121">
        <w:rPr>
          <w:rFonts w:ascii="Times New Roman" w:hAnsi="Times New Roman" w:cs="Times New Roman"/>
          <w:sz w:val="24"/>
          <w:szCs w:val="24"/>
        </w:rPr>
        <w:t xml:space="preserve">, а также </w:t>
      </w:r>
      <w:r w:rsidRPr="008D0121">
        <w:rPr>
          <w:rFonts w:ascii="Times New Roman" w:hAnsi="Times New Roman" w:cs="Times New Roman"/>
          <w:b/>
          <w:sz w:val="24"/>
          <w:szCs w:val="24"/>
        </w:rPr>
        <w:t xml:space="preserve">уровня </w:t>
      </w:r>
      <w:r w:rsidRPr="008D0121">
        <w:rPr>
          <w:rStyle w:val="dash041e0431044b0447043d044b0439char1"/>
          <w:b/>
        </w:rPr>
        <w:t>высших достижений</w:t>
      </w:r>
      <w:r w:rsidRPr="008D0121">
        <w:rPr>
          <w:rStyle w:val="dash041e0431044b0447043d044b0439char1"/>
        </w:rPr>
        <w:t xml:space="preserve">, демонстрируемых данным </w:t>
      </w:r>
      <w:r w:rsidRPr="008D0121">
        <w:rPr>
          <w:rFonts w:ascii="Times New Roman" w:hAnsi="Times New Roman" w:cs="Times New Roman"/>
          <w:sz w:val="24"/>
          <w:szCs w:val="24"/>
        </w:rPr>
        <w:t>обучающимся</w:t>
      </w:r>
      <w:r w:rsidRPr="008D0121">
        <w:rPr>
          <w:rStyle w:val="dash041e0431044b0447043d044b0439char1"/>
        </w:rPr>
        <w:t xml:space="preserve">. </w:t>
      </w:r>
      <w:r w:rsidRPr="008D0121">
        <w:rPr>
          <w:rFonts w:ascii="Times New Roman" w:hAnsi="Times New Roman" w:cs="Times New Roman"/>
          <w:sz w:val="24"/>
          <w:szCs w:val="24"/>
        </w:rPr>
        <w:t xml:space="preserve">В портфолио включаются как работы обучающегося (в том числе – фотографии, видеоматериалы и т.п.), так и отзывы на эти работы (например, наградные листы, дипломы, сертификаты участия, рецензии и проч.). </w:t>
      </w:r>
      <w:r w:rsidRPr="008D0121">
        <w:rPr>
          <w:rStyle w:val="dash041e0431044b0447043d044b0439char1"/>
        </w:rPr>
        <w:t xml:space="preserve">Отбор работ и отзывов для портфолио ведётся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(или на бумажном носителе) виде в течение всех лет обучения в основной школе. </w:t>
      </w:r>
      <w:r w:rsidRPr="008D0121">
        <w:rPr>
          <w:rFonts w:ascii="Times New Roman" w:hAnsi="Times New Roman" w:cs="Times New Roman"/>
          <w:sz w:val="24"/>
          <w:szCs w:val="24"/>
          <w:lang w:eastAsia="ru-RU"/>
        </w:rPr>
        <w:t>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23D42" w:rsidRPr="008D0121" w:rsidRDefault="00023D42" w:rsidP="002266D4">
      <w:pPr>
        <w:tabs>
          <w:tab w:val="left" w:pos="851"/>
        </w:tabs>
        <w:ind w:firstLine="567"/>
        <w:jc w:val="both"/>
        <w:rPr>
          <w:bCs/>
          <w:lang w:val="ru-RU"/>
        </w:rPr>
      </w:pPr>
      <w:r w:rsidRPr="008D0121">
        <w:rPr>
          <w:lang w:val="ru-RU"/>
        </w:rPr>
        <w:tab/>
        <w:t xml:space="preserve">Цель Портфолио – отслеживание, учёт и оценивание индивидуальных достижений обучающихся, повышение образовательной активности обучающихся, создание индивидуального образовательного рейтинга обучающегося, в котором отражены реальные достижения каждого ученика, весь спектр его способностей, интересов, склонностей, знаний и </w:t>
      </w:r>
      <w:r w:rsidRPr="008D0121">
        <w:rPr>
          <w:lang w:val="ru-RU"/>
        </w:rPr>
        <w:lastRenderedPageBreak/>
        <w:t>умений.</w:t>
      </w:r>
    </w:p>
    <w:p w:rsidR="00023D42" w:rsidRPr="008D0121" w:rsidRDefault="00023D42" w:rsidP="002266D4">
      <w:pPr>
        <w:tabs>
          <w:tab w:val="left" w:pos="851"/>
          <w:tab w:val="left" w:pos="1134"/>
        </w:tabs>
        <w:ind w:firstLine="567"/>
        <w:jc w:val="both"/>
        <w:rPr>
          <w:bCs/>
          <w:lang w:val="ru-RU"/>
        </w:rPr>
      </w:pPr>
      <w:r w:rsidRPr="008D0121">
        <w:rPr>
          <w:lang w:val="ru-RU"/>
        </w:rPr>
        <w:tab/>
        <w:t>Основными задачами применения Портфолио являются:</w:t>
      </w:r>
    </w:p>
    <w:p w:rsidR="00023D42" w:rsidRPr="008D0121" w:rsidRDefault="00023D42" w:rsidP="002266D4">
      <w:pPr>
        <w:pStyle w:val="aff4"/>
        <w:numPr>
          <w:ilvl w:val="0"/>
          <w:numId w:val="122"/>
        </w:numPr>
        <w:tabs>
          <w:tab w:val="clear" w:pos="1080"/>
          <w:tab w:val="num" w:pos="0"/>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создание ситуации успеха для каждого обучающегося, повышение самооценки и уверенности в собственных возможностях;</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максимальное раскрытие индивидуальных способностей каждого ребенка;</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развитие познавательных интересовобучающихся и формирование готовности к самостоятельному познанию;</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формирование установки на творческую деятельность, развитие мотивации дальнейшего творческого роста;</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формирование положительных моральных и нравственных качеств личности;</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приобретение навыков рефлексии, формирование умения анализировать собственные интересы, склонности, потребности и соотносить их с имеющимися возможностями;</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формирование жизненных идеалов, стимулирование стремления к самосовершенствованию;</w:t>
      </w:r>
    </w:p>
    <w:p w:rsidR="00023D42" w:rsidRPr="008D0121" w:rsidRDefault="00023D42" w:rsidP="002266D4">
      <w:pPr>
        <w:pStyle w:val="aff4"/>
        <w:numPr>
          <w:ilvl w:val="0"/>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содействие дальнейшей успешной социализации обучающегося.</w:t>
      </w:r>
    </w:p>
    <w:p w:rsidR="00023D42" w:rsidRPr="008D0121" w:rsidRDefault="00023D42" w:rsidP="002266D4">
      <w:pPr>
        <w:tabs>
          <w:tab w:val="left" w:pos="851"/>
        </w:tabs>
        <w:ind w:firstLine="567"/>
        <w:jc w:val="both"/>
        <w:rPr>
          <w:bCs/>
          <w:lang w:val="ru-RU"/>
        </w:rPr>
      </w:pPr>
      <w:r w:rsidRPr="008D0121">
        <w:rPr>
          <w:lang w:val="ru-RU"/>
        </w:rPr>
        <w:t>В школе Портфолио выполняет насколько функций:</w:t>
      </w:r>
    </w:p>
    <w:p w:rsidR="00023D42" w:rsidRPr="008D0121" w:rsidRDefault="00023D42" w:rsidP="002266D4">
      <w:pPr>
        <w:pStyle w:val="aff4"/>
        <w:numPr>
          <w:ilvl w:val="1"/>
          <w:numId w:val="122"/>
        </w:numPr>
        <w:tabs>
          <w:tab w:val="left" w:pos="851"/>
        </w:tabs>
        <w:ind w:left="0" w:firstLine="567"/>
        <w:rPr>
          <w:rFonts w:ascii="Times New Roman" w:hAnsi="Times New Roman" w:cs="Times New Roman"/>
          <w:sz w:val="24"/>
          <w:szCs w:val="24"/>
        </w:rPr>
      </w:pPr>
      <w:r w:rsidRPr="008D0121">
        <w:rPr>
          <w:rFonts w:ascii="Times New Roman" w:hAnsi="Times New Roman" w:cs="Times New Roman"/>
          <w:sz w:val="24"/>
          <w:szCs w:val="24"/>
        </w:rPr>
        <w:t>Диагностическая — позволяет проследить личностный рост ребенка, формирование умения учиться, дает возможность узнать особенности эмоциональной жизни обучающегося и учитывать это в общении.</w:t>
      </w:r>
    </w:p>
    <w:p w:rsidR="00023D42" w:rsidRPr="008D0121" w:rsidRDefault="00023D42" w:rsidP="002266D4">
      <w:pPr>
        <w:pStyle w:val="aff4"/>
        <w:numPr>
          <w:ilvl w:val="1"/>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 xml:space="preserve">Контролирующая и оценивающая — оценка своих достижений в учебной деятельности, помогает ребенку осознать и зафиксировать свои успехи, проанализировать свой учебный опыт, задуматься над результатами своего труда. </w:t>
      </w:r>
    </w:p>
    <w:p w:rsidR="00023D42" w:rsidRPr="008D0121" w:rsidRDefault="00023D42" w:rsidP="002266D4">
      <w:pPr>
        <w:pStyle w:val="aff4"/>
        <w:numPr>
          <w:ilvl w:val="1"/>
          <w:numId w:val="122"/>
        </w:numPr>
        <w:tabs>
          <w:tab w:val="left" w:pos="851"/>
        </w:tabs>
        <w:ind w:left="0" w:firstLine="567"/>
        <w:rPr>
          <w:rFonts w:ascii="Times New Roman" w:hAnsi="Times New Roman" w:cs="Times New Roman"/>
          <w:bCs/>
          <w:sz w:val="24"/>
          <w:szCs w:val="24"/>
        </w:rPr>
      </w:pPr>
      <w:r w:rsidRPr="008D0121">
        <w:rPr>
          <w:rFonts w:ascii="Times New Roman" w:hAnsi="Times New Roman" w:cs="Times New Roman"/>
          <w:sz w:val="24"/>
          <w:szCs w:val="24"/>
        </w:rPr>
        <w:t>Воспитательная — осознание в себе ученика, человека, ценностных ориентаций.</w:t>
      </w:r>
    </w:p>
    <w:p w:rsidR="00023D42" w:rsidRPr="008D0121" w:rsidRDefault="00023D42" w:rsidP="002266D4">
      <w:pPr>
        <w:pStyle w:val="aff4"/>
        <w:numPr>
          <w:ilvl w:val="1"/>
          <w:numId w:val="122"/>
        </w:numPr>
        <w:tabs>
          <w:tab w:val="left" w:pos="851"/>
        </w:tabs>
        <w:ind w:left="0" w:firstLine="567"/>
        <w:rPr>
          <w:rStyle w:val="dash041e0431044b0447043d044b0439char1"/>
          <w:bCs/>
        </w:rPr>
      </w:pPr>
      <w:r w:rsidRPr="008D0121">
        <w:rPr>
          <w:rFonts w:ascii="Times New Roman" w:hAnsi="Times New Roman" w:cs="Times New Roman"/>
          <w:sz w:val="24"/>
          <w:szCs w:val="24"/>
        </w:rPr>
        <w:t>Функция творческого развития — позволяет проявить творческие способности.</w:t>
      </w:r>
    </w:p>
    <w:p w:rsidR="00023D42" w:rsidRPr="008D0121" w:rsidRDefault="00023D42" w:rsidP="002266D4">
      <w:pPr>
        <w:pStyle w:val="afff9"/>
        <w:spacing w:line="240" w:lineRule="auto"/>
        <w:ind w:firstLine="567"/>
        <w:rPr>
          <w:rStyle w:val="dash041e0431044b0447043d044b0439char1"/>
        </w:rPr>
      </w:pPr>
      <w:r w:rsidRPr="008D0121">
        <w:rPr>
          <w:rStyle w:val="dash041e0431044b0447043d044b0439char1"/>
          <w:b/>
        </w:rPr>
        <w:t>Промежуточная аттестация</w:t>
      </w:r>
      <w:r w:rsidRPr="008D0121">
        <w:rPr>
          <w:rStyle w:val="dash041e0431044b0447043d044b0439char1"/>
        </w:rPr>
        <w:t>представляет собой процедуру аттестации обучающихся на уровне основного общего образования и проводится в конце учебного года по каждому изучаемому предмету и фиксируется  журнале.</w:t>
      </w:r>
    </w:p>
    <w:p w:rsidR="00023D42" w:rsidRPr="008D0121" w:rsidRDefault="00023D42" w:rsidP="002266D4">
      <w:pPr>
        <w:pStyle w:val="afff9"/>
        <w:spacing w:line="240" w:lineRule="auto"/>
        <w:ind w:firstLine="567"/>
        <w:rPr>
          <w:rFonts w:ascii="Times New Roman" w:hAnsi="Times New Roman" w:cs="Times New Roman"/>
          <w:sz w:val="24"/>
          <w:szCs w:val="24"/>
        </w:rPr>
      </w:pPr>
      <w:r w:rsidRPr="008D0121">
        <w:rPr>
          <w:rFonts w:ascii="Times New Roman"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w:t>
      </w:r>
      <w:r w:rsidRPr="008D0121">
        <w:rPr>
          <w:rFonts w:ascii="Times New Roman" w:hAnsi="Times New Roman" w:cs="Times New Roman"/>
          <w:sz w:val="24"/>
          <w:szCs w:val="24"/>
        </w:rPr>
        <w:t>Критерий достижения/освоения учебного материала задается как выполнение не менее 50% заданий базового уровня или получения 50% от максимального балла за выполнение заданий базового уровня. В дальнейшем (с 6 класса) этот критерий должен составлять не менее 65%.</w:t>
      </w:r>
    </w:p>
    <w:p w:rsidR="00023D42" w:rsidRPr="008D0121" w:rsidRDefault="00023D42" w:rsidP="002266D4">
      <w:pPr>
        <w:pStyle w:val="afff9"/>
        <w:spacing w:line="240" w:lineRule="auto"/>
        <w:ind w:firstLine="567"/>
        <w:rPr>
          <w:rStyle w:val="dash041e0431044b0447043d044b0439char1"/>
        </w:rPr>
      </w:pPr>
      <w:r w:rsidRPr="008D0121">
        <w:rPr>
          <w:rFonts w:ascii="Times New Roman" w:hAnsi="Times New Roman" w:cs="Times New Roman"/>
          <w:sz w:val="24"/>
          <w:szCs w:val="24"/>
        </w:rPr>
        <w:t>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tbl>
      <w:tblPr>
        <w:tblW w:w="50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1925"/>
        <w:gridCol w:w="1574"/>
        <w:gridCol w:w="1536"/>
        <w:gridCol w:w="38"/>
        <w:gridCol w:w="1574"/>
        <w:gridCol w:w="1576"/>
      </w:tblGrid>
      <w:tr w:rsidR="00023D42" w:rsidRPr="007830A8" w:rsidTr="0014715F">
        <w:trPr>
          <w:trHeight w:val="515"/>
        </w:trPr>
        <w:tc>
          <w:tcPr>
            <w:tcW w:w="888" w:type="pct"/>
            <w:vMerge w:val="restart"/>
            <w:tcBorders>
              <w:top w:val="single" w:sz="4" w:space="0" w:color="auto"/>
              <w:left w:val="single" w:sz="4" w:space="0" w:color="auto"/>
              <w:bottom w:val="single" w:sz="4" w:space="0" w:color="auto"/>
              <w:right w:val="single" w:sz="4" w:space="0" w:color="auto"/>
            </w:tcBorders>
          </w:tcPr>
          <w:p w:rsidR="00023D42" w:rsidRPr="000C1E75" w:rsidRDefault="00023D42" w:rsidP="0016288C">
            <w:pPr>
              <w:ind w:firstLine="34"/>
              <w:jc w:val="both"/>
              <w:rPr>
                <w:b/>
                <w:sz w:val="18"/>
                <w:szCs w:val="18"/>
                <w:lang w:val="ru-RU" w:eastAsia="en-US"/>
              </w:rPr>
            </w:pPr>
            <w:r w:rsidRPr="000C1E75">
              <w:rPr>
                <w:b/>
                <w:sz w:val="18"/>
                <w:szCs w:val="18"/>
                <w:lang w:eastAsia="en-US"/>
              </w:rPr>
              <w:t>Предметные области</w:t>
            </w:r>
          </w:p>
        </w:tc>
        <w:tc>
          <w:tcPr>
            <w:tcW w:w="963" w:type="pct"/>
            <w:vMerge w:val="restart"/>
            <w:tcBorders>
              <w:top w:val="single" w:sz="4" w:space="0" w:color="auto"/>
              <w:left w:val="single" w:sz="4" w:space="0" w:color="auto"/>
              <w:bottom w:val="single" w:sz="4" w:space="0" w:color="auto"/>
              <w:right w:val="single" w:sz="4" w:space="0" w:color="auto"/>
            </w:tcBorders>
          </w:tcPr>
          <w:p w:rsidR="00023D42" w:rsidRPr="000C1E75" w:rsidRDefault="00023D42" w:rsidP="0016288C">
            <w:pPr>
              <w:ind w:firstLine="34"/>
              <w:jc w:val="both"/>
              <w:rPr>
                <w:b/>
                <w:sz w:val="18"/>
                <w:szCs w:val="18"/>
                <w:lang w:eastAsia="en-US"/>
              </w:rPr>
            </w:pPr>
            <w:r w:rsidRPr="000C1E75">
              <w:rPr>
                <w:b/>
                <w:sz w:val="18"/>
                <w:szCs w:val="18"/>
                <w:lang w:eastAsia="en-US"/>
              </w:rPr>
              <w:t>Учебные предметы</w:t>
            </w:r>
          </w:p>
        </w:tc>
        <w:tc>
          <w:tcPr>
            <w:tcW w:w="1555" w:type="pct"/>
            <w:gridSpan w:val="2"/>
            <w:tcBorders>
              <w:top w:val="single" w:sz="4" w:space="0" w:color="auto"/>
              <w:left w:val="single" w:sz="4" w:space="0" w:color="auto"/>
              <w:right w:val="single" w:sz="4" w:space="0" w:color="auto"/>
            </w:tcBorders>
            <w:hideMark/>
          </w:tcPr>
          <w:p w:rsidR="00023D42" w:rsidRPr="000C1E75" w:rsidRDefault="00023D42" w:rsidP="0016288C">
            <w:pPr>
              <w:ind w:firstLine="34"/>
              <w:jc w:val="both"/>
              <w:rPr>
                <w:b/>
                <w:sz w:val="18"/>
                <w:szCs w:val="18"/>
              </w:rPr>
            </w:pPr>
            <w:r w:rsidRPr="000C1E75">
              <w:rPr>
                <w:b/>
                <w:sz w:val="18"/>
                <w:szCs w:val="18"/>
              </w:rPr>
              <w:t>5 класс</w:t>
            </w:r>
          </w:p>
        </w:tc>
        <w:tc>
          <w:tcPr>
            <w:tcW w:w="1594" w:type="pct"/>
            <w:gridSpan w:val="3"/>
            <w:tcBorders>
              <w:top w:val="single" w:sz="4" w:space="0" w:color="auto"/>
              <w:left w:val="single" w:sz="4" w:space="0" w:color="auto"/>
              <w:right w:val="single" w:sz="4" w:space="0" w:color="auto"/>
            </w:tcBorders>
          </w:tcPr>
          <w:p w:rsidR="00023D42" w:rsidRPr="000C1E75" w:rsidRDefault="00023D42" w:rsidP="0016288C">
            <w:pPr>
              <w:ind w:firstLine="34"/>
              <w:jc w:val="both"/>
              <w:rPr>
                <w:b/>
                <w:sz w:val="18"/>
                <w:szCs w:val="18"/>
              </w:rPr>
            </w:pPr>
            <w:r w:rsidRPr="000C1E75">
              <w:rPr>
                <w:b/>
                <w:sz w:val="18"/>
                <w:szCs w:val="18"/>
              </w:rPr>
              <w:t>6 класс</w:t>
            </w:r>
          </w:p>
        </w:tc>
      </w:tr>
      <w:tr w:rsidR="00023D42" w:rsidRPr="007830A8" w:rsidTr="0014715F">
        <w:trPr>
          <w:trHeight w:val="409"/>
        </w:trPr>
        <w:tc>
          <w:tcPr>
            <w:tcW w:w="888" w:type="pct"/>
            <w:vMerge/>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rPr>
            </w:pPr>
          </w:p>
        </w:tc>
        <w:tc>
          <w:tcPr>
            <w:tcW w:w="963" w:type="pct"/>
            <w:vMerge/>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rPr>
            </w:pPr>
          </w:p>
        </w:tc>
        <w:tc>
          <w:tcPr>
            <w:tcW w:w="787" w:type="pct"/>
            <w:tcBorders>
              <w:top w:val="single" w:sz="4" w:space="0" w:color="auto"/>
              <w:left w:val="single" w:sz="4" w:space="0" w:color="auto"/>
              <w:right w:val="single" w:sz="4" w:space="0" w:color="auto"/>
            </w:tcBorders>
            <w:hideMark/>
          </w:tcPr>
          <w:p w:rsidR="00023D42" w:rsidRPr="001052B1" w:rsidRDefault="00023D42" w:rsidP="0016288C">
            <w:pPr>
              <w:ind w:firstLine="34"/>
              <w:jc w:val="both"/>
              <w:rPr>
                <w:b/>
                <w:sz w:val="18"/>
                <w:szCs w:val="18"/>
              </w:rPr>
            </w:pPr>
            <w:r w:rsidRPr="001052B1">
              <w:rPr>
                <w:b/>
                <w:sz w:val="18"/>
                <w:szCs w:val="18"/>
              </w:rPr>
              <w:t>контрольная работа</w:t>
            </w:r>
          </w:p>
        </w:tc>
        <w:tc>
          <w:tcPr>
            <w:tcW w:w="787" w:type="pct"/>
            <w:gridSpan w:val="2"/>
            <w:tcBorders>
              <w:top w:val="single" w:sz="4" w:space="0" w:color="auto"/>
              <w:left w:val="single" w:sz="4" w:space="0" w:color="auto"/>
              <w:right w:val="single" w:sz="4" w:space="0" w:color="auto"/>
            </w:tcBorders>
          </w:tcPr>
          <w:p w:rsidR="00023D42" w:rsidRPr="001052B1" w:rsidRDefault="00023D42" w:rsidP="0016288C">
            <w:pPr>
              <w:ind w:firstLine="34"/>
              <w:jc w:val="both"/>
              <w:rPr>
                <w:b/>
                <w:sz w:val="18"/>
                <w:szCs w:val="18"/>
              </w:rPr>
            </w:pPr>
            <w:r w:rsidRPr="001052B1">
              <w:rPr>
                <w:b/>
                <w:sz w:val="18"/>
                <w:szCs w:val="18"/>
              </w:rPr>
              <w:t>экзамен</w:t>
            </w:r>
          </w:p>
        </w:tc>
        <w:tc>
          <w:tcPr>
            <w:tcW w:w="787" w:type="pct"/>
            <w:tcBorders>
              <w:top w:val="single" w:sz="4" w:space="0" w:color="auto"/>
              <w:left w:val="single" w:sz="4" w:space="0" w:color="auto"/>
              <w:right w:val="single" w:sz="4" w:space="0" w:color="auto"/>
            </w:tcBorders>
          </w:tcPr>
          <w:p w:rsidR="00023D42" w:rsidRPr="001052B1" w:rsidRDefault="00023D42" w:rsidP="0016288C">
            <w:pPr>
              <w:ind w:firstLine="34"/>
              <w:jc w:val="both"/>
              <w:rPr>
                <w:b/>
                <w:sz w:val="18"/>
                <w:szCs w:val="18"/>
              </w:rPr>
            </w:pPr>
            <w:r w:rsidRPr="001052B1">
              <w:rPr>
                <w:b/>
                <w:sz w:val="18"/>
                <w:szCs w:val="18"/>
              </w:rPr>
              <w:t>контрольная работа</w:t>
            </w:r>
          </w:p>
        </w:tc>
        <w:tc>
          <w:tcPr>
            <w:tcW w:w="788" w:type="pct"/>
            <w:tcBorders>
              <w:top w:val="single" w:sz="4" w:space="0" w:color="auto"/>
              <w:left w:val="single" w:sz="4" w:space="0" w:color="auto"/>
              <w:right w:val="single" w:sz="4" w:space="0" w:color="auto"/>
            </w:tcBorders>
          </w:tcPr>
          <w:p w:rsidR="00023D42" w:rsidRPr="001052B1" w:rsidRDefault="00023D42" w:rsidP="0016288C">
            <w:pPr>
              <w:ind w:firstLine="34"/>
              <w:jc w:val="both"/>
              <w:rPr>
                <w:b/>
                <w:sz w:val="18"/>
                <w:szCs w:val="18"/>
              </w:rPr>
            </w:pPr>
            <w:r w:rsidRPr="001052B1">
              <w:rPr>
                <w:b/>
                <w:sz w:val="18"/>
                <w:szCs w:val="18"/>
              </w:rPr>
              <w:t>экзамен</w:t>
            </w:r>
          </w:p>
        </w:tc>
      </w:tr>
      <w:tr w:rsidR="00023D42" w:rsidRPr="007830A8" w:rsidTr="0014715F">
        <w:tc>
          <w:tcPr>
            <w:tcW w:w="888" w:type="pct"/>
            <w:vMerge w:val="restart"/>
            <w:tcBorders>
              <w:top w:val="single" w:sz="4" w:space="0" w:color="auto"/>
              <w:left w:val="single" w:sz="4" w:space="0" w:color="auto"/>
              <w:right w:val="single" w:sz="4" w:space="0" w:color="auto"/>
            </w:tcBorders>
            <w:hideMark/>
          </w:tcPr>
          <w:p w:rsidR="00023D42" w:rsidRPr="000C1E75" w:rsidRDefault="00023D42" w:rsidP="0016288C">
            <w:pPr>
              <w:ind w:firstLine="34"/>
              <w:jc w:val="both"/>
              <w:rPr>
                <w:b/>
                <w:sz w:val="18"/>
                <w:szCs w:val="18"/>
                <w:lang w:val="ru-RU" w:eastAsia="en-US"/>
              </w:rPr>
            </w:pPr>
            <w:r w:rsidRPr="000C1E75">
              <w:rPr>
                <w:b/>
                <w:sz w:val="18"/>
                <w:szCs w:val="18"/>
                <w:lang w:val="ru-RU" w:eastAsia="en-US"/>
              </w:rPr>
              <w:t>Русский язык и литература</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val="ru-RU" w:eastAsia="en-US"/>
              </w:rPr>
            </w:pPr>
            <w:r w:rsidRPr="001052B1">
              <w:rPr>
                <w:sz w:val="18"/>
                <w:szCs w:val="18"/>
                <w:lang w:val="ru-RU" w:eastAsia="en-US"/>
              </w:rPr>
              <w:t>Русский язык</w:t>
            </w:r>
          </w:p>
        </w:tc>
        <w:tc>
          <w:tcPr>
            <w:tcW w:w="787" w:type="pct"/>
            <w:tcBorders>
              <w:top w:val="single" w:sz="4" w:space="0" w:color="auto"/>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7" w:type="pct"/>
            <w:gridSpan w:val="2"/>
            <w:tcBorders>
              <w:top w:val="single" w:sz="4" w:space="0" w:color="auto"/>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r w:rsidRPr="001052B1">
              <w:rPr>
                <w:b/>
                <w:sz w:val="18"/>
                <w:szCs w:val="18"/>
              </w:rPr>
              <w:t>письменная контрольная работа</w:t>
            </w:r>
          </w:p>
        </w:tc>
        <w:tc>
          <w:tcPr>
            <w:tcW w:w="787" w:type="pct"/>
            <w:tcBorders>
              <w:top w:val="single" w:sz="4" w:space="0" w:color="auto"/>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b/>
                <w:sz w:val="18"/>
                <w:szCs w:val="18"/>
                <w:lang w:val="ru-RU" w:eastAsia="en-US"/>
              </w:rPr>
            </w:pPr>
            <w:r w:rsidRPr="001052B1">
              <w:rPr>
                <w:b/>
                <w:sz w:val="18"/>
                <w:szCs w:val="18"/>
              </w:rPr>
              <w:t>письменная контрольная работа</w:t>
            </w:r>
          </w:p>
        </w:tc>
      </w:tr>
      <w:tr w:rsidR="00023D42" w:rsidRPr="007830A8" w:rsidTr="0014715F">
        <w:tc>
          <w:tcPr>
            <w:tcW w:w="888" w:type="pct"/>
            <w:vMerge/>
            <w:tcBorders>
              <w:left w:val="single" w:sz="4" w:space="0" w:color="auto"/>
              <w:bottom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Литература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b/>
                <w:sz w:val="18"/>
                <w:szCs w:val="18"/>
                <w:lang w:eastAsia="en-US"/>
              </w:rPr>
            </w:pPr>
          </w:p>
        </w:tc>
      </w:tr>
      <w:tr w:rsidR="00023D42" w:rsidRPr="007830A8" w:rsidTr="0014715F">
        <w:tc>
          <w:tcPr>
            <w:tcW w:w="888" w:type="pct"/>
            <w:vMerge w:val="restart"/>
            <w:tcBorders>
              <w:top w:val="single" w:sz="4" w:space="0" w:color="auto"/>
              <w:left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val="ru-RU" w:eastAsia="en-US"/>
              </w:rPr>
            </w:pPr>
            <w:r>
              <w:rPr>
                <w:b/>
                <w:sz w:val="18"/>
                <w:szCs w:val="18"/>
                <w:lang w:val="ru-RU" w:eastAsia="en-US"/>
              </w:rPr>
              <w:t>Иностранные языки</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val="ru-RU" w:eastAsia="en-US"/>
              </w:rPr>
            </w:pPr>
            <w:r w:rsidRPr="001052B1">
              <w:rPr>
                <w:sz w:val="18"/>
                <w:szCs w:val="18"/>
                <w:lang w:val="ru-RU" w:eastAsia="en-US"/>
              </w:rPr>
              <w:t>Иностранный язык</w:t>
            </w:r>
            <w:r>
              <w:rPr>
                <w:sz w:val="18"/>
                <w:szCs w:val="18"/>
                <w:lang w:val="ru-RU" w:eastAsia="en-US"/>
              </w:rPr>
              <w:t xml:space="preserve"> (английский)</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письменная контрольная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b/>
                <w:sz w:val="18"/>
                <w:szCs w:val="18"/>
                <w:lang w:eastAsia="en-US"/>
              </w:rPr>
            </w:pPr>
            <w:r w:rsidRPr="001052B1">
              <w:rPr>
                <w:b/>
                <w:sz w:val="18"/>
                <w:szCs w:val="18"/>
              </w:rPr>
              <w:t>устный экзамен по билетам</w:t>
            </w:r>
          </w:p>
        </w:tc>
      </w:tr>
      <w:tr w:rsidR="00023D42" w:rsidRPr="007830A8" w:rsidTr="0014715F">
        <w:tc>
          <w:tcPr>
            <w:tcW w:w="888" w:type="pct"/>
            <w:vMerge/>
            <w:tcBorders>
              <w:left w:val="single" w:sz="4" w:space="0" w:color="auto"/>
              <w:bottom w:val="single" w:sz="4" w:space="0" w:color="auto"/>
              <w:right w:val="single" w:sz="4" w:space="0" w:color="auto"/>
            </w:tcBorders>
            <w:vAlign w:val="center"/>
          </w:tcPr>
          <w:p w:rsidR="00023D42" w:rsidRDefault="00023D42" w:rsidP="0016288C">
            <w:pPr>
              <w:widowControl/>
              <w:autoSpaceDE/>
              <w:autoSpaceDN/>
              <w:adjustRightInd/>
              <w:ind w:firstLine="34"/>
              <w:jc w:val="both"/>
              <w:rPr>
                <w:b/>
                <w:sz w:val="18"/>
                <w:szCs w:val="18"/>
                <w:lang w:val="ru-RU" w:eastAsia="en-US"/>
              </w:rPr>
            </w:pPr>
          </w:p>
        </w:tc>
        <w:tc>
          <w:tcPr>
            <w:tcW w:w="963"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val="ru-RU" w:eastAsia="en-US"/>
              </w:rPr>
            </w:pPr>
            <w:r>
              <w:rPr>
                <w:sz w:val="18"/>
                <w:szCs w:val="18"/>
                <w:lang w:val="ru-RU" w:eastAsia="en-US"/>
              </w:rPr>
              <w:t>Второй иностранный язык (немецкий)</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rPr>
            </w:pPr>
            <w:r w:rsidRPr="001052B1">
              <w:rPr>
                <w:sz w:val="18"/>
                <w:szCs w:val="18"/>
              </w:rPr>
              <w:t>письменная контрольная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b/>
                <w:sz w:val="18"/>
                <w:szCs w:val="18"/>
              </w:rPr>
            </w:pPr>
          </w:p>
        </w:tc>
      </w:tr>
      <w:tr w:rsidR="00023D42" w:rsidRPr="007830A8" w:rsidTr="0014715F">
        <w:tc>
          <w:tcPr>
            <w:tcW w:w="888" w:type="pct"/>
            <w:vMerge w:val="restart"/>
            <w:tcBorders>
              <w:top w:val="single" w:sz="4" w:space="0" w:color="auto"/>
              <w:left w:val="single" w:sz="4" w:space="0" w:color="auto"/>
              <w:right w:val="single" w:sz="4" w:space="0" w:color="auto"/>
            </w:tcBorders>
            <w:hideMark/>
          </w:tcPr>
          <w:p w:rsidR="00023D42" w:rsidRPr="000C1E75" w:rsidRDefault="00023D42" w:rsidP="0016288C">
            <w:pPr>
              <w:ind w:firstLine="34"/>
              <w:jc w:val="both"/>
              <w:rPr>
                <w:b/>
                <w:sz w:val="18"/>
                <w:szCs w:val="18"/>
                <w:lang w:eastAsia="en-US"/>
              </w:rPr>
            </w:pPr>
            <w:r w:rsidRPr="000C1E75">
              <w:rPr>
                <w:b/>
                <w:sz w:val="18"/>
                <w:szCs w:val="18"/>
                <w:lang w:eastAsia="en-US"/>
              </w:rPr>
              <w:t>Математика и информатика</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val="ru-RU" w:eastAsia="en-US"/>
              </w:rPr>
            </w:pPr>
            <w:r w:rsidRPr="001052B1">
              <w:rPr>
                <w:sz w:val="18"/>
                <w:szCs w:val="18"/>
                <w:lang w:val="ru-RU" w:eastAsia="en-US"/>
              </w:rPr>
              <w:t xml:space="preserve">Математика </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r w:rsidRPr="001052B1">
              <w:rPr>
                <w:b/>
                <w:sz w:val="18"/>
                <w:szCs w:val="18"/>
              </w:rPr>
              <w:t>письменная контрольная работа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8"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b/>
                <w:sz w:val="18"/>
                <w:szCs w:val="18"/>
                <w:lang w:val="ru-RU" w:eastAsia="en-US"/>
              </w:rPr>
            </w:pPr>
            <w:r w:rsidRPr="001052B1">
              <w:rPr>
                <w:b/>
                <w:sz w:val="18"/>
                <w:szCs w:val="18"/>
              </w:rPr>
              <w:t>письменная контрольная работа</w:t>
            </w:r>
          </w:p>
        </w:tc>
      </w:tr>
      <w:tr w:rsidR="00023D42" w:rsidRPr="007830A8" w:rsidTr="0014715F">
        <w:tc>
          <w:tcPr>
            <w:tcW w:w="888" w:type="pct"/>
            <w:vMerge/>
            <w:tcBorders>
              <w:left w:val="single" w:sz="4" w:space="0" w:color="auto"/>
              <w:bottom w:val="single" w:sz="4" w:space="0" w:color="auto"/>
              <w:right w:val="single" w:sz="4" w:space="0" w:color="auto"/>
            </w:tcBorders>
          </w:tcPr>
          <w:p w:rsidR="00023D42" w:rsidRPr="000C1E75" w:rsidRDefault="00023D42" w:rsidP="0016288C">
            <w:pPr>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lang w:val="ru-RU" w:eastAsia="en-US"/>
              </w:rPr>
              <w:t>Информатика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практическая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rPr>
            </w:pPr>
            <w:r w:rsidRPr="001052B1">
              <w:rPr>
                <w:sz w:val="18"/>
                <w:szCs w:val="18"/>
              </w:rPr>
              <w:t>практическая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rPr>
            </w:pPr>
          </w:p>
        </w:tc>
      </w:tr>
      <w:tr w:rsidR="00023D42" w:rsidRPr="007830A8" w:rsidTr="0014715F">
        <w:tc>
          <w:tcPr>
            <w:tcW w:w="888" w:type="pct"/>
            <w:tcBorders>
              <w:left w:val="single" w:sz="4" w:space="0" w:color="auto"/>
              <w:bottom w:val="single" w:sz="4" w:space="0" w:color="auto"/>
              <w:right w:val="single" w:sz="4" w:space="0" w:color="auto"/>
            </w:tcBorders>
          </w:tcPr>
          <w:p w:rsidR="00023D42" w:rsidRPr="003C234B" w:rsidRDefault="00023D42" w:rsidP="0016288C">
            <w:pPr>
              <w:ind w:firstLine="34"/>
              <w:jc w:val="both"/>
              <w:rPr>
                <w:b/>
                <w:sz w:val="18"/>
                <w:szCs w:val="18"/>
                <w:lang w:val="ru-RU" w:eastAsia="en-US"/>
              </w:rPr>
            </w:pPr>
            <w:r w:rsidRPr="003C234B">
              <w:rPr>
                <w:b/>
                <w:sz w:val="18"/>
                <w:szCs w:val="18"/>
                <w:lang w:val="ru-RU" w:eastAsia="en-US"/>
              </w:rPr>
              <w:t>ОДНКНР</w:t>
            </w:r>
          </w:p>
        </w:tc>
        <w:tc>
          <w:tcPr>
            <w:tcW w:w="963" w:type="pct"/>
            <w:tcBorders>
              <w:top w:val="single" w:sz="4" w:space="0" w:color="auto"/>
              <w:left w:val="single" w:sz="4" w:space="0" w:color="auto"/>
              <w:bottom w:val="single" w:sz="4" w:space="0" w:color="auto"/>
              <w:right w:val="single" w:sz="4" w:space="0" w:color="auto"/>
            </w:tcBorders>
          </w:tcPr>
          <w:p w:rsidR="00023D42" w:rsidRPr="003C234B" w:rsidRDefault="00023D42" w:rsidP="0016288C">
            <w:pPr>
              <w:ind w:firstLine="34"/>
              <w:jc w:val="both"/>
              <w:rPr>
                <w:sz w:val="18"/>
                <w:szCs w:val="18"/>
                <w:lang w:val="ru-RU" w:eastAsia="en-US"/>
              </w:rPr>
            </w:pPr>
            <w:r w:rsidRPr="003C234B">
              <w:rPr>
                <w:sz w:val="18"/>
                <w:szCs w:val="18"/>
                <w:lang w:val="ru-RU" w:eastAsia="en-US"/>
              </w:rPr>
              <w:t>ОДНКНР</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rPr>
            </w:pPr>
            <w:r w:rsidRPr="001052B1">
              <w:rPr>
                <w:sz w:val="18"/>
                <w:szCs w:val="18"/>
              </w:rPr>
              <w:t>письменная контрольная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rPr>
            </w:pPr>
            <w:r w:rsidRPr="001052B1">
              <w:rPr>
                <w:sz w:val="18"/>
                <w:szCs w:val="18"/>
              </w:rPr>
              <w:t>письменная контрольная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rPr>
            </w:pPr>
          </w:p>
        </w:tc>
      </w:tr>
      <w:tr w:rsidR="00023D42" w:rsidRPr="007830A8" w:rsidTr="0014715F">
        <w:tc>
          <w:tcPr>
            <w:tcW w:w="888" w:type="pct"/>
            <w:vMerge w:val="restart"/>
            <w:tcBorders>
              <w:top w:val="single" w:sz="4" w:space="0" w:color="auto"/>
              <w:left w:val="single" w:sz="4" w:space="0" w:color="auto"/>
              <w:bottom w:val="single" w:sz="4" w:space="0" w:color="auto"/>
              <w:right w:val="single" w:sz="4" w:space="0" w:color="auto"/>
            </w:tcBorders>
            <w:hideMark/>
          </w:tcPr>
          <w:p w:rsidR="00023D42" w:rsidRPr="000C1E75" w:rsidRDefault="00023D42" w:rsidP="0016288C">
            <w:pPr>
              <w:ind w:firstLine="34"/>
              <w:jc w:val="both"/>
              <w:rPr>
                <w:b/>
                <w:sz w:val="18"/>
                <w:szCs w:val="18"/>
                <w:lang w:eastAsia="en-US"/>
              </w:rPr>
            </w:pPr>
            <w:r w:rsidRPr="000C1E75">
              <w:rPr>
                <w:b/>
                <w:sz w:val="18"/>
                <w:szCs w:val="18"/>
                <w:lang w:eastAsia="en-US"/>
              </w:rPr>
              <w:t>Общественно-научные предметы</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val="ru-RU" w:eastAsia="en-US"/>
              </w:rPr>
            </w:pPr>
            <w:r w:rsidRPr="001052B1">
              <w:rPr>
                <w:sz w:val="18"/>
                <w:szCs w:val="18"/>
                <w:lang w:val="ru-RU" w:eastAsia="en-US"/>
              </w:rPr>
              <w:t xml:space="preserve">История </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r w:rsidRPr="001052B1">
              <w:rPr>
                <w:b/>
                <w:sz w:val="18"/>
                <w:szCs w:val="18"/>
              </w:rPr>
              <w:t>устный экзамен по билетам</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7830A8" w:rsidTr="0014715F">
        <w:tc>
          <w:tcPr>
            <w:tcW w:w="888" w:type="pct"/>
            <w:vMerge/>
            <w:tcBorders>
              <w:top w:val="single" w:sz="4" w:space="0" w:color="auto"/>
              <w:left w:val="single" w:sz="4" w:space="0" w:color="auto"/>
              <w:bottom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Обществознание</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eastAsia="en-US"/>
              </w:rPr>
            </w:pP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p>
        </w:tc>
      </w:tr>
      <w:tr w:rsidR="00023D42" w:rsidRPr="007830A8" w:rsidTr="0014715F">
        <w:tc>
          <w:tcPr>
            <w:tcW w:w="888" w:type="pct"/>
            <w:vMerge/>
            <w:tcBorders>
              <w:top w:val="single" w:sz="4" w:space="0" w:color="auto"/>
              <w:left w:val="single" w:sz="4" w:space="0" w:color="auto"/>
              <w:bottom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География</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7830A8" w:rsidTr="0014715F">
        <w:tc>
          <w:tcPr>
            <w:tcW w:w="888" w:type="pct"/>
            <w:vMerge w:val="restart"/>
            <w:tcBorders>
              <w:top w:val="single" w:sz="4" w:space="0" w:color="auto"/>
              <w:left w:val="single" w:sz="4" w:space="0" w:color="auto"/>
              <w:right w:val="single" w:sz="4" w:space="0" w:color="auto"/>
            </w:tcBorders>
          </w:tcPr>
          <w:p w:rsidR="00023D42" w:rsidRPr="000C1E75" w:rsidRDefault="00023D42" w:rsidP="0016288C">
            <w:pPr>
              <w:ind w:firstLine="34"/>
              <w:jc w:val="both"/>
              <w:rPr>
                <w:b/>
                <w:sz w:val="18"/>
                <w:szCs w:val="18"/>
                <w:lang w:val="ru-RU" w:eastAsia="en-US"/>
              </w:rPr>
            </w:pPr>
            <w:r w:rsidRPr="000C1E75">
              <w:rPr>
                <w:b/>
                <w:sz w:val="18"/>
                <w:szCs w:val="18"/>
                <w:lang w:eastAsia="en-US"/>
              </w:rPr>
              <w:lastRenderedPageBreak/>
              <w:t>Естественнонаучные предметы</w:t>
            </w:r>
          </w:p>
        </w:tc>
        <w:tc>
          <w:tcPr>
            <w:tcW w:w="963"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lang w:val="ru-RU" w:eastAsia="en-US"/>
              </w:rPr>
              <w:t>Физика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письменная контрольная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письменная контрольная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val="ru-RU" w:eastAsia="en-US"/>
              </w:rPr>
            </w:pPr>
          </w:p>
        </w:tc>
      </w:tr>
      <w:tr w:rsidR="00023D42" w:rsidRPr="007830A8" w:rsidTr="0014715F">
        <w:tc>
          <w:tcPr>
            <w:tcW w:w="888" w:type="pct"/>
            <w:vMerge/>
            <w:tcBorders>
              <w:left w:val="single" w:sz="4" w:space="0" w:color="auto"/>
              <w:bottom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Биология</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7830A8" w:rsidTr="0014715F">
        <w:tc>
          <w:tcPr>
            <w:tcW w:w="888" w:type="pct"/>
            <w:vMerge w:val="restart"/>
            <w:tcBorders>
              <w:top w:val="single" w:sz="4" w:space="0" w:color="auto"/>
              <w:left w:val="single" w:sz="4" w:space="0" w:color="auto"/>
              <w:bottom w:val="single" w:sz="4" w:space="0" w:color="auto"/>
              <w:right w:val="single" w:sz="4" w:space="0" w:color="auto"/>
            </w:tcBorders>
            <w:hideMark/>
          </w:tcPr>
          <w:p w:rsidR="00023D42" w:rsidRPr="000C1E75" w:rsidRDefault="00023D42" w:rsidP="0016288C">
            <w:pPr>
              <w:ind w:firstLine="34"/>
              <w:jc w:val="both"/>
              <w:rPr>
                <w:b/>
                <w:sz w:val="18"/>
                <w:szCs w:val="18"/>
                <w:lang w:eastAsia="en-US"/>
              </w:rPr>
            </w:pPr>
            <w:r w:rsidRPr="000C1E75">
              <w:rPr>
                <w:b/>
                <w:sz w:val="18"/>
                <w:szCs w:val="18"/>
                <w:lang w:eastAsia="en-US"/>
              </w:rPr>
              <w:t xml:space="preserve">Искусство </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Музыка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7830A8" w:rsidTr="0014715F">
        <w:trPr>
          <w:trHeight w:val="398"/>
        </w:trPr>
        <w:tc>
          <w:tcPr>
            <w:tcW w:w="888" w:type="pct"/>
            <w:vMerge/>
            <w:tcBorders>
              <w:top w:val="single" w:sz="4" w:space="0" w:color="auto"/>
              <w:left w:val="single" w:sz="4" w:space="0" w:color="auto"/>
              <w:bottom w:val="single" w:sz="4" w:space="0" w:color="auto"/>
              <w:right w:val="single" w:sz="4" w:space="0" w:color="auto"/>
            </w:tcBorders>
            <w:vAlign w:val="center"/>
            <w:hideMark/>
          </w:tcPr>
          <w:p w:rsidR="00023D42" w:rsidRPr="000C1E75" w:rsidRDefault="00023D42" w:rsidP="0016288C">
            <w:pPr>
              <w:widowControl/>
              <w:autoSpaceDE/>
              <w:autoSpaceDN/>
              <w:adjustRightInd/>
              <w:ind w:firstLine="34"/>
              <w:jc w:val="both"/>
              <w:rPr>
                <w:b/>
                <w:sz w:val="18"/>
                <w:szCs w:val="18"/>
                <w:lang w:eastAsia="en-US"/>
              </w:rPr>
            </w:pP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Изобразительное искусство</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7830A8" w:rsidTr="0014715F">
        <w:trPr>
          <w:trHeight w:val="398"/>
        </w:trPr>
        <w:tc>
          <w:tcPr>
            <w:tcW w:w="888" w:type="pct"/>
            <w:tcBorders>
              <w:top w:val="single" w:sz="4" w:space="0" w:color="auto"/>
              <w:left w:val="single" w:sz="4" w:space="0" w:color="auto"/>
              <w:bottom w:val="single" w:sz="4" w:space="0" w:color="auto"/>
              <w:right w:val="single" w:sz="4" w:space="0" w:color="auto"/>
            </w:tcBorders>
            <w:hideMark/>
          </w:tcPr>
          <w:p w:rsidR="00023D42" w:rsidRPr="000C1E75" w:rsidRDefault="00023D42" w:rsidP="0016288C">
            <w:pPr>
              <w:ind w:firstLine="34"/>
              <w:jc w:val="both"/>
              <w:rPr>
                <w:b/>
                <w:sz w:val="18"/>
                <w:szCs w:val="18"/>
                <w:lang w:eastAsia="en-US"/>
              </w:rPr>
            </w:pPr>
            <w:r w:rsidRPr="000C1E75">
              <w:rPr>
                <w:b/>
                <w:sz w:val="18"/>
                <w:szCs w:val="18"/>
                <w:lang w:eastAsia="en-US"/>
              </w:rPr>
              <w:t>Технология</w:t>
            </w:r>
          </w:p>
        </w:tc>
        <w:tc>
          <w:tcPr>
            <w:tcW w:w="963" w:type="pct"/>
            <w:tcBorders>
              <w:top w:val="single" w:sz="4" w:space="0" w:color="auto"/>
              <w:left w:val="single" w:sz="4" w:space="0" w:color="auto"/>
              <w:bottom w:val="single" w:sz="4" w:space="0" w:color="auto"/>
              <w:right w:val="single" w:sz="4" w:space="0" w:color="auto"/>
            </w:tcBorders>
            <w:hideMark/>
          </w:tcPr>
          <w:p w:rsidR="00023D42" w:rsidRPr="001052B1" w:rsidRDefault="00023D42" w:rsidP="0016288C">
            <w:pPr>
              <w:ind w:firstLine="34"/>
              <w:jc w:val="both"/>
              <w:rPr>
                <w:sz w:val="18"/>
                <w:szCs w:val="18"/>
                <w:lang w:eastAsia="en-US"/>
              </w:rPr>
            </w:pPr>
            <w:r w:rsidRPr="001052B1">
              <w:rPr>
                <w:sz w:val="18"/>
                <w:szCs w:val="18"/>
                <w:lang w:eastAsia="en-US"/>
              </w:rPr>
              <w:t>Технология</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практическая работа</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sz w:val="18"/>
                <w:szCs w:val="18"/>
              </w:rPr>
              <w:t>практическая работа</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r w:rsidR="00023D42" w:rsidRPr="009245C8" w:rsidTr="0014715F">
        <w:trPr>
          <w:trHeight w:val="398"/>
        </w:trPr>
        <w:tc>
          <w:tcPr>
            <w:tcW w:w="888" w:type="pct"/>
            <w:tcBorders>
              <w:top w:val="single" w:sz="4" w:space="0" w:color="auto"/>
              <w:left w:val="single" w:sz="4" w:space="0" w:color="auto"/>
              <w:right w:val="single" w:sz="4" w:space="0" w:color="auto"/>
            </w:tcBorders>
          </w:tcPr>
          <w:p w:rsidR="00023D42" w:rsidRPr="00C966C2" w:rsidRDefault="00023D42" w:rsidP="0016288C">
            <w:pPr>
              <w:ind w:firstLine="34"/>
              <w:jc w:val="both"/>
              <w:rPr>
                <w:b/>
                <w:sz w:val="18"/>
                <w:szCs w:val="18"/>
                <w:lang w:val="ru-RU" w:eastAsia="en-US"/>
              </w:rPr>
            </w:pPr>
            <w:r w:rsidRPr="000C1E75">
              <w:rPr>
                <w:b/>
                <w:sz w:val="18"/>
                <w:szCs w:val="18"/>
                <w:lang w:val="ru-RU" w:eastAsia="en-US"/>
              </w:rPr>
              <w:t>Физическая культура и основы безопасности жизнедеятельности</w:t>
            </w:r>
          </w:p>
        </w:tc>
        <w:tc>
          <w:tcPr>
            <w:tcW w:w="963"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r w:rsidRPr="001052B1">
              <w:rPr>
                <w:sz w:val="18"/>
                <w:szCs w:val="18"/>
                <w:lang w:eastAsia="en-US"/>
              </w:rPr>
              <w:t>Физическая культура</w:t>
            </w: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color w:val="000000"/>
                <w:sz w:val="18"/>
                <w:szCs w:val="18"/>
              </w:rPr>
              <w:t>комбинированная проверка </w:t>
            </w:r>
          </w:p>
        </w:tc>
        <w:tc>
          <w:tcPr>
            <w:tcW w:w="787" w:type="pct"/>
            <w:gridSpan w:val="2"/>
            <w:tcBorders>
              <w:left w:val="single" w:sz="4" w:space="0" w:color="auto"/>
              <w:right w:val="single" w:sz="4" w:space="0" w:color="auto"/>
            </w:tcBorders>
          </w:tcPr>
          <w:p w:rsidR="00023D42" w:rsidRPr="001052B1" w:rsidRDefault="00023D42" w:rsidP="0016288C">
            <w:pPr>
              <w:ind w:firstLine="34"/>
              <w:jc w:val="both"/>
              <w:rPr>
                <w:b/>
                <w:sz w:val="18"/>
                <w:szCs w:val="18"/>
                <w:lang w:val="ru-RU" w:eastAsia="en-US"/>
              </w:rPr>
            </w:pPr>
          </w:p>
        </w:tc>
        <w:tc>
          <w:tcPr>
            <w:tcW w:w="787" w:type="pct"/>
            <w:tcBorders>
              <w:left w:val="single" w:sz="4" w:space="0" w:color="auto"/>
              <w:right w:val="single" w:sz="4" w:space="0" w:color="auto"/>
            </w:tcBorders>
          </w:tcPr>
          <w:p w:rsidR="00023D42" w:rsidRPr="001052B1" w:rsidRDefault="00023D42" w:rsidP="0016288C">
            <w:pPr>
              <w:ind w:firstLine="34"/>
              <w:jc w:val="both"/>
              <w:rPr>
                <w:sz w:val="18"/>
                <w:szCs w:val="18"/>
                <w:lang w:val="ru-RU" w:eastAsia="en-US"/>
              </w:rPr>
            </w:pPr>
            <w:r w:rsidRPr="001052B1">
              <w:rPr>
                <w:color w:val="000000"/>
                <w:sz w:val="18"/>
                <w:szCs w:val="18"/>
              </w:rPr>
              <w:t>комбинированная проверка </w:t>
            </w:r>
          </w:p>
        </w:tc>
        <w:tc>
          <w:tcPr>
            <w:tcW w:w="788" w:type="pct"/>
            <w:tcBorders>
              <w:top w:val="single" w:sz="4" w:space="0" w:color="auto"/>
              <w:left w:val="single" w:sz="4" w:space="0" w:color="auto"/>
              <w:bottom w:val="single" w:sz="4" w:space="0" w:color="auto"/>
              <w:right w:val="single" w:sz="4" w:space="0" w:color="auto"/>
            </w:tcBorders>
          </w:tcPr>
          <w:p w:rsidR="00023D42" w:rsidRPr="001052B1" w:rsidRDefault="00023D42" w:rsidP="0016288C">
            <w:pPr>
              <w:ind w:firstLine="34"/>
              <w:jc w:val="both"/>
              <w:rPr>
                <w:sz w:val="18"/>
                <w:szCs w:val="18"/>
                <w:lang w:eastAsia="en-US"/>
              </w:rPr>
            </w:pPr>
          </w:p>
        </w:tc>
      </w:tr>
    </w:tbl>
    <w:p w:rsidR="00023D42" w:rsidRDefault="00023D42" w:rsidP="002266D4">
      <w:pPr>
        <w:spacing w:line="276" w:lineRule="auto"/>
        <w:ind w:firstLine="567"/>
        <w:jc w:val="both"/>
        <w:outlineLvl w:val="0"/>
        <w:rPr>
          <w:sz w:val="28"/>
          <w:szCs w:val="28"/>
          <w:lang w:val="ru-RU"/>
        </w:rPr>
      </w:pP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89"/>
        <w:gridCol w:w="1912"/>
        <w:gridCol w:w="1482"/>
        <w:gridCol w:w="1629"/>
        <w:gridCol w:w="1629"/>
        <w:gridCol w:w="1627"/>
      </w:tblGrid>
      <w:tr w:rsidR="00023D42" w:rsidRPr="006F1576" w:rsidTr="0014715F">
        <w:tc>
          <w:tcPr>
            <w:tcW w:w="888" w:type="pct"/>
            <w:vMerge w:val="restart"/>
          </w:tcPr>
          <w:p w:rsidR="00023D42" w:rsidRPr="006F1576" w:rsidRDefault="00023D42" w:rsidP="0016288C">
            <w:pPr>
              <w:ind w:firstLine="34"/>
              <w:jc w:val="both"/>
              <w:rPr>
                <w:b/>
                <w:sz w:val="18"/>
                <w:szCs w:val="18"/>
              </w:rPr>
            </w:pPr>
            <w:r>
              <w:rPr>
                <w:b/>
                <w:sz w:val="18"/>
                <w:szCs w:val="18"/>
                <w:lang w:val="ru-RU"/>
              </w:rPr>
              <w:t xml:space="preserve">Предметные </w:t>
            </w:r>
            <w:r w:rsidRPr="006F1576">
              <w:rPr>
                <w:b/>
                <w:sz w:val="18"/>
                <w:szCs w:val="18"/>
              </w:rPr>
              <w:t>области</w:t>
            </w:r>
          </w:p>
        </w:tc>
        <w:tc>
          <w:tcPr>
            <w:tcW w:w="949" w:type="pct"/>
            <w:vMerge w:val="restart"/>
          </w:tcPr>
          <w:p w:rsidR="00023D42" w:rsidRPr="006F1576" w:rsidRDefault="00023D42" w:rsidP="0016288C">
            <w:pPr>
              <w:ind w:firstLine="34"/>
              <w:jc w:val="both"/>
              <w:rPr>
                <w:b/>
                <w:sz w:val="18"/>
                <w:szCs w:val="18"/>
              </w:rPr>
            </w:pPr>
            <w:r w:rsidRPr="006F1576">
              <w:rPr>
                <w:b/>
                <w:sz w:val="18"/>
                <w:szCs w:val="18"/>
              </w:rPr>
              <w:t>Учебные предметы</w:t>
            </w:r>
          </w:p>
        </w:tc>
        <w:tc>
          <w:tcPr>
            <w:tcW w:w="1545" w:type="pct"/>
            <w:gridSpan w:val="2"/>
          </w:tcPr>
          <w:p w:rsidR="00023D42" w:rsidRPr="006F1576" w:rsidRDefault="00023D42" w:rsidP="0016288C">
            <w:pPr>
              <w:ind w:firstLine="34"/>
              <w:jc w:val="both"/>
              <w:rPr>
                <w:b/>
                <w:sz w:val="18"/>
                <w:szCs w:val="18"/>
              </w:rPr>
            </w:pPr>
            <w:r w:rsidRPr="006F1576">
              <w:rPr>
                <w:b/>
                <w:sz w:val="18"/>
                <w:szCs w:val="18"/>
              </w:rPr>
              <w:t>7 класс</w:t>
            </w:r>
          </w:p>
        </w:tc>
        <w:tc>
          <w:tcPr>
            <w:tcW w:w="1617" w:type="pct"/>
            <w:gridSpan w:val="2"/>
          </w:tcPr>
          <w:p w:rsidR="00023D42" w:rsidRPr="006F1576" w:rsidRDefault="00023D42" w:rsidP="0016288C">
            <w:pPr>
              <w:ind w:firstLine="34"/>
              <w:jc w:val="both"/>
              <w:rPr>
                <w:b/>
                <w:sz w:val="18"/>
                <w:szCs w:val="18"/>
              </w:rPr>
            </w:pPr>
            <w:r>
              <w:rPr>
                <w:b/>
                <w:sz w:val="18"/>
                <w:szCs w:val="18"/>
                <w:lang w:val="ru-RU"/>
              </w:rPr>
              <w:t>8</w:t>
            </w:r>
            <w:r w:rsidRPr="006F1576">
              <w:rPr>
                <w:b/>
                <w:sz w:val="18"/>
                <w:szCs w:val="18"/>
              </w:rPr>
              <w:t xml:space="preserve"> класс</w:t>
            </w:r>
          </w:p>
        </w:tc>
      </w:tr>
      <w:tr w:rsidR="00023D42" w:rsidRPr="006F1576" w:rsidTr="0014715F">
        <w:tc>
          <w:tcPr>
            <w:tcW w:w="888" w:type="pct"/>
            <w:vMerge/>
          </w:tcPr>
          <w:p w:rsidR="00023D42" w:rsidRPr="006F1576" w:rsidRDefault="00023D42" w:rsidP="0016288C">
            <w:pPr>
              <w:ind w:firstLine="34"/>
              <w:jc w:val="both"/>
              <w:rPr>
                <w:b/>
                <w:sz w:val="18"/>
                <w:szCs w:val="18"/>
              </w:rPr>
            </w:pPr>
          </w:p>
        </w:tc>
        <w:tc>
          <w:tcPr>
            <w:tcW w:w="949" w:type="pct"/>
            <w:vMerge/>
          </w:tcPr>
          <w:p w:rsidR="00023D42" w:rsidRPr="006F1576" w:rsidRDefault="00023D42" w:rsidP="0016288C">
            <w:pPr>
              <w:ind w:firstLine="34"/>
              <w:jc w:val="both"/>
              <w:rPr>
                <w:b/>
                <w:sz w:val="18"/>
                <w:szCs w:val="18"/>
              </w:rPr>
            </w:pPr>
          </w:p>
        </w:tc>
        <w:tc>
          <w:tcPr>
            <w:tcW w:w="736" w:type="pct"/>
          </w:tcPr>
          <w:p w:rsidR="00023D42" w:rsidRPr="006F1576" w:rsidRDefault="00023D42" w:rsidP="0016288C">
            <w:pPr>
              <w:ind w:firstLine="34"/>
              <w:jc w:val="both"/>
              <w:rPr>
                <w:b/>
                <w:sz w:val="18"/>
                <w:szCs w:val="18"/>
              </w:rPr>
            </w:pPr>
            <w:r w:rsidRPr="006F1576">
              <w:rPr>
                <w:b/>
                <w:sz w:val="18"/>
                <w:szCs w:val="18"/>
              </w:rPr>
              <w:t>контрольная работа</w:t>
            </w:r>
          </w:p>
        </w:tc>
        <w:tc>
          <w:tcPr>
            <w:tcW w:w="809" w:type="pct"/>
          </w:tcPr>
          <w:p w:rsidR="00023D42" w:rsidRPr="006F1576" w:rsidRDefault="00023D42" w:rsidP="0016288C">
            <w:pPr>
              <w:ind w:firstLine="34"/>
              <w:jc w:val="both"/>
              <w:rPr>
                <w:b/>
                <w:sz w:val="18"/>
                <w:szCs w:val="18"/>
              </w:rPr>
            </w:pPr>
            <w:r w:rsidRPr="006F1576">
              <w:rPr>
                <w:b/>
                <w:sz w:val="18"/>
                <w:szCs w:val="18"/>
              </w:rPr>
              <w:t>экзамен</w:t>
            </w:r>
          </w:p>
        </w:tc>
        <w:tc>
          <w:tcPr>
            <w:tcW w:w="809" w:type="pct"/>
          </w:tcPr>
          <w:p w:rsidR="00023D42" w:rsidRPr="006F1576" w:rsidRDefault="00023D42" w:rsidP="0016288C">
            <w:pPr>
              <w:ind w:firstLine="34"/>
              <w:jc w:val="both"/>
              <w:rPr>
                <w:b/>
                <w:sz w:val="18"/>
                <w:szCs w:val="18"/>
              </w:rPr>
            </w:pPr>
            <w:r w:rsidRPr="006F1576">
              <w:rPr>
                <w:b/>
                <w:sz w:val="18"/>
                <w:szCs w:val="18"/>
              </w:rPr>
              <w:t>контрольная работа</w:t>
            </w:r>
          </w:p>
        </w:tc>
        <w:tc>
          <w:tcPr>
            <w:tcW w:w="808" w:type="pct"/>
          </w:tcPr>
          <w:p w:rsidR="00023D42" w:rsidRPr="006F1576" w:rsidRDefault="00023D42" w:rsidP="0016288C">
            <w:pPr>
              <w:ind w:firstLine="34"/>
              <w:jc w:val="both"/>
              <w:rPr>
                <w:b/>
                <w:sz w:val="18"/>
                <w:szCs w:val="18"/>
              </w:rPr>
            </w:pPr>
            <w:r w:rsidRPr="006F1576">
              <w:rPr>
                <w:b/>
                <w:sz w:val="18"/>
                <w:szCs w:val="18"/>
              </w:rPr>
              <w:t>экзамен</w:t>
            </w:r>
          </w:p>
        </w:tc>
      </w:tr>
      <w:tr w:rsidR="00023D42" w:rsidRPr="000C1E75" w:rsidTr="0014715F">
        <w:tc>
          <w:tcPr>
            <w:tcW w:w="888" w:type="pct"/>
            <w:vMerge w:val="restart"/>
          </w:tcPr>
          <w:p w:rsidR="00023D42" w:rsidRPr="00893F17" w:rsidRDefault="00023D42" w:rsidP="0016288C">
            <w:pPr>
              <w:ind w:firstLine="34"/>
              <w:jc w:val="both"/>
              <w:rPr>
                <w:b/>
                <w:sz w:val="18"/>
                <w:szCs w:val="18"/>
                <w:lang w:val="ru-RU"/>
              </w:rPr>
            </w:pPr>
            <w:r>
              <w:rPr>
                <w:b/>
                <w:sz w:val="18"/>
                <w:szCs w:val="18"/>
                <w:lang w:val="ru-RU"/>
              </w:rPr>
              <w:t>Русский язык и литература</w:t>
            </w:r>
          </w:p>
        </w:tc>
        <w:tc>
          <w:tcPr>
            <w:tcW w:w="949" w:type="pct"/>
            <w:shd w:val="clear" w:color="auto" w:fill="auto"/>
          </w:tcPr>
          <w:p w:rsidR="00023D42" w:rsidRPr="006F1576" w:rsidRDefault="00023D42" w:rsidP="0016288C">
            <w:pPr>
              <w:ind w:firstLine="34"/>
              <w:jc w:val="both"/>
              <w:rPr>
                <w:sz w:val="18"/>
                <w:szCs w:val="18"/>
              </w:rPr>
            </w:pPr>
            <w:r w:rsidRPr="006F1576">
              <w:rPr>
                <w:sz w:val="18"/>
                <w:szCs w:val="18"/>
              </w:rPr>
              <w:t>Русский язык</w:t>
            </w:r>
          </w:p>
        </w:tc>
        <w:tc>
          <w:tcPr>
            <w:tcW w:w="736" w:type="pct"/>
          </w:tcPr>
          <w:p w:rsidR="00023D42" w:rsidRPr="006F1576" w:rsidRDefault="00023D42" w:rsidP="0016288C">
            <w:pPr>
              <w:ind w:firstLine="34"/>
              <w:jc w:val="both"/>
              <w:rPr>
                <w:sz w:val="18"/>
                <w:szCs w:val="18"/>
              </w:rPr>
            </w:pPr>
          </w:p>
        </w:tc>
        <w:tc>
          <w:tcPr>
            <w:tcW w:w="809" w:type="pct"/>
          </w:tcPr>
          <w:p w:rsidR="00023D42" w:rsidRPr="006F1576" w:rsidRDefault="00023D42" w:rsidP="0016288C">
            <w:pPr>
              <w:ind w:firstLine="34"/>
              <w:jc w:val="both"/>
              <w:rPr>
                <w:b/>
                <w:sz w:val="18"/>
                <w:szCs w:val="18"/>
              </w:rPr>
            </w:pPr>
            <w:r w:rsidRPr="006F1576">
              <w:rPr>
                <w:b/>
                <w:sz w:val="18"/>
                <w:szCs w:val="18"/>
              </w:rPr>
              <w:t>письменная контрольная работа</w:t>
            </w:r>
          </w:p>
        </w:tc>
        <w:tc>
          <w:tcPr>
            <w:tcW w:w="809" w:type="pct"/>
          </w:tcPr>
          <w:p w:rsidR="00023D42" w:rsidRPr="006F1576" w:rsidRDefault="00023D42" w:rsidP="0016288C">
            <w:pPr>
              <w:ind w:firstLine="34"/>
              <w:jc w:val="both"/>
              <w:rPr>
                <w:sz w:val="18"/>
                <w:szCs w:val="18"/>
              </w:rPr>
            </w:pPr>
          </w:p>
        </w:tc>
        <w:tc>
          <w:tcPr>
            <w:tcW w:w="808" w:type="pct"/>
          </w:tcPr>
          <w:p w:rsidR="00023D42" w:rsidRPr="006F1576" w:rsidRDefault="00023D42" w:rsidP="0016288C">
            <w:pPr>
              <w:ind w:firstLine="34"/>
              <w:jc w:val="both"/>
              <w:rPr>
                <w:b/>
                <w:sz w:val="18"/>
                <w:szCs w:val="18"/>
              </w:rPr>
            </w:pPr>
            <w:r w:rsidRPr="006F1576">
              <w:rPr>
                <w:b/>
                <w:sz w:val="18"/>
                <w:szCs w:val="18"/>
              </w:rPr>
              <w:t>письменная контрольная работа</w:t>
            </w:r>
          </w:p>
        </w:tc>
      </w:tr>
      <w:tr w:rsidR="00023D42" w:rsidRPr="006F1576" w:rsidTr="0014715F">
        <w:tc>
          <w:tcPr>
            <w:tcW w:w="888" w:type="pct"/>
            <w:vMerge/>
          </w:tcPr>
          <w:p w:rsidR="00023D42" w:rsidRPr="000C1E75" w:rsidRDefault="00023D42" w:rsidP="0016288C">
            <w:pPr>
              <w:ind w:firstLine="34"/>
              <w:jc w:val="both"/>
              <w:rPr>
                <w:b/>
                <w:sz w:val="18"/>
                <w:szCs w:val="18"/>
                <w:lang w:val="ru-RU"/>
              </w:rPr>
            </w:pPr>
          </w:p>
        </w:tc>
        <w:tc>
          <w:tcPr>
            <w:tcW w:w="949" w:type="pct"/>
          </w:tcPr>
          <w:p w:rsidR="00023D42" w:rsidRPr="006F1576" w:rsidRDefault="00023D42" w:rsidP="0016288C">
            <w:pPr>
              <w:ind w:firstLine="34"/>
              <w:jc w:val="both"/>
              <w:rPr>
                <w:sz w:val="18"/>
                <w:szCs w:val="18"/>
              </w:rPr>
            </w:pPr>
            <w:r w:rsidRPr="006F1576">
              <w:rPr>
                <w:sz w:val="18"/>
                <w:szCs w:val="18"/>
              </w:rPr>
              <w:t>Литература</w:t>
            </w:r>
          </w:p>
        </w:tc>
        <w:tc>
          <w:tcPr>
            <w:tcW w:w="736"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9" w:type="pct"/>
          </w:tcPr>
          <w:p w:rsidR="00023D42" w:rsidRPr="006F1576" w:rsidRDefault="00023D42" w:rsidP="0016288C">
            <w:pPr>
              <w:ind w:firstLine="34"/>
              <w:jc w:val="both"/>
              <w:rPr>
                <w:b/>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8" w:type="pct"/>
          </w:tcPr>
          <w:p w:rsidR="00023D42" w:rsidRPr="006F1576" w:rsidRDefault="00023D42" w:rsidP="0016288C">
            <w:pPr>
              <w:ind w:firstLine="34"/>
              <w:jc w:val="both"/>
              <w:rPr>
                <w:b/>
                <w:sz w:val="18"/>
                <w:szCs w:val="18"/>
              </w:rPr>
            </w:pPr>
          </w:p>
        </w:tc>
      </w:tr>
      <w:tr w:rsidR="00023D42" w:rsidRPr="004936E3" w:rsidTr="0014715F">
        <w:tc>
          <w:tcPr>
            <w:tcW w:w="888" w:type="pct"/>
            <w:vMerge w:val="restart"/>
          </w:tcPr>
          <w:p w:rsidR="00023D42" w:rsidRPr="00893F17" w:rsidRDefault="00023D42" w:rsidP="0016288C">
            <w:pPr>
              <w:ind w:firstLine="34"/>
              <w:jc w:val="both"/>
              <w:rPr>
                <w:b/>
                <w:sz w:val="18"/>
                <w:szCs w:val="18"/>
                <w:lang w:val="ru-RU"/>
              </w:rPr>
            </w:pPr>
            <w:r>
              <w:rPr>
                <w:b/>
                <w:sz w:val="18"/>
                <w:szCs w:val="18"/>
                <w:lang w:val="ru-RU"/>
              </w:rPr>
              <w:t>Иностранные языки</w:t>
            </w:r>
          </w:p>
        </w:tc>
        <w:tc>
          <w:tcPr>
            <w:tcW w:w="949" w:type="pct"/>
          </w:tcPr>
          <w:p w:rsidR="00023D42" w:rsidRPr="006F1576" w:rsidRDefault="00023D42" w:rsidP="0016288C">
            <w:pPr>
              <w:ind w:firstLine="34"/>
              <w:jc w:val="both"/>
              <w:rPr>
                <w:sz w:val="18"/>
                <w:szCs w:val="18"/>
              </w:rPr>
            </w:pPr>
            <w:r w:rsidRPr="006F1576">
              <w:rPr>
                <w:sz w:val="18"/>
                <w:szCs w:val="18"/>
              </w:rPr>
              <w:t>Иностранный язык</w:t>
            </w:r>
          </w:p>
        </w:tc>
        <w:tc>
          <w:tcPr>
            <w:tcW w:w="736"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9" w:type="pct"/>
          </w:tcPr>
          <w:p w:rsidR="00023D42" w:rsidRPr="000C1E75"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r>
              <w:rPr>
                <w:b/>
                <w:sz w:val="18"/>
                <w:szCs w:val="18"/>
                <w:lang w:val="ru-RU"/>
              </w:rPr>
              <w:t xml:space="preserve"> (с/л)</w:t>
            </w:r>
          </w:p>
        </w:tc>
        <w:tc>
          <w:tcPr>
            <w:tcW w:w="809"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8" w:type="pct"/>
          </w:tcPr>
          <w:p w:rsidR="00023D42" w:rsidRPr="000C1E75"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r>
              <w:rPr>
                <w:b/>
                <w:sz w:val="18"/>
                <w:szCs w:val="18"/>
                <w:lang w:val="ru-RU"/>
              </w:rPr>
              <w:t>-с/л</w:t>
            </w:r>
          </w:p>
        </w:tc>
      </w:tr>
      <w:tr w:rsidR="00023D42" w:rsidRPr="00110660" w:rsidTr="0014715F">
        <w:tc>
          <w:tcPr>
            <w:tcW w:w="888" w:type="pct"/>
            <w:vMerge/>
          </w:tcPr>
          <w:p w:rsidR="00023D42" w:rsidRDefault="00023D42" w:rsidP="0016288C">
            <w:pPr>
              <w:ind w:firstLine="34"/>
              <w:jc w:val="both"/>
              <w:rPr>
                <w:b/>
                <w:sz w:val="18"/>
                <w:szCs w:val="18"/>
                <w:lang w:val="ru-RU"/>
              </w:rPr>
            </w:pPr>
          </w:p>
        </w:tc>
        <w:tc>
          <w:tcPr>
            <w:tcW w:w="949" w:type="pct"/>
          </w:tcPr>
          <w:p w:rsidR="00023D42" w:rsidRPr="00730757" w:rsidRDefault="00023D42" w:rsidP="0016288C">
            <w:pPr>
              <w:ind w:firstLine="34"/>
              <w:jc w:val="both"/>
              <w:rPr>
                <w:sz w:val="18"/>
                <w:szCs w:val="18"/>
                <w:lang w:val="ru-RU"/>
              </w:rPr>
            </w:pPr>
            <w:r>
              <w:rPr>
                <w:sz w:val="18"/>
                <w:szCs w:val="18"/>
                <w:lang w:val="ru-RU"/>
              </w:rPr>
              <w:t>Второй иностранный язык (французский)</w:t>
            </w:r>
          </w:p>
        </w:tc>
        <w:tc>
          <w:tcPr>
            <w:tcW w:w="736"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9" w:type="pct"/>
          </w:tcPr>
          <w:p w:rsidR="00023D42" w:rsidRPr="000C1E75" w:rsidRDefault="00023D42" w:rsidP="0016288C">
            <w:pPr>
              <w:ind w:firstLine="34"/>
              <w:jc w:val="both"/>
              <w:rPr>
                <w:b/>
                <w:sz w:val="18"/>
                <w:szCs w:val="18"/>
                <w:lang w:val="ru-RU"/>
              </w:rPr>
            </w:pPr>
          </w:p>
        </w:tc>
        <w:tc>
          <w:tcPr>
            <w:tcW w:w="809"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8" w:type="pct"/>
          </w:tcPr>
          <w:p w:rsidR="00023D42" w:rsidRPr="000C1E75" w:rsidRDefault="00023D42" w:rsidP="0016288C">
            <w:pPr>
              <w:ind w:firstLine="34"/>
              <w:jc w:val="both"/>
              <w:rPr>
                <w:b/>
                <w:sz w:val="18"/>
                <w:szCs w:val="18"/>
                <w:lang w:val="ru-RU"/>
              </w:rPr>
            </w:pPr>
          </w:p>
        </w:tc>
      </w:tr>
      <w:tr w:rsidR="00023D42" w:rsidRPr="004936E3" w:rsidTr="0014715F">
        <w:tc>
          <w:tcPr>
            <w:tcW w:w="888" w:type="pct"/>
            <w:vMerge w:val="restart"/>
          </w:tcPr>
          <w:p w:rsidR="00023D42" w:rsidRPr="000C1E75" w:rsidRDefault="00023D42" w:rsidP="0016288C">
            <w:pPr>
              <w:ind w:firstLine="34"/>
              <w:jc w:val="both"/>
              <w:rPr>
                <w:b/>
                <w:sz w:val="18"/>
                <w:szCs w:val="18"/>
                <w:lang w:eastAsia="en-US"/>
              </w:rPr>
            </w:pPr>
            <w:r w:rsidRPr="000C1E75">
              <w:rPr>
                <w:b/>
                <w:sz w:val="18"/>
                <w:szCs w:val="18"/>
                <w:lang w:eastAsia="en-US"/>
              </w:rPr>
              <w:t>Математика и информатика</w:t>
            </w:r>
          </w:p>
        </w:tc>
        <w:tc>
          <w:tcPr>
            <w:tcW w:w="949" w:type="pct"/>
          </w:tcPr>
          <w:p w:rsidR="00023D42" w:rsidRPr="00792D00" w:rsidRDefault="00023D42" w:rsidP="0016288C">
            <w:pPr>
              <w:ind w:firstLine="34"/>
              <w:jc w:val="both"/>
              <w:rPr>
                <w:sz w:val="18"/>
                <w:szCs w:val="18"/>
                <w:lang w:val="ru-RU"/>
              </w:rPr>
            </w:pPr>
            <w:r w:rsidRPr="00792D00">
              <w:rPr>
                <w:sz w:val="18"/>
                <w:szCs w:val="18"/>
                <w:lang w:val="ru-RU"/>
              </w:rPr>
              <w:t>Математика</w:t>
            </w:r>
            <w:r>
              <w:rPr>
                <w:sz w:val="18"/>
                <w:szCs w:val="18"/>
                <w:lang w:val="ru-RU"/>
              </w:rPr>
              <w:t xml:space="preserve">. </w:t>
            </w:r>
          </w:p>
        </w:tc>
        <w:tc>
          <w:tcPr>
            <w:tcW w:w="736" w:type="pct"/>
          </w:tcPr>
          <w:p w:rsidR="00023D42" w:rsidRPr="00792D00" w:rsidRDefault="00023D42" w:rsidP="0016288C">
            <w:pPr>
              <w:ind w:firstLine="34"/>
              <w:jc w:val="both"/>
              <w:rPr>
                <w:sz w:val="18"/>
                <w:szCs w:val="18"/>
                <w:lang w:val="ru-RU"/>
              </w:rPr>
            </w:pPr>
          </w:p>
        </w:tc>
        <w:tc>
          <w:tcPr>
            <w:tcW w:w="809" w:type="pct"/>
          </w:tcPr>
          <w:p w:rsidR="00023D42" w:rsidRPr="00792D00"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p>
        </w:tc>
        <w:tc>
          <w:tcPr>
            <w:tcW w:w="809" w:type="pct"/>
          </w:tcPr>
          <w:p w:rsidR="00023D42" w:rsidRPr="00792D00" w:rsidRDefault="00023D42" w:rsidP="0016288C">
            <w:pPr>
              <w:ind w:firstLine="34"/>
              <w:jc w:val="both"/>
              <w:rPr>
                <w:sz w:val="18"/>
                <w:szCs w:val="18"/>
                <w:lang w:val="ru-RU"/>
              </w:rPr>
            </w:pPr>
          </w:p>
        </w:tc>
        <w:tc>
          <w:tcPr>
            <w:tcW w:w="808" w:type="pct"/>
          </w:tcPr>
          <w:p w:rsidR="00023D42" w:rsidRPr="00792D00"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p>
        </w:tc>
      </w:tr>
      <w:tr w:rsidR="00023D42" w:rsidRPr="00792D00" w:rsidTr="0014715F">
        <w:tc>
          <w:tcPr>
            <w:tcW w:w="888" w:type="pct"/>
            <w:vMerge/>
          </w:tcPr>
          <w:p w:rsidR="00023D42" w:rsidRPr="000C1E75" w:rsidRDefault="00023D42" w:rsidP="0016288C">
            <w:pPr>
              <w:ind w:firstLine="34"/>
              <w:jc w:val="both"/>
              <w:rPr>
                <w:b/>
                <w:sz w:val="18"/>
                <w:szCs w:val="18"/>
                <w:lang w:val="ru-RU"/>
              </w:rPr>
            </w:pPr>
          </w:p>
        </w:tc>
        <w:tc>
          <w:tcPr>
            <w:tcW w:w="949" w:type="pct"/>
          </w:tcPr>
          <w:p w:rsidR="00023D42" w:rsidRPr="00893F17" w:rsidRDefault="00023D42" w:rsidP="0016288C">
            <w:pPr>
              <w:ind w:firstLine="34"/>
              <w:jc w:val="both"/>
              <w:rPr>
                <w:sz w:val="18"/>
                <w:szCs w:val="18"/>
                <w:lang w:val="ru-RU"/>
              </w:rPr>
            </w:pPr>
            <w:r w:rsidRPr="00792D00">
              <w:rPr>
                <w:sz w:val="18"/>
                <w:szCs w:val="18"/>
                <w:lang w:val="ru-RU"/>
              </w:rPr>
              <w:t xml:space="preserve">Информатика </w:t>
            </w:r>
          </w:p>
        </w:tc>
        <w:tc>
          <w:tcPr>
            <w:tcW w:w="736" w:type="pct"/>
          </w:tcPr>
          <w:p w:rsidR="00023D42" w:rsidRPr="00792D00" w:rsidRDefault="00023D42" w:rsidP="0016288C">
            <w:pPr>
              <w:ind w:firstLine="34"/>
              <w:jc w:val="both"/>
              <w:rPr>
                <w:sz w:val="18"/>
                <w:szCs w:val="18"/>
                <w:lang w:val="ru-RU"/>
              </w:rPr>
            </w:pPr>
            <w:r w:rsidRPr="00792D00">
              <w:rPr>
                <w:sz w:val="18"/>
                <w:szCs w:val="18"/>
                <w:lang w:val="ru-RU"/>
              </w:rPr>
              <w:t>практическая работа</w:t>
            </w:r>
          </w:p>
        </w:tc>
        <w:tc>
          <w:tcPr>
            <w:tcW w:w="809" w:type="pct"/>
          </w:tcPr>
          <w:p w:rsidR="00023D42" w:rsidRPr="00792D00" w:rsidRDefault="00023D42" w:rsidP="0016288C">
            <w:pPr>
              <w:ind w:firstLine="34"/>
              <w:jc w:val="both"/>
              <w:rPr>
                <w:b/>
                <w:sz w:val="18"/>
                <w:szCs w:val="18"/>
                <w:lang w:val="ru-RU"/>
              </w:rPr>
            </w:pPr>
          </w:p>
        </w:tc>
        <w:tc>
          <w:tcPr>
            <w:tcW w:w="809" w:type="pct"/>
          </w:tcPr>
          <w:p w:rsidR="00023D42" w:rsidRPr="00792D00" w:rsidRDefault="00023D42" w:rsidP="0016288C">
            <w:pPr>
              <w:ind w:firstLine="34"/>
              <w:jc w:val="both"/>
              <w:rPr>
                <w:sz w:val="18"/>
                <w:szCs w:val="18"/>
                <w:lang w:val="ru-RU"/>
              </w:rPr>
            </w:pPr>
            <w:r w:rsidRPr="00792D00">
              <w:rPr>
                <w:sz w:val="18"/>
                <w:szCs w:val="18"/>
                <w:lang w:val="ru-RU"/>
              </w:rPr>
              <w:t>практическая работа</w:t>
            </w:r>
          </w:p>
        </w:tc>
        <w:tc>
          <w:tcPr>
            <w:tcW w:w="808" w:type="pct"/>
          </w:tcPr>
          <w:p w:rsidR="00023D42" w:rsidRPr="00792D00" w:rsidRDefault="00023D42" w:rsidP="0016288C">
            <w:pPr>
              <w:ind w:firstLine="34"/>
              <w:jc w:val="both"/>
              <w:rPr>
                <w:b/>
                <w:sz w:val="18"/>
                <w:szCs w:val="18"/>
                <w:lang w:val="ru-RU"/>
              </w:rPr>
            </w:pPr>
          </w:p>
        </w:tc>
      </w:tr>
      <w:tr w:rsidR="00023D42" w:rsidRPr="004936E3" w:rsidTr="0014715F">
        <w:tc>
          <w:tcPr>
            <w:tcW w:w="888" w:type="pct"/>
            <w:vMerge w:val="restart"/>
          </w:tcPr>
          <w:p w:rsidR="00023D42" w:rsidRPr="00792D00" w:rsidRDefault="00023D42" w:rsidP="0016288C">
            <w:pPr>
              <w:ind w:firstLine="34"/>
              <w:jc w:val="both"/>
              <w:rPr>
                <w:b/>
                <w:sz w:val="18"/>
                <w:szCs w:val="18"/>
                <w:lang w:val="ru-RU" w:eastAsia="en-US"/>
              </w:rPr>
            </w:pPr>
            <w:r w:rsidRPr="00792D00">
              <w:rPr>
                <w:b/>
                <w:sz w:val="18"/>
                <w:szCs w:val="18"/>
                <w:lang w:val="ru-RU" w:eastAsia="en-US"/>
              </w:rPr>
              <w:t>Общественно-научные предметы</w:t>
            </w:r>
          </w:p>
        </w:tc>
        <w:tc>
          <w:tcPr>
            <w:tcW w:w="949" w:type="pct"/>
          </w:tcPr>
          <w:p w:rsidR="00023D42" w:rsidRPr="00792D00" w:rsidRDefault="00023D42" w:rsidP="0016288C">
            <w:pPr>
              <w:ind w:firstLine="34"/>
              <w:jc w:val="both"/>
              <w:rPr>
                <w:sz w:val="18"/>
                <w:szCs w:val="18"/>
                <w:lang w:val="ru-RU"/>
              </w:rPr>
            </w:pPr>
            <w:r w:rsidRPr="00792D00">
              <w:rPr>
                <w:sz w:val="18"/>
                <w:szCs w:val="18"/>
                <w:lang w:val="ru-RU"/>
              </w:rPr>
              <w:t>История</w:t>
            </w:r>
          </w:p>
        </w:tc>
        <w:tc>
          <w:tcPr>
            <w:tcW w:w="736" w:type="pct"/>
          </w:tcPr>
          <w:p w:rsidR="00023D42" w:rsidRPr="00792D00" w:rsidRDefault="00023D42" w:rsidP="0016288C">
            <w:pPr>
              <w:ind w:firstLine="34"/>
              <w:jc w:val="both"/>
              <w:rPr>
                <w:sz w:val="18"/>
                <w:szCs w:val="18"/>
                <w:lang w:val="ru-RU"/>
              </w:rPr>
            </w:pPr>
            <w:r w:rsidRPr="00792D00">
              <w:rPr>
                <w:sz w:val="18"/>
                <w:szCs w:val="18"/>
                <w:lang w:val="ru-RU"/>
              </w:rPr>
              <w:t>тестовая работа</w:t>
            </w:r>
          </w:p>
        </w:tc>
        <w:tc>
          <w:tcPr>
            <w:tcW w:w="809" w:type="pct"/>
          </w:tcPr>
          <w:p w:rsidR="00023D42" w:rsidRPr="00E76DC5" w:rsidRDefault="00023D42" w:rsidP="0016288C">
            <w:pPr>
              <w:ind w:firstLine="34"/>
              <w:jc w:val="both"/>
              <w:rPr>
                <w:b/>
                <w:sz w:val="18"/>
                <w:szCs w:val="18"/>
                <w:lang w:val="ru-RU"/>
              </w:rPr>
            </w:pPr>
            <w:r w:rsidRPr="00792D00">
              <w:rPr>
                <w:b/>
                <w:sz w:val="18"/>
                <w:szCs w:val="18"/>
                <w:lang w:val="ru-RU"/>
              </w:rPr>
              <w:t xml:space="preserve">устный </w:t>
            </w:r>
            <w:r w:rsidRPr="00E76DC5">
              <w:rPr>
                <w:b/>
                <w:sz w:val="18"/>
                <w:szCs w:val="18"/>
                <w:lang w:val="ru-RU"/>
              </w:rPr>
              <w:t>экзамен по билетам</w:t>
            </w:r>
            <w:r>
              <w:rPr>
                <w:b/>
                <w:sz w:val="18"/>
                <w:szCs w:val="18"/>
                <w:lang w:val="ru-RU"/>
              </w:rPr>
              <w:t xml:space="preserve"> (с/л)</w:t>
            </w:r>
          </w:p>
        </w:tc>
        <w:tc>
          <w:tcPr>
            <w:tcW w:w="809" w:type="pct"/>
          </w:tcPr>
          <w:p w:rsidR="00023D42" w:rsidRPr="00792D00" w:rsidRDefault="00023D42" w:rsidP="0016288C">
            <w:pPr>
              <w:ind w:firstLine="34"/>
              <w:jc w:val="both"/>
              <w:rPr>
                <w:sz w:val="18"/>
                <w:szCs w:val="18"/>
                <w:lang w:val="ru-RU"/>
              </w:rPr>
            </w:pPr>
            <w:r w:rsidRPr="00792D00">
              <w:rPr>
                <w:sz w:val="18"/>
                <w:szCs w:val="18"/>
                <w:lang w:val="ru-RU"/>
              </w:rPr>
              <w:t>тестовая работа</w:t>
            </w:r>
          </w:p>
        </w:tc>
        <w:tc>
          <w:tcPr>
            <w:tcW w:w="808" w:type="pct"/>
          </w:tcPr>
          <w:p w:rsidR="00023D42" w:rsidRPr="00E81336"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r>
              <w:rPr>
                <w:b/>
                <w:sz w:val="18"/>
                <w:szCs w:val="18"/>
                <w:lang w:val="ru-RU"/>
              </w:rPr>
              <w:t>-с/л</w:t>
            </w:r>
          </w:p>
        </w:tc>
      </w:tr>
      <w:tr w:rsidR="00023D42" w:rsidRPr="004936E3" w:rsidTr="0014715F">
        <w:tc>
          <w:tcPr>
            <w:tcW w:w="888" w:type="pct"/>
            <w:vMerge/>
            <w:vAlign w:val="center"/>
          </w:tcPr>
          <w:p w:rsidR="00023D42" w:rsidRPr="000C1E75" w:rsidRDefault="00023D42" w:rsidP="0016288C">
            <w:pPr>
              <w:ind w:firstLine="34"/>
              <w:jc w:val="both"/>
              <w:rPr>
                <w:b/>
                <w:sz w:val="18"/>
                <w:szCs w:val="18"/>
                <w:lang w:val="ru-RU"/>
              </w:rPr>
            </w:pPr>
          </w:p>
        </w:tc>
        <w:tc>
          <w:tcPr>
            <w:tcW w:w="949" w:type="pct"/>
          </w:tcPr>
          <w:p w:rsidR="00023D42" w:rsidRPr="006F1576" w:rsidRDefault="00023D42" w:rsidP="0016288C">
            <w:pPr>
              <w:ind w:firstLine="34"/>
              <w:jc w:val="both"/>
              <w:rPr>
                <w:sz w:val="18"/>
                <w:szCs w:val="18"/>
              </w:rPr>
            </w:pPr>
            <w:r w:rsidRPr="006F1576">
              <w:rPr>
                <w:sz w:val="18"/>
                <w:szCs w:val="18"/>
              </w:rPr>
              <w:t>Обществознание</w:t>
            </w:r>
          </w:p>
        </w:tc>
        <w:tc>
          <w:tcPr>
            <w:tcW w:w="736"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9" w:type="pct"/>
          </w:tcPr>
          <w:p w:rsidR="00023D42" w:rsidRPr="006F1576" w:rsidRDefault="00023D42" w:rsidP="0016288C">
            <w:pPr>
              <w:ind w:firstLine="34"/>
              <w:jc w:val="both"/>
              <w:rPr>
                <w:b/>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8" w:type="pct"/>
          </w:tcPr>
          <w:p w:rsidR="00023D42" w:rsidRPr="00134C61"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r>
              <w:rPr>
                <w:b/>
                <w:sz w:val="18"/>
                <w:szCs w:val="18"/>
                <w:lang w:val="ru-RU"/>
              </w:rPr>
              <w:t>-общеобр.</w:t>
            </w:r>
          </w:p>
        </w:tc>
      </w:tr>
      <w:tr w:rsidR="00023D42" w:rsidRPr="000C1E75" w:rsidTr="0014715F">
        <w:tc>
          <w:tcPr>
            <w:tcW w:w="888" w:type="pct"/>
            <w:vMerge/>
            <w:vAlign w:val="center"/>
          </w:tcPr>
          <w:p w:rsidR="00023D42" w:rsidRPr="000C1E75" w:rsidRDefault="00023D42" w:rsidP="0016288C">
            <w:pPr>
              <w:ind w:firstLine="34"/>
              <w:jc w:val="both"/>
              <w:rPr>
                <w:b/>
                <w:sz w:val="18"/>
                <w:szCs w:val="18"/>
                <w:lang w:val="ru-RU"/>
              </w:rPr>
            </w:pPr>
          </w:p>
        </w:tc>
        <w:tc>
          <w:tcPr>
            <w:tcW w:w="949" w:type="pct"/>
          </w:tcPr>
          <w:p w:rsidR="00023D42" w:rsidRPr="006F1576" w:rsidRDefault="00023D42" w:rsidP="0016288C">
            <w:pPr>
              <w:ind w:firstLine="34"/>
              <w:jc w:val="both"/>
              <w:rPr>
                <w:sz w:val="18"/>
                <w:szCs w:val="18"/>
              </w:rPr>
            </w:pPr>
            <w:r w:rsidRPr="006F1576">
              <w:rPr>
                <w:sz w:val="18"/>
                <w:szCs w:val="18"/>
              </w:rPr>
              <w:t>География</w:t>
            </w:r>
          </w:p>
        </w:tc>
        <w:tc>
          <w:tcPr>
            <w:tcW w:w="736"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9" w:type="pct"/>
          </w:tcPr>
          <w:p w:rsidR="00023D42" w:rsidRPr="006F1576" w:rsidRDefault="00023D42" w:rsidP="0016288C">
            <w:pPr>
              <w:ind w:firstLine="34"/>
              <w:jc w:val="both"/>
              <w:rPr>
                <w:b/>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8" w:type="pct"/>
          </w:tcPr>
          <w:p w:rsidR="00023D42" w:rsidRPr="006F1576" w:rsidRDefault="00023D42" w:rsidP="0016288C">
            <w:pPr>
              <w:ind w:firstLine="34"/>
              <w:jc w:val="both"/>
              <w:rPr>
                <w:b/>
                <w:sz w:val="18"/>
                <w:szCs w:val="18"/>
              </w:rPr>
            </w:pPr>
          </w:p>
        </w:tc>
      </w:tr>
      <w:tr w:rsidR="00023D42" w:rsidRPr="004936E3" w:rsidTr="0014715F">
        <w:tc>
          <w:tcPr>
            <w:tcW w:w="888" w:type="pct"/>
            <w:vMerge w:val="restart"/>
          </w:tcPr>
          <w:p w:rsidR="00023D42" w:rsidRPr="000C1E75" w:rsidRDefault="00023D42" w:rsidP="0016288C">
            <w:pPr>
              <w:ind w:firstLine="34"/>
              <w:jc w:val="both"/>
              <w:rPr>
                <w:b/>
                <w:sz w:val="18"/>
                <w:szCs w:val="18"/>
                <w:lang w:val="ru-RU" w:eastAsia="en-US"/>
              </w:rPr>
            </w:pPr>
            <w:r w:rsidRPr="000C1E75">
              <w:rPr>
                <w:b/>
                <w:sz w:val="18"/>
                <w:szCs w:val="18"/>
                <w:lang w:eastAsia="en-US"/>
              </w:rPr>
              <w:t>Естественнонаучные предметы</w:t>
            </w:r>
          </w:p>
          <w:p w:rsidR="00023D42" w:rsidRPr="000C1E75" w:rsidRDefault="00023D42" w:rsidP="0016288C">
            <w:pPr>
              <w:ind w:firstLine="34"/>
              <w:jc w:val="both"/>
              <w:rPr>
                <w:b/>
                <w:sz w:val="18"/>
                <w:szCs w:val="18"/>
                <w:lang w:val="ru-RU" w:eastAsia="en-US"/>
              </w:rPr>
            </w:pPr>
          </w:p>
        </w:tc>
        <w:tc>
          <w:tcPr>
            <w:tcW w:w="949" w:type="pct"/>
          </w:tcPr>
          <w:p w:rsidR="00023D42" w:rsidRPr="006F1576" w:rsidRDefault="00023D42" w:rsidP="0016288C">
            <w:pPr>
              <w:ind w:firstLine="34"/>
              <w:jc w:val="both"/>
              <w:rPr>
                <w:sz w:val="18"/>
                <w:szCs w:val="18"/>
              </w:rPr>
            </w:pPr>
            <w:r w:rsidRPr="006F1576">
              <w:rPr>
                <w:sz w:val="18"/>
                <w:szCs w:val="18"/>
              </w:rPr>
              <w:t>Физика</w:t>
            </w:r>
          </w:p>
        </w:tc>
        <w:tc>
          <w:tcPr>
            <w:tcW w:w="736"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9" w:type="pct"/>
          </w:tcPr>
          <w:p w:rsidR="00023D42" w:rsidRPr="00E76DC5" w:rsidRDefault="00023D42" w:rsidP="0016288C">
            <w:pPr>
              <w:ind w:firstLine="34"/>
              <w:jc w:val="both"/>
              <w:rPr>
                <w:b/>
                <w:sz w:val="18"/>
                <w:szCs w:val="18"/>
                <w:lang w:val="ru-RU"/>
              </w:rPr>
            </w:pPr>
            <w:r w:rsidRPr="00E76DC5">
              <w:rPr>
                <w:b/>
                <w:sz w:val="18"/>
                <w:szCs w:val="18"/>
                <w:lang w:val="ru-RU"/>
              </w:rPr>
              <w:t>письменная контрольная работа</w:t>
            </w:r>
            <w:r>
              <w:rPr>
                <w:b/>
                <w:sz w:val="18"/>
                <w:szCs w:val="18"/>
                <w:lang w:val="ru-RU"/>
              </w:rPr>
              <w:t xml:space="preserve"> (ф/м)</w:t>
            </w:r>
          </w:p>
        </w:tc>
        <w:tc>
          <w:tcPr>
            <w:tcW w:w="809" w:type="pct"/>
          </w:tcPr>
          <w:p w:rsidR="00023D42" w:rsidRPr="006F1576" w:rsidRDefault="00023D42" w:rsidP="0016288C">
            <w:pPr>
              <w:ind w:firstLine="34"/>
              <w:jc w:val="both"/>
              <w:rPr>
                <w:sz w:val="18"/>
                <w:szCs w:val="18"/>
              </w:rPr>
            </w:pPr>
            <w:r w:rsidRPr="006F1576">
              <w:rPr>
                <w:sz w:val="18"/>
                <w:szCs w:val="18"/>
              </w:rPr>
              <w:t>письменная контрольная работа</w:t>
            </w:r>
          </w:p>
        </w:tc>
        <w:tc>
          <w:tcPr>
            <w:tcW w:w="808" w:type="pct"/>
          </w:tcPr>
          <w:p w:rsidR="00023D42" w:rsidRPr="00E81336" w:rsidRDefault="00023D42" w:rsidP="0016288C">
            <w:pPr>
              <w:ind w:firstLine="34"/>
              <w:jc w:val="both"/>
              <w:rPr>
                <w:b/>
                <w:sz w:val="18"/>
                <w:szCs w:val="18"/>
                <w:lang w:val="ru-RU"/>
              </w:rPr>
            </w:pPr>
            <w:r w:rsidRPr="000C1E75">
              <w:rPr>
                <w:b/>
                <w:sz w:val="18"/>
                <w:szCs w:val="18"/>
                <w:lang w:val="ru-RU"/>
              </w:rPr>
              <w:t>письменная контрольная работа в формате ОГЭ</w:t>
            </w:r>
            <w:r>
              <w:rPr>
                <w:b/>
                <w:sz w:val="18"/>
                <w:szCs w:val="18"/>
                <w:lang w:val="ru-RU"/>
              </w:rPr>
              <w:t>-ф/м</w:t>
            </w:r>
          </w:p>
        </w:tc>
      </w:tr>
      <w:tr w:rsidR="00023D42" w:rsidRPr="004936E3" w:rsidTr="0014715F">
        <w:tc>
          <w:tcPr>
            <w:tcW w:w="888" w:type="pct"/>
            <w:vMerge/>
          </w:tcPr>
          <w:p w:rsidR="00023D42" w:rsidRPr="007B3E60" w:rsidRDefault="00023D42" w:rsidP="0016288C">
            <w:pPr>
              <w:ind w:firstLine="34"/>
              <w:jc w:val="both"/>
              <w:rPr>
                <w:b/>
                <w:sz w:val="18"/>
                <w:szCs w:val="18"/>
                <w:lang w:val="ru-RU" w:eastAsia="en-US"/>
              </w:rPr>
            </w:pPr>
          </w:p>
        </w:tc>
        <w:tc>
          <w:tcPr>
            <w:tcW w:w="949" w:type="pct"/>
          </w:tcPr>
          <w:p w:rsidR="00023D42" w:rsidRPr="00967EF5" w:rsidRDefault="00023D42" w:rsidP="0016288C">
            <w:pPr>
              <w:ind w:firstLine="34"/>
              <w:jc w:val="both"/>
              <w:rPr>
                <w:sz w:val="18"/>
                <w:szCs w:val="18"/>
                <w:lang w:val="ru-RU"/>
              </w:rPr>
            </w:pPr>
            <w:r>
              <w:rPr>
                <w:sz w:val="18"/>
                <w:szCs w:val="18"/>
                <w:lang w:val="ru-RU"/>
              </w:rPr>
              <w:t>Химия</w:t>
            </w:r>
          </w:p>
        </w:tc>
        <w:tc>
          <w:tcPr>
            <w:tcW w:w="736" w:type="pct"/>
          </w:tcPr>
          <w:p w:rsidR="00023D42" w:rsidRPr="006F1576" w:rsidRDefault="00023D42" w:rsidP="0016288C">
            <w:pPr>
              <w:ind w:firstLine="34"/>
              <w:jc w:val="both"/>
              <w:rPr>
                <w:sz w:val="18"/>
                <w:szCs w:val="18"/>
              </w:rPr>
            </w:pPr>
          </w:p>
        </w:tc>
        <w:tc>
          <w:tcPr>
            <w:tcW w:w="809" w:type="pct"/>
          </w:tcPr>
          <w:p w:rsidR="00023D42" w:rsidRPr="00E76DC5" w:rsidRDefault="00023D42" w:rsidP="0016288C">
            <w:pPr>
              <w:ind w:firstLine="34"/>
              <w:jc w:val="both"/>
              <w:rPr>
                <w:b/>
                <w:sz w:val="18"/>
                <w:szCs w:val="18"/>
                <w:lang w:val="ru-RU"/>
              </w:rPr>
            </w:pPr>
          </w:p>
        </w:tc>
        <w:tc>
          <w:tcPr>
            <w:tcW w:w="809" w:type="pct"/>
          </w:tcPr>
          <w:p w:rsidR="00023D42" w:rsidRPr="006F1576" w:rsidRDefault="00023D42" w:rsidP="0016288C">
            <w:pPr>
              <w:ind w:firstLine="34"/>
              <w:jc w:val="both"/>
              <w:rPr>
                <w:sz w:val="18"/>
                <w:szCs w:val="18"/>
              </w:rPr>
            </w:pPr>
            <w:r w:rsidRPr="000C1E75">
              <w:rPr>
                <w:sz w:val="18"/>
                <w:szCs w:val="18"/>
                <w:lang w:val="ru-RU"/>
              </w:rPr>
              <w:t>письменная контрольная работа</w:t>
            </w:r>
          </w:p>
        </w:tc>
        <w:tc>
          <w:tcPr>
            <w:tcW w:w="808" w:type="pct"/>
          </w:tcPr>
          <w:p w:rsidR="00023D42" w:rsidRPr="000C1E75" w:rsidRDefault="00023D42" w:rsidP="0016288C">
            <w:pPr>
              <w:ind w:firstLine="34"/>
              <w:jc w:val="both"/>
              <w:rPr>
                <w:b/>
                <w:sz w:val="18"/>
                <w:szCs w:val="18"/>
                <w:lang w:val="ru-RU"/>
              </w:rPr>
            </w:pPr>
            <w:r w:rsidRPr="00E76DC5">
              <w:rPr>
                <w:b/>
                <w:sz w:val="18"/>
                <w:szCs w:val="18"/>
                <w:lang w:val="ru-RU"/>
              </w:rPr>
              <w:t>устный экзамен по билетам</w:t>
            </w:r>
            <w:r>
              <w:rPr>
                <w:b/>
                <w:sz w:val="18"/>
                <w:szCs w:val="18"/>
                <w:lang w:val="ru-RU"/>
              </w:rPr>
              <w:t xml:space="preserve"> (х/б)</w:t>
            </w:r>
          </w:p>
        </w:tc>
      </w:tr>
      <w:tr w:rsidR="00023D42" w:rsidRPr="004936E3" w:rsidTr="0014715F">
        <w:tc>
          <w:tcPr>
            <w:tcW w:w="888" w:type="pct"/>
            <w:vMerge/>
            <w:vAlign w:val="center"/>
          </w:tcPr>
          <w:p w:rsidR="00023D42" w:rsidRPr="000C1E75" w:rsidRDefault="00023D42" w:rsidP="0016288C">
            <w:pPr>
              <w:ind w:firstLine="34"/>
              <w:jc w:val="both"/>
              <w:rPr>
                <w:b/>
                <w:sz w:val="18"/>
                <w:szCs w:val="18"/>
                <w:lang w:val="ru-RU"/>
              </w:rPr>
            </w:pPr>
          </w:p>
        </w:tc>
        <w:tc>
          <w:tcPr>
            <w:tcW w:w="949" w:type="pct"/>
          </w:tcPr>
          <w:p w:rsidR="00023D42" w:rsidRPr="006F1576" w:rsidRDefault="00023D42" w:rsidP="0016288C">
            <w:pPr>
              <w:ind w:firstLine="34"/>
              <w:jc w:val="both"/>
              <w:rPr>
                <w:sz w:val="18"/>
                <w:szCs w:val="18"/>
              </w:rPr>
            </w:pPr>
            <w:r w:rsidRPr="006F1576">
              <w:rPr>
                <w:sz w:val="18"/>
                <w:szCs w:val="18"/>
              </w:rPr>
              <w:t>Биология</w:t>
            </w:r>
          </w:p>
        </w:tc>
        <w:tc>
          <w:tcPr>
            <w:tcW w:w="736" w:type="pct"/>
          </w:tcPr>
          <w:p w:rsidR="00023D42" w:rsidRPr="000C1E75" w:rsidRDefault="00023D42" w:rsidP="0016288C">
            <w:pPr>
              <w:ind w:firstLine="34"/>
              <w:jc w:val="both"/>
              <w:rPr>
                <w:sz w:val="18"/>
                <w:szCs w:val="18"/>
                <w:lang w:val="ru-RU"/>
              </w:rPr>
            </w:pPr>
            <w:r w:rsidRPr="000C1E75">
              <w:rPr>
                <w:sz w:val="18"/>
                <w:szCs w:val="18"/>
                <w:lang w:val="ru-RU"/>
              </w:rPr>
              <w:t>письменная контрольная работа в формате ОГЭ</w:t>
            </w:r>
          </w:p>
        </w:tc>
        <w:tc>
          <w:tcPr>
            <w:tcW w:w="809" w:type="pct"/>
          </w:tcPr>
          <w:p w:rsidR="00023D42" w:rsidRPr="00E76DC5" w:rsidRDefault="00023D42" w:rsidP="0016288C">
            <w:pPr>
              <w:ind w:firstLine="34"/>
              <w:jc w:val="both"/>
              <w:rPr>
                <w:b/>
                <w:sz w:val="18"/>
                <w:szCs w:val="18"/>
                <w:lang w:val="ru-RU"/>
              </w:rPr>
            </w:pPr>
            <w:r w:rsidRPr="00E76DC5">
              <w:rPr>
                <w:b/>
                <w:sz w:val="18"/>
                <w:szCs w:val="18"/>
                <w:lang w:val="ru-RU"/>
              </w:rPr>
              <w:t>устный экзамен по билетам</w:t>
            </w:r>
            <w:r>
              <w:rPr>
                <w:b/>
                <w:sz w:val="18"/>
                <w:szCs w:val="18"/>
                <w:lang w:val="ru-RU"/>
              </w:rPr>
              <w:t xml:space="preserve"> (х/б)</w:t>
            </w:r>
          </w:p>
        </w:tc>
        <w:tc>
          <w:tcPr>
            <w:tcW w:w="809" w:type="pct"/>
          </w:tcPr>
          <w:p w:rsidR="00023D42" w:rsidRPr="000C1E75" w:rsidRDefault="00023D42" w:rsidP="0016288C">
            <w:pPr>
              <w:ind w:firstLine="34"/>
              <w:jc w:val="both"/>
              <w:rPr>
                <w:sz w:val="18"/>
                <w:szCs w:val="18"/>
                <w:lang w:val="ru-RU"/>
              </w:rPr>
            </w:pPr>
            <w:r w:rsidRPr="000C1E75">
              <w:rPr>
                <w:sz w:val="18"/>
                <w:szCs w:val="18"/>
                <w:lang w:val="ru-RU"/>
              </w:rPr>
              <w:t>письменная контрольная работа в формате ОГЭ</w:t>
            </w:r>
          </w:p>
        </w:tc>
        <w:tc>
          <w:tcPr>
            <w:tcW w:w="808" w:type="pct"/>
          </w:tcPr>
          <w:p w:rsidR="00023D42" w:rsidRPr="004902BD" w:rsidRDefault="00023D42" w:rsidP="0016288C">
            <w:pPr>
              <w:ind w:firstLine="34"/>
              <w:jc w:val="both"/>
              <w:rPr>
                <w:b/>
                <w:sz w:val="18"/>
                <w:szCs w:val="18"/>
                <w:lang w:val="ru-RU"/>
              </w:rPr>
            </w:pPr>
            <w:r w:rsidRPr="00E76DC5">
              <w:rPr>
                <w:b/>
                <w:sz w:val="18"/>
                <w:szCs w:val="18"/>
                <w:lang w:val="ru-RU"/>
              </w:rPr>
              <w:t>устный экзамен по билетам</w:t>
            </w:r>
            <w:r>
              <w:rPr>
                <w:b/>
                <w:sz w:val="18"/>
                <w:szCs w:val="18"/>
                <w:lang w:val="ru-RU"/>
              </w:rPr>
              <w:t xml:space="preserve"> (х/б)</w:t>
            </w:r>
          </w:p>
        </w:tc>
      </w:tr>
      <w:tr w:rsidR="00023D42" w:rsidRPr="006F1576" w:rsidTr="0014715F">
        <w:tc>
          <w:tcPr>
            <w:tcW w:w="888" w:type="pct"/>
            <w:vMerge w:val="restart"/>
            <w:vAlign w:val="center"/>
          </w:tcPr>
          <w:p w:rsidR="00023D42" w:rsidRPr="000C1E75" w:rsidRDefault="00023D42" w:rsidP="0016288C">
            <w:pPr>
              <w:widowControl/>
              <w:autoSpaceDE/>
              <w:autoSpaceDN/>
              <w:adjustRightInd/>
              <w:ind w:firstLine="34"/>
              <w:jc w:val="both"/>
              <w:rPr>
                <w:b/>
                <w:sz w:val="18"/>
                <w:szCs w:val="18"/>
                <w:lang w:eastAsia="en-US"/>
              </w:rPr>
            </w:pPr>
            <w:r w:rsidRPr="000C1E75">
              <w:rPr>
                <w:b/>
                <w:sz w:val="18"/>
                <w:szCs w:val="18"/>
                <w:lang w:eastAsia="en-US"/>
              </w:rPr>
              <w:t>Искусство</w:t>
            </w:r>
          </w:p>
          <w:p w:rsidR="00023D42" w:rsidRPr="000C1E75" w:rsidRDefault="00023D42" w:rsidP="0016288C">
            <w:pPr>
              <w:widowControl/>
              <w:autoSpaceDE/>
              <w:autoSpaceDN/>
              <w:adjustRightInd/>
              <w:ind w:firstLine="34"/>
              <w:jc w:val="both"/>
              <w:rPr>
                <w:b/>
                <w:sz w:val="18"/>
                <w:szCs w:val="18"/>
                <w:lang w:eastAsia="en-US"/>
              </w:rPr>
            </w:pPr>
          </w:p>
        </w:tc>
        <w:tc>
          <w:tcPr>
            <w:tcW w:w="949" w:type="pct"/>
          </w:tcPr>
          <w:p w:rsidR="00023D42" w:rsidRPr="006F1576" w:rsidRDefault="00023D42" w:rsidP="0016288C">
            <w:pPr>
              <w:ind w:firstLine="34"/>
              <w:jc w:val="both"/>
              <w:rPr>
                <w:sz w:val="18"/>
                <w:szCs w:val="18"/>
              </w:rPr>
            </w:pPr>
            <w:r w:rsidRPr="006F1576">
              <w:rPr>
                <w:sz w:val="18"/>
                <w:szCs w:val="18"/>
              </w:rPr>
              <w:t>Музыка</w:t>
            </w:r>
          </w:p>
        </w:tc>
        <w:tc>
          <w:tcPr>
            <w:tcW w:w="736"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9" w:type="pct"/>
          </w:tcPr>
          <w:p w:rsidR="00023D42" w:rsidRPr="006F1576" w:rsidRDefault="00023D42" w:rsidP="0016288C">
            <w:pPr>
              <w:ind w:firstLine="34"/>
              <w:jc w:val="both"/>
              <w:rPr>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тестовая работа</w:t>
            </w:r>
          </w:p>
        </w:tc>
        <w:tc>
          <w:tcPr>
            <w:tcW w:w="808" w:type="pct"/>
          </w:tcPr>
          <w:p w:rsidR="00023D42" w:rsidRPr="006F1576" w:rsidRDefault="00023D42" w:rsidP="0016288C">
            <w:pPr>
              <w:ind w:firstLine="34"/>
              <w:jc w:val="both"/>
              <w:rPr>
                <w:sz w:val="18"/>
                <w:szCs w:val="18"/>
              </w:rPr>
            </w:pPr>
          </w:p>
        </w:tc>
      </w:tr>
      <w:tr w:rsidR="00023D42" w:rsidRPr="006F1576" w:rsidTr="0014715F">
        <w:trPr>
          <w:trHeight w:val="398"/>
        </w:trPr>
        <w:tc>
          <w:tcPr>
            <w:tcW w:w="888" w:type="pct"/>
            <w:vMerge/>
          </w:tcPr>
          <w:p w:rsidR="00023D42" w:rsidRPr="006F1576" w:rsidRDefault="00023D42" w:rsidP="0016288C">
            <w:pPr>
              <w:ind w:firstLine="34"/>
              <w:jc w:val="both"/>
              <w:rPr>
                <w:b/>
                <w:sz w:val="18"/>
                <w:szCs w:val="18"/>
              </w:rPr>
            </w:pPr>
          </w:p>
        </w:tc>
        <w:tc>
          <w:tcPr>
            <w:tcW w:w="949" w:type="pct"/>
          </w:tcPr>
          <w:p w:rsidR="00023D42" w:rsidRPr="006F1576" w:rsidRDefault="00023D42" w:rsidP="0016288C">
            <w:pPr>
              <w:ind w:firstLine="34"/>
              <w:jc w:val="both"/>
              <w:rPr>
                <w:sz w:val="18"/>
                <w:szCs w:val="18"/>
              </w:rPr>
            </w:pPr>
            <w:r w:rsidRPr="006F1576">
              <w:rPr>
                <w:sz w:val="18"/>
                <w:szCs w:val="18"/>
              </w:rPr>
              <w:t>Изобразительное искусство</w:t>
            </w:r>
          </w:p>
        </w:tc>
        <w:tc>
          <w:tcPr>
            <w:tcW w:w="736" w:type="pct"/>
          </w:tcPr>
          <w:p w:rsidR="00023D42" w:rsidRPr="006F1576" w:rsidRDefault="00023D42" w:rsidP="0016288C">
            <w:pPr>
              <w:ind w:firstLine="34"/>
              <w:jc w:val="both"/>
              <w:rPr>
                <w:sz w:val="18"/>
                <w:szCs w:val="18"/>
              </w:rPr>
            </w:pPr>
            <w:r w:rsidRPr="006F1576">
              <w:rPr>
                <w:sz w:val="18"/>
                <w:szCs w:val="18"/>
              </w:rPr>
              <w:t>практическая работа</w:t>
            </w:r>
          </w:p>
        </w:tc>
        <w:tc>
          <w:tcPr>
            <w:tcW w:w="809" w:type="pct"/>
          </w:tcPr>
          <w:p w:rsidR="00023D42" w:rsidRPr="006F1576" w:rsidRDefault="00023D42" w:rsidP="0016288C">
            <w:pPr>
              <w:ind w:firstLine="34"/>
              <w:jc w:val="both"/>
              <w:rPr>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практическая работа</w:t>
            </w:r>
          </w:p>
        </w:tc>
        <w:tc>
          <w:tcPr>
            <w:tcW w:w="808" w:type="pct"/>
          </w:tcPr>
          <w:p w:rsidR="00023D42" w:rsidRPr="006F1576" w:rsidRDefault="00023D42" w:rsidP="0016288C">
            <w:pPr>
              <w:ind w:firstLine="34"/>
              <w:jc w:val="both"/>
              <w:rPr>
                <w:sz w:val="18"/>
                <w:szCs w:val="18"/>
              </w:rPr>
            </w:pPr>
          </w:p>
        </w:tc>
      </w:tr>
      <w:tr w:rsidR="00023D42" w:rsidRPr="006F1576" w:rsidTr="0014715F">
        <w:trPr>
          <w:trHeight w:val="398"/>
        </w:trPr>
        <w:tc>
          <w:tcPr>
            <w:tcW w:w="888" w:type="pct"/>
          </w:tcPr>
          <w:p w:rsidR="00023D42" w:rsidRPr="000C1E75" w:rsidRDefault="00023D42" w:rsidP="0016288C">
            <w:pPr>
              <w:ind w:firstLine="34"/>
              <w:jc w:val="both"/>
              <w:rPr>
                <w:b/>
                <w:sz w:val="18"/>
                <w:szCs w:val="18"/>
                <w:lang w:eastAsia="en-US"/>
              </w:rPr>
            </w:pPr>
            <w:r w:rsidRPr="000C1E75">
              <w:rPr>
                <w:b/>
                <w:sz w:val="18"/>
                <w:szCs w:val="18"/>
                <w:lang w:eastAsia="en-US"/>
              </w:rPr>
              <w:t>Технология</w:t>
            </w:r>
          </w:p>
        </w:tc>
        <w:tc>
          <w:tcPr>
            <w:tcW w:w="949" w:type="pct"/>
          </w:tcPr>
          <w:p w:rsidR="00023D42" w:rsidRPr="006F1576" w:rsidRDefault="00023D42" w:rsidP="0016288C">
            <w:pPr>
              <w:ind w:firstLine="34"/>
              <w:jc w:val="both"/>
              <w:rPr>
                <w:sz w:val="18"/>
                <w:szCs w:val="18"/>
              </w:rPr>
            </w:pPr>
            <w:r w:rsidRPr="006F1576">
              <w:rPr>
                <w:sz w:val="18"/>
                <w:szCs w:val="18"/>
              </w:rPr>
              <w:t>Технология</w:t>
            </w:r>
          </w:p>
        </w:tc>
        <w:tc>
          <w:tcPr>
            <w:tcW w:w="736" w:type="pct"/>
          </w:tcPr>
          <w:p w:rsidR="00023D42" w:rsidRPr="006F1576" w:rsidRDefault="00023D42" w:rsidP="0016288C">
            <w:pPr>
              <w:ind w:firstLine="34"/>
              <w:jc w:val="both"/>
              <w:rPr>
                <w:sz w:val="18"/>
                <w:szCs w:val="18"/>
              </w:rPr>
            </w:pPr>
            <w:r w:rsidRPr="006F1576">
              <w:rPr>
                <w:sz w:val="18"/>
                <w:szCs w:val="18"/>
              </w:rPr>
              <w:t>практическая работа</w:t>
            </w:r>
          </w:p>
        </w:tc>
        <w:tc>
          <w:tcPr>
            <w:tcW w:w="809" w:type="pct"/>
          </w:tcPr>
          <w:p w:rsidR="00023D42" w:rsidRPr="006F1576" w:rsidRDefault="00023D42" w:rsidP="0016288C">
            <w:pPr>
              <w:ind w:firstLine="34"/>
              <w:jc w:val="both"/>
              <w:rPr>
                <w:sz w:val="18"/>
                <w:szCs w:val="18"/>
              </w:rPr>
            </w:pPr>
          </w:p>
        </w:tc>
        <w:tc>
          <w:tcPr>
            <w:tcW w:w="809" w:type="pct"/>
          </w:tcPr>
          <w:p w:rsidR="00023D42" w:rsidRPr="006F1576" w:rsidRDefault="00023D42" w:rsidP="0016288C">
            <w:pPr>
              <w:ind w:firstLine="34"/>
              <w:jc w:val="both"/>
              <w:rPr>
                <w:sz w:val="18"/>
                <w:szCs w:val="18"/>
              </w:rPr>
            </w:pPr>
            <w:r w:rsidRPr="006F1576">
              <w:rPr>
                <w:sz w:val="18"/>
                <w:szCs w:val="18"/>
              </w:rPr>
              <w:t>практическая работа</w:t>
            </w:r>
          </w:p>
        </w:tc>
        <w:tc>
          <w:tcPr>
            <w:tcW w:w="808" w:type="pct"/>
          </w:tcPr>
          <w:p w:rsidR="00023D42" w:rsidRPr="006F1576" w:rsidRDefault="00023D42" w:rsidP="0016288C">
            <w:pPr>
              <w:ind w:firstLine="34"/>
              <w:jc w:val="both"/>
              <w:rPr>
                <w:sz w:val="18"/>
                <w:szCs w:val="18"/>
              </w:rPr>
            </w:pPr>
          </w:p>
        </w:tc>
      </w:tr>
      <w:tr w:rsidR="00023D42" w:rsidRPr="006F1576" w:rsidTr="0014715F">
        <w:trPr>
          <w:trHeight w:val="398"/>
        </w:trPr>
        <w:tc>
          <w:tcPr>
            <w:tcW w:w="888" w:type="pct"/>
            <w:vMerge w:val="restart"/>
          </w:tcPr>
          <w:p w:rsidR="00023D42" w:rsidRDefault="00023D42" w:rsidP="0016288C">
            <w:pPr>
              <w:ind w:firstLine="34"/>
              <w:jc w:val="both"/>
              <w:rPr>
                <w:b/>
                <w:sz w:val="18"/>
                <w:szCs w:val="18"/>
                <w:lang w:val="ru-RU" w:eastAsia="en-US"/>
              </w:rPr>
            </w:pPr>
            <w:r w:rsidRPr="000C1E75">
              <w:rPr>
                <w:b/>
                <w:sz w:val="18"/>
                <w:szCs w:val="18"/>
                <w:lang w:val="ru-RU" w:eastAsia="en-US"/>
              </w:rPr>
              <w:t>Физическая культура и основы безопасности жизнедеятель</w:t>
            </w:r>
          </w:p>
          <w:p w:rsidR="00023D42" w:rsidRPr="00893F17" w:rsidRDefault="00023D42" w:rsidP="0016288C">
            <w:pPr>
              <w:ind w:firstLine="34"/>
              <w:jc w:val="both"/>
              <w:rPr>
                <w:b/>
                <w:sz w:val="18"/>
                <w:szCs w:val="18"/>
                <w:lang w:val="ru-RU" w:eastAsia="en-US"/>
              </w:rPr>
            </w:pPr>
            <w:r w:rsidRPr="000C1E75">
              <w:rPr>
                <w:b/>
                <w:sz w:val="18"/>
                <w:szCs w:val="18"/>
                <w:lang w:val="ru-RU" w:eastAsia="en-US"/>
              </w:rPr>
              <w:t>ности</w:t>
            </w:r>
          </w:p>
        </w:tc>
        <w:tc>
          <w:tcPr>
            <w:tcW w:w="949" w:type="pct"/>
          </w:tcPr>
          <w:p w:rsidR="00023D42" w:rsidRPr="00C966C2" w:rsidRDefault="00023D42" w:rsidP="0016288C">
            <w:pPr>
              <w:ind w:firstLine="34"/>
              <w:jc w:val="both"/>
              <w:rPr>
                <w:sz w:val="18"/>
                <w:szCs w:val="18"/>
                <w:lang w:eastAsia="en-US"/>
              </w:rPr>
            </w:pPr>
            <w:r w:rsidRPr="00C966C2">
              <w:rPr>
                <w:sz w:val="18"/>
                <w:szCs w:val="18"/>
                <w:lang w:val="ru-RU"/>
              </w:rPr>
              <w:t>Основы безопасности жизнедеятельности</w:t>
            </w:r>
          </w:p>
        </w:tc>
        <w:tc>
          <w:tcPr>
            <w:tcW w:w="736" w:type="pct"/>
          </w:tcPr>
          <w:p w:rsidR="00023D42" w:rsidRPr="001052B1" w:rsidRDefault="00023D42" w:rsidP="0016288C">
            <w:pPr>
              <w:ind w:firstLine="34"/>
              <w:jc w:val="both"/>
              <w:rPr>
                <w:sz w:val="18"/>
                <w:szCs w:val="18"/>
              </w:rPr>
            </w:pPr>
            <w:r w:rsidRPr="001052B1">
              <w:rPr>
                <w:sz w:val="18"/>
                <w:szCs w:val="18"/>
              </w:rPr>
              <w:t>тестовая работа</w:t>
            </w:r>
          </w:p>
        </w:tc>
        <w:tc>
          <w:tcPr>
            <w:tcW w:w="809" w:type="pct"/>
          </w:tcPr>
          <w:p w:rsidR="00023D42" w:rsidRPr="001052B1" w:rsidRDefault="00023D42" w:rsidP="0016288C">
            <w:pPr>
              <w:ind w:firstLine="34"/>
              <w:jc w:val="both"/>
              <w:rPr>
                <w:b/>
                <w:sz w:val="18"/>
                <w:szCs w:val="18"/>
                <w:lang w:val="ru-RU" w:eastAsia="en-US"/>
              </w:rPr>
            </w:pPr>
          </w:p>
        </w:tc>
        <w:tc>
          <w:tcPr>
            <w:tcW w:w="809" w:type="pct"/>
          </w:tcPr>
          <w:p w:rsidR="00023D42" w:rsidRPr="001052B1" w:rsidRDefault="00023D42" w:rsidP="0016288C">
            <w:pPr>
              <w:ind w:firstLine="34"/>
              <w:jc w:val="both"/>
              <w:rPr>
                <w:sz w:val="18"/>
                <w:szCs w:val="18"/>
              </w:rPr>
            </w:pPr>
            <w:r w:rsidRPr="001052B1">
              <w:rPr>
                <w:sz w:val="18"/>
                <w:szCs w:val="18"/>
              </w:rPr>
              <w:t>тестовая работа</w:t>
            </w:r>
          </w:p>
        </w:tc>
        <w:tc>
          <w:tcPr>
            <w:tcW w:w="808" w:type="pct"/>
          </w:tcPr>
          <w:p w:rsidR="00023D42" w:rsidRPr="006F1576" w:rsidRDefault="00023D42" w:rsidP="0016288C">
            <w:pPr>
              <w:ind w:firstLine="34"/>
              <w:jc w:val="both"/>
              <w:rPr>
                <w:sz w:val="18"/>
                <w:szCs w:val="18"/>
              </w:rPr>
            </w:pPr>
          </w:p>
        </w:tc>
      </w:tr>
      <w:tr w:rsidR="00023D42" w:rsidRPr="006F1576" w:rsidTr="0014715F">
        <w:trPr>
          <w:trHeight w:val="398"/>
        </w:trPr>
        <w:tc>
          <w:tcPr>
            <w:tcW w:w="888" w:type="pct"/>
            <w:vMerge/>
          </w:tcPr>
          <w:p w:rsidR="00023D42" w:rsidRPr="000C1E75" w:rsidRDefault="00023D42" w:rsidP="0016288C">
            <w:pPr>
              <w:ind w:firstLine="34"/>
              <w:jc w:val="both"/>
              <w:rPr>
                <w:b/>
                <w:sz w:val="18"/>
                <w:szCs w:val="18"/>
                <w:lang w:val="ru-RU" w:eastAsia="en-US"/>
              </w:rPr>
            </w:pPr>
          </w:p>
        </w:tc>
        <w:tc>
          <w:tcPr>
            <w:tcW w:w="949" w:type="pct"/>
          </w:tcPr>
          <w:p w:rsidR="00023D42" w:rsidRPr="006F1576" w:rsidRDefault="00023D42" w:rsidP="0016288C">
            <w:pPr>
              <w:ind w:firstLine="34"/>
              <w:jc w:val="both"/>
              <w:rPr>
                <w:sz w:val="18"/>
                <w:szCs w:val="18"/>
              </w:rPr>
            </w:pPr>
            <w:r w:rsidRPr="006F1576">
              <w:rPr>
                <w:sz w:val="18"/>
                <w:szCs w:val="18"/>
              </w:rPr>
              <w:t>Физическая культура</w:t>
            </w:r>
          </w:p>
        </w:tc>
        <w:tc>
          <w:tcPr>
            <w:tcW w:w="736" w:type="pct"/>
          </w:tcPr>
          <w:p w:rsidR="00023D42" w:rsidRPr="006F1576" w:rsidRDefault="00023D42" w:rsidP="0016288C">
            <w:pPr>
              <w:ind w:firstLine="34"/>
              <w:jc w:val="both"/>
              <w:rPr>
                <w:sz w:val="18"/>
                <w:szCs w:val="18"/>
              </w:rPr>
            </w:pPr>
            <w:r w:rsidRPr="006F1576">
              <w:rPr>
                <w:color w:val="000000"/>
                <w:sz w:val="18"/>
                <w:szCs w:val="18"/>
              </w:rPr>
              <w:t>комбинированная проверка </w:t>
            </w:r>
          </w:p>
        </w:tc>
        <w:tc>
          <w:tcPr>
            <w:tcW w:w="809" w:type="pct"/>
          </w:tcPr>
          <w:p w:rsidR="00023D42" w:rsidRPr="006F1576" w:rsidRDefault="00023D42" w:rsidP="0016288C">
            <w:pPr>
              <w:ind w:firstLine="34"/>
              <w:jc w:val="both"/>
              <w:rPr>
                <w:sz w:val="18"/>
                <w:szCs w:val="18"/>
              </w:rPr>
            </w:pPr>
          </w:p>
        </w:tc>
        <w:tc>
          <w:tcPr>
            <w:tcW w:w="809" w:type="pct"/>
          </w:tcPr>
          <w:p w:rsidR="00023D42" w:rsidRDefault="00023D42" w:rsidP="0016288C">
            <w:pPr>
              <w:ind w:firstLine="34"/>
              <w:jc w:val="both"/>
              <w:rPr>
                <w:color w:val="000000"/>
                <w:sz w:val="18"/>
                <w:szCs w:val="18"/>
              </w:rPr>
            </w:pPr>
            <w:r w:rsidRPr="006F1576">
              <w:rPr>
                <w:color w:val="000000"/>
                <w:sz w:val="18"/>
                <w:szCs w:val="18"/>
              </w:rPr>
              <w:t>Комбинирован</w:t>
            </w:r>
          </w:p>
          <w:p w:rsidR="00023D42" w:rsidRPr="006F1576" w:rsidRDefault="00023D42" w:rsidP="0016288C">
            <w:pPr>
              <w:ind w:firstLine="34"/>
              <w:jc w:val="both"/>
              <w:rPr>
                <w:sz w:val="18"/>
                <w:szCs w:val="18"/>
              </w:rPr>
            </w:pPr>
            <w:r w:rsidRPr="006F1576">
              <w:rPr>
                <w:color w:val="000000"/>
                <w:sz w:val="18"/>
                <w:szCs w:val="18"/>
              </w:rPr>
              <w:t>ная проверка </w:t>
            </w:r>
          </w:p>
        </w:tc>
        <w:tc>
          <w:tcPr>
            <w:tcW w:w="808" w:type="pct"/>
          </w:tcPr>
          <w:p w:rsidR="00023D42" w:rsidRPr="006F1576" w:rsidRDefault="00023D42" w:rsidP="0016288C">
            <w:pPr>
              <w:ind w:firstLine="34"/>
              <w:jc w:val="both"/>
              <w:rPr>
                <w:sz w:val="18"/>
                <w:szCs w:val="18"/>
              </w:rPr>
            </w:pPr>
          </w:p>
        </w:tc>
      </w:tr>
    </w:tbl>
    <w:p w:rsidR="00023D42" w:rsidRDefault="00023D42" w:rsidP="002266D4">
      <w:pPr>
        <w:spacing w:line="276" w:lineRule="auto"/>
        <w:ind w:firstLine="567"/>
        <w:jc w:val="both"/>
        <w:outlineLvl w:val="0"/>
        <w:rPr>
          <w:sz w:val="28"/>
          <w:szCs w:val="28"/>
          <w:lang w:val="ru-RU"/>
        </w:rPr>
      </w:pPr>
    </w:p>
    <w:p w:rsidR="0016288C" w:rsidRDefault="0016288C" w:rsidP="002266D4">
      <w:pPr>
        <w:spacing w:line="276" w:lineRule="auto"/>
        <w:ind w:firstLine="567"/>
        <w:jc w:val="both"/>
        <w:outlineLvl w:val="0"/>
        <w:rPr>
          <w:sz w:val="28"/>
          <w:szCs w:val="28"/>
          <w:lang w:val="ru-RU"/>
        </w:rPr>
      </w:pPr>
    </w:p>
    <w:p w:rsidR="00023D42" w:rsidRDefault="00023D42" w:rsidP="002266D4">
      <w:pPr>
        <w:ind w:firstLine="567"/>
        <w:jc w:val="both"/>
        <w:rPr>
          <w:lang w:val="ru-RU"/>
        </w:rPr>
      </w:pPr>
      <w:r w:rsidRPr="006D2992">
        <w:rPr>
          <w:lang w:val="ru-RU"/>
        </w:rPr>
        <w:lastRenderedPageBreak/>
        <w:t>По предмету «Математика» в классах физико-математической и химико-биологической направленностей проводится дополнительный экзамен в форме устного экзамена по билетам (модуль «Геометрия»)</w:t>
      </w:r>
    </w:p>
    <w:p w:rsidR="00023D42" w:rsidRPr="006D2992" w:rsidRDefault="00023D42" w:rsidP="002266D4">
      <w:pPr>
        <w:ind w:firstLine="567"/>
        <w:jc w:val="both"/>
        <w:outlineLvl w:val="0"/>
        <w:rPr>
          <w:lang w:val="ru-RU"/>
        </w:rPr>
      </w:pPr>
      <w:r w:rsidRPr="008D0121">
        <w:rPr>
          <w:lang w:val="ru-RU"/>
        </w:rPr>
        <w:t>Промежуточная аттестация</w:t>
      </w:r>
      <w:r>
        <w:rPr>
          <w:lang w:val="ru-RU"/>
        </w:rPr>
        <w:t xml:space="preserve"> по предметам «Русский родной язык», «Родная литература» осуществляется внутри предметов «Русский язык» и «Литература», отдельная оценка не выставляется.</w:t>
      </w:r>
    </w:p>
    <w:p w:rsidR="00023D42" w:rsidRPr="006D2992" w:rsidRDefault="00023D42" w:rsidP="002266D4">
      <w:pPr>
        <w:ind w:firstLine="567"/>
        <w:jc w:val="both"/>
        <w:outlineLvl w:val="0"/>
        <w:rPr>
          <w:lang w:val="ru-RU"/>
        </w:rPr>
      </w:pPr>
      <w:r w:rsidRPr="006D2992">
        <w:rPr>
          <w:lang w:val="ru-RU"/>
        </w:rPr>
        <w:t>Промежуточная аттестация за курс 9 класса по всем предметам учебного плана определяется как среднее арифметическое триместровых оценок и формирует годовую оценку, выставляемую в классном журнале в графу «Годовые оценки».</w:t>
      </w:r>
    </w:p>
    <w:p w:rsidR="00023D42" w:rsidRPr="006D2992" w:rsidRDefault="00023D42" w:rsidP="002266D4">
      <w:pPr>
        <w:ind w:firstLine="567"/>
        <w:jc w:val="both"/>
        <w:outlineLvl w:val="0"/>
        <w:rPr>
          <w:rStyle w:val="afffff6"/>
          <w:b w:val="0"/>
          <w:bCs w:val="0"/>
          <w:lang w:val="ru-RU"/>
        </w:rPr>
      </w:pPr>
      <w:r w:rsidRPr="006D2992">
        <w:rPr>
          <w:lang w:val="ru-RU"/>
        </w:rPr>
        <w:t>Порядок проведения промежуточной аттестации регламентируется Положением о формах, периодичности и порядке текущего контроля успеваемости и промежуточной аттестации обучающихся МАОУ «Лицей № 67 г. Челябинска»</w:t>
      </w:r>
    </w:p>
    <w:p w:rsidR="00023D42" w:rsidRDefault="00023D42" w:rsidP="002266D4">
      <w:pPr>
        <w:pStyle w:val="afff9"/>
        <w:spacing w:line="240" w:lineRule="auto"/>
        <w:ind w:firstLine="567"/>
        <w:rPr>
          <w:rStyle w:val="dash041e0431044b0447043d044b0439char1"/>
          <w:b/>
        </w:rPr>
      </w:pPr>
    </w:p>
    <w:p w:rsidR="00023D42" w:rsidRPr="008D0121" w:rsidRDefault="00023D42" w:rsidP="002266D4">
      <w:pPr>
        <w:pStyle w:val="afff9"/>
        <w:spacing w:line="240" w:lineRule="auto"/>
        <w:ind w:firstLine="567"/>
        <w:rPr>
          <w:rStyle w:val="dash041e0431044b0447043d044b0439char1"/>
          <w:b/>
        </w:rPr>
      </w:pPr>
      <w:r w:rsidRPr="008D0121">
        <w:rPr>
          <w:rStyle w:val="dash041e0431044b0447043d044b0439char1"/>
          <w:b/>
        </w:rPr>
        <w:t>Государственная итоговая аттестация</w:t>
      </w:r>
    </w:p>
    <w:p w:rsidR="00023D42" w:rsidRPr="008D0121" w:rsidRDefault="00023D42" w:rsidP="002266D4">
      <w:pPr>
        <w:ind w:firstLine="567"/>
        <w:jc w:val="both"/>
        <w:rPr>
          <w:bCs/>
          <w:iCs/>
          <w:lang w:val="ru-RU"/>
        </w:rPr>
      </w:pPr>
      <w:r w:rsidRPr="008D0121">
        <w:rPr>
          <w:bCs/>
          <w:iCs/>
          <w:lang w:val="ru-RU"/>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23D42" w:rsidRPr="0055238D" w:rsidRDefault="00023D42" w:rsidP="002266D4">
      <w:pPr>
        <w:shd w:val="clear" w:color="auto" w:fill="FFFFFF"/>
        <w:tabs>
          <w:tab w:val="left" w:pos="851"/>
        </w:tabs>
        <w:ind w:firstLine="567"/>
        <w:jc w:val="both"/>
        <w:rPr>
          <w:lang w:val="ru-RU"/>
        </w:rPr>
      </w:pPr>
      <w:r w:rsidRPr="0055238D">
        <w:rPr>
          <w:lang w:val="ru-RU"/>
        </w:rPr>
        <w:t>ГИА проводится:</w:t>
      </w:r>
    </w:p>
    <w:p w:rsidR="00023D42" w:rsidRPr="0055238D" w:rsidRDefault="00023D42" w:rsidP="002266D4">
      <w:pPr>
        <w:shd w:val="clear" w:color="auto" w:fill="FFFFFF"/>
        <w:tabs>
          <w:tab w:val="left" w:pos="851"/>
        </w:tabs>
        <w:ind w:firstLine="567"/>
        <w:jc w:val="both"/>
        <w:rPr>
          <w:lang w:val="ru-RU"/>
        </w:rPr>
      </w:pPr>
      <w:r w:rsidRPr="0055238D">
        <w:rPr>
          <w:lang w:val="ru-RU"/>
        </w:rPr>
        <w:t>а) в форме основного государственного экзамена (далее – ОГЭ) с использованием контрольных измерительных материалов, представляющих собой комплексы заданий стандартизированной формы (далее – КИМ), – для обучающихся образовательных организаций, в том числе иностранных граждан, лиц без гражданства, в том числе соотечественников за рубежом, беженцев и вынужденных переселенцев, освоивших образовательные программы основного общего образования в очной, очно-заочной или заочной формах, лиц, обучающихся в образовательных организациях, расположенных за пределами территории Российской Федерации и реализующих имеющие государственную аккредитацию образовательные программы основного общего образования, и загранучреждениях Министерства иностранных дел Российской Федерации, имеющих в своей структуре специализированные структурные образовательные подразделения (далее – загранучреждения), а также для экстернов, допущенных в текущем году к ГИА.</w:t>
      </w:r>
    </w:p>
    <w:p w:rsidR="00023D42" w:rsidRPr="0055238D" w:rsidRDefault="00023D42" w:rsidP="002266D4">
      <w:pPr>
        <w:shd w:val="clear" w:color="auto" w:fill="FFFFFF"/>
        <w:tabs>
          <w:tab w:val="left" w:pos="851"/>
        </w:tabs>
        <w:ind w:firstLine="567"/>
        <w:jc w:val="both"/>
        <w:rPr>
          <w:lang w:val="ru-RU"/>
        </w:rPr>
      </w:pPr>
      <w:r w:rsidRPr="0055238D">
        <w:rPr>
          <w:lang w:val="ru-RU"/>
        </w:rPr>
        <w:t>б) в форме государственного выпускного экзамена (далее – ГВЭ) с использованием текстов, тем, заданий, билетов – для обучающихся, осваивающих образовательные программы основного общего образования в специальных учебно-воспитательных учреждениях закрытого типа, а также в учреждениях, исполняющих наказание в виде лишения свободы, а также для обучающихся с ограниченными возможностями здоровья, обучающихся – детей-инвалидов и инвалидов, осваивающих образовательные программы основного общего образования (далее – обучающиеся с ограниченными возможностями здоровья, обучающиеся – дети-инвалиды и инвалиды).</w:t>
      </w:r>
    </w:p>
    <w:p w:rsidR="00023D42" w:rsidRPr="0055238D" w:rsidRDefault="00023D42" w:rsidP="002266D4">
      <w:pPr>
        <w:shd w:val="clear" w:color="auto" w:fill="FFFFFF"/>
        <w:tabs>
          <w:tab w:val="left" w:pos="851"/>
        </w:tabs>
        <w:ind w:firstLine="567"/>
        <w:jc w:val="both"/>
        <w:rPr>
          <w:lang w:val="ru-RU"/>
        </w:rPr>
      </w:pPr>
      <w:r w:rsidRPr="0055238D">
        <w:rPr>
          <w:lang w:val="ru-RU"/>
        </w:rPr>
        <w:t>ГИА в форме ОГЭ и (или) ГВЭ включает в себя четыре экзамена по следующим учебным предметам: экзамены по русскому языку и математике (далее – обязательные учебные предметы), а также экзамены по выбору обучающегося, экстерна (далее вместе – участники ГИА) по двум учебным предметам из числа учебных предметов: физика, химия, биология, литература, география, история, обществознание, иностранные языки (английский, французский, немецкий и испанский), информатика и информационно-коммуникационные технологии (ИКТ).</w:t>
      </w:r>
    </w:p>
    <w:p w:rsidR="00023D42" w:rsidRPr="0055238D" w:rsidRDefault="00023D42" w:rsidP="002266D4">
      <w:pPr>
        <w:shd w:val="clear" w:color="auto" w:fill="FFFFFF"/>
        <w:tabs>
          <w:tab w:val="left" w:pos="851"/>
        </w:tabs>
        <w:ind w:firstLine="567"/>
        <w:jc w:val="both"/>
        <w:rPr>
          <w:lang w:val="ru-RU"/>
        </w:rPr>
      </w:pPr>
      <w:r w:rsidRPr="0055238D">
        <w:rPr>
          <w:lang w:val="ru-RU"/>
        </w:rPr>
        <w:t xml:space="preserve">К государственной итоговой аттестации (ГИА) допускаются обучающиеся, не имеющие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w:t>
      </w:r>
      <w:r w:rsidRPr="0055238D">
        <w:t>IX</w:t>
      </w:r>
      <w:r w:rsidRPr="0055238D">
        <w:rPr>
          <w:lang w:val="ru-RU"/>
        </w:rPr>
        <w:t xml:space="preserve"> класс не ниже удовлетворительных), а также имеющие результат «зачет» за итоговое собеседование по русскому языку.</w:t>
      </w:r>
    </w:p>
    <w:p w:rsidR="00023D42" w:rsidRPr="0055238D" w:rsidRDefault="00023D42" w:rsidP="002266D4">
      <w:pPr>
        <w:tabs>
          <w:tab w:val="left" w:pos="851"/>
        </w:tabs>
        <w:ind w:firstLine="567"/>
        <w:jc w:val="both"/>
        <w:rPr>
          <w:lang w:val="ru-RU"/>
        </w:rPr>
      </w:pPr>
      <w:r w:rsidRPr="0055238D">
        <w:rPr>
          <w:lang w:val="ru-RU"/>
        </w:rPr>
        <w:t xml:space="preserve">Выбранные участниками ГИА учебные предметы, форма (формы) ГИА (для лиц, указанных в подпункте "б" пункта 6 настоящего Порядка) и язык, на котором они планируют сдавать экзамены (для обучающихся, указанных в пункте 8 настоящего Порядка), а также </w:t>
      </w:r>
      <w:r w:rsidRPr="0055238D">
        <w:rPr>
          <w:lang w:val="ru-RU"/>
        </w:rPr>
        <w:lastRenderedPageBreak/>
        <w:t>сроки участия в ГИА указываются ими в заявлениях.</w:t>
      </w:r>
    </w:p>
    <w:p w:rsidR="00023D42" w:rsidRPr="0055238D" w:rsidRDefault="00023D42" w:rsidP="002266D4">
      <w:pPr>
        <w:tabs>
          <w:tab w:val="left" w:pos="851"/>
        </w:tabs>
        <w:ind w:firstLine="567"/>
        <w:jc w:val="both"/>
        <w:rPr>
          <w:lang w:val="ru-RU"/>
        </w:rPr>
      </w:pPr>
      <w:r w:rsidRPr="0055238D">
        <w:rPr>
          <w:lang w:val="ru-RU"/>
        </w:rPr>
        <w:t>Заявления об участии в ГИА подаются до 1 марта включительно:</w:t>
      </w:r>
    </w:p>
    <w:p w:rsidR="00023D42" w:rsidRPr="0055238D" w:rsidRDefault="00023D42" w:rsidP="002266D4">
      <w:pPr>
        <w:widowControl/>
        <w:numPr>
          <w:ilvl w:val="0"/>
          <w:numId w:val="161"/>
        </w:numPr>
        <w:tabs>
          <w:tab w:val="left" w:pos="851"/>
        </w:tabs>
        <w:autoSpaceDE/>
        <w:autoSpaceDN/>
        <w:adjustRightInd/>
        <w:ind w:left="0" w:firstLine="567"/>
        <w:jc w:val="both"/>
        <w:rPr>
          <w:lang w:val="ru-RU"/>
        </w:rPr>
      </w:pPr>
      <w:r w:rsidRPr="0055238D">
        <w:rPr>
          <w:lang w:val="ru-RU"/>
        </w:rPr>
        <w:t>обучающимися – в образовательные организации, в которых обучающиеся осваивают образовательные программы основного общего образования;</w:t>
      </w:r>
    </w:p>
    <w:p w:rsidR="00023D42" w:rsidRPr="0055238D" w:rsidRDefault="00023D42" w:rsidP="002266D4">
      <w:pPr>
        <w:widowControl/>
        <w:numPr>
          <w:ilvl w:val="0"/>
          <w:numId w:val="161"/>
        </w:numPr>
        <w:tabs>
          <w:tab w:val="left" w:pos="851"/>
        </w:tabs>
        <w:autoSpaceDE/>
        <w:autoSpaceDN/>
        <w:adjustRightInd/>
        <w:ind w:left="0" w:firstLine="567"/>
        <w:jc w:val="both"/>
        <w:rPr>
          <w:lang w:val="ru-RU"/>
        </w:rPr>
      </w:pPr>
      <w:r w:rsidRPr="0055238D">
        <w:rPr>
          <w:lang w:val="ru-RU"/>
        </w:rPr>
        <w:t>экстернами – в образовательные организации по выбору экстернов.</w:t>
      </w:r>
    </w:p>
    <w:p w:rsidR="00023D42" w:rsidRPr="0055238D" w:rsidRDefault="00023D42" w:rsidP="002266D4">
      <w:pPr>
        <w:tabs>
          <w:tab w:val="left" w:pos="851"/>
        </w:tabs>
        <w:ind w:firstLine="567"/>
        <w:jc w:val="both"/>
        <w:rPr>
          <w:lang w:val="ru-RU"/>
        </w:rPr>
      </w:pPr>
      <w:r w:rsidRPr="0055238D">
        <w:rPr>
          <w:lang w:val="ru-RU"/>
        </w:rPr>
        <w:t>Обучающиеся,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и сформированных в порядке, устанавливаемом Министерством просвещения Российской Федерации, освобождаются от прохождения ГИА по учебному предмету, соответствующему профилю всероссийской олимпиады школьников, международной олимпиады.</w:t>
      </w:r>
    </w:p>
    <w:p w:rsidR="00023D42" w:rsidRPr="0055238D" w:rsidRDefault="00023D42" w:rsidP="002266D4">
      <w:pPr>
        <w:tabs>
          <w:tab w:val="left" w:pos="851"/>
        </w:tabs>
        <w:ind w:firstLine="567"/>
        <w:jc w:val="both"/>
        <w:rPr>
          <w:lang w:val="ru-RU"/>
        </w:rPr>
      </w:pPr>
      <w:r w:rsidRPr="0055238D">
        <w:rPr>
          <w:lang w:val="ru-RU"/>
        </w:rPr>
        <w:t xml:space="preserve">Для участия в итоговом собеседовании по русскому языку обучающиеся подают заявления в образовательные организации, в которых обучающиеся осваивают образовательные программы основного общего образования, а экстерны – в образовательную организацию по выбору экстерна. Указанные заявления подаются не позднее чем за две недели до начала проведения итогового </w:t>
      </w:r>
    </w:p>
    <w:p w:rsidR="00023D42" w:rsidRPr="00283A31" w:rsidRDefault="00023D42" w:rsidP="002266D4">
      <w:pPr>
        <w:pStyle w:val="afffa"/>
        <w:spacing w:line="240" w:lineRule="auto"/>
        <w:ind w:firstLine="567"/>
        <w:rPr>
          <w:i/>
          <w:color w:val="auto"/>
          <w:sz w:val="28"/>
          <w:szCs w:val="28"/>
        </w:rPr>
      </w:pPr>
    </w:p>
    <w:p w:rsidR="00023D42" w:rsidRPr="008D0121" w:rsidRDefault="00023D42" w:rsidP="002266D4">
      <w:pPr>
        <w:pStyle w:val="afff9"/>
        <w:spacing w:line="240" w:lineRule="auto"/>
        <w:ind w:firstLine="567"/>
        <w:rPr>
          <w:rFonts w:ascii="Times New Roman" w:hAnsi="Times New Roman" w:cs="Times New Roman"/>
          <w:sz w:val="24"/>
          <w:szCs w:val="24"/>
          <w:lang w:eastAsia="ru-RU"/>
        </w:rPr>
      </w:pPr>
      <w:r w:rsidRPr="008D0121">
        <w:rPr>
          <w:rStyle w:val="dash041e0431044b0447043d044b0439char1"/>
          <w:b/>
        </w:rPr>
        <w:t xml:space="preserve">Итоговая оценка </w:t>
      </w:r>
      <w:r w:rsidRPr="008D0121">
        <w:rPr>
          <w:rStyle w:val="dash041e0431044b0447043d044b0439char1"/>
        </w:rPr>
        <w:t xml:space="preserve"> по предмету </w:t>
      </w:r>
      <w:r w:rsidRPr="008D0121">
        <w:rPr>
          <w:rFonts w:ascii="Times New Roman" w:hAnsi="Times New Roman" w:cs="Times New Roman"/>
          <w:sz w:val="24"/>
          <w:szCs w:val="24"/>
          <w:lang w:eastAsia="ru-RU"/>
        </w:rPr>
        <w:t xml:space="preserve">складывается из результатов внутренней и внешней оценки. К результатам </w:t>
      </w:r>
      <w:r w:rsidRPr="008D0121">
        <w:rPr>
          <w:rFonts w:ascii="Times New Roman" w:hAnsi="Times New Roman" w:cs="Times New Roman"/>
          <w:b/>
          <w:sz w:val="24"/>
          <w:szCs w:val="24"/>
          <w:lang w:eastAsia="ru-RU"/>
        </w:rPr>
        <w:t>внешней оценки</w:t>
      </w:r>
      <w:r w:rsidRPr="008D0121">
        <w:rPr>
          <w:rFonts w:ascii="Times New Roman" w:hAnsi="Times New Roman" w:cs="Times New Roman"/>
          <w:sz w:val="24"/>
          <w:szCs w:val="24"/>
          <w:lang w:eastAsia="ru-RU"/>
        </w:rPr>
        <w:t xml:space="preserve"> относятся результаты ГИА. К результатам </w:t>
      </w:r>
      <w:r w:rsidRPr="008D0121">
        <w:rPr>
          <w:rFonts w:ascii="Times New Roman" w:hAnsi="Times New Roman" w:cs="Times New Roman"/>
          <w:b/>
          <w:sz w:val="24"/>
          <w:szCs w:val="24"/>
          <w:lang w:eastAsia="ru-RU"/>
        </w:rPr>
        <w:t>внутренней оценки</w:t>
      </w:r>
      <w:r w:rsidRPr="008D0121">
        <w:rPr>
          <w:rFonts w:ascii="Times New Roman" w:hAnsi="Times New Roman" w:cs="Times New Roman"/>
          <w:sz w:val="24"/>
          <w:szCs w:val="24"/>
          <w:lang w:eastAsia="ru-RU"/>
        </w:rPr>
        <w:t xml:space="preserve"> относятся предметные результаты, зафиксированные в системе накопленной оценки и результаты выполнения итоговой работы по предмету</w:t>
      </w:r>
      <w:r w:rsidRPr="008D0121">
        <w:rPr>
          <w:rFonts w:ascii="Times New Roman" w:hAnsi="Times New Roman" w:cs="Times New Roman"/>
          <w:i/>
          <w:sz w:val="24"/>
          <w:szCs w:val="24"/>
          <w:lang w:eastAsia="ru-RU"/>
        </w:rPr>
        <w:t xml:space="preserve">. </w:t>
      </w:r>
      <w:r w:rsidRPr="008D0121">
        <w:rPr>
          <w:rFonts w:ascii="Times New Roman" w:hAnsi="Times New Roman" w:cs="Times New Roman"/>
          <w:sz w:val="24"/>
          <w:szCs w:val="24"/>
          <w:lang w:eastAsia="ru-RU"/>
        </w:rPr>
        <w:t xml:space="preserve">Такой подход позволяет обеспечить полноту охвата планируемых результатов и выявить коммулятивный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 </w:t>
      </w:r>
    </w:p>
    <w:p w:rsidR="00023D42" w:rsidRPr="008D0121" w:rsidRDefault="00023D42" w:rsidP="002266D4">
      <w:pPr>
        <w:pStyle w:val="afff9"/>
        <w:spacing w:line="240" w:lineRule="auto"/>
        <w:ind w:firstLine="567"/>
        <w:rPr>
          <w:rFonts w:ascii="Times New Roman" w:hAnsi="Times New Roman" w:cs="Times New Roman"/>
          <w:sz w:val="24"/>
          <w:szCs w:val="24"/>
          <w:lang w:eastAsia="ru-RU"/>
        </w:rPr>
      </w:pPr>
      <w:r w:rsidRPr="008D0121">
        <w:rPr>
          <w:rStyle w:val="dash041e0431044b0447043d044b0439char1"/>
        </w:rPr>
        <w:t xml:space="preserve">Итоговая оценка по предмету фиксируется в документе об уровне образования государственного образца </w:t>
      </w:r>
      <w:r w:rsidRPr="008D0121">
        <w:rPr>
          <w:rFonts w:ascii="Times New Roman" w:hAnsi="Times New Roman" w:cs="Times New Roman"/>
          <w:sz w:val="24"/>
          <w:szCs w:val="24"/>
          <w:lang w:eastAsia="ru-RU"/>
        </w:rPr>
        <w:t>– аттестате об основном общем образовании</w:t>
      </w:r>
      <w:r w:rsidRPr="008D0121">
        <w:rPr>
          <w:rStyle w:val="dash041e0431044b0447043d044b0439char1"/>
        </w:rPr>
        <w:t>.</w:t>
      </w:r>
    </w:p>
    <w:p w:rsidR="00023D42" w:rsidRPr="008D0121" w:rsidRDefault="00023D42" w:rsidP="002266D4">
      <w:pPr>
        <w:pStyle w:val="afff9"/>
        <w:spacing w:line="240" w:lineRule="auto"/>
        <w:ind w:firstLine="567"/>
        <w:rPr>
          <w:rFonts w:ascii="Times New Roman" w:hAnsi="Times New Roman" w:cs="Times New Roman"/>
          <w:sz w:val="24"/>
          <w:szCs w:val="24"/>
          <w:lang w:eastAsia="ru-RU"/>
        </w:rPr>
      </w:pPr>
      <w:r w:rsidRPr="008D0121">
        <w:rPr>
          <w:rStyle w:val="dash041e0431044b0447043d044b0439char1"/>
          <w:b/>
        </w:rPr>
        <w:t>Итоговая оценка</w:t>
      </w:r>
      <w:r w:rsidRPr="008D0121">
        <w:rPr>
          <w:rStyle w:val="dash041e0431044b0447043d044b0439char1"/>
        </w:rPr>
        <w:t xml:space="preserve"> по междисциплинарным программам </w:t>
      </w:r>
      <w:r w:rsidRPr="008D0121">
        <w:rPr>
          <w:rFonts w:ascii="Times New Roman" w:hAnsi="Times New Roman" w:cs="Times New Roman"/>
          <w:sz w:val="24"/>
          <w:szCs w:val="24"/>
          <w:lang w:eastAsia="ru-RU"/>
        </w:rPr>
        <w:t xml:space="preserve">ставится на основе результатов внутришкольного мониторинга и фиксируется в характеристике </w:t>
      </w:r>
      <w:r w:rsidRPr="008D0121">
        <w:rPr>
          <w:rFonts w:ascii="Times New Roman" w:hAnsi="Times New Roman" w:cs="Times New Roman"/>
          <w:sz w:val="24"/>
          <w:szCs w:val="24"/>
        </w:rPr>
        <w:t>обучающегося</w:t>
      </w:r>
      <w:r w:rsidRPr="008D0121">
        <w:rPr>
          <w:rFonts w:ascii="Times New Roman" w:hAnsi="Times New Roman" w:cs="Times New Roman"/>
          <w:sz w:val="24"/>
          <w:szCs w:val="24"/>
          <w:lang w:eastAsia="ru-RU"/>
        </w:rPr>
        <w:t>.</w:t>
      </w:r>
    </w:p>
    <w:p w:rsidR="00023D42" w:rsidRPr="008D0121" w:rsidRDefault="00023D42" w:rsidP="002266D4">
      <w:pPr>
        <w:ind w:firstLine="567"/>
        <w:jc w:val="both"/>
      </w:pPr>
      <w:r w:rsidRPr="008D0121">
        <w:rPr>
          <w:b/>
        </w:rPr>
        <w:t>Характеристика</w:t>
      </w:r>
      <w:r w:rsidRPr="008D0121">
        <w:t xml:space="preserve"> готовится на основании:</w:t>
      </w:r>
    </w:p>
    <w:p w:rsidR="00023D42" w:rsidRPr="008D0121" w:rsidRDefault="00023D42" w:rsidP="002266D4">
      <w:pPr>
        <w:widowControl/>
        <w:numPr>
          <w:ilvl w:val="0"/>
          <w:numId w:val="18"/>
        </w:numPr>
        <w:tabs>
          <w:tab w:val="left" w:pos="1134"/>
          <w:tab w:val="left" w:pos="1418"/>
        </w:tabs>
        <w:autoSpaceDE/>
        <w:adjustRightInd/>
        <w:ind w:left="0" w:firstLine="567"/>
        <w:jc w:val="both"/>
        <w:rPr>
          <w:lang w:val="ru-RU"/>
        </w:rPr>
      </w:pPr>
      <w:r w:rsidRPr="008D0121">
        <w:rPr>
          <w:lang w:val="ru-RU"/>
        </w:rPr>
        <w:t>объективных показателей образовательных достижений обучающегося на уровне основного образования,</w:t>
      </w:r>
    </w:p>
    <w:p w:rsidR="00023D42" w:rsidRPr="008D0121" w:rsidRDefault="00023D42" w:rsidP="002266D4">
      <w:pPr>
        <w:widowControl/>
        <w:numPr>
          <w:ilvl w:val="0"/>
          <w:numId w:val="18"/>
        </w:numPr>
        <w:tabs>
          <w:tab w:val="left" w:pos="1134"/>
          <w:tab w:val="left" w:pos="1418"/>
        </w:tabs>
        <w:autoSpaceDE/>
        <w:adjustRightInd/>
        <w:ind w:left="0" w:firstLine="567"/>
        <w:jc w:val="both"/>
        <w:rPr>
          <w:i/>
        </w:rPr>
      </w:pPr>
      <w:r w:rsidRPr="008D0121">
        <w:t>портфолио выпускника;</w:t>
      </w:r>
    </w:p>
    <w:p w:rsidR="00023D42" w:rsidRPr="008D0121" w:rsidRDefault="00023D42" w:rsidP="002266D4">
      <w:pPr>
        <w:widowControl/>
        <w:numPr>
          <w:ilvl w:val="0"/>
          <w:numId w:val="18"/>
        </w:numPr>
        <w:tabs>
          <w:tab w:val="left" w:pos="1134"/>
          <w:tab w:val="left" w:pos="1418"/>
        </w:tabs>
        <w:autoSpaceDE/>
        <w:adjustRightInd/>
        <w:ind w:left="0" w:firstLine="567"/>
        <w:jc w:val="both"/>
        <w:rPr>
          <w:lang w:val="ru-RU"/>
        </w:rPr>
      </w:pPr>
      <w:r w:rsidRPr="008D0121">
        <w:rPr>
          <w:lang w:val="ru-RU"/>
        </w:rPr>
        <w:t>экспертных оценок классного руководителя и учителей, обучавших данного выпускника на уровне основного общего образования.</w:t>
      </w:r>
    </w:p>
    <w:p w:rsidR="00023D42" w:rsidRPr="008D0121" w:rsidRDefault="00023D42" w:rsidP="002266D4">
      <w:pPr>
        <w:ind w:firstLine="567"/>
        <w:jc w:val="both"/>
      </w:pPr>
      <w:r w:rsidRPr="008D0121">
        <w:t>В характеристике выпускника:</w:t>
      </w:r>
    </w:p>
    <w:p w:rsidR="00023D42" w:rsidRPr="008D0121" w:rsidRDefault="00023D42" w:rsidP="002266D4">
      <w:pPr>
        <w:pStyle w:val="aff4"/>
        <w:numPr>
          <w:ilvl w:val="0"/>
          <w:numId w:val="19"/>
        </w:numPr>
        <w:tabs>
          <w:tab w:val="left" w:pos="993"/>
        </w:tabs>
        <w:ind w:left="0" w:firstLine="567"/>
        <w:rPr>
          <w:rFonts w:ascii="Times New Roman" w:hAnsi="Times New Roman" w:cs="Times New Roman"/>
          <w:sz w:val="24"/>
          <w:szCs w:val="24"/>
        </w:rPr>
      </w:pPr>
      <w:r w:rsidRPr="008D0121">
        <w:rPr>
          <w:rFonts w:ascii="Times New Roman" w:hAnsi="Times New Roman" w:cs="Times New Roman"/>
          <w:sz w:val="24"/>
          <w:szCs w:val="24"/>
        </w:rPr>
        <w:t>отмечаются образовательные достижения обучающегося по освоению личностных, метапредметных и предметных результатов;</w:t>
      </w:r>
    </w:p>
    <w:p w:rsidR="00023D42" w:rsidRPr="008D0121" w:rsidRDefault="00023D42" w:rsidP="002266D4">
      <w:pPr>
        <w:pStyle w:val="aff4"/>
        <w:numPr>
          <w:ilvl w:val="0"/>
          <w:numId w:val="19"/>
        </w:numPr>
        <w:tabs>
          <w:tab w:val="left" w:pos="993"/>
        </w:tabs>
        <w:ind w:left="0" w:firstLine="567"/>
        <w:rPr>
          <w:rFonts w:ascii="Times New Roman" w:hAnsi="Times New Roman" w:cs="Times New Roman"/>
          <w:sz w:val="24"/>
          <w:szCs w:val="24"/>
        </w:rPr>
      </w:pPr>
      <w:r w:rsidRPr="008D0121">
        <w:rPr>
          <w:rFonts w:ascii="Times New Roman" w:hAnsi="Times New Roman" w:cs="Times New Roman"/>
          <w:sz w:val="24"/>
          <w:szCs w:val="24"/>
        </w:rPr>
        <w:t xml:space="preserve">даются педагогические рекомендации к выбору индивидуальной образовательной траектории на уровне среднего общего образования с учётом выбора обучающимися направлений профильного образования, выявленных проблем и отмеченных образовательных достижений. </w:t>
      </w:r>
    </w:p>
    <w:p w:rsidR="00023D42" w:rsidRPr="008D0121" w:rsidRDefault="00023D42" w:rsidP="002266D4">
      <w:pPr>
        <w:ind w:firstLine="567"/>
        <w:jc w:val="both"/>
        <w:rPr>
          <w:rStyle w:val="dash041e0431044b0447043d044b0439char1"/>
          <w:lang w:val="ru-RU"/>
        </w:rPr>
      </w:pPr>
      <w:r w:rsidRPr="008D0121">
        <w:rPr>
          <w:lang w:val="ru-RU"/>
        </w:rPr>
        <w:t>Рекомендации педагогического коллектива к выбору индивидуальной образовательной траектории доводятся до сведения выпускника и его родителей (законных представителей).</w:t>
      </w:r>
    </w:p>
    <w:p w:rsidR="00023D42" w:rsidRPr="008D0121" w:rsidRDefault="00023D42" w:rsidP="002266D4">
      <w:pPr>
        <w:ind w:firstLine="567"/>
        <w:jc w:val="both"/>
        <w:rPr>
          <w:b/>
          <w:lang w:val="ru-RU"/>
        </w:rPr>
      </w:pPr>
      <w:bookmarkStart w:id="99" w:name="bookmark8"/>
      <w:r w:rsidRPr="008D0121">
        <w:rPr>
          <w:b/>
          <w:lang w:val="ru-RU"/>
        </w:rPr>
        <w:t>Оценка результатов деятельности образовательной организации</w:t>
      </w:r>
      <w:bookmarkEnd w:id="99"/>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Оценка результатов деятельности МАОУ «</w:t>
      </w:r>
      <w:r>
        <w:rPr>
          <w:rFonts w:ascii="Times New Roman" w:hAnsi="Times New Roman" w:cs="Times New Roman"/>
          <w:i w:val="0"/>
          <w:sz w:val="24"/>
          <w:szCs w:val="24"/>
        </w:rPr>
        <w:t>Лицей</w:t>
      </w:r>
      <w:r w:rsidRPr="008D0121">
        <w:rPr>
          <w:rFonts w:ascii="Times New Roman" w:hAnsi="Times New Roman" w:cs="Times New Roman"/>
          <w:i w:val="0"/>
          <w:sz w:val="24"/>
          <w:szCs w:val="24"/>
        </w:rPr>
        <w:t xml:space="preserve"> № 67 г. Челябинска»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основного общего образования с учетом:</w:t>
      </w:r>
    </w:p>
    <w:p w:rsidR="00023D42" w:rsidRPr="008D0121" w:rsidRDefault="00023D42" w:rsidP="002266D4">
      <w:pPr>
        <w:pStyle w:val="2f9"/>
        <w:numPr>
          <w:ilvl w:val="0"/>
          <w:numId w:val="123"/>
        </w:numPr>
        <w:shd w:val="clear" w:color="auto" w:fill="auto"/>
        <w:tabs>
          <w:tab w:val="left" w:pos="725"/>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результатов мониторинговых исследований разного уровня (федерального, регионального, муниципального);</w:t>
      </w:r>
    </w:p>
    <w:p w:rsidR="00023D42" w:rsidRPr="008D0121" w:rsidRDefault="00023D42" w:rsidP="002266D4">
      <w:pPr>
        <w:pStyle w:val="2f9"/>
        <w:numPr>
          <w:ilvl w:val="0"/>
          <w:numId w:val="123"/>
        </w:numPr>
        <w:shd w:val="clear" w:color="auto" w:fill="auto"/>
        <w:tabs>
          <w:tab w:val="left" w:pos="725"/>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условий реализации основной образовательной программы основного общего образования;</w:t>
      </w:r>
    </w:p>
    <w:p w:rsidR="00023D42" w:rsidRPr="008D0121" w:rsidRDefault="00023D42" w:rsidP="002266D4">
      <w:pPr>
        <w:pStyle w:val="2f9"/>
        <w:numPr>
          <w:ilvl w:val="0"/>
          <w:numId w:val="123"/>
        </w:numPr>
        <w:shd w:val="clear" w:color="auto" w:fill="auto"/>
        <w:tabs>
          <w:tab w:val="left" w:pos="725"/>
        </w:tabs>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особенностей контингента обучающихся.</w:t>
      </w:r>
    </w:p>
    <w:p w:rsidR="00023D42" w:rsidRPr="008D0121" w:rsidRDefault="00023D42" w:rsidP="002266D4">
      <w:pPr>
        <w:pStyle w:val="2f9"/>
        <w:shd w:val="clear" w:color="auto" w:fill="auto"/>
        <w:spacing w:line="240" w:lineRule="auto"/>
        <w:ind w:firstLine="567"/>
        <w:rPr>
          <w:rFonts w:ascii="Times New Roman" w:hAnsi="Times New Roman" w:cs="Times New Roman"/>
          <w:i w:val="0"/>
          <w:sz w:val="24"/>
          <w:szCs w:val="24"/>
        </w:rPr>
      </w:pPr>
      <w:r w:rsidRPr="008D0121">
        <w:rPr>
          <w:rFonts w:ascii="Times New Roman" w:hAnsi="Times New Roman" w:cs="Times New Roman"/>
          <w:i w:val="0"/>
          <w:sz w:val="24"/>
          <w:szCs w:val="24"/>
        </w:rPr>
        <w:t xml:space="preserve">Предметом оценки в ходе данных процедур является также </w:t>
      </w:r>
      <w:r w:rsidRPr="008D0121">
        <w:rPr>
          <w:rStyle w:val="2fd"/>
          <w:rFonts w:eastAsiaTheme="minorHAnsi"/>
          <w:b w:val="0"/>
          <w:sz w:val="24"/>
          <w:szCs w:val="24"/>
        </w:rPr>
        <w:t xml:space="preserve">текущая оценочная </w:t>
      </w:r>
      <w:r w:rsidRPr="008D0121">
        <w:rPr>
          <w:rStyle w:val="2fd"/>
          <w:rFonts w:eastAsiaTheme="minorHAnsi"/>
          <w:b w:val="0"/>
          <w:sz w:val="24"/>
          <w:szCs w:val="24"/>
        </w:rPr>
        <w:lastRenderedPageBreak/>
        <w:t>деятельность</w:t>
      </w:r>
      <w:r w:rsidRPr="008D0121">
        <w:rPr>
          <w:rFonts w:ascii="Times New Roman" w:hAnsi="Times New Roman" w:cs="Times New Roman"/>
          <w:i w:val="0"/>
          <w:sz w:val="24"/>
          <w:szCs w:val="24"/>
        </w:rPr>
        <w:t xml:space="preserve"> МАОУ «</w:t>
      </w:r>
      <w:r>
        <w:rPr>
          <w:rFonts w:ascii="Times New Roman" w:hAnsi="Times New Roman" w:cs="Times New Roman"/>
          <w:i w:val="0"/>
          <w:sz w:val="24"/>
          <w:szCs w:val="24"/>
        </w:rPr>
        <w:t>Лицей</w:t>
      </w:r>
      <w:r w:rsidRPr="008D0121">
        <w:rPr>
          <w:rFonts w:ascii="Times New Roman" w:hAnsi="Times New Roman" w:cs="Times New Roman"/>
          <w:i w:val="0"/>
          <w:sz w:val="24"/>
          <w:szCs w:val="24"/>
        </w:rPr>
        <w:t xml:space="preserve"> № 67 г. Челябинска», педагогов, отслеживание динамики образовательных достижений выпускников основной школы.</w:t>
      </w:r>
    </w:p>
    <w:p w:rsidR="00023D42" w:rsidRPr="008D0121" w:rsidRDefault="00023D42" w:rsidP="002266D4">
      <w:pPr>
        <w:widowControl/>
        <w:tabs>
          <w:tab w:val="left" w:pos="720"/>
        </w:tabs>
        <w:autoSpaceDE/>
        <w:autoSpaceDN/>
        <w:adjustRightInd/>
        <w:ind w:firstLine="567"/>
        <w:jc w:val="both"/>
        <w:rPr>
          <w:b/>
          <w:lang w:val="ru-RU"/>
        </w:rPr>
      </w:pPr>
    </w:p>
    <w:p w:rsidR="00023D42" w:rsidRPr="008D0121" w:rsidRDefault="0016288C" w:rsidP="002266D4">
      <w:pPr>
        <w:widowControl/>
        <w:tabs>
          <w:tab w:val="left" w:pos="720"/>
        </w:tabs>
        <w:autoSpaceDE/>
        <w:autoSpaceDN/>
        <w:adjustRightInd/>
        <w:ind w:firstLine="567"/>
        <w:jc w:val="both"/>
        <w:rPr>
          <w:b/>
          <w:lang w:val="ru-RU"/>
        </w:rPr>
      </w:pPr>
      <w:r>
        <w:rPr>
          <w:b/>
          <w:lang w:val="ru-RU"/>
        </w:rPr>
        <w:t>2. Содержательный раздел</w:t>
      </w:r>
    </w:p>
    <w:p w:rsidR="002266D4" w:rsidRPr="002266D4" w:rsidRDefault="002266D4" w:rsidP="002266D4">
      <w:pPr>
        <w:ind w:firstLine="567"/>
        <w:jc w:val="both"/>
        <w:rPr>
          <w:lang w:val="ru-RU"/>
        </w:rPr>
      </w:pPr>
      <w:bookmarkStart w:id="100" w:name="_Toc240849931"/>
      <w:r w:rsidRPr="002266D4">
        <w:rPr>
          <w:lang w:val="ru-RU"/>
        </w:rPr>
        <w:t>2.1. Программа развития универсальных учебных действий, включающая формирование компетенций обучающихся в области использования информационно-коммуникационных технологий, учебно-исследовательской и проектной деятельности</w:t>
      </w:r>
    </w:p>
    <w:p w:rsidR="002266D4" w:rsidRPr="002266D4" w:rsidRDefault="002266D4" w:rsidP="002266D4">
      <w:pPr>
        <w:ind w:firstLine="567"/>
        <w:jc w:val="both"/>
        <w:rPr>
          <w:lang w:val="ru-RU"/>
        </w:rPr>
      </w:pPr>
      <w:r w:rsidRPr="002266D4">
        <w:rPr>
          <w:lang w:val="ru-RU"/>
        </w:rPr>
        <w:t>Программа развития универсальных учебных действий (программа формирования общеучебных умений и навыков) при получении основного общего образования (далее – Программа) направлена на:</w:t>
      </w:r>
    </w:p>
    <w:p w:rsidR="002266D4" w:rsidRPr="002266D4" w:rsidRDefault="002266D4" w:rsidP="002266D4">
      <w:pPr>
        <w:ind w:firstLine="567"/>
        <w:jc w:val="both"/>
        <w:rPr>
          <w:lang w:val="ru-RU"/>
        </w:rPr>
      </w:pPr>
      <w:r w:rsidRPr="002266D4">
        <w:rPr>
          <w:lang w:val="ru-RU"/>
        </w:rPr>
        <w:t>реализацию требований Стандарта к личностным и метапредметным результатам освоения основной образовательной программы основного общего образования, системно-деятельностного подхода, развивающего потенциала основного общего образования;</w:t>
      </w:r>
    </w:p>
    <w:p w:rsidR="002266D4" w:rsidRPr="002266D4" w:rsidRDefault="002266D4" w:rsidP="002266D4">
      <w:pPr>
        <w:ind w:firstLine="567"/>
        <w:jc w:val="both"/>
        <w:rPr>
          <w:lang w:val="ru-RU"/>
        </w:rPr>
      </w:pPr>
      <w:r w:rsidRPr="002266D4">
        <w:rPr>
          <w:lang w:val="ru-RU"/>
        </w:rPr>
        <w:t>повышение эффективности освоения обучающимися основной образовательной программы основного общего образования, усвоения знаний и учебных действий, расширение возможностей ориентации в различных предметных областях, научном и социальном проектировании, профессиональной ориентации, строении и осуществлении учебной деятельности;</w:t>
      </w:r>
    </w:p>
    <w:p w:rsidR="002266D4" w:rsidRDefault="002266D4" w:rsidP="002266D4">
      <w:pPr>
        <w:ind w:firstLine="567"/>
        <w:jc w:val="both"/>
        <w:rPr>
          <w:lang w:val="ru-RU"/>
        </w:rPr>
      </w:pPr>
      <w:r w:rsidRPr="002266D4">
        <w:rPr>
          <w:lang w:val="ru-RU"/>
        </w:rPr>
        <w:t>формирование у обучающихся основ культуры исследовательской и проектной деятельности и навыков разработки, реализации и общественной презентации обучающимися результатов исследования, предметного или межпредметного учебного проекта, направленного на решение научной, личностно и (или) социально значимой проблемы.</w:t>
      </w:r>
    </w:p>
    <w:p w:rsidR="008361EE" w:rsidRPr="002266D4" w:rsidRDefault="008361EE" w:rsidP="002266D4">
      <w:pPr>
        <w:ind w:firstLine="567"/>
        <w:jc w:val="both"/>
        <w:rPr>
          <w:lang w:val="ru-RU"/>
        </w:rPr>
      </w:pPr>
    </w:p>
    <w:p w:rsidR="002266D4" w:rsidRPr="002266D4" w:rsidRDefault="002266D4" w:rsidP="002266D4">
      <w:pPr>
        <w:ind w:firstLine="567"/>
        <w:jc w:val="both"/>
        <w:rPr>
          <w:lang w:val="ru-RU"/>
        </w:rPr>
      </w:pPr>
      <w:r w:rsidRPr="002266D4">
        <w:rPr>
          <w:lang w:val="ru-RU"/>
        </w:rPr>
        <w:t>2.1.1. Формы взаимодействия участников образовательныхотношений при создании и реализации программы развития универсальных учебных действий</w:t>
      </w:r>
    </w:p>
    <w:p w:rsidR="002266D4" w:rsidRPr="002266D4" w:rsidRDefault="002266D4" w:rsidP="002266D4">
      <w:pPr>
        <w:ind w:firstLine="567"/>
        <w:jc w:val="both"/>
        <w:rPr>
          <w:lang w:val="ru-RU"/>
        </w:rPr>
      </w:pPr>
      <w:r w:rsidRPr="002266D4">
        <w:t>C</w:t>
      </w:r>
      <w:r w:rsidRPr="002266D4">
        <w:rPr>
          <w:lang w:val="ru-RU"/>
        </w:rPr>
        <w:t xml:space="preserve"> целью разработки и реализации программы развития УУД в МАОУ «Лицей № 67 г. Челябинска» создается рабочая группа из руководителей предметных МО, учителей-предметников, психолога, осуществляющих деятельность в сфере формирования и реализации программы развития УУД. </w:t>
      </w:r>
    </w:p>
    <w:p w:rsidR="002266D4" w:rsidRPr="002266D4" w:rsidRDefault="002266D4" w:rsidP="002266D4">
      <w:pPr>
        <w:ind w:firstLine="567"/>
        <w:jc w:val="both"/>
        <w:rPr>
          <w:lang w:val="ru-RU"/>
        </w:rPr>
      </w:pPr>
      <w:r w:rsidRPr="002266D4">
        <w:rPr>
          <w:lang w:val="ru-RU"/>
        </w:rPr>
        <w:t>Направления деятельности рабочей группы включают:</w:t>
      </w:r>
    </w:p>
    <w:p w:rsidR="002266D4" w:rsidRPr="002266D4" w:rsidRDefault="002266D4" w:rsidP="002266D4">
      <w:pPr>
        <w:ind w:firstLine="567"/>
        <w:jc w:val="both"/>
        <w:rPr>
          <w:lang w:val="ru-RU"/>
        </w:rPr>
      </w:pPr>
      <w:r w:rsidRPr="002266D4">
        <w:rPr>
          <w:lang w:val="ru-RU"/>
        </w:rPr>
        <w:t>разработку основных подходов к обеспечению связи универсальных учебных действий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образовательныхотношений;</w:t>
      </w:r>
    </w:p>
    <w:p w:rsidR="002266D4" w:rsidRPr="002266D4" w:rsidRDefault="002266D4" w:rsidP="002266D4">
      <w:pPr>
        <w:ind w:firstLine="567"/>
        <w:jc w:val="both"/>
        <w:rPr>
          <w:lang w:val="ru-RU"/>
        </w:rPr>
      </w:pPr>
      <w:r w:rsidRPr="002266D4">
        <w:rPr>
          <w:lang w:val="ru-RU"/>
        </w:rPr>
        <w:t>разработку основных подходов к конструированию задач на применение универсальных учебных действий;</w:t>
      </w:r>
    </w:p>
    <w:p w:rsidR="002266D4" w:rsidRPr="002266D4" w:rsidRDefault="002266D4" w:rsidP="002266D4">
      <w:pPr>
        <w:ind w:firstLine="567"/>
        <w:jc w:val="both"/>
        <w:rPr>
          <w:lang w:val="ru-RU"/>
        </w:rPr>
      </w:pPr>
      <w:r w:rsidRPr="002266D4">
        <w:rPr>
          <w:lang w:val="ru-RU"/>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 направление проектов;</w:t>
      </w:r>
    </w:p>
    <w:p w:rsidR="002266D4" w:rsidRPr="002266D4" w:rsidRDefault="002266D4" w:rsidP="002266D4">
      <w:pPr>
        <w:ind w:firstLine="567"/>
        <w:jc w:val="both"/>
        <w:rPr>
          <w:lang w:val="ru-RU"/>
        </w:rPr>
      </w:pPr>
      <w:r w:rsidRPr="002266D4">
        <w:rPr>
          <w:lang w:val="ru-RU"/>
        </w:rPr>
        <w:t>разработку основных подходов к организации учебной деятельности по формированию и развитию ИКТ-компетенций;</w:t>
      </w:r>
    </w:p>
    <w:p w:rsidR="002266D4" w:rsidRPr="002266D4" w:rsidRDefault="002266D4" w:rsidP="002266D4">
      <w:pPr>
        <w:ind w:firstLine="567"/>
        <w:jc w:val="both"/>
        <w:rPr>
          <w:lang w:val="ru-RU"/>
        </w:rPr>
      </w:pPr>
      <w:r w:rsidRPr="002266D4">
        <w:rPr>
          <w:lang w:val="ru-RU"/>
        </w:rPr>
        <w:t>разработку методики и инструментария мониторинга успешности освоения и применения обучающимися универсальных учебных действий;</w:t>
      </w:r>
    </w:p>
    <w:p w:rsidR="002266D4" w:rsidRPr="002266D4" w:rsidRDefault="002266D4" w:rsidP="002266D4">
      <w:pPr>
        <w:ind w:firstLine="567"/>
        <w:jc w:val="both"/>
        <w:rPr>
          <w:lang w:val="ru-RU"/>
        </w:rPr>
      </w:pPr>
      <w:r w:rsidRPr="002266D4">
        <w:rPr>
          <w:lang w:val="ru-RU"/>
        </w:rPr>
        <w:t>разработку основных подходов к созданию рабочих программ по предметам с учетом требований развития и применения универсальных учебных действий;</w:t>
      </w:r>
    </w:p>
    <w:p w:rsidR="002266D4" w:rsidRPr="002266D4" w:rsidRDefault="002266D4" w:rsidP="002266D4">
      <w:pPr>
        <w:ind w:firstLine="567"/>
        <w:jc w:val="both"/>
        <w:rPr>
          <w:lang w:val="ru-RU"/>
        </w:rPr>
      </w:pPr>
      <w:r w:rsidRPr="002266D4">
        <w:rPr>
          <w:lang w:val="ru-RU"/>
        </w:rPr>
        <w:t>разработку рекомендаций педагогам по конструированию уроков и иных учебных занятий с учетом требований развития и применения УУД</w:t>
      </w:r>
    </w:p>
    <w:p w:rsidR="002266D4" w:rsidRPr="002266D4" w:rsidRDefault="002266D4" w:rsidP="002266D4">
      <w:pPr>
        <w:ind w:firstLine="567"/>
        <w:jc w:val="both"/>
        <w:rPr>
          <w:lang w:val="ru-RU"/>
        </w:rPr>
      </w:pPr>
      <w:r w:rsidRPr="002266D4">
        <w:rPr>
          <w:lang w:val="ru-RU"/>
        </w:rPr>
        <w:tab/>
        <w:t>Итоговый текст программы развития УУД рекомендуется согласовать с членами органа государственно-общественного управления. После согласования текст программы утверждается руководителем образовательной организации. Периодически рекомендуется проанализировать результаты и внести необходимые коррективы, обсудив их предварительно с педагогами-предметниками в рамках индивидуальных консультаций.</w:t>
      </w:r>
    </w:p>
    <w:p w:rsidR="002266D4" w:rsidRPr="002266D4" w:rsidRDefault="002266D4" w:rsidP="002266D4">
      <w:pPr>
        <w:ind w:firstLine="567"/>
        <w:jc w:val="both"/>
        <w:rPr>
          <w:lang w:val="ru-RU"/>
        </w:rPr>
      </w:pPr>
      <w:r w:rsidRPr="002266D4">
        <w:rPr>
          <w:lang w:val="ru-RU"/>
        </w:rPr>
        <w:tab/>
        <w:t xml:space="preserve">Среди возможных форм взаимодействия можно назвать педагогические советы, совещания и встречи рабочих групп, проводимые регулярно, онлайн-мероприятия и </w:t>
      </w:r>
      <w:r w:rsidRPr="002266D4">
        <w:rPr>
          <w:lang w:val="ru-RU"/>
        </w:rPr>
        <w:lastRenderedPageBreak/>
        <w:t>взаимодействие. Список указанных форм может быть дополнен и изменен образовательной организацией.</w:t>
      </w:r>
    </w:p>
    <w:p w:rsidR="002266D4" w:rsidRPr="002266D4" w:rsidRDefault="002266D4" w:rsidP="002266D4">
      <w:pPr>
        <w:ind w:firstLine="567"/>
        <w:jc w:val="both"/>
        <w:rPr>
          <w:lang w:val="ru-RU"/>
        </w:rPr>
      </w:pPr>
      <w:r w:rsidRPr="002266D4">
        <w:rPr>
          <w:lang w:val="ru-RU"/>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bookmarkStart w:id="101" w:name="_Toc240849928"/>
      <w:r w:rsidRPr="002266D4">
        <w:rPr>
          <w:lang w:val="ru-RU"/>
        </w:rPr>
        <w:t>2.1.2. Цели и задачи программы, описание ее места и роли в реализации требований ФГОС</w:t>
      </w:r>
    </w:p>
    <w:p w:rsidR="002266D4" w:rsidRPr="002266D4" w:rsidRDefault="002266D4" w:rsidP="002266D4">
      <w:pPr>
        <w:ind w:firstLine="567"/>
        <w:jc w:val="both"/>
        <w:rPr>
          <w:lang w:val="ru-RU"/>
        </w:rPr>
      </w:pPr>
      <w:r w:rsidRPr="002266D4">
        <w:rPr>
          <w:lang w:val="ru-RU"/>
        </w:rPr>
        <w:t>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МАОУ «Лицей №67 г.Челябинска» способности к самостоятельному учебному целеполаганию и учебному сотрудничеству.</w:t>
      </w:r>
    </w:p>
    <w:p w:rsidR="002266D4" w:rsidRPr="002266D4" w:rsidRDefault="002266D4" w:rsidP="002266D4">
      <w:pPr>
        <w:ind w:firstLine="567"/>
        <w:jc w:val="both"/>
        <w:rPr>
          <w:lang w:val="ru-RU"/>
        </w:rPr>
      </w:pPr>
      <w:r w:rsidRPr="002266D4">
        <w:rPr>
          <w:lang w:val="ru-RU"/>
        </w:rPr>
        <w:t>В соответствии с указанной целью программа развития УУД на уровне основного общего образования обеспечивает решение следующих задач:</w:t>
      </w:r>
    </w:p>
    <w:p w:rsidR="002266D4" w:rsidRPr="002266D4" w:rsidRDefault="002266D4" w:rsidP="002266D4">
      <w:pPr>
        <w:ind w:firstLine="567"/>
        <w:jc w:val="both"/>
        <w:rPr>
          <w:lang w:val="ru-RU"/>
        </w:rPr>
      </w:pPr>
      <w:r w:rsidRPr="002266D4">
        <w:rPr>
          <w:lang w:val="ru-RU"/>
        </w:rPr>
        <w:t>развитие у обучающихся способности к саморазвитию и самосовершенствованию;</w:t>
      </w:r>
    </w:p>
    <w:p w:rsidR="002266D4" w:rsidRPr="002266D4" w:rsidRDefault="002266D4" w:rsidP="002266D4">
      <w:pPr>
        <w:ind w:firstLine="567"/>
        <w:jc w:val="both"/>
        <w:rPr>
          <w:lang w:val="ru-RU"/>
        </w:rPr>
      </w:pPr>
      <w:r w:rsidRPr="002266D4">
        <w:rPr>
          <w:lang w:val="ru-RU"/>
        </w:rPr>
        <w:t>формирование личностных ценностно-смысловых ориентиров и установок, личностных, регулятивных, познавательных, коммуникативных универсальных учебных действий;</w:t>
      </w:r>
    </w:p>
    <w:p w:rsidR="002266D4" w:rsidRPr="002266D4" w:rsidRDefault="002266D4" w:rsidP="002266D4">
      <w:pPr>
        <w:ind w:firstLine="567"/>
        <w:jc w:val="both"/>
        <w:rPr>
          <w:lang w:val="ru-RU"/>
        </w:rPr>
      </w:pPr>
      <w:r w:rsidRPr="002266D4">
        <w:rPr>
          <w:lang w:val="ru-RU"/>
        </w:rPr>
        <w:t>формирование опыта переноса и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w:t>
      </w:r>
    </w:p>
    <w:p w:rsidR="002266D4" w:rsidRPr="002266D4" w:rsidRDefault="002266D4" w:rsidP="002266D4">
      <w:pPr>
        <w:ind w:firstLine="567"/>
        <w:jc w:val="both"/>
        <w:rPr>
          <w:lang w:val="ru-RU"/>
        </w:rPr>
      </w:pPr>
      <w:r w:rsidRPr="002266D4">
        <w:rPr>
          <w:lang w:val="ru-RU"/>
        </w:rPr>
        <w:t>повышение эффективности усвоения обучающимися знаний и учебных действий, формирования компетенций и компетентностей в предметных областях, учебно-исследовательской и проектной деятельности;</w:t>
      </w:r>
    </w:p>
    <w:p w:rsidR="002266D4" w:rsidRPr="002266D4" w:rsidRDefault="002266D4" w:rsidP="002266D4">
      <w:pPr>
        <w:ind w:firstLine="567"/>
        <w:jc w:val="both"/>
        <w:rPr>
          <w:lang w:val="ru-RU"/>
        </w:rPr>
      </w:pPr>
      <w:r w:rsidRPr="002266D4">
        <w:rPr>
          <w:lang w:val="ru-RU"/>
        </w:rPr>
        <w:t>формирование навыков участия в различных формах организации учебно-исследовательской и проектной деятельности (творческие конкурсы, олимпиады, научные общества, научно-практические конференции, олимпиады, национальные образовательные программы и т.д.);</w:t>
      </w:r>
    </w:p>
    <w:p w:rsidR="002266D4" w:rsidRPr="002266D4" w:rsidRDefault="002266D4" w:rsidP="002266D4">
      <w:pPr>
        <w:ind w:firstLine="567"/>
        <w:jc w:val="both"/>
        <w:rPr>
          <w:lang w:val="ru-RU"/>
        </w:rPr>
      </w:pPr>
      <w:r w:rsidRPr="002266D4">
        <w:rPr>
          <w:lang w:val="ru-RU"/>
        </w:rPr>
        <w:t>овладение приемами учебного сотрудничества и социального взаимодействия со сверстниками, старшими школьниками и взрослыми в совместной учебно-исследовательской и проектной деятельности;</w:t>
      </w:r>
    </w:p>
    <w:p w:rsidR="002266D4" w:rsidRPr="002266D4" w:rsidRDefault="002266D4" w:rsidP="002266D4">
      <w:pPr>
        <w:ind w:firstLine="567"/>
        <w:jc w:val="both"/>
        <w:rPr>
          <w:lang w:val="ru-RU"/>
        </w:rPr>
      </w:pPr>
      <w:r w:rsidRPr="002266D4">
        <w:rPr>
          <w:lang w:val="ru-RU"/>
        </w:rPr>
        <w:t>формирование и развитие компетенции обучающихся в области использования информационно-коммуникационных технологий на уровне общего пользования, включая владение информационно-коммуникационными технологиями, поиском, построением и передачей информации, презентацией выполненных работ, основами информационной безопасности, умением безопасного использования средств информационно-коммуникационных технологий (далее</w:t>
      </w:r>
      <w:r w:rsidRPr="002266D4">
        <w:t> </w:t>
      </w:r>
      <w:r w:rsidRPr="002266D4">
        <w:rPr>
          <w:lang w:val="ru-RU"/>
        </w:rPr>
        <w:t>– ИКТ) и сети Интернет.</w:t>
      </w:r>
    </w:p>
    <w:p w:rsidR="002266D4" w:rsidRPr="002266D4" w:rsidRDefault="002266D4" w:rsidP="002266D4">
      <w:pPr>
        <w:ind w:firstLine="567"/>
        <w:jc w:val="both"/>
        <w:rPr>
          <w:lang w:val="ru-RU"/>
        </w:rPr>
      </w:pPr>
      <w:r w:rsidRPr="002266D4">
        <w:rPr>
          <w:lang w:val="ru-RU"/>
        </w:rPr>
        <w:t xml:space="preserve">Программа развития УУД является структурным компонентом содержательного раздела основной образовательной программы. Содержательный раздел определяет общее содержание основного общего образования и технологии, обеспечивающие достижение личностных, метапредметных и предметных результатов. Программа развития УУД является системообразующим структурным компонентом содержательного раздела, обеспечивая отбор технологий реализации системно-деятельностного подхода в урочной, внеурочной и воспитательной деятельности. </w:t>
      </w:r>
    </w:p>
    <w:p w:rsidR="002266D4" w:rsidRPr="002266D4" w:rsidRDefault="002266D4" w:rsidP="002266D4">
      <w:pPr>
        <w:ind w:firstLine="567"/>
        <w:jc w:val="both"/>
        <w:rPr>
          <w:lang w:val="ru-RU"/>
        </w:rPr>
      </w:pPr>
      <w:r w:rsidRPr="002266D4">
        <w:rPr>
          <w:lang w:val="ru-RU"/>
        </w:rPr>
        <w:t xml:space="preserve">Роль программы развития УУД в реализации требований Стандарта – обеспечение комплексного подхода к развитию универсальных учебных действий.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 В программе развития УУД определены методики формирования универсальных учебных действий (типовые задачи), </w:t>
      </w:r>
      <w:r w:rsidRPr="002266D4">
        <w:rPr>
          <w:lang w:val="ru-RU"/>
        </w:rPr>
        <w:lastRenderedPageBreak/>
        <w:t>подходы к организации проектной и учебно-исследовательской деятельности, использованию средств ИКТ, которые применяются всеми педагогами, обеспечивая обучающимся достижение личностных, метапредметных и предметных результатов.</w:t>
      </w:r>
    </w:p>
    <w:p w:rsidR="002266D4" w:rsidRPr="002266D4" w:rsidRDefault="002266D4" w:rsidP="002266D4">
      <w:pPr>
        <w:ind w:firstLine="567"/>
        <w:jc w:val="both"/>
        <w:rPr>
          <w:lang w:val="ru-RU"/>
        </w:rPr>
      </w:pPr>
      <w:r w:rsidRPr="002266D4">
        <w:rPr>
          <w:lang w:val="ru-RU"/>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2266D4" w:rsidRPr="002266D4" w:rsidRDefault="002266D4" w:rsidP="002266D4">
      <w:pPr>
        <w:ind w:firstLine="567"/>
        <w:jc w:val="both"/>
        <w:rPr>
          <w:lang w:val="ru-RU"/>
        </w:rPr>
      </w:pPr>
      <w:r w:rsidRPr="002266D4">
        <w:rPr>
          <w:lang w:val="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УУД представляют собой целостную взаимосвязанную систему, определяемую общей логикой возрастного развития. </w:t>
      </w:r>
    </w:p>
    <w:p w:rsidR="002266D4" w:rsidRPr="002266D4" w:rsidRDefault="002266D4" w:rsidP="002266D4">
      <w:pPr>
        <w:ind w:firstLine="567"/>
        <w:jc w:val="both"/>
        <w:rPr>
          <w:lang w:val="ru-RU"/>
        </w:rPr>
      </w:pPr>
      <w:r w:rsidRPr="002266D4">
        <w:rPr>
          <w:lang w:val="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2266D4" w:rsidRPr="002266D4" w:rsidRDefault="002266D4" w:rsidP="002266D4">
      <w:pPr>
        <w:ind w:firstLine="567"/>
        <w:jc w:val="both"/>
        <w:rPr>
          <w:lang w:val="ru-RU"/>
        </w:rPr>
      </w:pPr>
      <w:bookmarkStart w:id="102" w:name="_Toc240849929"/>
      <w:bookmarkEnd w:id="101"/>
      <w:r w:rsidRPr="002266D4">
        <w:rPr>
          <w:lang w:val="ru-RU"/>
        </w:rPr>
        <w:t>2.1.3.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образовательныхотношений</w:t>
      </w:r>
    </w:p>
    <w:p w:rsidR="002266D4" w:rsidRPr="002266D4" w:rsidRDefault="002266D4" w:rsidP="002266D4">
      <w:pPr>
        <w:ind w:firstLine="567"/>
        <w:jc w:val="both"/>
        <w:rPr>
          <w:lang w:val="ru-RU"/>
        </w:rPr>
      </w:pPr>
      <w:r w:rsidRPr="002266D4">
        <w:rPr>
          <w:lang w:val="ru-RU"/>
        </w:rPr>
        <w:t>В широком значении термин «универсальные учебные действия» означает умение учиться, т.</w:t>
      </w:r>
      <w:r w:rsidRPr="002266D4">
        <w:t> </w:t>
      </w:r>
      <w:r w:rsidRPr="002266D4">
        <w:rPr>
          <w:lang w:val="ru-RU"/>
        </w:rPr>
        <w:t>е. способность субъекта к саморазвитию и самосовершенствованию путем сознательного и активного присвоения нового социального опыта.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2266D4" w:rsidRPr="002266D4" w:rsidRDefault="002266D4" w:rsidP="002266D4">
      <w:pPr>
        <w:ind w:firstLine="567"/>
        <w:jc w:val="both"/>
        <w:rPr>
          <w:lang w:val="ru-RU"/>
        </w:rPr>
      </w:pPr>
      <w:r w:rsidRPr="002266D4">
        <w:rPr>
          <w:lang w:val="ru-RU"/>
        </w:rPr>
        <w:t>Учебная деятельность, включающая познавательные и учебные мотивы, учебную цель, учебную задачу, учебные действия и операции (ориентировка, преобразование материала, контроль и оценка), является ведущей на уровне начального общего образования, создавая базу для формирования умения учиться. На уровне основного общего образования ведущей деятельностью является проектная деятельность, которая создает условия для практикования подростком авторского действия, включающего замысливание, анализ условий реализации, получение продукта. Образовательная среда подростка предполагает одновременную возможность осуществления разнообразных видов деятельности: учебной, проектной, коммуникативной, игровой.</w:t>
      </w:r>
    </w:p>
    <w:p w:rsidR="002266D4" w:rsidRPr="002266D4" w:rsidRDefault="002266D4" w:rsidP="002266D4">
      <w:pPr>
        <w:ind w:firstLine="567"/>
        <w:jc w:val="both"/>
        <w:rPr>
          <w:lang w:val="ru-RU"/>
        </w:rPr>
      </w:pPr>
      <w:r w:rsidRPr="002266D4">
        <w:rPr>
          <w:lang w:val="ru-RU"/>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w:t>
      </w:r>
      <w:r w:rsidRPr="002266D4">
        <w:t> </w:t>
      </w:r>
      <w:r w:rsidRPr="002266D4">
        <w:rPr>
          <w:lang w:val="ru-RU"/>
        </w:rPr>
        <w:t xml:space="preserve">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деятельности, включающей осознание ее целевой направленности, ценностно­смысловых и операциональных характеристик. </w:t>
      </w:r>
    </w:p>
    <w:p w:rsidR="002266D4" w:rsidRPr="002266D4" w:rsidRDefault="002266D4" w:rsidP="002266D4">
      <w:pPr>
        <w:ind w:firstLine="567"/>
        <w:jc w:val="both"/>
        <w:rPr>
          <w:lang w:val="ru-RU"/>
        </w:rPr>
      </w:pPr>
      <w:r w:rsidRPr="002266D4">
        <w:rPr>
          <w:lang w:val="ru-RU"/>
        </w:rPr>
        <w:t>Функции универсальных учебных действий:</w:t>
      </w:r>
    </w:p>
    <w:p w:rsidR="002266D4" w:rsidRPr="002266D4" w:rsidRDefault="002266D4" w:rsidP="002266D4">
      <w:pPr>
        <w:ind w:firstLine="567"/>
        <w:jc w:val="both"/>
        <w:rPr>
          <w:lang w:val="ru-RU"/>
        </w:rPr>
      </w:pPr>
      <w:r w:rsidRPr="002266D4">
        <w:rPr>
          <w:lang w:val="ru-RU"/>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2266D4" w:rsidRPr="002266D4" w:rsidRDefault="002266D4" w:rsidP="002266D4">
      <w:pPr>
        <w:ind w:firstLine="567"/>
        <w:jc w:val="both"/>
        <w:rPr>
          <w:lang w:val="ru-RU"/>
        </w:rPr>
      </w:pPr>
      <w:r w:rsidRPr="002266D4">
        <w:rPr>
          <w:lang w:val="ru-RU"/>
        </w:rPr>
        <w:t xml:space="preserve">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w:t>
      </w:r>
      <w:r w:rsidRPr="002266D4">
        <w:rPr>
          <w:lang w:val="ru-RU"/>
        </w:rPr>
        <w:lastRenderedPageBreak/>
        <w:t>формирования умений, навыков и компетентностей в любой предметной области.</w:t>
      </w:r>
    </w:p>
    <w:p w:rsidR="002266D4" w:rsidRPr="002266D4" w:rsidRDefault="002266D4" w:rsidP="002266D4">
      <w:pPr>
        <w:ind w:firstLine="567"/>
        <w:jc w:val="both"/>
        <w:rPr>
          <w:lang w:val="ru-RU"/>
        </w:rPr>
      </w:pPr>
      <w:r w:rsidRPr="002266D4">
        <w:rPr>
          <w:lang w:val="ru-RU"/>
        </w:rPr>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2266D4" w:rsidRPr="002266D4" w:rsidRDefault="002266D4" w:rsidP="002266D4">
      <w:pPr>
        <w:ind w:firstLine="567"/>
        <w:jc w:val="both"/>
        <w:rPr>
          <w:lang w:val="ru-RU"/>
        </w:rPr>
      </w:pPr>
      <w:r w:rsidRPr="002266D4">
        <w:rPr>
          <w:lang w:val="ru-RU"/>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2266D4" w:rsidRPr="002266D4" w:rsidRDefault="002266D4" w:rsidP="002266D4">
      <w:pPr>
        <w:ind w:firstLine="567"/>
        <w:jc w:val="both"/>
        <w:rPr>
          <w:lang w:val="ru-RU"/>
        </w:rPr>
      </w:pPr>
      <w:r w:rsidRPr="002266D4">
        <w:rPr>
          <w:lang w:val="ru-RU"/>
        </w:rPr>
        <w:t>Виды универсальных учебных действий</w:t>
      </w:r>
    </w:p>
    <w:p w:rsidR="002266D4" w:rsidRPr="002266D4" w:rsidRDefault="002266D4" w:rsidP="002266D4">
      <w:pPr>
        <w:ind w:firstLine="567"/>
        <w:jc w:val="both"/>
        <w:rPr>
          <w:lang w:val="ru-RU"/>
        </w:rPr>
      </w:pPr>
      <w:r w:rsidRPr="002266D4">
        <w:rPr>
          <w:lang w:val="ru-RU"/>
        </w:rPr>
        <w:t>В составе основных видов универсальных учебных действий, соответствующих ключевым целям общего образования, выделены четыре блока универсальных учебных действий: личностные, регулятивные, познавательные и коммуникативные.</w:t>
      </w:r>
    </w:p>
    <w:p w:rsidR="002266D4" w:rsidRPr="002266D4" w:rsidRDefault="002266D4" w:rsidP="002266D4">
      <w:pPr>
        <w:ind w:firstLine="567"/>
        <w:jc w:val="both"/>
        <w:rPr>
          <w:lang w:val="ru-RU"/>
        </w:rPr>
      </w:pPr>
      <w:r w:rsidRPr="002266D4">
        <w:rPr>
          <w:lang w:val="ru-RU"/>
        </w:rPr>
        <w:t>В блок личностных универсальных учебных действий входят жизненное, личностное, профессиональное самоопределение; действия смыслообразования и нравственно-этического оценивания, реализуемые на основе ценностно-смысловой ориентации обучающихся (готовности к жизненному и личностному самоопределению, знании моральных норм, умении выделять нравственный аспект поведения и соотносить поступки и события с принятыми этическими принципами), а также ориентации в социальных ролях и межличностных отношениях.</w:t>
      </w:r>
    </w:p>
    <w:p w:rsidR="002266D4" w:rsidRPr="002266D4" w:rsidRDefault="002266D4" w:rsidP="002266D4">
      <w:pPr>
        <w:ind w:firstLine="567"/>
        <w:jc w:val="both"/>
        <w:rPr>
          <w:lang w:val="ru-RU"/>
        </w:rPr>
      </w:pPr>
      <w:r w:rsidRPr="002266D4">
        <w:rPr>
          <w:lang w:val="ru-RU"/>
        </w:rPr>
        <w:t xml:space="preserve">личностное, профессиональное, жизненное самоопределение – определение человеком своего места в обществе и жизни в целом, выбор ценностных ориентиров, определение своего способа жизни. В процессе самоопределения человек решает две задачи: построение индивидуальных жизненных смыслов и построение жизненных планов во временной перспективе (жизненного проектирования); </w:t>
      </w:r>
    </w:p>
    <w:p w:rsidR="002266D4" w:rsidRPr="002266D4" w:rsidRDefault="002266D4" w:rsidP="002266D4">
      <w:pPr>
        <w:ind w:firstLine="567"/>
        <w:jc w:val="both"/>
        <w:rPr>
          <w:lang w:val="ru-RU"/>
        </w:rPr>
      </w:pPr>
      <w:r w:rsidRPr="002266D4">
        <w:rPr>
          <w:lang w:val="ru-RU"/>
        </w:rPr>
        <w:t>смыслообразование, т.</w:t>
      </w:r>
      <w:r w:rsidRPr="002266D4">
        <w:t> </w:t>
      </w:r>
      <w:r w:rsidRPr="002266D4">
        <w:rPr>
          <w:lang w:val="ru-RU"/>
        </w:rPr>
        <w:t xml:space="preserve">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2266D4" w:rsidRPr="002266D4" w:rsidRDefault="002266D4" w:rsidP="002266D4">
      <w:pPr>
        <w:ind w:firstLine="567"/>
        <w:jc w:val="both"/>
        <w:rPr>
          <w:lang w:val="ru-RU"/>
        </w:rPr>
      </w:pPr>
      <w:r w:rsidRPr="002266D4">
        <w:rPr>
          <w:lang w:val="ru-RU"/>
        </w:rPr>
        <w:t xml:space="preserve">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rsidR="002266D4" w:rsidRPr="002266D4" w:rsidRDefault="002266D4" w:rsidP="002266D4">
      <w:pPr>
        <w:ind w:firstLine="567"/>
        <w:jc w:val="both"/>
        <w:rPr>
          <w:lang w:val="ru-RU"/>
        </w:rPr>
      </w:pPr>
      <w:r w:rsidRPr="002266D4">
        <w:rPr>
          <w:lang w:val="ru-RU"/>
        </w:rPr>
        <w:t>Регулятивные универсальные учебные действияобеспечивают обучающимся организацию своей деятельности как учебной, так и проектной, и коммуникативной. Они связаны с основными структурными компонентами деятельности – мотивы, особенности целеполагания (определение цели и задач), планирование действий, анализ условий деятельности и определение порядка операций, осуществление пошагового и итогового контроля и оценка, сформированность которых является одной из составляющих успешности обучения. К регулятивным универсальным учебным действиям относятся:</w:t>
      </w:r>
    </w:p>
    <w:p w:rsidR="002266D4" w:rsidRPr="002266D4" w:rsidRDefault="002266D4" w:rsidP="002266D4">
      <w:pPr>
        <w:ind w:firstLine="567"/>
        <w:jc w:val="both"/>
        <w:rPr>
          <w:lang w:val="ru-RU"/>
        </w:rPr>
      </w:pPr>
      <w:r w:rsidRPr="002266D4">
        <w:rPr>
          <w:lang w:val="ru-RU"/>
        </w:rPr>
        <w:t>целеполагание как постановка учебной задачи на основе соотнесения того, что уже известно и усвоено обучающимися, и того, что еще неизвестно;</w:t>
      </w:r>
    </w:p>
    <w:p w:rsidR="002266D4" w:rsidRPr="002266D4" w:rsidRDefault="002266D4" w:rsidP="002266D4">
      <w:pPr>
        <w:ind w:firstLine="567"/>
        <w:jc w:val="both"/>
        <w:rPr>
          <w:lang w:val="ru-RU"/>
        </w:rPr>
      </w:pPr>
      <w:r w:rsidRPr="002266D4">
        <w:rPr>
          <w:lang w:val="ru-RU"/>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2266D4" w:rsidRPr="002266D4" w:rsidRDefault="002266D4" w:rsidP="002266D4">
      <w:pPr>
        <w:ind w:firstLine="567"/>
        <w:jc w:val="both"/>
        <w:rPr>
          <w:lang w:val="ru-RU"/>
        </w:rPr>
      </w:pPr>
      <w:r w:rsidRPr="002266D4">
        <w:rPr>
          <w:lang w:val="ru-RU"/>
        </w:rPr>
        <w:t>прогнозирование – предвосхищение результата и уровня усвоения знаний, его временных характеристик;</w:t>
      </w:r>
    </w:p>
    <w:p w:rsidR="002266D4" w:rsidRPr="002266D4" w:rsidRDefault="002266D4" w:rsidP="002266D4">
      <w:pPr>
        <w:ind w:firstLine="567"/>
        <w:jc w:val="both"/>
        <w:rPr>
          <w:lang w:val="ru-RU"/>
        </w:rPr>
      </w:pPr>
      <w:r w:rsidRPr="002266D4">
        <w:rPr>
          <w:lang w:val="ru-RU"/>
        </w:rPr>
        <w:t>контроль в форме сличения способа действия и его результата с заданным эталоном с целью обнаружения отклонений и отличий от эталона;</w:t>
      </w:r>
    </w:p>
    <w:p w:rsidR="002266D4" w:rsidRPr="002266D4" w:rsidRDefault="002266D4" w:rsidP="002266D4">
      <w:pPr>
        <w:ind w:firstLine="567"/>
        <w:jc w:val="both"/>
        <w:rPr>
          <w:lang w:val="ru-RU"/>
        </w:rPr>
      </w:pPr>
      <w:r w:rsidRPr="002266D4">
        <w:rPr>
          <w:lang w:val="ru-RU"/>
        </w:rPr>
        <w:t>коррекция – внесение необходимых дополнений и корректив в план и способ действия в случае расхождения эталона с реальным действием и его продуктом;</w:t>
      </w:r>
    </w:p>
    <w:p w:rsidR="002266D4" w:rsidRPr="002266D4" w:rsidRDefault="002266D4" w:rsidP="002266D4">
      <w:pPr>
        <w:ind w:firstLine="567"/>
        <w:jc w:val="both"/>
        <w:rPr>
          <w:lang w:val="ru-RU"/>
        </w:rPr>
      </w:pPr>
      <w:r w:rsidRPr="002266D4">
        <w:rPr>
          <w:lang w:val="ru-RU"/>
        </w:rPr>
        <w:t>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2266D4" w:rsidRPr="002266D4" w:rsidRDefault="002266D4" w:rsidP="002266D4">
      <w:pPr>
        <w:ind w:firstLine="567"/>
        <w:jc w:val="both"/>
        <w:rPr>
          <w:lang w:val="ru-RU"/>
        </w:rPr>
      </w:pPr>
      <w:r w:rsidRPr="002266D4">
        <w:rPr>
          <w:lang w:val="ru-RU"/>
        </w:rPr>
        <w:t>познавательная рефлексия – рефлексия способов и условий действия, контроль и оценка процесса и результатов деятельности;</w:t>
      </w:r>
    </w:p>
    <w:p w:rsidR="002266D4" w:rsidRPr="002266D4" w:rsidRDefault="002266D4" w:rsidP="002266D4">
      <w:pPr>
        <w:ind w:firstLine="567"/>
        <w:jc w:val="both"/>
        <w:rPr>
          <w:lang w:val="ru-RU"/>
        </w:rPr>
      </w:pPr>
      <w:r w:rsidRPr="002266D4">
        <w:rPr>
          <w:lang w:val="ru-RU"/>
        </w:rPr>
        <w:t xml:space="preserve">саморегуляция как способность к мобилизации сил и энергии,  волевому усилию (выбору в ситуации мотивационного конфликта) и преодолению препятствий для достижения </w:t>
      </w:r>
      <w:r w:rsidRPr="002266D4">
        <w:rPr>
          <w:lang w:val="ru-RU"/>
        </w:rPr>
        <w:lastRenderedPageBreak/>
        <w:t>цели.</w:t>
      </w:r>
    </w:p>
    <w:p w:rsidR="002266D4" w:rsidRPr="002266D4" w:rsidRDefault="002266D4" w:rsidP="002266D4">
      <w:pPr>
        <w:ind w:firstLine="567"/>
        <w:jc w:val="both"/>
        <w:rPr>
          <w:lang w:val="ru-RU"/>
        </w:rPr>
      </w:pPr>
      <w:r w:rsidRPr="002266D4">
        <w:rPr>
          <w:lang w:val="ru-RU"/>
        </w:rPr>
        <w:t xml:space="preserve">Познавательные универсальные учебные действия,в которых выделяются четыре группы: </w:t>
      </w:r>
    </w:p>
    <w:p w:rsidR="002266D4" w:rsidRPr="002266D4" w:rsidRDefault="002266D4" w:rsidP="002266D4">
      <w:pPr>
        <w:ind w:firstLine="567"/>
        <w:jc w:val="both"/>
        <w:rPr>
          <w:lang w:val="ru-RU"/>
        </w:rPr>
      </w:pPr>
      <w:r w:rsidRPr="002266D4">
        <w:rPr>
          <w:lang w:val="ru-RU"/>
        </w:rPr>
        <w:t>смысловое чтение, которое включает:</w:t>
      </w:r>
    </w:p>
    <w:p w:rsidR="002266D4" w:rsidRPr="002266D4" w:rsidRDefault="002266D4" w:rsidP="002266D4">
      <w:pPr>
        <w:ind w:firstLine="567"/>
        <w:jc w:val="both"/>
        <w:rPr>
          <w:lang w:val="ru-RU"/>
        </w:rPr>
      </w:pPr>
      <w:r w:rsidRPr="002266D4">
        <w:rPr>
          <w:lang w:val="ru-RU"/>
        </w:rPr>
        <w:t xml:space="preserve">осмысление цели чтения и выбор вида чтения в зависимости от цели; </w:t>
      </w:r>
    </w:p>
    <w:p w:rsidR="002266D4" w:rsidRPr="002266D4" w:rsidRDefault="002266D4" w:rsidP="002266D4">
      <w:pPr>
        <w:ind w:firstLine="567"/>
        <w:jc w:val="both"/>
        <w:rPr>
          <w:lang w:val="ru-RU"/>
        </w:rPr>
      </w:pPr>
      <w:r w:rsidRPr="002266D4">
        <w:rPr>
          <w:lang w:val="ru-RU"/>
        </w:rPr>
        <w:t xml:space="preserve">извлечение необходимой информации из прослушанных текстов различных жанров; </w:t>
      </w:r>
    </w:p>
    <w:p w:rsidR="002266D4" w:rsidRPr="002266D4" w:rsidRDefault="002266D4" w:rsidP="002266D4">
      <w:pPr>
        <w:ind w:firstLine="567"/>
        <w:jc w:val="both"/>
        <w:rPr>
          <w:lang w:val="ru-RU"/>
        </w:rPr>
      </w:pPr>
      <w:r w:rsidRPr="002266D4">
        <w:rPr>
          <w:lang w:val="ru-RU"/>
        </w:rPr>
        <w:t xml:space="preserve">определение основной и второстепенной информации; </w:t>
      </w:r>
    </w:p>
    <w:p w:rsidR="002266D4" w:rsidRPr="002266D4" w:rsidRDefault="002266D4" w:rsidP="002266D4">
      <w:pPr>
        <w:ind w:firstLine="567"/>
        <w:jc w:val="both"/>
        <w:rPr>
          <w:lang w:val="ru-RU"/>
        </w:rPr>
      </w:pPr>
      <w:r w:rsidRPr="002266D4">
        <w:rPr>
          <w:lang w:val="ru-RU"/>
        </w:rPr>
        <w:t xml:space="preserve">свободная ориентация и восприятие текстов художественного, научного, публицистического и официально-делового стилей; </w:t>
      </w:r>
    </w:p>
    <w:p w:rsidR="002266D4" w:rsidRPr="002266D4" w:rsidRDefault="002266D4" w:rsidP="002266D4">
      <w:pPr>
        <w:ind w:firstLine="567"/>
        <w:jc w:val="both"/>
        <w:rPr>
          <w:lang w:val="ru-RU"/>
        </w:rPr>
      </w:pPr>
      <w:r w:rsidRPr="002266D4">
        <w:rPr>
          <w:lang w:val="ru-RU"/>
        </w:rPr>
        <w:t xml:space="preserve">понимание и адекватная оценка языка средств массовой информации; </w:t>
      </w:r>
    </w:p>
    <w:p w:rsidR="002266D4" w:rsidRPr="002266D4" w:rsidRDefault="002266D4" w:rsidP="002266D4">
      <w:pPr>
        <w:ind w:firstLine="567"/>
        <w:jc w:val="both"/>
        <w:rPr>
          <w:lang w:val="ru-RU"/>
        </w:rPr>
      </w:pPr>
      <w:r w:rsidRPr="002266D4">
        <w:rPr>
          <w:lang w:val="ru-RU"/>
        </w:rPr>
        <w:t>умение адекватно, подробно, сжато, выборочно передавать содержание текста, составлять тексты различных жанров, соблюдая нормы построения текста (соответствие теме, жанру, стилю речи и др.);</w:t>
      </w:r>
    </w:p>
    <w:p w:rsidR="002266D4" w:rsidRPr="002266D4" w:rsidRDefault="002266D4" w:rsidP="002266D4">
      <w:pPr>
        <w:ind w:firstLine="567"/>
        <w:jc w:val="both"/>
        <w:rPr>
          <w:lang w:val="ru-RU"/>
        </w:rPr>
      </w:pPr>
      <w:r w:rsidRPr="002266D4">
        <w:rPr>
          <w:lang w:val="ru-RU"/>
        </w:rPr>
        <w:t>знаково-символические действия, включая моделирование, к которым относятся:</w:t>
      </w:r>
    </w:p>
    <w:p w:rsidR="002266D4" w:rsidRPr="002266D4" w:rsidRDefault="002266D4" w:rsidP="002266D4">
      <w:pPr>
        <w:ind w:firstLine="567"/>
        <w:jc w:val="both"/>
        <w:rPr>
          <w:lang w:val="ru-RU"/>
        </w:rPr>
      </w:pPr>
      <w:r w:rsidRPr="002266D4">
        <w:rPr>
          <w:lang w:val="ru-RU"/>
        </w:rPr>
        <w:t xml:space="preserve">преобразование объекта из чувственной формы в модель, где выделены существенные характеристики объекта, </w:t>
      </w:r>
    </w:p>
    <w:p w:rsidR="002266D4" w:rsidRPr="002266D4" w:rsidRDefault="002266D4" w:rsidP="002266D4">
      <w:pPr>
        <w:ind w:firstLine="567"/>
        <w:jc w:val="both"/>
        <w:rPr>
          <w:lang w:val="ru-RU"/>
        </w:rPr>
      </w:pPr>
      <w:r w:rsidRPr="002266D4">
        <w:rPr>
          <w:lang w:val="ru-RU"/>
        </w:rPr>
        <w:t>и преобразование модели с целью выявления общих законов, определяющих данную предметную область;</w:t>
      </w:r>
    </w:p>
    <w:p w:rsidR="002266D4" w:rsidRPr="002266D4" w:rsidRDefault="002266D4" w:rsidP="002266D4">
      <w:pPr>
        <w:ind w:firstLine="567"/>
        <w:jc w:val="both"/>
        <w:rPr>
          <w:lang w:val="ru-RU"/>
        </w:rPr>
      </w:pPr>
      <w:r w:rsidRPr="002266D4">
        <w:rPr>
          <w:lang w:val="ru-RU"/>
        </w:rPr>
        <w:t>логические универсальные действия, которым относятся:</w:t>
      </w:r>
    </w:p>
    <w:p w:rsidR="002266D4" w:rsidRPr="002266D4" w:rsidRDefault="002266D4" w:rsidP="002266D4">
      <w:pPr>
        <w:ind w:firstLine="567"/>
        <w:jc w:val="both"/>
        <w:rPr>
          <w:lang w:val="ru-RU"/>
        </w:rPr>
      </w:pPr>
      <w:r w:rsidRPr="002266D4">
        <w:rPr>
          <w:lang w:val="ru-RU"/>
        </w:rPr>
        <w:t>умение определять понятия, создавать обобщения, устанавливать аналогии;</w:t>
      </w:r>
    </w:p>
    <w:p w:rsidR="002266D4" w:rsidRPr="002266D4" w:rsidRDefault="002266D4" w:rsidP="002266D4">
      <w:pPr>
        <w:ind w:firstLine="567"/>
        <w:jc w:val="both"/>
        <w:rPr>
          <w:lang w:val="ru-RU"/>
        </w:rPr>
      </w:pPr>
      <w:r w:rsidRPr="002266D4">
        <w:rPr>
          <w:lang w:val="ru-RU"/>
        </w:rPr>
        <w:t>подведение под понятие, выведение следствий;</w:t>
      </w:r>
    </w:p>
    <w:p w:rsidR="002266D4" w:rsidRPr="002266D4" w:rsidRDefault="002266D4" w:rsidP="002266D4">
      <w:pPr>
        <w:ind w:firstLine="567"/>
        <w:jc w:val="both"/>
        <w:rPr>
          <w:lang w:val="ru-RU"/>
        </w:rPr>
      </w:pPr>
      <w:r w:rsidRPr="002266D4">
        <w:rPr>
          <w:lang w:val="ru-RU"/>
        </w:rPr>
        <w:t>выбор оснований и критериев для сравнения, сериации, классификации объектов;</w:t>
      </w:r>
    </w:p>
    <w:p w:rsidR="002266D4" w:rsidRPr="002266D4" w:rsidRDefault="002266D4" w:rsidP="002266D4">
      <w:pPr>
        <w:ind w:firstLine="567"/>
        <w:jc w:val="both"/>
        <w:rPr>
          <w:lang w:val="ru-RU"/>
        </w:rPr>
      </w:pPr>
      <w:r w:rsidRPr="002266D4">
        <w:rPr>
          <w:lang w:val="ru-RU"/>
        </w:rPr>
        <w:t>анализ объектов с целью выделения признаков (существенных, несущественных);</w:t>
      </w:r>
    </w:p>
    <w:p w:rsidR="002266D4" w:rsidRPr="002266D4" w:rsidRDefault="002266D4" w:rsidP="002266D4">
      <w:pPr>
        <w:ind w:firstLine="567"/>
        <w:jc w:val="both"/>
        <w:rPr>
          <w:lang w:val="ru-RU"/>
        </w:rPr>
      </w:pPr>
      <w:r w:rsidRPr="002266D4">
        <w:rPr>
          <w:lang w:val="ru-RU"/>
        </w:rPr>
        <w:t>синтез – составление целого из частей, в том числе самостоятельное достраивание с восполнением недостающих компонентов;</w:t>
      </w:r>
    </w:p>
    <w:p w:rsidR="002266D4" w:rsidRPr="002266D4" w:rsidRDefault="002266D4" w:rsidP="002266D4">
      <w:pPr>
        <w:ind w:firstLine="567"/>
        <w:jc w:val="both"/>
        <w:rPr>
          <w:lang w:val="ru-RU"/>
        </w:rPr>
      </w:pPr>
      <w:r w:rsidRPr="002266D4">
        <w:rPr>
          <w:lang w:val="ru-RU"/>
        </w:rPr>
        <w:t>установление причинно­следственных связей;</w:t>
      </w:r>
    </w:p>
    <w:p w:rsidR="002266D4" w:rsidRPr="002266D4" w:rsidRDefault="002266D4" w:rsidP="002266D4">
      <w:pPr>
        <w:ind w:firstLine="567"/>
        <w:jc w:val="both"/>
        <w:rPr>
          <w:lang w:val="ru-RU"/>
        </w:rPr>
      </w:pPr>
      <w:r w:rsidRPr="002266D4">
        <w:rPr>
          <w:lang w:val="ru-RU"/>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2266D4" w:rsidRPr="002266D4" w:rsidRDefault="002266D4" w:rsidP="002266D4">
      <w:pPr>
        <w:ind w:firstLine="567"/>
        <w:jc w:val="both"/>
        <w:rPr>
          <w:lang w:val="ru-RU"/>
        </w:rPr>
      </w:pPr>
      <w:r w:rsidRPr="002266D4">
        <w:rPr>
          <w:lang w:val="ru-RU"/>
        </w:rPr>
        <w:t>доказательство;</w:t>
      </w:r>
    </w:p>
    <w:p w:rsidR="002266D4" w:rsidRPr="002266D4" w:rsidRDefault="002266D4" w:rsidP="002266D4">
      <w:pPr>
        <w:ind w:firstLine="567"/>
        <w:jc w:val="both"/>
        <w:rPr>
          <w:lang w:val="ru-RU"/>
        </w:rPr>
      </w:pPr>
      <w:r w:rsidRPr="002266D4">
        <w:rPr>
          <w:lang w:val="ru-RU"/>
        </w:rPr>
        <w:t>выдвижение гипотез и их обоснование.</w:t>
      </w:r>
    </w:p>
    <w:p w:rsidR="002266D4" w:rsidRPr="002266D4" w:rsidRDefault="002266D4" w:rsidP="002266D4">
      <w:pPr>
        <w:ind w:firstLine="567"/>
        <w:jc w:val="both"/>
        <w:rPr>
          <w:lang w:val="ru-RU"/>
        </w:rPr>
      </w:pPr>
      <w:r w:rsidRPr="002266D4">
        <w:rPr>
          <w:lang w:val="ru-RU"/>
        </w:rPr>
        <w:t>мотивация к овладению культурой активного использования словарей и других поисковых систем;</w:t>
      </w:r>
    </w:p>
    <w:p w:rsidR="002266D4" w:rsidRPr="002266D4" w:rsidRDefault="002266D4" w:rsidP="002266D4">
      <w:pPr>
        <w:ind w:firstLine="567"/>
        <w:jc w:val="both"/>
        <w:rPr>
          <w:lang w:val="ru-RU"/>
        </w:rPr>
      </w:pPr>
      <w:r w:rsidRPr="002266D4">
        <w:rPr>
          <w:lang w:val="ru-RU"/>
        </w:rPr>
        <w:t>формирование и развитие экологического мышления.</w:t>
      </w:r>
    </w:p>
    <w:p w:rsidR="002266D4" w:rsidRPr="002266D4" w:rsidRDefault="002266D4" w:rsidP="002266D4">
      <w:pPr>
        <w:ind w:firstLine="567"/>
        <w:jc w:val="both"/>
        <w:rPr>
          <w:lang w:val="ru-RU"/>
        </w:rPr>
      </w:pPr>
      <w:r w:rsidRPr="002266D4">
        <w:rPr>
          <w:lang w:val="ru-RU"/>
        </w:rPr>
        <w:t>Коммуникативные универсальные учебные действияобеспечивают социальную компетентность и учет позиции других людей, партнеров по общению или деятельности; умение слушать и слышать,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2266D4" w:rsidRPr="002266D4" w:rsidRDefault="002266D4" w:rsidP="002266D4">
      <w:pPr>
        <w:ind w:firstLine="567"/>
        <w:jc w:val="both"/>
        <w:rPr>
          <w:lang w:val="ru-RU"/>
        </w:rPr>
      </w:pPr>
      <w:r w:rsidRPr="002266D4">
        <w:rPr>
          <w:lang w:val="ru-RU"/>
        </w:rPr>
        <w:t>организация учебного сотрудничества, которое включает:</w:t>
      </w:r>
    </w:p>
    <w:p w:rsidR="002266D4" w:rsidRPr="002266D4" w:rsidRDefault="002266D4" w:rsidP="002266D4">
      <w:pPr>
        <w:ind w:firstLine="567"/>
        <w:jc w:val="both"/>
        <w:rPr>
          <w:lang w:val="ru-RU"/>
        </w:rPr>
      </w:pPr>
      <w:r w:rsidRPr="002266D4">
        <w:rPr>
          <w:lang w:val="ru-RU"/>
        </w:rPr>
        <w:t>планирование учебного сотрудничества с учителем и сверстниками</w:t>
      </w:r>
      <w:r w:rsidRPr="002266D4">
        <w:t> </w:t>
      </w:r>
      <w:r w:rsidRPr="002266D4">
        <w:rPr>
          <w:lang w:val="ru-RU"/>
        </w:rPr>
        <w:t>– определение цели, функций участников, способов взаимодействия;</w:t>
      </w:r>
    </w:p>
    <w:p w:rsidR="002266D4" w:rsidRPr="002266D4" w:rsidRDefault="002266D4" w:rsidP="002266D4">
      <w:pPr>
        <w:ind w:firstLine="567"/>
        <w:jc w:val="both"/>
        <w:rPr>
          <w:lang w:val="ru-RU"/>
        </w:rPr>
      </w:pPr>
      <w:r w:rsidRPr="002266D4">
        <w:rPr>
          <w:lang w:val="ru-RU"/>
        </w:rPr>
        <w:t>постановка вопросов – инициативное сотрудничество в поиске и сборе информации;</w:t>
      </w:r>
    </w:p>
    <w:p w:rsidR="002266D4" w:rsidRPr="002266D4" w:rsidRDefault="002266D4" w:rsidP="002266D4">
      <w:pPr>
        <w:ind w:firstLine="567"/>
        <w:jc w:val="both"/>
        <w:rPr>
          <w:lang w:val="ru-RU"/>
        </w:rPr>
      </w:pPr>
      <w:r w:rsidRPr="002266D4">
        <w:rPr>
          <w:lang w:val="ru-RU"/>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2266D4" w:rsidRPr="002266D4" w:rsidRDefault="002266D4" w:rsidP="002266D4">
      <w:pPr>
        <w:ind w:firstLine="567"/>
        <w:jc w:val="both"/>
        <w:rPr>
          <w:lang w:val="ru-RU"/>
        </w:rPr>
      </w:pPr>
      <w:r w:rsidRPr="002266D4">
        <w:rPr>
          <w:lang w:val="ru-RU"/>
        </w:rPr>
        <w:t>управление поведением партнера (управление коммуникацией) – контроль, коррекция, оценка его действий;</w:t>
      </w:r>
    </w:p>
    <w:p w:rsidR="002266D4" w:rsidRPr="002266D4" w:rsidRDefault="002266D4" w:rsidP="002266D4">
      <w:pPr>
        <w:ind w:firstLine="567"/>
        <w:jc w:val="both"/>
        <w:rPr>
          <w:lang w:val="ru-RU"/>
        </w:rPr>
      </w:pPr>
      <w:r w:rsidRPr="002266D4">
        <w:rPr>
          <w:lang w:val="ru-RU"/>
        </w:rPr>
        <w:t>осуществление коммуникации, к которой относятся:</w:t>
      </w:r>
    </w:p>
    <w:p w:rsidR="002266D4" w:rsidRPr="002266D4" w:rsidRDefault="002266D4" w:rsidP="002266D4">
      <w:pPr>
        <w:ind w:firstLine="567"/>
        <w:jc w:val="both"/>
        <w:rPr>
          <w:lang w:val="ru-RU"/>
        </w:rPr>
      </w:pPr>
      <w:r w:rsidRPr="002266D4">
        <w:rPr>
          <w:lang w:val="ru-RU"/>
        </w:rPr>
        <w:t xml:space="preserve">осознанное использование речевых средств в соответствии с задачами и условиями коммуникации; </w:t>
      </w:r>
    </w:p>
    <w:p w:rsidR="002266D4" w:rsidRPr="002266D4" w:rsidRDefault="002266D4" w:rsidP="002266D4">
      <w:pPr>
        <w:ind w:firstLine="567"/>
        <w:jc w:val="both"/>
        <w:rPr>
          <w:lang w:val="ru-RU"/>
        </w:rPr>
      </w:pPr>
      <w:r w:rsidRPr="002266D4">
        <w:rPr>
          <w:lang w:val="ru-RU"/>
        </w:rPr>
        <w:t>владение устной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2266D4" w:rsidRPr="002266D4" w:rsidRDefault="002266D4" w:rsidP="002266D4">
      <w:pPr>
        <w:ind w:firstLine="567"/>
        <w:jc w:val="both"/>
        <w:rPr>
          <w:lang w:val="ru-RU"/>
        </w:rPr>
      </w:pPr>
      <w:r w:rsidRPr="002266D4">
        <w:rPr>
          <w:lang w:val="ru-RU"/>
        </w:rPr>
        <w:t>владение письменной речью;</w:t>
      </w:r>
    </w:p>
    <w:p w:rsidR="002266D4" w:rsidRPr="002266D4" w:rsidRDefault="002266D4" w:rsidP="002266D4">
      <w:pPr>
        <w:ind w:firstLine="567"/>
        <w:jc w:val="both"/>
        <w:rPr>
          <w:lang w:val="ru-RU"/>
        </w:rPr>
      </w:pPr>
      <w:r w:rsidRPr="002266D4">
        <w:rPr>
          <w:lang w:val="ru-RU"/>
        </w:rPr>
        <w:t>развитие компетентности в области информационно-коммуникационных технологий.</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lastRenderedPageBreak/>
        <w:t>Виды универсальных учебных действий коррелируют с личностными и метапредметными планируемыми результатами. Личностные и метапредметные планируемые результаты, определенные в целевом разделе основной образовательной программы основного общего образования МАОУ «СОШ № 67 г. Челябинска»,структурированы в соответствии с вышеперечисленными группами универсальных учебных действий.</w:t>
      </w:r>
    </w:p>
    <w:p w:rsidR="002266D4" w:rsidRPr="002266D4" w:rsidRDefault="002266D4" w:rsidP="002266D4">
      <w:pPr>
        <w:ind w:firstLine="567"/>
        <w:jc w:val="both"/>
        <w:rPr>
          <w:lang w:val="ru-RU"/>
        </w:rPr>
      </w:pPr>
      <w:r w:rsidRPr="002266D4">
        <w:rPr>
          <w:lang w:val="ru-RU"/>
        </w:rPr>
        <w:t>Взаимосвязь между планируемыми результатами и видами универсальных учебных действий</w:t>
      </w:r>
    </w:p>
    <w:p w:rsidR="002266D4" w:rsidRPr="002266D4" w:rsidRDefault="002266D4" w:rsidP="002266D4">
      <w:pPr>
        <w:ind w:firstLine="567"/>
        <w:jc w:val="both"/>
      </w:pPr>
      <w:r w:rsidRPr="002266D4">
        <w:rPr>
          <w:noProof/>
          <w:lang w:val="ru-RU"/>
        </w:rPr>
        <w:drawing>
          <wp:inline distT="0" distB="0" distL="0" distR="0" wp14:anchorId="240A4BCB" wp14:editId="3A0A650A">
            <wp:extent cx="4381500" cy="1952014"/>
            <wp:effectExtent l="0" t="0" r="0" b="0"/>
            <wp:docPr id="3" name="Рисунок 3"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УУД, ПР"/>
                    <pic:cNvPicPr>
                      <a:picLocks noChangeAspect="1" noChangeArrowheads="1"/>
                    </pic:cNvPicPr>
                  </pic:nvPicPr>
                  <pic:blipFill>
                    <a:blip r:embed="rId9">
                      <a:extLst>
                        <a:ext uri="{28A0092B-C50C-407E-A947-70E740481C1C}">
                          <a14:useLocalDpi xmlns:a14="http://schemas.microsoft.com/office/drawing/2010/main" val="0"/>
                        </a:ext>
                      </a:extLst>
                    </a:blip>
                    <a:srcRect l="5583" t="4227" r="75993" b="83301"/>
                    <a:stretch>
                      <a:fillRect/>
                    </a:stretch>
                  </pic:blipFill>
                  <pic:spPr bwMode="auto">
                    <a:xfrm rot="-21600000">
                      <a:off x="0" y="0"/>
                      <a:ext cx="4384449" cy="1953328"/>
                    </a:xfrm>
                    <a:prstGeom prst="rect">
                      <a:avLst/>
                    </a:prstGeom>
                    <a:noFill/>
                    <a:ln>
                      <a:noFill/>
                    </a:ln>
                  </pic:spPr>
                </pic:pic>
              </a:graphicData>
            </a:graphic>
          </wp:inline>
        </w:drawing>
      </w:r>
    </w:p>
    <w:p w:rsidR="002266D4" w:rsidRPr="002266D4" w:rsidRDefault="002266D4" w:rsidP="002266D4">
      <w:pPr>
        <w:ind w:firstLine="567"/>
        <w:jc w:val="both"/>
      </w:pPr>
    </w:p>
    <w:p w:rsidR="002266D4" w:rsidRPr="002266D4" w:rsidRDefault="002266D4" w:rsidP="002266D4">
      <w:pPr>
        <w:ind w:firstLine="567"/>
        <w:jc w:val="both"/>
        <w:rPr>
          <w:lang w:val="ru-RU"/>
        </w:rPr>
      </w:pPr>
      <w:r w:rsidRPr="002266D4">
        <w:rPr>
          <w:lang w:val="ru-RU"/>
        </w:rPr>
        <w:t>Эффективное освоение обучающимися универсальных учебных действий обеспечивается:</w:t>
      </w:r>
    </w:p>
    <w:p w:rsidR="002266D4" w:rsidRPr="002266D4" w:rsidRDefault="002266D4" w:rsidP="002266D4">
      <w:pPr>
        <w:ind w:firstLine="567"/>
        <w:jc w:val="both"/>
        <w:rPr>
          <w:lang w:val="ru-RU"/>
        </w:rPr>
      </w:pPr>
      <w:r w:rsidRPr="002266D4">
        <w:rPr>
          <w:lang w:val="ru-RU"/>
        </w:rPr>
        <w:t>построением единого образовательного пространства, обеспечивающего включение обучающихся в различные виды деятельности, в рамках урочной, внеурочной и воспитательной деятельности;</w:t>
      </w:r>
    </w:p>
    <w:p w:rsidR="002266D4" w:rsidRPr="002266D4" w:rsidRDefault="002266D4" w:rsidP="002266D4">
      <w:pPr>
        <w:ind w:firstLine="567"/>
        <w:jc w:val="both"/>
        <w:rPr>
          <w:lang w:val="ru-RU"/>
        </w:rPr>
      </w:pPr>
      <w:r w:rsidRPr="002266D4">
        <w:rPr>
          <w:lang w:val="ru-RU"/>
        </w:rPr>
        <w:t>содержанием образования, в том числе содержанием учебных предметов;</w:t>
      </w:r>
    </w:p>
    <w:p w:rsidR="002266D4" w:rsidRPr="002266D4" w:rsidRDefault="002266D4" w:rsidP="002266D4">
      <w:pPr>
        <w:ind w:firstLine="567"/>
        <w:jc w:val="both"/>
        <w:rPr>
          <w:lang w:val="ru-RU"/>
        </w:rPr>
      </w:pPr>
      <w:r w:rsidRPr="002266D4">
        <w:rPr>
          <w:lang w:val="ru-RU"/>
        </w:rPr>
        <w:t>реализацией единых подходов к организации учебной и проектной деятельности подростков на всех без исключения учебных предметах, а также во внеурочной деятельности (использование единых типовых задач применения универсальных учебных действий).</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отношениями с другими видами учебных действий и общей логикой возрастного развития. В общении и сорегуляции учебного сотрудничества совершенствуется способность подростка регулировать свою деятельность. Из оценок окружающих и целенаправленной работы по развитию действий самоконтроля и самооценки формируется представление о себе и своих возможностях, появляется самопринятие и самоуважение, т.</w:t>
      </w:r>
      <w:r w:rsidRPr="002266D4">
        <w:t> </w:t>
      </w:r>
      <w:r w:rsidRPr="002266D4">
        <w:rPr>
          <w:lang w:val="ru-RU"/>
        </w:rPr>
        <w:t>е. самооценка и Я-концепция как результат самоопределения. В</w:t>
      </w:r>
      <w:r w:rsidRPr="002266D4">
        <w:t> </w:t>
      </w:r>
      <w:r w:rsidRPr="002266D4">
        <w:rPr>
          <w:lang w:val="ru-RU"/>
        </w:rPr>
        <w:t>ситуативно­познавательном и внеситуативно­познавательном общении в урочной и внеурочной деятельности совершенствуется умение применять познавательные действия обучающегося.</w:t>
      </w:r>
    </w:p>
    <w:p w:rsidR="002266D4" w:rsidRPr="002266D4" w:rsidRDefault="002266D4" w:rsidP="002266D4">
      <w:pPr>
        <w:ind w:firstLine="567"/>
        <w:jc w:val="both"/>
        <w:rPr>
          <w:lang w:val="ru-RU"/>
        </w:rPr>
      </w:pPr>
      <w:r w:rsidRPr="002266D4">
        <w:rPr>
          <w:lang w:val="ru-RU"/>
        </w:rPr>
        <w:t xml:space="preserve">Содержание, способы общения и коммуникации обусловливают развитие способности ученика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2266D4" w:rsidRPr="002266D4" w:rsidRDefault="002266D4" w:rsidP="002266D4">
      <w:pPr>
        <w:ind w:firstLine="567"/>
        <w:jc w:val="both"/>
        <w:rPr>
          <w:lang w:val="ru-RU"/>
        </w:rPr>
      </w:pPr>
      <w:r w:rsidRPr="002266D4">
        <w:rPr>
          <w:lang w:val="ru-RU"/>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2266D4" w:rsidRPr="002266D4" w:rsidRDefault="002266D4" w:rsidP="002266D4">
      <w:pPr>
        <w:ind w:firstLine="567"/>
        <w:jc w:val="both"/>
        <w:rPr>
          <w:lang w:val="ru-RU"/>
        </w:rPr>
      </w:pPr>
      <w:r w:rsidRPr="002266D4">
        <w:rPr>
          <w:lang w:val="ru-RU"/>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2266D4" w:rsidRPr="002266D4" w:rsidRDefault="002266D4" w:rsidP="002266D4">
      <w:pPr>
        <w:ind w:firstLine="567"/>
        <w:jc w:val="both"/>
        <w:rPr>
          <w:lang w:val="ru-RU"/>
        </w:rPr>
      </w:pPr>
    </w:p>
    <w:bookmarkEnd w:id="102"/>
    <w:p w:rsidR="002266D4" w:rsidRPr="002266D4" w:rsidRDefault="002266D4" w:rsidP="002266D4">
      <w:pPr>
        <w:ind w:firstLine="567"/>
        <w:jc w:val="both"/>
        <w:rPr>
          <w:lang w:val="ru-RU"/>
        </w:rPr>
      </w:pPr>
      <w:r w:rsidRPr="002266D4">
        <w:rPr>
          <w:lang w:val="ru-RU"/>
        </w:rPr>
        <w:t>2.1.4. Типовые задачи применения универсальных учебных действий</w:t>
      </w:r>
    </w:p>
    <w:p w:rsidR="002266D4" w:rsidRPr="002266D4" w:rsidRDefault="002266D4" w:rsidP="002266D4">
      <w:pPr>
        <w:ind w:firstLine="567"/>
        <w:jc w:val="both"/>
        <w:rPr>
          <w:lang w:val="ru-RU"/>
        </w:rPr>
      </w:pPr>
      <w:r w:rsidRPr="002266D4">
        <w:rPr>
          <w:lang w:val="ru-RU"/>
        </w:rPr>
        <w:lastRenderedPageBreak/>
        <w:t>Структурный компонент программы формирования УУД – «Типовые задачи применения универсальных учебных действий» – раскрывает механизмы реализации программы в практической деятельности учителей-предметников, в том числе классных руководителей и педагогических работников, реализующих программы курсов внеурочной деятельности.</w:t>
      </w:r>
    </w:p>
    <w:p w:rsidR="002266D4" w:rsidRPr="002266D4" w:rsidRDefault="002266D4" w:rsidP="002266D4">
      <w:pPr>
        <w:ind w:firstLine="567"/>
        <w:jc w:val="both"/>
        <w:rPr>
          <w:lang w:val="ru-RU"/>
        </w:rPr>
      </w:pPr>
      <w:r w:rsidRPr="002266D4">
        <w:rPr>
          <w:lang w:val="ru-RU"/>
        </w:rPr>
        <w:t>В типовых задачах целесообразно выделить две части в соответствии с группами планируемых результатов:</w:t>
      </w:r>
    </w:p>
    <w:p w:rsidR="002266D4" w:rsidRPr="002266D4" w:rsidRDefault="002266D4" w:rsidP="002266D4">
      <w:pPr>
        <w:ind w:firstLine="567"/>
        <w:jc w:val="both"/>
        <w:rPr>
          <w:lang w:val="ru-RU"/>
        </w:rPr>
      </w:pPr>
      <w:r w:rsidRPr="002266D4">
        <w:rPr>
          <w:lang w:val="ru-RU"/>
        </w:rPr>
        <w:t>типовые задачи применения регулятивных, познавательных и коммуникативных универсальных учебных действий;</w:t>
      </w:r>
    </w:p>
    <w:p w:rsidR="002266D4" w:rsidRPr="002266D4" w:rsidRDefault="002266D4" w:rsidP="002266D4">
      <w:pPr>
        <w:ind w:firstLine="567"/>
        <w:jc w:val="both"/>
        <w:rPr>
          <w:lang w:val="ru-RU"/>
        </w:rPr>
      </w:pPr>
      <w:r w:rsidRPr="002266D4">
        <w:rPr>
          <w:lang w:val="ru-RU"/>
        </w:rPr>
        <w:t>типовые задачи применения личностных универсальных учебных действий.</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Типовые задачи формирования регулятивных, познавательных и коммуникативных универсальных учебных действий</w:t>
      </w:r>
    </w:p>
    <w:p w:rsidR="002266D4" w:rsidRPr="002266D4" w:rsidRDefault="002266D4" w:rsidP="002266D4">
      <w:pPr>
        <w:ind w:firstLine="567"/>
        <w:jc w:val="both"/>
        <w:rPr>
          <w:lang w:val="ru-RU"/>
        </w:rPr>
      </w:pPr>
      <w:r w:rsidRPr="002266D4">
        <w:rPr>
          <w:lang w:val="ru-RU"/>
        </w:rPr>
        <w:t>Особенностью типовых задач формирования регулятивных, познавательных и коммуникативных универсальных учебных действий является то, что они должны раскрывать способы организации деятельности обучающихся – учебной деятельности, сотрудничества, в том числе разновозрастного, проектной и учебно-исследовательской деятельности, читательской деятельности и использования информационно-коммуникационных технологий.</w:t>
      </w:r>
    </w:p>
    <w:p w:rsidR="002266D4" w:rsidRPr="002266D4" w:rsidRDefault="002266D4" w:rsidP="002266D4">
      <w:pPr>
        <w:ind w:firstLine="567"/>
        <w:jc w:val="both"/>
        <w:rPr>
          <w:lang w:val="ru-RU"/>
        </w:rPr>
      </w:pPr>
      <w:r w:rsidRPr="002266D4">
        <w:rPr>
          <w:lang w:val="ru-RU"/>
        </w:rPr>
        <w:t>Типовые задачи являются системообразующим компонентом программы развития универсальных учебных действий, характеризующим способы деятельности педагогических работников общеобразовательной организации, обеспечивающие обучающимся достижение метапредметных результатов.</w:t>
      </w:r>
    </w:p>
    <w:p w:rsidR="002266D4" w:rsidRPr="002266D4" w:rsidRDefault="002266D4" w:rsidP="002266D4">
      <w:pPr>
        <w:ind w:firstLine="567"/>
        <w:jc w:val="both"/>
        <w:rPr>
          <w:lang w:val="ru-RU"/>
        </w:rPr>
      </w:pPr>
      <w:r w:rsidRPr="002266D4">
        <w:rPr>
          <w:lang w:val="ru-RU"/>
        </w:rPr>
        <w:t>Типовые задачи – это способы организации деятельности обучающихся (методы, приемы, методики и/или технологии, учебно-познавательные и учебно-практические задачи, стратегии, задания, требующие использования средств ИКТ и т.п.), органичное сочетание которых обеспечивает им достижение метапредметных и личностных результатов.</w:t>
      </w:r>
    </w:p>
    <w:p w:rsidR="002266D4" w:rsidRPr="002266D4" w:rsidRDefault="002266D4" w:rsidP="002266D4">
      <w:pPr>
        <w:ind w:firstLine="567"/>
        <w:jc w:val="both"/>
        <w:rPr>
          <w:lang w:val="ru-RU"/>
        </w:rPr>
      </w:pPr>
      <w:r w:rsidRPr="002266D4">
        <w:rPr>
          <w:lang w:val="ru-RU"/>
        </w:rPr>
        <w:t>Типовые задачи обеспечивают преемственность между уровнями начального общего и основного общего образования, а также позволяют выявить специфику каждого уровня с учетом возрастных особенностей обучающихся.</w:t>
      </w:r>
    </w:p>
    <w:p w:rsidR="002266D4" w:rsidRPr="002266D4" w:rsidRDefault="002266D4" w:rsidP="002266D4">
      <w:pPr>
        <w:ind w:firstLine="567"/>
        <w:jc w:val="both"/>
        <w:rPr>
          <w:lang w:val="ru-RU"/>
        </w:rPr>
      </w:pPr>
      <w:r w:rsidRPr="002266D4">
        <w:rPr>
          <w:lang w:val="ru-RU"/>
        </w:rPr>
        <w:t>Особенности типовых задач на уровнях начального общего и основного общего образования</w:t>
      </w:r>
    </w:p>
    <w:tbl>
      <w:tblPr>
        <w:tblStyle w:val="afffff0"/>
        <w:tblW w:w="9781" w:type="dxa"/>
        <w:tblInd w:w="108" w:type="dxa"/>
        <w:tblLayout w:type="fixed"/>
        <w:tblLook w:val="04A0" w:firstRow="1" w:lastRow="0" w:firstColumn="1" w:lastColumn="0" w:noHBand="0" w:noVBand="1"/>
      </w:tblPr>
      <w:tblGrid>
        <w:gridCol w:w="1560"/>
        <w:gridCol w:w="4110"/>
        <w:gridCol w:w="4111"/>
      </w:tblGrid>
      <w:tr w:rsidR="002266D4" w:rsidRPr="002266D4" w:rsidTr="0014715F">
        <w:trPr>
          <w:cantSplit/>
          <w:tblHeader/>
        </w:trPr>
        <w:tc>
          <w:tcPr>
            <w:tcW w:w="1560" w:type="dxa"/>
          </w:tcPr>
          <w:p w:rsidR="002266D4" w:rsidRPr="002266D4" w:rsidRDefault="002266D4" w:rsidP="002266D4">
            <w:pPr>
              <w:ind w:firstLine="567"/>
              <w:jc w:val="both"/>
            </w:pPr>
            <w:r w:rsidRPr="002266D4">
              <w:t>Основания для сравнения</w:t>
            </w:r>
          </w:p>
        </w:tc>
        <w:tc>
          <w:tcPr>
            <w:tcW w:w="4110" w:type="dxa"/>
          </w:tcPr>
          <w:p w:rsidR="002266D4" w:rsidRPr="002266D4" w:rsidRDefault="002266D4" w:rsidP="002266D4">
            <w:pPr>
              <w:ind w:firstLine="567"/>
              <w:jc w:val="both"/>
            </w:pPr>
            <w:r w:rsidRPr="002266D4">
              <w:t>Начальное общее образование</w:t>
            </w:r>
          </w:p>
        </w:tc>
        <w:tc>
          <w:tcPr>
            <w:tcW w:w="4111" w:type="dxa"/>
          </w:tcPr>
          <w:p w:rsidR="002266D4" w:rsidRPr="002266D4" w:rsidRDefault="002266D4" w:rsidP="002266D4">
            <w:pPr>
              <w:ind w:firstLine="567"/>
              <w:jc w:val="both"/>
            </w:pPr>
            <w:r w:rsidRPr="002266D4">
              <w:t>Основное общее образование</w:t>
            </w:r>
          </w:p>
        </w:tc>
      </w:tr>
      <w:tr w:rsidR="002266D4" w:rsidRPr="004936E3" w:rsidTr="0014715F">
        <w:tc>
          <w:tcPr>
            <w:tcW w:w="1560" w:type="dxa"/>
          </w:tcPr>
          <w:p w:rsidR="002266D4" w:rsidRPr="002266D4" w:rsidRDefault="002266D4" w:rsidP="008361EE">
            <w:pPr>
              <w:ind w:firstLine="34"/>
              <w:jc w:val="both"/>
            </w:pPr>
            <w:r w:rsidRPr="002266D4">
              <w:t xml:space="preserve">Место в структуре ООП </w:t>
            </w:r>
          </w:p>
        </w:tc>
        <w:tc>
          <w:tcPr>
            <w:tcW w:w="4110" w:type="dxa"/>
          </w:tcPr>
          <w:p w:rsidR="002266D4" w:rsidRPr="002266D4" w:rsidRDefault="002266D4" w:rsidP="002266D4">
            <w:pPr>
              <w:ind w:firstLine="567"/>
              <w:jc w:val="both"/>
              <w:rPr>
                <w:lang w:val="ru-RU"/>
              </w:rPr>
            </w:pPr>
            <w:r w:rsidRPr="002266D4">
              <w:rPr>
                <w:lang w:val="ru-RU"/>
              </w:rPr>
              <w:t>Структурный компонент программы формирования универсальных учебных действий у обучающихся при получении начального общего образования</w:t>
            </w:r>
          </w:p>
        </w:tc>
        <w:tc>
          <w:tcPr>
            <w:tcW w:w="4111" w:type="dxa"/>
          </w:tcPr>
          <w:p w:rsidR="002266D4" w:rsidRPr="002266D4" w:rsidRDefault="002266D4" w:rsidP="002266D4">
            <w:pPr>
              <w:ind w:firstLine="567"/>
              <w:jc w:val="both"/>
              <w:rPr>
                <w:lang w:val="ru-RU"/>
              </w:rPr>
            </w:pPr>
            <w:r w:rsidRPr="002266D4">
              <w:rPr>
                <w:lang w:val="ru-RU"/>
              </w:rPr>
              <w:t>Структурный компонент программы развития универсальных учебных действий (программу формирования общеучебных умений и навыков) при получении основного общего образования</w:t>
            </w:r>
          </w:p>
        </w:tc>
      </w:tr>
      <w:tr w:rsidR="002266D4" w:rsidRPr="004936E3" w:rsidTr="0014715F">
        <w:tc>
          <w:tcPr>
            <w:tcW w:w="1560" w:type="dxa"/>
          </w:tcPr>
          <w:p w:rsidR="002266D4" w:rsidRPr="002266D4" w:rsidRDefault="002266D4" w:rsidP="008361EE">
            <w:pPr>
              <w:ind w:firstLine="34"/>
              <w:jc w:val="both"/>
            </w:pPr>
            <w:r w:rsidRPr="002266D4">
              <w:t>Характери-стика УУД</w:t>
            </w:r>
          </w:p>
        </w:tc>
        <w:tc>
          <w:tcPr>
            <w:tcW w:w="4110" w:type="dxa"/>
          </w:tcPr>
          <w:p w:rsidR="002266D4" w:rsidRPr="002266D4" w:rsidRDefault="002266D4" w:rsidP="002266D4">
            <w:pPr>
              <w:ind w:firstLine="567"/>
              <w:jc w:val="both"/>
              <w:rPr>
                <w:lang w:val="ru-RU"/>
              </w:rPr>
            </w:pPr>
            <w:r w:rsidRPr="002266D4">
              <w:rPr>
                <w:lang w:val="ru-RU"/>
              </w:rPr>
              <w:t>УУД формируются, т.</w:t>
            </w:r>
            <w:r w:rsidRPr="002266D4">
              <w:t> </w:t>
            </w:r>
            <w:r w:rsidRPr="002266D4">
              <w:rPr>
                <w:lang w:val="ru-RU"/>
              </w:rPr>
              <w:t>е. являются новообразованиями, результатом реализации новой для обучающего деятельности</w:t>
            </w:r>
          </w:p>
        </w:tc>
        <w:tc>
          <w:tcPr>
            <w:tcW w:w="4111" w:type="dxa"/>
          </w:tcPr>
          <w:p w:rsidR="002266D4" w:rsidRPr="002266D4" w:rsidRDefault="002266D4" w:rsidP="002266D4">
            <w:pPr>
              <w:ind w:firstLine="567"/>
              <w:jc w:val="both"/>
              <w:rPr>
                <w:lang w:val="ru-RU"/>
              </w:rPr>
            </w:pPr>
            <w:r w:rsidRPr="002266D4">
              <w:rPr>
                <w:lang w:val="ru-RU"/>
              </w:rPr>
              <w:t>УУД развиваются, т.</w:t>
            </w:r>
            <w:r w:rsidRPr="002266D4">
              <w:t> </w:t>
            </w:r>
            <w:r w:rsidRPr="002266D4">
              <w:rPr>
                <w:lang w:val="ru-RU"/>
              </w:rPr>
              <w:t>е. происходит их совершенствование, переход от старого качественного состояния к новому, от простого к сложному, от низшего к высшему</w:t>
            </w:r>
          </w:p>
        </w:tc>
      </w:tr>
      <w:tr w:rsidR="002266D4" w:rsidRPr="004936E3" w:rsidTr="0014715F">
        <w:tc>
          <w:tcPr>
            <w:tcW w:w="1560" w:type="dxa"/>
          </w:tcPr>
          <w:p w:rsidR="002266D4" w:rsidRPr="002266D4" w:rsidRDefault="002266D4" w:rsidP="008361EE">
            <w:pPr>
              <w:ind w:firstLine="34"/>
              <w:jc w:val="both"/>
            </w:pPr>
            <w:r w:rsidRPr="002266D4">
              <w:t>Функции типовых задач</w:t>
            </w:r>
          </w:p>
        </w:tc>
        <w:tc>
          <w:tcPr>
            <w:tcW w:w="4110" w:type="dxa"/>
          </w:tcPr>
          <w:p w:rsidR="002266D4" w:rsidRPr="002266D4" w:rsidRDefault="002266D4" w:rsidP="002266D4">
            <w:pPr>
              <w:ind w:firstLine="567"/>
              <w:jc w:val="both"/>
              <w:rPr>
                <w:lang w:val="ru-RU"/>
              </w:rPr>
            </w:pPr>
            <w:r w:rsidRPr="002266D4">
              <w:rPr>
                <w:lang w:val="ru-RU"/>
              </w:rPr>
              <w:t>Определение необходимого и достаточного комплекса методических средств организации учебной деятельности обучающихся, который обеспечивает формирование (новообразование) универсальных учебных действий</w:t>
            </w:r>
          </w:p>
        </w:tc>
        <w:tc>
          <w:tcPr>
            <w:tcW w:w="4111" w:type="dxa"/>
          </w:tcPr>
          <w:p w:rsidR="002266D4" w:rsidRPr="002266D4" w:rsidRDefault="002266D4" w:rsidP="002266D4">
            <w:pPr>
              <w:ind w:firstLine="567"/>
              <w:jc w:val="both"/>
              <w:rPr>
                <w:lang w:val="ru-RU"/>
              </w:rPr>
            </w:pPr>
            <w:r w:rsidRPr="002266D4">
              <w:rPr>
                <w:lang w:val="ru-RU"/>
              </w:rPr>
              <w:t>Определение необходимого и достаточного комплекса методических средств организации деятельности обучающихся, который обеспечивает применение универсальных учебных действий в учебной, проектной и учебно-исследовательской деятельности</w:t>
            </w: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 xml:space="preserve">Перечень типовых задач применения универсальных учебных действий, используемых на уровне основного общего образования </w:t>
      </w:r>
    </w:p>
    <w:p w:rsidR="002266D4" w:rsidRPr="002266D4" w:rsidRDefault="002266D4" w:rsidP="002266D4">
      <w:pPr>
        <w:ind w:firstLine="567"/>
        <w:jc w:val="both"/>
        <w:rPr>
          <w:lang w:val="ru-RU"/>
        </w:rPr>
      </w:pPr>
      <w:r w:rsidRPr="002266D4">
        <w:rPr>
          <w:lang w:val="ru-RU"/>
        </w:rPr>
        <w:lastRenderedPageBreak/>
        <w:t>Типовые задачи применения универсальных учебных действий</w:t>
      </w:r>
    </w:p>
    <w:tbl>
      <w:tblPr>
        <w:tblStyle w:val="afffff0"/>
        <w:tblW w:w="0" w:type="auto"/>
        <w:tblLayout w:type="fixed"/>
        <w:tblLook w:val="04A0" w:firstRow="1" w:lastRow="0" w:firstColumn="1" w:lastColumn="0" w:noHBand="0" w:noVBand="1"/>
      </w:tblPr>
      <w:tblGrid>
        <w:gridCol w:w="2802"/>
        <w:gridCol w:w="3525"/>
        <w:gridCol w:w="3526"/>
      </w:tblGrid>
      <w:tr w:rsidR="002266D4" w:rsidRPr="002266D4" w:rsidTr="0014715F">
        <w:tc>
          <w:tcPr>
            <w:tcW w:w="2802" w:type="dxa"/>
          </w:tcPr>
          <w:p w:rsidR="002266D4" w:rsidRPr="002266D4" w:rsidRDefault="002266D4" w:rsidP="002266D4">
            <w:pPr>
              <w:ind w:firstLine="567"/>
              <w:jc w:val="both"/>
              <w:rPr>
                <w:lang w:val="ru-RU"/>
              </w:rPr>
            </w:pPr>
          </w:p>
        </w:tc>
        <w:tc>
          <w:tcPr>
            <w:tcW w:w="3525" w:type="dxa"/>
          </w:tcPr>
          <w:p w:rsidR="002266D4" w:rsidRPr="002266D4" w:rsidRDefault="002266D4" w:rsidP="002266D4">
            <w:pPr>
              <w:ind w:firstLine="567"/>
              <w:jc w:val="both"/>
            </w:pPr>
            <w:r w:rsidRPr="002266D4">
              <w:t>5-7 класс</w:t>
            </w:r>
          </w:p>
        </w:tc>
        <w:tc>
          <w:tcPr>
            <w:tcW w:w="3526" w:type="dxa"/>
          </w:tcPr>
          <w:p w:rsidR="002266D4" w:rsidRPr="002266D4" w:rsidRDefault="002266D4" w:rsidP="002266D4">
            <w:pPr>
              <w:ind w:firstLine="567"/>
              <w:jc w:val="both"/>
            </w:pPr>
            <w:r w:rsidRPr="002266D4">
              <w:t>8-9 класс</w:t>
            </w:r>
          </w:p>
        </w:tc>
      </w:tr>
      <w:tr w:rsidR="002266D4" w:rsidRPr="002266D4" w:rsidTr="0014715F">
        <w:tc>
          <w:tcPr>
            <w:tcW w:w="2802" w:type="dxa"/>
          </w:tcPr>
          <w:p w:rsidR="002266D4" w:rsidRPr="002266D4" w:rsidRDefault="002266D4" w:rsidP="002266D4">
            <w:pPr>
              <w:ind w:firstLine="567"/>
              <w:jc w:val="both"/>
              <w:rPr>
                <w:lang w:val="ru-RU"/>
              </w:rPr>
            </w:pPr>
            <w:r w:rsidRPr="002266D4">
              <w:rPr>
                <w:lang w:val="ru-RU"/>
              </w:rPr>
              <w:t>Типовые задачи, применяемые в рамках учебной деятельности (используются на уровнях начального и основного общего образования)</w:t>
            </w:r>
          </w:p>
        </w:tc>
        <w:tc>
          <w:tcPr>
            <w:tcW w:w="7051" w:type="dxa"/>
            <w:gridSpan w:val="2"/>
          </w:tcPr>
          <w:p w:rsidR="002266D4" w:rsidRPr="002266D4" w:rsidRDefault="002266D4" w:rsidP="002266D4">
            <w:pPr>
              <w:ind w:firstLine="567"/>
              <w:jc w:val="both"/>
              <w:rPr>
                <w:lang w:val="ru-RU"/>
              </w:rPr>
            </w:pPr>
            <w:r w:rsidRPr="002266D4">
              <w:rPr>
                <w:lang w:val="ru-RU"/>
              </w:rPr>
              <w:t xml:space="preserve">Постановка и решение учебных задач </w:t>
            </w:r>
          </w:p>
          <w:p w:rsidR="002266D4" w:rsidRPr="002266D4" w:rsidRDefault="002266D4" w:rsidP="002266D4">
            <w:pPr>
              <w:ind w:firstLine="567"/>
              <w:jc w:val="both"/>
              <w:rPr>
                <w:lang w:val="ru-RU"/>
              </w:rPr>
            </w:pPr>
            <w:r w:rsidRPr="002266D4">
              <w:rPr>
                <w:lang w:val="ru-RU"/>
              </w:rPr>
              <w:t>Поэтапное формирование умственных действий</w:t>
            </w:r>
          </w:p>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Учебные задания, обеспечивающие формирование логических универсальных учебных действий</w:t>
            </w:r>
          </w:p>
          <w:p w:rsidR="002266D4" w:rsidRPr="002266D4" w:rsidRDefault="002266D4" w:rsidP="002266D4">
            <w:pPr>
              <w:ind w:firstLine="567"/>
              <w:jc w:val="both"/>
              <w:rPr>
                <w:highlight w:val="yellow"/>
              </w:rPr>
            </w:pPr>
            <w:r w:rsidRPr="002266D4">
              <w:t>Применение ИКТ</w:t>
            </w:r>
          </w:p>
        </w:tc>
      </w:tr>
      <w:tr w:rsidR="002266D4" w:rsidRPr="004936E3" w:rsidTr="0014715F">
        <w:tc>
          <w:tcPr>
            <w:tcW w:w="2802" w:type="dxa"/>
          </w:tcPr>
          <w:p w:rsidR="002266D4" w:rsidRPr="002266D4" w:rsidRDefault="002266D4" w:rsidP="002266D4">
            <w:pPr>
              <w:ind w:firstLine="567"/>
              <w:jc w:val="both"/>
              <w:rPr>
                <w:lang w:val="ru-RU"/>
              </w:rPr>
            </w:pPr>
            <w:r w:rsidRPr="002266D4">
              <w:rPr>
                <w:lang w:val="ru-RU"/>
              </w:rPr>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c>
          <w:tcPr>
            <w:tcW w:w="7051" w:type="dxa"/>
            <w:gridSpan w:val="2"/>
          </w:tcPr>
          <w:p w:rsidR="002266D4" w:rsidRPr="002266D4" w:rsidRDefault="002266D4" w:rsidP="002266D4">
            <w:pPr>
              <w:ind w:firstLine="567"/>
              <w:jc w:val="both"/>
              <w:rPr>
                <w:lang w:val="ru-RU"/>
              </w:rPr>
            </w:pPr>
            <w:r w:rsidRPr="002266D4">
              <w:rPr>
                <w:lang w:val="ru-RU"/>
              </w:rPr>
              <w:t>Стратегии смыслового чтения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Метод ментальных карт</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r>
      <w:tr w:rsidR="002266D4" w:rsidRPr="004936E3" w:rsidTr="0014715F">
        <w:tc>
          <w:tcPr>
            <w:tcW w:w="2802" w:type="dxa"/>
          </w:tcPr>
          <w:p w:rsidR="002266D4" w:rsidRPr="002266D4" w:rsidRDefault="002266D4" w:rsidP="002266D4">
            <w:pPr>
              <w:ind w:firstLine="567"/>
              <w:jc w:val="both"/>
              <w:rPr>
                <w:lang w:val="ru-RU"/>
              </w:rPr>
            </w:pPr>
            <w:r w:rsidRPr="002266D4">
              <w:rPr>
                <w:lang w:val="ru-RU"/>
              </w:rPr>
              <w:t>Типовые задачи, применяемые в рамках учебной, проектной и учебно-исследовательской деятельности (используются с учетом возрастного уровня)</w:t>
            </w:r>
          </w:p>
        </w:tc>
        <w:tc>
          <w:tcPr>
            <w:tcW w:w="3525" w:type="dxa"/>
          </w:tcPr>
          <w:p w:rsidR="002266D4" w:rsidRPr="002266D4" w:rsidRDefault="002266D4" w:rsidP="002266D4">
            <w:pPr>
              <w:ind w:firstLine="567"/>
              <w:jc w:val="both"/>
              <w:rPr>
                <w:lang w:val="ru-RU"/>
              </w:rPr>
            </w:pPr>
            <w:r w:rsidRPr="002266D4">
              <w:rPr>
                <w:lang w:val="ru-RU"/>
              </w:rPr>
              <w:t>Метод проектов (групповые ≈70%, индивидуальные ≈30%)</w:t>
            </w:r>
          </w:p>
          <w:p w:rsidR="002266D4" w:rsidRPr="002266D4" w:rsidRDefault="002266D4" w:rsidP="002266D4">
            <w:pPr>
              <w:ind w:firstLine="567"/>
              <w:jc w:val="both"/>
              <w:rPr>
                <w:lang w:val="ru-RU"/>
              </w:rPr>
            </w:pPr>
            <w:r w:rsidRPr="002266D4">
              <w:rPr>
                <w:lang w:val="ru-RU"/>
              </w:rPr>
              <w:t>Учебно-исследовательская деятельность (освоение элементов учебно-исследовательской деятельности, в том числе с групповой формой работы)</w:t>
            </w:r>
          </w:p>
        </w:tc>
        <w:tc>
          <w:tcPr>
            <w:tcW w:w="3526" w:type="dxa"/>
          </w:tcPr>
          <w:p w:rsidR="002266D4" w:rsidRPr="002266D4" w:rsidRDefault="002266D4" w:rsidP="002266D4">
            <w:pPr>
              <w:ind w:firstLine="567"/>
              <w:jc w:val="both"/>
              <w:rPr>
                <w:lang w:val="ru-RU"/>
              </w:rPr>
            </w:pPr>
            <w:r w:rsidRPr="002266D4">
              <w:rPr>
                <w:lang w:val="ru-RU"/>
              </w:rPr>
              <w:t>Метод проектов (групповые ≈30%, индивидуальные ≈70%)</w:t>
            </w:r>
          </w:p>
          <w:p w:rsidR="002266D4" w:rsidRPr="002266D4" w:rsidRDefault="002266D4" w:rsidP="002266D4">
            <w:pPr>
              <w:ind w:firstLine="567"/>
              <w:jc w:val="both"/>
              <w:rPr>
                <w:lang w:val="ru-RU"/>
              </w:rPr>
            </w:pPr>
            <w:r w:rsidRPr="002266D4">
              <w:rPr>
                <w:lang w:val="ru-RU"/>
              </w:rPr>
              <w:t>Дебаты</w:t>
            </w:r>
          </w:p>
          <w:p w:rsidR="002266D4" w:rsidRPr="002266D4" w:rsidRDefault="002266D4" w:rsidP="002266D4">
            <w:pPr>
              <w:ind w:firstLine="567"/>
              <w:jc w:val="both"/>
              <w:rPr>
                <w:lang w:val="ru-RU"/>
              </w:rPr>
            </w:pPr>
            <w:r w:rsidRPr="002266D4">
              <w:rPr>
                <w:lang w:val="ru-RU"/>
              </w:rPr>
              <w:t>Кейс-метод</w:t>
            </w:r>
          </w:p>
          <w:p w:rsidR="002266D4" w:rsidRPr="002266D4" w:rsidRDefault="002266D4" w:rsidP="002266D4">
            <w:pPr>
              <w:ind w:firstLine="567"/>
              <w:jc w:val="both"/>
              <w:rPr>
                <w:lang w:val="ru-RU"/>
              </w:rPr>
            </w:pPr>
            <w:r w:rsidRPr="002266D4">
              <w:rPr>
                <w:lang w:val="ru-RU"/>
              </w:rPr>
              <w:t>Учебно-исследовательская деятельность (выполнение учебных исследований, преимущественно индивидуальных)</w:t>
            </w: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Комплекс типовых задач применения универсальных учебных действий обеспечивает обучающимся достижение всех метапредметных результатов</w:t>
      </w:r>
    </w:p>
    <w:p w:rsidR="002266D4" w:rsidRPr="002266D4" w:rsidRDefault="002266D4" w:rsidP="002266D4">
      <w:pPr>
        <w:ind w:firstLine="567"/>
        <w:jc w:val="both"/>
        <w:rPr>
          <w:lang w:val="ru-RU"/>
        </w:rPr>
      </w:pPr>
      <w:r w:rsidRPr="002266D4">
        <w:rPr>
          <w:lang w:val="ru-RU"/>
        </w:rPr>
        <w:t>Универсальные учебных действия, развитие которых обеспечивают типовые задачи</w:t>
      </w:r>
    </w:p>
    <w:tbl>
      <w:tblPr>
        <w:tblStyle w:val="afffff0"/>
        <w:tblW w:w="0" w:type="auto"/>
        <w:tblLook w:val="04A0" w:firstRow="1" w:lastRow="0" w:firstColumn="1" w:lastColumn="0" w:noHBand="0" w:noVBand="1"/>
      </w:tblPr>
      <w:tblGrid>
        <w:gridCol w:w="5211"/>
        <w:gridCol w:w="4642"/>
      </w:tblGrid>
      <w:tr w:rsidR="002266D4" w:rsidRPr="004936E3" w:rsidTr="0014715F">
        <w:trPr>
          <w:cantSplit/>
          <w:tblHeader/>
        </w:trPr>
        <w:tc>
          <w:tcPr>
            <w:tcW w:w="5211" w:type="dxa"/>
          </w:tcPr>
          <w:p w:rsidR="002266D4" w:rsidRPr="002266D4" w:rsidRDefault="002266D4" w:rsidP="002266D4">
            <w:pPr>
              <w:ind w:firstLine="567"/>
              <w:jc w:val="both"/>
            </w:pPr>
            <w:r w:rsidRPr="002266D4">
              <w:t>Универсальное учебное действие</w:t>
            </w:r>
          </w:p>
        </w:tc>
        <w:tc>
          <w:tcPr>
            <w:tcW w:w="4642" w:type="dxa"/>
          </w:tcPr>
          <w:p w:rsidR="002266D4" w:rsidRPr="002266D4" w:rsidRDefault="002266D4" w:rsidP="002266D4">
            <w:pPr>
              <w:ind w:firstLine="567"/>
              <w:jc w:val="both"/>
              <w:rPr>
                <w:lang w:val="ru-RU"/>
              </w:rPr>
            </w:pPr>
            <w:r w:rsidRPr="002266D4">
              <w:rPr>
                <w:lang w:val="ru-RU"/>
              </w:rPr>
              <w:t>Типовые задачи применения универсальных учебных действий</w:t>
            </w:r>
          </w:p>
        </w:tc>
      </w:tr>
      <w:tr w:rsidR="002266D4" w:rsidRPr="002266D4" w:rsidTr="0014715F">
        <w:tc>
          <w:tcPr>
            <w:tcW w:w="9853" w:type="dxa"/>
            <w:gridSpan w:val="2"/>
          </w:tcPr>
          <w:p w:rsidR="002266D4" w:rsidRPr="002266D4" w:rsidRDefault="002266D4" w:rsidP="002266D4">
            <w:pPr>
              <w:ind w:firstLine="567"/>
              <w:jc w:val="both"/>
            </w:pPr>
            <w:r w:rsidRPr="002266D4">
              <w:t>Личностные универсальные учебные действия</w:t>
            </w:r>
          </w:p>
        </w:tc>
      </w:tr>
      <w:tr w:rsidR="002266D4" w:rsidRPr="002266D4" w:rsidTr="0014715F">
        <w:tc>
          <w:tcPr>
            <w:tcW w:w="5211" w:type="dxa"/>
          </w:tcPr>
          <w:p w:rsidR="002266D4" w:rsidRPr="002266D4" w:rsidRDefault="002266D4" w:rsidP="002266D4">
            <w:pPr>
              <w:ind w:firstLine="567"/>
              <w:jc w:val="both"/>
            </w:pPr>
            <w:r w:rsidRPr="002266D4">
              <w:t>Самоопределение (личностное, профессиональное, жизненное)</w:t>
            </w:r>
          </w:p>
        </w:tc>
        <w:tc>
          <w:tcPr>
            <w:tcW w:w="4642" w:type="dxa"/>
          </w:tcPr>
          <w:p w:rsidR="002266D4" w:rsidRPr="002266D4" w:rsidRDefault="002266D4" w:rsidP="002266D4">
            <w:pPr>
              <w:ind w:firstLine="567"/>
              <w:jc w:val="both"/>
            </w:pPr>
            <w:r w:rsidRPr="002266D4">
              <w:t>Технология формирования портфолио обучающегося</w:t>
            </w:r>
          </w:p>
        </w:tc>
      </w:tr>
      <w:tr w:rsidR="002266D4" w:rsidRPr="002266D4" w:rsidTr="0014715F">
        <w:tc>
          <w:tcPr>
            <w:tcW w:w="9853" w:type="dxa"/>
            <w:gridSpan w:val="2"/>
          </w:tcPr>
          <w:p w:rsidR="002266D4" w:rsidRPr="002266D4" w:rsidRDefault="002266D4" w:rsidP="002266D4">
            <w:pPr>
              <w:ind w:firstLine="567"/>
              <w:jc w:val="both"/>
            </w:pPr>
            <w:r w:rsidRPr="002266D4">
              <w:t>Регулятивные универсальные учебные действия</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Р1Умение самостоятельно определять цели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 (целеполагание)</w:t>
            </w:r>
          </w:p>
        </w:tc>
        <w:tc>
          <w:tcPr>
            <w:tcW w:w="4642" w:type="dxa"/>
          </w:tcPr>
          <w:p w:rsidR="002266D4" w:rsidRPr="002266D4" w:rsidRDefault="002266D4" w:rsidP="002266D4">
            <w:pPr>
              <w:ind w:firstLine="567"/>
              <w:jc w:val="both"/>
              <w:rPr>
                <w:lang w:val="ru-RU"/>
              </w:rPr>
            </w:pPr>
            <w:r w:rsidRPr="002266D4">
              <w:rPr>
                <w:lang w:val="ru-RU"/>
              </w:rPr>
              <w:t xml:space="preserve">Постановка и решение учебных задач </w:t>
            </w:r>
          </w:p>
          <w:p w:rsidR="002266D4" w:rsidRPr="002266D4" w:rsidRDefault="002266D4" w:rsidP="002266D4">
            <w:pPr>
              <w:ind w:firstLine="567"/>
              <w:jc w:val="both"/>
              <w:rPr>
                <w:lang w:val="ru-RU"/>
              </w:rPr>
            </w:pPr>
            <w:r w:rsidRPr="002266D4">
              <w:rPr>
                <w:lang w:val="ru-RU"/>
              </w:rPr>
              <w:t>Учебное сотрудничество</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p w:rsidR="002266D4" w:rsidRPr="002266D4" w:rsidRDefault="002266D4" w:rsidP="002266D4">
            <w:pPr>
              <w:ind w:firstLine="567"/>
              <w:jc w:val="both"/>
              <w:rPr>
                <w:lang w:val="ru-RU"/>
              </w:rPr>
            </w:pPr>
            <w:r w:rsidRPr="002266D4">
              <w:rPr>
                <w:lang w:val="ru-RU"/>
              </w:rPr>
              <w:t>Кейс-метод</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Р2Умение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 (планирование)</w:t>
            </w:r>
          </w:p>
        </w:tc>
        <w:tc>
          <w:tcPr>
            <w:tcW w:w="4642" w:type="dxa"/>
          </w:tcPr>
          <w:p w:rsidR="002266D4" w:rsidRPr="002266D4" w:rsidRDefault="002266D4" w:rsidP="002266D4">
            <w:pPr>
              <w:ind w:firstLine="567"/>
              <w:jc w:val="both"/>
              <w:rPr>
                <w:lang w:val="ru-RU"/>
              </w:rPr>
            </w:pPr>
            <w:r w:rsidRPr="002266D4">
              <w:rPr>
                <w:lang w:val="ru-RU"/>
              </w:rPr>
              <w:t xml:space="preserve">Постановка и решение учебных задач </w:t>
            </w:r>
          </w:p>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lastRenderedPageBreak/>
              <w:t>Учебно-исследовательская деятельность</w:t>
            </w:r>
          </w:p>
          <w:p w:rsidR="002266D4" w:rsidRPr="002266D4" w:rsidRDefault="002266D4" w:rsidP="002266D4">
            <w:pPr>
              <w:ind w:firstLine="567"/>
              <w:jc w:val="both"/>
              <w:rPr>
                <w:lang w:val="ru-RU"/>
              </w:rPr>
            </w:pPr>
            <w:r w:rsidRPr="002266D4">
              <w:rPr>
                <w:lang w:val="ru-RU"/>
              </w:rPr>
              <w:t>Кейс-метод</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lastRenderedPageBreak/>
              <w:t>Р3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tc>
        <w:tc>
          <w:tcPr>
            <w:tcW w:w="4642" w:type="dxa"/>
          </w:tcPr>
          <w:p w:rsidR="002266D4" w:rsidRPr="002266D4" w:rsidRDefault="002266D4" w:rsidP="002266D4">
            <w:pPr>
              <w:ind w:firstLine="567"/>
              <w:jc w:val="both"/>
              <w:rPr>
                <w:lang w:val="ru-RU"/>
              </w:rPr>
            </w:pPr>
            <w:r w:rsidRPr="002266D4">
              <w:rPr>
                <w:lang w:val="ru-RU"/>
              </w:rPr>
              <w:t xml:space="preserve">Постановка и решение учебных задач </w:t>
            </w:r>
          </w:p>
          <w:p w:rsidR="002266D4" w:rsidRPr="002266D4" w:rsidRDefault="002266D4" w:rsidP="002266D4">
            <w:pPr>
              <w:ind w:firstLine="567"/>
              <w:jc w:val="both"/>
              <w:rPr>
                <w:lang w:val="ru-RU"/>
              </w:rPr>
            </w:pPr>
            <w:r w:rsidRPr="002266D4">
              <w:rPr>
                <w:lang w:val="ru-RU"/>
              </w:rPr>
              <w:t>Поэтапное формирование умственных действий</w:t>
            </w:r>
          </w:p>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Учебно-познавательные (учебно-практические) задачи на саморегуляцию и самоорганизацию</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Р4 Умение оценивать правильность выполнения учебной задачи, собственные возможности ее решения (оценка и прогнозирование)</w:t>
            </w:r>
          </w:p>
        </w:tc>
        <w:tc>
          <w:tcPr>
            <w:tcW w:w="4642" w:type="dxa"/>
          </w:tcPr>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Учебно-познавательные (учебно-практические) задачи на саморегуляцию и самоорганизацию</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Р5 Владение основами самоконтроля, самооценки, принятия решений и осуществления осознанного выбора в учебной и познавательной (познавательная рефлексия, саморегуляция)</w:t>
            </w:r>
          </w:p>
        </w:tc>
        <w:tc>
          <w:tcPr>
            <w:tcW w:w="4642" w:type="dxa"/>
          </w:tcPr>
          <w:p w:rsidR="002266D4" w:rsidRPr="002266D4" w:rsidRDefault="002266D4" w:rsidP="002266D4">
            <w:pPr>
              <w:ind w:firstLine="567"/>
              <w:jc w:val="both"/>
              <w:rPr>
                <w:lang w:val="ru-RU"/>
              </w:rPr>
            </w:pPr>
            <w:r w:rsidRPr="002266D4">
              <w:rPr>
                <w:lang w:val="ru-RU"/>
              </w:rPr>
              <w:t xml:space="preserve">Постановка и решение учебных задач </w:t>
            </w:r>
          </w:p>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Учебно-познавательные (учебно-практические) задачи на формирование рефлексии</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2266D4" w:rsidTr="0014715F">
        <w:tc>
          <w:tcPr>
            <w:tcW w:w="9853" w:type="dxa"/>
            <w:gridSpan w:val="2"/>
          </w:tcPr>
          <w:p w:rsidR="002266D4" w:rsidRPr="002266D4" w:rsidRDefault="002266D4" w:rsidP="002266D4">
            <w:pPr>
              <w:ind w:firstLine="567"/>
              <w:jc w:val="both"/>
            </w:pPr>
            <w:r w:rsidRPr="002266D4">
              <w:t>Познавательные универсальные учебные действия</w:t>
            </w:r>
          </w:p>
        </w:tc>
      </w:tr>
      <w:tr w:rsidR="002266D4" w:rsidRPr="002266D4" w:rsidTr="0014715F">
        <w:tc>
          <w:tcPr>
            <w:tcW w:w="5211" w:type="dxa"/>
          </w:tcPr>
          <w:p w:rsidR="002266D4" w:rsidRPr="002266D4" w:rsidRDefault="002266D4" w:rsidP="002266D4">
            <w:pPr>
              <w:ind w:firstLine="567"/>
              <w:jc w:val="both"/>
              <w:rPr>
                <w:lang w:val="ru-RU"/>
              </w:rPr>
            </w:pPr>
            <w:r w:rsidRPr="002266D4">
              <w:rPr>
                <w:lang w:val="ru-RU"/>
              </w:rPr>
              <w:t>П6 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 (логические УУД)</w:t>
            </w:r>
          </w:p>
        </w:tc>
        <w:tc>
          <w:tcPr>
            <w:tcW w:w="4642" w:type="dxa"/>
          </w:tcPr>
          <w:p w:rsidR="002266D4" w:rsidRPr="002266D4" w:rsidRDefault="002266D4" w:rsidP="002266D4">
            <w:pPr>
              <w:ind w:firstLine="567"/>
              <w:jc w:val="both"/>
              <w:rPr>
                <w:lang w:val="ru-RU"/>
              </w:rPr>
            </w:pPr>
            <w:r w:rsidRPr="002266D4">
              <w:rPr>
                <w:lang w:val="ru-RU"/>
              </w:rPr>
              <w:t>Учебные задания, обеспечивающие формирование логических универсальных учебных действий</w:t>
            </w:r>
          </w:p>
          <w:p w:rsidR="002266D4" w:rsidRPr="002266D4" w:rsidRDefault="002266D4" w:rsidP="002266D4">
            <w:pPr>
              <w:ind w:firstLine="567"/>
              <w:jc w:val="both"/>
              <w:rPr>
                <w:lang w:val="ru-RU"/>
              </w:rPr>
            </w:pPr>
            <w:r w:rsidRPr="002266D4">
              <w:rPr>
                <w:lang w:val="ru-RU"/>
              </w:rPr>
              <w:t>Стратегии смыслового чтения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Метод ментальных карт</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p w:rsidR="002266D4" w:rsidRPr="002266D4" w:rsidRDefault="002266D4" w:rsidP="002266D4">
            <w:pPr>
              <w:ind w:firstLine="567"/>
              <w:jc w:val="both"/>
            </w:pPr>
            <w:r w:rsidRPr="002266D4">
              <w:lastRenderedPageBreak/>
              <w:t>Дебаты</w:t>
            </w:r>
          </w:p>
          <w:p w:rsidR="002266D4" w:rsidRPr="002266D4" w:rsidRDefault="002266D4" w:rsidP="002266D4">
            <w:pPr>
              <w:ind w:firstLine="567"/>
              <w:jc w:val="both"/>
            </w:pPr>
            <w:r w:rsidRPr="002266D4">
              <w:t>Кейс-метод</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lastRenderedPageBreak/>
              <w:t>П7Умение создавать, применять и преобразовывать знаки и символы, модели и схемы для решения учебных и познавательных задач (знаково-символические / моделирование)</w:t>
            </w:r>
          </w:p>
        </w:tc>
        <w:tc>
          <w:tcPr>
            <w:tcW w:w="4642" w:type="dxa"/>
          </w:tcPr>
          <w:p w:rsidR="002266D4" w:rsidRPr="002266D4" w:rsidRDefault="002266D4" w:rsidP="002266D4">
            <w:pPr>
              <w:ind w:firstLine="567"/>
              <w:jc w:val="both"/>
              <w:rPr>
                <w:lang w:val="ru-RU"/>
              </w:rPr>
            </w:pPr>
            <w:r w:rsidRPr="002266D4">
              <w:rPr>
                <w:lang w:val="ru-RU"/>
              </w:rPr>
              <w:t xml:space="preserve">Постановка и решение учебных задач, включающая моделирование </w:t>
            </w:r>
          </w:p>
          <w:p w:rsidR="002266D4" w:rsidRPr="002266D4" w:rsidRDefault="002266D4" w:rsidP="002266D4">
            <w:pPr>
              <w:ind w:firstLine="567"/>
              <w:jc w:val="both"/>
              <w:rPr>
                <w:lang w:val="ru-RU"/>
              </w:rPr>
            </w:pPr>
            <w:r w:rsidRPr="002266D4">
              <w:rPr>
                <w:lang w:val="ru-RU"/>
              </w:rPr>
              <w:t>Поэтапное формирование умственных действий</w:t>
            </w:r>
          </w:p>
          <w:p w:rsidR="002266D4" w:rsidRPr="002266D4" w:rsidRDefault="002266D4" w:rsidP="002266D4">
            <w:pPr>
              <w:ind w:firstLine="567"/>
              <w:jc w:val="both"/>
              <w:rPr>
                <w:lang w:val="ru-RU"/>
              </w:rPr>
            </w:pPr>
            <w:r w:rsidRPr="002266D4">
              <w:rPr>
                <w:lang w:val="ru-RU"/>
              </w:rPr>
              <w:t>Метод ментальных карт</w:t>
            </w:r>
          </w:p>
          <w:p w:rsidR="002266D4" w:rsidRPr="002266D4" w:rsidRDefault="002266D4" w:rsidP="002266D4">
            <w:pPr>
              <w:ind w:firstLine="567"/>
              <w:jc w:val="both"/>
              <w:rPr>
                <w:lang w:val="ru-RU"/>
              </w:rPr>
            </w:pPr>
            <w:r w:rsidRPr="002266D4">
              <w:rPr>
                <w:lang w:val="ru-RU"/>
              </w:rPr>
              <w:t>Кейс-метод</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4936E3" w:rsidTr="0014715F">
        <w:tc>
          <w:tcPr>
            <w:tcW w:w="5211" w:type="dxa"/>
          </w:tcPr>
          <w:p w:rsidR="002266D4" w:rsidRPr="002266D4" w:rsidRDefault="002266D4" w:rsidP="002266D4">
            <w:pPr>
              <w:ind w:firstLine="567"/>
              <w:jc w:val="both"/>
            </w:pPr>
            <w:r w:rsidRPr="002266D4">
              <w:t>П8 Смысловое чтение</w:t>
            </w:r>
          </w:p>
        </w:tc>
        <w:tc>
          <w:tcPr>
            <w:tcW w:w="4642" w:type="dxa"/>
          </w:tcPr>
          <w:p w:rsidR="002266D4" w:rsidRPr="002266D4" w:rsidRDefault="002266D4" w:rsidP="002266D4">
            <w:pPr>
              <w:ind w:firstLine="567"/>
              <w:jc w:val="both"/>
              <w:rPr>
                <w:lang w:val="ru-RU"/>
              </w:rPr>
            </w:pPr>
            <w:r w:rsidRPr="002266D4">
              <w:rPr>
                <w:lang w:val="ru-RU"/>
              </w:rPr>
              <w:t>Стратегии смыслового чтения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Метод ментальных карт</w:t>
            </w:r>
          </w:p>
          <w:p w:rsidR="002266D4" w:rsidRPr="002266D4" w:rsidRDefault="002266D4" w:rsidP="002266D4">
            <w:pPr>
              <w:ind w:firstLine="567"/>
              <w:jc w:val="both"/>
              <w:rPr>
                <w:lang w:val="ru-RU"/>
              </w:rPr>
            </w:pPr>
            <w:r w:rsidRPr="002266D4">
              <w:rPr>
                <w:lang w:val="ru-RU"/>
              </w:rPr>
              <w:t>Кейс-метод</w:t>
            </w:r>
          </w:p>
          <w:p w:rsidR="002266D4" w:rsidRPr="002266D4" w:rsidRDefault="002266D4" w:rsidP="002266D4">
            <w:pPr>
              <w:ind w:firstLine="567"/>
              <w:jc w:val="both"/>
              <w:rPr>
                <w:lang w:val="ru-RU"/>
              </w:rPr>
            </w:pPr>
            <w:r w:rsidRPr="002266D4">
              <w:rPr>
                <w:lang w:val="ru-RU"/>
              </w:rPr>
              <w:t>Дебаты</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2266D4" w:rsidTr="0014715F">
        <w:tc>
          <w:tcPr>
            <w:tcW w:w="5211" w:type="dxa"/>
          </w:tcPr>
          <w:p w:rsidR="002266D4" w:rsidRPr="002266D4" w:rsidRDefault="002266D4" w:rsidP="002266D4">
            <w:pPr>
              <w:ind w:firstLine="567"/>
              <w:jc w:val="both"/>
              <w:rPr>
                <w:lang w:val="ru-RU"/>
              </w:rPr>
            </w:pPr>
            <w:r w:rsidRPr="002266D4">
              <w:rPr>
                <w:lang w:val="ru-RU"/>
              </w:rPr>
              <w:t xml:space="preserve">П9 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 </w:t>
            </w:r>
          </w:p>
        </w:tc>
        <w:tc>
          <w:tcPr>
            <w:tcW w:w="4642" w:type="dxa"/>
          </w:tcPr>
          <w:p w:rsidR="002266D4" w:rsidRPr="002266D4" w:rsidRDefault="002266D4" w:rsidP="002266D4">
            <w:pPr>
              <w:ind w:firstLine="567"/>
              <w:jc w:val="both"/>
            </w:pPr>
            <w:r w:rsidRPr="002266D4">
              <w:t>Эколого-образовательная деятельность</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 xml:space="preserve">П10 Развитие мотивации к овладению культурой активного использования словарей и других поисковых систем </w:t>
            </w:r>
          </w:p>
        </w:tc>
        <w:tc>
          <w:tcPr>
            <w:tcW w:w="4642" w:type="dxa"/>
          </w:tcPr>
          <w:p w:rsidR="002266D4" w:rsidRPr="002266D4" w:rsidRDefault="002266D4" w:rsidP="002266D4">
            <w:pPr>
              <w:ind w:firstLine="567"/>
              <w:jc w:val="both"/>
              <w:rPr>
                <w:lang w:val="ru-RU"/>
              </w:rPr>
            </w:pPr>
            <w:r w:rsidRPr="002266D4">
              <w:rPr>
                <w:lang w:val="ru-RU"/>
              </w:rPr>
              <w:t>Применение ИКТ</w:t>
            </w:r>
          </w:p>
          <w:p w:rsidR="002266D4" w:rsidRPr="002266D4" w:rsidRDefault="002266D4" w:rsidP="002266D4">
            <w:pPr>
              <w:ind w:firstLine="567"/>
              <w:jc w:val="both"/>
              <w:rPr>
                <w:lang w:val="ru-RU"/>
              </w:rPr>
            </w:pPr>
            <w:r w:rsidRPr="002266D4">
              <w:rPr>
                <w:lang w:val="ru-RU"/>
              </w:rPr>
              <w:t xml:space="preserve">Учебно-познавательные (учебно-практические) задачи на, использование </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2266D4" w:rsidTr="0014715F">
        <w:tc>
          <w:tcPr>
            <w:tcW w:w="9853" w:type="dxa"/>
            <w:gridSpan w:val="2"/>
          </w:tcPr>
          <w:p w:rsidR="002266D4" w:rsidRPr="002266D4" w:rsidRDefault="002266D4" w:rsidP="002266D4">
            <w:pPr>
              <w:ind w:firstLine="567"/>
              <w:jc w:val="both"/>
            </w:pPr>
            <w:r w:rsidRPr="002266D4">
              <w:t>Коммуникативные универсальные учебные действия</w:t>
            </w:r>
          </w:p>
        </w:tc>
      </w:tr>
      <w:tr w:rsidR="002266D4" w:rsidRPr="002266D4" w:rsidTr="0014715F">
        <w:tc>
          <w:tcPr>
            <w:tcW w:w="5211" w:type="dxa"/>
          </w:tcPr>
          <w:p w:rsidR="002266D4" w:rsidRPr="002266D4" w:rsidRDefault="002266D4" w:rsidP="002266D4">
            <w:pPr>
              <w:ind w:firstLine="567"/>
              <w:jc w:val="both"/>
              <w:rPr>
                <w:lang w:val="ru-RU"/>
              </w:rPr>
            </w:pPr>
            <w:r w:rsidRPr="002266D4">
              <w:rPr>
                <w:lang w:val="ru-RU"/>
              </w:rPr>
              <w:t>К11Умение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 (учебное сотрудничество)</w:t>
            </w:r>
          </w:p>
        </w:tc>
        <w:tc>
          <w:tcPr>
            <w:tcW w:w="4642" w:type="dxa"/>
          </w:tcPr>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Кейс-метод</w:t>
            </w:r>
          </w:p>
          <w:p w:rsidR="002266D4" w:rsidRPr="002266D4" w:rsidRDefault="002266D4" w:rsidP="002266D4">
            <w:pPr>
              <w:ind w:firstLine="567"/>
              <w:jc w:val="both"/>
            </w:pPr>
            <w:r w:rsidRPr="002266D4">
              <w:t>Метод проектов (групповые)</w:t>
            </w:r>
          </w:p>
          <w:p w:rsidR="002266D4" w:rsidRPr="002266D4" w:rsidRDefault="002266D4" w:rsidP="002266D4">
            <w:pPr>
              <w:ind w:firstLine="567"/>
              <w:jc w:val="both"/>
            </w:pPr>
            <w:r w:rsidRPr="002266D4">
              <w:t>Дебаты</w:t>
            </w:r>
          </w:p>
        </w:tc>
      </w:tr>
      <w:tr w:rsidR="002266D4" w:rsidRPr="002266D4" w:rsidTr="0014715F">
        <w:tc>
          <w:tcPr>
            <w:tcW w:w="5211" w:type="dxa"/>
          </w:tcPr>
          <w:p w:rsidR="002266D4" w:rsidRPr="002266D4" w:rsidRDefault="002266D4" w:rsidP="002266D4">
            <w:pPr>
              <w:ind w:firstLine="567"/>
              <w:jc w:val="both"/>
            </w:pPr>
            <w:r w:rsidRPr="002266D4">
              <w:rPr>
                <w:lang w:val="ru-RU"/>
              </w:rPr>
              <w:t xml:space="preserve">К12Умение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владение устной и письменной речью, монологической контекстной речью </w:t>
            </w:r>
            <w:r w:rsidRPr="002266D4">
              <w:t>(коммуникация)</w:t>
            </w:r>
          </w:p>
        </w:tc>
        <w:tc>
          <w:tcPr>
            <w:tcW w:w="4642" w:type="dxa"/>
          </w:tcPr>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Кейс-метод</w:t>
            </w:r>
          </w:p>
          <w:p w:rsidR="002266D4" w:rsidRPr="002266D4" w:rsidRDefault="002266D4" w:rsidP="002266D4">
            <w:pPr>
              <w:ind w:firstLine="567"/>
              <w:jc w:val="both"/>
              <w:rPr>
                <w:lang w:val="ru-RU"/>
              </w:rPr>
            </w:pPr>
            <w:r w:rsidRPr="002266D4">
              <w:rPr>
                <w:lang w:val="ru-RU"/>
              </w:rPr>
              <w:t>Дебаты</w:t>
            </w:r>
          </w:p>
          <w:p w:rsidR="002266D4" w:rsidRPr="002266D4" w:rsidRDefault="002266D4" w:rsidP="002266D4">
            <w:pPr>
              <w:ind w:firstLine="567"/>
              <w:jc w:val="both"/>
              <w:rPr>
                <w:lang w:val="ru-RU"/>
              </w:rPr>
            </w:pPr>
            <w:r w:rsidRPr="002266D4">
              <w:rPr>
                <w:lang w:val="ru-RU"/>
              </w:rPr>
              <w:t>Учебно-познавательные (учебно-практические) задачи на коммуникацию</w:t>
            </w:r>
          </w:p>
          <w:p w:rsidR="002266D4" w:rsidRPr="002266D4" w:rsidRDefault="002266D4" w:rsidP="002266D4">
            <w:pPr>
              <w:ind w:firstLine="567"/>
              <w:jc w:val="both"/>
            </w:pPr>
            <w:r w:rsidRPr="002266D4">
              <w:t>Учебно-исследовательская деятельность</w:t>
            </w:r>
          </w:p>
        </w:tc>
      </w:tr>
      <w:tr w:rsidR="002266D4" w:rsidRPr="004936E3" w:rsidTr="0014715F">
        <w:tc>
          <w:tcPr>
            <w:tcW w:w="5211" w:type="dxa"/>
          </w:tcPr>
          <w:p w:rsidR="002266D4" w:rsidRPr="002266D4" w:rsidRDefault="002266D4" w:rsidP="002266D4">
            <w:pPr>
              <w:ind w:firstLine="567"/>
              <w:jc w:val="both"/>
              <w:rPr>
                <w:lang w:val="ru-RU"/>
              </w:rPr>
            </w:pPr>
            <w:r w:rsidRPr="002266D4">
              <w:rPr>
                <w:lang w:val="ru-RU"/>
              </w:rPr>
              <w:t xml:space="preserve">К13Формирование и развитие компетентности в области использования информационно-коммуникационных </w:t>
            </w:r>
            <w:r w:rsidRPr="002266D4">
              <w:rPr>
                <w:lang w:val="ru-RU"/>
              </w:rPr>
              <w:lastRenderedPageBreak/>
              <w:t>технологий (ИКТ-компетентность)</w:t>
            </w:r>
          </w:p>
        </w:tc>
        <w:tc>
          <w:tcPr>
            <w:tcW w:w="4642" w:type="dxa"/>
          </w:tcPr>
          <w:p w:rsidR="002266D4" w:rsidRPr="002266D4" w:rsidRDefault="002266D4" w:rsidP="002266D4">
            <w:pPr>
              <w:ind w:firstLine="567"/>
              <w:jc w:val="both"/>
              <w:rPr>
                <w:lang w:val="ru-RU"/>
              </w:rPr>
            </w:pPr>
            <w:r w:rsidRPr="002266D4">
              <w:rPr>
                <w:lang w:val="ru-RU"/>
              </w:rPr>
              <w:lastRenderedPageBreak/>
              <w:t>Применение ИКТ</w:t>
            </w:r>
          </w:p>
          <w:p w:rsidR="002266D4" w:rsidRPr="002266D4" w:rsidRDefault="002266D4" w:rsidP="002266D4">
            <w:pPr>
              <w:ind w:firstLine="567"/>
              <w:jc w:val="both"/>
              <w:rPr>
                <w:lang w:val="ru-RU"/>
              </w:rPr>
            </w:pPr>
            <w:r w:rsidRPr="002266D4">
              <w:rPr>
                <w:lang w:val="ru-RU"/>
              </w:rPr>
              <w:t xml:space="preserve">Учебно-познавательные (учебно-практические) задачи на использование </w:t>
            </w:r>
            <w:r w:rsidRPr="002266D4">
              <w:rPr>
                <w:lang w:val="ru-RU"/>
              </w:rPr>
              <w:lastRenderedPageBreak/>
              <w:t xml:space="preserve">ИКТ для обучения </w:t>
            </w:r>
          </w:p>
          <w:p w:rsidR="002266D4" w:rsidRPr="002266D4" w:rsidRDefault="002266D4" w:rsidP="002266D4">
            <w:pPr>
              <w:ind w:firstLine="567"/>
              <w:jc w:val="both"/>
              <w:rPr>
                <w:lang w:val="ru-RU"/>
              </w:rPr>
            </w:pPr>
            <w:r w:rsidRPr="002266D4">
              <w:rPr>
                <w:lang w:val="ru-RU"/>
              </w:rPr>
              <w:t>Метод проектов</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Описание типовых задач применения универсальных учебных действий</w:t>
      </w:r>
    </w:p>
    <w:p w:rsidR="002266D4" w:rsidRPr="002266D4" w:rsidRDefault="002266D4" w:rsidP="002266D4">
      <w:pPr>
        <w:ind w:firstLine="567"/>
        <w:jc w:val="both"/>
        <w:rPr>
          <w:lang w:val="ru-RU"/>
        </w:rPr>
      </w:pPr>
    </w:p>
    <w:tbl>
      <w:tblPr>
        <w:tblStyle w:val="afffff0"/>
        <w:tblW w:w="0" w:type="auto"/>
        <w:tblLayout w:type="fixed"/>
        <w:tblLook w:val="04A0" w:firstRow="1" w:lastRow="0" w:firstColumn="1" w:lastColumn="0" w:noHBand="0" w:noVBand="1"/>
      </w:tblPr>
      <w:tblGrid>
        <w:gridCol w:w="1526"/>
        <w:gridCol w:w="6237"/>
        <w:gridCol w:w="2090"/>
      </w:tblGrid>
      <w:tr w:rsidR="002266D4" w:rsidRPr="004936E3" w:rsidTr="0014715F">
        <w:trPr>
          <w:cantSplit/>
          <w:tblHeader/>
        </w:trPr>
        <w:tc>
          <w:tcPr>
            <w:tcW w:w="1526" w:type="dxa"/>
          </w:tcPr>
          <w:p w:rsidR="002266D4" w:rsidRPr="002266D4" w:rsidRDefault="002266D4" w:rsidP="002266D4">
            <w:pPr>
              <w:ind w:firstLine="567"/>
              <w:jc w:val="both"/>
            </w:pPr>
            <w:r w:rsidRPr="002266D4">
              <w:t>Типовая задача</w:t>
            </w:r>
          </w:p>
        </w:tc>
        <w:tc>
          <w:tcPr>
            <w:tcW w:w="6237" w:type="dxa"/>
          </w:tcPr>
          <w:p w:rsidR="002266D4" w:rsidRPr="002266D4" w:rsidRDefault="002266D4" w:rsidP="002266D4">
            <w:pPr>
              <w:ind w:firstLine="567"/>
              <w:jc w:val="both"/>
            </w:pPr>
            <w:r w:rsidRPr="002266D4">
              <w:t>Краткое описание*</w:t>
            </w:r>
          </w:p>
        </w:tc>
        <w:tc>
          <w:tcPr>
            <w:tcW w:w="2090" w:type="dxa"/>
          </w:tcPr>
          <w:p w:rsidR="002266D4" w:rsidRPr="002266D4" w:rsidRDefault="002266D4" w:rsidP="002266D4">
            <w:pPr>
              <w:ind w:firstLine="567"/>
              <w:jc w:val="both"/>
              <w:rPr>
                <w:lang w:val="ru-RU"/>
              </w:rPr>
            </w:pPr>
            <w:r w:rsidRPr="002266D4">
              <w:rPr>
                <w:lang w:val="ru-RU"/>
              </w:rPr>
              <w:t>Универсальные учебные действия (применяемые и формируемые)</w:t>
            </w:r>
          </w:p>
        </w:tc>
      </w:tr>
      <w:tr w:rsidR="002266D4" w:rsidRPr="004936E3" w:rsidTr="0014715F">
        <w:tc>
          <w:tcPr>
            <w:tcW w:w="9853" w:type="dxa"/>
            <w:gridSpan w:val="3"/>
          </w:tcPr>
          <w:p w:rsidR="002266D4" w:rsidRPr="002266D4" w:rsidRDefault="002266D4" w:rsidP="002266D4">
            <w:pPr>
              <w:ind w:firstLine="567"/>
              <w:jc w:val="both"/>
              <w:rPr>
                <w:lang w:val="ru-RU"/>
              </w:rPr>
            </w:pPr>
            <w:r w:rsidRPr="002266D4">
              <w:rPr>
                <w:lang w:val="ru-RU"/>
              </w:rPr>
              <w:t>Типовые задачи, применяемые в рамках учебной деятельности (используются на уровнях начального и основного общего образования)</w:t>
            </w:r>
          </w:p>
        </w:tc>
      </w:tr>
      <w:tr w:rsidR="002266D4" w:rsidRPr="004936E3" w:rsidTr="0014715F">
        <w:tc>
          <w:tcPr>
            <w:tcW w:w="1526" w:type="dxa"/>
          </w:tcPr>
          <w:p w:rsidR="002266D4" w:rsidRPr="002266D4" w:rsidRDefault="002266D4" w:rsidP="002266D4">
            <w:pPr>
              <w:ind w:firstLine="567"/>
              <w:jc w:val="both"/>
              <w:rPr>
                <w:lang w:val="ru-RU"/>
              </w:rPr>
            </w:pPr>
            <w:r w:rsidRPr="002266D4">
              <w:rPr>
                <w:lang w:val="ru-RU"/>
              </w:rPr>
              <w:t>Постановка и решение учебных задач</w:t>
            </w:r>
          </w:p>
        </w:tc>
        <w:tc>
          <w:tcPr>
            <w:tcW w:w="6237" w:type="dxa"/>
          </w:tcPr>
          <w:p w:rsidR="002266D4" w:rsidRPr="002266D4" w:rsidRDefault="002266D4" w:rsidP="002266D4">
            <w:pPr>
              <w:ind w:firstLine="567"/>
              <w:jc w:val="both"/>
              <w:rPr>
                <w:lang w:val="ru-RU"/>
              </w:rPr>
            </w:pPr>
            <w:r w:rsidRPr="002266D4">
              <w:rPr>
                <w:lang w:val="ru-RU"/>
              </w:rPr>
              <w:t>Учебная задача – это такая задача, решая которую дети открывают наиболее общий способ действия для целого класса задач (по Д.</w:t>
            </w:r>
            <w:r w:rsidRPr="002266D4">
              <w:t> </w:t>
            </w:r>
            <w:r w:rsidRPr="002266D4">
              <w:rPr>
                <w:lang w:val="ru-RU"/>
              </w:rPr>
              <w:t>Б.</w:t>
            </w:r>
            <w:r w:rsidRPr="002266D4">
              <w:t> </w:t>
            </w:r>
            <w:r w:rsidRPr="002266D4">
              <w:rPr>
                <w:lang w:val="ru-RU"/>
              </w:rPr>
              <w:t>Эльконину).</w:t>
            </w:r>
          </w:p>
          <w:p w:rsidR="002266D4" w:rsidRPr="002266D4" w:rsidRDefault="002266D4" w:rsidP="002266D4">
            <w:pPr>
              <w:ind w:firstLine="567"/>
              <w:jc w:val="both"/>
              <w:rPr>
                <w:lang w:val="ru-RU"/>
              </w:rPr>
            </w:pPr>
            <w:r w:rsidRPr="002266D4">
              <w:rPr>
                <w:lang w:val="ru-RU"/>
              </w:rPr>
              <w:t>Применяется только в момент знакомства учащихся с новыми предметными понятиями и общими способами действий с этими понятиями.</w:t>
            </w:r>
          </w:p>
          <w:p w:rsidR="002266D4" w:rsidRPr="002266D4" w:rsidRDefault="002266D4" w:rsidP="002266D4">
            <w:pPr>
              <w:ind w:firstLine="567"/>
              <w:jc w:val="both"/>
              <w:rPr>
                <w:lang w:val="ru-RU"/>
              </w:rPr>
            </w:pPr>
            <w:r w:rsidRPr="002266D4">
              <w:rPr>
                <w:lang w:val="ru-RU"/>
              </w:rPr>
              <w:t>Технология постановки и решения учебной задачи включает четыре этапа:</w:t>
            </w:r>
          </w:p>
          <w:p w:rsidR="002266D4" w:rsidRPr="002266D4" w:rsidRDefault="002266D4" w:rsidP="002266D4">
            <w:pPr>
              <w:ind w:firstLine="567"/>
              <w:jc w:val="both"/>
              <w:rPr>
                <w:lang w:val="ru-RU"/>
              </w:rPr>
            </w:pPr>
            <w:r w:rsidRPr="002266D4">
              <w:rPr>
                <w:lang w:val="ru-RU"/>
              </w:rPr>
              <w:t>– ситуация «успеха» – выполнение задания на хорошо известный учащимся способ действия;</w:t>
            </w:r>
          </w:p>
          <w:p w:rsidR="002266D4" w:rsidRPr="002266D4" w:rsidRDefault="002266D4" w:rsidP="002266D4">
            <w:pPr>
              <w:ind w:firstLine="567"/>
              <w:jc w:val="both"/>
              <w:rPr>
                <w:lang w:val="ru-RU"/>
              </w:rPr>
            </w:pPr>
            <w:r w:rsidRPr="002266D4">
              <w:rPr>
                <w:lang w:val="ru-RU"/>
              </w:rPr>
              <w:t>– ситуация «разрыва» – выполнения внешне похожего задания, но требующего применения нового способа действия с новым понятием, помогающее ученикам осознать границы между «знаю» и «не знаю»;</w:t>
            </w:r>
          </w:p>
          <w:p w:rsidR="002266D4" w:rsidRPr="002266D4" w:rsidRDefault="002266D4" w:rsidP="002266D4">
            <w:pPr>
              <w:ind w:firstLine="567"/>
              <w:jc w:val="both"/>
              <w:rPr>
                <w:lang w:val="ru-RU"/>
              </w:rPr>
            </w:pPr>
            <w:r w:rsidRPr="002266D4">
              <w:rPr>
                <w:lang w:val="ru-RU"/>
              </w:rPr>
              <w:t>– решение учебной задачи (высказывание и проверка гипотез, приведение доказательств работа в ходе учебного диалога или группой работе, возможно индивидуальная форма работы с поиском информации в различных источниках и т. п.);</w:t>
            </w:r>
          </w:p>
          <w:p w:rsidR="002266D4" w:rsidRPr="002266D4" w:rsidRDefault="002266D4" w:rsidP="002266D4">
            <w:pPr>
              <w:ind w:firstLine="567"/>
              <w:jc w:val="both"/>
              <w:rPr>
                <w:lang w:val="ru-RU"/>
              </w:rPr>
            </w:pPr>
            <w:r w:rsidRPr="002266D4">
              <w:rPr>
                <w:lang w:val="ru-RU"/>
              </w:rPr>
              <w:t>– моделирование (создание схем-опор, таблиц и т. п.)</w:t>
            </w:r>
          </w:p>
        </w:tc>
        <w:tc>
          <w:tcPr>
            <w:tcW w:w="2090" w:type="dxa"/>
          </w:tcPr>
          <w:p w:rsidR="002266D4" w:rsidRPr="002266D4" w:rsidRDefault="002266D4" w:rsidP="002266D4">
            <w:pPr>
              <w:ind w:firstLine="567"/>
              <w:jc w:val="both"/>
              <w:rPr>
                <w:lang w:val="ru-RU"/>
              </w:rPr>
            </w:pPr>
            <w:r w:rsidRPr="002266D4">
              <w:rPr>
                <w:lang w:val="ru-RU"/>
              </w:rPr>
              <w:t>Целеполагание</w:t>
            </w:r>
          </w:p>
          <w:p w:rsidR="002266D4" w:rsidRPr="002266D4" w:rsidRDefault="002266D4" w:rsidP="002266D4">
            <w:pPr>
              <w:ind w:firstLine="567"/>
              <w:jc w:val="both"/>
              <w:rPr>
                <w:lang w:val="ru-RU"/>
              </w:rPr>
            </w:pPr>
            <w:r w:rsidRPr="002266D4">
              <w:rPr>
                <w:lang w:val="ru-RU"/>
              </w:rPr>
              <w:t>Планирование</w:t>
            </w:r>
          </w:p>
          <w:p w:rsidR="002266D4" w:rsidRPr="002266D4" w:rsidRDefault="002266D4" w:rsidP="002266D4">
            <w:pPr>
              <w:ind w:firstLine="567"/>
              <w:jc w:val="both"/>
              <w:rPr>
                <w:lang w:val="ru-RU"/>
              </w:rPr>
            </w:pPr>
            <w:r w:rsidRPr="002266D4">
              <w:rPr>
                <w:lang w:val="ru-RU"/>
              </w:rPr>
              <w:t>Контроль</w:t>
            </w:r>
          </w:p>
          <w:p w:rsidR="002266D4" w:rsidRPr="002266D4" w:rsidRDefault="002266D4" w:rsidP="002266D4">
            <w:pPr>
              <w:ind w:firstLine="567"/>
              <w:jc w:val="both"/>
              <w:rPr>
                <w:lang w:val="ru-RU"/>
              </w:rPr>
            </w:pPr>
            <w:r w:rsidRPr="002266D4">
              <w:rPr>
                <w:lang w:val="ru-RU"/>
              </w:rPr>
              <w:t>Коррекция</w:t>
            </w:r>
          </w:p>
          <w:p w:rsidR="002266D4" w:rsidRPr="002266D4" w:rsidRDefault="002266D4" w:rsidP="002266D4">
            <w:pPr>
              <w:ind w:firstLine="567"/>
              <w:jc w:val="both"/>
              <w:rPr>
                <w:lang w:val="ru-RU"/>
              </w:rPr>
            </w:pPr>
            <w:r w:rsidRPr="002266D4">
              <w:rPr>
                <w:lang w:val="ru-RU"/>
              </w:rPr>
              <w:t>Познавательная рефлексия</w:t>
            </w:r>
          </w:p>
        </w:tc>
      </w:tr>
      <w:tr w:rsidR="002266D4" w:rsidRPr="004936E3" w:rsidTr="0014715F">
        <w:tc>
          <w:tcPr>
            <w:tcW w:w="1526" w:type="dxa"/>
          </w:tcPr>
          <w:p w:rsidR="002266D4" w:rsidRPr="002266D4" w:rsidRDefault="002266D4" w:rsidP="002266D4">
            <w:pPr>
              <w:ind w:firstLine="567"/>
              <w:jc w:val="both"/>
            </w:pPr>
            <w:r w:rsidRPr="002266D4">
              <w:t>Поэтапное формирование умственных действий</w:t>
            </w:r>
          </w:p>
        </w:tc>
        <w:tc>
          <w:tcPr>
            <w:tcW w:w="6237" w:type="dxa"/>
          </w:tcPr>
          <w:p w:rsidR="002266D4" w:rsidRPr="002266D4" w:rsidRDefault="002266D4" w:rsidP="002266D4">
            <w:pPr>
              <w:ind w:firstLine="567"/>
              <w:jc w:val="both"/>
              <w:rPr>
                <w:lang w:val="ru-RU"/>
              </w:rPr>
            </w:pPr>
            <w:r w:rsidRPr="002266D4">
              <w:rPr>
                <w:lang w:val="ru-RU"/>
              </w:rPr>
              <w:t>Теория планомерного поэтапного формирования умственных действий и понятия П.</w:t>
            </w:r>
            <w:r w:rsidRPr="002266D4">
              <w:t> </w:t>
            </w:r>
            <w:r w:rsidRPr="002266D4">
              <w:rPr>
                <w:lang w:val="ru-RU"/>
              </w:rPr>
              <w:t>Я.</w:t>
            </w:r>
            <w:r w:rsidRPr="002266D4">
              <w:t> </w:t>
            </w:r>
            <w:r w:rsidRPr="002266D4">
              <w:rPr>
                <w:lang w:val="ru-RU"/>
              </w:rPr>
              <w:t>Гальперина определяет систему условий, обеспечивающих качественное освоение содержания учебных предметов.</w:t>
            </w:r>
          </w:p>
          <w:p w:rsidR="002266D4" w:rsidRPr="002266D4" w:rsidRDefault="002266D4" w:rsidP="002266D4">
            <w:pPr>
              <w:ind w:firstLine="567"/>
              <w:jc w:val="both"/>
              <w:rPr>
                <w:lang w:val="ru-RU"/>
              </w:rPr>
            </w:pPr>
            <w:r w:rsidRPr="002266D4">
              <w:rPr>
                <w:lang w:val="ru-RU"/>
              </w:rPr>
              <w:t>Система условий включает три подсистемы:</w:t>
            </w:r>
          </w:p>
          <w:p w:rsidR="002266D4" w:rsidRPr="002266D4" w:rsidRDefault="002266D4" w:rsidP="002266D4">
            <w:pPr>
              <w:ind w:firstLine="567"/>
              <w:jc w:val="both"/>
              <w:rPr>
                <w:lang w:val="ru-RU"/>
              </w:rPr>
            </w:pPr>
            <w:r w:rsidRPr="002266D4">
              <w:rPr>
                <w:lang w:val="ru-RU"/>
              </w:rPr>
              <w:t>1) условия, обеспечивающие построение и правильное выполнение учеником нового способа действия;</w:t>
            </w:r>
          </w:p>
          <w:p w:rsidR="002266D4" w:rsidRPr="002266D4" w:rsidRDefault="002266D4" w:rsidP="002266D4">
            <w:pPr>
              <w:ind w:firstLine="567"/>
              <w:jc w:val="both"/>
              <w:rPr>
                <w:lang w:val="ru-RU"/>
              </w:rPr>
            </w:pPr>
            <w:r w:rsidRPr="002266D4">
              <w:rPr>
                <w:lang w:val="ru-RU"/>
              </w:rPr>
              <w:t>2) условия, обеспечивающие «отработку», т. е. воспитание желаемых свойств способа действия;</w:t>
            </w:r>
          </w:p>
          <w:p w:rsidR="002266D4" w:rsidRPr="002266D4" w:rsidRDefault="002266D4" w:rsidP="002266D4">
            <w:pPr>
              <w:ind w:firstLine="567"/>
              <w:jc w:val="both"/>
              <w:rPr>
                <w:lang w:val="ru-RU"/>
              </w:rPr>
            </w:pPr>
            <w:r w:rsidRPr="002266D4">
              <w:rPr>
                <w:lang w:val="ru-RU"/>
              </w:rPr>
              <w:t>3) условия, позволяющие уверенно и полноценно переносить выполнение действий из внешней предметной формы в умственный план».</w:t>
            </w:r>
          </w:p>
          <w:p w:rsidR="002266D4" w:rsidRPr="002266D4" w:rsidRDefault="002266D4" w:rsidP="002266D4">
            <w:pPr>
              <w:ind w:firstLine="567"/>
              <w:jc w:val="both"/>
              <w:rPr>
                <w:lang w:val="ru-RU"/>
              </w:rPr>
            </w:pPr>
            <w:r w:rsidRPr="002266D4">
              <w:rPr>
                <w:lang w:val="ru-RU"/>
              </w:rPr>
              <w:t xml:space="preserve">Следует обратить внимание, что первая подсистема условий связана с постановкой и решением учебных задач, так как в ходе решения учебной задачи проектируется новый способ действия с предметным понятием, правильный алгоритм его выполнения, </w:t>
            </w:r>
            <w:r w:rsidRPr="002266D4">
              <w:rPr>
                <w:lang w:val="ru-RU"/>
              </w:rPr>
              <w:lastRenderedPageBreak/>
              <w:t>который фиксируется с помощью модели.</w:t>
            </w:r>
          </w:p>
          <w:p w:rsidR="002266D4" w:rsidRPr="002266D4" w:rsidRDefault="002266D4" w:rsidP="002266D4">
            <w:pPr>
              <w:ind w:firstLine="567"/>
              <w:jc w:val="both"/>
              <w:rPr>
                <w:lang w:val="ru-RU"/>
              </w:rPr>
            </w:pPr>
            <w:r w:rsidRPr="002266D4">
              <w:rPr>
                <w:lang w:val="ru-RU"/>
              </w:rPr>
              <w:t>Интериоризация умственного действия проходит 5 последовательных этапов:</w:t>
            </w:r>
          </w:p>
          <w:p w:rsidR="002266D4" w:rsidRPr="002266D4" w:rsidRDefault="002266D4" w:rsidP="002266D4">
            <w:pPr>
              <w:ind w:firstLine="567"/>
              <w:jc w:val="both"/>
              <w:rPr>
                <w:lang w:val="ru-RU"/>
              </w:rPr>
            </w:pPr>
            <w:r w:rsidRPr="002266D4">
              <w:rPr>
                <w:lang w:val="ru-RU"/>
              </w:rPr>
              <w:t>1) формирование ориентировочной основы будущего действия, включает в себя знакомство с составом действия, требованиями к нему и составление модели действия (этап совпадает с решением учебной задачи и созданием модели);</w:t>
            </w:r>
          </w:p>
          <w:p w:rsidR="002266D4" w:rsidRPr="002266D4" w:rsidRDefault="002266D4" w:rsidP="002266D4">
            <w:pPr>
              <w:ind w:firstLine="567"/>
              <w:jc w:val="both"/>
              <w:rPr>
                <w:lang w:val="ru-RU"/>
              </w:rPr>
            </w:pPr>
            <w:r w:rsidRPr="002266D4">
              <w:rPr>
                <w:lang w:val="ru-RU"/>
              </w:rPr>
              <w:t>2) практическое освоение действия с опорой на реальные предметы или использование модели;</w:t>
            </w:r>
          </w:p>
          <w:p w:rsidR="002266D4" w:rsidRPr="002266D4" w:rsidRDefault="002266D4" w:rsidP="002266D4">
            <w:pPr>
              <w:ind w:firstLine="567"/>
              <w:jc w:val="both"/>
              <w:rPr>
                <w:lang w:val="ru-RU"/>
              </w:rPr>
            </w:pPr>
            <w:r w:rsidRPr="002266D4">
              <w:rPr>
                <w:lang w:val="ru-RU"/>
              </w:rPr>
              <w:t>3) при выполнении действия используется внешняя речь, потребность в использовании модели исчезает;</w:t>
            </w:r>
          </w:p>
          <w:p w:rsidR="002266D4" w:rsidRPr="002266D4" w:rsidRDefault="002266D4" w:rsidP="002266D4">
            <w:pPr>
              <w:ind w:firstLine="567"/>
              <w:jc w:val="both"/>
              <w:rPr>
                <w:lang w:val="ru-RU"/>
              </w:rPr>
            </w:pPr>
            <w:r w:rsidRPr="002266D4">
              <w:rPr>
                <w:lang w:val="ru-RU"/>
              </w:rPr>
              <w:t>4) внешняя речь заменяется внутренней, исчезает необходимость в проговаривании действия;</w:t>
            </w:r>
          </w:p>
          <w:p w:rsidR="002266D4" w:rsidRPr="002266D4" w:rsidRDefault="002266D4" w:rsidP="002266D4">
            <w:pPr>
              <w:ind w:firstLine="567"/>
              <w:jc w:val="both"/>
              <w:rPr>
                <w:lang w:val="ru-RU"/>
              </w:rPr>
            </w:pPr>
            <w:r w:rsidRPr="002266D4">
              <w:rPr>
                <w:lang w:val="ru-RU"/>
              </w:rPr>
              <w:t>5) действие интериоризируется, то есть переходит из сферы сознания в интеллектуальное умение.</w:t>
            </w:r>
          </w:p>
          <w:p w:rsidR="002266D4" w:rsidRPr="002266D4" w:rsidRDefault="002266D4" w:rsidP="002266D4">
            <w:pPr>
              <w:ind w:firstLine="567"/>
              <w:jc w:val="both"/>
              <w:rPr>
                <w:lang w:val="ru-RU"/>
              </w:rPr>
            </w:pPr>
            <w:r w:rsidRPr="002266D4">
              <w:rPr>
                <w:lang w:val="ru-RU"/>
              </w:rPr>
              <w:t>Учет данной теории необходим в процессе закрепления предметных способов действий (умений и навыков)</w:t>
            </w:r>
          </w:p>
        </w:tc>
        <w:tc>
          <w:tcPr>
            <w:tcW w:w="2090" w:type="dxa"/>
          </w:tcPr>
          <w:p w:rsidR="002266D4" w:rsidRPr="002266D4" w:rsidRDefault="002266D4" w:rsidP="002266D4">
            <w:pPr>
              <w:ind w:firstLine="567"/>
              <w:jc w:val="both"/>
              <w:rPr>
                <w:lang w:val="ru-RU"/>
              </w:rPr>
            </w:pPr>
            <w:r w:rsidRPr="002266D4">
              <w:rPr>
                <w:lang w:val="ru-RU"/>
              </w:rPr>
              <w:lastRenderedPageBreak/>
              <w:t>Планирование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Моделирование</w:t>
            </w:r>
          </w:p>
        </w:tc>
      </w:tr>
      <w:tr w:rsidR="002266D4" w:rsidRPr="004936E3" w:rsidTr="0014715F">
        <w:tc>
          <w:tcPr>
            <w:tcW w:w="1526" w:type="dxa"/>
          </w:tcPr>
          <w:p w:rsidR="002266D4" w:rsidRPr="002266D4" w:rsidRDefault="002266D4" w:rsidP="002266D4">
            <w:pPr>
              <w:ind w:firstLine="567"/>
              <w:jc w:val="both"/>
            </w:pPr>
            <w:r w:rsidRPr="002266D4">
              <w:lastRenderedPageBreak/>
              <w:t>Организация учебного сотрудничества</w:t>
            </w:r>
          </w:p>
        </w:tc>
        <w:tc>
          <w:tcPr>
            <w:tcW w:w="6237" w:type="dxa"/>
          </w:tcPr>
          <w:p w:rsidR="002266D4" w:rsidRPr="002266D4" w:rsidRDefault="002266D4" w:rsidP="002266D4">
            <w:pPr>
              <w:ind w:firstLine="567"/>
              <w:jc w:val="both"/>
              <w:rPr>
                <w:lang w:val="ru-RU"/>
              </w:rPr>
            </w:pPr>
            <w:r w:rsidRPr="002266D4">
              <w:rPr>
                <w:lang w:val="ru-RU"/>
              </w:rPr>
              <w:t>Учебное сотрудничество (по определению И.</w:t>
            </w:r>
            <w:r w:rsidRPr="002266D4">
              <w:t> </w:t>
            </w:r>
            <w:r w:rsidRPr="002266D4">
              <w:rPr>
                <w:lang w:val="ru-RU"/>
              </w:rPr>
              <w:t>А.</w:t>
            </w:r>
            <w:r w:rsidRPr="002266D4">
              <w:t> </w:t>
            </w:r>
            <w:r w:rsidRPr="002266D4">
              <w:rPr>
                <w:lang w:val="ru-RU"/>
              </w:rPr>
              <w:t>Зимней) – это многостороннее взаимодействие внутри учебной группы и взаимодействие учителя с группой.</w:t>
            </w:r>
          </w:p>
          <w:p w:rsidR="002266D4" w:rsidRPr="002266D4" w:rsidRDefault="002266D4" w:rsidP="002266D4">
            <w:pPr>
              <w:ind w:firstLine="567"/>
              <w:jc w:val="both"/>
              <w:rPr>
                <w:lang w:val="ru-RU"/>
              </w:rPr>
            </w:pPr>
            <w:r w:rsidRPr="002266D4">
              <w:rPr>
                <w:lang w:val="ru-RU"/>
              </w:rPr>
              <w:t>Учебное сотрудничество – это не метод или прием, это принцип взаимодействия учащихся класса и учителя между собой, направленное на достижение планируемых результатов.</w:t>
            </w:r>
          </w:p>
          <w:p w:rsidR="002266D4" w:rsidRPr="002266D4" w:rsidRDefault="002266D4" w:rsidP="002266D4">
            <w:pPr>
              <w:ind w:firstLine="567"/>
              <w:jc w:val="both"/>
              <w:rPr>
                <w:lang w:val="ru-RU"/>
              </w:rPr>
            </w:pPr>
            <w:r w:rsidRPr="002266D4">
              <w:rPr>
                <w:lang w:val="ru-RU"/>
              </w:rPr>
              <w:t>Выделяют 3 формы учебного сотрудничества:</w:t>
            </w:r>
          </w:p>
          <w:p w:rsidR="002266D4" w:rsidRPr="002266D4" w:rsidRDefault="002266D4" w:rsidP="002266D4">
            <w:pPr>
              <w:ind w:firstLine="567"/>
              <w:jc w:val="both"/>
              <w:rPr>
                <w:lang w:val="ru-RU"/>
              </w:rPr>
            </w:pPr>
            <w:r w:rsidRPr="002266D4">
              <w:rPr>
                <w:lang w:val="ru-RU"/>
              </w:rPr>
              <w:t>сотрудничество со сверстниками (предполагает непосредственное обращение учащихся друг к другу за советом и помощью, обеспечивает освоение таких действий, как обращаться за помощью друг к другу, формулировать свою точку зрения, выяснять точку зрения своих партнеров, обнаруживать разницу точек зрения, пытаться разрешить разногласия с помощью аргументов);</w:t>
            </w:r>
          </w:p>
          <w:p w:rsidR="002266D4" w:rsidRPr="002266D4" w:rsidRDefault="002266D4" w:rsidP="002266D4">
            <w:pPr>
              <w:ind w:firstLine="567"/>
              <w:jc w:val="both"/>
              <w:rPr>
                <w:lang w:val="ru-RU"/>
              </w:rPr>
            </w:pPr>
            <w:r w:rsidRPr="002266D4">
              <w:rPr>
                <w:lang w:val="ru-RU"/>
              </w:rPr>
              <w:t>сотрудничество с учителем (возникает когда учащийся / группа учащихся при решении поставленной учителем практической задачи замечает причины своей некомпетентности и формулирует вопрос о конкретной помощи, которая ему / им необходима для решения задания и обращается к учителю);</w:t>
            </w:r>
          </w:p>
          <w:p w:rsidR="002266D4" w:rsidRPr="002266D4" w:rsidRDefault="002266D4" w:rsidP="002266D4">
            <w:pPr>
              <w:ind w:firstLine="567"/>
              <w:jc w:val="both"/>
              <w:rPr>
                <w:lang w:val="ru-RU"/>
              </w:rPr>
            </w:pPr>
            <w:r w:rsidRPr="002266D4">
              <w:rPr>
                <w:lang w:val="ru-RU"/>
              </w:rPr>
              <w:t>сотрудничество с самим собой (предполагает умение фиксировать, анализировать и оценивать изменения собственной точки зрения в результате приобретения новых знаний).</w:t>
            </w:r>
          </w:p>
          <w:p w:rsidR="002266D4" w:rsidRPr="002266D4" w:rsidRDefault="002266D4" w:rsidP="002266D4">
            <w:pPr>
              <w:ind w:firstLine="567"/>
              <w:jc w:val="both"/>
              <w:rPr>
                <w:lang w:val="ru-RU"/>
              </w:rPr>
            </w:pPr>
            <w:r w:rsidRPr="002266D4">
              <w:rPr>
                <w:lang w:val="ru-RU"/>
              </w:rPr>
              <w:t>Формы организации сотрудничества:</w:t>
            </w:r>
          </w:p>
          <w:p w:rsidR="002266D4" w:rsidRPr="002266D4" w:rsidRDefault="002266D4" w:rsidP="002266D4">
            <w:pPr>
              <w:ind w:firstLine="567"/>
              <w:jc w:val="both"/>
              <w:rPr>
                <w:lang w:val="ru-RU"/>
              </w:rPr>
            </w:pPr>
            <w:r w:rsidRPr="002266D4">
              <w:rPr>
                <w:lang w:val="ru-RU"/>
              </w:rPr>
              <w:t>работа в парах;</w:t>
            </w:r>
          </w:p>
          <w:p w:rsidR="002266D4" w:rsidRPr="002266D4" w:rsidRDefault="002266D4" w:rsidP="002266D4">
            <w:pPr>
              <w:ind w:firstLine="567"/>
              <w:jc w:val="both"/>
              <w:rPr>
                <w:lang w:val="ru-RU"/>
              </w:rPr>
            </w:pPr>
            <w:r w:rsidRPr="002266D4">
              <w:rPr>
                <w:lang w:val="ru-RU"/>
              </w:rPr>
              <w:t>работа в группах;</w:t>
            </w:r>
          </w:p>
          <w:p w:rsidR="002266D4" w:rsidRPr="002266D4" w:rsidRDefault="002266D4" w:rsidP="002266D4">
            <w:pPr>
              <w:ind w:firstLine="567"/>
              <w:jc w:val="both"/>
              <w:rPr>
                <w:lang w:val="ru-RU"/>
              </w:rPr>
            </w:pPr>
            <w:r w:rsidRPr="002266D4">
              <w:rPr>
                <w:lang w:val="ru-RU"/>
              </w:rPr>
              <w:t>фронтальная работа с классом;</w:t>
            </w:r>
          </w:p>
          <w:p w:rsidR="002266D4" w:rsidRPr="002266D4" w:rsidRDefault="002266D4" w:rsidP="002266D4">
            <w:pPr>
              <w:ind w:firstLine="567"/>
              <w:jc w:val="both"/>
              <w:rPr>
                <w:lang w:val="ru-RU"/>
              </w:rPr>
            </w:pPr>
            <w:r w:rsidRPr="002266D4">
              <w:rPr>
                <w:lang w:val="ru-RU"/>
              </w:rPr>
              <w:t>индивидуальная работа.</w:t>
            </w:r>
          </w:p>
          <w:p w:rsidR="002266D4" w:rsidRPr="002266D4" w:rsidRDefault="002266D4" w:rsidP="002266D4">
            <w:pPr>
              <w:ind w:firstLine="567"/>
              <w:jc w:val="both"/>
              <w:rPr>
                <w:lang w:val="ru-RU"/>
              </w:rPr>
            </w:pPr>
            <w:r w:rsidRPr="002266D4">
              <w:rPr>
                <w:lang w:val="ru-RU"/>
              </w:rPr>
              <w:lastRenderedPageBreak/>
              <w:t>Задания, предлагаемые обучающимся в рамках парной и групповой работы требуют совместной работы с распределением ролей/функций и разделением ответственности за конечный результат.</w:t>
            </w:r>
          </w:p>
          <w:p w:rsidR="002266D4" w:rsidRPr="002266D4" w:rsidRDefault="002266D4" w:rsidP="002266D4">
            <w:pPr>
              <w:ind w:firstLine="567"/>
              <w:jc w:val="both"/>
              <w:rPr>
                <w:lang w:val="ru-RU"/>
              </w:rPr>
            </w:pPr>
            <w:r w:rsidRPr="002266D4">
              <w:rPr>
                <w:lang w:val="ru-RU"/>
              </w:rPr>
              <w:t>Задание требует:</w:t>
            </w:r>
          </w:p>
          <w:p w:rsidR="002266D4" w:rsidRPr="002266D4" w:rsidRDefault="002266D4" w:rsidP="002266D4">
            <w:pPr>
              <w:ind w:firstLine="567"/>
              <w:jc w:val="both"/>
              <w:rPr>
                <w:lang w:val="ru-RU"/>
              </w:rPr>
            </w:pPr>
            <w:r w:rsidRPr="002266D4">
              <w:rPr>
                <w:lang w:val="ru-RU"/>
              </w:rPr>
              <w:t>1) личного вклада от каждого ученика;</w:t>
            </w:r>
          </w:p>
          <w:p w:rsidR="002266D4" w:rsidRPr="002266D4" w:rsidRDefault="002266D4" w:rsidP="002266D4">
            <w:pPr>
              <w:ind w:firstLine="567"/>
              <w:jc w:val="both"/>
              <w:rPr>
                <w:lang w:val="ru-RU"/>
              </w:rPr>
            </w:pPr>
            <w:r w:rsidRPr="002266D4">
              <w:rPr>
                <w:lang w:val="ru-RU"/>
              </w:rPr>
              <w:t>2) зависимости как результата работы (конечного продукта), так и процесса ее выполнения каждым участником группы от вклада других участников.</w:t>
            </w:r>
          </w:p>
          <w:p w:rsidR="002266D4" w:rsidRPr="002266D4" w:rsidRDefault="002266D4" w:rsidP="002266D4">
            <w:pPr>
              <w:ind w:firstLine="567"/>
              <w:jc w:val="both"/>
              <w:rPr>
                <w:lang w:val="ru-RU"/>
              </w:rPr>
            </w:pPr>
            <w:r w:rsidRPr="002266D4">
              <w:rPr>
                <w:lang w:val="ru-RU"/>
              </w:rPr>
              <w:t>Основные принципы обучения в сотрудничестве:</w:t>
            </w:r>
          </w:p>
          <w:p w:rsidR="002266D4" w:rsidRPr="002266D4" w:rsidRDefault="002266D4" w:rsidP="002266D4">
            <w:pPr>
              <w:ind w:firstLine="567"/>
              <w:jc w:val="both"/>
              <w:rPr>
                <w:lang w:val="ru-RU"/>
              </w:rPr>
            </w:pPr>
            <w:r w:rsidRPr="002266D4">
              <w:rPr>
                <w:lang w:val="ru-RU"/>
              </w:rPr>
              <w:t xml:space="preserve">Взаимозависимость членов группы (класса), которую можно создать на основе: </w:t>
            </w:r>
          </w:p>
          <w:p w:rsidR="002266D4" w:rsidRPr="002266D4" w:rsidRDefault="002266D4" w:rsidP="002266D4">
            <w:pPr>
              <w:ind w:firstLine="567"/>
              <w:jc w:val="both"/>
              <w:rPr>
                <w:lang w:val="ru-RU"/>
              </w:rPr>
            </w:pPr>
            <w:r w:rsidRPr="002266D4">
              <w:rPr>
                <w:lang w:val="ru-RU"/>
              </w:rPr>
              <w:t>– единой цели, которую можно достичь только сообща;</w:t>
            </w:r>
          </w:p>
          <w:p w:rsidR="002266D4" w:rsidRPr="002266D4" w:rsidRDefault="002266D4" w:rsidP="002266D4">
            <w:pPr>
              <w:ind w:firstLine="567"/>
              <w:jc w:val="both"/>
              <w:rPr>
                <w:lang w:val="ru-RU"/>
              </w:rPr>
            </w:pPr>
            <w:r w:rsidRPr="002266D4">
              <w:rPr>
                <w:lang w:val="ru-RU"/>
              </w:rPr>
              <w:t>– распределенных внутригрупповых ролей, функций;</w:t>
            </w:r>
          </w:p>
          <w:p w:rsidR="002266D4" w:rsidRPr="002266D4" w:rsidRDefault="002266D4" w:rsidP="002266D4">
            <w:pPr>
              <w:ind w:firstLine="567"/>
              <w:jc w:val="both"/>
              <w:rPr>
                <w:lang w:val="ru-RU"/>
              </w:rPr>
            </w:pPr>
            <w:r w:rsidRPr="002266D4">
              <w:rPr>
                <w:lang w:val="ru-RU"/>
              </w:rPr>
              <w:t>– единого учебного материала;</w:t>
            </w:r>
          </w:p>
          <w:p w:rsidR="002266D4" w:rsidRPr="002266D4" w:rsidRDefault="002266D4" w:rsidP="002266D4">
            <w:pPr>
              <w:ind w:firstLine="567"/>
              <w:jc w:val="both"/>
              <w:rPr>
                <w:lang w:val="ru-RU"/>
              </w:rPr>
            </w:pPr>
            <w:r w:rsidRPr="002266D4">
              <w:rPr>
                <w:lang w:val="ru-RU"/>
              </w:rPr>
              <w:t>– общих ресурсов;</w:t>
            </w:r>
          </w:p>
          <w:p w:rsidR="002266D4" w:rsidRPr="002266D4" w:rsidRDefault="002266D4" w:rsidP="002266D4">
            <w:pPr>
              <w:ind w:firstLine="567"/>
              <w:jc w:val="both"/>
              <w:rPr>
                <w:lang w:val="ru-RU"/>
              </w:rPr>
            </w:pPr>
            <w:r w:rsidRPr="002266D4">
              <w:rPr>
                <w:lang w:val="ru-RU"/>
              </w:rPr>
              <w:t>– одного поощрения на всех.</w:t>
            </w:r>
          </w:p>
          <w:p w:rsidR="002266D4" w:rsidRPr="002266D4" w:rsidRDefault="002266D4" w:rsidP="002266D4">
            <w:pPr>
              <w:ind w:firstLine="567"/>
              <w:jc w:val="both"/>
              <w:rPr>
                <w:lang w:val="ru-RU"/>
              </w:rPr>
            </w:pPr>
            <w:r w:rsidRPr="002266D4">
              <w:rPr>
                <w:lang w:val="ru-RU"/>
              </w:rPr>
              <w:t>Личная ответственность каждого. Каждый участник группы отвечает за собственные успехи и успехи товарищей.</w:t>
            </w:r>
          </w:p>
          <w:p w:rsidR="002266D4" w:rsidRPr="002266D4" w:rsidRDefault="002266D4" w:rsidP="002266D4">
            <w:pPr>
              <w:ind w:firstLine="567"/>
              <w:jc w:val="both"/>
              <w:rPr>
                <w:lang w:val="ru-RU"/>
              </w:rPr>
            </w:pPr>
            <w:r w:rsidRPr="002266D4">
              <w:rPr>
                <w:lang w:val="ru-RU"/>
              </w:rPr>
              <w:t>Равная доля участия каждого члена группы. Совместная учебно-познавательная, учебно-практическая, творческая и другая деятельность учащихся в группе на основе взаимной помощи и поддержки достигается, как правило, либо выделением внутригрупповых ролей, либо делением общего задания на фрагменты.</w:t>
            </w:r>
          </w:p>
          <w:p w:rsidR="002266D4" w:rsidRPr="002266D4" w:rsidRDefault="002266D4" w:rsidP="002266D4">
            <w:pPr>
              <w:ind w:firstLine="567"/>
              <w:jc w:val="both"/>
              <w:rPr>
                <w:lang w:val="ru-RU"/>
              </w:rPr>
            </w:pPr>
            <w:r w:rsidRPr="002266D4">
              <w:rPr>
                <w:lang w:val="ru-RU"/>
              </w:rPr>
              <w:t>Рефлексия – обсуждение группой качества работы и эффективности сотрудничества с целью дальнейшего их совершенствования.</w:t>
            </w:r>
          </w:p>
          <w:p w:rsidR="002266D4" w:rsidRPr="002266D4" w:rsidRDefault="002266D4" w:rsidP="002266D4">
            <w:pPr>
              <w:ind w:firstLine="567"/>
              <w:jc w:val="both"/>
              <w:rPr>
                <w:lang w:val="ru-RU"/>
              </w:rPr>
            </w:pPr>
            <w:r w:rsidRPr="002266D4">
              <w:rPr>
                <w:lang w:val="ru-RU"/>
              </w:rPr>
              <w:t>Учебное сотрудничество во фронтальной работе и при выполнении обучающимся индивидуального задания возникает, если учитель:</w:t>
            </w:r>
          </w:p>
          <w:p w:rsidR="002266D4" w:rsidRPr="002266D4" w:rsidRDefault="002266D4" w:rsidP="002266D4">
            <w:pPr>
              <w:ind w:firstLine="567"/>
              <w:jc w:val="both"/>
              <w:rPr>
                <w:lang w:val="ru-RU"/>
              </w:rPr>
            </w:pPr>
            <w:r w:rsidRPr="002266D4">
              <w:rPr>
                <w:lang w:val="ru-RU"/>
              </w:rPr>
              <w:t xml:space="preserve">а) создает ситуацию необходимости перестройки сложившихся у ученика способов действия; </w:t>
            </w:r>
          </w:p>
          <w:p w:rsidR="002266D4" w:rsidRPr="002266D4" w:rsidRDefault="002266D4" w:rsidP="002266D4">
            <w:pPr>
              <w:ind w:firstLine="567"/>
              <w:jc w:val="both"/>
              <w:rPr>
                <w:lang w:val="ru-RU"/>
              </w:rPr>
            </w:pPr>
            <w:r w:rsidRPr="002266D4">
              <w:rPr>
                <w:lang w:val="ru-RU"/>
              </w:rPr>
              <w:t xml:space="preserve">б) организует учебный материал так, чтобы учащийся мог обнаружить объективную причину своей некомпетентности и указать ее взрослому; </w:t>
            </w:r>
          </w:p>
          <w:p w:rsidR="002266D4" w:rsidRPr="002266D4" w:rsidRDefault="002266D4" w:rsidP="002266D4">
            <w:pPr>
              <w:ind w:firstLine="567"/>
              <w:jc w:val="both"/>
              <w:rPr>
                <w:lang w:val="ru-RU"/>
              </w:rPr>
            </w:pPr>
            <w:r w:rsidRPr="002266D4">
              <w:rPr>
                <w:lang w:val="ru-RU"/>
              </w:rPr>
              <w:t>в) вступает в сотрудничество с учащимися только по их инициативе, по запросу о конкретной помощи, но делает все возможное, чтобы такой запрос был сформулирован на языке содержания обучения, в виде гипотез о недостающем знании (по Г.</w:t>
            </w:r>
            <w:r w:rsidRPr="002266D4">
              <w:t> </w:t>
            </w:r>
            <w:r w:rsidRPr="002266D4">
              <w:rPr>
                <w:lang w:val="ru-RU"/>
              </w:rPr>
              <w:t>А.</w:t>
            </w:r>
            <w:r w:rsidRPr="002266D4">
              <w:t> </w:t>
            </w:r>
            <w:r w:rsidRPr="002266D4">
              <w:rPr>
                <w:lang w:val="ru-RU"/>
              </w:rPr>
              <w:t xml:space="preserve">Цукерман) </w:t>
            </w:r>
          </w:p>
        </w:tc>
        <w:tc>
          <w:tcPr>
            <w:tcW w:w="2090" w:type="dxa"/>
          </w:tcPr>
          <w:p w:rsidR="002266D4" w:rsidRPr="002266D4" w:rsidRDefault="002266D4" w:rsidP="002266D4">
            <w:pPr>
              <w:ind w:firstLine="567"/>
              <w:jc w:val="both"/>
              <w:rPr>
                <w:lang w:val="ru-RU"/>
              </w:rPr>
            </w:pPr>
            <w:r w:rsidRPr="002266D4">
              <w:rPr>
                <w:lang w:val="ru-RU"/>
              </w:rPr>
              <w:lastRenderedPageBreak/>
              <w:t>Учебное сотрудничество</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Целеполагание</w:t>
            </w:r>
          </w:p>
          <w:p w:rsidR="002266D4" w:rsidRPr="002266D4" w:rsidRDefault="002266D4" w:rsidP="002266D4">
            <w:pPr>
              <w:ind w:firstLine="567"/>
              <w:jc w:val="both"/>
              <w:rPr>
                <w:lang w:val="ru-RU"/>
              </w:rPr>
            </w:pPr>
            <w:r w:rsidRPr="002266D4">
              <w:rPr>
                <w:lang w:val="ru-RU"/>
              </w:rPr>
              <w:t>Планирование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Оценка и прогнозирование</w:t>
            </w:r>
          </w:p>
          <w:p w:rsidR="002266D4" w:rsidRPr="002266D4" w:rsidRDefault="002266D4" w:rsidP="002266D4">
            <w:pPr>
              <w:ind w:firstLine="567"/>
              <w:jc w:val="both"/>
              <w:rPr>
                <w:lang w:val="ru-RU"/>
              </w:rPr>
            </w:pPr>
            <w:r w:rsidRPr="002266D4">
              <w:rPr>
                <w:lang w:val="ru-RU"/>
              </w:rPr>
              <w:t>Познавательная рефлексия</w:t>
            </w:r>
          </w:p>
        </w:tc>
      </w:tr>
      <w:tr w:rsidR="002266D4" w:rsidRPr="002266D4" w:rsidTr="0014715F">
        <w:tc>
          <w:tcPr>
            <w:tcW w:w="1526" w:type="dxa"/>
          </w:tcPr>
          <w:p w:rsidR="002266D4" w:rsidRPr="002266D4" w:rsidRDefault="002266D4" w:rsidP="002266D4">
            <w:pPr>
              <w:ind w:firstLine="567"/>
              <w:jc w:val="both"/>
            </w:pPr>
            <w:r w:rsidRPr="002266D4">
              <w:lastRenderedPageBreak/>
              <w:t xml:space="preserve">Технология формирующего (безотметочного) </w:t>
            </w:r>
            <w:r w:rsidRPr="002266D4">
              <w:lastRenderedPageBreak/>
              <w:t>оценивания</w:t>
            </w:r>
          </w:p>
        </w:tc>
        <w:tc>
          <w:tcPr>
            <w:tcW w:w="6237" w:type="dxa"/>
          </w:tcPr>
          <w:p w:rsidR="002266D4" w:rsidRPr="002266D4" w:rsidRDefault="002266D4" w:rsidP="002266D4">
            <w:pPr>
              <w:ind w:firstLine="567"/>
              <w:jc w:val="both"/>
              <w:rPr>
                <w:lang w:val="ru-RU"/>
              </w:rPr>
            </w:pPr>
            <w:r w:rsidRPr="002266D4">
              <w:rPr>
                <w:lang w:val="ru-RU"/>
              </w:rPr>
              <w:lastRenderedPageBreak/>
              <w:t xml:space="preserve">Технология формирующего (безотметочного) оценивания обеспечивает включение обучающихся в контрольно-оценочную деятельность, в ходе которой они осваивают способы контроля и оценки, выявление критериев, соотнесение результата и действия с образцом, поиск причин появления ошибок и выстраивание </w:t>
            </w:r>
            <w:r w:rsidRPr="002266D4">
              <w:rPr>
                <w:lang w:val="ru-RU"/>
              </w:rPr>
              <w:lastRenderedPageBreak/>
              <w:t>траектории по их устранению.</w:t>
            </w:r>
          </w:p>
          <w:p w:rsidR="002266D4" w:rsidRPr="002266D4" w:rsidRDefault="002266D4" w:rsidP="002266D4">
            <w:pPr>
              <w:ind w:firstLine="567"/>
              <w:jc w:val="both"/>
              <w:rPr>
                <w:lang w:val="ru-RU"/>
              </w:rPr>
            </w:pPr>
            <w:r w:rsidRPr="002266D4">
              <w:rPr>
                <w:lang w:val="ru-RU"/>
              </w:rPr>
              <w:t>Приемы формирующего (безотметочного) оценивания:</w:t>
            </w:r>
          </w:p>
          <w:p w:rsidR="002266D4" w:rsidRPr="002266D4" w:rsidRDefault="002266D4" w:rsidP="002266D4">
            <w:pPr>
              <w:ind w:firstLine="567"/>
              <w:jc w:val="both"/>
              <w:rPr>
                <w:lang w:val="ru-RU"/>
              </w:rPr>
            </w:pPr>
            <w:r w:rsidRPr="002266D4">
              <w:rPr>
                <w:lang w:val="ru-RU"/>
              </w:rPr>
              <w:t>заполнение листов самоконтроля и самооценки;</w:t>
            </w:r>
          </w:p>
          <w:p w:rsidR="002266D4" w:rsidRPr="002266D4" w:rsidRDefault="002266D4" w:rsidP="002266D4">
            <w:pPr>
              <w:ind w:firstLine="567"/>
              <w:jc w:val="both"/>
              <w:rPr>
                <w:lang w:val="ru-RU"/>
              </w:rPr>
            </w:pPr>
            <w:r w:rsidRPr="002266D4">
              <w:rPr>
                <w:lang w:val="ru-RU"/>
              </w:rPr>
              <w:t>проведение прогностической и ретроспективной оценки в ходе выполнения самостоятельных работ;</w:t>
            </w:r>
          </w:p>
          <w:p w:rsidR="002266D4" w:rsidRPr="002266D4" w:rsidRDefault="002266D4" w:rsidP="002266D4">
            <w:pPr>
              <w:ind w:firstLine="567"/>
              <w:jc w:val="both"/>
              <w:rPr>
                <w:lang w:val="ru-RU"/>
              </w:rPr>
            </w:pPr>
            <w:r w:rsidRPr="002266D4">
              <w:rPr>
                <w:lang w:val="ru-RU"/>
              </w:rPr>
              <w:t>самоанализ пошаговых контрольных работ, с целью определения индивидуального маршрута по устранению причин возникающих ошибок и достижению планируемых результатов;</w:t>
            </w:r>
          </w:p>
          <w:p w:rsidR="002266D4" w:rsidRPr="002266D4" w:rsidRDefault="002266D4" w:rsidP="002266D4">
            <w:pPr>
              <w:ind w:firstLine="567"/>
              <w:jc w:val="both"/>
              <w:rPr>
                <w:lang w:val="ru-RU"/>
              </w:rPr>
            </w:pPr>
            <w:r w:rsidRPr="002266D4">
              <w:rPr>
                <w:lang w:val="ru-RU"/>
              </w:rPr>
              <w:t>гибкая система балльной отметки;</w:t>
            </w:r>
          </w:p>
          <w:p w:rsidR="002266D4" w:rsidRPr="002266D4" w:rsidRDefault="002266D4" w:rsidP="002266D4">
            <w:pPr>
              <w:ind w:firstLine="567"/>
              <w:jc w:val="both"/>
              <w:rPr>
                <w:lang w:val="ru-RU"/>
              </w:rPr>
            </w:pPr>
            <w:r w:rsidRPr="002266D4">
              <w:rPr>
                <w:lang w:val="ru-RU"/>
              </w:rPr>
              <w:t>комментирование устных ответов.</w:t>
            </w:r>
          </w:p>
          <w:p w:rsidR="002266D4" w:rsidRPr="002266D4" w:rsidRDefault="002266D4" w:rsidP="002266D4">
            <w:pPr>
              <w:ind w:firstLine="567"/>
              <w:jc w:val="both"/>
              <w:rPr>
                <w:lang w:val="ru-RU"/>
              </w:rPr>
            </w:pPr>
            <w:r w:rsidRPr="002266D4">
              <w:rPr>
                <w:lang w:val="ru-RU"/>
              </w:rPr>
              <w:t>Условием эффективного применения технологии формирующего (безотметочного) оценивания является реализация данной технологии на уровне начального общего образования</w:t>
            </w:r>
          </w:p>
        </w:tc>
        <w:tc>
          <w:tcPr>
            <w:tcW w:w="2090" w:type="dxa"/>
          </w:tcPr>
          <w:p w:rsidR="002266D4" w:rsidRPr="002266D4" w:rsidRDefault="002266D4" w:rsidP="002266D4">
            <w:pPr>
              <w:ind w:firstLine="567"/>
              <w:jc w:val="both"/>
              <w:rPr>
                <w:lang w:val="ru-RU"/>
              </w:rPr>
            </w:pPr>
            <w:r w:rsidRPr="002266D4">
              <w:rPr>
                <w:lang w:val="ru-RU"/>
              </w:rPr>
              <w:lastRenderedPageBreak/>
              <w:t>Целеполагание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Оценка и прогнозирование</w:t>
            </w:r>
          </w:p>
          <w:p w:rsidR="002266D4" w:rsidRPr="002266D4" w:rsidRDefault="002266D4" w:rsidP="002266D4">
            <w:pPr>
              <w:ind w:firstLine="567"/>
              <w:jc w:val="both"/>
            </w:pPr>
            <w:r w:rsidRPr="002266D4">
              <w:lastRenderedPageBreak/>
              <w:t>Познавательная рефлексия</w:t>
            </w:r>
          </w:p>
          <w:p w:rsidR="002266D4" w:rsidRPr="002266D4" w:rsidRDefault="002266D4" w:rsidP="002266D4">
            <w:pPr>
              <w:ind w:firstLine="567"/>
              <w:jc w:val="both"/>
            </w:pPr>
            <w:r w:rsidRPr="002266D4">
              <w:t>Учебное сотрудничество</w:t>
            </w:r>
          </w:p>
        </w:tc>
      </w:tr>
      <w:tr w:rsidR="002266D4" w:rsidRPr="002266D4" w:rsidTr="0014715F">
        <w:tc>
          <w:tcPr>
            <w:tcW w:w="1526" w:type="dxa"/>
          </w:tcPr>
          <w:p w:rsidR="002266D4" w:rsidRPr="002266D4" w:rsidRDefault="002266D4" w:rsidP="002266D4">
            <w:pPr>
              <w:ind w:firstLine="567"/>
              <w:jc w:val="both"/>
              <w:rPr>
                <w:lang w:val="ru-RU"/>
              </w:rPr>
            </w:pPr>
            <w:r w:rsidRPr="002266D4">
              <w:rPr>
                <w:lang w:val="ru-RU"/>
              </w:rPr>
              <w:lastRenderedPageBreak/>
              <w:t>Учебные задания, обеспечивающие формирование логических универсальных учебных действий</w:t>
            </w:r>
          </w:p>
        </w:tc>
        <w:tc>
          <w:tcPr>
            <w:tcW w:w="6237" w:type="dxa"/>
          </w:tcPr>
          <w:p w:rsidR="002266D4" w:rsidRPr="002266D4" w:rsidRDefault="002266D4" w:rsidP="002266D4">
            <w:pPr>
              <w:ind w:firstLine="567"/>
              <w:jc w:val="both"/>
              <w:rPr>
                <w:lang w:val="ru-RU"/>
              </w:rPr>
            </w:pPr>
            <w:r w:rsidRPr="002266D4">
              <w:rPr>
                <w:lang w:val="ru-RU"/>
              </w:rPr>
              <w:t>Учебные задания, выполнение которых требует применения логических универсальных действий, том числе:</w:t>
            </w:r>
          </w:p>
          <w:p w:rsidR="002266D4" w:rsidRPr="002266D4" w:rsidRDefault="002266D4" w:rsidP="002266D4">
            <w:pPr>
              <w:ind w:firstLine="567"/>
              <w:jc w:val="both"/>
              <w:rPr>
                <w:lang w:val="ru-RU"/>
              </w:rPr>
            </w:pPr>
            <w:r w:rsidRPr="002266D4">
              <w:rPr>
                <w:lang w:val="ru-RU"/>
              </w:rPr>
              <w:t>умение определять понятия, создавать обобщения, устанавливать аналогии;</w:t>
            </w:r>
          </w:p>
          <w:p w:rsidR="002266D4" w:rsidRPr="002266D4" w:rsidRDefault="002266D4" w:rsidP="002266D4">
            <w:pPr>
              <w:ind w:firstLine="567"/>
              <w:jc w:val="both"/>
              <w:rPr>
                <w:lang w:val="ru-RU"/>
              </w:rPr>
            </w:pPr>
            <w:r w:rsidRPr="002266D4">
              <w:rPr>
                <w:lang w:val="ru-RU"/>
              </w:rPr>
              <w:t>подведение под понятие, выведение следствий;</w:t>
            </w:r>
          </w:p>
          <w:p w:rsidR="002266D4" w:rsidRPr="002266D4" w:rsidRDefault="002266D4" w:rsidP="002266D4">
            <w:pPr>
              <w:ind w:firstLine="567"/>
              <w:jc w:val="both"/>
              <w:rPr>
                <w:lang w:val="ru-RU"/>
              </w:rPr>
            </w:pPr>
            <w:r w:rsidRPr="002266D4">
              <w:rPr>
                <w:lang w:val="ru-RU"/>
              </w:rPr>
              <w:t>выбор оснований и критериев для сравнения, сериации, классификации объектов;</w:t>
            </w:r>
          </w:p>
          <w:p w:rsidR="002266D4" w:rsidRPr="002266D4" w:rsidRDefault="002266D4" w:rsidP="002266D4">
            <w:pPr>
              <w:ind w:firstLine="567"/>
              <w:jc w:val="both"/>
              <w:rPr>
                <w:lang w:val="ru-RU"/>
              </w:rPr>
            </w:pPr>
            <w:r w:rsidRPr="002266D4">
              <w:rPr>
                <w:lang w:val="ru-RU"/>
              </w:rPr>
              <w:t>анализ объектов с целью выделения признаков (существенных, несущественных);</w:t>
            </w:r>
          </w:p>
          <w:p w:rsidR="002266D4" w:rsidRPr="002266D4" w:rsidRDefault="002266D4" w:rsidP="002266D4">
            <w:pPr>
              <w:ind w:firstLine="567"/>
              <w:jc w:val="both"/>
              <w:rPr>
                <w:lang w:val="ru-RU"/>
              </w:rPr>
            </w:pPr>
            <w:r w:rsidRPr="002266D4">
              <w:rPr>
                <w:lang w:val="ru-RU"/>
              </w:rPr>
              <w:t>синтез – составление целого из частей, в том числе самостоятельное достраивание с восполнением недостающих компонентов;</w:t>
            </w:r>
          </w:p>
          <w:p w:rsidR="002266D4" w:rsidRPr="002266D4" w:rsidRDefault="002266D4" w:rsidP="002266D4">
            <w:pPr>
              <w:ind w:firstLine="567"/>
              <w:jc w:val="both"/>
              <w:rPr>
                <w:lang w:val="ru-RU"/>
              </w:rPr>
            </w:pPr>
            <w:r w:rsidRPr="002266D4">
              <w:rPr>
                <w:lang w:val="ru-RU"/>
              </w:rPr>
              <w:t>установление причинно­следственных связей;</w:t>
            </w:r>
          </w:p>
          <w:p w:rsidR="002266D4" w:rsidRPr="002266D4" w:rsidRDefault="002266D4" w:rsidP="002266D4">
            <w:pPr>
              <w:ind w:firstLine="567"/>
              <w:jc w:val="both"/>
              <w:rPr>
                <w:lang w:val="ru-RU"/>
              </w:rPr>
            </w:pPr>
            <w:r w:rsidRPr="002266D4">
              <w:rPr>
                <w:lang w:val="ru-RU"/>
              </w:rPr>
              <w:t>построение логической цепочки рассуждений, умозаключений (индуктивное, дедуктивное, по аналогии), анализ истинности утверждений, умение делать выводы;</w:t>
            </w:r>
          </w:p>
          <w:p w:rsidR="002266D4" w:rsidRPr="002266D4" w:rsidRDefault="002266D4" w:rsidP="002266D4">
            <w:pPr>
              <w:ind w:firstLine="567"/>
              <w:jc w:val="both"/>
              <w:rPr>
                <w:lang w:val="ru-RU"/>
              </w:rPr>
            </w:pPr>
            <w:r w:rsidRPr="002266D4">
              <w:rPr>
                <w:lang w:val="ru-RU"/>
              </w:rPr>
              <w:t>доказательство;</w:t>
            </w:r>
          </w:p>
          <w:p w:rsidR="002266D4" w:rsidRPr="002266D4" w:rsidRDefault="002266D4" w:rsidP="002266D4">
            <w:pPr>
              <w:ind w:firstLine="567"/>
              <w:jc w:val="both"/>
              <w:rPr>
                <w:lang w:val="ru-RU"/>
              </w:rPr>
            </w:pPr>
            <w:r w:rsidRPr="002266D4">
              <w:rPr>
                <w:lang w:val="ru-RU"/>
              </w:rPr>
              <w:t>выдвижение гипотез и их обоснование.</w:t>
            </w:r>
          </w:p>
        </w:tc>
        <w:tc>
          <w:tcPr>
            <w:tcW w:w="2090" w:type="dxa"/>
          </w:tcPr>
          <w:p w:rsidR="002266D4" w:rsidRPr="002266D4" w:rsidRDefault="002266D4" w:rsidP="002266D4">
            <w:pPr>
              <w:ind w:firstLine="567"/>
              <w:jc w:val="both"/>
            </w:pPr>
            <w:r w:rsidRPr="002266D4">
              <w:t>Логические действия</w:t>
            </w:r>
          </w:p>
        </w:tc>
      </w:tr>
      <w:tr w:rsidR="002266D4" w:rsidRPr="002266D4" w:rsidTr="0014715F">
        <w:tc>
          <w:tcPr>
            <w:tcW w:w="1526" w:type="dxa"/>
          </w:tcPr>
          <w:p w:rsidR="002266D4" w:rsidRPr="002266D4" w:rsidRDefault="002266D4" w:rsidP="002266D4">
            <w:pPr>
              <w:ind w:firstLine="567"/>
              <w:jc w:val="both"/>
            </w:pPr>
            <w:r w:rsidRPr="002266D4">
              <w:t>Применение ИКТ</w:t>
            </w:r>
          </w:p>
        </w:tc>
        <w:tc>
          <w:tcPr>
            <w:tcW w:w="6237" w:type="dxa"/>
          </w:tcPr>
          <w:p w:rsidR="002266D4" w:rsidRPr="002266D4" w:rsidRDefault="002266D4" w:rsidP="002266D4">
            <w:pPr>
              <w:ind w:firstLine="567"/>
              <w:jc w:val="both"/>
              <w:rPr>
                <w:lang w:val="ru-RU"/>
              </w:rPr>
            </w:pPr>
            <w:r w:rsidRPr="002266D4">
              <w:rPr>
                <w:lang w:val="ru-RU"/>
              </w:rPr>
              <w:t>Формирование ИКТ-компетентности обучающихся происходит в процессе применения инструментов ИКТ и источников информации для решения познавательных и коммуникативных задач.</w:t>
            </w:r>
          </w:p>
          <w:p w:rsidR="002266D4" w:rsidRPr="002266D4" w:rsidRDefault="002266D4" w:rsidP="002266D4">
            <w:pPr>
              <w:ind w:firstLine="567"/>
              <w:jc w:val="both"/>
              <w:rPr>
                <w:lang w:val="ru-RU"/>
              </w:rPr>
            </w:pPr>
            <w:r w:rsidRPr="002266D4">
              <w:rPr>
                <w:lang w:val="ru-RU"/>
              </w:rPr>
              <w:t>Формулировка заданий, обеспечивающих формирование ИКТ-компетентности, должна помочь обучающимся осознать, что приобретение новых знаний или освоение новых компетенций (в рамках данного задания) невозможно или затруднительно без применения ИКТ.</w:t>
            </w:r>
          </w:p>
          <w:p w:rsidR="002266D4" w:rsidRPr="002266D4" w:rsidRDefault="002266D4" w:rsidP="002266D4">
            <w:pPr>
              <w:ind w:firstLine="567"/>
              <w:jc w:val="both"/>
              <w:rPr>
                <w:lang w:val="ru-RU"/>
              </w:rPr>
            </w:pPr>
            <w:r w:rsidRPr="002266D4">
              <w:rPr>
                <w:lang w:val="ru-RU"/>
              </w:rPr>
              <w:t>В образовательной деятельности используются:</w:t>
            </w:r>
          </w:p>
          <w:p w:rsidR="002266D4" w:rsidRPr="002266D4" w:rsidRDefault="002266D4" w:rsidP="002266D4">
            <w:pPr>
              <w:ind w:firstLine="567"/>
              <w:jc w:val="both"/>
              <w:rPr>
                <w:lang w:val="ru-RU"/>
              </w:rPr>
            </w:pPr>
            <w:r w:rsidRPr="002266D4">
              <w:rPr>
                <w:lang w:val="ru-RU"/>
              </w:rPr>
              <w:t>электронные учебники;</w:t>
            </w:r>
          </w:p>
          <w:p w:rsidR="002266D4" w:rsidRPr="002266D4" w:rsidRDefault="002266D4" w:rsidP="002266D4">
            <w:pPr>
              <w:ind w:firstLine="567"/>
              <w:jc w:val="both"/>
              <w:rPr>
                <w:lang w:val="ru-RU"/>
              </w:rPr>
            </w:pPr>
            <w:r w:rsidRPr="002266D4">
              <w:rPr>
                <w:lang w:val="ru-RU"/>
              </w:rPr>
              <w:t>учебные, обучающие тренажеры и тесты, виртуальные лаборатории и музеи, другие специально-разработанных программ для обучения;</w:t>
            </w:r>
          </w:p>
          <w:p w:rsidR="002266D4" w:rsidRPr="002266D4" w:rsidRDefault="002266D4" w:rsidP="002266D4">
            <w:pPr>
              <w:ind w:firstLine="567"/>
              <w:jc w:val="both"/>
              <w:rPr>
                <w:lang w:val="ru-RU"/>
              </w:rPr>
            </w:pPr>
            <w:r w:rsidRPr="002266D4">
              <w:rPr>
                <w:lang w:val="ru-RU"/>
              </w:rPr>
              <w:lastRenderedPageBreak/>
              <w:t>интерактивная доска;</w:t>
            </w:r>
          </w:p>
          <w:p w:rsidR="002266D4" w:rsidRPr="002266D4" w:rsidRDefault="002266D4" w:rsidP="002266D4">
            <w:pPr>
              <w:ind w:firstLine="567"/>
              <w:jc w:val="both"/>
              <w:rPr>
                <w:lang w:val="ru-RU"/>
              </w:rPr>
            </w:pPr>
            <w:r w:rsidRPr="002266D4">
              <w:rPr>
                <w:lang w:val="ru-RU"/>
              </w:rPr>
              <w:t>мультимедийные презентации и цифровые образовательные ресурсы;</w:t>
            </w:r>
          </w:p>
          <w:p w:rsidR="002266D4" w:rsidRPr="002266D4" w:rsidRDefault="002266D4" w:rsidP="002266D4">
            <w:pPr>
              <w:ind w:firstLine="567"/>
              <w:jc w:val="both"/>
            </w:pPr>
            <w:r w:rsidRPr="002266D4">
              <w:t>Интернет-технологии</w:t>
            </w:r>
          </w:p>
        </w:tc>
        <w:tc>
          <w:tcPr>
            <w:tcW w:w="2090" w:type="dxa"/>
          </w:tcPr>
          <w:p w:rsidR="002266D4" w:rsidRPr="002266D4" w:rsidRDefault="002266D4" w:rsidP="002266D4">
            <w:pPr>
              <w:ind w:firstLine="567"/>
              <w:jc w:val="both"/>
            </w:pPr>
            <w:r w:rsidRPr="002266D4">
              <w:lastRenderedPageBreak/>
              <w:t>ИКТ-компетентность</w:t>
            </w:r>
          </w:p>
        </w:tc>
      </w:tr>
      <w:tr w:rsidR="002266D4" w:rsidRPr="004936E3" w:rsidTr="0014715F">
        <w:tc>
          <w:tcPr>
            <w:tcW w:w="9853" w:type="dxa"/>
            <w:gridSpan w:val="3"/>
          </w:tcPr>
          <w:p w:rsidR="002266D4" w:rsidRPr="002266D4" w:rsidRDefault="002266D4" w:rsidP="002266D4">
            <w:pPr>
              <w:ind w:firstLine="567"/>
              <w:jc w:val="both"/>
              <w:rPr>
                <w:lang w:val="ru-RU"/>
              </w:rPr>
            </w:pPr>
            <w:r w:rsidRPr="002266D4">
              <w:rPr>
                <w:lang w:val="ru-RU"/>
              </w:rPr>
              <w:lastRenderedPageBreak/>
              <w:t>Типовые задачи, применяемые в рамках учебной, проектной и учебно-исследовательской деятельности (используются на уровне основного общего образования)</w:t>
            </w:r>
          </w:p>
        </w:tc>
      </w:tr>
      <w:tr w:rsidR="002266D4" w:rsidRPr="002266D4" w:rsidTr="0014715F">
        <w:tc>
          <w:tcPr>
            <w:tcW w:w="1526" w:type="dxa"/>
          </w:tcPr>
          <w:p w:rsidR="002266D4" w:rsidRPr="002266D4" w:rsidRDefault="002266D4" w:rsidP="002266D4">
            <w:pPr>
              <w:ind w:firstLine="567"/>
              <w:jc w:val="both"/>
            </w:pPr>
            <w:r w:rsidRPr="002266D4">
              <w:t>Стратегии смыслового чтения</w:t>
            </w:r>
          </w:p>
        </w:tc>
        <w:tc>
          <w:tcPr>
            <w:tcW w:w="6237" w:type="dxa"/>
          </w:tcPr>
          <w:p w:rsidR="002266D4" w:rsidRPr="002266D4" w:rsidRDefault="002266D4" w:rsidP="002266D4">
            <w:pPr>
              <w:ind w:firstLine="567"/>
              <w:jc w:val="both"/>
              <w:rPr>
                <w:lang w:val="ru-RU"/>
              </w:rPr>
            </w:pPr>
            <w:r w:rsidRPr="002266D4">
              <w:rPr>
                <w:lang w:val="ru-RU"/>
              </w:rPr>
              <w:t>Читательская грамотность предполагает осознание цели чтения, овладение различными видами и стратегиями чтения. Под стратегиями чтения понимают способы действий читателя по обработке различной информации текста. Стратегия – это некоторый способ приобретения, сохранения и использования информации, служащий достижению определенных целей и приводящий к определенным результатам (Дж. Брунер). Основное условие отнесения действия к стратегиям – наличие одинакового способа работы с материалом при изменении самого материала.</w:t>
            </w:r>
          </w:p>
          <w:p w:rsidR="002266D4" w:rsidRPr="002266D4" w:rsidRDefault="002266D4" w:rsidP="002266D4">
            <w:pPr>
              <w:ind w:firstLine="567"/>
              <w:jc w:val="both"/>
              <w:rPr>
                <w:lang w:val="ru-RU"/>
              </w:rPr>
            </w:pPr>
            <w:r w:rsidRPr="002266D4">
              <w:rPr>
                <w:lang w:val="ru-RU"/>
              </w:rPr>
              <w:t xml:space="preserve">Стратегии чтения можно разделить на три группы в зависимости от того, в какой момент читатель работает с текстом: до чтения, во время чтения, после чтения текста. </w:t>
            </w:r>
          </w:p>
          <w:p w:rsidR="002266D4" w:rsidRPr="002266D4" w:rsidRDefault="002266D4" w:rsidP="002266D4">
            <w:pPr>
              <w:ind w:firstLine="567"/>
              <w:jc w:val="both"/>
              <w:rPr>
                <w:lang w:val="ru-RU"/>
              </w:rPr>
            </w:pPr>
            <w:r w:rsidRPr="002266D4">
              <w:rPr>
                <w:lang w:val="ru-RU"/>
              </w:rPr>
              <w:t>1. Предтекстовая (ориентировочная) деятельность готовит читателя к встрече с текстом. Действия, направленные на мотивацию читателя к работе с текстом:</w:t>
            </w:r>
          </w:p>
          <w:p w:rsidR="002266D4" w:rsidRPr="002266D4" w:rsidRDefault="002266D4" w:rsidP="002266D4">
            <w:pPr>
              <w:ind w:firstLine="567"/>
              <w:jc w:val="both"/>
              <w:rPr>
                <w:lang w:val="ru-RU"/>
              </w:rPr>
            </w:pPr>
            <w:r w:rsidRPr="002266D4">
              <w:rPr>
                <w:lang w:val="ru-RU"/>
              </w:rPr>
              <w:t>постановка цели чтения;</w:t>
            </w:r>
          </w:p>
          <w:p w:rsidR="002266D4" w:rsidRPr="002266D4" w:rsidRDefault="002266D4" w:rsidP="002266D4">
            <w:pPr>
              <w:ind w:firstLine="567"/>
              <w:jc w:val="both"/>
              <w:rPr>
                <w:lang w:val="ru-RU"/>
              </w:rPr>
            </w:pPr>
            <w:r w:rsidRPr="002266D4">
              <w:rPr>
                <w:lang w:val="ru-RU"/>
              </w:rPr>
              <w:t>актуализация предшествующих знаний;</w:t>
            </w:r>
          </w:p>
          <w:p w:rsidR="002266D4" w:rsidRPr="002266D4" w:rsidRDefault="002266D4" w:rsidP="002266D4">
            <w:pPr>
              <w:ind w:firstLine="567"/>
              <w:jc w:val="both"/>
              <w:rPr>
                <w:lang w:val="ru-RU"/>
              </w:rPr>
            </w:pPr>
            <w:r w:rsidRPr="002266D4">
              <w:rPr>
                <w:lang w:val="ru-RU"/>
              </w:rPr>
              <w:t>просмотр заголовка и подзаголовков;</w:t>
            </w:r>
          </w:p>
          <w:p w:rsidR="002266D4" w:rsidRPr="002266D4" w:rsidRDefault="002266D4" w:rsidP="002266D4">
            <w:pPr>
              <w:ind w:firstLine="567"/>
              <w:jc w:val="both"/>
              <w:rPr>
                <w:lang w:val="ru-RU"/>
              </w:rPr>
            </w:pPr>
            <w:r w:rsidRPr="002266D4">
              <w:rPr>
                <w:lang w:val="ru-RU"/>
              </w:rPr>
              <w:t>предположение о цели написания текста, т.е. замысле автора.</w:t>
            </w:r>
          </w:p>
          <w:p w:rsidR="002266D4" w:rsidRPr="002266D4" w:rsidRDefault="002266D4" w:rsidP="002266D4">
            <w:pPr>
              <w:ind w:firstLine="567"/>
              <w:jc w:val="both"/>
              <w:rPr>
                <w:lang w:val="ru-RU"/>
              </w:rPr>
            </w:pPr>
            <w:r w:rsidRPr="002266D4">
              <w:rPr>
                <w:lang w:val="ru-RU"/>
              </w:rPr>
              <w:t>2. Текстовая (деятельность во время чтения) позволяет управлять процессом чтения:</w:t>
            </w:r>
          </w:p>
          <w:p w:rsidR="002266D4" w:rsidRPr="002266D4" w:rsidRDefault="002266D4" w:rsidP="002266D4">
            <w:pPr>
              <w:ind w:firstLine="567"/>
              <w:jc w:val="both"/>
              <w:rPr>
                <w:lang w:val="ru-RU"/>
              </w:rPr>
            </w:pPr>
            <w:r w:rsidRPr="002266D4">
              <w:rPr>
                <w:lang w:val="ru-RU"/>
              </w:rPr>
              <w:t>выдвижение гипотез;</w:t>
            </w:r>
          </w:p>
          <w:p w:rsidR="002266D4" w:rsidRPr="002266D4" w:rsidRDefault="002266D4" w:rsidP="002266D4">
            <w:pPr>
              <w:ind w:firstLine="567"/>
              <w:jc w:val="both"/>
              <w:rPr>
                <w:lang w:val="ru-RU"/>
              </w:rPr>
            </w:pPr>
            <w:r w:rsidRPr="002266D4">
              <w:rPr>
                <w:lang w:val="ru-RU"/>
              </w:rPr>
              <w:t>размышление во время чтения о том, «насколько хорошо я понимаю прочитанное»;</w:t>
            </w:r>
          </w:p>
          <w:p w:rsidR="002266D4" w:rsidRPr="002266D4" w:rsidRDefault="002266D4" w:rsidP="002266D4">
            <w:pPr>
              <w:ind w:firstLine="567"/>
              <w:jc w:val="both"/>
              <w:rPr>
                <w:lang w:val="ru-RU"/>
              </w:rPr>
            </w:pPr>
            <w:r w:rsidRPr="002266D4">
              <w:rPr>
                <w:lang w:val="ru-RU"/>
              </w:rPr>
              <w:t>постановка вопросов к тексту и ответ на них («диалог с текстом»);</w:t>
            </w:r>
          </w:p>
          <w:p w:rsidR="002266D4" w:rsidRPr="002266D4" w:rsidRDefault="002266D4" w:rsidP="002266D4">
            <w:pPr>
              <w:ind w:firstLine="567"/>
              <w:jc w:val="both"/>
              <w:rPr>
                <w:lang w:val="ru-RU"/>
              </w:rPr>
            </w:pPr>
            <w:r w:rsidRPr="002266D4">
              <w:rPr>
                <w:lang w:val="ru-RU"/>
              </w:rPr>
              <w:t>самоконтроль во время чтения.</w:t>
            </w:r>
          </w:p>
          <w:p w:rsidR="002266D4" w:rsidRPr="002266D4" w:rsidRDefault="002266D4" w:rsidP="002266D4">
            <w:pPr>
              <w:ind w:firstLine="567"/>
              <w:jc w:val="both"/>
              <w:rPr>
                <w:lang w:val="ru-RU"/>
              </w:rPr>
            </w:pPr>
            <w:r w:rsidRPr="002266D4">
              <w:rPr>
                <w:lang w:val="ru-RU"/>
              </w:rPr>
              <w:t>3. Послетекстовая деятельность  направлена на включение полученной информации в систему понятий, знаний и умений читателя. Такая деятельность включает обдумывание текста и выполнение задания (репродуктивного, продуктивного, творческого)</w:t>
            </w:r>
          </w:p>
        </w:tc>
        <w:tc>
          <w:tcPr>
            <w:tcW w:w="2090" w:type="dxa"/>
          </w:tcPr>
          <w:p w:rsidR="002266D4" w:rsidRPr="002266D4" w:rsidRDefault="002266D4" w:rsidP="002266D4">
            <w:pPr>
              <w:ind w:firstLine="567"/>
              <w:jc w:val="both"/>
            </w:pPr>
            <w:r w:rsidRPr="002266D4">
              <w:t>Смысловое чтение</w:t>
            </w:r>
          </w:p>
        </w:tc>
      </w:tr>
      <w:tr w:rsidR="002266D4" w:rsidRPr="004936E3" w:rsidTr="0014715F">
        <w:tc>
          <w:tcPr>
            <w:tcW w:w="1526" w:type="dxa"/>
          </w:tcPr>
          <w:p w:rsidR="002266D4" w:rsidRPr="002266D4" w:rsidRDefault="002266D4" w:rsidP="002266D4">
            <w:pPr>
              <w:ind w:firstLine="567"/>
              <w:jc w:val="both"/>
            </w:pPr>
            <w:r w:rsidRPr="002266D4">
              <w:t>Дискуссия</w:t>
            </w:r>
          </w:p>
        </w:tc>
        <w:tc>
          <w:tcPr>
            <w:tcW w:w="6237" w:type="dxa"/>
          </w:tcPr>
          <w:p w:rsidR="002266D4" w:rsidRPr="002266D4" w:rsidRDefault="002266D4" w:rsidP="002266D4">
            <w:pPr>
              <w:ind w:firstLine="567"/>
              <w:jc w:val="both"/>
              <w:rPr>
                <w:lang w:val="ru-RU"/>
              </w:rPr>
            </w:pPr>
            <w:r w:rsidRPr="002266D4">
              <w:rPr>
                <w:lang w:val="ru-RU"/>
              </w:rPr>
              <w:t>Дискуссия (от лат.</w:t>
            </w:r>
            <w:r w:rsidRPr="002266D4">
              <w:t>discussio</w:t>
            </w:r>
            <w:r w:rsidRPr="002266D4">
              <w:rPr>
                <w:lang w:val="ru-RU"/>
              </w:rPr>
              <w:t xml:space="preserve"> – рассмотрение, исследование) – способ организации совместной деятельности с целью интенсификации процесса принятия решений в группе посредством обсуждения какого-либо вопроса или проблемы. Дискуссия обеспечивает активное включение учащихся в поиск истины; создает условия для открытого выражения ими своих мыслей, позиций, отношений к обсуждаемой теме и обладает особой возможностью воздействия на установки </w:t>
            </w:r>
            <w:r w:rsidRPr="002266D4">
              <w:rPr>
                <w:lang w:val="ru-RU"/>
              </w:rPr>
              <w:lastRenderedPageBreak/>
              <w:t>ее участников в процессе группового взаимодействия.</w:t>
            </w:r>
          </w:p>
          <w:p w:rsidR="002266D4" w:rsidRPr="002266D4" w:rsidRDefault="002266D4" w:rsidP="002266D4">
            <w:pPr>
              <w:ind w:firstLine="567"/>
              <w:jc w:val="both"/>
              <w:rPr>
                <w:lang w:val="ru-RU"/>
              </w:rPr>
            </w:pPr>
            <w:r w:rsidRPr="002266D4">
              <w:rPr>
                <w:lang w:val="ru-RU"/>
              </w:rPr>
              <w:t xml:space="preserve">При подготовке к дискуссии необходимо обращать внимание на следующие аспекты: </w:t>
            </w:r>
          </w:p>
          <w:p w:rsidR="002266D4" w:rsidRPr="002266D4" w:rsidRDefault="002266D4" w:rsidP="002266D4">
            <w:pPr>
              <w:ind w:firstLine="567"/>
              <w:jc w:val="both"/>
              <w:rPr>
                <w:lang w:val="ru-RU"/>
              </w:rPr>
            </w:pPr>
            <w:r w:rsidRPr="002266D4">
              <w:rPr>
                <w:lang w:val="ru-RU"/>
              </w:rPr>
              <w:t>на обсуждение учащихся выносятся темы, имеющие проблемный характер, содержащие в себе противоречивые точки зрения, дилеммы, задевающие привычные установки обучающихся. Целесообразно предложить учащимся на выбор несколько вариантов проблем, связанных с конкретной учебной темой. В ситуации выбора происходит принятие темы как значимой для себя, возникает мотивация к ее активному обсуждению;</w:t>
            </w:r>
          </w:p>
          <w:p w:rsidR="002266D4" w:rsidRPr="002266D4" w:rsidRDefault="002266D4" w:rsidP="002266D4">
            <w:pPr>
              <w:ind w:firstLine="567"/>
              <w:jc w:val="both"/>
              <w:rPr>
                <w:lang w:val="ru-RU"/>
              </w:rPr>
            </w:pPr>
            <w:r w:rsidRPr="002266D4">
              <w:rPr>
                <w:lang w:val="ru-RU"/>
              </w:rPr>
              <w:t>тема разбивается на отдельные вопросы, которые сообщаются учащимся заранее; указывается литература, справочные материалы, необходимые для подготовки к дискуссии; организуется самостоятельная работа учащихся.</w:t>
            </w:r>
          </w:p>
          <w:p w:rsidR="002266D4" w:rsidRPr="002266D4" w:rsidRDefault="002266D4" w:rsidP="002266D4">
            <w:pPr>
              <w:ind w:firstLine="567"/>
              <w:jc w:val="both"/>
              <w:rPr>
                <w:lang w:val="ru-RU"/>
              </w:rPr>
            </w:pPr>
            <w:r w:rsidRPr="002266D4">
              <w:rPr>
                <w:lang w:val="ru-RU"/>
              </w:rPr>
              <w:t>При проведении дискуссии выделяется несколько этапов:</w:t>
            </w:r>
          </w:p>
          <w:p w:rsidR="002266D4" w:rsidRPr="002266D4" w:rsidRDefault="002266D4" w:rsidP="002266D4">
            <w:pPr>
              <w:ind w:firstLine="567"/>
              <w:jc w:val="both"/>
              <w:rPr>
                <w:lang w:val="ru-RU"/>
              </w:rPr>
            </w:pPr>
            <w:r w:rsidRPr="002266D4">
              <w:rPr>
                <w:lang w:val="ru-RU"/>
              </w:rPr>
              <w:t>введение в дискуссию: на данном этапе происходит формулирование проблемы и целей дискуссии; создается мотивация к обсуждению – определяется значимость проблемы, указывается на нерешенность и противоречивость вопроса и т.д.; устанавливается регламент дискуссии и ее основных этапов; вырабатываются общие правила дискуссии; согласуется единство понимания темы дискуссии, используемых в ней терминов, понятий.</w:t>
            </w:r>
          </w:p>
          <w:p w:rsidR="002266D4" w:rsidRPr="002266D4" w:rsidRDefault="002266D4" w:rsidP="002266D4">
            <w:pPr>
              <w:ind w:firstLine="567"/>
              <w:jc w:val="both"/>
              <w:rPr>
                <w:lang w:val="ru-RU"/>
              </w:rPr>
            </w:pPr>
            <w:r w:rsidRPr="002266D4">
              <w:rPr>
                <w:lang w:val="ru-RU"/>
              </w:rPr>
              <w:t>обсуждение проблемы: данный этап предполагает обмен участниками мнениями по каждому вопросу. Цель этапа – собрать максимум мнений, идей, предложений, соотнося их друг с другом;</w:t>
            </w:r>
          </w:p>
          <w:p w:rsidR="002266D4" w:rsidRPr="002266D4" w:rsidRDefault="002266D4" w:rsidP="002266D4">
            <w:pPr>
              <w:ind w:firstLine="567"/>
              <w:jc w:val="both"/>
              <w:rPr>
                <w:lang w:val="ru-RU"/>
              </w:rPr>
            </w:pPr>
            <w:r w:rsidRPr="002266D4">
              <w:rPr>
                <w:lang w:val="ru-RU"/>
              </w:rPr>
              <w:t>подведение итогов обсуждения: на данном этапе предполагается:</w:t>
            </w:r>
          </w:p>
          <w:p w:rsidR="002266D4" w:rsidRPr="002266D4" w:rsidRDefault="002266D4" w:rsidP="002266D4">
            <w:pPr>
              <w:ind w:firstLine="567"/>
              <w:jc w:val="both"/>
              <w:rPr>
                <w:lang w:val="ru-RU"/>
              </w:rPr>
            </w:pPr>
            <w:r w:rsidRPr="002266D4">
              <w:rPr>
                <w:lang w:val="ru-RU"/>
              </w:rPr>
              <w:t xml:space="preserve">выработка учащимися согласованного мнения и принятие группового решения; </w:t>
            </w:r>
          </w:p>
          <w:p w:rsidR="002266D4" w:rsidRPr="002266D4" w:rsidRDefault="002266D4" w:rsidP="002266D4">
            <w:pPr>
              <w:ind w:firstLine="567"/>
              <w:jc w:val="both"/>
              <w:rPr>
                <w:lang w:val="ru-RU"/>
              </w:rPr>
            </w:pPr>
            <w:r w:rsidRPr="002266D4">
              <w:rPr>
                <w:lang w:val="ru-RU"/>
              </w:rPr>
              <w:t xml:space="preserve">обозначение ведущим аспектов позиционного противостояния и точек соприкосновения в ситуации, когда дискуссия не привела к полному согласованию позиций участников; </w:t>
            </w:r>
          </w:p>
          <w:p w:rsidR="002266D4" w:rsidRPr="002266D4" w:rsidRDefault="002266D4" w:rsidP="002266D4">
            <w:pPr>
              <w:ind w:firstLine="567"/>
              <w:jc w:val="both"/>
              <w:rPr>
                <w:lang w:val="ru-RU"/>
              </w:rPr>
            </w:pPr>
            <w:r w:rsidRPr="002266D4">
              <w:rPr>
                <w:lang w:val="ru-RU"/>
              </w:rPr>
              <w:t>совместная оценка эффективности дискуссии в решении обсуждаемой проблемы и в достижении педагогических целей, позитивного вклада каждого в общую работу</w:t>
            </w:r>
          </w:p>
        </w:tc>
        <w:tc>
          <w:tcPr>
            <w:tcW w:w="2090" w:type="dxa"/>
          </w:tcPr>
          <w:p w:rsidR="002266D4" w:rsidRPr="002266D4" w:rsidRDefault="002266D4" w:rsidP="002266D4">
            <w:pPr>
              <w:ind w:firstLine="567"/>
              <w:jc w:val="both"/>
              <w:rPr>
                <w:lang w:val="ru-RU"/>
              </w:rPr>
            </w:pPr>
            <w:r w:rsidRPr="002266D4">
              <w:rPr>
                <w:lang w:val="ru-RU"/>
              </w:rPr>
              <w:lastRenderedPageBreak/>
              <w:t>Логические действия</w:t>
            </w:r>
          </w:p>
          <w:p w:rsidR="002266D4" w:rsidRPr="002266D4" w:rsidRDefault="002266D4" w:rsidP="002266D4">
            <w:pPr>
              <w:ind w:firstLine="567"/>
              <w:jc w:val="both"/>
              <w:rPr>
                <w:lang w:val="ru-RU"/>
              </w:rPr>
            </w:pPr>
            <w:r w:rsidRPr="002266D4">
              <w:rPr>
                <w:lang w:val="ru-RU"/>
              </w:rPr>
              <w:t>Учебное сотрудничество</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Смысловое чтение</w:t>
            </w:r>
          </w:p>
        </w:tc>
      </w:tr>
      <w:tr w:rsidR="002266D4" w:rsidRPr="004936E3" w:rsidTr="0014715F">
        <w:tc>
          <w:tcPr>
            <w:tcW w:w="1526" w:type="dxa"/>
          </w:tcPr>
          <w:p w:rsidR="002266D4" w:rsidRPr="002266D4" w:rsidRDefault="002266D4" w:rsidP="002266D4">
            <w:pPr>
              <w:ind w:firstLine="567"/>
              <w:jc w:val="both"/>
            </w:pPr>
            <w:r w:rsidRPr="002266D4">
              <w:lastRenderedPageBreak/>
              <w:t>Метод ментальных карт</w:t>
            </w:r>
          </w:p>
        </w:tc>
        <w:tc>
          <w:tcPr>
            <w:tcW w:w="6237" w:type="dxa"/>
          </w:tcPr>
          <w:p w:rsidR="002266D4" w:rsidRPr="002266D4" w:rsidRDefault="002266D4" w:rsidP="002266D4">
            <w:pPr>
              <w:ind w:firstLine="567"/>
              <w:jc w:val="both"/>
              <w:rPr>
                <w:lang w:val="ru-RU"/>
              </w:rPr>
            </w:pPr>
            <w:r w:rsidRPr="002266D4">
              <w:rPr>
                <w:lang w:val="ru-RU"/>
              </w:rPr>
              <w:t xml:space="preserve">Метод ментальной карты – это способ изображения процесса мышления с помощью графических элементов. Ментальная карта создается в виде разветвленной схемы, на которой помещаются слова, идеи или понятия, связанные линиями, отходящими от центрального понятия или идеи. Итоговым результатом могут являться </w:t>
            </w:r>
            <w:r w:rsidRPr="002266D4">
              <w:rPr>
                <w:lang w:val="ru-RU"/>
              </w:rPr>
              <w:lastRenderedPageBreak/>
              <w:t>как логически структурированные схемы, так и творческие красочные рисунки.</w:t>
            </w:r>
          </w:p>
          <w:p w:rsidR="002266D4" w:rsidRPr="002266D4" w:rsidRDefault="002266D4" w:rsidP="002266D4">
            <w:pPr>
              <w:ind w:firstLine="567"/>
              <w:jc w:val="both"/>
              <w:rPr>
                <w:lang w:val="ru-RU"/>
              </w:rPr>
            </w:pPr>
            <w:r w:rsidRPr="002266D4">
              <w:rPr>
                <w:lang w:val="ru-RU"/>
              </w:rPr>
              <w:t>Принципы создания ментальной карты:</w:t>
            </w:r>
          </w:p>
          <w:p w:rsidR="002266D4" w:rsidRPr="002266D4" w:rsidRDefault="002266D4" w:rsidP="002266D4">
            <w:pPr>
              <w:ind w:firstLine="567"/>
              <w:jc w:val="both"/>
              <w:rPr>
                <w:lang w:val="ru-RU"/>
              </w:rPr>
            </w:pPr>
            <w:r w:rsidRPr="002266D4">
              <w:rPr>
                <w:lang w:val="ru-RU"/>
              </w:rPr>
              <w:t>Главный объект изучения располагается в центре.</w:t>
            </w:r>
          </w:p>
          <w:p w:rsidR="002266D4" w:rsidRPr="002266D4" w:rsidRDefault="002266D4" w:rsidP="002266D4">
            <w:pPr>
              <w:ind w:firstLine="567"/>
              <w:jc w:val="both"/>
              <w:rPr>
                <w:lang w:val="ru-RU"/>
              </w:rPr>
            </w:pPr>
            <w:r w:rsidRPr="002266D4">
              <w:rPr>
                <w:lang w:val="ru-RU"/>
              </w:rPr>
              <w:t xml:space="preserve">Главные «ветви» соединяются с объектом изучения, нижестоящие «ветви» соединяются только с главными «ветвями». </w:t>
            </w:r>
          </w:p>
          <w:p w:rsidR="002266D4" w:rsidRPr="002266D4" w:rsidRDefault="002266D4" w:rsidP="002266D4">
            <w:pPr>
              <w:ind w:firstLine="567"/>
              <w:jc w:val="both"/>
              <w:rPr>
                <w:lang w:val="ru-RU"/>
              </w:rPr>
            </w:pPr>
            <w:r w:rsidRPr="002266D4">
              <w:rPr>
                <w:lang w:val="ru-RU"/>
              </w:rPr>
              <w:t xml:space="preserve">На каждой «ветви» фиксируется только одно слово.  </w:t>
            </w:r>
          </w:p>
          <w:p w:rsidR="002266D4" w:rsidRPr="002266D4" w:rsidRDefault="002266D4" w:rsidP="002266D4">
            <w:pPr>
              <w:ind w:firstLine="567"/>
              <w:jc w:val="both"/>
              <w:rPr>
                <w:lang w:val="ru-RU"/>
              </w:rPr>
            </w:pPr>
            <w:r w:rsidRPr="002266D4">
              <w:rPr>
                <w:lang w:val="ru-RU"/>
              </w:rPr>
              <w:t>Приветствуется использование цветных карандашей и ручек, фломастеров. Одинаковым цветом необходимо выделять элементы, относящиеся к одной главной «ветви» ментальной карты.</w:t>
            </w:r>
          </w:p>
          <w:p w:rsidR="002266D4" w:rsidRPr="002266D4" w:rsidRDefault="002266D4" w:rsidP="002266D4">
            <w:pPr>
              <w:ind w:firstLine="567"/>
              <w:jc w:val="both"/>
              <w:rPr>
                <w:lang w:val="ru-RU"/>
              </w:rPr>
            </w:pPr>
            <w:r w:rsidRPr="002266D4">
              <w:rPr>
                <w:lang w:val="ru-RU"/>
              </w:rPr>
              <w:t>Приветствуется использование знаков и пиктограмм, позволяющих обозначать взаимосвязи между элементами ментальной карты.</w:t>
            </w:r>
          </w:p>
          <w:p w:rsidR="002266D4" w:rsidRPr="002266D4" w:rsidRDefault="002266D4" w:rsidP="002266D4">
            <w:pPr>
              <w:ind w:firstLine="567"/>
              <w:jc w:val="both"/>
              <w:rPr>
                <w:lang w:val="ru-RU"/>
              </w:rPr>
            </w:pPr>
            <w:r w:rsidRPr="002266D4">
              <w:rPr>
                <w:lang w:val="ru-RU"/>
              </w:rPr>
              <w:t>Приветствуется использование рисунков, позволяющее ученикам лучше запоминать изучаемый материал</w:t>
            </w:r>
          </w:p>
        </w:tc>
        <w:tc>
          <w:tcPr>
            <w:tcW w:w="2090" w:type="dxa"/>
          </w:tcPr>
          <w:p w:rsidR="002266D4" w:rsidRPr="002266D4" w:rsidRDefault="002266D4" w:rsidP="002266D4">
            <w:pPr>
              <w:ind w:firstLine="567"/>
              <w:jc w:val="both"/>
              <w:rPr>
                <w:lang w:val="ru-RU"/>
              </w:rPr>
            </w:pPr>
            <w:r w:rsidRPr="002266D4">
              <w:rPr>
                <w:lang w:val="ru-RU"/>
              </w:rPr>
              <w:lastRenderedPageBreak/>
              <w:t>Логические действия</w:t>
            </w:r>
          </w:p>
          <w:p w:rsidR="002266D4" w:rsidRPr="002266D4" w:rsidRDefault="002266D4" w:rsidP="002266D4">
            <w:pPr>
              <w:ind w:firstLine="567"/>
              <w:jc w:val="both"/>
              <w:rPr>
                <w:lang w:val="ru-RU"/>
              </w:rPr>
            </w:pPr>
            <w:r w:rsidRPr="002266D4">
              <w:rPr>
                <w:lang w:val="ru-RU"/>
              </w:rPr>
              <w:t>Моделирование</w:t>
            </w:r>
          </w:p>
          <w:p w:rsidR="002266D4" w:rsidRPr="002266D4" w:rsidRDefault="002266D4" w:rsidP="002266D4">
            <w:pPr>
              <w:ind w:firstLine="567"/>
              <w:jc w:val="both"/>
              <w:rPr>
                <w:lang w:val="ru-RU"/>
              </w:rPr>
            </w:pPr>
            <w:r w:rsidRPr="002266D4">
              <w:rPr>
                <w:lang w:val="ru-RU"/>
              </w:rPr>
              <w:t>Смысловое чтение</w:t>
            </w:r>
          </w:p>
        </w:tc>
      </w:tr>
      <w:tr w:rsidR="002266D4" w:rsidRPr="002266D4" w:rsidTr="0014715F">
        <w:tc>
          <w:tcPr>
            <w:tcW w:w="1526" w:type="dxa"/>
          </w:tcPr>
          <w:p w:rsidR="002266D4" w:rsidRPr="002266D4" w:rsidRDefault="002266D4" w:rsidP="002266D4">
            <w:pPr>
              <w:ind w:firstLine="567"/>
              <w:jc w:val="both"/>
            </w:pPr>
            <w:r w:rsidRPr="002266D4">
              <w:lastRenderedPageBreak/>
              <w:t>Эколого-образовательная деятельность</w:t>
            </w:r>
          </w:p>
        </w:tc>
        <w:tc>
          <w:tcPr>
            <w:tcW w:w="6237" w:type="dxa"/>
          </w:tcPr>
          <w:p w:rsidR="002266D4" w:rsidRPr="002266D4" w:rsidRDefault="002266D4" w:rsidP="002266D4">
            <w:pPr>
              <w:ind w:firstLine="567"/>
              <w:jc w:val="both"/>
              <w:rPr>
                <w:lang w:val="ru-RU"/>
              </w:rPr>
            </w:pPr>
            <w:r w:rsidRPr="002266D4">
              <w:rPr>
                <w:lang w:val="ru-RU"/>
              </w:rPr>
              <w:t>Экологическое мышление является продуктом эколого-образовательной деятельности учащихся, обеспечивающей формирование такого качества личности ученика, которое позволяет ему самостоятельно анализировать экологическую ситуацию, выделять проблемы, находить способы решения этих проблем и осуществлять рефлексивно-оценочные действия. Существенной особенностью экологического мышления является отыскание нескольких вариантов решения экологической задачи и их обязательная «фильтрация» с использованием общечеловеческих приоритетов.</w:t>
            </w:r>
          </w:p>
          <w:p w:rsidR="002266D4" w:rsidRPr="002266D4" w:rsidRDefault="002266D4" w:rsidP="002266D4">
            <w:pPr>
              <w:ind w:firstLine="567"/>
              <w:jc w:val="both"/>
              <w:rPr>
                <w:lang w:val="ru-RU"/>
              </w:rPr>
            </w:pPr>
            <w:r w:rsidRPr="002266D4">
              <w:rPr>
                <w:lang w:val="ru-RU"/>
              </w:rPr>
              <w:t>Эколог должен уметь выполнять следующие логические операции:</w:t>
            </w:r>
          </w:p>
          <w:p w:rsidR="002266D4" w:rsidRPr="002266D4" w:rsidRDefault="002266D4" w:rsidP="002266D4">
            <w:pPr>
              <w:ind w:firstLine="567"/>
              <w:jc w:val="both"/>
              <w:rPr>
                <w:lang w:val="ru-RU"/>
              </w:rPr>
            </w:pPr>
            <w:r w:rsidRPr="002266D4">
              <w:rPr>
                <w:lang w:val="ru-RU"/>
              </w:rPr>
              <w:t xml:space="preserve">умение предвидеть результат воздействий на экосистему; </w:t>
            </w:r>
          </w:p>
          <w:p w:rsidR="002266D4" w:rsidRPr="002266D4" w:rsidRDefault="002266D4" w:rsidP="002266D4">
            <w:pPr>
              <w:ind w:firstLine="567"/>
              <w:jc w:val="both"/>
              <w:rPr>
                <w:lang w:val="ru-RU"/>
              </w:rPr>
            </w:pPr>
            <w:r w:rsidRPr="002266D4">
              <w:rPr>
                <w:lang w:val="ru-RU"/>
              </w:rPr>
              <w:t xml:space="preserve">умение устанавливать скрытые взаимосвязи между наблюдаемым явлением и экологическими событиями, которые происходили в прошлом, и наоборот, на основании наблюдаемых явлений прогнозировать экологическую ситуацию; </w:t>
            </w:r>
          </w:p>
          <w:p w:rsidR="002266D4" w:rsidRPr="002266D4" w:rsidRDefault="002266D4" w:rsidP="002266D4">
            <w:pPr>
              <w:ind w:firstLine="567"/>
              <w:jc w:val="both"/>
              <w:rPr>
                <w:lang w:val="ru-RU"/>
              </w:rPr>
            </w:pPr>
            <w:r w:rsidRPr="002266D4">
              <w:rPr>
                <w:lang w:val="ru-RU"/>
              </w:rPr>
              <w:t xml:space="preserve">умение представить экологическое явление в целом на основе анализа его отдельных элементов; </w:t>
            </w:r>
          </w:p>
          <w:p w:rsidR="002266D4" w:rsidRPr="002266D4" w:rsidRDefault="002266D4" w:rsidP="002266D4">
            <w:pPr>
              <w:ind w:firstLine="567"/>
              <w:jc w:val="both"/>
              <w:rPr>
                <w:lang w:val="ru-RU"/>
              </w:rPr>
            </w:pPr>
            <w:r w:rsidRPr="002266D4">
              <w:rPr>
                <w:lang w:val="ru-RU"/>
              </w:rPr>
              <w:t>умение разделить общее явление на частные проблемы, отдельные экологические ситуации.</w:t>
            </w:r>
          </w:p>
          <w:p w:rsidR="002266D4" w:rsidRPr="002266D4" w:rsidRDefault="002266D4" w:rsidP="002266D4">
            <w:pPr>
              <w:ind w:firstLine="567"/>
              <w:jc w:val="both"/>
              <w:rPr>
                <w:lang w:val="ru-RU"/>
              </w:rPr>
            </w:pPr>
            <w:r w:rsidRPr="002266D4">
              <w:rPr>
                <w:lang w:val="ru-RU"/>
              </w:rPr>
              <w:t>На основании перечисленных умений можно определить основные виды деятельности, которые необходимо использовать для формирования экологического мышления:</w:t>
            </w:r>
          </w:p>
          <w:p w:rsidR="002266D4" w:rsidRPr="002266D4" w:rsidRDefault="002266D4" w:rsidP="002266D4">
            <w:pPr>
              <w:ind w:firstLine="567"/>
              <w:jc w:val="both"/>
              <w:rPr>
                <w:lang w:val="ru-RU"/>
              </w:rPr>
            </w:pPr>
            <w:r w:rsidRPr="002266D4">
              <w:rPr>
                <w:lang w:val="ru-RU"/>
              </w:rPr>
              <w:t>выбор наиболее эффективных способов решения экологических задач в зависимости от конкретных условий;</w:t>
            </w:r>
          </w:p>
          <w:p w:rsidR="002266D4" w:rsidRPr="002266D4" w:rsidRDefault="002266D4" w:rsidP="002266D4">
            <w:pPr>
              <w:ind w:firstLine="567"/>
              <w:jc w:val="both"/>
              <w:rPr>
                <w:lang w:val="ru-RU"/>
              </w:rPr>
            </w:pPr>
            <w:r w:rsidRPr="002266D4">
              <w:rPr>
                <w:lang w:val="ru-RU"/>
              </w:rPr>
              <w:t xml:space="preserve">рефлексия способов и условий действия, оценка </w:t>
            </w:r>
            <w:r w:rsidRPr="002266D4">
              <w:rPr>
                <w:lang w:val="ru-RU"/>
              </w:rPr>
              <w:lastRenderedPageBreak/>
              <w:t>процесса и результатов деятельности человека;</w:t>
            </w:r>
          </w:p>
          <w:p w:rsidR="002266D4" w:rsidRPr="002266D4" w:rsidRDefault="002266D4" w:rsidP="002266D4">
            <w:pPr>
              <w:ind w:firstLine="567"/>
              <w:jc w:val="both"/>
              <w:rPr>
                <w:lang w:val="ru-RU"/>
              </w:rPr>
            </w:pPr>
            <w:r w:rsidRPr="002266D4">
              <w:rPr>
                <w:lang w:val="ru-RU"/>
              </w:rPr>
              <w:t>постановка и формулирование проблемы, самостоятельное создание алгоритмов деятельности при решении экологических проблем;</w:t>
            </w:r>
          </w:p>
          <w:p w:rsidR="002266D4" w:rsidRPr="002266D4" w:rsidRDefault="002266D4" w:rsidP="002266D4">
            <w:pPr>
              <w:ind w:firstLine="567"/>
              <w:jc w:val="both"/>
              <w:rPr>
                <w:lang w:val="ru-RU"/>
              </w:rPr>
            </w:pPr>
            <w:r w:rsidRPr="002266D4">
              <w:rPr>
                <w:lang w:val="ru-RU"/>
              </w:rPr>
              <w:t>прогнозирование конечного результата;</w:t>
            </w:r>
          </w:p>
          <w:p w:rsidR="002266D4" w:rsidRPr="002266D4" w:rsidRDefault="002266D4" w:rsidP="002266D4">
            <w:pPr>
              <w:ind w:firstLine="567"/>
              <w:jc w:val="both"/>
              <w:rPr>
                <w:lang w:val="ru-RU"/>
              </w:rPr>
            </w:pPr>
            <w:r w:rsidRPr="002266D4">
              <w:rPr>
                <w:lang w:val="ru-RU"/>
              </w:rPr>
              <w:t>выдвижение гипотезы и выбор из множества возможных вариантов наиболее приемлемого;</w:t>
            </w:r>
          </w:p>
          <w:p w:rsidR="002266D4" w:rsidRPr="002266D4" w:rsidRDefault="002266D4" w:rsidP="002266D4">
            <w:pPr>
              <w:ind w:firstLine="567"/>
              <w:jc w:val="both"/>
              <w:rPr>
                <w:lang w:val="ru-RU"/>
              </w:rPr>
            </w:pPr>
            <w:r w:rsidRPr="002266D4">
              <w:rPr>
                <w:lang w:val="ru-RU"/>
              </w:rPr>
              <w:t>установление причинно-следственных связей.</w:t>
            </w:r>
          </w:p>
          <w:p w:rsidR="002266D4" w:rsidRPr="002266D4" w:rsidRDefault="002266D4" w:rsidP="002266D4">
            <w:pPr>
              <w:ind w:firstLine="567"/>
              <w:jc w:val="both"/>
              <w:rPr>
                <w:lang w:val="ru-RU"/>
              </w:rPr>
            </w:pPr>
            <w:r w:rsidRPr="002266D4">
              <w:rPr>
                <w:lang w:val="ru-RU"/>
              </w:rPr>
              <w:t>Эколого-образовательная деятельность организуется на материале различных учебных предметов.</w:t>
            </w:r>
          </w:p>
        </w:tc>
        <w:tc>
          <w:tcPr>
            <w:tcW w:w="2090" w:type="dxa"/>
          </w:tcPr>
          <w:p w:rsidR="002266D4" w:rsidRPr="002266D4" w:rsidRDefault="002266D4" w:rsidP="002266D4">
            <w:pPr>
              <w:ind w:firstLine="567"/>
              <w:jc w:val="both"/>
              <w:rPr>
                <w:lang w:val="ru-RU"/>
              </w:rPr>
            </w:pPr>
            <w:r w:rsidRPr="002266D4">
              <w:rPr>
                <w:lang w:val="ru-RU"/>
              </w:rPr>
              <w:lastRenderedPageBreak/>
              <w:t>Экологическое мышление</w:t>
            </w:r>
          </w:p>
          <w:p w:rsidR="002266D4" w:rsidRPr="002266D4" w:rsidRDefault="002266D4" w:rsidP="002266D4">
            <w:pPr>
              <w:ind w:firstLine="567"/>
              <w:jc w:val="both"/>
              <w:rPr>
                <w:lang w:val="ru-RU"/>
              </w:rPr>
            </w:pPr>
            <w:r w:rsidRPr="002266D4">
              <w:rPr>
                <w:lang w:val="ru-RU"/>
              </w:rPr>
              <w:t>Логические действия</w:t>
            </w:r>
          </w:p>
          <w:p w:rsidR="002266D4" w:rsidRPr="002266D4" w:rsidRDefault="002266D4" w:rsidP="002266D4">
            <w:pPr>
              <w:ind w:firstLine="567"/>
              <w:jc w:val="both"/>
              <w:rPr>
                <w:lang w:val="ru-RU"/>
              </w:rPr>
            </w:pPr>
            <w:r w:rsidRPr="002266D4">
              <w:rPr>
                <w:lang w:val="ru-RU"/>
              </w:rPr>
              <w:t>Познавательная рефлексия</w:t>
            </w:r>
          </w:p>
          <w:p w:rsidR="002266D4" w:rsidRPr="002266D4" w:rsidRDefault="002266D4" w:rsidP="002266D4">
            <w:pPr>
              <w:ind w:firstLine="567"/>
              <w:jc w:val="both"/>
            </w:pPr>
            <w:r w:rsidRPr="002266D4">
              <w:t>Целеполагание</w:t>
            </w:r>
          </w:p>
        </w:tc>
      </w:tr>
      <w:tr w:rsidR="002266D4" w:rsidRPr="004936E3" w:rsidTr="0014715F">
        <w:tc>
          <w:tcPr>
            <w:tcW w:w="1526" w:type="dxa"/>
          </w:tcPr>
          <w:p w:rsidR="002266D4" w:rsidRPr="002266D4" w:rsidRDefault="002266D4" w:rsidP="002266D4">
            <w:pPr>
              <w:ind w:firstLine="567"/>
              <w:jc w:val="both"/>
              <w:rPr>
                <w:lang w:val="ru-RU"/>
              </w:rPr>
            </w:pPr>
            <w:r w:rsidRPr="002266D4">
              <w:rPr>
                <w:lang w:val="ru-RU"/>
              </w:rPr>
              <w:lastRenderedPageBreak/>
              <w:t>Учебно-познавательные (учебно-практические) задачи на приобретение и интеграцию знаний, решение проблем, коммуникацию, использование ИКТ для обучения, саморегуляцию и самоорганизацию, формирование рефлексии</w:t>
            </w:r>
          </w:p>
        </w:tc>
        <w:tc>
          <w:tcPr>
            <w:tcW w:w="6237" w:type="dxa"/>
          </w:tcPr>
          <w:p w:rsidR="002266D4" w:rsidRPr="002266D4" w:rsidRDefault="002266D4" w:rsidP="002266D4">
            <w:pPr>
              <w:ind w:firstLine="567"/>
              <w:jc w:val="both"/>
              <w:rPr>
                <w:lang w:val="ru-RU"/>
              </w:rPr>
            </w:pPr>
            <w:r w:rsidRPr="002266D4">
              <w:rPr>
                <w:lang w:val="ru-RU"/>
              </w:rPr>
              <w:t>Классы учебно-познавательных и учебно-практических задач были определены в Примерной основной образовательной программе основного общего образования (2011</w:t>
            </w:r>
            <w:r w:rsidRPr="002266D4">
              <w:t> </w:t>
            </w:r>
            <w:r w:rsidRPr="002266D4">
              <w:rPr>
                <w:lang w:val="ru-RU"/>
              </w:rPr>
              <w:t xml:space="preserve">г.). Успешное выполнение этих задач требует от обучающихся овладения системой учебных действий (универсальных и специфических для учебных предметов) с учебным материалом, служащим основой для последующего обучения. </w:t>
            </w:r>
          </w:p>
          <w:p w:rsidR="002266D4" w:rsidRPr="002266D4" w:rsidRDefault="002266D4" w:rsidP="002266D4">
            <w:pPr>
              <w:ind w:firstLine="567"/>
              <w:jc w:val="both"/>
              <w:rPr>
                <w:lang w:val="ru-RU"/>
              </w:rPr>
            </w:pPr>
            <w:r w:rsidRPr="002266D4">
              <w:rPr>
                <w:lang w:val="ru-RU"/>
              </w:rPr>
              <w:t>Выделяются следующие виды учебно-познавательных и учебно-практических задач, направленных на:</w:t>
            </w:r>
          </w:p>
          <w:p w:rsidR="002266D4" w:rsidRPr="002266D4" w:rsidRDefault="002266D4" w:rsidP="002266D4">
            <w:pPr>
              <w:ind w:firstLine="567"/>
              <w:jc w:val="both"/>
              <w:rPr>
                <w:lang w:val="ru-RU"/>
              </w:rPr>
            </w:pPr>
            <w:r w:rsidRPr="002266D4">
              <w:rPr>
                <w:lang w:val="ru-RU"/>
              </w:rPr>
              <w:t>формирование навыка самостоятельного приобретения, переноса и интеграции знаний как результата использования знаково-символических средств и / или логических операций;</w:t>
            </w:r>
          </w:p>
          <w:p w:rsidR="002266D4" w:rsidRPr="002266D4" w:rsidRDefault="002266D4" w:rsidP="002266D4">
            <w:pPr>
              <w:ind w:firstLine="567"/>
              <w:jc w:val="both"/>
              <w:rPr>
                <w:lang w:val="ru-RU"/>
              </w:rPr>
            </w:pPr>
            <w:r w:rsidRPr="002266D4">
              <w:rPr>
                <w:lang w:val="ru-RU"/>
              </w:rPr>
              <w:t>формирование навыка разрешения проблем / проблемных ситуаций, требующие принятия решения в ситуации неопределенности;</w:t>
            </w:r>
          </w:p>
          <w:p w:rsidR="002266D4" w:rsidRPr="002266D4" w:rsidRDefault="002266D4" w:rsidP="002266D4">
            <w:pPr>
              <w:ind w:firstLine="567"/>
              <w:jc w:val="both"/>
              <w:rPr>
                <w:lang w:val="ru-RU"/>
              </w:rPr>
            </w:pPr>
            <w:r w:rsidRPr="002266D4">
              <w:rPr>
                <w:lang w:val="ru-RU"/>
              </w:rPr>
              <w:t>формирование навыка сотрудничества, требующие совместной работы в парах или группах с распределением ролей / функций и разделением ответственности за конечный результат;</w:t>
            </w:r>
          </w:p>
          <w:p w:rsidR="002266D4" w:rsidRPr="002266D4" w:rsidRDefault="002266D4" w:rsidP="002266D4">
            <w:pPr>
              <w:ind w:firstLine="567"/>
              <w:jc w:val="both"/>
              <w:rPr>
                <w:lang w:val="ru-RU"/>
              </w:rPr>
            </w:pPr>
            <w:r w:rsidRPr="002266D4">
              <w:rPr>
                <w:lang w:val="ru-RU"/>
              </w:rPr>
              <w:t>формирование навыка коммуникации, требующие создания письменного или устного текста / высказывания с заданными параметрами: коммуникативной задачей, темой, объемом, форматом;</w:t>
            </w:r>
          </w:p>
          <w:p w:rsidR="002266D4" w:rsidRPr="002266D4" w:rsidRDefault="002266D4" w:rsidP="002266D4">
            <w:pPr>
              <w:ind w:firstLine="567"/>
              <w:jc w:val="both"/>
              <w:rPr>
                <w:lang w:val="ru-RU"/>
              </w:rPr>
            </w:pPr>
            <w:r w:rsidRPr="002266D4">
              <w:rPr>
                <w:lang w:val="ru-RU"/>
              </w:rPr>
              <w:t>формирование навыка самоорганизации и саморегуляции, наделяющие обучающихся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выполненной работы;</w:t>
            </w:r>
          </w:p>
          <w:p w:rsidR="002266D4" w:rsidRPr="002266D4" w:rsidRDefault="002266D4" w:rsidP="002266D4">
            <w:pPr>
              <w:ind w:firstLine="567"/>
              <w:jc w:val="both"/>
              <w:rPr>
                <w:lang w:val="ru-RU"/>
              </w:rPr>
            </w:pPr>
            <w:r w:rsidRPr="002266D4">
              <w:rPr>
                <w:lang w:val="ru-RU"/>
              </w:rPr>
              <w:t xml:space="preserve">формирование навыка рефлексии, что требует обучающихся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w:t>
            </w:r>
            <w:r w:rsidRPr="002266D4">
              <w:rPr>
                <w:lang w:val="ru-RU"/>
              </w:rPr>
              <w:lastRenderedPageBreak/>
              <w:t>качество выполнения задания и / или самостоятельной постановки учебных задач;</w:t>
            </w:r>
          </w:p>
          <w:p w:rsidR="002266D4" w:rsidRPr="002266D4" w:rsidRDefault="002266D4" w:rsidP="002266D4">
            <w:pPr>
              <w:ind w:firstLine="567"/>
              <w:jc w:val="both"/>
              <w:rPr>
                <w:lang w:val="ru-RU"/>
              </w:rPr>
            </w:pPr>
            <w:r w:rsidRPr="002266D4">
              <w:rPr>
                <w:lang w:val="ru-RU"/>
              </w:rPr>
              <w:t>формирование ценностно-смысловых установок, что требует от обучающихся выражения ценностных суждений и / или своей позиции по обсуждаемой проблеме на основе имеющихся представлений о социальных и / или личностных ценностях, а также аргументации своей позиции или оценки;</w:t>
            </w:r>
          </w:p>
          <w:p w:rsidR="002266D4" w:rsidRPr="002266D4" w:rsidRDefault="002266D4" w:rsidP="002266D4">
            <w:pPr>
              <w:ind w:firstLine="567"/>
              <w:jc w:val="both"/>
              <w:rPr>
                <w:lang w:val="ru-RU"/>
              </w:rPr>
            </w:pPr>
            <w:r w:rsidRPr="002266D4">
              <w:rPr>
                <w:lang w:val="ru-RU"/>
              </w:rPr>
              <w:t>формирование ИКТ-компетентности,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w:t>
            </w:r>
          </w:p>
          <w:p w:rsidR="002266D4" w:rsidRPr="002266D4" w:rsidRDefault="002266D4" w:rsidP="002266D4">
            <w:pPr>
              <w:ind w:firstLine="567"/>
              <w:jc w:val="both"/>
              <w:rPr>
                <w:lang w:val="ru-RU"/>
              </w:rPr>
            </w:pPr>
            <w:r w:rsidRPr="002266D4">
              <w:rPr>
                <w:lang w:val="ru-RU"/>
              </w:rPr>
              <w:t>О. Б. Логинова предлагает следующие схемы оценки учебных заданий, которые помогают выделить учебно-познавательные и учебно-практические задачи, а также скорректировать формулировки учебных заданий, превращая их в задачи.</w:t>
            </w:r>
          </w:p>
          <w:p w:rsidR="002266D4" w:rsidRPr="002266D4" w:rsidRDefault="002266D4" w:rsidP="002266D4">
            <w:pPr>
              <w:ind w:firstLine="567"/>
              <w:jc w:val="both"/>
              <w:rPr>
                <w:lang w:val="ru-RU"/>
              </w:rPr>
            </w:pPr>
            <w:r w:rsidRPr="002266D4">
              <w:rPr>
                <w:lang w:val="ru-RU"/>
              </w:rPr>
              <w:t>1. Самостоятельное приобретение, перенос и интеграция знаний</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стимулирует учащихся приобретать новое знание, и на какой основе строится это новое знание?</w:t>
            </w:r>
          </w:p>
          <w:p w:rsidR="002266D4" w:rsidRPr="002266D4" w:rsidRDefault="002266D4" w:rsidP="002266D4">
            <w:pPr>
              <w:ind w:firstLine="567"/>
              <w:jc w:val="both"/>
              <w:rPr>
                <w:lang w:val="ru-RU"/>
              </w:rPr>
            </w:pPr>
            <w:r w:rsidRPr="002266D4">
              <w:rPr>
                <w:lang w:val="ru-RU"/>
              </w:rPr>
              <w:t>Общее описание «хорошего» задания: задание требует продвижения от воспроизведения известного образца к самостоятельному пополнению знания. В таком задании предлагается создать или исследовать новую для учащихся информацию на основе имеющихся знаний.</w:t>
            </w:r>
          </w:p>
          <w:p w:rsidR="002266D4" w:rsidRPr="002266D4" w:rsidRDefault="002266D4" w:rsidP="002266D4">
            <w:pPr>
              <w:ind w:firstLine="567"/>
              <w:jc w:val="both"/>
              <w:rPr>
                <w:lang w:val="ru-RU"/>
              </w:rPr>
            </w:pPr>
            <w:r w:rsidRPr="002266D4">
              <w:rPr>
                <w:lang w:val="ru-RU"/>
              </w:rPr>
              <w:t>Учащиеся могут сделать это с помощью:</w:t>
            </w:r>
          </w:p>
          <w:p w:rsidR="002266D4" w:rsidRPr="002266D4" w:rsidRDefault="002266D4" w:rsidP="002266D4">
            <w:pPr>
              <w:ind w:firstLine="567"/>
              <w:jc w:val="both"/>
              <w:rPr>
                <w:lang w:val="ru-RU"/>
              </w:rPr>
            </w:pPr>
            <w:r w:rsidRPr="002266D4">
              <w:rPr>
                <w:lang w:val="ru-RU"/>
              </w:rPr>
              <w:t>создания модели объекта/процесса, схемы решения задачи путем преобразования или использования новой формы представления информации;</w:t>
            </w:r>
          </w:p>
          <w:p w:rsidR="002266D4" w:rsidRPr="002266D4" w:rsidRDefault="002266D4" w:rsidP="002266D4">
            <w:pPr>
              <w:ind w:firstLine="567"/>
              <w:jc w:val="both"/>
              <w:rPr>
                <w:lang w:val="ru-RU"/>
              </w:rPr>
            </w:pPr>
            <w:r w:rsidRPr="002266D4">
              <w:rPr>
                <w:lang w:val="ru-RU"/>
              </w:rPr>
              <w:t>использования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к известным понятиям.</w:t>
            </w:r>
          </w:p>
          <w:p w:rsidR="002266D4" w:rsidRPr="002266D4" w:rsidRDefault="002266D4" w:rsidP="002266D4">
            <w:pPr>
              <w:ind w:firstLine="567"/>
              <w:jc w:val="both"/>
              <w:rPr>
                <w:lang w:val="ru-RU"/>
              </w:rPr>
            </w:pPr>
            <w:r w:rsidRPr="002266D4">
              <w:rPr>
                <w:lang w:val="ru-RU"/>
              </w:rPr>
              <w:t>Интеграции знаний способствует использование содержания, идей и(ил) методов других предметов; поэтому «хорошее» задание, как правило, междисциплинарное.</w:t>
            </w:r>
          </w:p>
          <w:p w:rsidR="002266D4" w:rsidRPr="002266D4" w:rsidRDefault="002266D4" w:rsidP="002266D4">
            <w:pPr>
              <w:ind w:firstLine="567"/>
              <w:jc w:val="both"/>
              <w:rPr>
                <w:lang w:val="ru-RU"/>
              </w:rPr>
            </w:pPr>
            <w:r w:rsidRPr="002266D4">
              <w:rPr>
                <w:lang w:val="ru-RU"/>
              </w:rPr>
              <w:t xml:space="preserve">2. Разрешение проблем / проблемных ситуаций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требует использования навыков и способов решения проблем и воплощения найденных решений в практике?</w:t>
            </w:r>
          </w:p>
          <w:p w:rsidR="002266D4" w:rsidRPr="002266D4" w:rsidRDefault="002266D4" w:rsidP="002266D4">
            <w:pPr>
              <w:ind w:firstLine="567"/>
              <w:jc w:val="both"/>
              <w:rPr>
                <w:lang w:val="ru-RU"/>
              </w:rPr>
            </w:pPr>
            <w:r w:rsidRPr="002266D4">
              <w:rPr>
                <w:lang w:val="ru-RU"/>
              </w:rPr>
              <w:t xml:space="preserve">Общее описание «хорошего» задания: задание требует поиска и разработки новых, не изучавшихся ранее подходов к анализу незнакомой проблемы или ситуации, требующей принятия решения в ситуации </w:t>
            </w:r>
            <w:r w:rsidRPr="002266D4">
              <w:rPr>
                <w:lang w:val="ru-RU"/>
              </w:rPr>
              <w:lastRenderedPageBreak/>
              <w:t>неопределенности, при этом разрешение проблемы или ситуации может иметь практическое значение, или представлять личностный, социальный и/или познавательный интерес.</w:t>
            </w:r>
          </w:p>
          <w:p w:rsidR="002266D4" w:rsidRPr="002266D4" w:rsidRDefault="002266D4" w:rsidP="002266D4">
            <w:pPr>
              <w:ind w:firstLine="567"/>
              <w:jc w:val="both"/>
              <w:rPr>
                <w:lang w:val="ru-RU"/>
              </w:rPr>
            </w:pPr>
            <w:r w:rsidRPr="002266D4">
              <w:rPr>
                <w:lang w:val="ru-RU"/>
              </w:rPr>
              <w:t>Разрешение проблемы может потребовать от учащихся</w:t>
            </w:r>
          </w:p>
          <w:p w:rsidR="002266D4" w:rsidRPr="002266D4" w:rsidRDefault="002266D4" w:rsidP="002266D4">
            <w:pPr>
              <w:ind w:firstLine="567"/>
              <w:jc w:val="both"/>
              <w:rPr>
                <w:lang w:val="ru-RU"/>
              </w:rPr>
            </w:pPr>
            <w:r w:rsidRPr="002266D4">
              <w:rPr>
                <w:lang w:val="ru-RU"/>
              </w:rPr>
              <w:t>анализа возможных вариантов решения и обоснованного выбора или разработки оптимального или наиболее эффективного решения;</w:t>
            </w:r>
          </w:p>
          <w:p w:rsidR="002266D4" w:rsidRPr="002266D4" w:rsidRDefault="002266D4" w:rsidP="002266D4">
            <w:pPr>
              <w:ind w:firstLine="567"/>
              <w:jc w:val="both"/>
              <w:rPr>
                <w:lang w:val="ru-RU"/>
              </w:rPr>
            </w:pPr>
            <w:r w:rsidRPr="002266D4">
              <w:rPr>
                <w:lang w:val="ru-RU"/>
              </w:rPr>
              <w:t>анализа какого-либо незнакомого объекта (например, ситуации, произведения искусства, взаимодействия и т.д.) или «нового взгляда» на известный объект с целью построения модели объекта, реконструкции событий прошлого или прогнозирования возможных результатов взаимодействия, установления закономерностей или выявления «болевых точек» и планирования системы мер по их устранению и т.п.;</w:t>
            </w:r>
          </w:p>
          <w:p w:rsidR="002266D4" w:rsidRPr="002266D4" w:rsidRDefault="002266D4" w:rsidP="002266D4">
            <w:pPr>
              <w:ind w:firstLine="567"/>
              <w:jc w:val="both"/>
              <w:rPr>
                <w:lang w:val="ru-RU"/>
              </w:rPr>
            </w:pPr>
            <w:r w:rsidRPr="002266D4">
              <w:rPr>
                <w:lang w:val="ru-RU"/>
              </w:rPr>
              <w:t>нахождения нового способа решения задачи, конструирования изделия или макета изделия, отвечающего поставленным требованиям, создания иного объекта, например, сценария, прибора, каталога и т.д, или подбора физических упражнений, направленных на решение конкретной задачи в рамках заданных условий;</w:t>
            </w:r>
          </w:p>
          <w:p w:rsidR="002266D4" w:rsidRPr="002266D4" w:rsidRDefault="002266D4" w:rsidP="002266D4">
            <w:pPr>
              <w:ind w:firstLine="567"/>
              <w:jc w:val="both"/>
              <w:rPr>
                <w:lang w:val="ru-RU"/>
              </w:rPr>
            </w:pPr>
            <w:r w:rsidRPr="002266D4">
              <w:rPr>
                <w:lang w:val="ru-RU"/>
              </w:rPr>
              <w:t>всесторонней критической оценки и проверки найденного решения, его реализации на практике или представления экспертам или заинтересованным лицам.</w:t>
            </w:r>
          </w:p>
          <w:p w:rsidR="002266D4" w:rsidRPr="002266D4" w:rsidRDefault="002266D4" w:rsidP="002266D4">
            <w:pPr>
              <w:ind w:firstLine="567"/>
              <w:jc w:val="both"/>
              <w:rPr>
                <w:lang w:val="ru-RU"/>
              </w:rPr>
            </w:pPr>
            <w:r w:rsidRPr="002266D4">
              <w:rPr>
                <w:lang w:val="ru-RU"/>
              </w:rPr>
              <w:t>«Хорошее» задание, как правило, предполагает деятельность в ситуации как недостающей, так и избыточной информации; позволяет учащимся проявить имеющиеся предпочтения, предоставляя возможность выбора тематики, способа решения или его оформления.</w:t>
            </w:r>
          </w:p>
          <w:p w:rsidR="002266D4" w:rsidRPr="002266D4" w:rsidRDefault="002266D4" w:rsidP="002266D4">
            <w:pPr>
              <w:ind w:firstLine="567"/>
              <w:jc w:val="both"/>
              <w:rPr>
                <w:lang w:val="ru-RU"/>
              </w:rPr>
            </w:pPr>
            <w:r w:rsidRPr="002266D4">
              <w:rPr>
                <w:lang w:val="ru-RU"/>
              </w:rPr>
              <w:t xml:space="preserve">3. Сотрудничество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требует сотрудничества учащихся между собой и(или) с другими людьми, и требуется ли при этом создание общего продукта?</w:t>
            </w:r>
          </w:p>
          <w:p w:rsidR="002266D4" w:rsidRPr="002266D4" w:rsidRDefault="002266D4" w:rsidP="002266D4">
            <w:pPr>
              <w:ind w:firstLine="567"/>
              <w:jc w:val="both"/>
              <w:rPr>
                <w:lang w:val="ru-RU"/>
              </w:rPr>
            </w:pPr>
            <w:r w:rsidRPr="002266D4">
              <w:rPr>
                <w:lang w:val="ru-RU"/>
              </w:rPr>
              <w:t>Общее описание «хорошего» задания: задание требует совместной работы учащихся хотя бы на одном из этапов и предполагает координацию усилий и разделение ответственности за конечный результат (например, модель, макет, текст, схема, продукт, идея, ответ на сложный составной вопрос и т.п.).</w:t>
            </w:r>
          </w:p>
          <w:p w:rsidR="002266D4" w:rsidRPr="002266D4" w:rsidRDefault="002266D4" w:rsidP="002266D4">
            <w:pPr>
              <w:ind w:firstLine="567"/>
              <w:jc w:val="both"/>
              <w:rPr>
                <w:lang w:val="ru-RU"/>
              </w:rPr>
            </w:pPr>
            <w:r w:rsidRPr="002266D4">
              <w:rPr>
                <w:lang w:val="ru-RU"/>
              </w:rPr>
              <w:t>Учащиеся могут выполнять задание в парах и группах с распределением ролей/функций внутри группы.</w:t>
            </w:r>
          </w:p>
          <w:p w:rsidR="002266D4" w:rsidRPr="002266D4" w:rsidRDefault="002266D4" w:rsidP="002266D4">
            <w:pPr>
              <w:ind w:firstLine="567"/>
              <w:jc w:val="both"/>
              <w:rPr>
                <w:lang w:val="ru-RU"/>
              </w:rPr>
            </w:pPr>
            <w:r w:rsidRPr="002266D4">
              <w:rPr>
                <w:lang w:val="ru-RU"/>
              </w:rPr>
              <w:t>«Хорошее» задание, как правило, требует (1) личного вклада от каждого ученика и (2) зависимости как результата работы (конечного продукта), так и процесса ее выполнения каждым участником группы от вклада других участников.</w:t>
            </w:r>
          </w:p>
          <w:p w:rsidR="002266D4" w:rsidRPr="002266D4" w:rsidRDefault="002266D4" w:rsidP="002266D4">
            <w:pPr>
              <w:ind w:firstLine="567"/>
              <w:jc w:val="both"/>
              <w:rPr>
                <w:lang w:val="ru-RU"/>
              </w:rPr>
            </w:pPr>
            <w:r w:rsidRPr="002266D4">
              <w:rPr>
                <w:lang w:val="ru-RU"/>
              </w:rPr>
              <w:t xml:space="preserve">4. Коммуникация </w:t>
            </w:r>
          </w:p>
          <w:p w:rsidR="002266D4" w:rsidRPr="002266D4" w:rsidRDefault="002266D4" w:rsidP="002266D4">
            <w:pPr>
              <w:ind w:firstLine="567"/>
              <w:jc w:val="both"/>
              <w:rPr>
                <w:lang w:val="ru-RU"/>
              </w:rPr>
            </w:pPr>
            <w:r w:rsidRPr="002266D4">
              <w:rPr>
                <w:lang w:val="ru-RU"/>
              </w:rPr>
              <w:lastRenderedPageBreak/>
              <w:t>Основной вопрос для оценки задания: В какой мере учебное задание требует развернутой коммуникации – устного или письменного высказывания на определенную тему и с определенной целью, хорошо структурированного, аргументированного, логичного и последовательного?</w:t>
            </w:r>
          </w:p>
          <w:p w:rsidR="002266D4" w:rsidRPr="002266D4" w:rsidRDefault="002266D4" w:rsidP="002266D4">
            <w:pPr>
              <w:ind w:firstLine="567"/>
              <w:jc w:val="both"/>
              <w:rPr>
                <w:lang w:val="ru-RU"/>
              </w:rPr>
            </w:pPr>
            <w:r w:rsidRPr="002266D4">
              <w:rPr>
                <w:lang w:val="ru-RU"/>
              </w:rPr>
              <w:t>Общее описание «хорошего» задания: задание предполагает создание письменного или устного связного высказывания, например, текста-описания или текста-рассуждения, устного или письменного заключения, комментария, пояснения, описания, отчета, формулировки и обоснования гипотезы, сообщения, оценочного суждения, аргументированного мнения, призыва, инструкции и т.п., с заданными параметрами: тематикой, коммуникативной задачей, объемом, форматом.</w:t>
            </w:r>
          </w:p>
          <w:p w:rsidR="002266D4" w:rsidRPr="002266D4" w:rsidRDefault="002266D4" w:rsidP="002266D4">
            <w:pPr>
              <w:ind w:firstLine="567"/>
              <w:jc w:val="both"/>
              <w:rPr>
                <w:lang w:val="ru-RU"/>
              </w:rPr>
            </w:pPr>
            <w:r w:rsidRPr="002266D4">
              <w:rPr>
                <w:lang w:val="ru-RU"/>
              </w:rPr>
              <w:t>Учащиеся могут выполнять данное требование путем создания текста, построение устного монологического высказывания или участвуя в диалоге или общем обсуждении.</w:t>
            </w:r>
          </w:p>
          <w:p w:rsidR="002266D4" w:rsidRPr="002266D4" w:rsidRDefault="002266D4" w:rsidP="002266D4">
            <w:pPr>
              <w:ind w:firstLine="567"/>
              <w:jc w:val="both"/>
              <w:rPr>
                <w:lang w:val="ru-RU"/>
              </w:rPr>
            </w:pPr>
            <w:r w:rsidRPr="002266D4">
              <w:rPr>
                <w:lang w:val="ru-RU"/>
              </w:rPr>
              <w:t>«Хорошее» задание, как правило, предполагает активное и осознанное использование речевых средств для решения конкретной коммуникативной и(или) познавательной задачи; явно определяет четкие рамки коммуникации.</w:t>
            </w:r>
          </w:p>
          <w:p w:rsidR="002266D4" w:rsidRPr="002266D4" w:rsidRDefault="002266D4" w:rsidP="002266D4">
            <w:pPr>
              <w:ind w:firstLine="567"/>
              <w:jc w:val="both"/>
              <w:rPr>
                <w:lang w:val="ru-RU"/>
              </w:rPr>
            </w:pPr>
            <w:r w:rsidRPr="002266D4">
              <w:rPr>
                <w:lang w:val="ru-RU"/>
              </w:rPr>
              <w:t xml:space="preserve">5. Самоорганизация и саморегуляция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требует от учащихся управления своей деятельностью и обеспечивает для этого необходимые условия?</w:t>
            </w:r>
          </w:p>
          <w:p w:rsidR="002266D4" w:rsidRPr="002266D4" w:rsidRDefault="002266D4" w:rsidP="002266D4">
            <w:pPr>
              <w:ind w:firstLine="567"/>
              <w:jc w:val="both"/>
              <w:rPr>
                <w:lang w:val="ru-RU"/>
              </w:rPr>
            </w:pPr>
            <w:r w:rsidRPr="002266D4">
              <w:rPr>
                <w:lang w:val="ru-RU"/>
              </w:rPr>
              <w:t>Общее описание «хорошего» задания: задание наделяет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2266D4" w:rsidRPr="002266D4" w:rsidRDefault="002266D4" w:rsidP="002266D4">
            <w:pPr>
              <w:ind w:firstLine="567"/>
              <w:jc w:val="both"/>
              <w:rPr>
                <w:lang w:val="ru-RU"/>
              </w:rPr>
            </w:pPr>
            <w:r w:rsidRPr="002266D4">
              <w:rPr>
                <w:lang w:val="ru-RU"/>
              </w:rPr>
              <w:t>Эти требования могут быть реализованы, если выполнение задания достаточно объемно: рассчитано на относительно длительный срок (не менее недели) и предусматривает ряд этапов. Формирование умения распределять между собой обязанности возможно только при выполнении коллективного задания. Формированию умения контролировать качество выполнения работы способствует заблаговременное предъявление учителем требований к качеству создаваемого продукта, например, подробных критериев оценки результатов выполнения задания.</w:t>
            </w:r>
          </w:p>
          <w:p w:rsidR="002266D4" w:rsidRPr="002266D4" w:rsidRDefault="002266D4" w:rsidP="002266D4">
            <w:pPr>
              <w:ind w:firstLine="567"/>
              <w:jc w:val="both"/>
              <w:rPr>
                <w:lang w:val="ru-RU"/>
              </w:rPr>
            </w:pPr>
            <w:r w:rsidRPr="002266D4">
              <w:rPr>
                <w:lang w:val="ru-RU"/>
              </w:rPr>
              <w:t xml:space="preserve">«Хорошее» задание, как правило, – это </w:t>
            </w:r>
            <w:r w:rsidRPr="002266D4">
              <w:rPr>
                <w:lang w:val="ru-RU"/>
              </w:rPr>
              <w:lastRenderedPageBreak/>
              <w:t>долгосрочный проект, с заранее известными требованиями, предъявляемыми к качеству работы, или критериями ее оценки; в ходе выполнения задания контролирующие функции учителя сведены к минимуму.</w:t>
            </w:r>
          </w:p>
          <w:p w:rsidR="002266D4" w:rsidRPr="002266D4" w:rsidRDefault="002266D4" w:rsidP="002266D4">
            <w:pPr>
              <w:ind w:firstLine="567"/>
              <w:jc w:val="both"/>
              <w:rPr>
                <w:lang w:val="ru-RU"/>
              </w:rPr>
            </w:pPr>
            <w:r w:rsidRPr="002266D4">
              <w:rPr>
                <w:lang w:val="ru-RU"/>
              </w:rPr>
              <w:t xml:space="preserve">6. Рефлексия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позволяет учащимся осознавать над мотивы, содержание, способы действий, успешность/неуспешность своей учебной деятельности, ее причины?</w:t>
            </w:r>
          </w:p>
          <w:p w:rsidR="002266D4" w:rsidRPr="002266D4" w:rsidRDefault="002266D4" w:rsidP="002266D4">
            <w:pPr>
              <w:ind w:firstLine="567"/>
              <w:jc w:val="both"/>
              <w:rPr>
                <w:lang w:val="ru-RU"/>
              </w:rPr>
            </w:pPr>
            <w:r w:rsidRPr="002266D4">
              <w:rPr>
                <w:lang w:val="ru-RU"/>
              </w:rPr>
              <w:t>Общее описание «хорошего» задания: задание требует самостоятельной оценки или анализа собственной учебной деятельности с позиций соответствия полученных результатов целям и способам действий, т.е. задание предполагает ответ учащихся на вопрос типа: «Все ли получилось так, как вы задумали? Что не получилось? Почему?».</w:t>
            </w:r>
          </w:p>
          <w:p w:rsidR="002266D4" w:rsidRPr="002266D4" w:rsidRDefault="002266D4" w:rsidP="002266D4">
            <w:pPr>
              <w:ind w:firstLine="567"/>
              <w:jc w:val="both"/>
              <w:rPr>
                <w:lang w:val="ru-RU"/>
              </w:rPr>
            </w:pPr>
            <w:r w:rsidRPr="002266D4">
              <w:rPr>
                <w:lang w:val="ru-RU"/>
              </w:rPr>
              <w:t>Выполнение такого рода заданий может потребовать от учащихся</w:t>
            </w:r>
          </w:p>
          <w:p w:rsidR="002266D4" w:rsidRPr="002266D4" w:rsidRDefault="002266D4" w:rsidP="002266D4">
            <w:pPr>
              <w:ind w:firstLine="567"/>
              <w:jc w:val="both"/>
              <w:rPr>
                <w:lang w:val="ru-RU"/>
              </w:rPr>
            </w:pPr>
            <w:r w:rsidRPr="002266D4">
              <w:rPr>
                <w:lang w:val="ru-RU"/>
              </w:rPr>
              <w:t>соотнести результаты выполнения задания со своим пониманием учебной задачи;</w:t>
            </w:r>
          </w:p>
          <w:p w:rsidR="002266D4" w:rsidRPr="002266D4" w:rsidRDefault="002266D4" w:rsidP="002266D4">
            <w:pPr>
              <w:ind w:firstLine="567"/>
              <w:jc w:val="both"/>
              <w:rPr>
                <w:lang w:val="ru-RU"/>
              </w:rPr>
            </w:pPr>
            <w:r w:rsidRPr="002266D4">
              <w:rPr>
                <w:lang w:val="ru-RU"/>
              </w:rPr>
              <w:t>соотнести результаты выполнения задания с самостоятельно разработанными или предоставленными учителем критериями оценки;</w:t>
            </w:r>
          </w:p>
          <w:p w:rsidR="002266D4" w:rsidRPr="002266D4" w:rsidRDefault="002266D4" w:rsidP="002266D4">
            <w:pPr>
              <w:ind w:firstLine="567"/>
              <w:jc w:val="both"/>
              <w:rPr>
                <w:lang w:val="ru-RU"/>
              </w:rPr>
            </w:pPr>
            <w:r w:rsidRPr="002266D4">
              <w:rPr>
                <w:lang w:val="ru-RU"/>
              </w:rPr>
              <w:t>установления причинно-следственных связей между результатами и способом выполнения.</w:t>
            </w:r>
          </w:p>
          <w:p w:rsidR="002266D4" w:rsidRPr="002266D4" w:rsidRDefault="002266D4" w:rsidP="002266D4">
            <w:pPr>
              <w:ind w:firstLine="567"/>
              <w:jc w:val="both"/>
              <w:rPr>
                <w:lang w:val="ru-RU"/>
              </w:rPr>
            </w:pPr>
            <w:r w:rsidRPr="002266D4">
              <w:rPr>
                <w:lang w:val="ru-RU"/>
              </w:rPr>
              <w:t>«Хорошее» задание, как правило, требует выявления позитивных и негативных факторов (например, что помогает/мешает, или что полезно/вредно, что нравится/не нравится и т.п.) и/или самостоятельной постановки учебных задач (например, что надо изменить, выполнить по-другому, дополнительно узнать и т.п.).</w:t>
            </w:r>
          </w:p>
          <w:p w:rsidR="002266D4" w:rsidRPr="002266D4" w:rsidRDefault="002266D4" w:rsidP="002266D4">
            <w:pPr>
              <w:ind w:firstLine="567"/>
              <w:jc w:val="both"/>
              <w:rPr>
                <w:lang w:val="ru-RU"/>
              </w:rPr>
            </w:pPr>
            <w:r w:rsidRPr="002266D4">
              <w:rPr>
                <w:lang w:val="ru-RU"/>
              </w:rPr>
              <w:t xml:space="preserve">7. Ценностно-смысловые установки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стимулирует и позволяет учащимся выразить и аргументировать свою жизненную позицию по отношению к обсуждаемой проблеме?</w:t>
            </w:r>
          </w:p>
          <w:p w:rsidR="002266D4" w:rsidRPr="002266D4" w:rsidRDefault="002266D4" w:rsidP="002266D4">
            <w:pPr>
              <w:ind w:firstLine="567"/>
              <w:jc w:val="both"/>
              <w:rPr>
                <w:lang w:val="ru-RU"/>
              </w:rPr>
            </w:pPr>
            <w:r w:rsidRPr="002266D4">
              <w:rPr>
                <w:lang w:val="ru-RU"/>
              </w:rPr>
              <w:t>Общее описание «хорошего» задания: задание требует выражения своей позиции к обсуждаемой проблеме на основе имеющихся представлений о социальных и(или) личностных ценностях, нравственно-этических нормах, эстетических ценностях, а также аргументации своей позиции.</w:t>
            </w:r>
          </w:p>
          <w:p w:rsidR="002266D4" w:rsidRPr="002266D4" w:rsidRDefault="002266D4" w:rsidP="002266D4">
            <w:pPr>
              <w:ind w:firstLine="567"/>
              <w:jc w:val="both"/>
              <w:rPr>
                <w:lang w:val="ru-RU"/>
              </w:rPr>
            </w:pPr>
            <w:r w:rsidRPr="002266D4">
              <w:rPr>
                <w:lang w:val="ru-RU"/>
              </w:rPr>
              <w:t>Выразить собственную позицию (ценностное суждение) учащиеся могут:</w:t>
            </w:r>
          </w:p>
          <w:p w:rsidR="002266D4" w:rsidRPr="002266D4" w:rsidRDefault="002266D4" w:rsidP="002266D4">
            <w:pPr>
              <w:ind w:firstLine="567"/>
              <w:jc w:val="both"/>
              <w:rPr>
                <w:lang w:val="ru-RU"/>
              </w:rPr>
            </w:pPr>
            <w:r w:rsidRPr="002266D4">
              <w:rPr>
                <w:lang w:val="ru-RU"/>
              </w:rPr>
              <w:t>выбрав из предложенных одно или несколько ценностных суждений, которые они разделяют, или противопоставив имеющимся ценностным суждениям собственное;</w:t>
            </w:r>
          </w:p>
          <w:p w:rsidR="002266D4" w:rsidRPr="002266D4" w:rsidRDefault="002266D4" w:rsidP="002266D4">
            <w:pPr>
              <w:ind w:firstLine="567"/>
              <w:jc w:val="both"/>
              <w:rPr>
                <w:lang w:val="ru-RU"/>
              </w:rPr>
            </w:pPr>
            <w:r w:rsidRPr="002266D4">
              <w:rPr>
                <w:lang w:val="ru-RU"/>
              </w:rPr>
              <w:t xml:space="preserve">оценить степень своего согласия с тем или иным </w:t>
            </w:r>
            <w:r w:rsidRPr="002266D4">
              <w:rPr>
                <w:lang w:val="ru-RU"/>
              </w:rPr>
              <w:lastRenderedPageBreak/>
              <w:t>ценностным суждением (по шкале от «совершенно не согласен» до «полностью согласен»);</w:t>
            </w:r>
          </w:p>
          <w:p w:rsidR="002266D4" w:rsidRPr="002266D4" w:rsidRDefault="002266D4" w:rsidP="002266D4">
            <w:pPr>
              <w:ind w:firstLine="567"/>
              <w:jc w:val="both"/>
              <w:rPr>
                <w:lang w:val="ru-RU"/>
              </w:rPr>
            </w:pPr>
            <w:r w:rsidRPr="002266D4">
              <w:rPr>
                <w:lang w:val="ru-RU"/>
              </w:rPr>
              <w:t>прямо высказав свою позицию в свободной форме по отношению к конкретному наблюдаемому факту (например, к просмотренной сцене, прочитанному эпизоду, полученному или выполненному заданию и т.д.).</w:t>
            </w:r>
          </w:p>
          <w:p w:rsidR="002266D4" w:rsidRPr="002266D4" w:rsidRDefault="002266D4" w:rsidP="002266D4">
            <w:pPr>
              <w:ind w:firstLine="567"/>
              <w:jc w:val="both"/>
              <w:rPr>
                <w:lang w:val="ru-RU"/>
              </w:rPr>
            </w:pPr>
            <w:r w:rsidRPr="002266D4">
              <w:rPr>
                <w:lang w:val="ru-RU"/>
              </w:rPr>
              <w:t>В «хорошем задании» учащимся, как правило, предлагается аргументировать (пояснить, прокомментировать) свою позицию/выбор/оценку.</w:t>
            </w:r>
          </w:p>
          <w:p w:rsidR="002266D4" w:rsidRPr="002266D4" w:rsidRDefault="002266D4" w:rsidP="002266D4">
            <w:pPr>
              <w:ind w:firstLine="567"/>
              <w:jc w:val="both"/>
              <w:rPr>
                <w:lang w:val="ru-RU"/>
              </w:rPr>
            </w:pPr>
            <w:r w:rsidRPr="002266D4">
              <w:rPr>
                <w:lang w:val="ru-RU"/>
              </w:rPr>
              <w:t xml:space="preserve">8. ИКТ-компетентность </w:t>
            </w:r>
          </w:p>
          <w:p w:rsidR="002266D4" w:rsidRPr="002266D4" w:rsidRDefault="002266D4" w:rsidP="002266D4">
            <w:pPr>
              <w:ind w:firstLine="567"/>
              <w:jc w:val="both"/>
              <w:rPr>
                <w:lang w:val="ru-RU"/>
              </w:rPr>
            </w:pPr>
            <w:r w:rsidRPr="002266D4">
              <w:rPr>
                <w:lang w:val="ru-RU"/>
              </w:rPr>
              <w:t>Основной вопрос для оценки задания: В какой мере учебное задание поощряет учащихся использовать ИКТ для решения коммуникативных и познавательных задач и способствует формированию ИКТ-комптентности учащихся, открывая им новые возможности использования ИКТ?</w:t>
            </w:r>
          </w:p>
          <w:p w:rsidR="002266D4" w:rsidRPr="002266D4" w:rsidRDefault="002266D4" w:rsidP="002266D4">
            <w:pPr>
              <w:ind w:firstLine="567"/>
              <w:jc w:val="both"/>
              <w:rPr>
                <w:lang w:val="ru-RU"/>
              </w:rPr>
            </w:pPr>
            <w:r w:rsidRPr="002266D4">
              <w:rPr>
                <w:lang w:val="ru-RU"/>
              </w:rPr>
              <w:t>Общее описание «хорошего» задания: задание предполагает разумное и оправданное использование ИКТ в целях повышения эффективности процесса формирования всех ключевых навыков (самостоятельного приобретения и переноса знаний, сотрудничества и коммуникации, решения проблем, самоорганизации, а также навыков использования ИКТ).</w:t>
            </w:r>
          </w:p>
          <w:p w:rsidR="002266D4" w:rsidRPr="002266D4" w:rsidRDefault="002266D4" w:rsidP="002266D4">
            <w:pPr>
              <w:ind w:firstLine="567"/>
              <w:jc w:val="both"/>
              <w:rPr>
                <w:lang w:val="ru-RU"/>
              </w:rPr>
            </w:pPr>
            <w:r w:rsidRPr="002266D4">
              <w:rPr>
                <w:lang w:val="ru-RU"/>
              </w:rPr>
              <w:t>Для выполнения заданий учащиеся обращаются к персональным компьютерам, Интернету, различным цифровым устройствам и приборам, позволяющим фиксировать, обрабатывать и анализировать изображения, звуки, тексты, преобразовывать и представлять информацию, использовать и создавать медиа-объекты, вести коммуникацию и т.д.</w:t>
            </w:r>
          </w:p>
          <w:p w:rsidR="002266D4" w:rsidRPr="002266D4" w:rsidRDefault="002266D4" w:rsidP="002266D4">
            <w:pPr>
              <w:ind w:firstLine="567"/>
              <w:jc w:val="both"/>
              <w:rPr>
                <w:lang w:val="ru-RU"/>
              </w:rPr>
            </w:pPr>
            <w:r w:rsidRPr="002266D4">
              <w:rPr>
                <w:lang w:val="ru-RU"/>
              </w:rPr>
              <w:t>«Хорошее» задание, как правило, ненавязчиво способствует общему развитию способностей детей, так и развитию отдельных учебных умений (универсальных и специальных), а также позволяет более эффективно использовать все ресурсы, включая временные.</w:t>
            </w:r>
          </w:p>
        </w:tc>
        <w:tc>
          <w:tcPr>
            <w:tcW w:w="2090" w:type="dxa"/>
          </w:tcPr>
          <w:p w:rsidR="002266D4" w:rsidRPr="002266D4" w:rsidRDefault="002266D4" w:rsidP="002266D4">
            <w:pPr>
              <w:ind w:firstLine="567"/>
              <w:jc w:val="both"/>
              <w:rPr>
                <w:lang w:val="ru-RU"/>
              </w:rPr>
            </w:pPr>
            <w:r w:rsidRPr="002266D4">
              <w:rPr>
                <w:lang w:val="ru-RU"/>
              </w:rPr>
              <w:lastRenderedPageBreak/>
              <w:t>Целеполагание</w:t>
            </w:r>
          </w:p>
          <w:p w:rsidR="002266D4" w:rsidRPr="002266D4" w:rsidRDefault="002266D4" w:rsidP="002266D4">
            <w:pPr>
              <w:ind w:firstLine="567"/>
              <w:jc w:val="both"/>
              <w:rPr>
                <w:lang w:val="ru-RU"/>
              </w:rPr>
            </w:pPr>
            <w:r w:rsidRPr="002266D4">
              <w:rPr>
                <w:lang w:val="ru-RU"/>
              </w:rPr>
              <w:t>Планирование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Оценка и прогнозирование</w:t>
            </w:r>
          </w:p>
          <w:p w:rsidR="002266D4" w:rsidRPr="002266D4" w:rsidRDefault="002266D4" w:rsidP="002266D4">
            <w:pPr>
              <w:ind w:firstLine="567"/>
              <w:jc w:val="both"/>
              <w:rPr>
                <w:lang w:val="ru-RU"/>
              </w:rPr>
            </w:pPr>
            <w:r w:rsidRPr="002266D4">
              <w:rPr>
                <w:lang w:val="ru-RU"/>
              </w:rPr>
              <w:t>Познавательная Рефлексия, саморегуляция</w:t>
            </w:r>
          </w:p>
          <w:p w:rsidR="002266D4" w:rsidRPr="002266D4" w:rsidRDefault="002266D4" w:rsidP="002266D4">
            <w:pPr>
              <w:ind w:firstLine="567"/>
              <w:jc w:val="both"/>
              <w:rPr>
                <w:lang w:val="ru-RU"/>
              </w:rPr>
            </w:pPr>
            <w:r w:rsidRPr="002266D4">
              <w:rPr>
                <w:lang w:val="ru-RU"/>
              </w:rPr>
              <w:t>Логические действия</w:t>
            </w:r>
          </w:p>
          <w:p w:rsidR="002266D4" w:rsidRPr="002266D4" w:rsidRDefault="002266D4" w:rsidP="002266D4">
            <w:pPr>
              <w:ind w:firstLine="567"/>
              <w:jc w:val="both"/>
              <w:rPr>
                <w:lang w:val="ru-RU"/>
              </w:rPr>
            </w:pPr>
            <w:r w:rsidRPr="002266D4">
              <w:rPr>
                <w:lang w:val="ru-RU"/>
              </w:rPr>
              <w:t>Знаково-символические / моделирование</w:t>
            </w:r>
          </w:p>
          <w:p w:rsidR="002266D4" w:rsidRPr="002266D4" w:rsidRDefault="002266D4" w:rsidP="002266D4">
            <w:pPr>
              <w:ind w:firstLine="567"/>
              <w:jc w:val="both"/>
              <w:rPr>
                <w:lang w:val="ru-RU"/>
              </w:rPr>
            </w:pPr>
            <w:r w:rsidRPr="002266D4">
              <w:rPr>
                <w:lang w:val="ru-RU"/>
              </w:rPr>
              <w:t>смысловое чтение</w:t>
            </w:r>
          </w:p>
          <w:p w:rsidR="002266D4" w:rsidRPr="002266D4" w:rsidRDefault="002266D4" w:rsidP="002266D4">
            <w:pPr>
              <w:ind w:firstLine="567"/>
              <w:jc w:val="both"/>
              <w:rPr>
                <w:lang w:val="ru-RU"/>
              </w:rPr>
            </w:pPr>
            <w:r w:rsidRPr="002266D4">
              <w:rPr>
                <w:lang w:val="ru-RU"/>
              </w:rPr>
              <w:t>Активное использование словарей и поисковых систем</w:t>
            </w:r>
          </w:p>
          <w:p w:rsidR="002266D4" w:rsidRPr="002266D4" w:rsidRDefault="002266D4" w:rsidP="002266D4">
            <w:pPr>
              <w:ind w:firstLine="567"/>
              <w:jc w:val="both"/>
              <w:rPr>
                <w:lang w:val="ru-RU"/>
              </w:rPr>
            </w:pPr>
            <w:r w:rsidRPr="002266D4">
              <w:rPr>
                <w:lang w:val="ru-RU"/>
              </w:rPr>
              <w:t>Учебное сотрудничество (групповые)</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ИКТ-компетентность</w:t>
            </w:r>
          </w:p>
        </w:tc>
      </w:tr>
      <w:tr w:rsidR="002266D4" w:rsidRPr="004936E3" w:rsidTr="0014715F">
        <w:tc>
          <w:tcPr>
            <w:tcW w:w="1526" w:type="dxa"/>
          </w:tcPr>
          <w:p w:rsidR="002266D4" w:rsidRPr="002266D4" w:rsidRDefault="002266D4" w:rsidP="002266D4">
            <w:pPr>
              <w:ind w:firstLine="567"/>
              <w:jc w:val="both"/>
            </w:pPr>
            <w:r w:rsidRPr="002266D4">
              <w:lastRenderedPageBreak/>
              <w:t xml:space="preserve">Метод проектов </w:t>
            </w:r>
          </w:p>
        </w:tc>
        <w:tc>
          <w:tcPr>
            <w:tcW w:w="6237" w:type="dxa"/>
          </w:tcPr>
          <w:p w:rsidR="002266D4" w:rsidRPr="002266D4" w:rsidRDefault="002266D4" w:rsidP="002266D4">
            <w:pPr>
              <w:ind w:firstLine="567"/>
              <w:jc w:val="both"/>
              <w:rPr>
                <w:lang w:val="ru-RU"/>
              </w:rPr>
            </w:pPr>
            <w:r w:rsidRPr="002266D4">
              <w:rPr>
                <w:lang w:val="ru-RU"/>
              </w:rPr>
              <w:t>Под учебным проектом подразумевается комплекс поисковых, исследовательских расчетных, графических и других видов работ, выполняемых учащимися самостоятельно (в парах, группах или индивидуально) с целью практического или теоретического решения значимой проблемы.</w:t>
            </w:r>
          </w:p>
          <w:p w:rsidR="002266D4" w:rsidRPr="002266D4" w:rsidRDefault="002266D4" w:rsidP="002266D4">
            <w:pPr>
              <w:ind w:firstLine="567"/>
              <w:jc w:val="both"/>
              <w:rPr>
                <w:lang w:val="ru-RU"/>
              </w:rPr>
            </w:pPr>
            <w:r w:rsidRPr="002266D4">
              <w:rPr>
                <w:lang w:val="ru-RU"/>
              </w:rPr>
              <w:t>Проектная деятельность включает следующие этапы:</w:t>
            </w:r>
          </w:p>
          <w:p w:rsidR="002266D4" w:rsidRPr="002266D4" w:rsidRDefault="002266D4" w:rsidP="002266D4">
            <w:pPr>
              <w:ind w:firstLine="567"/>
              <w:jc w:val="both"/>
              <w:rPr>
                <w:lang w:val="ru-RU"/>
              </w:rPr>
            </w:pPr>
            <w:r w:rsidRPr="002266D4">
              <w:rPr>
                <w:lang w:val="ru-RU"/>
              </w:rPr>
              <w:t>мотивационный этап;</w:t>
            </w:r>
          </w:p>
          <w:p w:rsidR="002266D4" w:rsidRPr="002266D4" w:rsidRDefault="002266D4" w:rsidP="002266D4">
            <w:pPr>
              <w:ind w:firstLine="567"/>
              <w:jc w:val="both"/>
              <w:rPr>
                <w:lang w:val="ru-RU"/>
              </w:rPr>
            </w:pPr>
            <w:r w:rsidRPr="002266D4">
              <w:rPr>
                <w:lang w:val="ru-RU"/>
              </w:rPr>
              <w:t>выбор темы;</w:t>
            </w:r>
          </w:p>
          <w:p w:rsidR="002266D4" w:rsidRPr="002266D4" w:rsidRDefault="002266D4" w:rsidP="002266D4">
            <w:pPr>
              <w:ind w:firstLine="567"/>
              <w:jc w:val="both"/>
              <w:rPr>
                <w:lang w:val="ru-RU"/>
              </w:rPr>
            </w:pPr>
            <w:r w:rsidRPr="002266D4">
              <w:rPr>
                <w:lang w:val="ru-RU"/>
              </w:rPr>
              <w:t>постановка целей и задач, составление плана работы;</w:t>
            </w:r>
          </w:p>
          <w:p w:rsidR="002266D4" w:rsidRPr="002266D4" w:rsidRDefault="002266D4" w:rsidP="002266D4">
            <w:pPr>
              <w:ind w:firstLine="567"/>
              <w:jc w:val="both"/>
              <w:rPr>
                <w:lang w:val="ru-RU"/>
              </w:rPr>
            </w:pPr>
            <w:r w:rsidRPr="002266D4">
              <w:rPr>
                <w:lang w:val="ru-RU"/>
              </w:rPr>
              <w:t>сбор информации;</w:t>
            </w:r>
          </w:p>
          <w:p w:rsidR="002266D4" w:rsidRPr="002266D4" w:rsidRDefault="002266D4" w:rsidP="002266D4">
            <w:pPr>
              <w:ind w:firstLine="567"/>
              <w:jc w:val="both"/>
              <w:rPr>
                <w:lang w:val="ru-RU"/>
              </w:rPr>
            </w:pPr>
            <w:r w:rsidRPr="002266D4">
              <w:rPr>
                <w:lang w:val="ru-RU"/>
              </w:rPr>
              <w:t>выполнение проекта;</w:t>
            </w:r>
          </w:p>
          <w:p w:rsidR="002266D4" w:rsidRPr="002266D4" w:rsidRDefault="002266D4" w:rsidP="002266D4">
            <w:pPr>
              <w:ind w:firstLine="567"/>
              <w:jc w:val="both"/>
              <w:rPr>
                <w:lang w:val="ru-RU"/>
              </w:rPr>
            </w:pPr>
            <w:r w:rsidRPr="002266D4">
              <w:rPr>
                <w:lang w:val="ru-RU"/>
              </w:rPr>
              <w:t>оформление результатов;</w:t>
            </w:r>
          </w:p>
          <w:p w:rsidR="002266D4" w:rsidRPr="002266D4" w:rsidRDefault="002266D4" w:rsidP="002266D4">
            <w:pPr>
              <w:ind w:firstLine="567"/>
              <w:jc w:val="both"/>
            </w:pPr>
            <w:r w:rsidRPr="002266D4">
              <w:lastRenderedPageBreak/>
              <w:t>защита проекта;</w:t>
            </w:r>
          </w:p>
          <w:p w:rsidR="002266D4" w:rsidRPr="002266D4" w:rsidRDefault="002266D4" w:rsidP="002266D4">
            <w:pPr>
              <w:ind w:firstLine="567"/>
              <w:jc w:val="both"/>
            </w:pPr>
            <w:r w:rsidRPr="002266D4">
              <w:t>рефлексия.</w:t>
            </w:r>
          </w:p>
        </w:tc>
        <w:tc>
          <w:tcPr>
            <w:tcW w:w="2090" w:type="dxa"/>
          </w:tcPr>
          <w:p w:rsidR="002266D4" w:rsidRPr="002266D4" w:rsidRDefault="002266D4" w:rsidP="002266D4">
            <w:pPr>
              <w:ind w:firstLine="567"/>
              <w:jc w:val="both"/>
              <w:rPr>
                <w:lang w:val="ru-RU"/>
              </w:rPr>
            </w:pPr>
            <w:r w:rsidRPr="002266D4">
              <w:rPr>
                <w:lang w:val="ru-RU"/>
              </w:rPr>
              <w:lastRenderedPageBreak/>
              <w:t>Целеполагание</w:t>
            </w:r>
          </w:p>
          <w:p w:rsidR="002266D4" w:rsidRPr="002266D4" w:rsidRDefault="002266D4" w:rsidP="002266D4">
            <w:pPr>
              <w:ind w:firstLine="567"/>
              <w:jc w:val="both"/>
              <w:rPr>
                <w:lang w:val="ru-RU"/>
              </w:rPr>
            </w:pPr>
            <w:r w:rsidRPr="002266D4">
              <w:rPr>
                <w:lang w:val="ru-RU"/>
              </w:rPr>
              <w:t>Планирование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Оценка и прогнозирование</w:t>
            </w:r>
          </w:p>
          <w:p w:rsidR="002266D4" w:rsidRPr="002266D4" w:rsidRDefault="002266D4" w:rsidP="002266D4">
            <w:pPr>
              <w:ind w:firstLine="567"/>
              <w:jc w:val="both"/>
              <w:rPr>
                <w:lang w:val="ru-RU"/>
              </w:rPr>
            </w:pPr>
            <w:r w:rsidRPr="002266D4">
              <w:rPr>
                <w:lang w:val="ru-RU"/>
              </w:rPr>
              <w:t>Познавательная Рефлексия, саморегуляция</w:t>
            </w:r>
          </w:p>
          <w:p w:rsidR="002266D4" w:rsidRPr="002266D4" w:rsidRDefault="002266D4" w:rsidP="002266D4">
            <w:pPr>
              <w:ind w:firstLine="567"/>
              <w:jc w:val="both"/>
              <w:rPr>
                <w:lang w:val="ru-RU"/>
              </w:rPr>
            </w:pPr>
            <w:r w:rsidRPr="002266D4">
              <w:rPr>
                <w:lang w:val="ru-RU"/>
              </w:rPr>
              <w:t>Логические действия</w:t>
            </w:r>
          </w:p>
          <w:p w:rsidR="002266D4" w:rsidRPr="002266D4" w:rsidRDefault="002266D4" w:rsidP="002266D4">
            <w:pPr>
              <w:ind w:firstLine="567"/>
              <w:jc w:val="both"/>
              <w:rPr>
                <w:lang w:val="ru-RU"/>
              </w:rPr>
            </w:pPr>
            <w:r w:rsidRPr="002266D4">
              <w:rPr>
                <w:lang w:val="ru-RU"/>
              </w:rPr>
              <w:t xml:space="preserve">Знаково-символические / </w:t>
            </w:r>
            <w:r w:rsidRPr="002266D4">
              <w:rPr>
                <w:lang w:val="ru-RU"/>
              </w:rPr>
              <w:lastRenderedPageBreak/>
              <w:t>моделирование</w:t>
            </w:r>
          </w:p>
          <w:p w:rsidR="002266D4" w:rsidRPr="002266D4" w:rsidRDefault="002266D4" w:rsidP="002266D4">
            <w:pPr>
              <w:ind w:firstLine="567"/>
              <w:jc w:val="both"/>
              <w:rPr>
                <w:lang w:val="ru-RU"/>
              </w:rPr>
            </w:pPr>
            <w:r w:rsidRPr="002266D4">
              <w:rPr>
                <w:lang w:val="ru-RU"/>
              </w:rPr>
              <w:t>смысловое чтение</w:t>
            </w:r>
          </w:p>
          <w:p w:rsidR="002266D4" w:rsidRPr="002266D4" w:rsidRDefault="002266D4" w:rsidP="002266D4">
            <w:pPr>
              <w:ind w:firstLine="567"/>
              <w:jc w:val="both"/>
              <w:rPr>
                <w:lang w:val="ru-RU"/>
              </w:rPr>
            </w:pPr>
            <w:r w:rsidRPr="002266D4">
              <w:rPr>
                <w:lang w:val="ru-RU"/>
              </w:rPr>
              <w:t>Активное использование словарей и поисковых систем</w:t>
            </w:r>
          </w:p>
          <w:p w:rsidR="002266D4" w:rsidRPr="002266D4" w:rsidRDefault="002266D4" w:rsidP="002266D4">
            <w:pPr>
              <w:ind w:firstLine="567"/>
              <w:jc w:val="both"/>
              <w:rPr>
                <w:lang w:val="ru-RU"/>
              </w:rPr>
            </w:pPr>
            <w:r w:rsidRPr="002266D4">
              <w:rPr>
                <w:lang w:val="ru-RU"/>
              </w:rPr>
              <w:t>Учебное сотрудничество (групповые)</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ИКТ-компетентность</w:t>
            </w:r>
          </w:p>
        </w:tc>
      </w:tr>
      <w:tr w:rsidR="002266D4" w:rsidRPr="004936E3" w:rsidTr="0014715F">
        <w:tc>
          <w:tcPr>
            <w:tcW w:w="1526" w:type="dxa"/>
          </w:tcPr>
          <w:p w:rsidR="002266D4" w:rsidRPr="002266D4" w:rsidRDefault="002266D4" w:rsidP="002266D4">
            <w:pPr>
              <w:ind w:firstLine="567"/>
              <w:jc w:val="both"/>
            </w:pPr>
            <w:r w:rsidRPr="002266D4">
              <w:lastRenderedPageBreak/>
              <w:t>Учебно-исследовательская деятельность</w:t>
            </w:r>
          </w:p>
        </w:tc>
        <w:tc>
          <w:tcPr>
            <w:tcW w:w="6237" w:type="dxa"/>
          </w:tcPr>
          <w:p w:rsidR="002266D4" w:rsidRPr="002266D4" w:rsidRDefault="002266D4" w:rsidP="002266D4">
            <w:pPr>
              <w:ind w:firstLine="567"/>
              <w:jc w:val="both"/>
              <w:rPr>
                <w:lang w:val="ru-RU"/>
              </w:rPr>
            </w:pPr>
            <w:r w:rsidRPr="002266D4">
              <w:rPr>
                <w:lang w:val="ru-RU"/>
              </w:rPr>
              <w:t xml:space="preserve">Учебно-исследовательская деятельность предполагает вовлечение обучающихся в решение творческой, исследовательской задачи с заранее неизвестным результатом в различных областях науки, техники, искусства,  включающая основные этапов, характерные для научного исследования. В ходе исследования организуется поиск в какой-то области, формулируются отдельные характеристики итогов работ. </w:t>
            </w:r>
          </w:p>
          <w:p w:rsidR="002266D4" w:rsidRPr="002266D4" w:rsidRDefault="002266D4" w:rsidP="002266D4">
            <w:pPr>
              <w:ind w:firstLine="567"/>
              <w:jc w:val="both"/>
              <w:rPr>
                <w:lang w:val="ru-RU"/>
              </w:rPr>
            </w:pPr>
            <w:r w:rsidRPr="002266D4">
              <w:rPr>
                <w:lang w:val="ru-RU"/>
              </w:rPr>
              <w:t>Логика построения исследовательской деятельности включает:</w:t>
            </w:r>
          </w:p>
          <w:p w:rsidR="002266D4" w:rsidRPr="002266D4" w:rsidRDefault="002266D4" w:rsidP="002266D4">
            <w:pPr>
              <w:ind w:firstLine="567"/>
              <w:jc w:val="both"/>
              <w:rPr>
                <w:lang w:val="ru-RU"/>
              </w:rPr>
            </w:pPr>
            <w:r w:rsidRPr="002266D4">
              <w:rPr>
                <w:lang w:val="ru-RU"/>
              </w:rPr>
              <w:t xml:space="preserve">формулировку проблемы исследования; </w:t>
            </w:r>
          </w:p>
          <w:p w:rsidR="002266D4" w:rsidRPr="002266D4" w:rsidRDefault="002266D4" w:rsidP="002266D4">
            <w:pPr>
              <w:ind w:firstLine="567"/>
              <w:jc w:val="both"/>
              <w:rPr>
                <w:lang w:val="ru-RU"/>
              </w:rPr>
            </w:pPr>
            <w:r w:rsidRPr="002266D4">
              <w:rPr>
                <w:lang w:val="ru-RU"/>
              </w:rPr>
              <w:t>выдвижение гипотезы (для решения этой проблемы);</w:t>
            </w:r>
          </w:p>
          <w:p w:rsidR="002266D4" w:rsidRPr="002266D4" w:rsidRDefault="002266D4" w:rsidP="002266D4">
            <w:pPr>
              <w:ind w:firstLine="567"/>
              <w:jc w:val="both"/>
              <w:rPr>
                <w:lang w:val="ru-RU"/>
              </w:rPr>
            </w:pPr>
            <w:r w:rsidRPr="002266D4">
              <w:rPr>
                <w:lang w:val="ru-RU"/>
              </w:rPr>
              <w:t>последующую экспериментальную или модельную проверку выдвинутых предположений;</w:t>
            </w:r>
          </w:p>
          <w:p w:rsidR="002266D4" w:rsidRPr="002266D4" w:rsidRDefault="002266D4" w:rsidP="002266D4">
            <w:pPr>
              <w:ind w:firstLine="567"/>
              <w:jc w:val="both"/>
            </w:pPr>
            <w:r w:rsidRPr="002266D4">
              <w:t>представление результатов работы;</w:t>
            </w:r>
          </w:p>
          <w:p w:rsidR="002266D4" w:rsidRPr="002266D4" w:rsidRDefault="002266D4" w:rsidP="002266D4">
            <w:pPr>
              <w:ind w:firstLine="567"/>
              <w:jc w:val="both"/>
            </w:pPr>
            <w:r w:rsidRPr="002266D4">
              <w:t>рефлексию</w:t>
            </w:r>
          </w:p>
        </w:tc>
        <w:tc>
          <w:tcPr>
            <w:tcW w:w="2090" w:type="dxa"/>
          </w:tcPr>
          <w:p w:rsidR="002266D4" w:rsidRPr="002266D4" w:rsidRDefault="002266D4" w:rsidP="002266D4">
            <w:pPr>
              <w:ind w:firstLine="567"/>
              <w:jc w:val="both"/>
              <w:rPr>
                <w:lang w:val="ru-RU"/>
              </w:rPr>
            </w:pPr>
            <w:r w:rsidRPr="002266D4">
              <w:rPr>
                <w:lang w:val="ru-RU"/>
              </w:rPr>
              <w:t>Целеполагание</w:t>
            </w:r>
          </w:p>
          <w:p w:rsidR="002266D4" w:rsidRPr="002266D4" w:rsidRDefault="002266D4" w:rsidP="002266D4">
            <w:pPr>
              <w:ind w:firstLine="567"/>
              <w:jc w:val="both"/>
              <w:rPr>
                <w:lang w:val="ru-RU"/>
              </w:rPr>
            </w:pPr>
            <w:r w:rsidRPr="002266D4">
              <w:rPr>
                <w:lang w:val="ru-RU"/>
              </w:rPr>
              <w:t>Планирование</w:t>
            </w:r>
          </w:p>
          <w:p w:rsidR="002266D4" w:rsidRPr="002266D4" w:rsidRDefault="002266D4" w:rsidP="002266D4">
            <w:pPr>
              <w:ind w:firstLine="567"/>
              <w:jc w:val="both"/>
              <w:rPr>
                <w:lang w:val="ru-RU"/>
              </w:rPr>
            </w:pPr>
            <w:r w:rsidRPr="002266D4">
              <w:rPr>
                <w:lang w:val="ru-RU"/>
              </w:rPr>
              <w:t>Контроль и коррекция</w:t>
            </w:r>
          </w:p>
          <w:p w:rsidR="002266D4" w:rsidRPr="002266D4" w:rsidRDefault="002266D4" w:rsidP="002266D4">
            <w:pPr>
              <w:ind w:firstLine="567"/>
              <w:jc w:val="both"/>
              <w:rPr>
                <w:lang w:val="ru-RU"/>
              </w:rPr>
            </w:pPr>
            <w:r w:rsidRPr="002266D4">
              <w:rPr>
                <w:lang w:val="ru-RU"/>
              </w:rPr>
              <w:t>Оценка и прогнозирование</w:t>
            </w:r>
          </w:p>
          <w:p w:rsidR="002266D4" w:rsidRPr="002266D4" w:rsidRDefault="002266D4" w:rsidP="002266D4">
            <w:pPr>
              <w:ind w:firstLine="567"/>
              <w:jc w:val="both"/>
              <w:rPr>
                <w:lang w:val="ru-RU"/>
              </w:rPr>
            </w:pPr>
            <w:r w:rsidRPr="002266D4">
              <w:rPr>
                <w:lang w:val="ru-RU"/>
              </w:rPr>
              <w:t>Познавательная Рефлексия, саморегуляция</w:t>
            </w:r>
          </w:p>
          <w:p w:rsidR="002266D4" w:rsidRPr="002266D4" w:rsidRDefault="002266D4" w:rsidP="002266D4">
            <w:pPr>
              <w:ind w:firstLine="567"/>
              <w:jc w:val="both"/>
              <w:rPr>
                <w:lang w:val="ru-RU"/>
              </w:rPr>
            </w:pPr>
            <w:r w:rsidRPr="002266D4">
              <w:rPr>
                <w:lang w:val="ru-RU"/>
              </w:rPr>
              <w:t>Логические действия</w:t>
            </w:r>
          </w:p>
          <w:p w:rsidR="002266D4" w:rsidRPr="002266D4" w:rsidRDefault="002266D4" w:rsidP="002266D4">
            <w:pPr>
              <w:ind w:firstLine="567"/>
              <w:jc w:val="both"/>
              <w:rPr>
                <w:lang w:val="ru-RU"/>
              </w:rPr>
            </w:pPr>
            <w:r w:rsidRPr="002266D4">
              <w:rPr>
                <w:lang w:val="ru-RU"/>
              </w:rPr>
              <w:t>Знаково-символические / моделирование</w:t>
            </w:r>
          </w:p>
          <w:p w:rsidR="002266D4" w:rsidRPr="002266D4" w:rsidRDefault="002266D4" w:rsidP="002266D4">
            <w:pPr>
              <w:ind w:firstLine="567"/>
              <w:jc w:val="both"/>
              <w:rPr>
                <w:lang w:val="ru-RU"/>
              </w:rPr>
            </w:pPr>
            <w:r w:rsidRPr="002266D4">
              <w:rPr>
                <w:lang w:val="ru-RU"/>
              </w:rPr>
              <w:t>смысловое чтение</w:t>
            </w:r>
          </w:p>
          <w:p w:rsidR="002266D4" w:rsidRPr="002266D4" w:rsidRDefault="002266D4" w:rsidP="002266D4">
            <w:pPr>
              <w:ind w:firstLine="567"/>
              <w:jc w:val="both"/>
              <w:rPr>
                <w:lang w:val="ru-RU"/>
              </w:rPr>
            </w:pPr>
            <w:r w:rsidRPr="002266D4">
              <w:rPr>
                <w:lang w:val="ru-RU"/>
              </w:rPr>
              <w:t>Активное использование словарей и поисковых систем</w:t>
            </w:r>
          </w:p>
          <w:p w:rsidR="002266D4" w:rsidRPr="002266D4" w:rsidRDefault="002266D4" w:rsidP="002266D4">
            <w:pPr>
              <w:ind w:firstLine="567"/>
              <w:jc w:val="both"/>
              <w:rPr>
                <w:lang w:val="ru-RU"/>
              </w:rPr>
            </w:pPr>
            <w:r w:rsidRPr="002266D4">
              <w:rPr>
                <w:lang w:val="ru-RU"/>
              </w:rPr>
              <w:t>Учебное сотрудничество (групповые)</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ИКТ-компетентность</w:t>
            </w:r>
          </w:p>
        </w:tc>
      </w:tr>
      <w:tr w:rsidR="002266D4" w:rsidRPr="004936E3" w:rsidTr="0014715F">
        <w:tc>
          <w:tcPr>
            <w:tcW w:w="1526" w:type="dxa"/>
          </w:tcPr>
          <w:p w:rsidR="002266D4" w:rsidRPr="002266D4" w:rsidRDefault="002266D4" w:rsidP="002266D4">
            <w:pPr>
              <w:ind w:firstLine="567"/>
              <w:jc w:val="both"/>
            </w:pPr>
            <w:r w:rsidRPr="002266D4">
              <w:t>Дебаты</w:t>
            </w:r>
          </w:p>
        </w:tc>
        <w:tc>
          <w:tcPr>
            <w:tcW w:w="6237" w:type="dxa"/>
          </w:tcPr>
          <w:p w:rsidR="002266D4" w:rsidRPr="002266D4" w:rsidRDefault="002266D4" w:rsidP="002266D4">
            <w:pPr>
              <w:ind w:firstLine="567"/>
              <w:jc w:val="both"/>
              <w:rPr>
                <w:lang w:val="ru-RU"/>
              </w:rPr>
            </w:pPr>
            <w:r w:rsidRPr="002266D4">
              <w:rPr>
                <w:lang w:val="ru-RU"/>
              </w:rPr>
              <w:t>Дебаты – игровая технология, предполагающая определенный уровень состязательности. Достижение целей и результатов основано на соблюдении трех основных принципов дебатов:</w:t>
            </w:r>
          </w:p>
          <w:p w:rsidR="002266D4" w:rsidRPr="002266D4" w:rsidRDefault="002266D4" w:rsidP="002266D4">
            <w:pPr>
              <w:ind w:firstLine="567"/>
              <w:jc w:val="both"/>
              <w:rPr>
                <w:lang w:val="ru-RU"/>
              </w:rPr>
            </w:pPr>
            <w:r w:rsidRPr="002266D4">
              <w:rPr>
                <w:lang w:val="ru-RU"/>
              </w:rPr>
              <w:t xml:space="preserve">Дебаты не могут быть направлены против личности, </w:t>
            </w:r>
            <w:r w:rsidRPr="002266D4">
              <w:rPr>
                <w:lang w:val="ru-RU"/>
              </w:rPr>
              <w:lastRenderedPageBreak/>
              <w:t>можно атаковать аргументы оппонентов, но не самих оппонентов.</w:t>
            </w:r>
          </w:p>
          <w:p w:rsidR="002266D4" w:rsidRPr="002266D4" w:rsidRDefault="002266D4" w:rsidP="002266D4">
            <w:pPr>
              <w:ind w:firstLine="567"/>
              <w:jc w:val="both"/>
              <w:rPr>
                <w:lang w:val="ru-RU"/>
              </w:rPr>
            </w:pPr>
            <w:r w:rsidRPr="002266D4">
              <w:rPr>
                <w:lang w:val="ru-RU"/>
              </w:rPr>
              <w:t>Основа дебатов – честность. Иногда быть честным сложно, это может быть связано с признанием отсутствия аргументов или ошибочности логических построений.</w:t>
            </w:r>
          </w:p>
          <w:p w:rsidR="002266D4" w:rsidRPr="002266D4" w:rsidRDefault="002266D4" w:rsidP="002266D4">
            <w:pPr>
              <w:ind w:firstLine="567"/>
              <w:jc w:val="both"/>
              <w:rPr>
                <w:lang w:val="ru-RU"/>
              </w:rPr>
            </w:pPr>
            <w:r w:rsidRPr="002266D4">
              <w:rPr>
                <w:lang w:val="ru-RU"/>
              </w:rPr>
              <w:t>Дебаты предназначены для обучения, а не для состязания. Это обучение, облеченное в состязательную форму.</w:t>
            </w:r>
          </w:p>
          <w:p w:rsidR="002266D4" w:rsidRPr="002266D4" w:rsidRDefault="002266D4" w:rsidP="002266D4">
            <w:pPr>
              <w:ind w:firstLine="567"/>
              <w:jc w:val="both"/>
              <w:rPr>
                <w:lang w:val="ru-RU"/>
              </w:rPr>
            </w:pPr>
            <w:r w:rsidRPr="002266D4">
              <w:rPr>
                <w:lang w:val="ru-RU"/>
              </w:rPr>
              <w:t xml:space="preserve">При формулировании темы дебатов необходимо учесть следующие аспекты: </w:t>
            </w:r>
          </w:p>
          <w:p w:rsidR="002266D4" w:rsidRPr="002266D4" w:rsidRDefault="002266D4" w:rsidP="002266D4">
            <w:pPr>
              <w:ind w:firstLine="567"/>
              <w:jc w:val="both"/>
              <w:rPr>
                <w:lang w:val="ru-RU"/>
              </w:rPr>
            </w:pPr>
            <w:r w:rsidRPr="002266D4">
              <w:rPr>
                <w:lang w:val="ru-RU"/>
              </w:rPr>
              <w:t>Тема должна затрагивать значимые проблемы;</w:t>
            </w:r>
          </w:p>
          <w:p w:rsidR="002266D4" w:rsidRPr="002266D4" w:rsidRDefault="002266D4" w:rsidP="002266D4">
            <w:pPr>
              <w:ind w:firstLine="567"/>
              <w:jc w:val="both"/>
              <w:rPr>
                <w:lang w:val="ru-RU"/>
              </w:rPr>
            </w:pPr>
            <w:r w:rsidRPr="002266D4">
              <w:rPr>
                <w:lang w:val="ru-RU"/>
              </w:rPr>
              <w:t>Тема должна представлять интерес (быть актуальной);</w:t>
            </w:r>
          </w:p>
          <w:p w:rsidR="002266D4" w:rsidRPr="002266D4" w:rsidRDefault="002266D4" w:rsidP="002266D4">
            <w:pPr>
              <w:ind w:firstLine="567"/>
              <w:jc w:val="both"/>
              <w:rPr>
                <w:lang w:val="ru-RU"/>
              </w:rPr>
            </w:pPr>
            <w:r w:rsidRPr="002266D4">
              <w:rPr>
                <w:lang w:val="ru-RU"/>
              </w:rPr>
              <w:t>Тема должна быть пригодной для спора;</w:t>
            </w:r>
          </w:p>
          <w:p w:rsidR="002266D4" w:rsidRPr="002266D4" w:rsidRDefault="002266D4" w:rsidP="002266D4">
            <w:pPr>
              <w:ind w:firstLine="567"/>
              <w:jc w:val="both"/>
              <w:rPr>
                <w:lang w:val="ru-RU"/>
              </w:rPr>
            </w:pPr>
            <w:r w:rsidRPr="002266D4">
              <w:rPr>
                <w:lang w:val="ru-RU"/>
              </w:rPr>
              <w:t>Тема должна давать одинаковые возможности командам;</w:t>
            </w:r>
          </w:p>
          <w:p w:rsidR="002266D4" w:rsidRPr="002266D4" w:rsidRDefault="002266D4" w:rsidP="002266D4">
            <w:pPr>
              <w:ind w:firstLine="567"/>
              <w:jc w:val="both"/>
              <w:rPr>
                <w:lang w:val="ru-RU"/>
              </w:rPr>
            </w:pPr>
            <w:r w:rsidRPr="002266D4">
              <w:rPr>
                <w:lang w:val="ru-RU"/>
              </w:rPr>
              <w:t>Тема должна иметь четкую формулировку;</w:t>
            </w:r>
          </w:p>
          <w:p w:rsidR="002266D4" w:rsidRPr="002266D4" w:rsidRDefault="002266D4" w:rsidP="002266D4">
            <w:pPr>
              <w:ind w:firstLine="567"/>
              <w:jc w:val="both"/>
              <w:rPr>
                <w:lang w:val="ru-RU"/>
              </w:rPr>
            </w:pPr>
            <w:r w:rsidRPr="002266D4">
              <w:rPr>
                <w:lang w:val="ru-RU"/>
              </w:rPr>
              <w:t>Тема должна иметь положительную формулировку для утверждающей команды;</w:t>
            </w:r>
          </w:p>
          <w:p w:rsidR="002266D4" w:rsidRPr="002266D4" w:rsidRDefault="002266D4" w:rsidP="002266D4">
            <w:pPr>
              <w:ind w:firstLine="567"/>
              <w:jc w:val="both"/>
              <w:rPr>
                <w:lang w:val="ru-RU"/>
              </w:rPr>
            </w:pPr>
            <w:r w:rsidRPr="002266D4">
              <w:rPr>
                <w:lang w:val="ru-RU"/>
              </w:rPr>
              <w:t>Тема должна стимулировать исследовательскую работу.</w:t>
            </w:r>
          </w:p>
          <w:p w:rsidR="002266D4" w:rsidRPr="002266D4" w:rsidRDefault="002266D4" w:rsidP="002266D4">
            <w:pPr>
              <w:ind w:firstLine="567"/>
              <w:jc w:val="both"/>
              <w:rPr>
                <w:lang w:val="ru-RU"/>
              </w:rPr>
            </w:pPr>
            <w:r w:rsidRPr="002266D4">
              <w:rPr>
                <w:lang w:val="ru-RU"/>
              </w:rPr>
              <w:t>Содержание дебатов определяется целевой установкой:</w:t>
            </w:r>
          </w:p>
          <w:p w:rsidR="002266D4" w:rsidRPr="002266D4" w:rsidRDefault="002266D4" w:rsidP="002266D4">
            <w:pPr>
              <w:ind w:firstLine="567"/>
              <w:jc w:val="both"/>
              <w:rPr>
                <w:lang w:val="ru-RU"/>
              </w:rPr>
            </w:pPr>
            <w:r w:rsidRPr="002266D4">
              <w:rPr>
                <w:lang w:val="ru-RU"/>
              </w:rPr>
              <w:t>содержательная:</w:t>
            </w:r>
          </w:p>
          <w:p w:rsidR="002266D4" w:rsidRPr="002266D4" w:rsidRDefault="002266D4" w:rsidP="002266D4">
            <w:pPr>
              <w:ind w:firstLine="567"/>
              <w:jc w:val="both"/>
              <w:rPr>
                <w:lang w:val="ru-RU"/>
              </w:rPr>
            </w:pPr>
            <w:r w:rsidRPr="002266D4">
              <w:rPr>
                <w:lang w:val="ru-RU"/>
              </w:rPr>
              <w:t>освоение нового содержания;</w:t>
            </w:r>
          </w:p>
          <w:p w:rsidR="002266D4" w:rsidRPr="002266D4" w:rsidRDefault="002266D4" w:rsidP="002266D4">
            <w:pPr>
              <w:ind w:firstLine="567"/>
              <w:jc w:val="both"/>
              <w:rPr>
                <w:lang w:val="ru-RU"/>
              </w:rPr>
            </w:pPr>
            <w:r w:rsidRPr="002266D4">
              <w:rPr>
                <w:lang w:val="ru-RU"/>
              </w:rPr>
              <w:t>осознание трудностей, противоречий, связанных с обсуждаемой проблемой;</w:t>
            </w:r>
          </w:p>
          <w:p w:rsidR="002266D4" w:rsidRPr="002266D4" w:rsidRDefault="002266D4" w:rsidP="002266D4">
            <w:pPr>
              <w:ind w:firstLine="567"/>
              <w:jc w:val="both"/>
              <w:rPr>
                <w:lang w:val="ru-RU"/>
              </w:rPr>
            </w:pPr>
            <w:r w:rsidRPr="002266D4">
              <w:rPr>
                <w:lang w:val="ru-RU"/>
              </w:rPr>
              <w:t>актуализация ранее полученных знаний, творческое переосмысление возможностей их применения);</w:t>
            </w:r>
          </w:p>
          <w:p w:rsidR="002266D4" w:rsidRPr="002266D4" w:rsidRDefault="002266D4" w:rsidP="002266D4">
            <w:pPr>
              <w:ind w:firstLine="567"/>
              <w:jc w:val="both"/>
              <w:rPr>
                <w:lang w:val="ru-RU"/>
              </w:rPr>
            </w:pPr>
            <w:r w:rsidRPr="002266D4">
              <w:rPr>
                <w:lang w:val="ru-RU"/>
              </w:rPr>
              <w:t>стимуляция творческой, поисковой деятельности в условиях состязания.</w:t>
            </w:r>
          </w:p>
          <w:p w:rsidR="002266D4" w:rsidRPr="002266D4" w:rsidRDefault="002266D4" w:rsidP="002266D4">
            <w:pPr>
              <w:ind w:firstLine="567"/>
              <w:jc w:val="both"/>
              <w:rPr>
                <w:lang w:val="ru-RU"/>
              </w:rPr>
            </w:pPr>
            <w:r w:rsidRPr="002266D4">
              <w:rPr>
                <w:lang w:val="ru-RU"/>
              </w:rPr>
              <w:t>коммуникационная:</w:t>
            </w:r>
          </w:p>
          <w:p w:rsidR="002266D4" w:rsidRPr="002266D4" w:rsidRDefault="002266D4" w:rsidP="002266D4">
            <w:pPr>
              <w:ind w:firstLine="567"/>
              <w:jc w:val="both"/>
              <w:rPr>
                <w:lang w:val="ru-RU"/>
              </w:rPr>
            </w:pPr>
            <w:r w:rsidRPr="002266D4">
              <w:rPr>
                <w:lang w:val="ru-RU"/>
              </w:rPr>
              <w:t>выполнение коллективной задачи;</w:t>
            </w:r>
          </w:p>
          <w:p w:rsidR="002266D4" w:rsidRPr="002266D4" w:rsidRDefault="002266D4" w:rsidP="002266D4">
            <w:pPr>
              <w:ind w:firstLine="567"/>
              <w:jc w:val="both"/>
              <w:rPr>
                <w:lang w:val="ru-RU"/>
              </w:rPr>
            </w:pPr>
            <w:r w:rsidRPr="002266D4">
              <w:rPr>
                <w:lang w:val="ru-RU"/>
              </w:rPr>
              <w:t xml:space="preserve">согласованность в обсуждении проблемы и выработка подхода к ее решению; </w:t>
            </w:r>
          </w:p>
          <w:p w:rsidR="002266D4" w:rsidRPr="002266D4" w:rsidRDefault="002266D4" w:rsidP="002266D4">
            <w:pPr>
              <w:ind w:firstLine="567"/>
              <w:jc w:val="both"/>
              <w:rPr>
                <w:lang w:val="ru-RU"/>
              </w:rPr>
            </w:pPr>
            <w:r w:rsidRPr="002266D4">
              <w:rPr>
                <w:lang w:val="ru-RU"/>
              </w:rPr>
              <w:t>соблюдение специально принятых правил и процедур совместной деятельности);</w:t>
            </w:r>
          </w:p>
          <w:p w:rsidR="002266D4" w:rsidRPr="002266D4" w:rsidRDefault="002266D4" w:rsidP="002266D4">
            <w:pPr>
              <w:ind w:firstLine="567"/>
              <w:jc w:val="both"/>
              <w:rPr>
                <w:lang w:val="ru-RU"/>
              </w:rPr>
            </w:pPr>
            <w:r w:rsidRPr="002266D4">
              <w:rPr>
                <w:lang w:val="ru-RU"/>
              </w:rPr>
              <w:t>личностная:</w:t>
            </w:r>
          </w:p>
          <w:p w:rsidR="002266D4" w:rsidRPr="002266D4" w:rsidRDefault="002266D4" w:rsidP="002266D4">
            <w:pPr>
              <w:ind w:firstLine="567"/>
              <w:jc w:val="both"/>
              <w:rPr>
                <w:lang w:val="ru-RU"/>
              </w:rPr>
            </w:pPr>
            <w:r w:rsidRPr="002266D4">
              <w:rPr>
                <w:lang w:val="ru-RU"/>
              </w:rPr>
              <w:t>воспитание толерантности к различным мнениям;</w:t>
            </w:r>
          </w:p>
          <w:p w:rsidR="002266D4" w:rsidRPr="002266D4" w:rsidRDefault="002266D4" w:rsidP="002266D4">
            <w:pPr>
              <w:ind w:firstLine="567"/>
              <w:jc w:val="both"/>
              <w:rPr>
                <w:lang w:val="ru-RU"/>
              </w:rPr>
            </w:pPr>
            <w:r w:rsidRPr="002266D4">
              <w:rPr>
                <w:lang w:val="ru-RU"/>
              </w:rPr>
              <w:t>развитие критического мышления;</w:t>
            </w:r>
          </w:p>
          <w:p w:rsidR="002266D4" w:rsidRPr="002266D4" w:rsidRDefault="002266D4" w:rsidP="002266D4">
            <w:pPr>
              <w:ind w:firstLine="567"/>
              <w:jc w:val="both"/>
              <w:rPr>
                <w:lang w:val="ru-RU"/>
              </w:rPr>
            </w:pPr>
            <w:r w:rsidRPr="002266D4">
              <w:rPr>
                <w:lang w:val="ru-RU"/>
              </w:rPr>
              <w:t>воспитание социально осведомленных граждан;</w:t>
            </w:r>
          </w:p>
          <w:p w:rsidR="002266D4" w:rsidRPr="002266D4" w:rsidRDefault="002266D4" w:rsidP="002266D4">
            <w:pPr>
              <w:ind w:firstLine="567"/>
              <w:jc w:val="both"/>
              <w:rPr>
                <w:lang w:val="ru-RU"/>
              </w:rPr>
            </w:pPr>
            <w:r w:rsidRPr="002266D4">
              <w:rPr>
                <w:lang w:val="ru-RU"/>
              </w:rPr>
              <w:t>развитие интереса к текущим событиям;</w:t>
            </w:r>
          </w:p>
          <w:p w:rsidR="002266D4" w:rsidRPr="002266D4" w:rsidRDefault="002266D4" w:rsidP="002266D4">
            <w:pPr>
              <w:ind w:firstLine="567"/>
              <w:jc w:val="both"/>
              <w:rPr>
                <w:lang w:val="ru-RU"/>
              </w:rPr>
            </w:pPr>
            <w:r w:rsidRPr="002266D4">
              <w:rPr>
                <w:lang w:val="ru-RU"/>
              </w:rPr>
              <w:t>развитие умения переработки информации для убедительного изложения;</w:t>
            </w:r>
          </w:p>
          <w:p w:rsidR="002266D4" w:rsidRPr="002266D4" w:rsidRDefault="002266D4" w:rsidP="002266D4">
            <w:pPr>
              <w:ind w:firstLine="567"/>
              <w:jc w:val="both"/>
              <w:rPr>
                <w:lang w:val="ru-RU"/>
              </w:rPr>
            </w:pPr>
            <w:r w:rsidRPr="002266D4">
              <w:rPr>
                <w:lang w:val="ru-RU"/>
              </w:rPr>
              <w:t>обучение эффективному представлению своей позиции, ее аргументации;</w:t>
            </w:r>
          </w:p>
          <w:p w:rsidR="002266D4" w:rsidRPr="002266D4" w:rsidRDefault="002266D4" w:rsidP="002266D4">
            <w:pPr>
              <w:ind w:firstLine="567"/>
              <w:jc w:val="both"/>
              <w:rPr>
                <w:lang w:val="ru-RU"/>
              </w:rPr>
            </w:pPr>
            <w:r w:rsidRPr="002266D4">
              <w:rPr>
                <w:lang w:val="ru-RU"/>
              </w:rPr>
              <w:t>формируют стиль публичного выступления;</w:t>
            </w:r>
          </w:p>
          <w:p w:rsidR="002266D4" w:rsidRPr="002266D4" w:rsidRDefault="002266D4" w:rsidP="002266D4">
            <w:pPr>
              <w:ind w:firstLine="567"/>
              <w:jc w:val="both"/>
              <w:rPr>
                <w:lang w:val="ru-RU"/>
              </w:rPr>
            </w:pPr>
            <w:r w:rsidRPr="002266D4">
              <w:rPr>
                <w:lang w:val="ru-RU"/>
              </w:rPr>
              <w:t>приобретение лидерских качеств</w:t>
            </w:r>
          </w:p>
        </w:tc>
        <w:tc>
          <w:tcPr>
            <w:tcW w:w="2090" w:type="dxa"/>
          </w:tcPr>
          <w:p w:rsidR="002266D4" w:rsidRPr="002266D4" w:rsidRDefault="002266D4" w:rsidP="002266D4">
            <w:pPr>
              <w:ind w:firstLine="567"/>
              <w:jc w:val="both"/>
              <w:rPr>
                <w:lang w:val="ru-RU"/>
              </w:rPr>
            </w:pPr>
            <w:r w:rsidRPr="002266D4">
              <w:rPr>
                <w:lang w:val="ru-RU"/>
              </w:rPr>
              <w:lastRenderedPageBreak/>
              <w:t>Учебное сотрудничество</w:t>
            </w:r>
          </w:p>
          <w:p w:rsidR="002266D4" w:rsidRPr="002266D4" w:rsidRDefault="002266D4" w:rsidP="002266D4">
            <w:pPr>
              <w:ind w:firstLine="567"/>
              <w:jc w:val="both"/>
              <w:rPr>
                <w:lang w:val="ru-RU"/>
              </w:rPr>
            </w:pPr>
            <w:r w:rsidRPr="002266D4">
              <w:rPr>
                <w:lang w:val="ru-RU"/>
              </w:rPr>
              <w:t>Коммуникация</w:t>
            </w:r>
          </w:p>
          <w:p w:rsidR="002266D4" w:rsidRPr="002266D4" w:rsidRDefault="002266D4" w:rsidP="002266D4">
            <w:pPr>
              <w:ind w:firstLine="567"/>
              <w:jc w:val="both"/>
              <w:rPr>
                <w:lang w:val="ru-RU"/>
              </w:rPr>
            </w:pPr>
            <w:r w:rsidRPr="002266D4">
              <w:rPr>
                <w:lang w:val="ru-RU"/>
              </w:rPr>
              <w:t xml:space="preserve">Смысловое </w:t>
            </w:r>
            <w:r w:rsidRPr="002266D4">
              <w:rPr>
                <w:lang w:val="ru-RU"/>
              </w:rPr>
              <w:lastRenderedPageBreak/>
              <w:t>чтение</w:t>
            </w:r>
          </w:p>
          <w:p w:rsidR="002266D4" w:rsidRPr="002266D4" w:rsidRDefault="002266D4" w:rsidP="002266D4">
            <w:pPr>
              <w:ind w:firstLine="567"/>
              <w:jc w:val="both"/>
              <w:rPr>
                <w:lang w:val="ru-RU"/>
              </w:rPr>
            </w:pPr>
            <w:r w:rsidRPr="002266D4">
              <w:rPr>
                <w:lang w:val="ru-RU"/>
              </w:rPr>
              <w:t>Логические действия</w:t>
            </w:r>
          </w:p>
        </w:tc>
      </w:tr>
      <w:tr w:rsidR="002266D4" w:rsidRPr="002266D4" w:rsidTr="0014715F">
        <w:tc>
          <w:tcPr>
            <w:tcW w:w="1526" w:type="dxa"/>
          </w:tcPr>
          <w:p w:rsidR="002266D4" w:rsidRPr="002266D4" w:rsidRDefault="002266D4" w:rsidP="002266D4">
            <w:pPr>
              <w:ind w:firstLine="567"/>
              <w:jc w:val="both"/>
            </w:pPr>
            <w:r w:rsidRPr="002266D4">
              <w:lastRenderedPageBreak/>
              <w:t>Кейс-метод</w:t>
            </w:r>
          </w:p>
        </w:tc>
        <w:tc>
          <w:tcPr>
            <w:tcW w:w="6237" w:type="dxa"/>
          </w:tcPr>
          <w:p w:rsidR="002266D4" w:rsidRPr="002266D4" w:rsidRDefault="002266D4" w:rsidP="002266D4">
            <w:pPr>
              <w:ind w:firstLine="567"/>
              <w:jc w:val="both"/>
              <w:rPr>
                <w:lang w:val="ru-RU"/>
              </w:rPr>
            </w:pPr>
            <w:r w:rsidRPr="002266D4">
              <w:rPr>
                <w:lang w:val="ru-RU"/>
              </w:rPr>
              <w:t xml:space="preserve">Кейс-метод обучения – это метод активного обучения, основой которого является коллективное </w:t>
            </w:r>
            <w:r w:rsidRPr="002266D4">
              <w:rPr>
                <w:lang w:val="ru-RU"/>
              </w:rPr>
              <w:lastRenderedPageBreak/>
              <w:t xml:space="preserve">решение реальных проблемных ситуаций. </w:t>
            </w:r>
          </w:p>
          <w:p w:rsidR="002266D4" w:rsidRPr="002266D4" w:rsidRDefault="002266D4" w:rsidP="002266D4">
            <w:pPr>
              <w:ind w:firstLine="567"/>
              <w:jc w:val="both"/>
            </w:pPr>
            <w:r w:rsidRPr="002266D4">
              <w:rPr>
                <w:lang w:val="ru-RU"/>
              </w:rPr>
              <w:t xml:space="preserve">Залогом эффективного применения метода является творческая работа преподавателя по разработке кейса (проблемной ситуации) и вопросов для его анализа. Содержание кейса должно опираться на социальный опыт учеников, быть актуальным (например, указывается реальный уровень цен, используются географические топонимы и т.д.). </w:t>
            </w:r>
            <w:r w:rsidRPr="002266D4">
              <w:t>Необходимо, чтобы кейс предполагал наличие нескольких вариантов решения проблемы</w:t>
            </w:r>
          </w:p>
        </w:tc>
        <w:tc>
          <w:tcPr>
            <w:tcW w:w="2090" w:type="dxa"/>
          </w:tcPr>
          <w:p w:rsidR="002266D4" w:rsidRPr="002266D4" w:rsidRDefault="002266D4" w:rsidP="002266D4">
            <w:pPr>
              <w:ind w:firstLine="567"/>
              <w:jc w:val="both"/>
              <w:rPr>
                <w:lang w:val="ru-RU"/>
              </w:rPr>
            </w:pPr>
            <w:r w:rsidRPr="002266D4">
              <w:rPr>
                <w:lang w:val="ru-RU"/>
              </w:rPr>
              <w:lastRenderedPageBreak/>
              <w:t>Логические действия</w:t>
            </w:r>
          </w:p>
          <w:p w:rsidR="002266D4" w:rsidRPr="002266D4" w:rsidRDefault="002266D4" w:rsidP="002266D4">
            <w:pPr>
              <w:ind w:firstLine="567"/>
              <w:jc w:val="both"/>
              <w:rPr>
                <w:lang w:val="ru-RU"/>
              </w:rPr>
            </w:pPr>
            <w:r w:rsidRPr="002266D4">
              <w:rPr>
                <w:lang w:val="ru-RU"/>
              </w:rPr>
              <w:lastRenderedPageBreak/>
              <w:t>Знаково-символические / моделирование</w:t>
            </w:r>
          </w:p>
          <w:p w:rsidR="002266D4" w:rsidRPr="002266D4" w:rsidRDefault="002266D4" w:rsidP="002266D4">
            <w:pPr>
              <w:ind w:firstLine="567"/>
              <w:jc w:val="both"/>
              <w:rPr>
                <w:lang w:val="ru-RU"/>
              </w:rPr>
            </w:pPr>
            <w:r w:rsidRPr="002266D4">
              <w:rPr>
                <w:lang w:val="ru-RU"/>
              </w:rPr>
              <w:t>Смысловое чтение</w:t>
            </w:r>
          </w:p>
          <w:p w:rsidR="002266D4" w:rsidRPr="002266D4" w:rsidRDefault="002266D4" w:rsidP="002266D4">
            <w:pPr>
              <w:ind w:firstLine="567"/>
              <w:jc w:val="both"/>
            </w:pPr>
            <w:r w:rsidRPr="002266D4">
              <w:t>Учебное сотрудничество</w:t>
            </w:r>
          </w:p>
        </w:tc>
      </w:tr>
    </w:tbl>
    <w:p w:rsidR="002266D4" w:rsidRPr="002266D4" w:rsidRDefault="002266D4" w:rsidP="002266D4">
      <w:pPr>
        <w:ind w:firstLine="567"/>
        <w:jc w:val="both"/>
      </w:pPr>
    </w:p>
    <w:p w:rsidR="002266D4" w:rsidRPr="002266D4" w:rsidRDefault="002266D4" w:rsidP="002266D4">
      <w:pPr>
        <w:ind w:firstLine="567"/>
        <w:jc w:val="both"/>
        <w:rPr>
          <w:lang w:val="ru-RU"/>
        </w:rPr>
      </w:pPr>
      <w:r w:rsidRPr="002266D4">
        <w:rPr>
          <w:lang w:val="ru-RU"/>
        </w:rPr>
        <w:t>(Дляописаняе представленных в таблице типовых задач используются методические рекомендации «Развитие универсальных учебных действий у обучающихся на уровне основного общего образования (авторы-составители: Л.</w:t>
      </w:r>
      <w:r w:rsidRPr="002266D4">
        <w:t> </w:t>
      </w:r>
      <w:r w:rsidRPr="002266D4">
        <w:rPr>
          <w:lang w:val="ru-RU"/>
        </w:rPr>
        <w:t>Н.</w:t>
      </w:r>
      <w:r w:rsidRPr="002266D4">
        <w:t> </w:t>
      </w:r>
      <w:r w:rsidRPr="002266D4">
        <w:rPr>
          <w:lang w:val="ru-RU"/>
        </w:rPr>
        <w:t>Чипышева, И.</w:t>
      </w:r>
      <w:r w:rsidRPr="002266D4">
        <w:t> </w:t>
      </w:r>
      <w:r w:rsidRPr="002266D4">
        <w:rPr>
          <w:lang w:val="ru-RU"/>
        </w:rPr>
        <w:t>С.</w:t>
      </w:r>
      <w:r w:rsidRPr="002266D4">
        <w:t> </w:t>
      </w:r>
      <w:r w:rsidRPr="002266D4">
        <w:rPr>
          <w:lang w:val="ru-RU"/>
        </w:rPr>
        <w:t>Алексеева, И.</w:t>
      </w:r>
      <w:r w:rsidRPr="002266D4">
        <w:t> </w:t>
      </w:r>
      <w:r w:rsidRPr="002266D4">
        <w:rPr>
          <w:lang w:val="ru-RU"/>
        </w:rPr>
        <w:t>Д.</w:t>
      </w:r>
      <w:r w:rsidRPr="002266D4">
        <w:t> </w:t>
      </w:r>
      <w:r w:rsidRPr="002266D4">
        <w:rPr>
          <w:lang w:val="ru-RU"/>
        </w:rPr>
        <w:t>Борченко, А.</w:t>
      </w:r>
      <w:r w:rsidRPr="002266D4">
        <w:t> </w:t>
      </w:r>
      <w:r w:rsidRPr="002266D4">
        <w:rPr>
          <w:lang w:val="ru-RU"/>
        </w:rPr>
        <w:t>В.</w:t>
      </w:r>
      <w:r w:rsidRPr="002266D4">
        <w:t> </w:t>
      </w:r>
      <w:r w:rsidRPr="002266D4">
        <w:rPr>
          <w:lang w:val="ru-RU"/>
        </w:rPr>
        <w:t>Ильина, Е.</w:t>
      </w:r>
      <w:r w:rsidRPr="002266D4">
        <w:t> </w:t>
      </w:r>
      <w:r w:rsidRPr="002266D4">
        <w:rPr>
          <w:lang w:val="ru-RU"/>
        </w:rPr>
        <w:t>Г.</w:t>
      </w:r>
      <w:r w:rsidRPr="002266D4">
        <w:t> </w:t>
      </w:r>
      <w:r w:rsidRPr="002266D4">
        <w:rPr>
          <w:lang w:val="ru-RU"/>
        </w:rPr>
        <w:t>Коликова. Ю.</w:t>
      </w:r>
      <w:r w:rsidRPr="002266D4">
        <w:t> </w:t>
      </w:r>
      <w:r w:rsidRPr="002266D4">
        <w:rPr>
          <w:lang w:val="ru-RU"/>
        </w:rPr>
        <w:t>Г.</w:t>
      </w:r>
      <w:r w:rsidRPr="002266D4">
        <w:t> </w:t>
      </w:r>
      <w:r w:rsidRPr="002266D4">
        <w:rPr>
          <w:lang w:val="ru-RU"/>
        </w:rPr>
        <w:t>Маковецкая, Д.</w:t>
      </w:r>
      <w:r w:rsidRPr="002266D4">
        <w:t> </w:t>
      </w:r>
      <w:r w:rsidRPr="002266D4">
        <w:rPr>
          <w:lang w:val="ru-RU"/>
        </w:rPr>
        <w:t>И.</w:t>
      </w:r>
      <w:r w:rsidRPr="002266D4">
        <w:t> </w:t>
      </w:r>
      <w:r w:rsidRPr="002266D4">
        <w:rPr>
          <w:lang w:val="ru-RU"/>
        </w:rPr>
        <w:t>Никитин, Г.</w:t>
      </w:r>
      <w:r w:rsidRPr="002266D4">
        <w:t> </w:t>
      </w:r>
      <w:r w:rsidRPr="002266D4">
        <w:rPr>
          <w:lang w:val="ru-RU"/>
        </w:rPr>
        <w:t>В.</w:t>
      </w:r>
      <w:r w:rsidRPr="002266D4">
        <w:t> </w:t>
      </w:r>
      <w:r w:rsidRPr="002266D4">
        <w:rPr>
          <w:lang w:val="ru-RU"/>
        </w:rPr>
        <w:t>Серебренникова, Т.</w:t>
      </w:r>
      <w:r w:rsidRPr="002266D4">
        <w:t> </w:t>
      </w:r>
      <w:r w:rsidRPr="002266D4">
        <w:rPr>
          <w:lang w:val="ru-RU"/>
        </w:rPr>
        <w:t>В.</w:t>
      </w:r>
      <w:r w:rsidRPr="002266D4">
        <w:t> </w:t>
      </w:r>
      <w:r w:rsidRPr="002266D4">
        <w:rPr>
          <w:lang w:val="ru-RU"/>
        </w:rPr>
        <w:t>Уткина, Н.</w:t>
      </w:r>
      <w:r w:rsidRPr="002266D4">
        <w:t> </w:t>
      </w:r>
      <w:r w:rsidRPr="002266D4">
        <w:rPr>
          <w:lang w:val="ru-RU"/>
        </w:rPr>
        <w:t>Ю.</w:t>
      </w:r>
      <w:r w:rsidRPr="002266D4">
        <w:t> </w:t>
      </w:r>
      <w:r w:rsidRPr="002266D4">
        <w:rPr>
          <w:lang w:val="ru-RU"/>
        </w:rPr>
        <w:t>Хафизова, А.</w:t>
      </w:r>
      <w:r w:rsidRPr="002266D4">
        <w:t> </w:t>
      </w:r>
      <w:r w:rsidRPr="002266D4">
        <w:rPr>
          <w:lang w:val="ru-RU"/>
        </w:rPr>
        <w:t>А.</w:t>
      </w:r>
      <w:r w:rsidRPr="002266D4">
        <w:t> </w:t>
      </w:r>
      <w:r w:rsidRPr="002266D4">
        <w:rPr>
          <w:lang w:val="ru-RU"/>
        </w:rPr>
        <w:t>Чивилев))</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 xml:space="preserve">Преимущество подхода к определению типовых задач как обобщенных способов организации образовательной деятельности заключается в том, что на основе описания одной типовой задачи применения универсальных учебных действий можно составить большое количество конкретных заданий и учебных ситуаций на всех без исключения учебных предметах. </w:t>
      </w:r>
    </w:p>
    <w:p w:rsidR="002266D4" w:rsidRPr="002266D4" w:rsidRDefault="002266D4" w:rsidP="002266D4">
      <w:pPr>
        <w:ind w:firstLine="567"/>
        <w:jc w:val="both"/>
        <w:rPr>
          <w:lang w:val="ru-RU"/>
        </w:rPr>
      </w:pPr>
      <w:r w:rsidRPr="002266D4">
        <w:rPr>
          <w:lang w:val="ru-RU"/>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учебным предметам, а также во внеурочной деятельности и в процессе реализации программы воспитания и социализации.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Типовые задачи формирования личностных универсальных учебных действий</w:t>
      </w:r>
    </w:p>
    <w:p w:rsidR="002266D4" w:rsidRPr="002266D4" w:rsidRDefault="002266D4" w:rsidP="002266D4">
      <w:pPr>
        <w:ind w:firstLine="567"/>
        <w:jc w:val="both"/>
        <w:rPr>
          <w:lang w:val="ru-RU"/>
        </w:rPr>
      </w:pPr>
      <w:r w:rsidRPr="002266D4">
        <w:rPr>
          <w:lang w:val="ru-RU"/>
        </w:rPr>
        <w:t>Особенностью личностных универсальных учебных действий является то, что их развитие обеспечивается совокупностью различных видов деятельности, в которых участвует подросток, в том числе учебной, игровой, трудовой, коммуникативной,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w:t>
      </w:r>
    </w:p>
    <w:p w:rsidR="002266D4" w:rsidRPr="002266D4" w:rsidRDefault="002266D4" w:rsidP="002266D4">
      <w:pPr>
        <w:ind w:firstLine="567"/>
        <w:jc w:val="both"/>
        <w:rPr>
          <w:lang w:val="ru-RU"/>
        </w:rPr>
      </w:pPr>
      <w:r w:rsidRPr="002266D4">
        <w:rPr>
          <w:lang w:val="ru-RU"/>
        </w:rPr>
        <w:t>Систематическое применение типовых задач применения регулятивных, познавательных и коммуникативных универсальных учебных действий, также обеспечивает развитие личностных универсальных учебных действий</w:t>
      </w:r>
    </w:p>
    <w:p w:rsidR="002266D4" w:rsidRPr="002266D4" w:rsidRDefault="002266D4" w:rsidP="002266D4">
      <w:pPr>
        <w:ind w:firstLine="567"/>
        <w:jc w:val="both"/>
        <w:rPr>
          <w:lang w:val="ru-RU"/>
        </w:rPr>
      </w:pPr>
      <w:r w:rsidRPr="002266D4">
        <w:rPr>
          <w:lang w:val="ru-RU"/>
        </w:rPr>
        <w:t>Влияние применения типовых задач на развитие личностных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4783"/>
      </w:tblGrid>
      <w:tr w:rsidR="002266D4" w:rsidRPr="004936E3" w:rsidTr="0014715F">
        <w:tc>
          <w:tcPr>
            <w:tcW w:w="5070" w:type="dxa"/>
            <w:shd w:val="clear" w:color="auto" w:fill="auto"/>
          </w:tcPr>
          <w:p w:rsidR="002266D4" w:rsidRPr="002266D4" w:rsidRDefault="002266D4" w:rsidP="002266D4">
            <w:pPr>
              <w:ind w:firstLine="567"/>
              <w:jc w:val="both"/>
            </w:pPr>
            <w:r w:rsidRPr="002266D4">
              <w:t>Личностные универсальные учебные действия</w:t>
            </w:r>
          </w:p>
        </w:tc>
        <w:tc>
          <w:tcPr>
            <w:tcW w:w="4783" w:type="dxa"/>
            <w:shd w:val="clear" w:color="auto" w:fill="auto"/>
          </w:tcPr>
          <w:p w:rsidR="002266D4" w:rsidRPr="002266D4" w:rsidRDefault="002266D4" w:rsidP="002266D4">
            <w:pPr>
              <w:ind w:firstLine="567"/>
              <w:jc w:val="both"/>
              <w:rPr>
                <w:lang w:val="ru-RU"/>
              </w:rPr>
            </w:pPr>
            <w:r w:rsidRPr="002266D4">
              <w:rPr>
                <w:lang w:val="ru-RU"/>
              </w:rPr>
              <w:t>Типовые задачи применения регулятивных, познавательных и коммуникативных УУД, положительно влияющие на развитие личностных</w:t>
            </w:r>
          </w:p>
        </w:tc>
      </w:tr>
      <w:tr w:rsidR="002266D4" w:rsidRPr="004936E3" w:rsidTr="0014715F">
        <w:tc>
          <w:tcPr>
            <w:tcW w:w="5070" w:type="dxa"/>
            <w:shd w:val="clear" w:color="auto" w:fill="auto"/>
          </w:tcPr>
          <w:p w:rsidR="002266D4" w:rsidRPr="002266D4" w:rsidRDefault="002266D4" w:rsidP="002266D4">
            <w:pPr>
              <w:ind w:firstLine="567"/>
              <w:jc w:val="both"/>
              <w:rPr>
                <w:lang w:val="ru-RU"/>
              </w:rPr>
            </w:pPr>
            <w:r w:rsidRPr="002266D4">
              <w:rPr>
                <w:lang w:val="ru-RU"/>
              </w:rPr>
              <w:t>Самоопределение</w:t>
            </w:r>
          </w:p>
          <w:p w:rsidR="002266D4" w:rsidRPr="002266D4" w:rsidRDefault="002266D4" w:rsidP="002266D4">
            <w:pPr>
              <w:ind w:firstLine="567"/>
              <w:jc w:val="both"/>
              <w:rPr>
                <w:lang w:val="ru-RU"/>
              </w:rPr>
            </w:pPr>
            <w:r w:rsidRPr="002266D4">
              <w:rPr>
                <w:lang w:val="ru-RU"/>
              </w:rPr>
              <w:t>Развитие Я-концепции и самооценки личности: формирование адекватной позитивной осознанной самооценки и самопринятия</w:t>
            </w:r>
          </w:p>
        </w:tc>
        <w:tc>
          <w:tcPr>
            <w:tcW w:w="4783" w:type="dxa"/>
            <w:shd w:val="clear" w:color="auto" w:fill="auto"/>
          </w:tcPr>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Технология формирующего (безотметочного) оценивания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 xml:space="preserve">Метод проектов </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4936E3" w:rsidTr="0014715F">
        <w:tc>
          <w:tcPr>
            <w:tcW w:w="5070" w:type="dxa"/>
            <w:shd w:val="clear" w:color="auto" w:fill="auto"/>
          </w:tcPr>
          <w:p w:rsidR="002266D4" w:rsidRPr="002266D4" w:rsidRDefault="002266D4" w:rsidP="002266D4">
            <w:pPr>
              <w:ind w:firstLine="567"/>
              <w:jc w:val="both"/>
              <w:rPr>
                <w:lang w:val="ru-RU"/>
              </w:rPr>
            </w:pPr>
            <w:r w:rsidRPr="002266D4">
              <w:rPr>
                <w:lang w:val="ru-RU"/>
              </w:rPr>
              <w:lastRenderedPageBreak/>
              <w:t>Смыслообразование</w:t>
            </w:r>
          </w:p>
          <w:p w:rsidR="002266D4" w:rsidRPr="002266D4" w:rsidRDefault="002266D4" w:rsidP="002266D4">
            <w:pPr>
              <w:ind w:firstLine="567"/>
              <w:jc w:val="both"/>
              <w:rPr>
                <w:lang w:val="ru-RU"/>
              </w:rPr>
            </w:pPr>
            <w:r w:rsidRPr="002266D4">
              <w:rPr>
                <w:lang w:val="ru-RU"/>
              </w:rPr>
              <w:t>Формирование ценностных ориентиров и смыслов учебной деятельности на основе:</w:t>
            </w:r>
          </w:p>
          <w:p w:rsidR="002266D4" w:rsidRPr="002266D4" w:rsidRDefault="002266D4" w:rsidP="002266D4">
            <w:pPr>
              <w:ind w:firstLine="567"/>
              <w:jc w:val="both"/>
              <w:rPr>
                <w:lang w:val="ru-RU"/>
              </w:rPr>
            </w:pPr>
            <w:r w:rsidRPr="002266D4">
              <w:rPr>
                <w:lang w:val="ru-RU"/>
              </w:rPr>
              <w:t>развития познавательных интересов, учебных мотивов;</w:t>
            </w:r>
          </w:p>
          <w:p w:rsidR="002266D4" w:rsidRPr="002266D4" w:rsidRDefault="002266D4" w:rsidP="002266D4">
            <w:pPr>
              <w:ind w:firstLine="567"/>
              <w:jc w:val="both"/>
              <w:rPr>
                <w:lang w:val="ru-RU"/>
              </w:rPr>
            </w:pPr>
            <w:r w:rsidRPr="002266D4">
              <w:rPr>
                <w:lang w:val="ru-RU"/>
              </w:rPr>
              <w:t>формирования мотивов достижения и социального признания;</w:t>
            </w:r>
          </w:p>
          <w:p w:rsidR="002266D4" w:rsidRPr="002266D4" w:rsidRDefault="002266D4" w:rsidP="002266D4">
            <w:pPr>
              <w:ind w:firstLine="567"/>
              <w:jc w:val="both"/>
              <w:rPr>
                <w:lang w:val="ru-RU"/>
              </w:rPr>
            </w:pPr>
            <w:r w:rsidRPr="002266D4">
              <w:rPr>
                <w:lang w:val="ru-RU"/>
              </w:rPr>
              <w:t>мотива, реализующего потребность в социально значимой и социально оцениваемой деятельности</w:t>
            </w:r>
          </w:p>
        </w:tc>
        <w:tc>
          <w:tcPr>
            <w:tcW w:w="4783" w:type="dxa"/>
            <w:shd w:val="clear" w:color="auto" w:fill="auto"/>
          </w:tcPr>
          <w:p w:rsidR="002266D4" w:rsidRPr="002266D4" w:rsidRDefault="002266D4" w:rsidP="002266D4">
            <w:pPr>
              <w:ind w:firstLine="567"/>
              <w:jc w:val="both"/>
              <w:rPr>
                <w:lang w:val="ru-RU"/>
              </w:rPr>
            </w:pPr>
            <w:r w:rsidRPr="002266D4">
              <w:rPr>
                <w:lang w:val="ru-RU"/>
              </w:rPr>
              <w:t>Постановка и решение учебных задач</w:t>
            </w:r>
          </w:p>
          <w:p w:rsidR="002266D4" w:rsidRPr="002266D4" w:rsidRDefault="002266D4" w:rsidP="002266D4">
            <w:pPr>
              <w:ind w:firstLine="567"/>
              <w:jc w:val="both"/>
              <w:rPr>
                <w:lang w:val="ru-RU"/>
              </w:rPr>
            </w:pPr>
            <w:r w:rsidRPr="002266D4">
              <w:rPr>
                <w:lang w:val="ru-RU"/>
              </w:rPr>
              <w:t>Поэтапное формирование умственных действий</w:t>
            </w:r>
          </w:p>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Стратегии смыслового чтения</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 xml:space="preserve">Метод проектов </w:t>
            </w:r>
          </w:p>
          <w:p w:rsidR="002266D4" w:rsidRPr="002266D4" w:rsidRDefault="002266D4" w:rsidP="002266D4">
            <w:pPr>
              <w:ind w:firstLine="567"/>
              <w:jc w:val="both"/>
              <w:rPr>
                <w:lang w:val="ru-RU"/>
              </w:rPr>
            </w:pPr>
            <w:r w:rsidRPr="002266D4">
              <w:rPr>
                <w:lang w:val="ru-RU"/>
              </w:rPr>
              <w:t>Учебно-исследовательская деятельность</w:t>
            </w:r>
          </w:p>
        </w:tc>
      </w:tr>
      <w:tr w:rsidR="002266D4" w:rsidRPr="004936E3" w:rsidTr="0014715F">
        <w:tc>
          <w:tcPr>
            <w:tcW w:w="5070" w:type="dxa"/>
            <w:shd w:val="clear" w:color="auto" w:fill="auto"/>
          </w:tcPr>
          <w:p w:rsidR="002266D4" w:rsidRPr="002266D4" w:rsidRDefault="002266D4" w:rsidP="002266D4">
            <w:pPr>
              <w:ind w:firstLine="567"/>
              <w:jc w:val="both"/>
              <w:rPr>
                <w:lang w:val="ru-RU"/>
              </w:rPr>
            </w:pPr>
            <w:r w:rsidRPr="002266D4">
              <w:rPr>
                <w:lang w:val="ru-RU"/>
              </w:rPr>
              <w:t>Нравственно-этическое оценивание включает:</w:t>
            </w:r>
          </w:p>
          <w:p w:rsidR="002266D4" w:rsidRPr="002266D4" w:rsidRDefault="002266D4" w:rsidP="002266D4">
            <w:pPr>
              <w:ind w:firstLine="567"/>
              <w:jc w:val="both"/>
              <w:rPr>
                <w:lang w:val="ru-RU"/>
              </w:rPr>
            </w:pPr>
            <w:r w:rsidRPr="002266D4">
              <w:rPr>
                <w:lang w:val="ru-RU"/>
              </w:rPr>
              <w:t>знание основных моральных норм (справедливое распределение, взаимопомощь, правдивость, честность, ответственность);</w:t>
            </w:r>
          </w:p>
          <w:p w:rsidR="002266D4" w:rsidRPr="002266D4" w:rsidRDefault="002266D4" w:rsidP="002266D4">
            <w:pPr>
              <w:ind w:firstLine="567"/>
              <w:jc w:val="both"/>
              <w:rPr>
                <w:lang w:val="ru-RU"/>
              </w:rPr>
            </w:pPr>
            <w:r w:rsidRPr="002266D4">
              <w:rPr>
                <w:lang w:val="ru-RU"/>
              </w:rPr>
              <w:t>выделение нравственного содержания поступков на основе различения конвенциональных, персональных и моральных норм;</w:t>
            </w:r>
          </w:p>
          <w:p w:rsidR="002266D4" w:rsidRPr="002266D4" w:rsidRDefault="002266D4" w:rsidP="002266D4">
            <w:pPr>
              <w:ind w:firstLine="567"/>
              <w:jc w:val="both"/>
              <w:rPr>
                <w:lang w:val="ru-RU"/>
              </w:rPr>
            </w:pPr>
            <w:r w:rsidRPr="002266D4">
              <w:rPr>
                <w:lang w:val="ru-RU"/>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783" w:type="dxa"/>
            <w:shd w:val="clear" w:color="auto" w:fill="auto"/>
          </w:tcPr>
          <w:p w:rsidR="002266D4" w:rsidRPr="002266D4" w:rsidRDefault="002266D4" w:rsidP="002266D4">
            <w:pPr>
              <w:ind w:firstLine="567"/>
              <w:jc w:val="both"/>
              <w:rPr>
                <w:lang w:val="ru-RU"/>
              </w:rPr>
            </w:pPr>
            <w:r w:rsidRPr="002266D4">
              <w:rPr>
                <w:lang w:val="ru-RU"/>
              </w:rPr>
              <w:t>Организация учебного сотрудничества</w:t>
            </w:r>
          </w:p>
          <w:p w:rsidR="002266D4" w:rsidRPr="002266D4" w:rsidRDefault="002266D4" w:rsidP="002266D4">
            <w:pPr>
              <w:ind w:firstLine="567"/>
              <w:jc w:val="both"/>
              <w:rPr>
                <w:lang w:val="ru-RU"/>
              </w:rPr>
            </w:pPr>
            <w:r w:rsidRPr="002266D4">
              <w:rPr>
                <w:lang w:val="ru-RU"/>
              </w:rPr>
              <w:t>Стратегии смыслового чтения</w:t>
            </w:r>
          </w:p>
          <w:p w:rsidR="002266D4" w:rsidRPr="002266D4" w:rsidRDefault="002266D4" w:rsidP="002266D4">
            <w:pPr>
              <w:ind w:firstLine="567"/>
              <w:jc w:val="both"/>
              <w:rPr>
                <w:lang w:val="ru-RU"/>
              </w:rPr>
            </w:pPr>
            <w:r w:rsidRPr="002266D4">
              <w:rPr>
                <w:lang w:val="ru-RU"/>
              </w:rPr>
              <w:t>Дискуссия</w:t>
            </w:r>
          </w:p>
          <w:p w:rsidR="002266D4" w:rsidRPr="002266D4" w:rsidRDefault="002266D4" w:rsidP="002266D4">
            <w:pPr>
              <w:ind w:firstLine="567"/>
              <w:jc w:val="both"/>
              <w:rPr>
                <w:lang w:val="ru-RU"/>
              </w:rPr>
            </w:pPr>
            <w:r w:rsidRPr="002266D4">
              <w:rPr>
                <w:lang w:val="ru-RU"/>
              </w:rPr>
              <w:t>Эколого-образовательная деятельность</w:t>
            </w:r>
          </w:p>
          <w:p w:rsidR="002266D4" w:rsidRPr="002266D4" w:rsidRDefault="002266D4" w:rsidP="002266D4">
            <w:pPr>
              <w:ind w:firstLine="567"/>
              <w:jc w:val="both"/>
              <w:rPr>
                <w:lang w:val="ru-RU"/>
              </w:rPr>
            </w:pPr>
            <w:r w:rsidRPr="002266D4">
              <w:rPr>
                <w:lang w:val="ru-RU"/>
              </w:rPr>
              <w:t>Учебно-познавательные и учебно-практические задачи ценностные установки</w:t>
            </w:r>
          </w:p>
          <w:p w:rsidR="002266D4" w:rsidRPr="002266D4" w:rsidRDefault="002266D4" w:rsidP="002266D4">
            <w:pPr>
              <w:ind w:firstLine="567"/>
              <w:jc w:val="both"/>
              <w:rPr>
                <w:lang w:val="ru-RU"/>
              </w:rPr>
            </w:pP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2266D4" w:rsidRPr="002266D4" w:rsidRDefault="002266D4" w:rsidP="002266D4">
      <w:pPr>
        <w:ind w:firstLine="567"/>
        <w:jc w:val="both"/>
        <w:rPr>
          <w:lang w:val="ru-RU"/>
        </w:rPr>
      </w:pPr>
      <w:r w:rsidRPr="002266D4">
        <w:rPr>
          <w:lang w:val="ru-RU"/>
        </w:rPr>
        <w:t>В процессе развития личностных универсальных учебных действий необходимо учитывать три компонента: знаниевый, мотивационный и деятельностный. Распределение личностных результатов по трем уровням приведено в структурном компоненте ООП основного общего образования «Личностные планируемые результаты».</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2.1.5. 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проектов) в рамках урочной и внеурочной деятельности по каждому из направлений, а также особенностей формирования ИКТ-компетенций</w:t>
      </w:r>
    </w:p>
    <w:p w:rsidR="002266D4" w:rsidRPr="002266D4" w:rsidRDefault="002266D4" w:rsidP="002266D4">
      <w:pPr>
        <w:ind w:firstLine="567"/>
        <w:jc w:val="both"/>
        <w:rPr>
          <w:lang w:val="ru-RU"/>
        </w:rPr>
      </w:pPr>
      <w:r w:rsidRPr="002266D4">
        <w:rPr>
          <w:lang w:val="ru-RU"/>
        </w:rPr>
        <w:t>Одним из путей формирования УУД в МАОУ «Лицей №67 г.Челябинска» является включение обучающихся в учебно-исследовательскую и проектную деятельность, которая может осуществляться в рамках реализации программы учебно-исследовательской и проектной деятельности. Программа ориентирована на использование в рамках урочной и внеурочной деятельности для всех видов образовательных организаций при получении основного общего образования.</w:t>
      </w:r>
    </w:p>
    <w:p w:rsidR="002266D4" w:rsidRPr="002266D4" w:rsidRDefault="002266D4" w:rsidP="002266D4">
      <w:pPr>
        <w:ind w:firstLine="567"/>
        <w:jc w:val="both"/>
        <w:rPr>
          <w:lang w:val="ru-RU"/>
        </w:rPr>
      </w:pPr>
      <w:r w:rsidRPr="002266D4">
        <w:rPr>
          <w:lang w:val="ru-RU"/>
        </w:rPr>
        <w:t>Специфика проектной деятельности обучающихся в значительной 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w:t>
      </w:r>
    </w:p>
    <w:p w:rsidR="002266D4" w:rsidRPr="002266D4" w:rsidRDefault="002266D4" w:rsidP="002266D4">
      <w:pPr>
        <w:ind w:firstLine="567"/>
        <w:jc w:val="both"/>
        <w:rPr>
          <w:lang w:val="ru-RU"/>
        </w:rPr>
      </w:pPr>
      <w:r w:rsidRPr="002266D4">
        <w:rPr>
          <w:lang w:val="ru-RU"/>
        </w:rPr>
        <w:t>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2266D4" w:rsidRPr="002266D4" w:rsidRDefault="002266D4" w:rsidP="002266D4">
      <w:pPr>
        <w:ind w:firstLine="567"/>
        <w:jc w:val="both"/>
        <w:rPr>
          <w:lang w:val="ru-RU"/>
        </w:rPr>
      </w:pPr>
      <w:r w:rsidRPr="002266D4">
        <w:rPr>
          <w:lang w:val="ru-RU"/>
        </w:rPr>
        <w:t xml:space="preserve">Учебно-исследовательская работа обучающихся может быть организована по двум </w:t>
      </w:r>
      <w:r w:rsidRPr="002266D4">
        <w:rPr>
          <w:lang w:val="ru-RU"/>
        </w:rPr>
        <w:lastRenderedPageBreak/>
        <w:t>направлениям:</w:t>
      </w:r>
    </w:p>
    <w:p w:rsidR="002266D4" w:rsidRPr="002266D4" w:rsidRDefault="002266D4" w:rsidP="002266D4">
      <w:pPr>
        <w:ind w:firstLine="567"/>
        <w:jc w:val="both"/>
        <w:rPr>
          <w:lang w:val="ru-RU"/>
        </w:rPr>
      </w:pPr>
      <w:r w:rsidRPr="002266D4">
        <w:rPr>
          <w:lang w:val="ru-RU"/>
        </w:rPr>
        <w:t xml:space="preserve">урочная учебно-исследовательская деятельность обучающихся: проблемные уроки; семинары; практические и лабораторные занятия, др.; </w:t>
      </w:r>
    </w:p>
    <w:p w:rsidR="002266D4" w:rsidRPr="002266D4" w:rsidRDefault="002266D4" w:rsidP="002266D4">
      <w:pPr>
        <w:ind w:firstLine="567"/>
        <w:jc w:val="both"/>
        <w:rPr>
          <w:lang w:val="ru-RU"/>
        </w:rPr>
      </w:pPr>
      <w:r w:rsidRPr="002266D4">
        <w:rPr>
          <w:lang w:val="ru-RU"/>
        </w:rPr>
        <w:t>внеурочная учебно-исследовательская деятельность обучающихся,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w:t>
      </w:r>
    </w:p>
    <w:p w:rsidR="002266D4" w:rsidRPr="002266D4" w:rsidRDefault="002266D4" w:rsidP="002266D4">
      <w:pPr>
        <w:ind w:firstLine="567"/>
        <w:jc w:val="both"/>
        <w:rPr>
          <w:lang w:val="ru-RU"/>
        </w:rPr>
      </w:pPr>
      <w:r w:rsidRPr="002266D4">
        <w:rPr>
          <w:lang w:val="ru-RU"/>
        </w:rPr>
        <w:t>Учебно-исследовательская и проектная деятельность обучающихся может проводиться в том числе по таким направлениям, как:</w:t>
      </w:r>
    </w:p>
    <w:p w:rsidR="002266D4" w:rsidRPr="002266D4" w:rsidRDefault="002266D4" w:rsidP="002266D4">
      <w:pPr>
        <w:ind w:firstLine="567"/>
        <w:jc w:val="both"/>
        <w:rPr>
          <w:lang w:val="ru-RU"/>
        </w:rPr>
      </w:pPr>
      <w:r w:rsidRPr="002266D4">
        <w:rPr>
          <w:lang w:val="ru-RU"/>
        </w:rPr>
        <w:t>исследовательское;</w:t>
      </w:r>
    </w:p>
    <w:p w:rsidR="002266D4" w:rsidRPr="002266D4" w:rsidRDefault="002266D4" w:rsidP="002266D4">
      <w:pPr>
        <w:ind w:firstLine="567"/>
        <w:jc w:val="both"/>
        <w:rPr>
          <w:lang w:val="ru-RU"/>
        </w:rPr>
      </w:pPr>
      <w:r w:rsidRPr="002266D4">
        <w:rPr>
          <w:lang w:val="ru-RU"/>
        </w:rPr>
        <w:t>инженерное;</w:t>
      </w:r>
    </w:p>
    <w:p w:rsidR="002266D4" w:rsidRPr="002266D4" w:rsidRDefault="002266D4" w:rsidP="002266D4">
      <w:pPr>
        <w:ind w:firstLine="567"/>
        <w:jc w:val="both"/>
        <w:rPr>
          <w:lang w:val="ru-RU"/>
        </w:rPr>
      </w:pPr>
      <w:r w:rsidRPr="002266D4">
        <w:rPr>
          <w:lang w:val="ru-RU"/>
        </w:rPr>
        <w:t>прикладное;</w:t>
      </w:r>
    </w:p>
    <w:p w:rsidR="002266D4" w:rsidRPr="002266D4" w:rsidRDefault="002266D4" w:rsidP="002266D4">
      <w:pPr>
        <w:ind w:firstLine="567"/>
        <w:jc w:val="both"/>
        <w:rPr>
          <w:lang w:val="ru-RU"/>
        </w:rPr>
      </w:pPr>
      <w:r w:rsidRPr="002266D4">
        <w:rPr>
          <w:lang w:val="ru-RU"/>
        </w:rPr>
        <w:t>информационное;</w:t>
      </w:r>
    </w:p>
    <w:p w:rsidR="002266D4" w:rsidRPr="002266D4" w:rsidRDefault="002266D4" w:rsidP="002266D4">
      <w:pPr>
        <w:ind w:firstLine="567"/>
        <w:jc w:val="both"/>
        <w:rPr>
          <w:lang w:val="ru-RU"/>
        </w:rPr>
      </w:pPr>
      <w:r w:rsidRPr="002266D4">
        <w:rPr>
          <w:lang w:val="ru-RU"/>
        </w:rPr>
        <w:t>социальное;</w:t>
      </w:r>
    </w:p>
    <w:p w:rsidR="002266D4" w:rsidRPr="002266D4" w:rsidRDefault="002266D4" w:rsidP="002266D4">
      <w:pPr>
        <w:ind w:firstLine="567"/>
        <w:jc w:val="both"/>
        <w:rPr>
          <w:lang w:val="ru-RU"/>
        </w:rPr>
      </w:pPr>
      <w:r w:rsidRPr="002266D4">
        <w:rPr>
          <w:lang w:val="ru-RU"/>
        </w:rPr>
        <w:t>игровое;</w:t>
      </w:r>
    </w:p>
    <w:p w:rsidR="002266D4" w:rsidRPr="002266D4" w:rsidRDefault="002266D4" w:rsidP="002266D4">
      <w:pPr>
        <w:ind w:firstLine="567"/>
        <w:jc w:val="both"/>
        <w:rPr>
          <w:lang w:val="ru-RU"/>
        </w:rPr>
      </w:pPr>
      <w:r w:rsidRPr="002266D4">
        <w:rPr>
          <w:lang w:val="ru-RU"/>
        </w:rPr>
        <w:t>творческое.</w:t>
      </w:r>
    </w:p>
    <w:p w:rsidR="002266D4" w:rsidRPr="002266D4" w:rsidRDefault="002266D4" w:rsidP="002266D4">
      <w:pPr>
        <w:ind w:firstLine="567"/>
        <w:jc w:val="both"/>
        <w:rPr>
          <w:lang w:val="ru-RU"/>
        </w:rPr>
      </w:pPr>
      <w:r w:rsidRPr="002266D4">
        <w:rPr>
          <w:lang w:val="ru-RU"/>
        </w:rPr>
        <w:t>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w:t>
      </w:r>
    </w:p>
    <w:p w:rsidR="002266D4" w:rsidRPr="002266D4" w:rsidRDefault="002266D4" w:rsidP="002266D4">
      <w:pPr>
        <w:ind w:firstLine="567"/>
        <w:jc w:val="both"/>
        <w:rPr>
          <w:lang w:val="ru-RU"/>
        </w:rPr>
      </w:pPr>
      <w:r w:rsidRPr="002266D4">
        <w:rPr>
          <w:lang w:val="ru-RU"/>
        </w:rPr>
        <w:t>Особое значение для развития УУД в МАОУ «Лицей №67 г.Челябинска» имеет индивидуальный проект,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обучающийся.</w:t>
      </w:r>
    </w:p>
    <w:p w:rsidR="002266D4" w:rsidRPr="002266D4" w:rsidRDefault="002266D4" w:rsidP="002266D4">
      <w:pPr>
        <w:ind w:firstLine="567"/>
        <w:jc w:val="both"/>
        <w:rPr>
          <w:lang w:val="ru-RU"/>
        </w:rPr>
      </w:pPr>
      <w:r w:rsidRPr="002266D4">
        <w:rPr>
          <w:lang w:val="ru-RU"/>
        </w:rPr>
        <w:t>Формы организации учебно-исследовательской деятельности на урочных занятиях могут быть следующими:</w:t>
      </w:r>
    </w:p>
    <w:p w:rsidR="002266D4" w:rsidRPr="002266D4" w:rsidRDefault="002266D4" w:rsidP="002266D4">
      <w:pPr>
        <w:ind w:firstLine="567"/>
        <w:jc w:val="both"/>
        <w:rPr>
          <w:lang w:val="ru-RU"/>
        </w:rPr>
      </w:pPr>
      <w:r w:rsidRPr="002266D4">
        <w:rPr>
          <w:lang w:val="ru-RU"/>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2266D4" w:rsidRPr="002266D4" w:rsidRDefault="002266D4" w:rsidP="002266D4">
      <w:pPr>
        <w:ind w:firstLine="567"/>
        <w:jc w:val="both"/>
        <w:rPr>
          <w:lang w:val="ru-RU"/>
        </w:rPr>
      </w:pPr>
      <w:r w:rsidRPr="002266D4">
        <w:rPr>
          <w:lang w:val="ru-RU"/>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2266D4" w:rsidRPr="002266D4" w:rsidRDefault="002266D4" w:rsidP="002266D4">
      <w:pPr>
        <w:ind w:firstLine="567"/>
        <w:jc w:val="both"/>
        <w:rPr>
          <w:lang w:val="ru-RU"/>
        </w:rPr>
      </w:pPr>
      <w:r w:rsidRPr="002266D4">
        <w:rPr>
          <w:lang w:val="ru-RU"/>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2266D4" w:rsidRPr="002266D4" w:rsidRDefault="002266D4" w:rsidP="002266D4">
      <w:pPr>
        <w:ind w:firstLine="567"/>
        <w:jc w:val="both"/>
        <w:rPr>
          <w:lang w:val="ru-RU"/>
        </w:rPr>
      </w:pPr>
      <w:r w:rsidRPr="002266D4">
        <w:rPr>
          <w:lang w:val="ru-RU"/>
        </w:rPr>
        <w:t>Формы организации учебно-исследовательской деятельности на внеурочных занятиях могут быть следующими:</w:t>
      </w:r>
    </w:p>
    <w:p w:rsidR="002266D4" w:rsidRPr="002266D4" w:rsidRDefault="002266D4" w:rsidP="002266D4">
      <w:pPr>
        <w:ind w:firstLine="567"/>
        <w:jc w:val="both"/>
        <w:rPr>
          <w:lang w:val="ru-RU"/>
        </w:rPr>
      </w:pPr>
      <w:r w:rsidRPr="002266D4">
        <w:rPr>
          <w:lang w:val="ru-RU"/>
        </w:rPr>
        <w:t>исследовательская практика обучающихся;</w:t>
      </w:r>
    </w:p>
    <w:p w:rsidR="002266D4" w:rsidRPr="002266D4" w:rsidRDefault="002266D4" w:rsidP="002266D4">
      <w:pPr>
        <w:ind w:firstLine="567"/>
        <w:jc w:val="both"/>
        <w:rPr>
          <w:lang w:val="ru-RU"/>
        </w:rPr>
      </w:pPr>
      <w:r w:rsidRPr="002266D4">
        <w:rPr>
          <w:lang w:val="ru-RU"/>
        </w:rPr>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2266D4" w:rsidRPr="002266D4" w:rsidRDefault="002266D4" w:rsidP="002266D4">
      <w:pPr>
        <w:ind w:firstLine="567"/>
        <w:jc w:val="both"/>
        <w:rPr>
          <w:lang w:val="ru-RU"/>
        </w:rPr>
      </w:pPr>
      <w:r w:rsidRPr="002266D4">
        <w:rPr>
          <w:lang w:val="ru-RU"/>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w:t>
      </w:r>
    </w:p>
    <w:p w:rsidR="002266D4" w:rsidRPr="002266D4" w:rsidRDefault="002266D4" w:rsidP="002266D4">
      <w:pPr>
        <w:ind w:firstLine="567"/>
        <w:jc w:val="both"/>
        <w:rPr>
          <w:lang w:val="ru-RU"/>
        </w:rPr>
      </w:pPr>
      <w:r w:rsidRPr="002266D4">
        <w:rPr>
          <w:lang w:val="ru-RU"/>
        </w:rPr>
        <w:t>ученическое научно-исследовательское общество– форма внеурочной деятельности, которая сочетает работу над учебными исследованиями, коллективное обсуждение промежуточных и итоговых результатов, организацию круглых столов, дискуссий, дебатов, интеллектуальных игр, публичных защит, конференций и др., а также включает встречи с представителями науки и образования, экскурсии в учреждения науки и образования, сотрудничество с УНИО других школ;</w:t>
      </w:r>
    </w:p>
    <w:p w:rsidR="002266D4" w:rsidRPr="002266D4" w:rsidRDefault="002266D4" w:rsidP="002266D4">
      <w:pPr>
        <w:ind w:firstLine="567"/>
        <w:jc w:val="both"/>
        <w:rPr>
          <w:lang w:val="ru-RU"/>
        </w:rPr>
      </w:pPr>
      <w:r w:rsidRPr="002266D4">
        <w:rPr>
          <w:lang w:val="ru-RU"/>
        </w:rPr>
        <w:t>участие обучающихся в олимпиадах, конкурсах,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2266D4" w:rsidRPr="002266D4" w:rsidRDefault="002266D4" w:rsidP="002266D4">
      <w:pPr>
        <w:ind w:firstLine="567"/>
        <w:jc w:val="both"/>
        <w:rPr>
          <w:lang w:val="ru-RU"/>
        </w:rPr>
      </w:pPr>
      <w:r w:rsidRPr="002266D4">
        <w:rPr>
          <w:lang w:val="ru-RU"/>
        </w:rPr>
        <w:t xml:space="preserve">Среди возможных форм представления результатов проектной деятельности можно </w:t>
      </w:r>
      <w:r w:rsidRPr="002266D4">
        <w:rPr>
          <w:lang w:val="ru-RU"/>
        </w:rPr>
        <w:lastRenderedPageBreak/>
        <w:t>выделить следующие:</w:t>
      </w:r>
    </w:p>
    <w:p w:rsidR="002266D4" w:rsidRPr="002266D4" w:rsidRDefault="002266D4" w:rsidP="002266D4">
      <w:pPr>
        <w:ind w:firstLine="567"/>
        <w:jc w:val="both"/>
        <w:rPr>
          <w:lang w:val="ru-RU"/>
        </w:rPr>
      </w:pPr>
      <w:r w:rsidRPr="002266D4">
        <w:rPr>
          <w:lang w:val="ru-RU"/>
        </w:rPr>
        <w:t>макеты, модели, рабочие установки, схемы, план-карты;</w:t>
      </w:r>
    </w:p>
    <w:p w:rsidR="002266D4" w:rsidRPr="002266D4" w:rsidRDefault="002266D4" w:rsidP="002266D4">
      <w:pPr>
        <w:ind w:firstLine="567"/>
        <w:jc w:val="both"/>
        <w:rPr>
          <w:lang w:val="ru-RU"/>
        </w:rPr>
      </w:pPr>
      <w:r w:rsidRPr="002266D4">
        <w:rPr>
          <w:lang w:val="ru-RU"/>
        </w:rPr>
        <w:t>постеры, презентации;</w:t>
      </w:r>
    </w:p>
    <w:p w:rsidR="002266D4" w:rsidRPr="002266D4" w:rsidRDefault="002266D4" w:rsidP="002266D4">
      <w:pPr>
        <w:ind w:firstLine="567"/>
        <w:jc w:val="both"/>
        <w:rPr>
          <w:lang w:val="ru-RU"/>
        </w:rPr>
      </w:pPr>
      <w:r w:rsidRPr="002266D4">
        <w:rPr>
          <w:lang w:val="ru-RU"/>
        </w:rPr>
        <w:t>альбомы, буклеты, брошюры, книги;</w:t>
      </w:r>
    </w:p>
    <w:p w:rsidR="002266D4" w:rsidRPr="002266D4" w:rsidRDefault="002266D4" w:rsidP="002266D4">
      <w:pPr>
        <w:ind w:firstLine="567"/>
        <w:jc w:val="both"/>
        <w:rPr>
          <w:lang w:val="ru-RU"/>
        </w:rPr>
      </w:pPr>
      <w:r w:rsidRPr="002266D4">
        <w:rPr>
          <w:lang w:val="ru-RU"/>
        </w:rPr>
        <w:t>реконструкции событий;</w:t>
      </w:r>
    </w:p>
    <w:p w:rsidR="002266D4" w:rsidRPr="002266D4" w:rsidRDefault="002266D4" w:rsidP="002266D4">
      <w:pPr>
        <w:ind w:firstLine="567"/>
        <w:jc w:val="both"/>
        <w:rPr>
          <w:lang w:val="ru-RU"/>
        </w:rPr>
      </w:pPr>
      <w:r w:rsidRPr="002266D4">
        <w:rPr>
          <w:lang w:val="ru-RU"/>
        </w:rPr>
        <w:t>эссе, рассказы, стихи, рисунки;</w:t>
      </w:r>
    </w:p>
    <w:p w:rsidR="002266D4" w:rsidRPr="002266D4" w:rsidRDefault="002266D4" w:rsidP="002266D4">
      <w:pPr>
        <w:ind w:firstLine="567"/>
        <w:jc w:val="both"/>
        <w:rPr>
          <w:lang w:val="ru-RU"/>
        </w:rPr>
      </w:pPr>
      <w:r w:rsidRPr="002266D4">
        <w:rPr>
          <w:lang w:val="ru-RU"/>
        </w:rPr>
        <w:t>результаты исследовательских экспедиций, обработки архивов и мемуаров;</w:t>
      </w:r>
    </w:p>
    <w:p w:rsidR="002266D4" w:rsidRPr="002266D4" w:rsidRDefault="002266D4" w:rsidP="002266D4">
      <w:pPr>
        <w:ind w:firstLine="567"/>
        <w:jc w:val="both"/>
        <w:rPr>
          <w:lang w:val="ru-RU"/>
        </w:rPr>
      </w:pPr>
      <w:r w:rsidRPr="002266D4">
        <w:rPr>
          <w:lang w:val="ru-RU"/>
        </w:rPr>
        <w:t>документальные фильмы, мультфильмы;</w:t>
      </w:r>
    </w:p>
    <w:p w:rsidR="002266D4" w:rsidRPr="002266D4" w:rsidRDefault="002266D4" w:rsidP="002266D4">
      <w:pPr>
        <w:ind w:firstLine="567"/>
        <w:jc w:val="both"/>
        <w:rPr>
          <w:lang w:val="ru-RU"/>
        </w:rPr>
      </w:pPr>
      <w:r w:rsidRPr="002266D4">
        <w:rPr>
          <w:lang w:val="ru-RU"/>
        </w:rPr>
        <w:t>выставки, игры, тематические вечера, концерты;</w:t>
      </w:r>
    </w:p>
    <w:p w:rsidR="002266D4" w:rsidRPr="002266D4" w:rsidRDefault="002266D4" w:rsidP="002266D4">
      <w:pPr>
        <w:ind w:firstLine="567"/>
        <w:jc w:val="both"/>
        <w:rPr>
          <w:lang w:val="ru-RU"/>
        </w:rPr>
      </w:pPr>
      <w:r w:rsidRPr="002266D4">
        <w:rPr>
          <w:lang w:val="ru-RU"/>
        </w:rPr>
        <w:t>сценарии мероприятий;</w:t>
      </w:r>
    </w:p>
    <w:p w:rsidR="002266D4" w:rsidRPr="002266D4" w:rsidRDefault="002266D4" w:rsidP="002266D4">
      <w:pPr>
        <w:ind w:firstLine="567"/>
        <w:jc w:val="both"/>
        <w:rPr>
          <w:lang w:val="ru-RU"/>
        </w:rPr>
      </w:pPr>
      <w:r w:rsidRPr="002266D4">
        <w:rPr>
          <w:lang w:val="ru-RU"/>
        </w:rPr>
        <w:t>веб-сайты, программное обеспечение, компакт-диски (или другие цифровые носители) и др.</w:t>
      </w:r>
    </w:p>
    <w:p w:rsidR="002266D4" w:rsidRPr="002266D4" w:rsidRDefault="002266D4" w:rsidP="002266D4">
      <w:pPr>
        <w:ind w:firstLine="567"/>
        <w:jc w:val="both"/>
        <w:rPr>
          <w:lang w:val="ru-RU"/>
        </w:rPr>
      </w:pPr>
      <w:r w:rsidRPr="002266D4">
        <w:rPr>
          <w:lang w:val="ru-RU"/>
        </w:rPr>
        <w:t>Результаты также могут быть представлены в ходе проведения конференций, семинаров и круглых столов.</w:t>
      </w:r>
    </w:p>
    <w:p w:rsidR="002266D4" w:rsidRPr="002266D4" w:rsidRDefault="002266D4" w:rsidP="002266D4">
      <w:pPr>
        <w:ind w:firstLine="567"/>
        <w:jc w:val="both"/>
        <w:rPr>
          <w:lang w:val="ru-RU"/>
        </w:rPr>
      </w:pPr>
      <w:r w:rsidRPr="002266D4">
        <w:rPr>
          <w:lang w:val="ru-RU"/>
        </w:rPr>
        <w:t>Итоги учебно-исследовательской деятельности могут быть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2.1.6. Описание содержания, видов и форм организации учебной деятельности по развитию информационно-коммуникационных технологий</w:t>
      </w:r>
    </w:p>
    <w:p w:rsidR="002266D4" w:rsidRPr="002266D4" w:rsidRDefault="002266D4" w:rsidP="002266D4">
      <w:pPr>
        <w:ind w:firstLine="567"/>
        <w:jc w:val="both"/>
        <w:rPr>
          <w:lang w:val="ru-RU"/>
        </w:rPr>
      </w:pPr>
      <w:r w:rsidRPr="002266D4">
        <w:rPr>
          <w:lang w:val="ru-RU"/>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ИКТ-компетенции, в том числе владение поиском и передачей информации, презентационными навыками, основами информационной безопасности. </w:t>
      </w:r>
    </w:p>
    <w:p w:rsidR="002266D4" w:rsidRPr="002266D4" w:rsidRDefault="002266D4" w:rsidP="002266D4">
      <w:pPr>
        <w:ind w:firstLine="567"/>
        <w:jc w:val="both"/>
        <w:rPr>
          <w:lang w:val="ru-RU"/>
        </w:rPr>
      </w:pPr>
      <w:r w:rsidRPr="002266D4">
        <w:rPr>
          <w:lang w:val="ru-RU"/>
        </w:rPr>
        <w:t xml:space="preserve">В настоящее время значительно присутствие компьютерных и интернет-технологий в повседневной деятельности обучающегося, в том числе вне времени нахождения в образовательной организации. В этой связи обучающийся может обладать целым рядом ИКТ-компетентностей, полученных им вне образовательной организации. В этом контексте важным направлением деятельности образовательной организации в сфере формирования ИКТ-компетенций становятся поддержка и развитие обучающегося. Данный подход имеет значение при определении планируемых результатов в сфере формирования ИКТ-компетенций. </w:t>
      </w:r>
    </w:p>
    <w:p w:rsidR="002266D4" w:rsidRPr="002266D4" w:rsidRDefault="002266D4" w:rsidP="002266D4">
      <w:pPr>
        <w:ind w:firstLine="567"/>
        <w:jc w:val="both"/>
        <w:rPr>
          <w:lang w:val="ru-RU"/>
        </w:rPr>
      </w:pPr>
      <w:r w:rsidRPr="002266D4">
        <w:rPr>
          <w:lang w:val="ru-RU"/>
        </w:rPr>
        <w:t>Основные формы организации учебной деятельности по формированию ИКТ-компетенции обучающихся включают:</w:t>
      </w:r>
    </w:p>
    <w:p w:rsidR="002266D4" w:rsidRPr="002266D4" w:rsidRDefault="002266D4" w:rsidP="002266D4">
      <w:pPr>
        <w:ind w:firstLine="567"/>
        <w:jc w:val="both"/>
        <w:rPr>
          <w:lang w:val="ru-RU"/>
        </w:rPr>
      </w:pPr>
      <w:r w:rsidRPr="002266D4">
        <w:rPr>
          <w:lang w:val="ru-RU"/>
        </w:rPr>
        <w:t>уроки по информатике и другим предметам;</w:t>
      </w:r>
    </w:p>
    <w:p w:rsidR="002266D4" w:rsidRPr="002266D4" w:rsidRDefault="002266D4" w:rsidP="002266D4">
      <w:pPr>
        <w:ind w:firstLine="567"/>
        <w:jc w:val="both"/>
        <w:rPr>
          <w:lang w:val="ru-RU"/>
        </w:rPr>
      </w:pPr>
      <w:r w:rsidRPr="002266D4">
        <w:rPr>
          <w:lang w:val="ru-RU"/>
        </w:rPr>
        <w:t>факультативы;</w:t>
      </w:r>
    </w:p>
    <w:p w:rsidR="002266D4" w:rsidRPr="002266D4" w:rsidRDefault="002266D4" w:rsidP="002266D4">
      <w:pPr>
        <w:ind w:firstLine="567"/>
        <w:jc w:val="both"/>
        <w:rPr>
          <w:lang w:val="ru-RU"/>
        </w:rPr>
      </w:pPr>
      <w:r w:rsidRPr="002266D4">
        <w:rPr>
          <w:lang w:val="ru-RU"/>
        </w:rPr>
        <w:t>кружки;</w:t>
      </w:r>
    </w:p>
    <w:p w:rsidR="002266D4" w:rsidRPr="002266D4" w:rsidRDefault="002266D4" w:rsidP="002266D4">
      <w:pPr>
        <w:ind w:firstLine="567"/>
        <w:jc w:val="both"/>
        <w:rPr>
          <w:lang w:val="ru-RU"/>
        </w:rPr>
      </w:pPr>
      <w:r w:rsidRPr="002266D4">
        <w:rPr>
          <w:lang w:val="ru-RU"/>
        </w:rPr>
        <w:t>интегративные межпредметные проекты;</w:t>
      </w:r>
    </w:p>
    <w:p w:rsidR="002266D4" w:rsidRPr="002266D4" w:rsidRDefault="002266D4" w:rsidP="002266D4">
      <w:pPr>
        <w:ind w:firstLine="567"/>
        <w:jc w:val="both"/>
        <w:rPr>
          <w:lang w:val="ru-RU"/>
        </w:rPr>
      </w:pPr>
      <w:r w:rsidRPr="002266D4">
        <w:rPr>
          <w:lang w:val="ru-RU"/>
        </w:rPr>
        <w:t xml:space="preserve">внеурочные и внешкольные активности. </w:t>
      </w:r>
    </w:p>
    <w:p w:rsidR="002266D4" w:rsidRPr="002266D4" w:rsidRDefault="002266D4" w:rsidP="002266D4">
      <w:pPr>
        <w:ind w:firstLine="567"/>
        <w:jc w:val="both"/>
        <w:rPr>
          <w:lang w:val="ru-RU"/>
        </w:rPr>
      </w:pPr>
      <w:r w:rsidRPr="002266D4">
        <w:rPr>
          <w:lang w:val="ru-RU"/>
        </w:rPr>
        <w:t xml:space="preserve">Среди видов учебной деятельности, обеспечивающих формирование ИКТ-компетенции обучающихся, можно выделить в том числе такие, как: </w:t>
      </w:r>
    </w:p>
    <w:p w:rsidR="002266D4" w:rsidRPr="002266D4" w:rsidRDefault="002266D4" w:rsidP="002266D4">
      <w:pPr>
        <w:ind w:firstLine="567"/>
        <w:jc w:val="both"/>
        <w:rPr>
          <w:lang w:val="ru-RU"/>
        </w:rPr>
      </w:pPr>
      <w:r w:rsidRPr="002266D4">
        <w:rPr>
          <w:lang w:val="ru-RU"/>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2266D4" w:rsidRPr="002266D4" w:rsidRDefault="002266D4" w:rsidP="002266D4">
      <w:pPr>
        <w:ind w:firstLine="567"/>
        <w:jc w:val="both"/>
        <w:rPr>
          <w:lang w:val="ru-RU"/>
        </w:rPr>
      </w:pPr>
      <w:r w:rsidRPr="002266D4">
        <w:rPr>
          <w:lang w:val="ru-RU"/>
        </w:rPr>
        <w:t xml:space="preserve">создание и редактирование текстов; </w:t>
      </w:r>
    </w:p>
    <w:p w:rsidR="002266D4" w:rsidRPr="002266D4" w:rsidRDefault="002266D4" w:rsidP="002266D4">
      <w:pPr>
        <w:ind w:firstLine="567"/>
        <w:jc w:val="both"/>
        <w:rPr>
          <w:lang w:val="ru-RU"/>
        </w:rPr>
      </w:pPr>
      <w:r w:rsidRPr="002266D4">
        <w:rPr>
          <w:lang w:val="ru-RU"/>
        </w:rPr>
        <w:t xml:space="preserve">создание и редактирование электронных таблиц; </w:t>
      </w:r>
    </w:p>
    <w:p w:rsidR="002266D4" w:rsidRPr="002266D4" w:rsidRDefault="002266D4" w:rsidP="002266D4">
      <w:pPr>
        <w:ind w:firstLine="567"/>
        <w:jc w:val="both"/>
        <w:rPr>
          <w:lang w:val="ru-RU"/>
        </w:rPr>
      </w:pPr>
      <w:r w:rsidRPr="002266D4">
        <w:rPr>
          <w:lang w:val="ru-RU"/>
        </w:rPr>
        <w:t xml:space="preserve">использование средств для построения диаграмм, графиков, блок-схем, других графических объектов; </w:t>
      </w:r>
    </w:p>
    <w:p w:rsidR="002266D4" w:rsidRPr="002266D4" w:rsidRDefault="002266D4" w:rsidP="002266D4">
      <w:pPr>
        <w:ind w:firstLine="567"/>
        <w:jc w:val="both"/>
        <w:rPr>
          <w:lang w:val="ru-RU"/>
        </w:rPr>
      </w:pPr>
      <w:r w:rsidRPr="002266D4">
        <w:rPr>
          <w:lang w:val="ru-RU"/>
        </w:rPr>
        <w:t xml:space="preserve">создание и редактирование презентаций; </w:t>
      </w:r>
    </w:p>
    <w:p w:rsidR="002266D4" w:rsidRPr="002266D4" w:rsidRDefault="002266D4" w:rsidP="002266D4">
      <w:pPr>
        <w:ind w:firstLine="567"/>
        <w:jc w:val="both"/>
        <w:rPr>
          <w:lang w:val="ru-RU"/>
        </w:rPr>
      </w:pPr>
      <w:r w:rsidRPr="002266D4">
        <w:rPr>
          <w:lang w:val="ru-RU"/>
        </w:rPr>
        <w:t xml:space="preserve">создание и редактирование графики и фото; </w:t>
      </w:r>
    </w:p>
    <w:p w:rsidR="002266D4" w:rsidRPr="002266D4" w:rsidRDefault="002266D4" w:rsidP="002266D4">
      <w:pPr>
        <w:ind w:firstLine="567"/>
        <w:jc w:val="both"/>
        <w:rPr>
          <w:lang w:val="ru-RU"/>
        </w:rPr>
      </w:pPr>
      <w:r w:rsidRPr="002266D4">
        <w:rPr>
          <w:lang w:val="ru-RU"/>
        </w:rPr>
        <w:t xml:space="preserve">создание и редактирование видео; </w:t>
      </w:r>
    </w:p>
    <w:p w:rsidR="002266D4" w:rsidRPr="002266D4" w:rsidRDefault="002266D4" w:rsidP="002266D4">
      <w:pPr>
        <w:ind w:firstLine="567"/>
        <w:jc w:val="both"/>
        <w:rPr>
          <w:lang w:val="ru-RU"/>
        </w:rPr>
      </w:pPr>
      <w:r w:rsidRPr="002266D4">
        <w:rPr>
          <w:lang w:val="ru-RU"/>
        </w:rPr>
        <w:t xml:space="preserve">создание музыкальных и звуковых объектов; </w:t>
      </w:r>
    </w:p>
    <w:p w:rsidR="002266D4" w:rsidRPr="002266D4" w:rsidRDefault="002266D4" w:rsidP="002266D4">
      <w:pPr>
        <w:ind w:firstLine="567"/>
        <w:jc w:val="both"/>
        <w:rPr>
          <w:lang w:val="ru-RU"/>
        </w:rPr>
      </w:pPr>
      <w:r w:rsidRPr="002266D4">
        <w:rPr>
          <w:lang w:val="ru-RU"/>
        </w:rPr>
        <w:t xml:space="preserve">поиск и анализ информации в Интернете; </w:t>
      </w:r>
    </w:p>
    <w:p w:rsidR="002266D4" w:rsidRPr="002266D4" w:rsidRDefault="002266D4" w:rsidP="002266D4">
      <w:pPr>
        <w:ind w:firstLine="567"/>
        <w:jc w:val="both"/>
        <w:rPr>
          <w:lang w:val="ru-RU"/>
        </w:rPr>
      </w:pPr>
      <w:r w:rsidRPr="002266D4">
        <w:rPr>
          <w:lang w:val="ru-RU"/>
        </w:rPr>
        <w:t xml:space="preserve">моделирование, проектирование и управление; </w:t>
      </w:r>
    </w:p>
    <w:p w:rsidR="002266D4" w:rsidRPr="002266D4" w:rsidRDefault="002266D4" w:rsidP="002266D4">
      <w:pPr>
        <w:ind w:firstLine="567"/>
        <w:jc w:val="both"/>
        <w:rPr>
          <w:lang w:val="ru-RU"/>
        </w:rPr>
      </w:pPr>
      <w:r w:rsidRPr="002266D4">
        <w:rPr>
          <w:lang w:val="ru-RU"/>
        </w:rPr>
        <w:lastRenderedPageBreak/>
        <w:t xml:space="preserve">математическая обработка и визуализация данных; </w:t>
      </w:r>
    </w:p>
    <w:p w:rsidR="002266D4" w:rsidRPr="002266D4" w:rsidRDefault="002266D4" w:rsidP="002266D4">
      <w:pPr>
        <w:ind w:firstLine="567"/>
        <w:jc w:val="both"/>
        <w:rPr>
          <w:lang w:val="ru-RU"/>
        </w:rPr>
      </w:pPr>
      <w:r w:rsidRPr="002266D4">
        <w:rPr>
          <w:lang w:val="ru-RU"/>
        </w:rPr>
        <w:t xml:space="preserve">создание веб-страниц и сайтов; </w:t>
      </w:r>
    </w:p>
    <w:p w:rsidR="002266D4" w:rsidRPr="002266D4" w:rsidRDefault="002266D4" w:rsidP="002266D4">
      <w:pPr>
        <w:ind w:firstLine="567"/>
        <w:jc w:val="both"/>
        <w:rPr>
          <w:lang w:val="ru-RU"/>
        </w:rPr>
      </w:pPr>
      <w:r w:rsidRPr="002266D4">
        <w:rPr>
          <w:lang w:val="ru-RU"/>
        </w:rPr>
        <w:t>сетевая коммуникация между учениками и (или) учителем.</w:t>
      </w:r>
    </w:p>
    <w:p w:rsidR="002266D4" w:rsidRPr="002266D4" w:rsidRDefault="002266D4" w:rsidP="002266D4">
      <w:pPr>
        <w:ind w:firstLine="567"/>
        <w:jc w:val="both"/>
        <w:rPr>
          <w:lang w:val="ru-RU"/>
        </w:rPr>
      </w:pPr>
      <w:r w:rsidRPr="002266D4">
        <w:rPr>
          <w:lang w:val="ru-RU"/>
        </w:rPr>
        <w:t xml:space="preserve">Эффективное формирование ИКТ-компетенции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2.1.7. Перечень и описание основных элементов ИКТ-компетенции и инструментов их использования</w:t>
      </w:r>
    </w:p>
    <w:p w:rsidR="002266D4" w:rsidRPr="002266D4" w:rsidRDefault="002266D4" w:rsidP="002266D4">
      <w:pPr>
        <w:ind w:firstLine="567"/>
        <w:jc w:val="both"/>
        <w:rPr>
          <w:lang w:val="ru-RU"/>
        </w:rPr>
      </w:pPr>
      <w:r w:rsidRPr="002266D4">
        <w:rPr>
          <w:lang w:val="ru-RU"/>
        </w:rPr>
        <w:t>Обращение с устройствами ИКТ.Соединение устройств ИКТ (блоки компьютера, устройства сетей, принтер, проектор, сканер, измерительные устройства и т.</w:t>
      </w:r>
      <w:r w:rsidRPr="002266D4">
        <w:t> </w:t>
      </w:r>
      <w:r w:rsidRPr="002266D4">
        <w:rPr>
          <w:lang w:val="ru-RU"/>
        </w:rPr>
        <w:t>д.) с использованием проводных и беспроводных технологий; включение и выключение устройств ИКТ; получение информации о 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266D4" w:rsidRPr="002266D4" w:rsidRDefault="002266D4" w:rsidP="002266D4">
      <w:pPr>
        <w:ind w:firstLine="567"/>
        <w:jc w:val="both"/>
        <w:rPr>
          <w:lang w:val="ru-RU"/>
        </w:rPr>
      </w:pPr>
      <w:r w:rsidRPr="002266D4">
        <w:rPr>
          <w:lang w:val="ru-RU"/>
        </w:rPr>
        <w:t>Фиксация и обработка изображений и звуков.Выбор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266D4" w:rsidRPr="002266D4" w:rsidRDefault="002266D4" w:rsidP="002266D4">
      <w:pPr>
        <w:ind w:firstLine="567"/>
        <w:jc w:val="both"/>
        <w:rPr>
          <w:lang w:val="ru-RU"/>
        </w:rPr>
      </w:pPr>
      <w:r w:rsidRPr="002266D4">
        <w:rPr>
          <w:lang w:val="ru-RU"/>
        </w:rPr>
        <w:t>Поиск и организация хранения информации.Использование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266D4" w:rsidRPr="002266D4" w:rsidRDefault="002266D4" w:rsidP="002266D4">
      <w:pPr>
        <w:ind w:firstLine="567"/>
        <w:jc w:val="both"/>
        <w:rPr>
          <w:lang w:val="ru-RU"/>
        </w:rPr>
      </w:pPr>
      <w:r w:rsidRPr="002266D4">
        <w:rPr>
          <w:lang w:val="ru-RU"/>
        </w:rPr>
        <w:t xml:space="preserve">Создание письменных сообщений.Создание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w:t>
      </w:r>
      <w:r w:rsidRPr="002266D4">
        <w:rPr>
          <w:lang w:val="ru-RU"/>
        </w:rPr>
        <w:lastRenderedPageBreak/>
        <w:t>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2266D4" w:rsidRPr="002266D4" w:rsidRDefault="002266D4" w:rsidP="002266D4">
      <w:pPr>
        <w:ind w:firstLine="567"/>
        <w:jc w:val="both"/>
        <w:rPr>
          <w:lang w:val="ru-RU"/>
        </w:rPr>
      </w:pPr>
      <w:r w:rsidRPr="002266D4">
        <w:rPr>
          <w:lang w:val="ru-RU"/>
        </w:rPr>
        <w:t>Создание графических объектов. 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2266D4" w:rsidRPr="002266D4" w:rsidRDefault="002266D4" w:rsidP="002266D4">
      <w:pPr>
        <w:ind w:firstLine="567"/>
        <w:jc w:val="both"/>
        <w:rPr>
          <w:lang w:val="ru-RU"/>
        </w:rPr>
      </w:pPr>
      <w:r w:rsidRPr="002266D4">
        <w:rPr>
          <w:lang w:val="ru-RU"/>
        </w:rPr>
        <w:t>Создание музыкальных и звуковых объектов. 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2266D4" w:rsidRPr="002266D4" w:rsidRDefault="002266D4" w:rsidP="002266D4">
      <w:pPr>
        <w:ind w:firstLine="567"/>
        <w:jc w:val="both"/>
        <w:rPr>
          <w:lang w:val="ru-RU"/>
        </w:rPr>
      </w:pPr>
      <w:r w:rsidRPr="002266D4">
        <w:rPr>
          <w:lang w:val="ru-RU"/>
        </w:rPr>
        <w:t>Восприятие, использование и создание гипертекстовых и мультимедийных информационных объектов.«Чтение» таблиц, графиков, диаграмм, схем и т.</w:t>
      </w:r>
      <w:r w:rsidRPr="002266D4">
        <w:t> </w:t>
      </w:r>
      <w:r w:rsidRPr="002266D4">
        <w:rPr>
          <w:lang w:val="ru-RU"/>
        </w:rPr>
        <w:t>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2266D4" w:rsidRPr="002266D4" w:rsidRDefault="002266D4" w:rsidP="002266D4">
      <w:pPr>
        <w:ind w:firstLine="567"/>
        <w:jc w:val="both"/>
        <w:rPr>
          <w:lang w:val="ru-RU"/>
        </w:rPr>
      </w:pPr>
      <w:r w:rsidRPr="002266D4">
        <w:rPr>
          <w:lang w:val="ru-RU"/>
        </w:rPr>
        <w:t>Анализ информации, математическая обработка данных в исследовании. 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2266D4" w:rsidRPr="002266D4" w:rsidRDefault="002266D4" w:rsidP="002266D4">
      <w:pPr>
        <w:ind w:firstLine="567"/>
        <w:jc w:val="both"/>
        <w:rPr>
          <w:lang w:val="ru-RU"/>
        </w:rPr>
      </w:pPr>
      <w:r w:rsidRPr="002266D4">
        <w:rPr>
          <w:lang w:val="ru-RU"/>
        </w:rPr>
        <w:t>Моделирование, проектирование и управление. Построение с помощью компьютерных инструментов разнообразных информационных структур для описания объектов; построение математических моделей изучаемых объектов и процессов; разработка алгоритмов по управлению учебным исполнителем; конструирование и моделирование с использованием материальных конструкторов с компьютерным управлением и обратной связью; моделирование с использованием виртуальных конструкторов; моделирование с использованием средств программирования; проектирование виртуальных и реальных объектов и процессов, использование системы автоматизированного проектирования.</w:t>
      </w:r>
    </w:p>
    <w:p w:rsidR="002266D4" w:rsidRPr="002266D4" w:rsidRDefault="002266D4" w:rsidP="002266D4">
      <w:pPr>
        <w:ind w:firstLine="567"/>
        <w:jc w:val="both"/>
        <w:rPr>
          <w:lang w:val="ru-RU"/>
        </w:rPr>
      </w:pPr>
      <w:r w:rsidRPr="002266D4">
        <w:rPr>
          <w:lang w:val="ru-RU"/>
        </w:rPr>
        <w:t xml:space="preserve">Коммуникация и социальное взаимодействие. Осуществление образовательного </w:t>
      </w:r>
      <w:r w:rsidRPr="002266D4">
        <w:rPr>
          <w:lang w:val="ru-RU"/>
        </w:rPr>
        <w:lastRenderedPageBreak/>
        <w:t>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2266D4" w:rsidRPr="002266D4" w:rsidRDefault="002266D4" w:rsidP="002266D4">
      <w:pPr>
        <w:ind w:firstLine="567"/>
        <w:jc w:val="both"/>
        <w:rPr>
          <w:lang w:val="ru-RU"/>
        </w:rPr>
      </w:pPr>
      <w:r w:rsidRPr="002266D4">
        <w:rPr>
          <w:lang w:val="ru-RU"/>
        </w:rPr>
        <w:t>Информационная безопасность. 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2.1.8. 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2266D4" w:rsidRPr="002266D4" w:rsidRDefault="002266D4" w:rsidP="002266D4">
      <w:pPr>
        <w:ind w:firstLine="567"/>
        <w:jc w:val="both"/>
        <w:rPr>
          <w:lang w:val="ru-RU"/>
        </w:rPr>
      </w:pPr>
      <w:r w:rsidRPr="002266D4">
        <w:rPr>
          <w:lang w:val="ru-RU"/>
        </w:rPr>
        <w:t>Представленные планируемые результаты развития компетентности обучающихся в области использования ИКТ учитывают существующие знания и компетенции, полученные обучающимися вне образовательной организации. 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w:t>
      </w:r>
    </w:p>
    <w:p w:rsidR="002266D4" w:rsidRPr="002266D4" w:rsidRDefault="002266D4" w:rsidP="002266D4">
      <w:pPr>
        <w:ind w:firstLine="567"/>
        <w:jc w:val="both"/>
        <w:rPr>
          <w:lang w:val="ru-RU"/>
        </w:rPr>
      </w:pPr>
      <w:bookmarkStart w:id="103" w:name="_Toc405145662"/>
      <w:bookmarkStart w:id="104" w:name="_Toc406059005"/>
      <w:bookmarkStart w:id="105" w:name="_Toc409682184"/>
      <w:bookmarkStart w:id="106" w:name="_Toc409691658"/>
      <w:bookmarkStart w:id="107" w:name="_Toc410653982"/>
      <w:bookmarkStart w:id="108" w:name="_Toc410702986"/>
      <w:bookmarkStart w:id="109" w:name="_Toc284662742"/>
      <w:bookmarkStart w:id="110" w:name="_Toc284663368"/>
      <w:bookmarkStart w:id="111" w:name="_Toc414553168"/>
      <w:r w:rsidRPr="002266D4">
        <w:rPr>
          <w:lang w:val="ru-RU"/>
        </w:rPr>
        <w:tab/>
      </w:r>
      <w:bookmarkEnd w:id="103"/>
      <w:bookmarkEnd w:id="104"/>
      <w:bookmarkEnd w:id="105"/>
      <w:bookmarkEnd w:id="106"/>
      <w:bookmarkEnd w:id="107"/>
      <w:bookmarkEnd w:id="108"/>
      <w:bookmarkEnd w:id="109"/>
      <w:bookmarkEnd w:id="110"/>
      <w:bookmarkEnd w:id="111"/>
      <w:r w:rsidRPr="002266D4">
        <w:rPr>
          <w:lang w:val="ru-RU"/>
        </w:rPr>
        <w:t xml:space="preserve">В рамках направления «Обращение с устройствами ИКТ»на базовом уровне обучающийся научится: </w:t>
      </w:r>
    </w:p>
    <w:p w:rsidR="002266D4" w:rsidRPr="002266D4" w:rsidRDefault="002266D4" w:rsidP="002266D4">
      <w:pPr>
        <w:ind w:firstLine="567"/>
        <w:jc w:val="both"/>
        <w:rPr>
          <w:lang w:val="ru-RU"/>
        </w:rPr>
      </w:pPr>
      <w:r w:rsidRPr="002266D4">
        <w:rPr>
          <w:lang w:val="ru-RU"/>
        </w:rPr>
        <w:t>получать информацию о характеристиках компьютера и 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2266D4" w:rsidRPr="002266D4" w:rsidRDefault="002266D4" w:rsidP="002266D4">
      <w:pPr>
        <w:ind w:firstLine="567"/>
        <w:jc w:val="both"/>
        <w:rPr>
          <w:lang w:val="ru-RU"/>
        </w:rPr>
      </w:pPr>
      <w:r w:rsidRPr="002266D4">
        <w:rPr>
          <w:lang w:val="ru-RU"/>
        </w:rPr>
        <w:t>соединять и подключать устройства ИКТ (блоки компьютера, устройства сетей, принтер, проектор, сканер, измерительные устройства и т.</w:t>
      </w:r>
      <w:r w:rsidRPr="002266D4">
        <w:t> </w:t>
      </w:r>
      <w:r w:rsidRPr="002266D4">
        <w:rPr>
          <w:lang w:val="ru-RU"/>
        </w:rPr>
        <w:t>д.) с использованием проводных и беспроводных технологий;</w:t>
      </w:r>
    </w:p>
    <w:p w:rsidR="002266D4" w:rsidRPr="002266D4" w:rsidRDefault="002266D4" w:rsidP="002266D4">
      <w:pPr>
        <w:ind w:firstLine="567"/>
        <w:jc w:val="both"/>
        <w:rPr>
          <w:lang w:val="ru-RU"/>
        </w:rPr>
      </w:pPr>
      <w:r w:rsidRPr="002266D4">
        <w:rPr>
          <w:lang w:val="ru-RU"/>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2266D4" w:rsidRPr="002266D4" w:rsidRDefault="002266D4" w:rsidP="002266D4">
      <w:pPr>
        <w:ind w:firstLine="567"/>
        <w:jc w:val="both"/>
        <w:rPr>
          <w:lang w:val="ru-RU"/>
        </w:rPr>
      </w:pPr>
      <w:r w:rsidRPr="002266D4">
        <w:rPr>
          <w:lang w:val="ru-RU"/>
        </w:rPr>
        <w:t xml:space="preserve">подключать устройства ИКТ к электрическим и информационным сетям, использовать аккумуляторы; </w:t>
      </w:r>
    </w:p>
    <w:p w:rsidR="002266D4" w:rsidRPr="002266D4" w:rsidRDefault="002266D4" w:rsidP="002266D4">
      <w:pPr>
        <w:ind w:firstLine="567"/>
        <w:jc w:val="both"/>
        <w:rPr>
          <w:lang w:val="ru-RU"/>
        </w:rPr>
      </w:pPr>
      <w:r w:rsidRPr="002266D4">
        <w:rPr>
          <w:lang w:val="ru-RU"/>
        </w:rPr>
        <w:t>выводить информацию на бумагу, используя устройства вывода (принтер, МФУ) правильно обращаться с расходными материалами;</w:t>
      </w:r>
    </w:p>
    <w:p w:rsidR="002266D4" w:rsidRPr="002266D4" w:rsidRDefault="002266D4" w:rsidP="002266D4">
      <w:pPr>
        <w:ind w:firstLine="567"/>
        <w:jc w:val="both"/>
        <w:rPr>
          <w:lang w:val="ru-RU"/>
        </w:rPr>
      </w:pPr>
      <w:r w:rsidRPr="002266D4">
        <w:rPr>
          <w:lang w:val="ru-RU"/>
        </w:rPr>
        <w:t>вводить различные виды информации, представленные на бумажных носителях, в компьютер, используя сканер и соответствующее программное обеспечение;</w:t>
      </w:r>
    </w:p>
    <w:p w:rsidR="002266D4" w:rsidRPr="002266D4" w:rsidRDefault="002266D4" w:rsidP="002266D4">
      <w:pPr>
        <w:ind w:firstLine="567"/>
        <w:jc w:val="both"/>
        <w:rPr>
          <w:lang w:val="ru-RU"/>
        </w:rPr>
      </w:pPr>
      <w:r w:rsidRPr="002266D4">
        <w:rPr>
          <w:lang w:val="ru-RU"/>
        </w:rPr>
        <w:t>использовать программы-архиваторы;</w:t>
      </w:r>
    </w:p>
    <w:p w:rsidR="002266D4" w:rsidRPr="002266D4" w:rsidRDefault="002266D4" w:rsidP="002266D4">
      <w:pPr>
        <w:ind w:firstLine="567"/>
        <w:jc w:val="both"/>
        <w:rPr>
          <w:lang w:val="ru-RU"/>
        </w:rPr>
      </w:pPr>
      <w:r w:rsidRPr="002266D4">
        <w:rPr>
          <w:lang w:val="ru-RU"/>
        </w:rPr>
        <w:t>осуществлять информационное подключение к локальной сети и глобальной сети Интернет;</w:t>
      </w:r>
    </w:p>
    <w:p w:rsidR="002266D4" w:rsidRPr="002266D4" w:rsidRDefault="002266D4" w:rsidP="002266D4">
      <w:pPr>
        <w:ind w:firstLine="567"/>
        <w:jc w:val="both"/>
        <w:rPr>
          <w:lang w:val="ru-RU"/>
        </w:rPr>
      </w:pPr>
      <w:r w:rsidRPr="002266D4">
        <w:rPr>
          <w:lang w:val="ru-RU"/>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2266D4" w:rsidRPr="002266D4" w:rsidRDefault="002266D4" w:rsidP="002266D4">
      <w:pPr>
        <w:ind w:firstLine="567"/>
        <w:jc w:val="both"/>
        <w:rPr>
          <w:lang w:val="ru-RU"/>
        </w:rPr>
      </w:pPr>
      <w:r w:rsidRPr="002266D4">
        <w:rPr>
          <w:lang w:val="ru-RU"/>
        </w:rPr>
        <w:t>соблюдать требования техники безопасности, гигиены, эргономики и ресурсосбережения при работе с устройствами ИКТ, в частности требования, учитывающие специфику работы с различными видами мониторов.</w:t>
      </w:r>
    </w:p>
    <w:p w:rsidR="002266D4" w:rsidRPr="002266D4" w:rsidRDefault="002266D4" w:rsidP="002266D4">
      <w:pPr>
        <w:ind w:firstLine="567"/>
        <w:jc w:val="both"/>
        <w:rPr>
          <w:lang w:val="ru-RU"/>
        </w:rPr>
      </w:pPr>
      <w:r w:rsidRPr="002266D4">
        <w:rPr>
          <w:lang w:val="ru-RU"/>
        </w:rPr>
        <w:t>В рамках направления «Обращение с устройствами ИКТ»на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осуществлять трехмерное сканирование (прототипирование объектов);</w:t>
      </w:r>
    </w:p>
    <w:p w:rsidR="002266D4" w:rsidRPr="002266D4" w:rsidRDefault="002266D4" w:rsidP="002266D4">
      <w:pPr>
        <w:ind w:firstLine="567"/>
        <w:jc w:val="both"/>
        <w:rPr>
          <w:lang w:val="ru-RU"/>
        </w:rPr>
      </w:pPr>
      <w:r w:rsidRPr="002266D4">
        <w:rPr>
          <w:lang w:val="ru-RU"/>
        </w:rPr>
        <w:t>осознавать и использовать в практической деятельности основные психологические особенности восприятия информации человеком.</w:t>
      </w:r>
    </w:p>
    <w:p w:rsidR="002266D4" w:rsidRPr="002266D4" w:rsidRDefault="002266D4" w:rsidP="002266D4">
      <w:pPr>
        <w:ind w:firstLine="567"/>
        <w:jc w:val="both"/>
        <w:rPr>
          <w:lang w:val="ru-RU"/>
        </w:rPr>
      </w:pPr>
      <w:r w:rsidRPr="002266D4">
        <w:rPr>
          <w:lang w:val="ru-RU"/>
        </w:rPr>
        <w:t>В рамках направления «Фиксация и обработка изображений и звуков» на базовом уровне обучающийся научится:</w:t>
      </w:r>
    </w:p>
    <w:p w:rsidR="002266D4" w:rsidRPr="002266D4" w:rsidRDefault="002266D4" w:rsidP="002266D4">
      <w:pPr>
        <w:ind w:firstLine="567"/>
        <w:jc w:val="both"/>
        <w:rPr>
          <w:lang w:val="ru-RU"/>
        </w:rPr>
      </w:pPr>
      <w:r w:rsidRPr="002266D4">
        <w:rPr>
          <w:lang w:val="ru-RU"/>
        </w:rPr>
        <w:t xml:space="preserve">осуществлять фиксацию изображений и звуков в ходе процесса обсуждения, проведения эксперимента, фиксацию хода и результатов учебно-исследовательской и проектной </w:t>
      </w:r>
      <w:r w:rsidRPr="002266D4">
        <w:rPr>
          <w:lang w:val="ru-RU"/>
        </w:rPr>
        <w:lastRenderedPageBreak/>
        <w:t>деятельности;</w:t>
      </w:r>
    </w:p>
    <w:p w:rsidR="002266D4" w:rsidRPr="002266D4" w:rsidRDefault="002266D4" w:rsidP="002266D4">
      <w:pPr>
        <w:ind w:firstLine="567"/>
        <w:jc w:val="both"/>
        <w:rPr>
          <w:lang w:val="ru-RU"/>
        </w:rPr>
      </w:pPr>
      <w:r w:rsidRPr="002266D4">
        <w:rPr>
          <w:lang w:val="ru-RU"/>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2266D4" w:rsidRPr="002266D4" w:rsidRDefault="002266D4" w:rsidP="002266D4">
      <w:pPr>
        <w:ind w:firstLine="567"/>
        <w:jc w:val="both"/>
        <w:rPr>
          <w:lang w:val="ru-RU"/>
        </w:rPr>
      </w:pPr>
      <w:r w:rsidRPr="002266D4">
        <w:rPr>
          <w:lang w:val="ru-RU"/>
        </w:rPr>
        <w:t>выбирать технические средства ИКТ для фиксации изображений и звуков в соответствии с поставленной целью;</w:t>
      </w:r>
    </w:p>
    <w:p w:rsidR="002266D4" w:rsidRPr="002266D4" w:rsidRDefault="002266D4" w:rsidP="002266D4">
      <w:pPr>
        <w:ind w:firstLine="567"/>
        <w:jc w:val="both"/>
        <w:rPr>
          <w:lang w:val="ru-RU"/>
        </w:rPr>
      </w:pPr>
      <w:r w:rsidRPr="002266D4">
        <w:rPr>
          <w:lang w:val="ru-RU"/>
        </w:rPr>
        <w:t>проводить обработку цифровых фотографий с использованием различных возможностей специализированного программного обеспечения и интернет-сервисов;</w:t>
      </w:r>
    </w:p>
    <w:p w:rsidR="002266D4" w:rsidRPr="002266D4" w:rsidRDefault="002266D4" w:rsidP="002266D4">
      <w:pPr>
        <w:ind w:firstLine="567"/>
        <w:jc w:val="both"/>
        <w:rPr>
          <w:lang w:val="ru-RU"/>
        </w:rPr>
      </w:pPr>
      <w:r w:rsidRPr="002266D4">
        <w:rPr>
          <w:lang w:val="ru-RU"/>
        </w:rPr>
        <w:t>проводить обработку цифровых звукозаписей с использованием различных возможностей специализированного программного обеспечения и интернет-сервисов;</w:t>
      </w:r>
    </w:p>
    <w:p w:rsidR="002266D4" w:rsidRPr="002266D4" w:rsidRDefault="002266D4" w:rsidP="002266D4">
      <w:pPr>
        <w:ind w:firstLine="567"/>
        <w:jc w:val="both"/>
        <w:rPr>
          <w:lang w:val="ru-RU"/>
        </w:rPr>
      </w:pPr>
      <w:r w:rsidRPr="002266D4">
        <w:rPr>
          <w:lang w:val="ru-RU"/>
        </w:rPr>
        <w:t>осуществлять видеосъемку и проводить монтаж отснятого материала с использованием различных возможностей специализированного программного обеспечения и интернет-сервисов.</w:t>
      </w:r>
    </w:p>
    <w:p w:rsidR="002266D4" w:rsidRPr="002266D4" w:rsidRDefault="002266D4" w:rsidP="002266D4">
      <w:pPr>
        <w:ind w:firstLine="567"/>
        <w:jc w:val="both"/>
        <w:rPr>
          <w:lang w:val="ru-RU"/>
        </w:rPr>
      </w:pPr>
      <w:r w:rsidRPr="002266D4">
        <w:rPr>
          <w:lang w:val="ru-RU"/>
        </w:rPr>
        <w:t>В рамках направления «Фиксация и обработка изображений и звуков»на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различать творческую и техническую фиксацию звуков и изображений; </w:t>
      </w:r>
    </w:p>
    <w:p w:rsidR="002266D4" w:rsidRPr="002266D4" w:rsidRDefault="002266D4" w:rsidP="002266D4">
      <w:pPr>
        <w:ind w:firstLine="567"/>
        <w:jc w:val="both"/>
        <w:rPr>
          <w:lang w:val="ru-RU"/>
        </w:rPr>
      </w:pPr>
      <w:r w:rsidRPr="002266D4">
        <w:rPr>
          <w:lang w:val="ru-RU"/>
        </w:rPr>
        <w:t>использовать возможности ИКТ в творческой деятельности.</w:t>
      </w:r>
    </w:p>
    <w:p w:rsidR="002266D4" w:rsidRPr="002266D4" w:rsidRDefault="002266D4" w:rsidP="002266D4">
      <w:pPr>
        <w:ind w:firstLine="567"/>
        <w:jc w:val="both"/>
        <w:rPr>
          <w:lang w:val="ru-RU"/>
        </w:rPr>
      </w:pPr>
      <w:r w:rsidRPr="002266D4">
        <w:rPr>
          <w:lang w:val="ru-RU"/>
        </w:rPr>
        <w:t>В рамках направления «Поиск и организация хранения информации» на базовом уровне обучающийся научится:</w:t>
      </w:r>
    </w:p>
    <w:p w:rsidR="002266D4" w:rsidRPr="002266D4" w:rsidRDefault="002266D4" w:rsidP="002266D4">
      <w:pPr>
        <w:ind w:firstLine="567"/>
        <w:jc w:val="both"/>
        <w:rPr>
          <w:lang w:val="ru-RU"/>
        </w:rPr>
      </w:pPr>
      <w:r w:rsidRPr="002266D4">
        <w:rPr>
          <w:lang w:val="ru-RU"/>
        </w:rPr>
        <w:t>правильно выбирать стратегию поиска;</w:t>
      </w:r>
    </w:p>
    <w:p w:rsidR="002266D4" w:rsidRPr="002266D4" w:rsidRDefault="002266D4" w:rsidP="002266D4">
      <w:pPr>
        <w:ind w:firstLine="567"/>
        <w:jc w:val="both"/>
        <w:rPr>
          <w:lang w:val="ru-RU"/>
        </w:rPr>
      </w:pPr>
      <w:r w:rsidRPr="002266D4">
        <w:rPr>
          <w:lang w:val="ru-RU"/>
        </w:rPr>
        <w:t>использовать различные приемы поиска информации в сети Интернет (поисковые системы, справочные разделы, предметные рубрики);</w:t>
      </w:r>
    </w:p>
    <w:p w:rsidR="002266D4" w:rsidRPr="002266D4" w:rsidRDefault="002266D4" w:rsidP="002266D4">
      <w:pPr>
        <w:ind w:firstLine="567"/>
        <w:jc w:val="both"/>
        <w:rPr>
          <w:lang w:val="ru-RU"/>
        </w:rPr>
      </w:pPr>
      <w:r w:rsidRPr="002266D4">
        <w:rPr>
          <w:lang w:val="ru-RU"/>
        </w:rPr>
        <w:t>строить запросы для поиска информации с использованием логических операций, обосновывать сделанный запрос и анализировать результаты поиска;</w:t>
      </w:r>
    </w:p>
    <w:p w:rsidR="002266D4" w:rsidRPr="002266D4" w:rsidRDefault="002266D4" w:rsidP="002266D4">
      <w:pPr>
        <w:ind w:firstLine="567"/>
        <w:jc w:val="both"/>
        <w:rPr>
          <w:lang w:val="ru-RU"/>
        </w:rPr>
      </w:pPr>
      <w:r w:rsidRPr="002266D4">
        <w:rPr>
          <w:lang w:val="ru-RU"/>
        </w:rPr>
        <w:t>для формирования запроса точно интерпретировать вопрос для поиска информации, а именно детализировать вопрос, выделить ключевые слова для поиска;</w:t>
      </w:r>
    </w:p>
    <w:p w:rsidR="002266D4" w:rsidRPr="002266D4" w:rsidRDefault="002266D4" w:rsidP="002266D4">
      <w:pPr>
        <w:ind w:firstLine="567"/>
        <w:jc w:val="both"/>
        <w:rPr>
          <w:lang w:val="ru-RU"/>
        </w:rPr>
      </w:pPr>
      <w:r w:rsidRPr="002266D4">
        <w:rPr>
          <w:lang w:val="ru-RU"/>
        </w:rPr>
        <w:t>использовать различные библиотечные, в том числе электронные, каталоги для поиска необходимых книг;</w:t>
      </w:r>
    </w:p>
    <w:p w:rsidR="002266D4" w:rsidRPr="002266D4" w:rsidRDefault="002266D4" w:rsidP="002266D4">
      <w:pPr>
        <w:ind w:firstLine="567"/>
        <w:jc w:val="both"/>
        <w:rPr>
          <w:lang w:val="ru-RU"/>
        </w:rPr>
      </w:pPr>
      <w:r w:rsidRPr="002266D4">
        <w:rPr>
          <w:lang w:val="ru-RU"/>
        </w:rPr>
        <w:t>искать информацию в различных базах данных, создавать и заполнять базы данных, в частности, использовать различные определители;</w:t>
      </w:r>
    </w:p>
    <w:p w:rsidR="002266D4" w:rsidRPr="002266D4" w:rsidRDefault="002266D4" w:rsidP="002266D4">
      <w:pPr>
        <w:ind w:firstLine="567"/>
        <w:jc w:val="both"/>
        <w:rPr>
          <w:lang w:val="ru-RU"/>
        </w:rPr>
      </w:pPr>
      <w:r w:rsidRPr="002266D4">
        <w:rPr>
          <w:lang w:val="ru-RU"/>
        </w:rPr>
        <w:t>отбирать информационные ресурсы, необходимые для поиска информации и находить в потоке информации необходимую, причем заданную как в явном, так и в неявном виде;</w:t>
      </w:r>
    </w:p>
    <w:p w:rsidR="002266D4" w:rsidRPr="002266D4" w:rsidRDefault="002266D4" w:rsidP="002266D4">
      <w:pPr>
        <w:ind w:firstLine="567"/>
        <w:jc w:val="both"/>
        <w:rPr>
          <w:lang w:val="ru-RU"/>
        </w:rPr>
      </w:pPr>
      <w:r w:rsidRPr="002266D4">
        <w:rPr>
          <w:lang w:val="ru-RU"/>
        </w:rPr>
        <w:t>сохранять для индивидуального использования найденные в сети Интернет информационные объекты и ссылки на них;</w:t>
      </w:r>
    </w:p>
    <w:p w:rsidR="002266D4" w:rsidRPr="002266D4" w:rsidRDefault="002266D4" w:rsidP="002266D4">
      <w:pPr>
        <w:ind w:firstLine="567"/>
        <w:jc w:val="both"/>
        <w:rPr>
          <w:lang w:val="ru-RU"/>
        </w:rPr>
      </w:pPr>
      <w:r w:rsidRPr="002266D4">
        <w:rPr>
          <w:lang w:val="ru-RU"/>
        </w:rPr>
        <w:t>использовать приемы поиска информации на персональном компьютере, в информационной среде учреждения и в образовательном пространстве;</w:t>
      </w:r>
    </w:p>
    <w:p w:rsidR="002266D4" w:rsidRPr="002266D4" w:rsidRDefault="002266D4" w:rsidP="002266D4">
      <w:pPr>
        <w:ind w:firstLine="567"/>
        <w:jc w:val="both"/>
        <w:rPr>
          <w:lang w:val="ru-RU"/>
        </w:rPr>
      </w:pPr>
      <w:r w:rsidRPr="002266D4">
        <w:rPr>
          <w:lang w:val="ru-RU"/>
        </w:rPr>
        <w:t>формировать собственное информационное пространство: создавать системы папок и размещать в них нужные информационные источники, размещать информацию в Интернете с соблюдением авторского права.</w:t>
      </w:r>
    </w:p>
    <w:p w:rsidR="002266D4" w:rsidRPr="002266D4" w:rsidRDefault="002266D4" w:rsidP="002266D4">
      <w:pPr>
        <w:ind w:firstLine="567"/>
        <w:jc w:val="both"/>
        <w:rPr>
          <w:lang w:val="ru-RU"/>
        </w:rPr>
      </w:pPr>
      <w:r w:rsidRPr="002266D4">
        <w:rPr>
          <w:lang w:val="ru-RU"/>
        </w:rPr>
        <w:t>В рамках направления «Поиск и организация хранения информации»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создавать и заполнять различные определители; </w:t>
      </w:r>
    </w:p>
    <w:p w:rsidR="002266D4" w:rsidRPr="002266D4" w:rsidRDefault="002266D4" w:rsidP="002266D4">
      <w:pPr>
        <w:ind w:firstLine="567"/>
        <w:jc w:val="both"/>
        <w:rPr>
          <w:lang w:val="ru-RU"/>
        </w:rPr>
      </w:pPr>
      <w:r w:rsidRPr="002266D4">
        <w:rPr>
          <w:lang w:val="ru-RU"/>
        </w:rPr>
        <w:t>использовать различные приемы поиска информации в Интернете в ходе учебной деятельности.</w:t>
      </w:r>
    </w:p>
    <w:p w:rsidR="002266D4" w:rsidRPr="002266D4" w:rsidRDefault="002266D4" w:rsidP="002266D4">
      <w:pPr>
        <w:ind w:firstLine="567"/>
        <w:jc w:val="both"/>
        <w:rPr>
          <w:lang w:val="ru-RU"/>
        </w:rPr>
      </w:pPr>
      <w:r w:rsidRPr="002266D4">
        <w:rPr>
          <w:lang w:val="ru-RU"/>
        </w:rPr>
        <w:t>В рамках направления «Создание письменных сообщений» на базовом уровне обучающийся научится:</w:t>
      </w:r>
    </w:p>
    <w:p w:rsidR="002266D4" w:rsidRPr="002266D4" w:rsidRDefault="002266D4" w:rsidP="002266D4">
      <w:pPr>
        <w:ind w:firstLine="567"/>
        <w:jc w:val="both"/>
        <w:rPr>
          <w:lang w:val="ru-RU"/>
        </w:rPr>
      </w:pPr>
      <w:r w:rsidRPr="002266D4">
        <w:rPr>
          <w:lang w:val="ru-RU"/>
        </w:rPr>
        <w:t>осуществлять редактирование и структурирование текста в соответствии с его смыслом средствами текстового редактора;</w:t>
      </w:r>
    </w:p>
    <w:p w:rsidR="002266D4" w:rsidRPr="002266D4" w:rsidRDefault="002266D4" w:rsidP="002266D4">
      <w:pPr>
        <w:ind w:firstLine="567"/>
        <w:jc w:val="both"/>
        <w:rPr>
          <w:lang w:val="ru-RU"/>
        </w:rPr>
      </w:pPr>
      <w:r w:rsidRPr="002266D4">
        <w:rPr>
          <w:lang w:val="ru-RU"/>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2266D4" w:rsidRPr="002266D4" w:rsidRDefault="002266D4" w:rsidP="002266D4">
      <w:pPr>
        <w:ind w:firstLine="567"/>
        <w:jc w:val="both"/>
        <w:rPr>
          <w:lang w:val="ru-RU"/>
        </w:rPr>
      </w:pPr>
      <w:r w:rsidRPr="002266D4">
        <w:rPr>
          <w:lang w:val="ru-RU"/>
        </w:rPr>
        <w:t>вставлять в документ формулы, таблицы, списки, изображения;</w:t>
      </w:r>
    </w:p>
    <w:p w:rsidR="002266D4" w:rsidRPr="002266D4" w:rsidRDefault="002266D4" w:rsidP="002266D4">
      <w:pPr>
        <w:ind w:firstLine="567"/>
        <w:jc w:val="both"/>
        <w:rPr>
          <w:lang w:val="ru-RU"/>
        </w:rPr>
      </w:pPr>
      <w:r w:rsidRPr="002266D4">
        <w:rPr>
          <w:lang w:val="ru-RU"/>
        </w:rPr>
        <w:t>создавать автособираемые оглавления;</w:t>
      </w:r>
    </w:p>
    <w:p w:rsidR="002266D4" w:rsidRPr="002266D4" w:rsidRDefault="002266D4" w:rsidP="002266D4">
      <w:pPr>
        <w:ind w:firstLine="567"/>
        <w:jc w:val="both"/>
        <w:rPr>
          <w:lang w:val="ru-RU"/>
        </w:rPr>
      </w:pPr>
      <w:r w:rsidRPr="002266D4">
        <w:rPr>
          <w:lang w:val="ru-RU"/>
        </w:rPr>
        <w:t>участвовать в коллективном создании текстового документа;</w:t>
      </w:r>
    </w:p>
    <w:p w:rsidR="002266D4" w:rsidRPr="002266D4" w:rsidRDefault="002266D4" w:rsidP="002266D4">
      <w:pPr>
        <w:ind w:firstLine="567"/>
        <w:jc w:val="both"/>
        <w:rPr>
          <w:lang w:val="ru-RU"/>
        </w:rPr>
      </w:pPr>
      <w:r w:rsidRPr="002266D4">
        <w:rPr>
          <w:lang w:val="ru-RU"/>
        </w:rPr>
        <w:t>создавать гипертекстовые документы.</w:t>
      </w:r>
    </w:p>
    <w:p w:rsidR="002266D4" w:rsidRPr="002266D4" w:rsidRDefault="002266D4" w:rsidP="002266D4">
      <w:pPr>
        <w:ind w:firstLine="567"/>
        <w:jc w:val="both"/>
        <w:rPr>
          <w:lang w:val="ru-RU"/>
        </w:rPr>
      </w:pPr>
      <w:r w:rsidRPr="002266D4">
        <w:rPr>
          <w:lang w:val="ru-RU"/>
        </w:rPr>
        <w:t xml:space="preserve">В рамках направления «Создание письменных сообщений» на повышенном уровне </w:t>
      </w:r>
      <w:r w:rsidRPr="002266D4">
        <w:rPr>
          <w:lang w:val="ru-RU"/>
        </w:rPr>
        <w:lastRenderedPageBreak/>
        <w:t>обучающийся получит возможность научиться:</w:t>
      </w:r>
    </w:p>
    <w:p w:rsidR="002266D4" w:rsidRPr="002266D4" w:rsidRDefault="002266D4" w:rsidP="002266D4">
      <w:pPr>
        <w:ind w:firstLine="567"/>
        <w:jc w:val="both"/>
        <w:rPr>
          <w:lang w:val="ru-RU"/>
        </w:rPr>
      </w:pPr>
      <w:r w:rsidRPr="002266D4">
        <w:rPr>
          <w:lang w:val="ru-RU"/>
        </w:rPr>
        <w:t>использовать слепое десятипальцевое клавиатурное письмо для создания тестовых документов;</w:t>
      </w:r>
    </w:p>
    <w:p w:rsidR="002266D4" w:rsidRPr="002266D4" w:rsidRDefault="002266D4" w:rsidP="002266D4">
      <w:pPr>
        <w:ind w:firstLine="567"/>
        <w:jc w:val="both"/>
        <w:rPr>
          <w:lang w:val="ru-RU"/>
        </w:rPr>
      </w:pPr>
      <w:r w:rsidRPr="002266D4">
        <w:rPr>
          <w:lang w:val="ru-RU"/>
        </w:rPr>
        <w:t>создавать тексты на иностранных языках с использованием модуля мини-переводчика;</w:t>
      </w:r>
    </w:p>
    <w:p w:rsidR="002266D4" w:rsidRPr="002266D4" w:rsidRDefault="002266D4" w:rsidP="002266D4">
      <w:pPr>
        <w:ind w:firstLine="567"/>
        <w:jc w:val="both"/>
        <w:rPr>
          <w:lang w:val="ru-RU"/>
        </w:rPr>
      </w:pPr>
      <w:r w:rsidRPr="002266D4">
        <w:rPr>
          <w:lang w:val="ru-RU"/>
        </w:rPr>
        <w:t>использовать средства орфографического и синтаксического контроля русского текста и текста на иностранном языке;</w:t>
      </w:r>
    </w:p>
    <w:p w:rsidR="002266D4" w:rsidRPr="002266D4" w:rsidRDefault="002266D4" w:rsidP="002266D4">
      <w:pPr>
        <w:ind w:firstLine="567"/>
        <w:jc w:val="both"/>
        <w:rPr>
          <w:lang w:val="ru-RU"/>
        </w:rPr>
      </w:pPr>
      <w:r w:rsidRPr="002266D4">
        <w:rPr>
          <w:lang w:val="ru-RU"/>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 и при этом использовать компьютерные инструменты, упрощающие расшифровку аудиозаписей.</w:t>
      </w:r>
    </w:p>
    <w:p w:rsidR="002266D4" w:rsidRPr="002266D4" w:rsidRDefault="002266D4" w:rsidP="002266D4">
      <w:pPr>
        <w:ind w:firstLine="567"/>
        <w:jc w:val="both"/>
        <w:rPr>
          <w:lang w:val="ru-RU"/>
        </w:rPr>
      </w:pPr>
      <w:r w:rsidRPr="002266D4">
        <w:rPr>
          <w:lang w:val="ru-RU"/>
        </w:rPr>
        <w:t>В рамках направления «Создание графических объектов»на базовом уровне обучающийся научится:</w:t>
      </w:r>
    </w:p>
    <w:p w:rsidR="002266D4" w:rsidRPr="002266D4" w:rsidRDefault="002266D4" w:rsidP="002266D4">
      <w:pPr>
        <w:ind w:firstLine="567"/>
        <w:jc w:val="both"/>
        <w:rPr>
          <w:lang w:val="ru-RU"/>
        </w:rPr>
      </w:pPr>
      <w:r w:rsidRPr="002266D4">
        <w:rPr>
          <w:lang w:val="ru-RU"/>
        </w:rPr>
        <w:t>создавать и редактировать изображения с помощью инструментов графического редактора;</w:t>
      </w:r>
    </w:p>
    <w:p w:rsidR="002266D4" w:rsidRPr="002266D4" w:rsidRDefault="002266D4" w:rsidP="002266D4">
      <w:pPr>
        <w:ind w:firstLine="567"/>
        <w:jc w:val="both"/>
        <w:rPr>
          <w:lang w:val="ru-RU"/>
        </w:rPr>
      </w:pPr>
      <w:r w:rsidRPr="002266D4">
        <w:rPr>
          <w:lang w:val="ru-RU"/>
        </w:rPr>
        <w:t>осуществлять адекватный выбор типов графических объектов для дальнейшего редактирования без потери качества, например для масштабирования (растровая графика, векторная графика и др.);</w:t>
      </w:r>
    </w:p>
    <w:p w:rsidR="002266D4" w:rsidRPr="002266D4" w:rsidRDefault="002266D4" w:rsidP="002266D4">
      <w:pPr>
        <w:ind w:firstLine="567"/>
        <w:jc w:val="both"/>
        <w:rPr>
          <w:lang w:val="ru-RU"/>
        </w:rPr>
      </w:pPr>
      <w:r w:rsidRPr="002266D4">
        <w:rPr>
          <w:lang w:val="ru-RU"/>
        </w:rPr>
        <w:t>создавать различные геометрические объекты и чертежи с использованием возможностей специальных компьютерных инструментов;</w:t>
      </w:r>
    </w:p>
    <w:p w:rsidR="002266D4" w:rsidRPr="002266D4" w:rsidRDefault="002266D4" w:rsidP="002266D4">
      <w:pPr>
        <w:ind w:firstLine="567"/>
        <w:jc w:val="both"/>
        <w:rPr>
          <w:lang w:val="ru-RU"/>
        </w:rPr>
      </w:pPr>
      <w:r w:rsidRPr="002266D4">
        <w:rPr>
          <w:lang w:val="ru-RU"/>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2266D4" w:rsidRPr="002266D4" w:rsidRDefault="002266D4" w:rsidP="002266D4">
      <w:pPr>
        <w:ind w:firstLine="567"/>
        <w:jc w:val="both"/>
        <w:rPr>
          <w:lang w:val="ru-RU"/>
        </w:rPr>
      </w:pPr>
      <w:r w:rsidRPr="002266D4">
        <w:rPr>
          <w:lang w:val="ru-RU"/>
        </w:rPr>
        <w:t>В рамках направления «Создание графических объектов»на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создавать мультипликационные фильмы с использованием специализированного программного обеспечения и интернет-сервисов; </w:t>
      </w:r>
    </w:p>
    <w:p w:rsidR="002266D4" w:rsidRPr="002266D4" w:rsidRDefault="002266D4" w:rsidP="002266D4">
      <w:pPr>
        <w:ind w:firstLine="567"/>
        <w:jc w:val="both"/>
        <w:rPr>
          <w:lang w:val="ru-RU"/>
        </w:rPr>
      </w:pPr>
      <w:r w:rsidRPr="002266D4">
        <w:rPr>
          <w:lang w:val="ru-RU"/>
        </w:rPr>
        <w:t>создавать виртуальные модели трехмерных объектов с использованием специализированного программного обеспечения и интернет-сервисов.</w:t>
      </w:r>
    </w:p>
    <w:p w:rsidR="002266D4" w:rsidRPr="002266D4" w:rsidRDefault="002266D4" w:rsidP="002266D4">
      <w:pPr>
        <w:ind w:firstLine="567"/>
        <w:jc w:val="both"/>
        <w:rPr>
          <w:lang w:val="ru-RU"/>
        </w:rPr>
      </w:pPr>
      <w:r w:rsidRPr="002266D4">
        <w:rPr>
          <w:lang w:val="ru-RU"/>
        </w:rPr>
        <w:t>В рамках направления «Создание музыкальных и звуковых объектов» на базовом уровне обучающийся научится:</w:t>
      </w:r>
    </w:p>
    <w:p w:rsidR="002266D4" w:rsidRPr="002266D4" w:rsidRDefault="002266D4" w:rsidP="002266D4">
      <w:pPr>
        <w:ind w:firstLine="567"/>
        <w:jc w:val="both"/>
        <w:rPr>
          <w:lang w:val="ru-RU"/>
        </w:rPr>
      </w:pPr>
      <w:r w:rsidRPr="002266D4">
        <w:rPr>
          <w:lang w:val="ru-RU"/>
        </w:rPr>
        <w:t>использовать музыкальные редакторы для обработки звуковых файлов;</w:t>
      </w:r>
    </w:p>
    <w:p w:rsidR="002266D4" w:rsidRPr="002266D4" w:rsidRDefault="002266D4" w:rsidP="002266D4">
      <w:pPr>
        <w:ind w:firstLine="567"/>
        <w:jc w:val="both"/>
        <w:rPr>
          <w:lang w:val="ru-RU"/>
        </w:rPr>
      </w:pPr>
      <w:r w:rsidRPr="002266D4">
        <w:rPr>
          <w:lang w:val="ru-RU"/>
        </w:rPr>
        <w:t>использовать программы звукозаписи и микрофоны для записи звуковых файлов с различным качеством звучания (глубиной кодирования и частотой дискретизации).</w:t>
      </w:r>
    </w:p>
    <w:p w:rsidR="002266D4" w:rsidRPr="002266D4" w:rsidRDefault="002266D4" w:rsidP="002266D4">
      <w:pPr>
        <w:ind w:firstLine="567"/>
        <w:jc w:val="both"/>
        <w:rPr>
          <w:lang w:val="ru-RU"/>
        </w:rPr>
      </w:pPr>
      <w:r w:rsidRPr="002266D4">
        <w:rPr>
          <w:lang w:val="ru-RU"/>
        </w:rPr>
        <w:t>В рамках направления «Создание музыкальных и звуковых объектов»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использовать музыкальные редакторы, клавишные и кинетические синтезаторы, а также программы звукозаписи для решения творческих задач. </w:t>
      </w:r>
    </w:p>
    <w:p w:rsidR="002266D4" w:rsidRPr="002266D4" w:rsidRDefault="002266D4" w:rsidP="002266D4">
      <w:pPr>
        <w:ind w:firstLine="567"/>
        <w:jc w:val="both"/>
        <w:rPr>
          <w:lang w:val="ru-RU"/>
        </w:rPr>
      </w:pPr>
      <w:r w:rsidRPr="002266D4">
        <w:rPr>
          <w:lang w:val="ru-RU"/>
        </w:rPr>
        <w:t>В рамках направления «Восприятие, использование и создание гипертекстовых и мультимедийных информационных объектов» на базовом уровне обучающийся научится:</w:t>
      </w:r>
    </w:p>
    <w:p w:rsidR="002266D4" w:rsidRPr="002266D4" w:rsidRDefault="002266D4" w:rsidP="002266D4">
      <w:pPr>
        <w:ind w:firstLine="567"/>
        <w:jc w:val="both"/>
        <w:rPr>
          <w:lang w:val="ru-RU"/>
        </w:rPr>
      </w:pPr>
      <w:r w:rsidRPr="002266D4">
        <w:rPr>
          <w:lang w:val="ru-RU"/>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2266D4" w:rsidRPr="002266D4" w:rsidRDefault="002266D4" w:rsidP="002266D4">
      <w:pPr>
        <w:ind w:firstLine="567"/>
        <w:jc w:val="both"/>
        <w:rPr>
          <w:lang w:val="ru-RU"/>
        </w:rPr>
      </w:pPr>
      <w:r w:rsidRPr="002266D4">
        <w:rPr>
          <w:lang w:val="ru-RU"/>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2266D4" w:rsidRPr="002266D4" w:rsidRDefault="002266D4" w:rsidP="002266D4">
      <w:pPr>
        <w:ind w:firstLine="567"/>
        <w:jc w:val="both"/>
        <w:rPr>
          <w:lang w:val="ru-RU"/>
        </w:rPr>
      </w:pPr>
      <w:r w:rsidRPr="002266D4">
        <w:rPr>
          <w:lang w:val="ru-RU"/>
        </w:rPr>
        <w:t xml:space="preserve">проводить деконструкцию сообщений, выделение в них структуры, элементов и фрагментов; </w:t>
      </w:r>
    </w:p>
    <w:p w:rsidR="002266D4" w:rsidRPr="002266D4" w:rsidRDefault="002266D4" w:rsidP="002266D4">
      <w:pPr>
        <w:ind w:firstLine="567"/>
        <w:jc w:val="both"/>
        <w:rPr>
          <w:lang w:val="ru-RU"/>
        </w:rPr>
      </w:pPr>
      <w:r w:rsidRPr="002266D4">
        <w:rPr>
          <w:lang w:val="ru-RU"/>
        </w:rPr>
        <w:t xml:space="preserve">использовать при восприятии сообщений внутренние и внешние ссылки; </w:t>
      </w:r>
    </w:p>
    <w:p w:rsidR="002266D4" w:rsidRPr="002266D4" w:rsidRDefault="002266D4" w:rsidP="002266D4">
      <w:pPr>
        <w:ind w:firstLine="567"/>
        <w:jc w:val="both"/>
        <w:rPr>
          <w:lang w:val="ru-RU"/>
        </w:rPr>
      </w:pPr>
      <w:r w:rsidRPr="002266D4">
        <w:rPr>
          <w:lang w:val="ru-RU"/>
        </w:rPr>
        <w:t xml:space="preserve">формулировать вопросы к сообщению, создавать краткое описание сообщения; цитировать фрагменты сообщения; </w:t>
      </w:r>
    </w:p>
    <w:p w:rsidR="002266D4" w:rsidRPr="002266D4" w:rsidRDefault="002266D4" w:rsidP="002266D4">
      <w:pPr>
        <w:ind w:firstLine="567"/>
        <w:jc w:val="both"/>
        <w:rPr>
          <w:lang w:val="ru-RU"/>
        </w:rPr>
      </w:pPr>
      <w:r w:rsidRPr="002266D4">
        <w:rPr>
          <w:lang w:val="ru-RU"/>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2266D4" w:rsidRPr="002266D4" w:rsidRDefault="002266D4" w:rsidP="002266D4">
      <w:pPr>
        <w:ind w:firstLine="567"/>
        <w:jc w:val="both"/>
        <w:rPr>
          <w:lang w:val="ru-RU"/>
        </w:rPr>
      </w:pPr>
      <w:r w:rsidRPr="002266D4">
        <w:rPr>
          <w:lang w:val="ru-RU"/>
        </w:rPr>
        <w:t>В рамках направления «Восприятие, использование и создание гипертекстовых и мультимедийных информационных объектов»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lastRenderedPageBreak/>
        <w:t>использовать специализированное программное обеспечение и интернет-сервисы для создания гипертекстовых и мультимедийных информационных объектов в ходе решения творческих задач.</w:t>
      </w:r>
    </w:p>
    <w:p w:rsidR="002266D4" w:rsidRPr="002266D4" w:rsidRDefault="002266D4" w:rsidP="002266D4">
      <w:pPr>
        <w:ind w:firstLine="567"/>
        <w:jc w:val="both"/>
        <w:rPr>
          <w:lang w:val="ru-RU"/>
        </w:rPr>
      </w:pPr>
      <w:r w:rsidRPr="002266D4">
        <w:rPr>
          <w:lang w:val="ru-RU"/>
        </w:rPr>
        <w:t>В рамках направления «Анализ информации, математическая обработка данных в исследовании» на базовом уровне обучающийся научится:</w:t>
      </w:r>
    </w:p>
    <w:p w:rsidR="002266D4" w:rsidRPr="002266D4" w:rsidRDefault="002266D4" w:rsidP="002266D4">
      <w:pPr>
        <w:ind w:firstLine="567"/>
        <w:jc w:val="both"/>
        <w:rPr>
          <w:lang w:val="ru-RU"/>
        </w:rPr>
      </w:pPr>
      <w:r w:rsidRPr="002266D4">
        <w:rPr>
          <w:lang w:val="ru-RU"/>
        </w:rPr>
        <w:t>проводить простые эксперименты и исследования в виртуальных лабораториях;</w:t>
      </w:r>
    </w:p>
    <w:p w:rsidR="002266D4" w:rsidRPr="002266D4" w:rsidRDefault="002266D4" w:rsidP="002266D4">
      <w:pPr>
        <w:ind w:firstLine="567"/>
        <w:jc w:val="both"/>
        <w:rPr>
          <w:lang w:val="ru-RU"/>
        </w:rPr>
      </w:pPr>
      <w:r w:rsidRPr="002266D4">
        <w:rPr>
          <w:lang w:val="ru-RU"/>
        </w:rPr>
        <w:t xml:space="preserve">вводить результаты измерений и другие цифровые данные для их обработки, в том числе статистической и визуализации; </w:t>
      </w:r>
    </w:p>
    <w:p w:rsidR="002266D4" w:rsidRPr="002266D4" w:rsidRDefault="002266D4" w:rsidP="002266D4">
      <w:pPr>
        <w:ind w:firstLine="567"/>
        <w:jc w:val="both"/>
        <w:rPr>
          <w:lang w:val="ru-RU"/>
        </w:rPr>
      </w:pPr>
      <w:r w:rsidRPr="002266D4">
        <w:rPr>
          <w:lang w:val="ru-RU"/>
        </w:rPr>
        <w:t>проводить эксперименты и исследования в виртуальных лабораториях по естественным наукам, математике и информатике;</w:t>
      </w:r>
    </w:p>
    <w:p w:rsidR="002266D4" w:rsidRPr="002266D4" w:rsidRDefault="002266D4" w:rsidP="002266D4">
      <w:pPr>
        <w:ind w:firstLine="567"/>
        <w:jc w:val="both"/>
        <w:rPr>
          <w:lang w:val="ru-RU"/>
        </w:rPr>
      </w:pPr>
      <w:r w:rsidRPr="002266D4">
        <w:rPr>
          <w:lang w:val="ru-RU"/>
        </w:rPr>
        <w:t>осуществлять сбор и обработку массива данных с цифровых датчиков виртуальных и реальных устройств.</w:t>
      </w:r>
    </w:p>
    <w:p w:rsidR="002266D4" w:rsidRPr="002266D4" w:rsidRDefault="002266D4" w:rsidP="002266D4">
      <w:pPr>
        <w:ind w:firstLine="567"/>
        <w:jc w:val="both"/>
        <w:rPr>
          <w:lang w:val="ru-RU"/>
        </w:rPr>
      </w:pPr>
      <w:r w:rsidRPr="002266D4">
        <w:rPr>
          <w:lang w:val="ru-RU"/>
        </w:rPr>
        <w:t>В рамках направления «Анализ информации, математическая обработка данных в исследовании»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проводить естественнонаучные и социальные исследования, вводить полученные результаты измерений и другие цифровые данные для их обработки с целью достижения поставленных результатов; </w:t>
      </w:r>
    </w:p>
    <w:p w:rsidR="002266D4" w:rsidRPr="002266D4" w:rsidRDefault="002266D4" w:rsidP="002266D4">
      <w:pPr>
        <w:ind w:firstLine="567"/>
        <w:jc w:val="both"/>
        <w:rPr>
          <w:lang w:val="ru-RU"/>
        </w:rPr>
      </w:pPr>
      <w:r w:rsidRPr="002266D4">
        <w:rPr>
          <w:lang w:val="ru-RU"/>
        </w:rPr>
        <w:t xml:space="preserve">анализировать результаты своей деятельности и затрачиваемых ресурсов. </w:t>
      </w:r>
    </w:p>
    <w:p w:rsidR="002266D4" w:rsidRPr="002266D4" w:rsidRDefault="002266D4" w:rsidP="002266D4">
      <w:pPr>
        <w:ind w:firstLine="567"/>
        <w:jc w:val="both"/>
        <w:rPr>
          <w:lang w:val="ru-RU"/>
        </w:rPr>
      </w:pPr>
      <w:r w:rsidRPr="002266D4">
        <w:rPr>
          <w:lang w:val="ru-RU"/>
        </w:rPr>
        <w:t>В рамках направления «Моделирование, проектирование и управление» на базовом уровне обучающийся научится:</w:t>
      </w:r>
    </w:p>
    <w:p w:rsidR="002266D4" w:rsidRPr="002266D4" w:rsidRDefault="002266D4" w:rsidP="002266D4">
      <w:pPr>
        <w:ind w:firstLine="567"/>
        <w:jc w:val="both"/>
        <w:rPr>
          <w:lang w:val="ru-RU"/>
        </w:rPr>
      </w:pPr>
      <w:r w:rsidRPr="002266D4">
        <w:rPr>
          <w:lang w:val="ru-RU"/>
        </w:rPr>
        <w:t>генерировать информацию, адаптируя, применяя, проектируя, изобретая или разрабатывая ее для построения модели;</w:t>
      </w:r>
    </w:p>
    <w:p w:rsidR="002266D4" w:rsidRPr="002266D4" w:rsidRDefault="002266D4" w:rsidP="002266D4">
      <w:pPr>
        <w:ind w:firstLine="567"/>
        <w:jc w:val="both"/>
        <w:rPr>
          <w:lang w:val="ru-RU"/>
        </w:rPr>
      </w:pPr>
      <w:r w:rsidRPr="002266D4">
        <w:rPr>
          <w:lang w:val="ru-RU"/>
        </w:rPr>
        <w:t>правильно выбирать средства представления информации (естественный или формальный язык) для ее представления и передачи;</w:t>
      </w:r>
    </w:p>
    <w:p w:rsidR="002266D4" w:rsidRPr="002266D4" w:rsidRDefault="002266D4" w:rsidP="002266D4">
      <w:pPr>
        <w:ind w:firstLine="567"/>
        <w:jc w:val="both"/>
        <w:rPr>
          <w:lang w:val="ru-RU"/>
        </w:rPr>
      </w:pPr>
      <w:r w:rsidRPr="002266D4">
        <w:rPr>
          <w:lang w:val="ru-RU"/>
        </w:rPr>
        <w:t xml:space="preserve">строить с помощью компьютерных инструментов разнообразные информационные структуры для описания объектов; </w:t>
      </w:r>
    </w:p>
    <w:p w:rsidR="002266D4" w:rsidRPr="002266D4" w:rsidRDefault="002266D4" w:rsidP="002266D4">
      <w:pPr>
        <w:ind w:firstLine="567"/>
        <w:jc w:val="both"/>
        <w:rPr>
          <w:lang w:val="ru-RU"/>
        </w:rPr>
      </w:pPr>
      <w:r w:rsidRPr="002266D4">
        <w:rPr>
          <w:lang w:val="ru-RU"/>
        </w:rPr>
        <w:t>конструировать и моделировать с использованием материальных конструкторов с компьютерным управлением и обратной связью (робототехника);</w:t>
      </w:r>
    </w:p>
    <w:p w:rsidR="002266D4" w:rsidRPr="002266D4" w:rsidRDefault="002266D4" w:rsidP="002266D4">
      <w:pPr>
        <w:ind w:firstLine="567"/>
        <w:jc w:val="both"/>
        <w:rPr>
          <w:lang w:val="ru-RU"/>
        </w:rPr>
      </w:pPr>
      <w:r w:rsidRPr="002266D4">
        <w:rPr>
          <w:lang w:val="ru-RU"/>
        </w:rPr>
        <w:t>моделировать с использованием виртуальных конструкторов;</w:t>
      </w:r>
    </w:p>
    <w:p w:rsidR="002266D4" w:rsidRPr="002266D4" w:rsidRDefault="002266D4" w:rsidP="002266D4">
      <w:pPr>
        <w:ind w:firstLine="567"/>
        <w:jc w:val="both"/>
        <w:rPr>
          <w:lang w:val="ru-RU"/>
        </w:rPr>
      </w:pPr>
      <w:r w:rsidRPr="002266D4">
        <w:rPr>
          <w:lang w:val="ru-RU"/>
        </w:rPr>
        <w:t>моделировать с использованием средств программирования;</w:t>
      </w:r>
    </w:p>
    <w:p w:rsidR="002266D4" w:rsidRPr="002266D4" w:rsidRDefault="002266D4" w:rsidP="002266D4">
      <w:pPr>
        <w:ind w:firstLine="567"/>
        <w:jc w:val="both"/>
        <w:rPr>
          <w:lang w:val="ru-RU"/>
        </w:rPr>
      </w:pPr>
      <w:r w:rsidRPr="002266D4">
        <w:rPr>
          <w:lang w:val="ru-RU"/>
        </w:rPr>
        <w:t>представлять информацию в виде адекватной модели в зависимости от поставленной задачи.</w:t>
      </w:r>
    </w:p>
    <w:p w:rsidR="002266D4" w:rsidRPr="002266D4" w:rsidRDefault="002266D4" w:rsidP="002266D4">
      <w:pPr>
        <w:ind w:firstLine="567"/>
        <w:jc w:val="both"/>
        <w:rPr>
          <w:lang w:val="ru-RU"/>
        </w:rPr>
      </w:pPr>
      <w:r w:rsidRPr="002266D4">
        <w:rPr>
          <w:lang w:val="ru-RU"/>
        </w:rPr>
        <w:t>В рамках направления «Моделирование, проектирование и управление»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проектировать виртуальные и реальные объекты и процессы, при этом использовать системы автоматизированного проектирования в ходе решения творческих задач.</w:t>
      </w:r>
    </w:p>
    <w:p w:rsidR="002266D4" w:rsidRPr="002266D4" w:rsidRDefault="002266D4" w:rsidP="002266D4">
      <w:pPr>
        <w:ind w:firstLine="567"/>
        <w:jc w:val="both"/>
        <w:rPr>
          <w:lang w:val="ru-RU"/>
        </w:rPr>
      </w:pPr>
      <w:r w:rsidRPr="002266D4">
        <w:rPr>
          <w:lang w:val="ru-RU"/>
        </w:rPr>
        <w:t>В рамках направления «Коммуникация и социальное взаимодействие. Информационная безопасность» на базовом уровне обучающийся научится:</w:t>
      </w:r>
    </w:p>
    <w:p w:rsidR="002266D4" w:rsidRPr="002266D4" w:rsidRDefault="002266D4" w:rsidP="002266D4">
      <w:pPr>
        <w:ind w:firstLine="567"/>
        <w:jc w:val="both"/>
        <w:rPr>
          <w:lang w:val="ru-RU"/>
        </w:rPr>
      </w:pPr>
      <w:r w:rsidRPr="002266D4">
        <w:rPr>
          <w:lang w:val="ru-RU"/>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2266D4" w:rsidRPr="002266D4" w:rsidRDefault="002266D4" w:rsidP="002266D4">
      <w:pPr>
        <w:ind w:firstLine="567"/>
        <w:jc w:val="both"/>
        <w:rPr>
          <w:lang w:val="ru-RU"/>
        </w:rPr>
      </w:pPr>
      <w:r w:rsidRPr="002266D4">
        <w:rPr>
          <w:lang w:val="ru-RU"/>
        </w:rPr>
        <w:t>использовать возможности электронной почты, интернет-мессенджеров и социальных сетей для обучения;</w:t>
      </w:r>
    </w:p>
    <w:p w:rsidR="002266D4" w:rsidRPr="002266D4" w:rsidRDefault="002266D4" w:rsidP="002266D4">
      <w:pPr>
        <w:ind w:firstLine="567"/>
        <w:jc w:val="both"/>
        <w:rPr>
          <w:lang w:val="ru-RU"/>
        </w:rPr>
      </w:pPr>
      <w:r w:rsidRPr="002266D4">
        <w:rPr>
          <w:lang w:val="ru-RU"/>
        </w:rPr>
        <w:t>вести личный дневник (блог) с использованием возможностей сети Интернет;</w:t>
      </w:r>
    </w:p>
    <w:p w:rsidR="002266D4" w:rsidRPr="002266D4" w:rsidRDefault="002266D4" w:rsidP="002266D4">
      <w:pPr>
        <w:ind w:firstLine="567"/>
        <w:jc w:val="both"/>
        <w:rPr>
          <w:lang w:val="ru-RU"/>
        </w:rPr>
      </w:pPr>
      <w:r w:rsidRPr="002266D4">
        <w:rPr>
          <w:lang w:val="ru-RU"/>
        </w:rPr>
        <w:t>соблюдать нормы информационной культуры, этики и права; с уважением относиться к частной информации и информационным правам других людей;</w:t>
      </w:r>
    </w:p>
    <w:p w:rsidR="002266D4" w:rsidRPr="002266D4" w:rsidRDefault="002266D4" w:rsidP="002266D4">
      <w:pPr>
        <w:ind w:firstLine="567"/>
        <w:jc w:val="both"/>
        <w:rPr>
          <w:lang w:val="ru-RU"/>
        </w:rPr>
      </w:pPr>
      <w:r w:rsidRPr="002266D4">
        <w:rPr>
          <w:lang w:val="ru-RU"/>
        </w:rPr>
        <w:t>использовать системы антиплагиата;</w:t>
      </w:r>
    </w:p>
    <w:p w:rsidR="002266D4" w:rsidRPr="002266D4" w:rsidRDefault="002266D4" w:rsidP="002266D4">
      <w:pPr>
        <w:ind w:firstLine="567"/>
        <w:jc w:val="both"/>
        <w:rPr>
          <w:lang w:val="ru-RU"/>
        </w:rPr>
      </w:pPr>
      <w:r w:rsidRPr="002266D4">
        <w:rPr>
          <w:lang w:val="ru-RU"/>
        </w:rPr>
        <w:t xml:space="preserve">осуществлять защиту от троянских вирусов, фишинговых атак, информации от компьютерных вирусов с помощью антивирусных программ; </w:t>
      </w:r>
    </w:p>
    <w:p w:rsidR="002266D4" w:rsidRPr="002266D4" w:rsidRDefault="002266D4" w:rsidP="002266D4">
      <w:pPr>
        <w:ind w:firstLine="567"/>
        <w:jc w:val="both"/>
        <w:rPr>
          <w:lang w:val="ru-RU"/>
        </w:rPr>
      </w:pPr>
      <w:r w:rsidRPr="002266D4">
        <w:rPr>
          <w:lang w:val="ru-RU"/>
        </w:rPr>
        <w:t>соблюдать правила безопасного поведения в сети Интернет;</w:t>
      </w:r>
    </w:p>
    <w:p w:rsidR="002266D4" w:rsidRPr="002266D4" w:rsidRDefault="002266D4" w:rsidP="002266D4">
      <w:pPr>
        <w:ind w:firstLine="567"/>
        <w:jc w:val="both"/>
        <w:rPr>
          <w:lang w:val="ru-RU"/>
        </w:rPr>
      </w:pPr>
      <w:r w:rsidRPr="002266D4">
        <w:rPr>
          <w:lang w:val="ru-RU"/>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2266D4" w:rsidRPr="002266D4" w:rsidRDefault="002266D4" w:rsidP="002266D4">
      <w:pPr>
        <w:ind w:firstLine="567"/>
        <w:jc w:val="both"/>
        <w:rPr>
          <w:lang w:val="ru-RU"/>
        </w:rPr>
      </w:pPr>
      <w:r w:rsidRPr="002266D4">
        <w:rPr>
          <w:lang w:val="ru-RU"/>
        </w:rPr>
        <w:t>В рамках направления «Коммуникация и социальное взаимодействие. Информационная безопасность» на повышенном уровне обучающийся получит возможность научиться:</w:t>
      </w:r>
    </w:p>
    <w:p w:rsidR="002266D4" w:rsidRPr="002266D4" w:rsidRDefault="002266D4" w:rsidP="002266D4">
      <w:pPr>
        <w:ind w:firstLine="567"/>
        <w:jc w:val="both"/>
        <w:rPr>
          <w:lang w:val="ru-RU"/>
        </w:rPr>
      </w:pPr>
      <w:r w:rsidRPr="002266D4">
        <w:rPr>
          <w:lang w:val="ru-RU"/>
        </w:rPr>
        <w:t xml:space="preserve">взаимодействовать в социальных сетях, работать в группе над сообщением; </w:t>
      </w:r>
    </w:p>
    <w:p w:rsidR="002266D4" w:rsidRPr="002266D4" w:rsidRDefault="002266D4" w:rsidP="002266D4">
      <w:pPr>
        <w:ind w:firstLine="567"/>
        <w:jc w:val="both"/>
        <w:rPr>
          <w:lang w:val="ru-RU"/>
        </w:rPr>
      </w:pPr>
      <w:r w:rsidRPr="002266D4">
        <w:rPr>
          <w:lang w:val="ru-RU"/>
        </w:rPr>
        <w:lastRenderedPageBreak/>
        <w:t xml:space="preserve">участвовать в форумах, в социальных образовательных сетях; </w:t>
      </w:r>
    </w:p>
    <w:p w:rsidR="002266D4" w:rsidRPr="002266D4" w:rsidRDefault="002266D4" w:rsidP="002266D4">
      <w:pPr>
        <w:ind w:firstLine="567"/>
        <w:jc w:val="both"/>
        <w:rPr>
          <w:lang w:val="ru-RU"/>
        </w:rPr>
      </w:pPr>
      <w:r w:rsidRPr="002266D4">
        <w:rPr>
          <w:lang w:val="ru-RU"/>
        </w:rPr>
        <w:t xml:space="preserve">взаимодействовать с партнѐрами с использованием возможностей Интернета (игровое и театральное взаимодействие). </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Перечень и описание основных элементов ИКТ-компетенции и инструментов их использования</w:t>
      </w:r>
    </w:p>
    <w:p w:rsidR="002266D4" w:rsidRPr="002266D4" w:rsidRDefault="002266D4" w:rsidP="002266D4">
      <w:pPr>
        <w:ind w:firstLine="567"/>
        <w:jc w:val="both"/>
        <w:rPr>
          <w:lang w:val="ru-RU"/>
        </w:rPr>
      </w:pPr>
      <w:r w:rsidRPr="002266D4">
        <w:rPr>
          <w:lang w:val="ru-RU"/>
        </w:rPr>
        <w:t>Обращение с устройствами ИКТ:</w:t>
      </w:r>
    </w:p>
    <w:p w:rsidR="002266D4" w:rsidRPr="002266D4" w:rsidRDefault="002266D4" w:rsidP="002266D4">
      <w:pPr>
        <w:ind w:firstLine="567"/>
        <w:jc w:val="both"/>
        <w:rPr>
          <w:lang w:val="ru-RU"/>
        </w:rPr>
      </w:pPr>
      <w:r w:rsidRPr="002266D4">
        <w:rPr>
          <w:lang w:val="ru-RU"/>
        </w:rPr>
        <w:t>соединение устройств ИКТ (блоки компьютера, устройства сетей, принтер, проектор, сканер, измерительные устройства и т.</w:t>
      </w:r>
      <w:r w:rsidRPr="002266D4">
        <w:t> </w:t>
      </w:r>
      <w:r w:rsidRPr="002266D4">
        <w:rPr>
          <w:lang w:val="ru-RU"/>
        </w:rPr>
        <w:t xml:space="preserve">д.) с использованием проводных и беспроводных технологий; </w:t>
      </w:r>
    </w:p>
    <w:p w:rsidR="002266D4" w:rsidRPr="002266D4" w:rsidRDefault="002266D4" w:rsidP="002266D4">
      <w:pPr>
        <w:ind w:firstLine="567"/>
        <w:jc w:val="both"/>
        <w:rPr>
          <w:lang w:val="ru-RU"/>
        </w:rPr>
      </w:pPr>
      <w:r w:rsidRPr="002266D4">
        <w:rPr>
          <w:lang w:val="ru-RU"/>
        </w:rPr>
        <w:t xml:space="preserve">включение и выключение устройств ИКТ; </w:t>
      </w:r>
    </w:p>
    <w:p w:rsidR="002266D4" w:rsidRPr="002266D4" w:rsidRDefault="002266D4" w:rsidP="002266D4">
      <w:pPr>
        <w:ind w:firstLine="567"/>
        <w:jc w:val="both"/>
        <w:rPr>
          <w:lang w:val="ru-RU"/>
        </w:rPr>
      </w:pPr>
      <w:r w:rsidRPr="002266D4">
        <w:rPr>
          <w:lang w:val="ru-RU"/>
        </w:rPr>
        <w:t xml:space="preserve">получение информации о характеристиках компьютера; </w:t>
      </w:r>
    </w:p>
    <w:p w:rsidR="002266D4" w:rsidRPr="002266D4" w:rsidRDefault="002266D4" w:rsidP="002266D4">
      <w:pPr>
        <w:ind w:firstLine="567"/>
        <w:jc w:val="both"/>
        <w:rPr>
          <w:lang w:val="ru-RU"/>
        </w:rPr>
      </w:pPr>
      <w:r w:rsidRPr="002266D4">
        <w:rPr>
          <w:lang w:val="ru-RU"/>
        </w:rPr>
        <w:t xml:space="preserve">осуществление информационного подключения к локальной сети и глобальной сети Интернет; </w:t>
      </w:r>
    </w:p>
    <w:p w:rsidR="002266D4" w:rsidRPr="002266D4" w:rsidRDefault="002266D4" w:rsidP="002266D4">
      <w:pPr>
        <w:ind w:firstLine="567"/>
        <w:jc w:val="both"/>
        <w:rPr>
          <w:lang w:val="ru-RU"/>
        </w:rPr>
      </w:pPr>
      <w:r w:rsidRPr="002266D4">
        <w:rPr>
          <w:lang w:val="ru-RU"/>
        </w:rPr>
        <w:t>выполнение базовых операций с основными элементами пользовательского интерфейса: работа с меню, запуск прикладных программ, обращение за справкой;</w:t>
      </w:r>
    </w:p>
    <w:p w:rsidR="002266D4" w:rsidRPr="002266D4" w:rsidRDefault="002266D4" w:rsidP="002266D4">
      <w:pPr>
        <w:ind w:firstLine="567"/>
        <w:jc w:val="both"/>
        <w:rPr>
          <w:lang w:val="ru-RU"/>
        </w:rPr>
      </w:pPr>
      <w:r w:rsidRPr="002266D4">
        <w:rPr>
          <w:lang w:val="ru-RU"/>
        </w:rPr>
        <w:t xml:space="preserve">использование программ-архиваторов; </w:t>
      </w:r>
    </w:p>
    <w:p w:rsidR="002266D4" w:rsidRPr="002266D4" w:rsidRDefault="002266D4" w:rsidP="002266D4">
      <w:pPr>
        <w:ind w:firstLine="567"/>
        <w:jc w:val="both"/>
        <w:rPr>
          <w:lang w:val="ru-RU"/>
        </w:rPr>
      </w:pPr>
      <w:r w:rsidRPr="002266D4">
        <w:rPr>
          <w:lang w:val="ru-RU"/>
        </w:rPr>
        <w:t xml:space="preserve">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2266D4" w:rsidRPr="002266D4" w:rsidRDefault="002266D4" w:rsidP="002266D4">
      <w:pPr>
        <w:ind w:firstLine="567"/>
        <w:jc w:val="both"/>
        <w:rPr>
          <w:lang w:val="ru-RU"/>
        </w:rPr>
      </w:pPr>
      <w:r w:rsidRPr="002266D4">
        <w:rPr>
          <w:lang w:val="ru-RU"/>
        </w:rPr>
        <w:t xml:space="preserve">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w:t>
      </w:r>
    </w:p>
    <w:p w:rsidR="002266D4" w:rsidRPr="002266D4" w:rsidRDefault="002266D4" w:rsidP="002266D4">
      <w:pPr>
        <w:ind w:firstLine="567"/>
        <w:jc w:val="both"/>
        <w:rPr>
          <w:lang w:val="ru-RU"/>
        </w:rPr>
      </w:pPr>
      <w:r w:rsidRPr="002266D4">
        <w:rPr>
          <w:lang w:val="ru-RU"/>
        </w:rPr>
        <w:t xml:space="preserve">вывод информации на бумагу, работа с расходными материалами; </w:t>
      </w:r>
    </w:p>
    <w:p w:rsidR="002266D4" w:rsidRPr="002266D4" w:rsidRDefault="002266D4" w:rsidP="002266D4">
      <w:pPr>
        <w:ind w:firstLine="567"/>
        <w:jc w:val="both"/>
        <w:rPr>
          <w:lang w:val="ru-RU"/>
        </w:rPr>
      </w:pPr>
      <w:r w:rsidRPr="002266D4">
        <w:rPr>
          <w:lang w:val="ru-RU"/>
        </w:rPr>
        <w:t>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2266D4" w:rsidRPr="002266D4" w:rsidRDefault="002266D4" w:rsidP="002266D4">
      <w:pPr>
        <w:ind w:firstLine="567"/>
        <w:jc w:val="both"/>
        <w:rPr>
          <w:lang w:val="ru-RU"/>
        </w:rPr>
      </w:pPr>
      <w:r w:rsidRPr="002266D4">
        <w:rPr>
          <w:lang w:val="ru-RU"/>
        </w:rPr>
        <w:t>Фиксация и обработка изображений и звуков:</w:t>
      </w:r>
    </w:p>
    <w:p w:rsidR="002266D4" w:rsidRPr="002266D4" w:rsidRDefault="002266D4" w:rsidP="002266D4">
      <w:pPr>
        <w:ind w:firstLine="567"/>
        <w:jc w:val="both"/>
        <w:rPr>
          <w:lang w:val="ru-RU"/>
        </w:rPr>
      </w:pPr>
      <w:r w:rsidRPr="002266D4">
        <w:rPr>
          <w:lang w:val="ru-RU"/>
        </w:rPr>
        <w:t xml:space="preserve">выбор технических средств ИКТ для фиксации изображений и звуков в соответствии с поставленной целью; </w:t>
      </w:r>
    </w:p>
    <w:p w:rsidR="002266D4" w:rsidRPr="002266D4" w:rsidRDefault="002266D4" w:rsidP="002266D4">
      <w:pPr>
        <w:ind w:firstLine="567"/>
        <w:jc w:val="both"/>
        <w:rPr>
          <w:lang w:val="ru-RU"/>
        </w:rPr>
      </w:pPr>
      <w:r w:rsidRPr="002266D4">
        <w:rPr>
          <w:lang w:val="ru-RU"/>
        </w:rPr>
        <w:t xml:space="preserve">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w:t>
      </w:r>
    </w:p>
    <w:p w:rsidR="002266D4" w:rsidRPr="002266D4" w:rsidRDefault="002266D4" w:rsidP="002266D4">
      <w:pPr>
        <w:ind w:firstLine="567"/>
        <w:jc w:val="both"/>
        <w:rPr>
          <w:lang w:val="ru-RU"/>
        </w:rPr>
      </w:pPr>
      <w:r w:rsidRPr="002266D4">
        <w:rPr>
          <w:lang w:val="ru-RU"/>
        </w:rPr>
        <w:t xml:space="preserve">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w:t>
      </w:r>
    </w:p>
    <w:p w:rsidR="002266D4" w:rsidRPr="002266D4" w:rsidRDefault="002266D4" w:rsidP="002266D4">
      <w:pPr>
        <w:ind w:firstLine="567"/>
        <w:jc w:val="both"/>
        <w:rPr>
          <w:lang w:val="ru-RU"/>
        </w:rPr>
      </w:pPr>
      <w:r w:rsidRPr="002266D4">
        <w:rPr>
          <w:lang w:val="ru-RU"/>
        </w:rPr>
        <w:t xml:space="preserve">осуществление обработки цифровых фотографий с использованием возможностей специальных компьютерных инструментов; </w:t>
      </w:r>
    </w:p>
    <w:p w:rsidR="002266D4" w:rsidRPr="002266D4" w:rsidRDefault="002266D4" w:rsidP="002266D4">
      <w:pPr>
        <w:ind w:firstLine="567"/>
        <w:jc w:val="both"/>
        <w:rPr>
          <w:lang w:val="ru-RU"/>
        </w:rPr>
      </w:pPr>
      <w:r w:rsidRPr="002266D4">
        <w:rPr>
          <w:lang w:val="ru-RU"/>
        </w:rPr>
        <w:t xml:space="preserve">осуществление обработки цифровых звукозаписей с использованием возможностей специальных компьютерных инструментов; </w:t>
      </w:r>
    </w:p>
    <w:p w:rsidR="002266D4" w:rsidRPr="002266D4" w:rsidRDefault="002266D4" w:rsidP="002266D4">
      <w:pPr>
        <w:ind w:firstLine="567"/>
        <w:jc w:val="both"/>
        <w:rPr>
          <w:lang w:val="ru-RU"/>
        </w:rPr>
      </w:pPr>
      <w:r w:rsidRPr="002266D4">
        <w:rPr>
          <w:lang w:val="ru-RU"/>
        </w:rPr>
        <w:t>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2266D4" w:rsidRPr="002266D4" w:rsidRDefault="002266D4" w:rsidP="002266D4">
      <w:pPr>
        <w:ind w:firstLine="567"/>
        <w:jc w:val="both"/>
        <w:rPr>
          <w:lang w:val="ru-RU"/>
        </w:rPr>
      </w:pPr>
      <w:r w:rsidRPr="002266D4">
        <w:rPr>
          <w:lang w:val="ru-RU"/>
        </w:rPr>
        <w:t xml:space="preserve">Поиск и организация хранения информации. </w:t>
      </w:r>
    </w:p>
    <w:p w:rsidR="002266D4" w:rsidRPr="002266D4" w:rsidRDefault="002266D4" w:rsidP="002266D4">
      <w:pPr>
        <w:ind w:firstLine="567"/>
        <w:jc w:val="both"/>
        <w:rPr>
          <w:lang w:val="ru-RU"/>
        </w:rPr>
      </w:pPr>
      <w:r w:rsidRPr="002266D4">
        <w:rPr>
          <w:lang w:val="ru-RU"/>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p>
    <w:p w:rsidR="002266D4" w:rsidRPr="002266D4" w:rsidRDefault="002266D4" w:rsidP="002266D4">
      <w:pPr>
        <w:ind w:firstLine="567"/>
        <w:jc w:val="both"/>
        <w:rPr>
          <w:lang w:val="ru-RU"/>
        </w:rPr>
      </w:pPr>
      <w:r w:rsidRPr="002266D4">
        <w:rPr>
          <w:lang w:val="ru-RU"/>
        </w:rPr>
        <w:t xml:space="preserve">использование различных приемов поиска информации в сети Интернет (поисковые системы, справочные разделы, предметные рубрики); </w:t>
      </w:r>
    </w:p>
    <w:p w:rsidR="002266D4" w:rsidRPr="002266D4" w:rsidRDefault="002266D4" w:rsidP="002266D4">
      <w:pPr>
        <w:ind w:firstLine="567"/>
        <w:jc w:val="both"/>
        <w:rPr>
          <w:lang w:val="ru-RU"/>
        </w:rPr>
      </w:pPr>
      <w:r w:rsidRPr="002266D4">
        <w:rPr>
          <w:lang w:val="ru-RU"/>
        </w:rPr>
        <w:t xml:space="preserve">осуществление поиска информации в сети Интернет с использованием простых запросов (по одному признаку); </w:t>
      </w:r>
    </w:p>
    <w:p w:rsidR="002266D4" w:rsidRPr="002266D4" w:rsidRDefault="002266D4" w:rsidP="002266D4">
      <w:pPr>
        <w:ind w:firstLine="567"/>
        <w:jc w:val="both"/>
        <w:rPr>
          <w:lang w:val="ru-RU"/>
        </w:rPr>
      </w:pPr>
      <w:r w:rsidRPr="002266D4">
        <w:rPr>
          <w:lang w:val="ru-RU"/>
        </w:rPr>
        <w:t xml:space="preserve">построение запросов для поиска информации с использованием логических операций и анализ результатов поиска; </w:t>
      </w:r>
    </w:p>
    <w:p w:rsidR="002266D4" w:rsidRPr="002266D4" w:rsidRDefault="002266D4" w:rsidP="002266D4">
      <w:pPr>
        <w:ind w:firstLine="567"/>
        <w:jc w:val="both"/>
        <w:rPr>
          <w:lang w:val="ru-RU"/>
        </w:rPr>
      </w:pPr>
      <w:r w:rsidRPr="002266D4">
        <w:rPr>
          <w:lang w:val="ru-RU"/>
        </w:rPr>
        <w:t xml:space="preserve">сохранение для индивидуального использования найденных в сети Интернет информационных объектов и ссылок на них; </w:t>
      </w:r>
    </w:p>
    <w:p w:rsidR="002266D4" w:rsidRPr="002266D4" w:rsidRDefault="002266D4" w:rsidP="002266D4">
      <w:pPr>
        <w:ind w:firstLine="567"/>
        <w:jc w:val="both"/>
        <w:rPr>
          <w:lang w:val="ru-RU"/>
        </w:rPr>
      </w:pPr>
      <w:r w:rsidRPr="002266D4">
        <w:rPr>
          <w:lang w:val="ru-RU"/>
        </w:rPr>
        <w:t xml:space="preserve">использование различных библиотечных, в том числе электронных, каталогов для поиска необходимых книг; </w:t>
      </w:r>
    </w:p>
    <w:p w:rsidR="002266D4" w:rsidRPr="002266D4" w:rsidRDefault="002266D4" w:rsidP="002266D4">
      <w:pPr>
        <w:ind w:firstLine="567"/>
        <w:jc w:val="both"/>
        <w:rPr>
          <w:lang w:val="ru-RU"/>
        </w:rPr>
      </w:pPr>
      <w:r w:rsidRPr="002266D4">
        <w:rPr>
          <w:lang w:val="ru-RU"/>
        </w:rPr>
        <w:t xml:space="preserve">поиск информации в различных базах данных, создание и заполнение баз данных, в </w:t>
      </w:r>
      <w:r w:rsidRPr="002266D4">
        <w:rPr>
          <w:lang w:val="ru-RU"/>
        </w:rPr>
        <w:lastRenderedPageBreak/>
        <w:t xml:space="preserve">частности, использование различных определителей; </w:t>
      </w:r>
    </w:p>
    <w:p w:rsidR="002266D4" w:rsidRPr="002266D4" w:rsidRDefault="002266D4" w:rsidP="002266D4">
      <w:pPr>
        <w:ind w:firstLine="567"/>
        <w:jc w:val="both"/>
        <w:rPr>
          <w:lang w:val="ru-RU"/>
        </w:rPr>
      </w:pPr>
      <w:r w:rsidRPr="002266D4">
        <w:rPr>
          <w:lang w:val="ru-RU"/>
        </w:rPr>
        <w:t>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Создание письменных сообщений:</w:t>
      </w:r>
    </w:p>
    <w:p w:rsidR="002266D4" w:rsidRPr="002266D4" w:rsidRDefault="002266D4" w:rsidP="002266D4">
      <w:pPr>
        <w:ind w:firstLine="567"/>
        <w:jc w:val="both"/>
        <w:rPr>
          <w:lang w:val="ru-RU"/>
        </w:rPr>
      </w:pPr>
      <w:r w:rsidRPr="002266D4">
        <w:rPr>
          <w:lang w:val="ru-RU"/>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2266D4" w:rsidRPr="002266D4" w:rsidRDefault="002266D4" w:rsidP="002266D4">
      <w:pPr>
        <w:ind w:firstLine="567"/>
        <w:jc w:val="both"/>
        <w:rPr>
          <w:lang w:val="ru-RU"/>
        </w:rPr>
      </w:pPr>
      <w:r w:rsidRPr="002266D4">
        <w:rPr>
          <w:lang w:val="ru-RU"/>
        </w:rPr>
        <w:t xml:space="preserve">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w:t>
      </w:r>
    </w:p>
    <w:p w:rsidR="002266D4" w:rsidRPr="002266D4" w:rsidRDefault="002266D4" w:rsidP="002266D4">
      <w:pPr>
        <w:ind w:firstLine="567"/>
        <w:jc w:val="both"/>
        <w:rPr>
          <w:lang w:val="ru-RU"/>
        </w:rPr>
      </w:pPr>
      <w:r w:rsidRPr="002266D4">
        <w:rPr>
          <w:lang w:val="ru-RU"/>
        </w:rPr>
        <w:t xml:space="preserve">создание текстов с повторяющимися фрагментами; </w:t>
      </w:r>
    </w:p>
    <w:p w:rsidR="002266D4" w:rsidRPr="002266D4" w:rsidRDefault="002266D4" w:rsidP="002266D4">
      <w:pPr>
        <w:ind w:firstLine="567"/>
        <w:jc w:val="both"/>
        <w:rPr>
          <w:lang w:val="ru-RU"/>
        </w:rPr>
      </w:pPr>
      <w:r w:rsidRPr="002266D4">
        <w:rPr>
          <w:lang w:val="ru-RU"/>
        </w:rPr>
        <w:t xml:space="preserve">создание таблиц и списков; </w:t>
      </w:r>
    </w:p>
    <w:p w:rsidR="002266D4" w:rsidRPr="002266D4" w:rsidRDefault="002266D4" w:rsidP="002266D4">
      <w:pPr>
        <w:ind w:firstLine="567"/>
        <w:jc w:val="both"/>
        <w:rPr>
          <w:lang w:val="ru-RU"/>
        </w:rPr>
      </w:pPr>
      <w:r w:rsidRPr="002266D4">
        <w:rPr>
          <w:lang w:val="ru-RU"/>
        </w:rPr>
        <w:t xml:space="preserve">осуществление орфографического контроля в текстовом документе с помощью средств текстового процессора); </w:t>
      </w:r>
    </w:p>
    <w:p w:rsidR="002266D4" w:rsidRPr="002266D4" w:rsidRDefault="002266D4" w:rsidP="002266D4">
      <w:pPr>
        <w:ind w:firstLine="567"/>
        <w:jc w:val="both"/>
        <w:rPr>
          <w:lang w:val="ru-RU"/>
        </w:rPr>
      </w:pPr>
      <w:r w:rsidRPr="002266D4">
        <w:rPr>
          <w:lang w:val="ru-RU"/>
        </w:rPr>
        <w:t xml:space="preserve">оформление текста в соответствии с заданными требованиями к шрифту, его начертанию, размеру и цвету, к выравниванию текста; </w:t>
      </w:r>
    </w:p>
    <w:p w:rsidR="002266D4" w:rsidRPr="002266D4" w:rsidRDefault="002266D4" w:rsidP="002266D4">
      <w:pPr>
        <w:ind w:firstLine="567"/>
        <w:jc w:val="both"/>
        <w:rPr>
          <w:lang w:val="ru-RU"/>
        </w:rPr>
      </w:pPr>
      <w:r w:rsidRPr="002266D4">
        <w:rPr>
          <w:lang w:val="ru-RU"/>
        </w:rPr>
        <w:t xml:space="preserve">установка параметров страницы документа; </w:t>
      </w:r>
    </w:p>
    <w:p w:rsidR="002266D4" w:rsidRPr="002266D4" w:rsidRDefault="002266D4" w:rsidP="002266D4">
      <w:pPr>
        <w:ind w:firstLine="567"/>
        <w:jc w:val="both"/>
        <w:rPr>
          <w:lang w:val="ru-RU"/>
        </w:rPr>
      </w:pPr>
      <w:r w:rsidRPr="002266D4">
        <w:rPr>
          <w:lang w:val="ru-RU"/>
        </w:rPr>
        <w:t xml:space="preserve">форматирование символов и абзацев; </w:t>
      </w:r>
    </w:p>
    <w:p w:rsidR="002266D4" w:rsidRPr="002266D4" w:rsidRDefault="002266D4" w:rsidP="002266D4">
      <w:pPr>
        <w:ind w:firstLine="567"/>
        <w:jc w:val="both"/>
        <w:rPr>
          <w:lang w:val="ru-RU"/>
        </w:rPr>
      </w:pPr>
      <w:r w:rsidRPr="002266D4">
        <w:rPr>
          <w:lang w:val="ru-RU"/>
        </w:rPr>
        <w:t xml:space="preserve">вставка колонтитулов и номеров страниц; </w:t>
      </w:r>
    </w:p>
    <w:p w:rsidR="002266D4" w:rsidRPr="002266D4" w:rsidRDefault="002266D4" w:rsidP="002266D4">
      <w:pPr>
        <w:ind w:firstLine="567"/>
        <w:jc w:val="both"/>
        <w:rPr>
          <w:lang w:val="ru-RU"/>
        </w:rPr>
      </w:pPr>
      <w:r w:rsidRPr="002266D4">
        <w:rPr>
          <w:lang w:val="ru-RU"/>
        </w:rPr>
        <w:t xml:space="preserve">вставка в документ формул, таблиц, списков, изображений; </w:t>
      </w:r>
    </w:p>
    <w:p w:rsidR="002266D4" w:rsidRPr="002266D4" w:rsidRDefault="002266D4" w:rsidP="002266D4">
      <w:pPr>
        <w:ind w:firstLine="567"/>
        <w:jc w:val="both"/>
        <w:rPr>
          <w:lang w:val="ru-RU"/>
        </w:rPr>
      </w:pPr>
      <w:r w:rsidRPr="002266D4">
        <w:rPr>
          <w:lang w:val="ru-RU"/>
        </w:rPr>
        <w:t xml:space="preserve">участие в коллективном создании текстового документа; </w:t>
      </w:r>
    </w:p>
    <w:p w:rsidR="002266D4" w:rsidRPr="002266D4" w:rsidRDefault="002266D4" w:rsidP="002266D4">
      <w:pPr>
        <w:ind w:firstLine="567"/>
        <w:jc w:val="both"/>
        <w:rPr>
          <w:lang w:val="ru-RU"/>
        </w:rPr>
      </w:pPr>
      <w:r w:rsidRPr="002266D4">
        <w:rPr>
          <w:lang w:val="ru-RU"/>
        </w:rPr>
        <w:t xml:space="preserve">создание гипертекстовых документов; </w:t>
      </w:r>
    </w:p>
    <w:p w:rsidR="002266D4" w:rsidRPr="002266D4" w:rsidRDefault="002266D4" w:rsidP="002266D4">
      <w:pPr>
        <w:ind w:firstLine="567"/>
        <w:jc w:val="both"/>
        <w:rPr>
          <w:lang w:val="ru-RU"/>
        </w:rPr>
      </w:pPr>
      <w:r w:rsidRPr="002266D4">
        <w:rPr>
          <w:lang w:val="ru-RU"/>
        </w:rPr>
        <w:t xml:space="preserve">сканирование текста и осуществление распознавания сканированного текста; </w:t>
      </w:r>
    </w:p>
    <w:p w:rsidR="002266D4" w:rsidRPr="002266D4" w:rsidRDefault="002266D4" w:rsidP="002266D4">
      <w:pPr>
        <w:ind w:firstLine="567"/>
        <w:jc w:val="both"/>
        <w:rPr>
          <w:lang w:val="ru-RU"/>
        </w:rPr>
      </w:pPr>
      <w:r w:rsidRPr="002266D4">
        <w:rPr>
          <w:lang w:val="ru-RU"/>
        </w:rPr>
        <w:t>использование ссылок и цитирование источников при создании на их основе собственных информационных объектов.</w:t>
      </w:r>
    </w:p>
    <w:p w:rsidR="002266D4" w:rsidRPr="002266D4" w:rsidRDefault="002266D4" w:rsidP="002266D4">
      <w:pPr>
        <w:ind w:firstLine="567"/>
        <w:jc w:val="both"/>
        <w:rPr>
          <w:lang w:val="ru-RU"/>
        </w:rPr>
      </w:pPr>
      <w:r w:rsidRPr="002266D4">
        <w:rPr>
          <w:lang w:val="ru-RU"/>
        </w:rPr>
        <w:t xml:space="preserve">Создание графических объектов: </w:t>
      </w:r>
    </w:p>
    <w:p w:rsidR="002266D4" w:rsidRPr="002266D4" w:rsidRDefault="002266D4" w:rsidP="002266D4">
      <w:pPr>
        <w:ind w:firstLine="567"/>
        <w:jc w:val="both"/>
        <w:rPr>
          <w:lang w:val="ru-RU"/>
        </w:rPr>
      </w:pPr>
      <w:r w:rsidRPr="002266D4">
        <w:rPr>
          <w:lang w:val="ru-RU"/>
        </w:rPr>
        <w:t xml:space="preserve">создание и редактирование изображений с помощью инструментов графического редактора; </w:t>
      </w:r>
    </w:p>
    <w:p w:rsidR="002266D4" w:rsidRPr="002266D4" w:rsidRDefault="002266D4" w:rsidP="002266D4">
      <w:pPr>
        <w:ind w:firstLine="567"/>
        <w:jc w:val="both"/>
        <w:rPr>
          <w:lang w:val="ru-RU"/>
        </w:rPr>
      </w:pPr>
      <w:r w:rsidRPr="002266D4">
        <w:rPr>
          <w:lang w:val="ru-RU"/>
        </w:rPr>
        <w:t xml:space="preserve">создание графических объектов с повторяющимися и (или) преобразованными фрагментами; </w:t>
      </w:r>
    </w:p>
    <w:p w:rsidR="002266D4" w:rsidRPr="002266D4" w:rsidRDefault="002266D4" w:rsidP="002266D4">
      <w:pPr>
        <w:ind w:firstLine="567"/>
        <w:jc w:val="both"/>
        <w:rPr>
          <w:lang w:val="ru-RU"/>
        </w:rPr>
      </w:pPr>
      <w:r w:rsidRPr="002266D4">
        <w:rPr>
          <w:lang w:val="ru-RU"/>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2266D4" w:rsidRPr="002266D4" w:rsidRDefault="002266D4" w:rsidP="002266D4">
      <w:pPr>
        <w:ind w:firstLine="567"/>
        <w:jc w:val="both"/>
        <w:rPr>
          <w:lang w:val="ru-RU"/>
        </w:rPr>
      </w:pPr>
      <w:r w:rsidRPr="002266D4">
        <w:rPr>
          <w:lang w:val="ru-RU"/>
        </w:rPr>
        <w:t xml:space="preserve">создание различных геометрических объектов и чертежей с использованием возможностей специальных компьютерных инструментов; </w:t>
      </w:r>
    </w:p>
    <w:p w:rsidR="002266D4" w:rsidRPr="002266D4" w:rsidRDefault="002266D4" w:rsidP="002266D4">
      <w:pPr>
        <w:ind w:firstLine="567"/>
        <w:jc w:val="both"/>
        <w:rPr>
          <w:lang w:val="ru-RU"/>
        </w:rPr>
      </w:pPr>
      <w:r w:rsidRPr="002266D4">
        <w:rPr>
          <w:lang w:val="ru-RU"/>
        </w:rPr>
        <w:t xml:space="preserve">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w:t>
      </w:r>
    </w:p>
    <w:p w:rsidR="002266D4" w:rsidRPr="002266D4" w:rsidRDefault="002266D4" w:rsidP="002266D4">
      <w:pPr>
        <w:ind w:firstLine="567"/>
        <w:jc w:val="both"/>
        <w:rPr>
          <w:lang w:val="ru-RU"/>
        </w:rPr>
      </w:pPr>
      <w:r w:rsidRPr="002266D4">
        <w:rPr>
          <w:lang w:val="ru-RU"/>
        </w:rPr>
        <w:t xml:space="preserve">создание движущихся изображений с использованием возможностей специальных компьютерных инструментов; </w:t>
      </w:r>
    </w:p>
    <w:p w:rsidR="002266D4" w:rsidRPr="002266D4" w:rsidRDefault="002266D4" w:rsidP="002266D4">
      <w:pPr>
        <w:ind w:firstLine="567"/>
        <w:jc w:val="both"/>
        <w:rPr>
          <w:lang w:val="ru-RU"/>
        </w:rPr>
      </w:pPr>
      <w:r w:rsidRPr="002266D4">
        <w:rPr>
          <w:lang w:val="ru-RU"/>
        </w:rPr>
        <w:t>создание объектов трехмерной графики.</w:t>
      </w:r>
    </w:p>
    <w:p w:rsidR="002266D4" w:rsidRPr="002266D4" w:rsidRDefault="002266D4" w:rsidP="002266D4">
      <w:pPr>
        <w:ind w:firstLine="567"/>
        <w:jc w:val="both"/>
        <w:rPr>
          <w:lang w:val="ru-RU"/>
        </w:rPr>
      </w:pPr>
      <w:r w:rsidRPr="002266D4">
        <w:rPr>
          <w:lang w:val="ru-RU"/>
        </w:rPr>
        <w:t>Создание музыкальных и звуковых объектов:</w:t>
      </w:r>
    </w:p>
    <w:p w:rsidR="002266D4" w:rsidRPr="002266D4" w:rsidRDefault="002266D4" w:rsidP="002266D4">
      <w:pPr>
        <w:ind w:firstLine="567"/>
        <w:jc w:val="both"/>
        <w:rPr>
          <w:lang w:val="ru-RU"/>
        </w:rPr>
      </w:pPr>
      <w:r w:rsidRPr="002266D4">
        <w:rPr>
          <w:lang w:val="ru-RU"/>
        </w:rPr>
        <w:t xml:space="preserve">использование звуковых и музыкальных редакторов; </w:t>
      </w:r>
    </w:p>
    <w:p w:rsidR="002266D4" w:rsidRPr="002266D4" w:rsidRDefault="002266D4" w:rsidP="002266D4">
      <w:pPr>
        <w:ind w:firstLine="567"/>
        <w:jc w:val="both"/>
        <w:rPr>
          <w:lang w:val="ru-RU"/>
        </w:rPr>
      </w:pPr>
      <w:r w:rsidRPr="002266D4">
        <w:rPr>
          <w:lang w:val="ru-RU"/>
        </w:rPr>
        <w:t xml:space="preserve">использование клавишных и кинестетических синтезаторов; </w:t>
      </w:r>
    </w:p>
    <w:p w:rsidR="002266D4" w:rsidRPr="002266D4" w:rsidRDefault="002266D4" w:rsidP="002266D4">
      <w:pPr>
        <w:ind w:firstLine="567"/>
        <w:jc w:val="both"/>
        <w:rPr>
          <w:lang w:val="ru-RU"/>
        </w:rPr>
      </w:pPr>
      <w:r w:rsidRPr="002266D4">
        <w:rPr>
          <w:lang w:val="ru-RU"/>
        </w:rPr>
        <w:t xml:space="preserve">использование программ звукозаписи и микрофонов; </w:t>
      </w:r>
    </w:p>
    <w:p w:rsidR="002266D4" w:rsidRPr="002266D4" w:rsidRDefault="002266D4" w:rsidP="002266D4">
      <w:pPr>
        <w:ind w:firstLine="567"/>
        <w:jc w:val="both"/>
        <w:rPr>
          <w:lang w:val="ru-RU"/>
        </w:rPr>
      </w:pPr>
      <w:r w:rsidRPr="002266D4">
        <w:rPr>
          <w:lang w:val="ru-RU"/>
        </w:rPr>
        <w:t>запись звуковых файлов с различным качеством звучания (глубиной кодирования и частотой дискретизации).</w:t>
      </w:r>
    </w:p>
    <w:p w:rsidR="002266D4" w:rsidRPr="002266D4" w:rsidRDefault="002266D4" w:rsidP="002266D4">
      <w:pPr>
        <w:ind w:firstLine="567"/>
        <w:jc w:val="both"/>
        <w:rPr>
          <w:lang w:val="ru-RU"/>
        </w:rPr>
      </w:pPr>
      <w:r w:rsidRPr="002266D4">
        <w:rPr>
          <w:lang w:val="ru-RU"/>
        </w:rPr>
        <w:t xml:space="preserve">Восприятие, использование и создание гипертекстовых и мультимедийных информационных объектов: </w:t>
      </w:r>
    </w:p>
    <w:p w:rsidR="002266D4" w:rsidRPr="002266D4" w:rsidRDefault="002266D4" w:rsidP="002266D4">
      <w:pPr>
        <w:ind w:firstLine="567"/>
        <w:jc w:val="both"/>
        <w:rPr>
          <w:lang w:val="ru-RU"/>
        </w:rPr>
      </w:pPr>
      <w:r w:rsidRPr="002266D4">
        <w:rPr>
          <w:lang w:val="ru-RU"/>
        </w:rPr>
        <w:t>«чтение» таблиц, графиков, диаграмм, схем и т.</w:t>
      </w:r>
      <w:r w:rsidRPr="002266D4">
        <w:t> </w:t>
      </w:r>
      <w:r w:rsidRPr="002266D4">
        <w:rPr>
          <w:lang w:val="ru-RU"/>
        </w:rPr>
        <w:t xml:space="preserve">д., самостоятельное перекодирование информации из одной знаковой системы в другую; </w:t>
      </w:r>
    </w:p>
    <w:p w:rsidR="002266D4" w:rsidRPr="002266D4" w:rsidRDefault="002266D4" w:rsidP="002266D4">
      <w:pPr>
        <w:ind w:firstLine="567"/>
        <w:jc w:val="both"/>
        <w:rPr>
          <w:lang w:val="ru-RU"/>
        </w:rPr>
      </w:pPr>
      <w:r w:rsidRPr="002266D4">
        <w:rPr>
          <w:lang w:val="ru-RU"/>
        </w:rPr>
        <w:t xml:space="preserve">использование при восприятии сообщений содержащихся в них внутренних и внешних ссылок; </w:t>
      </w:r>
    </w:p>
    <w:p w:rsidR="002266D4" w:rsidRPr="002266D4" w:rsidRDefault="002266D4" w:rsidP="002266D4">
      <w:pPr>
        <w:ind w:firstLine="567"/>
        <w:jc w:val="both"/>
        <w:rPr>
          <w:lang w:val="ru-RU"/>
        </w:rPr>
      </w:pPr>
      <w:r w:rsidRPr="002266D4">
        <w:rPr>
          <w:lang w:val="ru-RU"/>
        </w:rPr>
        <w:t xml:space="preserve">формулирование вопросов к сообщению, создание краткого описания сообщения; </w:t>
      </w:r>
    </w:p>
    <w:p w:rsidR="002266D4" w:rsidRPr="002266D4" w:rsidRDefault="002266D4" w:rsidP="002266D4">
      <w:pPr>
        <w:ind w:firstLine="567"/>
        <w:jc w:val="both"/>
        <w:rPr>
          <w:lang w:val="ru-RU"/>
        </w:rPr>
      </w:pPr>
      <w:r w:rsidRPr="002266D4">
        <w:rPr>
          <w:lang w:val="ru-RU"/>
        </w:rPr>
        <w:t xml:space="preserve">цитирование фрагментов сообщений; </w:t>
      </w:r>
    </w:p>
    <w:p w:rsidR="002266D4" w:rsidRPr="002266D4" w:rsidRDefault="002266D4" w:rsidP="002266D4">
      <w:pPr>
        <w:ind w:firstLine="567"/>
        <w:jc w:val="both"/>
        <w:rPr>
          <w:lang w:val="ru-RU"/>
        </w:rPr>
      </w:pPr>
      <w:r w:rsidRPr="002266D4">
        <w:rPr>
          <w:lang w:val="ru-RU"/>
        </w:rPr>
        <w:t xml:space="preserve">использование при восприятии сообщений различных инструментов поиска, справочных </w:t>
      </w:r>
      <w:r w:rsidRPr="002266D4">
        <w:rPr>
          <w:lang w:val="ru-RU"/>
        </w:rPr>
        <w:lastRenderedPageBreak/>
        <w:t xml:space="preserve">источников (включая двуязычные); </w:t>
      </w:r>
    </w:p>
    <w:p w:rsidR="002266D4" w:rsidRPr="002266D4" w:rsidRDefault="002266D4" w:rsidP="002266D4">
      <w:pPr>
        <w:ind w:firstLine="567"/>
        <w:jc w:val="both"/>
        <w:rPr>
          <w:lang w:val="ru-RU"/>
        </w:rPr>
      </w:pPr>
      <w:r w:rsidRPr="002266D4">
        <w:rPr>
          <w:lang w:val="ru-RU"/>
        </w:rPr>
        <w:t xml:space="preserve">проведение деконструкции сообщений, выделение в них структуры, элементов и фрагментов; </w:t>
      </w:r>
    </w:p>
    <w:p w:rsidR="002266D4" w:rsidRPr="002266D4" w:rsidRDefault="002266D4" w:rsidP="002266D4">
      <w:pPr>
        <w:ind w:firstLine="567"/>
        <w:jc w:val="both"/>
        <w:rPr>
          <w:lang w:val="ru-RU"/>
        </w:rPr>
      </w:pPr>
      <w:r w:rsidRPr="002266D4">
        <w:rPr>
          <w:lang w:val="ru-RU"/>
        </w:rPr>
        <w:t xml:space="preserve">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2266D4" w:rsidRPr="002266D4" w:rsidRDefault="002266D4" w:rsidP="002266D4">
      <w:pPr>
        <w:ind w:firstLine="567"/>
        <w:jc w:val="both"/>
        <w:rPr>
          <w:lang w:val="ru-RU"/>
        </w:rPr>
      </w:pPr>
      <w:r w:rsidRPr="002266D4">
        <w:rPr>
          <w:lang w:val="ru-RU"/>
        </w:rPr>
        <w:t xml:space="preserve">избирательное отношение к информации в окружающем информационном пространстве, отказ от потребления ненужной информации; </w:t>
      </w:r>
    </w:p>
    <w:p w:rsidR="002266D4" w:rsidRPr="002266D4" w:rsidRDefault="002266D4" w:rsidP="002266D4">
      <w:pPr>
        <w:ind w:firstLine="567"/>
        <w:jc w:val="both"/>
        <w:rPr>
          <w:lang w:val="ru-RU"/>
        </w:rPr>
      </w:pPr>
      <w:r w:rsidRPr="002266D4">
        <w:rPr>
          <w:lang w:val="ru-RU"/>
        </w:rPr>
        <w:t xml:space="preserve">проектирование дизайна сообщения в соответствии с задачами; </w:t>
      </w:r>
    </w:p>
    <w:p w:rsidR="002266D4" w:rsidRPr="002266D4" w:rsidRDefault="002266D4" w:rsidP="002266D4">
      <w:pPr>
        <w:ind w:firstLine="567"/>
        <w:jc w:val="both"/>
        <w:rPr>
          <w:lang w:val="ru-RU"/>
        </w:rPr>
      </w:pPr>
      <w:r w:rsidRPr="002266D4">
        <w:rPr>
          <w:lang w:val="ru-RU"/>
        </w:rPr>
        <w:t xml:space="preserve">создание на заданную тему мультимедийной презентации с гиперссылками, слайды которой содержат тексты, звуки, графические изображения; </w:t>
      </w:r>
    </w:p>
    <w:p w:rsidR="002266D4" w:rsidRPr="002266D4" w:rsidRDefault="002266D4" w:rsidP="002266D4">
      <w:pPr>
        <w:ind w:firstLine="567"/>
        <w:jc w:val="both"/>
        <w:rPr>
          <w:lang w:val="ru-RU"/>
        </w:rPr>
      </w:pPr>
      <w:r w:rsidRPr="002266D4">
        <w:rPr>
          <w:lang w:val="ru-RU"/>
        </w:rPr>
        <w:t xml:space="preserve">организация сообщения в виде линейного или включающего ссылки представления для самостоятельного просмотра через браузер; </w:t>
      </w:r>
    </w:p>
    <w:p w:rsidR="002266D4" w:rsidRPr="002266D4" w:rsidRDefault="002266D4" w:rsidP="002266D4">
      <w:pPr>
        <w:ind w:firstLine="567"/>
        <w:jc w:val="both"/>
        <w:rPr>
          <w:lang w:val="ru-RU"/>
        </w:rPr>
      </w:pPr>
      <w:r w:rsidRPr="002266D4">
        <w:rPr>
          <w:lang w:val="ru-RU"/>
        </w:rPr>
        <w:t xml:space="preserve">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w:t>
      </w:r>
    </w:p>
    <w:p w:rsidR="002266D4" w:rsidRPr="002266D4" w:rsidRDefault="002266D4" w:rsidP="002266D4">
      <w:pPr>
        <w:ind w:firstLine="567"/>
        <w:jc w:val="both"/>
        <w:rPr>
          <w:lang w:val="ru-RU"/>
        </w:rPr>
      </w:pPr>
      <w:r w:rsidRPr="002266D4">
        <w:rPr>
          <w:lang w:val="ru-RU"/>
        </w:rPr>
        <w:t>Анализ информации, математическая обработка данных в исследовании:</w:t>
      </w:r>
    </w:p>
    <w:p w:rsidR="002266D4" w:rsidRPr="002266D4" w:rsidRDefault="002266D4" w:rsidP="002266D4">
      <w:pPr>
        <w:ind w:firstLine="567"/>
        <w:jc w:val="both"/>
        <w:rPr>
          <w:lang w:val="ru-RU"/>
        </w:rPr>
      </w:pPr>
      <w:r w:rsidRPr="002266D4">
        <w:rPr>
          <w:lang w:val="ru-RU"/>
        </w:rPr>
        <w:t xml:space="preserve">проведение естественнонаучных и социальных измерений, ввод результатов измерений и других цифровых данных и их обработка, в том числе статистически и с помощью визуализации; </w:t>
      </w:r>
    </w:p>
    <w:p w:rsidR="002266D4" w:rsidRPr="002266D4" w:rsidRDefault="002266D4" w:rsidP="002266D4">
      <w:pPr>
        <w:ind w:firstLine="567"/>
        <w:jc w:val="both"/>
        <w:rPr>
          <w:lang w:val="ru-RU"/>
        </w:rPr>
      </w:pPr>
      <w:r w:rsidRPr="002266D4">
        <w:rPr>
          <w:lang w:val="ru-RU"/>
        </w:rPr>
        <w:t xml:space="preserve">проведение экспериментов и исследований в виртуальных лабораториях по естественным наукам, математике и информатике; </w:t>
      </w:r>
    </w:p>
    <w:p w:rsidR="002266D4" w:rsidRPr="002266D4" w:rsidRDefault="002266D4" w:rsidP="002266D4">
      <w:pPr>
        <w:ind w:firstLine="567"/>
        <w:jc w:val="both"/>
        <w:rPr>
          <w:lang w:val="ru-RU"/>
        </w:rPr>
      </w:pPr>
      <w:r w:rsidRPr="002266D4">
        <w:rPr>
          <w:lang w:val="ru-RU"/>
        </w:rPr>
        <w:t>анализ результатов своей деятельности и затрачиваемых ресурсов.</w:t>
      </w:r>
    </w:p>
    <w:p w:rsidR="002266D4" w:rsidRPr="002266D4" w:rsidRDefault="002266D4" w:rsidP="002266D4">
      <w:pPr>
        <w:ind w:firstLine="567"/>
        <w:jc w:val="both"/>
        <w:rPr>
          <w:lang w:val="ru-RU"/>
        </w:rPr>
      </w:pPr>
      <w:r w:rsidRPr="002266D4">
        <w:rPr>
          <w:lang w:val="ru-RU"/>
        </w:rPr>
        <w:t>Моделирование, проектирование и управление:</w:t>
      </w:r>
    </w:p>
    <w:p w:rsidR="002266D4" w:rsidRPr="002266D4" w:rsidRDefault="002266D4" w:rsidP="002266D4">
      <w:pPr>
        <w:ind w:firstLine="567"/>
        <w:jc w:val="both"/>
        <w:rPr>
          <w:lang w:val="ru-RU"/>
        </w:rPr>
      </w:pPr>
      <w:r w:rsidRPr="002266D4">
        <w:rPr>
          <w:lang w:val="ru-RU"/>
        </w:rPr>
        <w:t xml:space="preserve">построение с помощью компьютерных инструментов разнообразных информационных структур для описания объектов; </w:t>
      </w:r>
    </w:p>
    <w:p w:rsidR="002266D4" w:rsidRPr="002266D4" w:rsidRDefault="002266D4" w:rsidP="002266D4">
      <w:pPr>
        <w:ind w:firstLine="567"/>
        <w:jc w:val="both"/>
        <w:rPr>
          <w:lang w:val="ru-RU"/>
        </w:rPr>
      </w:pPr>
      <w:r w:rsidRPr="002266D4">
        <w:rPr>
          <w:lang w:val="ru-RU"/>
        </w:rPr>
        <w:t xml:space="preserve">построение математических моделей изучаемых объектов и процессов; </w:t>
      </w:r>
    </w:p>
    <w:p w:rsidR="002266D4" w:rsidRPr="002266D4" w:rsidRDefault="002266D4" w:rsidP="002266D4">
      <w:pPr>
        <w:ind w:firstLine="567"/>
        <w:jc w:val="both"/>
        <w:rPr>
          <w:lang w:val="ru-RU"/>
        </w:rPr>
      </w:pPr>
      <w:r w:rsidRPr="002266D4">
        <w:rPr>
          <w:lang w:val="ru-RU"/>
        </w:rPr>
        <w:t xml:space="preserve">разработка алгоритмов по управлению учебным исполнителем; </w:t>
      </w:r>
    </w:p>
    <w:p w:rsidR="002266D4" w:rsidRPr="002266D4" w:rsidRDefault="002266D4" w:rsidP="002266D4">
      <w:pPr>
        <w:ind w:firstLine="567"/>
        <w:jc w:val="both"/>
        <w:rPr>
          <w:lang w:val="ru-RU"/>
        </w:rPr>
      </w:pPr>
      <w:r w:rsidRPr="002266D4">
        <w:rPr>
          <w:lang w:val="ru-RU"/>
        </w:rPr>
        <w:t xml:space="preserve">конструирование и моделирование с использованием материальных конструкторов с компьютерным управлением и обратной связью; </w:t>
      </w:r>
    </w:p>
    <w:p w:rsidR="002266D4" w:rsidRPr="002266D4" w:rsidRDefault="002266D4" w:rsidP="002266D4">
      <w:pPr>
        <w:ind w:firstLine="567"/>
        <w:jc w:val="both"/>
        <w:rPr>
          <w:lang w:val="ru-RU"/>
        </w:rPr>
      </w:pPr>
      <w:r w:rsidRPr="002266D4">
        <w:rPr>
          <w:lang w:val="ru-RU"/>
        </w:rPr>
        <w:t xml:space="preserve">моделирование с использованием виртуальных конструкторов; моделирование с использованием средств программирования; </w:t>
      </w:r>
    </w:p>
    <w:p w:rsidR="002266D4" w:rsidRPr="002266D4" w:rsidRDefault="002266D4" w:rsidP="002266D4">
      <w:pPr>
        <w:ind w:firstLine="567"/>
        <w:jc w:val="both"/>
        <w:rPr>
          <w:lang w:val="ru-RU"/>
        </w:rPr>
      </w:pPr>
      <w:r w:rsidRPr="002266D4">
        <w:rPr>
          <w:lang w:val="ru-RU"/>
        </w:rPr>
        <w:t>проектирование виртуальных и реальных объектов и процессов, использование системы автоматизированного проектирования.</w:t>
      </w:r>
    </w:p>
    <w:p w:rsidR="002266D4" w:rsidRPr="002266D4" w:rsidRDefault="002266D4" w:rsidP="002266D4">
      <w:pPr>
        <w:ind w:firstLine="567"/>
        <w:jc w:val="both"/>
        <w:rPr>
          <w:lang w:val="ru-RU"/>
        </w:rPr>
      </w:pPr>
      <w:r w:rsidRPr="002266D4">
        <w:rPr>
          <w:lang w:val="ru-RU"/>
        </w:rPr>
        <w:t xml:space="preserve">Коммуникация и социальное взаимодействие: </w:t>
      </w:r>
    </w:p>
    <w:p w:rsidR="002266D4" w:rsidRPr="002266D4" w:rsidRDefault="002266D4" w:rsidP="002266D4">
      <w:pPr>
        <w:ind w:firstLine="567"/>
        <w:jc w:val="both"/>
        <w:rPr>
          <w:lang w:val="ru-RU"/>
        </w:rPr>
      </w:pPr>
      <w:r w:rsidRPr="002266D4">
        <w:rPr>
          <w:lang w:val="ru-RU"/>
        </w:rPr>
        <w:t xml:space="preserve">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2266D4" w:rsidRPr="002266D4" w:rsidRDefault="002266D4" w:rsidP="002266D4">
      <w:pPr>
        <w:ind w:firstLine="567"/>
        <w:jc w:val="both"/>
        <w:rPr>
          <w:lang w:val="ru-RU"/>
        </w:rPr>
      </w:pPr>
      <w:r w:rsidRPr="002266D4">
        <w:rPr>
          <w:lang w:val="ru-RU"/>
        </w:rPr>
        <w:t xml:space="preserve">использование возможностей электронной почты для информационного обмена; </w:t>
      </w:r>
    </w:p>
    <w:p w:rsidR="002266D4" w:rsidRPr="002266D4" w:rsidRDefault="002266D4" w:rsidP="002266D4">
      <w:pPr>
        <w:ind w:firstLine="567"/>
        <w:jc w:val="both"/>
        <w:rPr>
          <w:lang w:val="ru-RU"/>
        </w:rPr>
      </w:pPr>
      <w:r w:rsidRPr="002266D4">
        <w:rPr>
          <w:lang w:val="ru-RU"/>
        </w:rPr>
        <w:t xml:space="preserve">ведение личного дневника (блога) с использованием возможностей Интернета; </w:t>
      </w:r>
    </w:p>
    <w:p w:rsidR="002266D4" w:rsidRPr="002266D4" w:rsidRDefault="002266D4" w:rsidP="002266D4">
      <w:pPr>
        <w:ind w:firstLine="567"/>
        <w:jc w:val="both"/>
        <w:rPr>
          <w:lang w:val="ru-RU"/>
        </w:rPr>
      </w:pPr>
      <w:r w:rsidRPr="002266D4">
        <w:rPr>
          <w:lang w:val="ru-RU"/>
        </w:rPr>
        <w:t xml:space="preserve">работа в группе над сообщением; </w:t>
      </w:r>
    </w:p>
    <w:p w:rsidR="002266D4" w:rsidRPr="002266D4" w:rsidRDefault="002266D4" w:rsidP="002266D4">
      <w:pPr>
        <w:ind w:firstLine="567"/>
        <w:jc w:val="both"/>
        <w:rPr>
          <w:lang w:val="ru-RU"/>
        </w:rPr>
      </w:pPr>
      <w:r w:rsidRPr="002266D4">
        <w:rPr>
          <w:lang w:val="ru-RU"/>
        </w:rPr>
        <w:t xml:space="preserve">участие в форумах в социальных образовательных сетях; </w:t>
      </w:r>
    </w:p>
    <w:p w:rsidR="002266D4" w:rsidRPr="002266D4" w:rsidRDefault="002266D4" w:rsidP="002266D4">
      <w:pPr>
        <w:ind w:firstLine="567"/>
        <w:jc w:val="both"/>
        <w:rPr>
          <w:lang w:val="ru-RU"/>
        </w:rPr>
      </w:pPr>
      <w:r w:rsidRPr="002266D4">
        <w:rPr>
          <w:lang w:val="ru-RU"/>
        </w:rPr>
        <w:t xml:space="preserve">выступления перед аудиторией в целях представления ей результатов своей работы с помощью средств ИКТ; </w:t>
      </w:r>
    </w:p>
    <w:p w:rsidR="002266D4" w:rsidRPr="002266D4" w:rsidRDefault="002266D4" w:rsidP="002266D4">
      <w:pPr>
        <w:ind w:firstLine="567"/>
        <w:jc w:val="both"/>
        <w:rPr>
          <w:lang w:val="ru-RU"/>
        </w:rPr>
      </w:pPr>
      <w:r w:rsidRPr="002266D4">
        <w:rPr>
          <w:lang w:val="ru-RU"/>
        </w:rPr>
        <w:t xml:space="preserve">соблюдение норм информационной культуры, этики и права; </w:t>
      </w:r>
    </w:p>
    <w:p w:rsidR="002266D4" w:rsidRPr="002266D4" w:rsidRDefault="002266D4" w:rsidP="002266D4">
      <w:pPr>
        <w:ind w:firstLine="567"/>
        <w:jc w:val="both"/>
        <w:rPr>
          <w:lang w:val="ru-RU"/>
        </w:rPr>
      </w:pPr>
      <w:r w:rsidRPr="002266D4">
        <w:rPr>
          <w:lang w:val="ru-RU"/>
        </w:rPr>
        <w:t>уважительное отношение к частной информации и информационным правам других людей.</w:t>
      </w:r>
    </w:p>
    <w:p w:rsidR="002266D4" w:rsidRPr="002266D4" w:rsidRDefault="002266D4" w:rsidP="002266D4">
      <w:pPr>
        <w:ind w:firstLine="567"/>
        <w:jc w:val="both"/>
        <w:rPr>
          <w:lang w:val="ru-RU"/>
        </w:rPr>
      </w:pPr>
      <w:r w:rsidRPr="002266D4">
        <w:rPr>
          <w:lang w:val="ru-RU"/>
        </w:rPr>
        <w:t xml:space="preserve">Информационная безопасность: </w:t>
      </w:r>
    </w:p>
    <w:p w:rsidR="002266D4" w:rsidRPr="002266D4" w:rsidRDefault="002266D4" w:rsidP="002266D4">
      <w:pPr>
        <w:ind w:firstLine="567"/>
        <w:jc w:val="both"/>
        <w:rPr>
          <w:lang w:val="ru-RU"/>
        </w:rPr>
      </w:pPr>
      <w:r w:rsidRPr="002266D4">
        <w:rPr>
          <w:lang w:val="ru-RU"/>
        </w:rPr>
        <w:t xml:space="preserve">осуществление защиты информации от компьютерных вирусов с помощью антивирусных программ; </w:t>
      </w:r>
    </w:p>
    <w:p w:rsidR="002266D4" w:rsidRPr="002266D4" w:rsidRDefault="002266D4" w:rsidP="002266D4">
      <w:pPr>
        <w:ind w:firstLine="567"/>
        <w:jc w:val="both"/>
        <w:rPr>
          <w:lang w:val="ru-RU"/>
        </w:rPr>
      </w:pPr>
      <w:r w:rsidRPr="002266D4">
        <w:rPr>
          <w:lang w:val="ru-RU"/>
        </w:rPr>
        <w:t xml:space="preserve">соблюдение правил безопасного поведения в Интернете; </w:t>
      </w:r>
    </w:p>
    <w:p w:rsidR="002266D4" w:rsidRPr="002266D4" w:rsidRDefault="002266D4" w:rsidP="002266D4">
      <w:pPr>
        <w:ind w:firstLine="567"/>
        <w:jc w:val="both"/>
        <w:rPr>
          <w:lang w:val="ru-RU"/>
        </w:rPr>
      </w:pPr>
      <w:r w:rsidRPr="002266D4">
        <w:rPr>
          <w:lang w:val="ru-RU"/>
        </w:rPr>
        <w:t>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 xml:space="preserve">Описание содержания, видов и форм организации учебной деятельности по развитию </w:t>
      </w:r>
      <w:r w:rsidRPr="002266D4">
        <w:rPr>
          <w:lang w:val="ru-RU"/>
        </w:rPr>
        <w:lastRenderedPageBreak/>
        <w:t>информационно-коммуникационных технологий</w:t>
      </w:r>
    </w:p>
    <w:p w:rsidR="002266D4" w:rsidRPr="002266D4" w:rsidRDefault="002266D4" w:rsidP="002266D4">
      <w:pPr>
        <w:ind w:firstLine="567"/>
        <w:jc w:val="both"/>
        <w:rPr>
          <w:lang w:val="ru-RU"/>
        </w:rPr>
      </w:pPr>
      <w:r w:rsidRPr="002266D4">
        <w:rPr>
          <w:lang w:val="ru-RU"/>
        </w:rPr>
        <w:t>Образовательная среда основной школы в современных условиях формируется как информационная среда, т.е. такая среда, которая обеспечивает активную интеграцию информационных технологий в образовательный процесс и создает условия для развития информационной компетентности всех участников образовательного процесса.</w:t>
      </w:r>
    </w:p>
    <w:p w:rsidR="002266D4" w:rsidRPr="002266D4" w:rsidRDefault="002266D4" w:rsidP="002266D4">
      <w:pPr>
        <w:ind w:firstLine="567"/>
        <w:jc w:val="both"/>
        <w:rPr>
          <w:lang w:val="ru-RU"/>
        </w:rPr>
      </w:pPr>
      <w:r w:rsidRPr="002266D4">
        <w:rPr>
          <w:lang w:val="ru-RU"/>
        </w:rPr>
        <w:t xml:space="preserve">Для формирования ИКТ – компетентности в рамках программы используются следующие технические средства и программные инструменты: </w:t>
      </w:r>
    </w:p>
    <w:p w:rsidR="002266D4" w:rsidRPr="002266D4" w:rsidRDefault="002266D4" w:rsidP="002266D4">
      <w:pPr>
        <w:ind w:firstLine="567"/>
        <w:jc w:val="both"/>
        <w:rPr>
          <w:lang w:val="ru-RU"/>
        </w:rPr>
      </w:pPr>
      <w:r w:rsidRPr="002266D4">
        <w:rPr>
          <w:lang w:val="ru-RU"/>
        </w:rPr>
        <w:t xml:space="preserve">технические: персональный компьютер,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цифровой микроскоп, доска со средствами, обеспечивающими обратную связь и др.; </w:t>
      </w:r>
    </w:p>
    <w:p w:rsidR="002266D4" w:rsidRPr="002266D4" w:rsidRDefault="002266D4" w:rsidP="002266D4">
      <w:pPr>
        <w:ind w:firstLine="567"/>
        <w:jc w:val="both"/>
        <w:rPr>
          <w:lang w:val="ru-RU"/>
        </w:rPr>
      </w:pPr>
      <w:r w:rsidRPr="002266D4">
        <w:rPr>
          <w:lang w:val="ru-RU"/>
        </w:rPr>
        <w:t>программные инструменты: операционные системы и служебные инструменты, музыкальный редактор, редактор подготовки презентаций, редактор видео, редактор звука, виртуальные лаборатории по предметам предметных областей, среды для дистанционного он-лайн сетевого взаимодействия, среда для интернет – публикаций и др.</w:t>
      </w:r>
    </w:p>
    <w:p w:rsidR="002266D4" w:rsidRPr="002266D4" w:rsidRDefault="002266D4" w:rsidP="002266D4">
      <w:pPr>
        <w:ind w:firstLine="567"/>
        <w:jc w:val="both"/>
        <w:rPr>
          <w:lang w:val="ru-RU"/>
        </w:rPr>
      </w:pPr>
      <w:r w:rsidRPr="002266D4">
        <w:rPr>
          <w:lang w:val="ru-RU"/>
        </w:rPr>
        <w:t>Условием формирования ИКТ-компетентности обучающихся является насыщенная информационно-образовательная среда образовательного учреждения.</w:t>
      </w:r>
    </w:p>
    <w:p w:rsidR="002266D4" w:rsidRPr="002266D4" w:rsidRDefault="002266D4" w:rsidP="002266D4">
      <w:pPr>
        <w:ind w:firstLine="567"/>
        <w:jc w:val="both"/>
        <w:rPr>
          <w:lang w:val="ru-RU"/>
        </w:rPr>
      </w:pPr>
      <w:r w:rsidRPr="002266D4">
        <w:rPr>
          <w:lang w:val="ru-RU"/>
        </w:rPr>
        <w:t>Основная образовательная программа предполагает три основных уровня развития информационной  среды  образовательной организации:</w:t>
      </w:r>
    </w:p>
    <w:p w:rsidR="002266D4" w:rsidRPr="002266D4" w:rsidRDefault="002266D4" w:rsidP="002266D4">
      <w:pPr>
        <w:ind w:firstLine="567"/>
        <w:jc w:val="both"/>
        <w:rPr>
          <w:lang w:val="ru-RU"/>
        </w:rPr>
      </w:pPr>
      <w:r w:rsidRPr="002266D4">
        <w:rPr>
          <w:lang w:val="ru-RU"/>
        </w:rPr>
        <w:t>пользовательский уровень – обеспечение доступа к различным информационным ресурсам школьников, учителей, родителей, администрации образовательного учреждения;</w:t>
      </w:r>
    </w:p>
    <w:p w:rsidR="002266D4" w:rsidRPr="002266D4" w:rsidRDefault="002266D4" w:rsidP="002266D4">
      <w:pPr>
        <w:ind w:firstLine="567"/>
        <w:jc w:val="both"/>
        <w:rPr>
          <w:lang w:val="ru-RU"/>
        </w:rPr>
      </w:pPr>
      <w:r w:rsidRPr="002266D4">
        <w:rPr>
          <w:lang w:val="ru-RU"/>
        </w:rPr>
        <w:t>ресурсный уровень – формирование информационной ресурсной базы образовательного процесса в медиацентре, предметных информационных центрах (учебных кабинетах и лабораториях), в специальном хранилище на сервере образовательного учреждения;</w:t>
      </w:r>
    </w:p>
    <w:p w:rsidR="002266D4" w:rsidRPr="002266D4" w:rsidRDefault="002266D4" w:rsidP="002266D4">
      <w:pPr>
        <w:ind w:firstLine="567"/>
        <w:jc w:val="both"/>
        <w:rPr>
          <w:lang w:val="ru-RU"/>
        </w:rPr>
      </w:pPr>
      <w:r w:rsidRPr="002266D4">
        <w:rPr>
          <w:lang w:val="ru-RU"/>
        </w:rPr>
        <w:t>регламентирующий уровень – формирование системы накопления и распределения ресурсов внутри информационной среды организации, обеспечение общего доступа к внешним информационным ресурсам.</w:t>
      </w:r>
    </w:p>
    <w:p w:rsidR="002266D4" w:rsidRPr="002266D4" w:rsidRDefault="002266D4" w:rsidP="002266D4">
      <w:pPr>
        <w:ind w:firstLine="567"/>
        <w:jc w:val="both"/>
        <w:rPr>
          <w:lang w:val="ru-RU"/>
        </w:rPr>
      </w:pPr>
      <w:r w:rsidRPr="002266D4">
        <w:rPr>
          <w:lang w:val="ru-RU"/>
        </w:rPr>
        <w:t>ИКТ-компетентность – это способность учащихся использовать информационные и коммуникационные технологии для доступа к информации, для ее поиска, организации, обработки, оценки, а также для продуцирования и передачи / распространения, которая достаточна для того, чтобы успешно жить и трудиться в условиях становящегося информационного общества.</w:t>
      </w:r>
    </w:p>
    <w:p w:rsidR="002266D4" w:rsidRPr="002266D4" w:rsidRDefault="002266D4" w:rsidP="002266D4">
      <w:pPr>
        <w:ind w:firstLine="567"/>
        <w:jc w:val="both"/>
        <w:rPr>
          <w:lang w:val="ru-RU"/>
        </w:rPr>
      </w:pPr>
      <w:r w:rsidRPr="002266D4">
        <w:rPr>
          <w:lang w:val="ru-RU"/>
        </w:rPr>
        <w:t>Формирование и развитие ИКТ-компетентности обучающихся включает в себя становление и развитие учебной (общей и предметной) и общепользовательской ИКТ-компетентности, в том числе: способности к сотрудничеству и коммуникации, к самостоятельному приобретению, пополнению и интеграции знаний; способности к решению личностно и социально значимых проблем и воплощению решений в практику с применением средств ИКТ.</w:t>
      </w:r>
    </w:p>
    <w:p w:rsidR="002266D4" w:rsidRPr="002266D4" w:rsidRDefault="002266D4" w:rsidP="002266D4">
      <w:pPr>
        <w:ind w:firstLine="567"/>
        <w:jc w:val="both"/>
      </w:pPr>
      <w:r w:rsidRPr="002266D4">
        <w:rPr>
          <w:lang w:val="ru-RU"/>
        </w:rPr>
        <w:t xml:space="preserve">В ИКТ-компетентности выделяются элементы, которые формируются и используются в отдельных предметах, в интегративных межпредметных проектах, во внепредметной активности. В то же время, освоение ИКТ-компетентности в рамках отдельного предмета содействует формированию метапредметной ИКТ-компетентности, играет ключевую роль в формировании универсальных учебных действий. Например, формирование общих, метапредметных навыков поиска информации происходит в ходе деятельности по поиску информации в конкретных предметных контекстах и средах: в русском и иностранных языках, истории, географии, естественных науках происходит поиск информации с использованием специфических инструментов, наряду с общепользовательскими инструментами. </w:t>
      </w:r>
      <w:r w:rsidRPr="002266D4">
        <w:t>Во всех этих случаях формируется общее умения поиска информации</w:t>
      </w:r>
    </w:p>
    <w:tbl>
      <w:tblPr>
        <w:tblStyle w:val="afffff0"/>
        <w:tblW w:w="9889" w:type="dxa"/>
        <w:tblLook w:val="04A0" w:firstRow="1" w:lastRow="0" w:firstColumn="1" w:lastColumn="0" w:noHBand="0" w:noVBand="1"/>
      </w:tblPr>
      <w:tblGrid>
        <w:gridCol w:w="2025"/>
        <w:gridCol w:w="1949"/>
        <w:gridCol w:w="1949"/>
        <w:gridCol w:w="4073"/>
      </w:tblGrid>
      <w:tr w:rsidR="002266D4" w:rsidRPr="004936E3" w:rsidTr="0014715F">
        <w:tc>
          <w:tcPr>
            <w:tcW w:w="2437" w:type="dxa"/>
            <w:vMerge w:val="restart"/>
            <w:vAlign w:val="center"/>
          </w:tcPr>
          <w:p w:rsidR="002266D4" w:rsidRPr="002266D4" w:rsidRDefault="002266D4" w:rsidP="002266D4">
            <w:pPr>
              <w:ind w:firstLine="567"/>
              <w:jc w:val="both"/>
              <w:rPr>
                <w:lang w:val="ru-RU"/>
              </w:rPr>
            </w:pPr>
            <w:r w:rsidRPr="002266D4">
              <w:rPr>
                <w:lang w:val="ru-RU"/>
              </w:rPr>
              <w:t>Планируемые результаты формирования</w:t>
            </w:r>
          </w:p>
          <w:p w:rsidR="002266D4" w:rsidRPr="002266D4" w:rsidRDefault="002266D4" w:rsidP="002266D4">
            <w:pPr>
              <w:ind w:firstLine="567"/>
              <w:jc w:val="both"/>
              <w:rPr>
                <w:lang w:val="ru-RU"/>
              </w:rPr>
            </w:pPr>
            <w:r w:rsidRPr="002266D4">
              <w:rPr>
                <w:lang w:val="ru-RU"/>
              </w:rPr>
              <w:t xml:space="preserve">и развития компетентности обучающихся в </w:t>
            </w:r>
            <w:r w:rsidRPr="002266D4">
              <w:rPr>
                <w:lang w:val="ru-RU"/>
              </w:rPr>
              <w:lastRenderedPageBreak/>
              <w:t>области использования информационно-коммуникационных технологий</w:t>
            </w:r>
          </w:p>
        </w:tc>
        <w:tc>
          <w:tcPr>
            <w:tcW w:w="4393" w:type="dxa"/>
            <w:gridSpan w:val="2"/>
            <w:vAlign w:val="center"/>
          </w:tcPr>
          <w:p w:rsidR="002266D4" w:rsidRPr="002266D4" w:rsidRDefault="002266D4" w:rsidP="002266D4">
            <w:pPr>
              <w:ind w:firstLine="567"/>
              <w:jc w:val="both"/>
              <w:rPr>
                <w:lang w:val="ru-RU"/>
              </w:rPr>
            </w:pPr>
            <w:r w:rsidRPr="002266D4">
              <w:rPr>
                <w:lang w:val="ru-RU"/>
              </w:rPr>
              <w:lastRenderedPageBreak/>
              <w:t>Виды и формы организации учебной деятельности</w:t>
            </w:r>
          </w:p>
        </w:tc>
        <w:tc>
          <w:tcPr>
            <w:tcW w:w="3059" w:type="dxa"/>
            <w:vMerge w:val="restart"/>
            <w:vAlign w:val="center"/>
          </w:tcPr>
          <w:p w:rsidR="002266D4" w:rsidRPr="002266D4" w:rsidRDefault="002266D4" w:rsidP="002266D4">
            <w:pPr>
              <w:ind w:firstLine="567"/>
              <w:jc w:val="both"/>
              <w:rPr>
                <w:lang w:val="ru-RU"/>
              </w:rPr>
            </w:pPr>
            <w:r w:rsidRPr="002266D4">
              <w:rPr>
                <w:lang w:val="ru-RU"/>
              </w:rPr>
              <w:t>Предметные области, в которых достигаются результаты</w:t>
            </w:r>
          </w:p>
        </w:tc>
      </w:tr>
      <w:tr w:rsidR="002266D4" w:rsidRPr="002266D4" w:rsidTr="0014715F">
        <w:tc>
          <w:tcPr>
            <w:tcW w:w="2437" w:type="dxa"/>
            <w:vMerge/>
          </w:tcPr>
          <w:p w:rsidR="002266D4" w:rsidRPr="002266D4" w:rsidRDefault="002266D4" w:rsidP="002266D4">
            <w:pPr>
              <w:ind w:firstLine="567"/>
              <w:jc w:val="both"/>
              <w:rPr>
                <w:lang w:val="ru-RU"/>
              </w:rPr>
            </w:pPr>
          </w:p>
        </w:tc>
        <w:tc>
          <w:tcPr>
            <w:tcW w:w="2206" w:type="dxa"/>
            <w:vAlign w:val="center"/>
          </w:tcPr>
          <w:p w:rsidR="002266D4" w:rsidRPr="002266D4" w:rsidRDefault="002266D4" w:rsidP="002266D4">
            <w:pPr>
              <w:ind w:firstLine="567"/>
              <w:jc w:val="both"/>
            </w:pPr>
            <w:r w:rsidRPr="002266D4">
              <w:t>5-7 классы</w:t>
            </w:r>
          </w:p>
        </w:tc>
        <w:tc>
          <w:tcPr>
            <w:tcW w:w="2187" w:type="dxa"/>
            <w:vAlign w:val="center"/>
          </w:tcPr>
          <w:p w:rsidR="002266D4" w:rsidRPr="002266D4" w:rsidRDefault="002266D4" w:rsidP="002266D4">
            <w:pPr>
              <w:ind w:firstLine="567"/>
              <w:jc w:val="both"/>
            </w:pPr>
            <w:r w:rsidRPr="002266D4">
              <w:t>8-9 классы</w:t>
            </w:r>
          </w:p>
        </w:tc>
        <w:tc>
          <w:tcPr>
            <w:tcW w:w="3059" w:type="dxa"/>
            <w:vMerge/>
          </w:tcPr>
          <w:p w:rsidR="002266D4" w:rsidRPr="002266D4" w:rsidRDefault="002266D4" w:rsidP="002266D4">
            <w:pPr>
              <w:ind w:firstLine="567"/>
              <w:jc w:val="both"/>
            </w:pPr>
          </w:p>
        </w:tc>
      </w:tr>
      <w:tr w:rsidR="002266D4" w:rsidRPr="002266D4" w:rsidTr="0014715F">
        <w:tc>
          <w:tcPr>
            <w:tcW w:w="2437" w:type="dxa"/>
          </w:tcPr>
          <w:p w:rsidR="002266D4" w:rsidRPr="002266D4" w:rsidRDefault="002266D4" w:rsidP="002266D4">
            <w:pPr>
              <w:ind w:firstLine="567"/>
              <w:jc w:val="both"/>
              <w:rPr>
                <w:lang w:val="ru-RU"/>
              </w:rPr>
            </w:pPr>
            <w:r w:rsidRPr="002266D4">
              <w:rPr>
                <w:lang w:val="ru-RU"/>
              </w:rPr>
              <w:lastRenderedPageBreak/>
              <w:t>Планируемые результаты в рамках направления «Обращение с устройствами ИКТ»</w:t>
            </w:r>
          </w:p>
        </w:tc>
        <w:tc>
          <w:tcPr>
            <w:tcW w:w="2206" w:type="dxa"/>
            <w:vMerge w:val="restart"/>
          </w:tcPr>
          <w:p w:rsidR="002266D4" w:rsidRPr="002266D4" w:rsidRDefault="002266D4" w:rsidP="002266D4">
            <w:pPr>
              <w:ind w:firstLine="567"/>
              <w:jc w:val="both"/>
              <w:rPr>
                <w:lang w:val="ru-RU"/>
              </w:rPr>
            </w:pPr>
            <w:r w:rsidRPr="002266D4">
              <w:rPr>
                <w:lang w:val="ru-RU"/>
              </w:rPr>
              <w:t>Виды учебной деятельности: игровая, исследовательская, проектная, рефлексивная, оценочная, творческая, практическая.</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Формы учебной деятельности:</w:t>
            </w:r>
          </w:p>
          <w:p w:rsidR="002266D4" w:rsidRPr="002266D4" w:rsidRDefault="002266D4" w:rsidP="002266D4">
            <w:pPr>
              <w:ind w:firstLine="567"/>
              <w:jc w:val="both"/>
              <w:rPr>
                <w:lang w:val="ru-RU"/>
              </w:rPr>
            </w:pPr>
            <w:r w:rsidRPr="002266D4">
              <w:rPr>
                <w:lang w:val="ru-RU"/>
              </w:rPr>
              <w:t>групповая, парная, индивидуальная, фронтальная.</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Виды уроков:</w:t>
            </w:r>
          </w:p>
          <w:p w:rsidR="002266D4" w:rsidRPr="002266D4" w:rsidRDefault="002266D4" w:rsidP="002266D4">
            <w:pPr>
              <w:ind w:firstLine="567"/>
              <w:jc w:val="both"/>
              <w:rPr>
                <w:lang w:val="ru-RU"/>
              </w:rPr>
            </w:pPr>
            <w:r w:rsidRPr="002266D4">
              <w:rPr>
                <w:lang w:val="ru-RU"/>
              </w:rPr>
              <w:t>урок с использованием интернет-ресурсов,</w:t>
            </w:r>
          </w:p>
          <w:p w:rsidR="002266D4" w:rsidRPr="002266D4" w:rsidRDefault="002266D4" w:rsidP="002266D4">
            <w:pPr>
              <w:ind w:firstLine="567"/>
              <w:jc w:val="both"/>
              <w:rPr>
                <w:lang w:val="ru-RU"/>
              </w:rPr>
            </w:pPr>
            <w:r w:rsidRPr="002266D4">
              <w:rPr>
                <w:lang w:val="ru-RU"/>
              </w:rPr>
              <w:t>урок с использованием творческих заданий,</w:t>
            </w:r>
          </w:p>
          <w:p w:rsidR="002266D4" w:rsidRPr="002266D4" w:rsidRDefault="002266D4" w:rsidP="002266D4">
            <w:pPr>
              <w:ind w:firstLine="567"/>
              <w:jc w:val="both"/>
              <w:rPr>
                <w:lang w:val="ru-RU"/>
              </w:rPr>
            </w:pPr>
            <w:r w:rsidRPr="002266D4">
              <w:rPr>
                <w:lang w:val="ru-RU"/>
              </w:rPr>
              <w:t>урок с использованием мультимедийных ресурсов,</w:t>
            </w:r>
          </w:p>
          <w:p w:rsidR="002266D4" w:rsidRPr="002266D4" w:rsidRDefault="002266D4" w:rsidP="002266D4">
            <w:pPr>
              <w:ind w:firstLine="567"/>
              <w:jc w:val="both"/>
              <w:rPr>
                <w:lang w:val="ru-RU"/>
              </w:rPr>
            </w:pPr>
            <w:r w:rsidRPr="002266D4">
              <w:rPr>
                <w:lang w:val="ru-RU"/>
              </w:rPr>
              <w:t xml:space="preserve">урок-конкурс, </w:t>
            </w:r>
          </w:p>
          <w:p w:rsidR="002266D4" w:rsidRPr="002266D4" w:rsidRDefault="002266D4" w:rsidP="002266D4">
            <w:pPr>
              <w:ind w:firstLine="567"/>
              <w:jc w:val="both"/>
              <w:rPr>
                <w:lang w:val="ru-RU"/>
              </w:rPr>
            </w:pPr>
            <w:r w:rsidRPr="002266D4">
              <w:rPr>
                <w:lang w:val="ru-RU"/>
              </w:rPr>
              <w:t xml:space="preserve">урок-заседание, </w:t>
            </w:r>
          </w:p>
          <w:p w:rsidR="002266D4" w:rsidRPr="002266D4" w:rsidRDefault="002266D4" w:rsidP="002266D4">
            <w:pPr>
              <w:ind w:firstLine="567"/>
              <w:jc w:val="both"/>
              <w:rPr>
                <w:lang w:val="ru-RU"/>
              </w:rPr>
            </w:pPr>
            <w:r w:rsidRPr="002266D4">
              <w:rPr>
                <w:lang w:val="ru-RU"/>
              </w:rPr>
              <w:t>урок-экскурсия,</w:t>
            </w:r>
          </w:p>
          <w:p w:rsidR="002266D4" w:rsidRPr="002266D4" w:rsidRDefault="002266D4" w:rsidP="002266D4">
            <w:pPr>
              <w:ind w:firstLine="567"/>
              <w:jc w:val="both"/>
              <w:rPr>
                <w:lang w:val="ru-RU"/>
              </w:rPr>
            </w:pPr>
            <w:r w:rsidRPr="002266D4">
              <w:rPr>
                <w:lang w:val="ru-RU"/>
              </w:rPr>
              <w:t>урок с элементами диспута,</w:t>
            </w:r>
          </w:p>
          <w:p w:rsidR="002266D4" w:rsidRPr="002266D4" w:rsidRDefault="002266D4" w:rsidP="002266D4">
            <w:pPr>
              <w:ind w:firstLine="567"/>
              <w:jc w:val="both"/>
              <w:rPr>
                <w:lang w:val="ru-RU"/>
              </w:rPr>
            </w:pPr>
            <w:r w:rsidRPr="002266D4">
              <w:rPr>
                <w:lang w:val="ru-RU"/>
              </w:rPr>
              <w:t>урок с элементами дискуссии,</w:t>
            </w:r>
          </w:p>
          <w:p w:rsidR="002266D4" w:rsidRPr="002266D4" w:rsidRDefault="002266D4" w:rsidP="002266D4">
            <w:pPr>
              <w:ind w:firstLine="567"/>
              <w:jc w:val="both"/>
              <w:rPr>
                <w:lang w:val="ru-RU"/>
              </w:rPr>
            </w:pPr>
            <w:r w:rsidRPr="002266D4">
              <w:rPr>
                <w:lang w:val="ru-RU"/>
              </w:rPr>
              <w:t>урок-творческая мастерская,</w:t>
            </w:r>
          </w:p>
          <w:p w:rsidR="002266D4" w:rsidRPr="002266D4" w:rsidRDefault="002266D4" w:rsidP="002266D4">
            <w:pPr>
              <w:ind w:firstLine="567"/>
              <w:jc w:val="both"/>
              <w:rPr>
                <w:lang w:val="ru-RU"/>
              </w:rPr>
            </w:pPr>
            <w:r w:rsidRPr="002266D4">
              <w:rPr>
                <w:lang w:val="ru-RU"/>
              </w:rPr>
              <w:t>урок-проект,</w:t>
            </w:r>
          </w:p>
          <w:p w:rsidR="002266D4" w:rsidRPr="002266D4" w:rsidRDefault="002266D4" w:rsidP="002266D4">
            <w:pPr>
              <w:ind w:firstLine="567"/>
              <w:jc w:val="both"/>
              <w:rPr>
                <w:lang w:val="ru-RU"/>
              </w:rPr>
            </w:pPr>
            <w:r w:rsidRPr="002266D4">
              <w:rPr>
                <w:lang w:val="ru-RU"/>
              </w:rPr>
              <w:lastRenderedPageBreak/>
              <w:t>урок «Патент на открытие»,</w:t>
            </w:r>
          </w:p>
          <w:p w:rsidR="002266D4" w:rsidRPr="002266D4" w:rsidRDefault="002266D4" w:rsidP="002266D4">
            <w:pPr>
              <w:ind w:firstLine="567"/>
              <w:jc w:val="both"/>
              <w:rPr>
                <w:lang w:val="ru-RU"/>
              </w:rPr>
            </w:pPr>
            <w:r w:rsidRPr="002266D4">
              <w:rPr>
                <w:lang w:val="ru-RU"/>
              </w:rPr>
              <w:t>урок-концерт,</w:t>
            </w:r>
          </w:p>
          <w:p w:rsidR="002266D4" w:rsidRPr="002266D4" w:rsidRDefault="002266D4" w:rsidP="002266D4">
            <w:pPr>
              <w:ind w:firstLine="567"/>
              <w:jc w:val="both"/>
              <w:rPr>
                <w:lang w:val="ru-RU"/>
              </w:rPr>
            </w:pPr>
            <w:r w:rsidRPr="002266D4">
              <w:rPr>
                <w:lang w:val="ru-RU"/>
              </w:rPr>
              <w:t>урок-практикум,</w:t>
            </w:r>
          </w:p>
          <w:p w:rsidR="002266D4" w:rsidRPr="002266D4" w:rsidRDefault="002266D4" w:rsidP="002266D4">
            <w:pPr>
              <w:ind w:firstLine="567"/>
              <w:jc w:val="both"/>
              <w:rPr>
                <w:lang w:val="ru-RU"/>
              </w:rPr>
            </w:pPr>
            <w:r w:rsidRPr="002266D4">
              <w:rPr>
                <w:lang w:val="ru-RU"/>
              </w:rPr>
              <w:t>урок с элементами исследования,</w:t>
            </w:r>
          </w:p>
          <w:p w:rsidR="002266D4" w:rsidRPr="002266D4" w:rsidRDefault="002266D4" w:rsidP="002266D4">
            <w:pPr>
              <w:ind w:firstLine="567"/>
              <w:jc w:val="both"/>
              <w:rPr>
                <w:lang w:val="ru-RU"/>
              </w:rPr>
            </w:pPr>
            <w:r w:rsidRPr="002266D4">
              <w:rPr>
                <w:lang w:val="ru-RU"/>
              </w:rPr>
              <w:t>урок с элементами творческого отчета;</w:t>
            </w:r>
          </w:p>
          <w:p w:rsidR="002266D4" w:rsidRPr="002266D4" w:rsidRDefault="002266D4" w:rsidP="002266D4">
            <w:pPr>
              <w:ind w:firstLine="567"/>
              <w:jc w:val="both"/>
              <w:rPr>
                <w:lang w:val="ru-RU"/>
              </w:rPr>
            </w:pPr>
            <w:r w:rsidRPr="002266D4">
              <w:rPr>
                <w:lang w:val="ru-RU"/>
              </w:rPr>
              <w:t>урок с элементами изобретательства;</w:t>
            </w:r>
          </w:p>
          <w:p w:rsidR="002266D4" w:rsidRPr="002266D4" w:rsidRDefault="002266D4" w:rsidP="002266D4">
            <w:pPr>
              <w:ind w:firstLine="567"/>
              <w:jc w:val="both"/>
              <w:rPr>
                <w:lang w:val="ru-RU"/>
              </w:rPr>
            </w:pPr>
            <w:r w:rsidRPr="002266D4">
              <w:rPr>
                <w:lang w:val="ru-RU"/>
              </w:rPr>
              <w:t>урок с элементами эксперимента и др.</w:t>
            </w:r>
          </w:p>
        </w:tc>
        <w:tc>
          <w:tcPr>
            <w:tcW w:w="2187" w:type="dxa"/>
            <w:vMerge w:val="restart"/>
          </w:tcPr>
          <w:p w:rsidR="002266D4" w:rsidRPr="002266D4" w:rsidRDefault="002266D4" w:rsidP="002266D4">
            <w:pPr>
              <w:ind w:firstLine="567"/>
              <w:jc w:val="both"/>
              <w:rPr>
                <w:lang w:val="ru-RU"/>
              </w:rPr>
            </w:pPr>
            <w:r w:rsidRPr="002266D4">
              <w:rPr>
                <w:lang w:val="ru-RU"/>
              </w:rPr>
              <w:lastRenderedPageBreak/>
              <w:t>Виды учебной деятельности: исследовательская, проектная, рефлексивная, оценочная, творческая, практическая.</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Формы учебной деятельности:</w:t>
            </w:r>
          </w:p>
          <w:p w:rsidR="002266D4" w:rsidRPr="002266D4" w:rsidRDefault="002266D4" w:rsidP="002266D4">
            <w:pPr>
              <w:ind w:firstLine="567"/>
              <w:jc w:val="both"/>
              <w:rPr>
                <w:lang w:val="ru-RU"/>
              </w:rPr>
            </w:pPr>
            <w:r w:rsidRPr="002266D4">
              <w:rPr>
                <w:lang w:val="ru-RU"/>
              </w:rPr>
              <w:t>групповая, парная, индивидуальная, фронтальная.</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Виды уроков:</w:t>
            </w:r>
          </w:p>
          <w:p w:rsidR="002266D4" w:rsidRPr="002266D4" w:rsidRDefault="002266D4" w:rsidP="002266D4">
            <w:pPr>
              <w:ind w:firstLine="567"/>
              <w:jc w:val="both"/>
              <w:rPr>
                <w:lang w:val="ru-RU"/>
              </w:rPr>
            </w:pPr>
            <w:r w:rsidRPr="002266D4">
              <w:rPr>
                <w:lang w:val="ru-RU"/>
              </w:rPr>
              <w:t>урок с использованием интернет-ресурсов,</w:t>
            </w:r>
          </w:p>
          <w:p w:rsidR="002266D4" w:rsidRPr="002266D4" w:rsidRDefault="002266D4" w:rsidP="002266D4">
            <w:pPr>
              <w:ind w:firstLine="567"/>
              <w:jc w:val="both"/>
              <w:rPr>
                <w:lang w:val="ru-RU"/>
              </w:rPr>
            </w:pPr>
            <w:r w:rsidRPr="002266D4">
              <w:rPr>
                <w:lang w:val="ru-RU"/>
              </w:rPr>
              <w:t>урок с использованием творческих заданий,</w:t>
            </w:r>
          </w:p>
          <w:p w:rsidR="002266D4" w:rsidRPr="002266D4" w:rsidRDefault="002266D4" w:rsidP="002266D4">
            <w:pPr>
              <w:ind w:firstLine="567"/>
              <w:jc w:val="both"/>
              <w:rPr>
                <w:lang w:val="ru-RU"/>
              </w:rPr>
            </w:pPr>
            <w:r w:rsidRPr="002266D4">
              <w:rPr>
                <w:lang w:val="ru-RU"/>
              </w:rPr>
              <w:t>урок с использованием мультимедийных ресурсов,</w:t>
            </w:r>
          </w:p>
          <w:p w:rsidR="002266D4" w:rsidRPr="002266D4" w:rsidRDefault="002266D4" w:rsidP="002266D4">
            <w:pPr>
              <w:ind w:firstLine="567"/>
              <w:jc w:val="both"/>
              <w:rPr>
                <w:lang w:val="ru-RU"/>
              </w:rPr>
            </w:pPr>
            <w:r w:rsidRPr="002266D4">
              <w:rPr>
                <w:lang w:val="ru-RU"/>
              </w:rPr>
              <w:t xml:space="preserve">урок-заседание, </w:t>
            </w:r>
          </w:p>
          <w:p w:rsidR="002266D4" w:rsidRPr="002266D4" w:rsidRDefault="002266D4" w:rsidP="002266D4">
            <w:pPr>
              <w:ind w:firstLine="567"/>
              <w:jc w:val="both"/>
              <w:rPr>
                <w:lang w:val="ru-RU"/>
              </w:rPr>
            </w:pPr>
            <w:r w:rsidRPr="002266D4">
              <w:rPr>
                <w:lang w:val="ru-RU"/>
              </w:rPr>
              <w:t>урок-экскурсия,</w:t>
            </w:r>
          </w:p>
          <w:p w:rsidR="002266D4" w:rsidRPr="002266D4" w:rsidRDefault="002266D4" w:rsidP="002266D4">
            <w:pPr>
              <w:ind w:firstLine="567"/>
              <w:jc w:val="both"/>
              <w:rPr>
                <w:lang w:val="ru-RU"/>
              </w:rPr>
            </w:pPr>
            <w:r w:rsidRPr="002266D4">
              <w:rPr>
                <w:lang w:val="ru-RU"/>
              </w:rPr>
              <w:t>урок-диспут,</w:t>
            </w:r>
          </w:p>
          <w:p w:rsidR="002266D4" w:rsidRPr="002266D4" w:rsidRDefault="002266D4" w:rsidP="002266D4">
            <w:pPr>
              <w:ind w:firstLine="567"/>
              <w:jc w:val="both"/>
              <w:rPr>
                <w:lang w:val="ru-RU"/>
              </w:rPr>
            </w:pPr>
            <w:r w:rsidRPr="002266D4">
              <w:rPr>
                <w:lang w:val="ru-RU"/>
              </w:rPr>
              <w:t>урок-дискуссия,</w:t>
            </w:r>
          </w:p>
          <w:p w:rsidR="002266D4" w:rsidRPr="002266D4" w:rsidRDefault="002266D4" w:rsidP="002266D4">
            <w:pPr>
              <w:ind w:firstLine="567"/>
              <w:jc w:val="both"/>
              <w:rPr>
                <w:lang w:val="ru-RU"/>
              </w:rPr>
            </w:pPr>
            <w:r w:rsidRPr="002266D4">
              <w:rPr>
                <w:lang w:val="ru-RU"/>
              </w:rPr>
              <w:t>урок-творческая мастерская,</w:t>
            </w:r>
          </w:p>
          <w:p w:rsidR="002266D4" w:rsidRPr="002266D4" w:rsidRDefault="002266D4" w:rsidP="002266D4">
            <w:pPr>
              <w:ind w:firstLine="567"/>
              <w:jc w:val="both"/>
              <w:rPr>
                <w:lang w:val="ru-RU"/>
              </w:rPr>
            </w:pPr>
            <w:r w:rsidRPr="002266D4">
              <w:rPr>
                <w:lang w:val="ru-RU"/>
              </w:rPr>
              <w:t>урок-проект,</w:t>
            </w:r>
          </w:p>
          <w:p w:rsidR="002266D4" w:rsidRPr="002266D4" w:rsidRDefault="002266D4" w:rsidP="002266D4">
            <w:pPr>
              <w:ind w:firstLine="567"/>
              <w:jc w:val="both"/>
              <w:rPr>
                <w:lang w:val="ru-RU"/>
              </w:rPr>
            </w:pPr>
            <w:r w:rsidRPr="002266D4">
              <w:rPr>
                <w:lang w:val="ru-RU"/>
              </w:rPr>
              <w:t>урок-практикум,</w:t>
            </w:r>
          </w:p>
          <w:p w:rsidR="002266D4" w:rsidRPr="002266D4" w:rsidRDefault="002266D4" w:rsidP="002266D4">
            <w:pPr>
              <w:ind w:firstLine="567"/>
              <w:jc w:val="both"/>
              <w:rPr>
                <w:lang w:val="ru-RU"/>
              </w:rPr>
            </w:pPr>
            <w:r w:rsidRPr="002266D4">
              <w:rPr>
                <w:lang w:val="ru-RU"/>
              </w:rPr>
              <w:t>урок-исследование,</w:t>
            </w:r>
          </w:p>
          <w:p w:rsidR="002266D4" w:rsidRPr="002266D4" w:rsidRDefault="002266D4" w:rsidP="002266D4">
            <w:pPr>
              <w:ind w:firstLine="567"/>
              <w:jc w:val="both"/>
              <w:rPr>
                <w:lang w:val="ru-RU"/>
              </w:rPr>
            </w:pPr>
            <w:r w:rsidRPr="002266D4">
              <w:rPr>
                <w:lang w:val="ru-RU"/>
              </w:rPr>
              <w:t>урок-</w:t>
            </w:r>
            <w:r w:rsidRPr="002266D4">
              <w:rPr>
                <w:lang w:val="ru-RU"/>
              </w:rPr>
              <w:lastRenderedPageBreak/>
              <w:t>творческий отчет;</w:t>
            </w:r>
          </w:p>
          <w:p w:rsidR="002266D4" w:rsidRPr="002266D4" w:rsidRDefault="002266D4" w:rsidP="002266D4">
            <w:pPr>
              <w:ind w:firstLine="567"/>
              <w:jc w:val="both"/>
              <w:rPr>
                <w:lang w:val="ru-RU"/>
              </w:rPr>
            </w:pPr>
            <w:r w:rsidRPr="002266D4">
              <w:rPr>
                <w:lang w:val="ru-RU"/>
              </w:rPr>
              <w:t>урок изобретательства;</w:t>
            </w:r>
          </w:p>
          <w:p w:rsidR="002266D4" w:rsidRPr="002266D4" w:rsidRDefault="002266D4" w:rsidP="002266D4">
            <w:pPr>
              <w:ind w:firstLine="567"/>
              <w:jc w:val="both"/>
              <w:rPr>
                <w:lang w:val="ru-RU"/>
              </w:rPr>
            </w:pPr>
            <w:r w:rsidRPr="002266D4">
              <w:rPr>
                <w:lang w:val="ru-RU"/>
              </w:rPr>
              <w:t>урок-учебный эксперимент и др.</w:t>
            </w:r>
          </w:p>
        </w:tc>
        <w:tc>
          <w:tcPr>
            <w:tcW w:w="3059" w:type="dxa"/>
          </w:tcPr>
          <w:p w:rsidR="002266D4" w:rsidRPr="002266D4" w:rsidRDefault="002266D4" w:rsidP="002266D4">
            <w:pPr>
              <w:ind w:firstLine="567"/>
              <w:jc w:val="both"/>
            </w:pPr>
            <w:r w:rsidRPr="002266D4">
              <w:lastRenderedPageBreak/>
              <w:t>«Технология»,«Информатика»,внеурочная деятельность</w:t>
            </w:r>
          </w:p>
        </w:tc>
      </w:tr>
      <w:tr w:rsidR="002266D4" w:rsidRPr="002266D4"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«Фиксация и обработка изображений и звуков»</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«Искусство», «Русский язык», «Иностранный язык», «Физическая культура», «Информатика»,</w:t>
            </w:r>
          </w:p>
          <w:p w:rsidR="002266D4" w:rsidRPr="002266D4" w:rsidRDefault="002266D4" w:rsidP="002266D4">
            <w:pPr>
              <w:ind w:firstLine="567"/>
              <w:jc w:val="both"/>
            </w:pPr>
            <w:r w:rsidRPr="002266D4">
              <w:t>внеурочная деятельность</w:t>
            </w:r>
          </w:p>
        </w:tc>
      </w:tr>
      <w:tr w:rsidR="002266D4" w:rsidRPr="004936E3"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«Поиск и организация хранения информации»</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В рамках всех предметных областей, внеурочная деятельность</w:t>
            </w:r>
          </w:p>
        </w:tc>
      </w:tr>
      <w:tr w:rsidR="002266D4" w:rsidRPr="002266D4"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«Создание письменных сообщений»</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«Литература», «Русский язык», «Иностранный язык», «История», «Информатика»,</w:t>
            </w:r>
          </w:p>
          <w:p w:rsidR="002266D4" w:rsidRPr="002266D4" w:rsidRDefault="002266D4" w:rsidP="002266D4">
            <w:pPr>
              <w:ind w:firstLine="567"/>
              <w:jc w:val="both"/>
            </w:pPr>
            <w:r w:rsidRPr="002266D4">
              <w:t>внеурочная деятельность</w:t>
            </w:r>
          </w:p>
        </w:tc>
      </w:tr>
      <w:tr w:rsidR="002266D4" w:rsidRPr="004936E3"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«Создание графических объектов»</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«Технология», «География», «Обществознание», «История», «Информатика», «Математика», внеурочная деятельность</w:t>
            </w:r>
          </w:p>
        </w:tc>
      </w:tr>
      <w:tr w:rsidR="002266D4" w:rsidRPr="002266D4"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«Создание музыкальных и звуковых объектов»</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pPr>
            <w:r w:rsidRPr="002266D4">
              <w:t>«Искусство»,«Информатика»,</w:t>
            </w:r>
          </w:p>
          <w:p w:rsidR="002266D4" w:rsidRPr="002266D4" w:rsidRDefault="002266D4" w:rsidP="002266D4">
            <w:pPr>
              <w:ind w:firstLine="567"/>
              <w:jc w:val="both"/>
            </w:pPr>
            <w:r w:rsidRPr="002266D4">
              <w:t>внеурочнаядеятельность</w:t>
            </w:r>
          </w:p>
        </w:tc>
      </w:tr>
      <w:tr w:rsidR="002266D4" w:rsidRPr="004936E3" w:rsidTr="0014715F">
        <w:tc>
          <w:tcPr>
            <w:tcW w:w="2437" w:type="dxa"/>
          </w:tcPr>
          <w:p w:rsidR="002266D4" w:rsidRPr="002266D4" w:rsidRDefault="002266D4" w:rsidP="002266D4">
            <w:pPr>
              <w:ind w:firstLine="567"/>
              <w:jc w:val="both"/>
              <w:rPr>
                <w:lang w:val="ru-RU"/>
              </w:rPr>
            </w:pPr>
            <w:r w:rsidRPr="002266D4">
              <w:rPr>
                <w:lang w:val="ru-RU"/>
              </w:rPr>
              <w:t xml:space="preserve">Планируемые результаты в рамках направления «Восприятие, </w:t>
            </w:r>
            <w:r w:rsidRPr="002266D4">
              <w:rPr>
                <w:lang w:val="ru-RU"/>
              </w:rPr>
              <w:lastRenderedPageBreak/>
              <w:t>использование и создание гипертекстовых и мультимедийных информационных объектов»</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В рамках всех предметных областей, внеурочная деятельность</w:t>
            </w:r>
          </w:p>
        </w:tc>
      </w:tr>
      <w:tr w:rsidR="002266D4" w:rsidRPr="004936E3" w:rsidTr="0014715F">
        <w:tc>
          <w:tcPr>
            <w:tcW w:w="2437" w:type="dxa"/>
          </w:tcPr>
          <w:p w:rsidR="002266D4" w:rsidRPr="002266D4" w:rsidRDefault="002266D4" w:rsidP="002266D4">
            <w:pPr>
              <w:ind w:firstLine="567"/>
              <w:jc w:val="both"/>
              <w:rPr>
                <w:lang w:val="ru-RU"/>
              </w:rPr>
            </w:pPr>
            <w:r w:rsidRPr="002266D4">
              <w:rPr>
                <w:lang w:val="ru-RU"/>
              </w:rPr>
              <w:lastRenderedPageBreak/>
              <w:t>Планируемые результаты в рамках направления «Анализ информации, математическая обработка данных в исследовании»</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Естественно-математические науки, «Обществознание», «Информатика», внеурочная деятельность по соответствующим предметным областям</w:t>
            </w:r>
          </w:p>
        </w:tc>
      </w:tr>
      <w:tr w:rsidR="002266D4" w:rsidRPr="004936E3" w:rsidTr="0014715F">
        <w:tc>
          <w:tcPr>
            <w:tcW w:w="2437" w:type="dxa"/>
          </w:tcPr>
          <w:p w:rsidR="002266D4" w:rsidRPr="002266D4" w:rsidRDefault="002266D4" w:rsidP="002266D4">
            <w:pPr>
              <w:ind w:firstLine="567"/>
              <w:jc w:val="both"/>
              <w:rPr>
                <w:lang w:val="ru-RU"/>
              </w:rPr>
            </w:pPr>
            <w:r w:rsidRPr="002266D4">
              <w:rPr>
                <w:lang w:val="ru-RU"/>
              </w:rPr>
              <w:t>Планируемые результаты в рамках направления «Моделирование, проектирование и управление»</w:t>
            </w:r>
          </w:p>
        </w:tc>
        <w:tc>
          <w:tcPr>
            <w:tcW w:w="2206" w:type="dxa"/>
            <w:vMerge/>
          </w:tcPr>
          <w:p w:rsidR="002266D4" w:rsidRPr="002266D4" w:rsidRDefault="002266D4" w:rsidP="002266D4">
            <w:pPr>
              <w:ind w:firstLine="567"/>
              <w:jc w:val="both"/>
              <w:rPr>
                <w:lang w:val="ru-RU"/>
              </w:rPr>
            </w:pPr>
          </w:p>
        </w:tc>
        <w:tc>
          <w:tcPr>
            <w:tcW w:w="2187" w:type="dxa"/>
            <w:vMerge/>
          </w:tcPr>
          <w:p w:rsidR="002266D4" w:rsidRPr="002266D4" w:rsidRDefault="002266D4" w:rsidP="002266D4">
            <w:pPr>
              <w:ind w:firstLine="567"/>
              <w:jc w:val="both"/>
              <w:rPr>
                <w:lang w:val="ru-RU"/>
              </w:rPr>
            </w:pPr>
          </w:p>
        </w:tc>
        <w:tc>
          <w:tcPr>
            <w:tcW w:w="3059" w:type="dxa"/>
          </w:tcPr>
          <w:p w:rsidR="002266D4" w:rsidRPr="002266D4" w:rsidRDefault="002266D4" w:rsidP="002266D4">
            <w:pPr>
              <w:ind w:firstLine="567"/>
              <w:jc w:val="both"/>
              <w:rPr>
                <w:lang w:val="ru-RU"/>
              </w:rPr>
            </w:pPr>
            <w:r w:rsidRPr="002266D4">
              <w:rPr>
                <w:lang w:val="ru-RU"/>
              </w:rPr>
              <w:t xml:space="preserve">Естественно-математические науки, «Технология», «Информатика», «География», «Обществознание», «Математика», </w:t>
            </w:r>
          </w:p>
        </w:tc>
      </w:tr>
      <w:tr w:rsidR="002266D4" w:rsidRPr="004936E3" w:rsidTr="0014715F">
        <w:tc>
          <w:tcPr>
            <w:tcW w:w="2437" w:type="dxa"/>
          </w:tcPr>
          <w:p w:rsidR="002266D4" w:rsidRPr="002266D4" w:rsidRDefault="002266D4" w:rsidP="002266D4">
            <w:pPr>
              <w:ind w:firstLine="567"/>
              <w:jc w:val="both"/>
            </w:pPr>
            <w:r w:rsidRPr="002266D4">
              <w:rPr>
                <w:lang w:val="ru-RU"/>
              </w:rPr>
              <w:t xml:space="preserve">Планируемые результаты в рамках направления «Коммуникация и социальное взаимодействие. </w:t>
            </w:r>
            <w:r w:rsidRPr="002266D4">
              <w:t>Информационная безопасность»</w:t>
            </w:r>
          </w:p>
        </w:tc>
        <w:tc>
          <w:tcPr>
            <w:tcW w:w="2206" w:type="dxa"/>
            <w:vMerge/>
          </w:tcPr>
          <w:p w:rsidR="002266D4" w:rsidRPr="002266D4" w:rsidRDefault="002266D4" w:rsidP="002266D4">
            <w:pPr>
              <w:ind w:firstLine="567"/>
              <w:jc w:val="both"/>
            </w:pPr>
          </w:p>
        </w:tc>
        <w:tc>
          <w:tcPr>
            <w:tcW w:w="2187" w:type="dxa"/>
            <w:vMerge/>
          </w:tcPr>
          <w:p w:rsidR="002266D4" w:rsidRPr="002266D4" w:rsidRDefault="002266D4" w:rsidP="002266D4">
            <w:pPr>
              <w:ind w:firstLine="567"/>
              <w:jc w:val="both"/>
            </w:pPr>
          </w:p>
        </w:tc>
        <w:tc>
          <w:tcPr>
            <w:tcW w:w="3059" w:type="dxa"/>
          </w:tcPr>
          <w:p w:rsidR="002266D4" w:rsidRPr="002266D4" w:rsidRDefault="002266D4" w:rsidP="002266D4">
            <w:pPr>
              <w:ind w:firstLine="567"/>
              <w:jc w:val="both"/>
              <w:rPr>
                <w:lang w:val="ru-RU"/>
              </w:rPr>
            </w:pPr>
            <w:r w:rsidRPr="002266D4">
              <w:rPr>
                <w:lang w:val="ru-RU"/>
              </w:rPr>
              <w:t>В рамках всех предметных областей, внеурочная деятельность</w:t>
            </w: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2.1.9. Виды взаимодействия с учебными, научными и социальными организациями, формы привлечения консультантов, экспертов и научных руководителей</w:t>
      </w:r>
    </w:p>
    <w:p w:rsidR="002266D4" w:rsidRPr="002266D4" w:rsidRDefault="002266D4" w:rsidP="002266D4">
      <w:pPr>
        <w:ind w:firstLine="567"/>
        <w:jc w:val="both"/>
        <w:rPr>
          <w:lang w:val="ru-RU"/>
        </w:rPr>
      </w:pPr>
      <w:r w:rsidRPr="002266D4">
        <w:rPr>
          <w:lang w:val="ru-RU"/>
        </w:rPr>
        <w:t>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w:t>
      </w:r>
    </w:p>
    <w:p w:rsidR="002266D4" w:rsidRPr="002266D4" w:rsidRDefault="002266D4" w:rsidP="002266D4">
      <w:pPr>
        <w:ind w:firstLine="567"/>
        <w:jc w:val="both"/>
        <w:rPr>
          <w:lang w:val="ru-RU"/>
        </w:rPr>
      </w:pPr>
      <w:r w:rsidRPr="002266D4">
        <w:rPr>
          <w:lang w:val="ru-RU"/>
        </w:rPr>
        <w:t>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w:t>
      </w:r>
    </w:p>
    <w:p w:rsidR="002266D4" w:rsidRPr="002266D4" w:rsidRDefault="002266D4" w:rsidP="002266D4">
      <w:pPr>
        <w:ind w:firstLine="567"/>
        <w:jc w:val="both"/>
        <w:rPr>
          <w:lang w:val="ru-RU"/>
        </w:rPr>
      </w:pPr>
      <w:r w:rsidRPr="002266D4">
        <w:rPr>
          <w:lang w:val="ru-RU"/>
        </w:rPr>
        <w:t>договор о сотрудничестве может основываться на оплате услуг экспертов, консультантов, научных руководителей;</w:t>
      </w:r>
    </w:p>
    <w:p w:rsidR="002266D4" w:rsidRPr="002266D4" w:rsidRDefault="002266D4" w:rsidP="002266D4">
      <w:pPr>
        <w:ind w:firstLine="567"/>
        <w:jc w:val="both"/>
        <w:rPr>
          <w:lang w:val="ru-RU"/>
        </w:rPr>
      </w:pPr>
      <w:r w:rsidRPr="002266D4">
        <w:rPr>
          <w:lang w:val="ru-RU"/>
        </w:rPr>
        <w:t>экспертная, научная и консультационная поддержка может осуществляться в рамках сетевого взаимодействия общеобразовательных организаций;</w:t>
      </w:r>
    </w:p>
    <w:p w:rsidR="002266D4" w:rsidRPr="002266D4" w:rsidRDefault="002266D4" w:rsidP="002266D4">
      <w:pPr>
        <w:ind w:firstLine="567"/>
        <w:jc w:val="both"/>
        <w:rPr>
          <w:lang w:val="ru-RU"/>
        </w:rPr>
      </w:pPr>
      <w:r w:rsidRPr="002266D4">
        <w:rPr>
          <w:lang w:val="ru-RU"/>
        </w:rPr>
        <w:t>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w:t>
      </w:r>
    </w:p>
    <w:p w:rsidR="002266D4" w:rsidRPr="002266D4" w:rsidRDefault="002266D4" w:rsidP="002266D4">
      <w:pPr>
        <w:ind w:firstLine="567"/>
        <w:jc w:val="both"/>
        <w:rPr>
          <w:lang w:val="ru-RU"/>
        </w:rPr>
      </w:pPr>
      <w:r w:rsidRPr="002266D4">
        <w:rPr>
          <w:lang w:val="ru-RU"/>
        </w:rPr>
        <w:t>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w:t>
      </w:r>
    </w:p>
    <w:p w:rsidR="002266D4" w:rsidRPr="002266D4" w:rsidRDefault="002266D4" w:rsidP="002266D4">
      <w:pPr>
        <w:ind w:firstLine="567"/>
        <w:jc w:val="both"/>
        <w:rPr>
          <w:lang w:val="ru-RU"/>
        </w:rPr>
      </w:pPr>
      <w:r w:rsidRPr="002266D4">
        <w:rPr>
          <w:lang w:val="ru-RU"/>
        </w:rPr>
        <w:lastRenderedPageBreak/>
        <w:t>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2.1.10. 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w:t>
      </w:r>
    </w:p>
    <w:p w:rsidR="002266D4" w:rsidRPr="002266D4" w:rsidRDefault="002266D4" w:rsidP="002266D4">
      <w:pPr>
        <w:ind w:firstLine="567"/>
        <w:jc w:val="both"/>
        <w:rPr>
          <w:lang w:val="ru-RU"/>
        </w:rPr>
      </w:pPr>
      <w:r w:rsidRPr="002266D4">
        <w:rPr>
          <w:lang w:val="ru-RU"/>
        </w:rPr>
        <w:t>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2266D4" w:rsidRPr="002266D4" w:rsidRDefault="002266D4" w:rsidP="002266D4">
      <w:pPr>
        <w:ind w:firstLine="567"/>
        <w:jc w:val="both"/>
        <w:rPr>
          <w:lang w:val="ru-RU"/>
        </w:rPr>
      </w:pPr>
      <w:r w:rsidRPr="002266D4">
        <w:rPr>
          <w:lang w:val="ru-RU"/>
        </w:rPr>
        <w:t>Требования к условиям включают:</w:t>
      </w:r>
    </w:p>
    <w:p w:rsidR="002266D4" w:rsidRPr="002266D4" w:rsidRDefault="002266D4" w:rsidP="002266D4">
      <w:pPr>
        <w:ind w:firstLine="567"/>
        <w:jc w:val="both"/>
        <w:rPr>
          <w:lang w:val="ru-RU"/>
        </w:rPr>
      </w:pPr>
      <w:r w:rsidRPr="002266D4">
        <w:rPr>
          <w:lang w:val="ru-RU"/>
        </w:rPr>
        <w:t>укомплектованность образовательной организации педагогическими, руководящими и иными работниками;</w:t>
      </w:r>
    </w:p>
    <w:p w:rsidR="002266D4" w:rsidRPr="002266D4" w:rsidRDefault="002266D4" w:rsidP="002266D4">
      <w:pPr>
        <w:ind w:firstLine="567"/>
        <w:jc w:val="both"/>
        <w:rPr>
          <w:lang w:val="ru-RU"/>
        </w:rPr>
      </w:pPr>
      <w:r w:rsidRPr="002266D4">
        <w:rPr>
          <w:lang w:val="ru-RU"/>
        </w:rPr>
        <w:t>уровень квалификации педагогических и иных работников образовательной организации;</w:t>
      </w:r>
    </w:p>
    <w:p w:rsidR="002266D4" w:rsidRPr="002266D4" w:rsidRDefault="002266D4" w:rsidP="002266D4">
      <w:pPr>
        <w:ind w:firstLine="567"/>
        <w:jc w:val="both"/>
        <w:rPr>
          <w:lang w:val="ru-RU"/>
        </w:rPr>
      </w:pPr>
      <w:r w:rsidRPr="002266D4">
        <w:rPr>
          <w:lang w:val="ru-RU"/>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2266D4" w:rsidRPr="002266D4" w:rsidRDefault="002266D4" w:rsidP="002266D4">
      <w:pPr>
        <w:ind w:firstLine="567"/>
        <w:jc w:val="both"/>
        <w:rPr>
          <w:lang w:val="ru-RU"/>
        </w:rPr>
      </w:pPr>
      <w:r w:rsidRPr="002266D4">
        <w:rPr>
          <w:lang w:val="ru-RU"/>
        </w:rPr>
        <w:t>Педагогические кадры имеют необходимый уровень подготовки для реализации программы УУД, что может включать следующее:</w:t>
      </w:r>
    </w:p>
    <w:p w:rsidR="002266D4" w:rsidRPr="002266D4" w:rsidRDefault="002266D4" w:rsidP="002266D4">
      <w:pPr>
        <w:ind w:firstLine="567"/>
        <w:jc w:val="both"/>
        <w:rPr>
          <w:lang w:val="ru-RU"/>
        </w:rPr>
      </w:pPr>
      <w:r w:rsidRPr="002266D4">
        <w:rPr>
          <w:lang w:val="ru-RU"/>
        </w:rPr>
        <w:t>педагоги владеют представлениями о возрастных особенностях учащихся начальной, основной и старшей школы;</w:t>
      </w:r>
    </w:p>
    <w:p w:rsidR="002266D4" w:rsidRPr="002266D4" w:rsidRDefault="002266D4" w:rsidP="002266D4">
      <w:pPr>
        <w:ind w:firstLine="567"/>
        <w:jc w:val="both"/>
        <w:rPr>
          <w:lang w:val="ru-RU"/>
        </w:rPr>
      </w:pPr>
      <w:r w:rsidRPr="002266D4">
        <w:rPr>
          <w:lang w:val="ru-RU"/>
        </w:rPr>
        <w:t>педагоги прошли курсы повышения квалификации, посвященные ФГОС;</w:t>
      </w:r>
    </w:p>
    <w:p w:rsidR="002266D4" w:rsidRPr="002266D4" w:rsidRDefault="002266D4" w:rsidP="002266D4">
      <w:pPr>
        <w:ind w:firstLine="567"/>
        <w:jc w:val="both"/>
        <w:rPr>
          <w:lang w:val="ru-RU"/>
        </w:rPr>
      </w:pPr>
      <w:r w:rsidRPr="002266D4">
        <w:rPr>
          <w:lang w:val="ru-RU"/>
        </w:rPr>
        <w:t>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w:t>
      </w:r>
    </w:p>
    <w:p w:rsidR="002266D4" w:rsidRPr="002266D4" w:rsidRDefault="002266D4" w:rsidP="002266D4">
      <w:pPr>
        <w:ind w:firstLine="567"/>
        <w:jc w:val="both"/>
        <w:rPr>
          <w:lang w:val="ru-RU"/>
        </w:rPr>
      </w:pPr>
      <w:r w:rsidRPr="002266D4">
        <w:rPr>
          <w:lang w:val="ru-RU"/>
        </w:rPr>
        <w:t>педагоги могут строить образовательный процесс в рамках учебного предмета в соответствии с особенностями формирования конкретных УУД;</w:t>
      </w:r>
    </w:p>
    <w:p w:rsidR="002266D4" w:rsidRPr="002266D4" w:rsidRDefault="002266D4" w:rsidP="002266D4">
      <w:pPr>
        <w:ind w:firstLine="567"/>
        <w:jc w:val="both"/>
        <w:rPr>
          <w:lang w:val="ru-RU"/>
        </w:rPr>
      </w:pPr>
      <w:r w:rsidRPr="002266D4">
        <w:rPr>
          <w:lang w:val="ru-RU"/>
        </w:rPr>
        <w:t>педагоги осуществляют формирование УУД в рамках проектной, исследовательской деятельностей;</w:t>
      </w:r>
    </w:p>
    <w:p w:rsidR="002266D4" w:rsidRPr="002266D4" w:rsidRDefault="002266D4" w:rsidP="002266D4">
      <w:pPr>
        <w:ind w:firstLine="567"/>
        <w:jc w:val="both"/>
        <w:rPr>
          <w:lang w:val="ru-RU"/>
        </w:rPr>
      </w:pPr>
      <w:r w:rsidRPr="002266D4">
        <w:rPr>
          <w:lang w:val="ru-RU"/>
        </w:rPr>
        <w:t>характер взаимодействия педагога и обучающегося не противоречит представлениям об условиях формирования УУД;</w:t>
      </w:r>
    </w:p>
    <w:p w:rsidR="002266D4" w:rsidRPr="002266D4" w:rsidRDefault="002266D4" w:rsidP="002266D4">
      <w:pPr>
        <w:ind w:firstLine="567"/>
        <w:jc w:val="both"/>
        <w:rPr>
          <w:lang w:val="ru-RU"/>
        </w:rPr>
      </w:pPr>
      <w:r w:rsidRPr="002266D4">
        <w:rPr>
          <w:lang w:val="ru-RU"/>
        </w:rPr>
        <w:t>педагоги владеют навыками формирующего оценивания;</w:t>
      </w:r>
    </w:p>
    <w:p w:rsidR="002266D4" w:rsidRPr="002266D4" w:rsidRDefault="002266D4" w:rsidP="002266D4">
      <w:pPr>
        <w:ind w:firstLine="567"/>
        <w:jc w:val="both"/>
        <w:rPr>
          <w:lang w:val="ru-RU"/>
        </w:rPr>
      </w:pPr>
      <w:r w:rsidRPr="002266D4">
        <w:rPr>
          <w:lang w:val="ru-RU"/>
        </w:rPr>
        <w:t>наличие позиции тьютора или педагоги владеют навыками тьюторского сопровождения обучающихся;</w:t>
      </w:r>
    </w:p>
    <w:p w:rsidR="002266D4" w:rsidRPr="002266D4" w:rsidRDefault="002266D4" w:rsidP="002266D4">
      <w:pPr>
        <w:ind w:firstLine="567"/>
        <w:jc w:val="both"/>
        <w:rPr>
          <w:lang w:val="ru-RU"/>
        </w:rPr>
      </w:pPr>
      <w:r w:rsidRPr="002266D4">
        <w:rPr>
          <w:lang w:val="ru-RU"/>
        </w:rPr>
        <w:t>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2.1.11. Методика и инструментарий мониторинга успешности освоения и применения обучающимися универсальных учебных действий</w:t>
      </w:r>
    </w:p>
    <w:p w:rsidR="002266D4" w:rsidRPr="002266D4" w:rsidRDefault="002266D4" w:rsidP="002266D4">
      <w:pPr>
        <w:ind w:firstLine="567"/>
        <w:jc w:val="both"/>
        <w:rPr>
          <w:lang w:val="ru-RU"/>
        </w:rPr>
      </w:pPr>
      <w:r w:rsidRPr="002266D4">
        <w:rPr>
          <w:lang w:val="ru-RU"/>
        </w:rPr>
        <w:t>В процессе реализации мониторинга успешности освоения и применения УУД могут быть учтены следующие этапы освоения УУД:</w:t>
      </w:r>
    </w:p>
    <w:p w:rsidR="002266D4" w:rsidRPr="002266D4" w:rsidRDefault="002266D4" w:rsidP="002266D4">
      <w:pPr>
        <w:ind w:firstLine="567"/>
        <w:jc w:val="both"/>
        <w:rPr>
          <w:lang w:val="ru-RU"/>
        </w:rPr>
      </w:pPr>
      <w:r w:rsidRPr="002266D4">
        <w:rPr>
          <w:lang w:val="ru-RU"/>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2266D4" w:rsidRPr="002266D4" w:rsidRDefault="002266D4" w:rsidP="002266D4">
      <w:pPr>
        <w:ind w:firstLine="567"/>
        <w:jc w:val="both"/>
        <w:rPr>
          <w:lang w:val="ru-RU"/>
        </w:rPr>
      </w:pPr>
      <w:r w:rsidRPr="002266D4">
        <w:rPr>
          <w:lang w:val="ru-RU"/>
        </w:rPr>
        <w:t>учебное действие может быть выполнено в сотрудничестве с педагогом, тьютором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2266D4" w:rsidRPr="002266D4" w:rsidRDefault="002266D4" w:rsidP="002266D4">
      <w:pPr>
        <w:ind w:firstLine="567"/>
        <w:jc w:val="both"/>
        <w:rPr>
          <w:lang w:val="ru-RU"/>
        </w:rPr>
      </w:pPr>
      <w:r w:rsidRPr="002266D4">
        <w:rPr>
          <w:lang w:val="ru-RU"/>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2266D4" w:rsidRPr="002266D4" w:rsidRDefault="002266D4" w:rsidP="002266D4">
      <w:pPr>
        <w:ind w:firstLine="567"/>
        <w:jc w:val="both"/>
        <w:rPr>
          <w:lang w:val="ru-RU"/>
        </w:rPr>
      </w:pPr>
      <w:r w:rsidRPr="002266D4">
        <w:rPr>
          <w:lang w:val="ru-RU"/>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2266D4" w:rsidRPr="002266D4" w:rsidRDefault="002266D4" w:rsidP="002266D4">
      <w:pPr>
        <w:ind w:firstLine="567"/>
        <w:jc w:val="both"/>
        <w:rPr>
          <w:lang w:val="ru-RU"/>
        </w:rPr>
      </w:pPr>
      <w:r w:rsidRPr="002266D4">
        <w:rPr>
          <w:lang w:val="ru-RU"/>
        </w:rPr>
        <w:t xml:space="preserve">самостоятельное построение учебных целей (самостоятельное построение новых </w:t>
      </w:r>
      <w:r w:rsidRPr="002266D4">
        <w:rPr>
          <w:lang w:val="ru-RU"/>
        </w:rPr>
        <w:lastRenderedPageBreak/>
        <w:t>учебных действий на основе развернутого, тщательного анализа условий задачи и ранее усвоенных способов действия);</w:t>
      </w:r>
    </w:p>
    <w:p w:rsidR="002266D4" w:rsidRPr="002266D4" w:rsidRDefault="002266D4" w:rsidP="002266D4">
      <w:pPr>
        <w:ind w:firstLine="567"/>
        <w:jc w:val="both"/>
        <w:rPr>
          <w:lang w:val="ru-RU"/>
        </w:rPr>
      </w:pPr>
      <w:r w:rsidRPr="002266D4">
        <w:rPr>
          <w:lang w:val="ru-RU"/>
        </w:rPr>
        <w:t>обобщение учебных действий на основе выявления общих принципов.</w:t>
      </w:r>
    </w:p>
    <w:p w:rsidR="002266D4" w:rsidRPr="002266D4" w:rsidRDefault="002266D4" w:rsidP="002266D4">
      <w:pPr>
        <w:ind w:firstLine="567"/>
        <w:jc w:val="both"/>
        <w:rPr>
          <w:lang w:val="ru-RU"/>
        </w:rPr>
      </w:pPr>
      <w:r w:rsidRPr="002266D4">
        <w:rPr>
          <w:lang w:val="ru-RU"/>
        </w:rPr>
        <w:t>Система оценки деятельности организации, осуществляющей образовательную деятельность по формированию и развитию универсальных учебных действий у обучающихся, является частью оценки эффективности деятельности образовательной организации.</w:t>
      </w:r>
    </w:p>
    <w:p w:rsidR="002266D4" w:rsidRPr="002266D4" w:rsidRDefault="002266D4" w:rsidP="002266D4">
      <w:pPr>
        <w:ind w:firstLine="567"/>
        <w:jc w:val="both"/>
        <w:rPr>
          <w:lang w:val="ru-RU"/>
        </w:rPr>
      </w:pPr>
      <w:r w:rsidRPr="002266D4">
        <w:rPr>
          <w:lang w:val="ru-RU"/>
        </w:rPr>
        <w:t>Описание оценки эффективности деятельности образовательной организации представлено в структурном компоненте «Система оценки достижения планируемых результатов освоения основной образовательной программы основного общего образования» целевого раздела основной образовательной программы МАОУ «Лицей № 67 г. Челябинска». Оценка эффективности деятельности общеобразовательной организации регламентируется Положением о формах, периодичности и порядке текущего контроля успеваемости и промежуточной аттестации обучающихся МАОУ «Лицей № 67 г.</w:t>
      </w:r>
      <w:r w:rsidRPr="002266D4">
        <w:t> </w:t>
      </w:r>
      <w:r w:rsidRPr="002266D4">
        <w:rPr>
          <w:lang w:val="ru-RU"/>
        </w:rPr>
        <w:t>Челябинска»</w:t>
      </w:r>
    </w:p>
    <w:p w:rsidR="002266D4" w:rsidRPr="002266D4" w:rsidRDefault="002266D4" w:rsidP="002266D4">
      <w:pPr>
        <w:ind w:firstLine="567"/>
        <w:jc w:val="both"/>
        <w:rPr>
          <w:lang w:val="ru-RU"/>
        </w:rPr>
      </w:pPr>
      <w:r w:rsidRPr="002266D4">
        <w:rPr>
          <w:lang w:val="ru-RU"/>
        </w:rPr>
        <w:t>Система оценки УУД может быть:</w:t>
      </w:r>
    </w:p>
    <w:p w:rsidR="002266D4" w:rsidRPr="002266D4" w:rsidRDefault="002266D4" w:rsidP="002266D4">
      <w:pPr>
        <w:ind w:firstLine="567"/>
        <w:jc w:val="both"/>
        <w:rPr>
          <w:lang w:val="ru-RU"/>
        </w:rPr>
      </w:pPr>
      <w:r w:rsidRPr="002266D4">
        <w:rPr>
          <w:lang w:val="ru-RU"/>
        </w:rPr>
        <w:t>уровневой (определяются уровни владения УУД);</w:t>
      </w:r>
    </w:p>
    <w:p w:rsidR="002266D4" w:rsidRPr="002266D4" w:rsidRDefault="002266D4" w:rsidP="002266D4">
      <w:pPr>
        <w:ind w:firstLine="567"/>
        <w:jc w:val="both"/>
        <w:rPr>
          <w:lang w:val="ru-RU"/>
        </w:rPr>
      </w:pPr>
      <w:r w:rsidRPr="002266D4">
        <w:rPr>
          <w:lang w:val="ru-RU"/>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2266D4" w:rsidRPr="002266D4" w:rsidRDefault="002266D4" w:rsidP="002266D4">
      <w:pPr>
        <w:ind w:firstLine="567"/>
        <w:jc w:val="both"/>
        <w:rPr>
          <w:lang w:val="ru-RU"/>
        </w:rPr>
      </w:pPr>
      <w:r w:rsidRPr="002266D4">
        <w:rPr>
          <w:lang w:val="ru-RU"/>
        </w:rPr>
        <w:t xml:space="preserve">Объект и содержание оценки эффективности деятельности по формированию и развитию универсальных учебных действий у обучающихся </w:t>
      </w:r>
    </w:p>
    <w:p w:rsidR="002266D4" w:rsidRPr="002266D4" w:rsidRDefault="002266D4" w:rsidP="002266D4">
      <w:pPr>
        <w:ind w:firstLine="567"/>
        <w:jc w:val="both"/>
        <w:rPr>
          <w:lang w:val="ru-RU"/>
        </w:rPr>
      </w:pPr>
      <w:r w:rsidRPr="002266D4">
        <w:rPr>
          <w:lang w:val="ru-RU"/>
        </w:rPr>
        <w:t>Оценка эффективности деятельности по развитию у обучающихся универсальных учебных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8"/>
        <w:gridCol w:w="3972"/>
        <w:gridCol w:w="3973"/>
      </w:tblGrid>
      <w:tr w:rsidR="002266D4" w:rsidRPr="004936E3" w:rsidTr="0014715F">
        <w:trPr>
          <w:cantSplit/>
          <w:tblHeader/>
        </w:trPr>
        <w:tc>
          <w:tcPr>
            <w:tcW w:w="1908" w:type="dxa"/>
            <w:shd w:val="clear" w:color="auto" w:fill="auto"/>
          </w:tcPr>
          <w:p w:rsidR="002266D4" w:rsidRPr="002266D4" w:rsidRDefault="002266D4" w:rsidP="002266D4">
            <w:pPr>
              <w:ind w:firstLine="567"/>
              <w:jc w:val="both"/>
              <w:rPr>
                <w:lang w:val="ru-RU"/>
              </w:rPr>
            </w:pPr>
          </w:p>
        </w:tc>
        <w:tc>
          <w:tcPr>
            <w:tcW w:w="3972" w:type="dxa"/>
            <w:shd w:val="clear" w:color="auto" w:fill="auto"/>
          </w:tcPr>
          <w:p w:rsidR="002266D4" w:rsidRPr="002266D4" w:rsidRDefault="002266D4" w:rsidP="002266D4">
            <w:pPr>
              <w:ind w:firstLine="567"/>
              <w:jc w:val="both"/>
            </w:pPr>
            <w:r w:rsidRPr="002266D4">
              <w:t>Оценка достижений</w:t>
            </w:r>
          </w:p>
          <w:p w:rsidR="002266D4" w:rsidRPr="002266D4" w:rsidRDefault="002266D4" w:rsidP="002266D4">
            <w:pPr>
              <w:ind w:firstLine="567"/>
              <w:jc w:val="both"/>
            </w:pPr>
            <w:r w:rsidRPr="002266D4">
              <w:t>обучающихся</w:t>
            </w:r>
          </w:p>
        </w:tc>
        <w:tc>
          <w:tcPr>
            <w:tcW w:w="3973" w:type="dxa"/>
            <w:shd w:val="clear" w:color="auto" w:fill="auto"/>
          </w:tcPr>
          <w:p w:rsidR="002266D4" w:rsidRPr="002266D4" w:rsidRDefault="002266D4" w:rsidP="002266D4">
            <w:pPr>
              <w:ind w:firstLine="567"/>
              <w:jc w:val="both"/>
              <w:rPr>
                <w:lang w:val="ru-RU"/>
              </w:rPr>
            </w:pPr>
            <w:r w:rsidRPr="002266D4">
              <w:rPr>
                <w:lang w:val="ru-RU"/>
              </w:rPr>
              <w:t>Оценка эффективности</w:t>
            </w:r>
          </w:p>
          <w:p w:rsidR="002266D4" w:rsidRPr="002266D4" w:rsidRDefault="002266D4" w:rsidP="002266D4">
            <w:pPr>
              <w:ind w:firstLine="567"/>
              <w:jc w:val="both"/>
              <w:rPr>
                <w:lang w:val="ru-RU"/>
              </w:rPr>
            </w:pPr>
            <w:r w:rsidRPr="002266D4">
              <w:rPr>
                <w:lang w:val="ru-RU"/>
              </w:rPr>
              <w:t>деятельности образовательной организации</w:t>
            </w:r>
          </w:p>
        </w:tc>
      </w:tr>
      <w:tr w:rsidR="002266D4" w:rsidRPr="004936E3" w:rsidTr="0014715F">
        <w:tc>
          <w:tcPr>
            <w:tcW w:w="1908" w:type="dxa"/>
            <w:shd w:val="clear" w:color="auto" w:fill="auto"/>
          </w:tcPr>
          <w:p w:rsidR="002266D4" w:rsidRPr="002266D4" w:rsidRDefault="002266D4" w:rsidP="002266D4">
            <w:pPr>
              <w:ind w:firstLine="567"/>
              <w:jc w:val="both"/>
            </w:pPr>
            <w:r w:rsidRPr="002266D4">
              <w:t xml:space="preserve">Объект </w:t>
            </w:r>
          </w:p>
        </w:tc>
        <w:tc>
          <w:tcPr>
            <w:tcW w:w="3972" w:type="dxa"/>
            <w:shd w:val="clear" w:color="auto" w:fill="auto"/>
          </w:tcPr>
          <w:p w:rsidR="002266D4" w:rsidRPr="002266D4" w:rsidRDefault="002266D4" w:rsidP="002266D4">
            <w:pPr>
              <w:ind w:firstLine="567"/>
              <w:jc w:val="both"/>
              <w:rPr>
                <w:lang w:val="ru-RU"/>
              </w:rPr>
            </w:pPr>
            <w:r w:rsidRPr="002266D4">
              <w:rPr>
                <w:lang w:val="ru-RU"/>
              </w:rPr>
              <w:t>Достижение обучающимися личностных и метапредметных планируемых результатов освоения основной образовательной программы основного общего образования</w:t>
            </w:r>
          </w:p>
        </w:tc>
        <w:tc>
          <w:tcPr>
            <w:tcW w:w="3973" w:type="dxa"/>
            <w:shd w:val="clear" w:color="auto" w:fill="auto"/>
          </w:tcPr>
          <w:p w:rsidR="002266D4" w:rsidRPr="002266D4" w:rsidRDefault="002266D4" w:rsidP="002266D4">
            <w:pPr>
              <w:ind w:firstLine="567"/>
              <w:jc w:val="both"/>
              <w:rPr>
                <w:lang w:val="ru-RU"/>
              </w:rPr>
            </w:pPr>
            <w:r w:rsidRPr="002266D4">
              <w:rPr>
                <w:lang w:val="ru-RU"/>
              </w:rPr>
              <w:t>Образовательная деятельность по реализации программы развития универсальных учебных действий при получении основного общего образования</w:t>
            </w:r>
          </w:p>
        </w:tc>
      </w:tr>
      <w:tr w:rsidR="002266D4" w:rsidRPr="004936E3" w:rsidTr="0014715F">
        <w:tc>
          <w:tcPr>
            <w:tcW w:w="1908" w:type="dxa"/>
            <w:shd w:val="clear" w:color="auto" w:fill="auto"/>
          </w:tcPr>
          <w:p w:rsidR="002266D4" w:rsidRPr="002266D4" w:rsidRDefault="002266D4" w:rsidP="002266D4">
            <w:pPr>
              <w:ind w:firstLine="567"/>
              <w:jc w:val="both"/>
            </w:pPr>
            <w:r w:rsidRPr="002266D4">
              <w:t>Содержание оценки</w:t>
            </w:r>
          </w:p>
        </w:tc>
        <w:tc>
          <w:tcPr>
            <w:tcW w:w="3972" w:type="dxa"/>
            <w:shd w:val="clear" w:color="auto" w:fill="auto"/>
          </w:tcPr>
          <w:p w:rsidR="002266D4" w:rsidRPr="002266D4" w:rsidRDefault="002266D4" w:rsidP="002266D4">
            <w:pPr>
              <w:ind w:firstLine="567"/>
              <w:jc w:val="both"/>
              <w:rPr>
                <w:lang w:val="ru-RU"/>
              </w:rPr>
            </w:pPr>
            <w:r w:rsidRPr="002266D4">
              <w:rPr>
                <w:lang w:val="ru-RU"/>
              </w:rPr>
              <w:t>Определение степени (уровня) достижения обучающимися личностных и метапредметных результатов освоения основной образовательной программы основного общего образования</w:t>
            </w:r>
          </w:p>
        </w:tc>
        <w:tc>
          <w:tcPr>
            <w:tcW w:w="3973" w:type="dxa"/>
            <w:shd w:val="clear" w:color="auto" w:fill="auto"/>
          </w:tcPr>
          <w:p w:rsidR="002266D4" w:rsidRPr="002266D4" w:rsidRDefault="002266D4" w:rsidP="002266D4">
            <w:pPr>
              <w:ind w:firstLine="567"/>
              <w:jc w:val="both"/>
              <w:rPr>
                <w:lang w:val="ru-RU"/>
              </w:rPr>
            </w:pPr>
            <w:r w:rsidRPr="002266D4">
              <w:rPr>
                <w:lang w:val="ru-RU"/>
              </w:rPr>
              <w:t>Определение качества программы развития универсальных учебных действий при получении основного общего образования и возможностей ее реализации в практической деятельности</w:t>
            </w:r>
          </w:p>
          <w:p w:rsidR="002266D4" w:rsidRPr="002266D4" w:rsidRDefault="002266D4" w:rsidP="002266D4">
            <w:pPr>
              <w:ind w:firstLine="567"/>
              <w:jc w:val="both"/>
              <w:rPr>
                <w:lang w:val="ru-RU"/>
              </w:rPr>
            </w:pPr>
            <w:r w:rsidRPr="002266D4">
              <w:rPr>
                <w:lang w:val="ru-RU"/>
              </w:rPr>
              <w:t>Определение уровня соответствия профессиональной компетентности педагогов требованиям профессиональных стандартов, в части развития универсальных учебных действий у обучающихся</w:t>
            </w:r>
          </w:p>
        </w:tc>
      </w:tr>
    </w:tbl>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Методика и инструментарий мониторинга успешности освоения и применения обучающимися универсальных учебных действий</w:t>
      </w:r>
    </w:p>
    <w:p w:rsidR="002266D4" w:rsidRPr="002266D4" w:rsidRDefault="002266D4" w:rsidP="002266D4">
      <w:pPr>
        <w:ind w:firstLine="567"/>
        <w:jc w:val="both"/>
        <w:rPr>
          <w:lang w:val="ru-RU"/>
        </w:rPr>
      </w:pPr>
      <w:r w:rsidRPr="002266D4">
        <w:rPr>
          <w:lang w:val="ru-RU"/>
        </w:rPr>
        <w:t xml:space="preserve">Методика и инструментарий мониторинга успешности освоения и применения обучающимися универсальных учебных действий соответствуют оценке личностных и метапредметных результатов освоения основной образовательной программы основного общего образования. Это связано с тем, что метапредметные результаты конкретизируют </w:t>
      </w:r>
      <w:r w:rsidRPr="002266D4">
        <w:rPr>
          <w:lang w:val="ru-RU"/>
        </w:rPr>
        <w:lastRenderedPageBreak/>
        <w:t>перечень универсальных учебных действий, поэтому достаточно использовать единый инструментарий для их оценки.</w:t>
      </w:r>
    </w:p>
    <w:p w:rsidR="002266D4" w:rsidRPr="002266D4" w:rsidRDefault="002266D4" w:rsidP="002266D4">
      <w:pPr>
        <w:ind w:firstLine="567"/>
        <w:jc w:val="both"/>
        <w:rPr>
          <w:lang w:val="ru-RU"/>
        </w:rPr>
      </w:pPr>
      <w:r w:rsidRPr="002266D4">
        <w:rPr>
          <w:lang w:val="ru-RU"/>
        </w:rPr>
        <w:t>Методика и инструментарий оценки личностных результатов включает:</w:t>
      </w:r>
    </w:p>
    <w:p w:rsidR="002266D4" w:rsidRPr="002266D4" w:rsidRDefault="002266D4" w:rsidP="002266D4">
      <w:pPr>
        <w:ind w:firstLine="567"/>
        <w:jc w:val="both"/>
        <w:rPr>
          <w:lang w:val="ru-RU"/>
        </w:rPr>
      </w:pPr>
      <w:r w:rsidRPr="002266D4">
        <w:rPr>
          <w:lang w:val="ru-RU"/>
        </w:rPr>
        <w:t>диагностические карты, обеспечивающие оценку динамики развития личностных результатов;</w:t>
      </w:r>
    </w:p>
    <w:p w:rsidR="002266D4" w:rsidRPr="002266D4" w:rsidRDefault="002266D4" w:rsidP="002266D4">
      <w:pPr>
        <w:ind w:firstLine="567"/>
        <w:jc w:val="both"/>
        <w:rPr>
          <w:lang w:val="ru-RU"/>
        </w:rPr>
      </w:pPr>
      <w:r w:rsidRPr="002266D4">
        <w:rPr>
          <w:lang w:val="ru-RU"/>
        </w:rPr>
        <w:t>описание дополнительного диагностического инструментария.</w:t>
      </w:r>
    </w:p>
    <w:p w:rsidR="002266D4" w:rsidRPr="002266D4" w:rsidRDefault="002266D4" w:rsidP="002266D4">
      <w:pPr>
        <w:ind w:firstLine="567"/>
        <w:jc w:val="both"/>
        <w:rPr>
          <w:lang w:val="ru-RU"/>
        </w:rPr>
      </w:pPr>
      <w:r w:rsidRPr="002266D4">
        <w:rPr>
          <w:lang w:val="ru-RU"/>
        </w:rPr>
        <w:t>Методика и инструментарий оценки метапредметных результатов строится на межпредметной основе и включает:</w:t>
      </w:r>
    </w:p>
    <w:p w:rsidR="002266D4" w:rsidRPr="002266D4" w:rsidRDefault="002266D4" w:rsidP="002266D4">
      <w:pPr>
        <w:ind w:firstLine="567"/>
        <w:jc w:val="both"/>
        <w:rPr>
          <w:lang w:val="ru-RU"/>
        </w:rPr>
      </w:pPr>
      <w:r w:rsidRPr="002266D4">
        <w:rPr>
          <w:lang w:val="ru-RU"/>
        </w:rPr>
        <w:t>экспертные листы – обобщенная оценка всех метапредметных результатов;</w:t>
      </w:r>
    </w:p>
    <w:p w:rsidR="002266D4" w:rsidRPr="002266D4" w:rsidRDefault="002266D4" w:rsidP="002266D4">
      <w:pPr>
        <w:ind w:firstLine="567"/>
        <w:jc w:val="both"/>
        <w:rPr>
          <w:lang w:val="ru-RU"/>
        </w:rPr>
      </w:pPr>
      <w:r w:rsidRPr="002266D4">
        <w:rPr>
          <w:lang w:val="ru-RU"/>
        </w:rPr>
        <w:t>групповой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2266D4" w:rsidRPr="002266D4" w:rsidRDefault="002266D4" w:rsidP="002266D4">
      <w:pPr>
        <w:ind w:firstLine="567"/>
        <w:jc w:val="both"/>
        <w:rPr>
          <w:lang w:val="ru-RU"/>
        </w:rPr>
      </w:pPr>
      <w:r w:rsidRPr="002266D4">
        <w:rPr>
          <w:lang w:val="ru-RU"/>
        </w:rPr>
        <w:t>индивидуальный проект – оценка регулятивных, коммуникативных универсальных учебных действий, а также частично познавательных, в части формирования ИКТ-компетентности обучающихся и смыслового чтения;</w:t>
      </w:r>
    </w:p>
    <w:p w:rsidR="002266D4" w:rsidRPr="002266D4" w:rsidRDefault="002266D4" w:rsidP="002266D4">
      <w:pPr>
        <w:ind w:firstLine="567"/>
        <w:jc w:val="both"/>
        <w:rPr>
          <w:lang w:val="ru-RU"/>
        </w:rPr>
      </w:pPr>
      <w:r w:rsidRPr="002266D4">
        <w:rPr>
          <w:lang w:val="ru-RU"/>
        </w:rPr>
        <w:t>практическая работа с использованием ИКТ – формирование ИКТ-компетентности обучающихся.</w:t>
      </w:r>
    </w:p>
    <w:p w:rsidR="002266D4" w:rsidRPr="002266D4" w:rsidRDefault="002266D4" w:rsidP="002266D4">
      <w:pPr>
        <w:ind w:firstLine="567"/>
        <w:jc w:val="both"/>
        <w:rPr>
          <w:lang w:val="ru-RU"/>
        </w:rPr>
      </w:pPr>
    </w:p>
    <w:p w:rsidR="002266D4" w:rsidRPr="008361EE" w:rsidRDefault="002266D4" w:rsidP="002266D4">
      <w:pPr>
        <w:ind w:firstLine="567"/>
        <w:jc w:val="both"/>
        <w:rPr>
          <w:b/>
          <w:lang w:val="ru-RU"/>
        </w:rPr>
      </w:pPr>
      <w:r w:rsidRPr="008361EE">
        <w:rPr>
          <w:b/>
          <w:lang w:val="ru-RU"/>
        </w:rPr>
        <w:t>2.2.Программы отдельных учебных предметов, курсов</w:t>
      </w:r>
      <w:bookmarkEnd w:id="100"/>
    </w:p>
    <w:p w:rsidR="002266D4" w:rsidRPr="002266D4" w:rsidRDefault="002266D4" w:rsidP="002266D4">
      <w:pPr>
        <w:ind w:firstLine="567"/>
        <w:jc w:val="both"/>
        <w:rPr>
          <w:lang w:val="ru-RU"/>
        </w:rPr>
      </w:pPr>
      <w:r w:rsidRPr="002266D4">
        <w:rPr>
          <w:lang w:val="ru-RU"/>
        </w:rPr>
        <w:t>2.2.1 Общие положения</w:t>
      </w:r>
    </w:p>
    <w:p w:rsidR="002266D4" w:rsidRPr="002266D4" w:rsidRDefault="002266D4" w:rsidP="002266D4">
      <w:pPr>
        <w:ind w:firstLine="567"/>
        <w:jc w:val="both"/>
        <w:rPr>
          <w:lang w:val="ru-RU"/>
        </w:rPr>
      </w:pPr>
      <w:bookmarkStart w:id="112" w:name="_Toc240849934"/>
      <w:r w:rsidRPr="002266D4">
        <w:rPr>
          <w:lang w:val="ru-RU"/>
        </w:rPr>
        <w:t>Образование на уровне основного общего образования с одной стороны является логическим продолжением обучения в начальной школе, а, с другой стороны, является базой для подготовки завершения общего образования на уровне среднего общего образования, переходу к профильному обучению, профессиональному самоопределению.</w:t>
      </w:r>
    </w:p>
    <w:p w:rsidR="002266D4" w:rsidRPr="002266D4" w:rsidRDefault="002266D4" w:rsidP="002266D4">
      <w:pPr>
        <w:ind w:firstLine="567"/>
        <w:jc w:val="both"/>
        <w:rPr>
          <w:lang w:val="ru-RU"/>
        </w:rPr>
      </w:pPr>
      <w:r w:rsidRPr="002266D4">
        <w:rPr>
          <w:lang w:val="ru-RU"/>
        </w:rPr>
        <w:t xml:space="preserve">Учебная деятельность на этом уровне образования приобретает черты деятельности по саморазвитию и самообразованию. </w:t>
      </w:r>
    </w:p>
    <w:p w:rsidR="002266D4" w:rsidRPr="002266D4" w:rsidRDefault="002266D4" w:rsidP="002266D4">
      <w:pPr>
        <w:ind w:firstLine="567"/>
        <w:jc w:val="both"/>
        <w:rPr>
          <w:lang w:val="ru-RU"/>
        </w:rPr>
      </w:pPr>
      <w:r w:rsidRPr="002266D4">
        <w:rPr>
          <w:lang w:val="ru-RU"/>
        </w:rPr>
        <w:t xml:space="preserve">Особенностью содержания современного основного общего образования является не только ответ на вопрос, что обучающийся должен знать (запомнить, воспроизвести), но и формирование универсальных учебных действий, обеспечивающих способность к организации самостоятельной учебной деятельности. </w:t>
      </w:r>
    </w:p>
    <w:p w:rsidR="002266D4" w:rsidRPr="002266D4" w:rsidRDefault="002266D4" w:rsidP="002266D4">
      <w:pPr>
        <w:ind w:firstLine="567"/>
        <w:jc w:val="both"/>
        <w:rPr>
          <w:lang w:val="ru-RU"/>
        </w:rPr>
      </w:pPr>
      <w:r w:rsidRPr="002266D4">
        <w:rPr>
          <w:lang w:val="ru-RU"/>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2266D4" w:rsidRPr="002266D4" w:rsidRDefault="002266D4" w:rsidP="002266D4">
      <w:pPr>
        <w:ind w:firstLine="567"/>
        <w:jc w:val="both"/>
        <w:rPr>
          <w:lang w:val="ru-RU"/>
        </w:rPr>
      </w:pPr>
      <w:r w:rsidRPr="002266D4">
        <w:rPr>
          <w:lang w:val="ru-RU"/>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2266D4" w:rsidRPr="002266D4" w:rsidRDefault="002266D4" w:rsidP="002266D4">
      <w:pPr>
        <w:ind w:firstLine="567"/>
        <w:jc w:val="both"/>
        <w:rPr>
          <w:lang w:val="ru-RU"/>
        </w:rPr>
      </w:pPr>
      <w:r w:rsidRPr="002266D4">
        <w:rPr>
          <w:lang w:val="ru-RU"/>
        </w:rPr>
        <w:t xml:space="preserve">В соответствии с системно – деятельностным подходом, содержание планируемых результатов описывает и характеризует обобщенные способы действий с учебным материалом, позволяющие учащимся успешно решать учебные и учебно-практические задачи –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 </w:t>
      </w:r>
    </w:p>
    <w:p w:rsidR="002266D4" w:rsidRPr="002266D4" w:rsidRDefault="002266D4" w:rsidP="002266D4">
      <w:pPr>
        <w:ind w:firstLine="567"/>
        <w:jc w:val="both"/>
        <w:rPr>
          <w:lang w:val="ru-RU"/>
        </w:rPr>
      </w:pPr>
      <w:r w:rsidRPr="002266D4">
        <w:rPr>
          <w:lang w:val="ru-RU"/>
        </w:rPr>
        <w:t>Рабочие программы по учебным предметам включают:</w:t>
      </w:r>
    </w:p>
    <w:p w:rsidR="002266D4" w:rsidRPr="002266D4" w:rsidRDefault="002266D4" w:rsidP="002266D4">
      <w:pPr>
        <w:ind w:firstLine="567"/>
        <w:jc w:val="both"/>
        <w:rPr>
          <w:lang w:val="ru-RU"/>
        </w:rPr>
      </w:pPr>
      <w:r w:rsidRPr="002266D4">
        <w:rPr>
          <w:lang w:val="ru-RU"/>
        </w:rPr>
        <w:t>пояснительную записку, в которой конкретизируются общие цели основного общего образования с учётом специфики учебного предмета;</w:t>
      </w:r>
    </w:p>
    <w:p w:rsidR="002266D4" w:rsidRPr="002266D4" w:rsidRDefault="002266D4" w:rsidP="002266D4">
      <w:pPr>
        <w:ind w:firstLine="567"/>
        <w:jc w:val="both"/>
        <w:rPr>
          <w:lang w:val="ru-RU"/>
        </w:rPr>
      </w:pPr>
      <w:bookmarkStart w:id="113" w:name="_Toc240849933"/>
      <w:r w:rsidRPr="002266D4">
        <w:rPr>
          <w:lang w:val="ru-RU"/>
        </w:rPr>
        <w:tab/>
        <w:t>планируемые  результаты  освоения учебного предмета, курса;</w:t>
      </w:r>
    </w:p>
    <w:p w:rsidR="002266D4" w:rsidRPr="002266D4" w:rsidRDefault="002266D4" w:rsidP="002266D4">
      <w:pPr>
        <w:ind w:firstLine="567"/>
        <w:jc w:val="both"/>
        <w:rPr>
          <w:lang w:val="ru-RU"/>
        </w:rPr>
      </w:pPr>
      <w:r w:rsidRPr="002266D4">
        <w:rPr>
          <w:lang w:val="ru-RU"/>
        </w:rPr>
        <w:t>содержание учебного предмета, курса;</w:t>
      </w:r>
    </w:p>
    <w:p w:rsidR="002266D4" w:rsidRPr="002266D4" w:rsidRDefault="002266D4" w:rsidP="002266D4">
      <w:pPr>
        <w:ind w:firstLine="567"/>
        <w:jc w:val="both"/>
        <w:rPr>
          <w:lang w:val="ru-RU"/>
        </w:rPr>
      </w:pPr>
      <w:r w:rsidRPr="002266D4">
        <w:rPr>
          <w:lang w:val="ru-RU"/>
        </w:rPr>
        <w:lastRenderedPageBreak/>
        <w:t xml:space="preserve"> тематическое планирование с указанием количества часов, отводимых на освоение каждой темы.</w:t>
      </w:r>
    </w:p>
    <w:p w:rsidR="002266D4" w:rsidRPr="002266D4" w:rsidRDefault="002266D4" w:rsidP="002266D4">
      <w:pPr>
        <w:ind w:firstLine="567"/>
        <w:jc w:val="both"/>
        <w:rPr>
          <w:lang w:val="ru-RU"/>
        </w:rPr>
      </w:pPr>
      <w:r w:rsidRPr="002266D4">
        <w:rPr>
          <w:lang w:val="ru-RU"/>
        </w:rPr>
        <w:t xml:space="preserve">Рабочие программы учебных предметов являются ориентиром для составления рабочих программ учителя: определяет обязательную часть и часть, формируемую участниками образовательных отношений. Авторы рабочих программ учителя могут по своему усмотрению структурировать учебный материал, определять последовательность его изучения, расширения объема содержания. </w:t>
      </w:r>
    </w:p>
    <w:p w:rsidR="002266D4" w:rsidRPr="002266D4" w:rsidRDefault="002266D4" w:rsidP="002266D4">
      <w:pPr>
        <w:ind w:firstLine="567"/>
        <w:jc w:val="both"/>
        <w:rPr>
          <w:lang w:val="ru-RU"/>
        </w:rPr>
      </w:pPr>
      <w:r w:rsidRPr="002266D4">
        <w:rPr>
          <w:lang w:val="ru-RU"/>
        </w:rPr>
        <w:t>Каждый учебный предмет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универсальных учебных действий и получения личностных результатов.</w:t>
      </w:r>
    </w:p>
    <w:p w:rsidR="002266D4" w:rsidRPr="002266D4" w:rsidRDefault="002266D4" w:rsidP="002266D4">
      <w:pPr>
        <w:ind w:firstLine="567"/>
        <w:jc w:val="both"/>
        <w:rPr>
          <w:lang w:val="ru-RU"/>
        </w:rPr>
      </w:pPr>
      <w:r w:rsidRPr="002266D4">
        <w:rPr>
          <w:lang w:val="ru-RU"/>
        </w:rPr>
        <w:t>В процессе изучения всех учебных предметов обеспечиваются условия для достижения планируемых результатов освоения основной образовательной программы основного общего образования всеми обучающимися, в том числе обучающимися с ОВЗ и инвалидами.</w:t>
      </w:r>
    </w:p>
    <w:p w:rsidR="002266D4" w:rsidRPr="002266D4" w:rsidRDefault="002266D4" w:rsidP="002266D4">
      <w:pPr>
        <w:ind w:firstLine="567"/>
        <w:jc w:val="both"/>
        <w:rPr>
          <w:lang w:val="ru-RU"/>
        </w:rPr>
      </w:pPr>
      <w:r w:rsidRPr="002266D4">
        <w:rPr>
          <w:lang w:val="ru-RU"/>
        </w:rPr>
        <w:t>Курсивом в примерных программах учебных предметов выделены элементы содержания, относящиеся к результатам, которым обучающиеся/выпускники «получат возможность научиться».</w:t>
      </w:r>
    </w:p>
    <w:p w:rsidR="002266D4" w:rsidRPr="002266D4" w:rsidRDefault="002266D4" w:rsidP="002266D4">
      <w:pPr>
        <w:ind w:firstLine="567"/>
        <w:jc w:val="both"/>
        <w:rPr>
          <w:lang w:val="ru-RU"/>
        </w:rPr>
      </w:pPr>
    </w:p>
    <w:p w:rsidR="002266D4" w:rsidRPr="002266D4" w:rsidRDefault="002266D4" w:rsidP="002266D4">
      <w:pPr>
        <w:ind w:firstLine="567"/>
        <w:jc w:val="both"/>
        <w:rPr>
          <w:lang w:val="ru-RU"/>
        </w:rPr>
      </w:pPr>
      <w:r w:rsidRPr="002266D4">
        <w:rPr>
          <w:lang w:val="ru-RU"/>
        </w:rPr>
        <w:t>2.2.2.Основное содержание учебных предметов на уровне основного общего образования</w:t>
      </w:r>
      <w:bookmarkEnd w:id="113"/>
    </w:p>
    <w:p w:rsidR="002266D4" w:rsidRPr="002266D4" w:rsidRDefault="002266D4" w:rsidP="002266D4">
      <w:pPr>
        <w:ind w:firstLine="567"/>
        <w:jc w:val="both"/>
        <w:rPr>
          <w:lang w:val="ru-RU"/>
        </w:rPr>
      </w:pPr>
      <w:r w:rsidRPr="002266D4">
        <w:rPr>
          <w:lang w:val="ru-RU"/>
        </w:rPr>
        <w:t>2.2.2.1.Русский язык</w:t>
      </w:r>
      <w:bookmarkEnd w:id="112"/>
      <w:r w:rsidRPr="002266D4">
        <w:rPr>
          <w:lang w:val="ru-RU"/>
        </w:rPr>
        <w:t xml:space="preserve"> (Приложение 2.1)</w:t>
      </w:r>
    </w:p>
    <w:p w:rsidR="002266D4" w:rsidRPr="002266D4" w:rsidRDefault="002266D4" w:rsidP="002266D4">
      <w:pPr>
        <w:ind w:firstLine="567"/>
        <w:jc w:val="both"/>
        <w:rPr>
          <w:lang w:val="ru-RU"/>
        </w:rPr>
      </w:pPr>
      <w:bookmarkStart w:id="114" w:name="bookmark209"/>
      <w:r w:rsidRPr="002266D4">
        <w:rPr>
          <w:lang w:val="ru-RU"/>
        </w:rPr>
        <w:t xml:space="preserve">2.2.2.2. </w:t>
      </w:r>
      <w:bookmarkEnd w:id="114"/>
      <w:r w:rsidRPr="002266D4">
        <w:rPr>
          <w:lang w:val="ru-RU"/>
        </w:rPr>
        <w:t>Литература (Приложение 2.2)</w:t>
      </w:r>
      <w:bookmarkStart w:id="115" w:name="bookmark221"/>
    </w:p>
    <w:p w:rsidR="002266D4" w:rsidRPr="002266D4" w:rsidRDefault="002266D4" w:rsidP="002266D4">
      <w:pPr>
        <w:ind w:firstLine="567"/>
        <w:jc w:val="both"/>
        <w:rPr>
          <w:lang w:val="ru-RU"/>
        </w:rPr>
      </w:pPr>
      <w:r w:rsidRPr="002266D4">
        <w:rPr>
          <w:lang w:val="ru-RU"/>
        </w:rPr>
        <w:t>2.2.2.3. Иностранный язык</w:t>
      </w:r>
      <w:bookmarkEnd w:id="115"/>
      <w:r w:rsidRPr="002266D4">
        <w:rPr>
          <w:lang w:val="ru-RU"/>
        </w:rPr>
        <w:t xml:space="preserve"> (английский) (Приложение 2.3)</w:t>
      </w:r>
    </w:p>
    <w:p w:rsidR="002266D4" w:rsidRPr="002266D4" w:rsidRDefault="002266D4" w:rsidP="002266D4">
      <w:pPr>
        <w:ind w:firstLine="567"/>
        <w:jc w:val="both"/>
        <w:rPr>
          <w:lang w:val="ru-RU"/>
        </w:rPr>
      </w:pPr>
      <w:r w:rsidRPr="002266D4">
        <w:rPr>
          <w:lang w:val="ru-RU"/>
        </w:rPr>
        <w:t>2.2.2.4. Второй иностранный язык (французский/немецкий) (Приложение 2.4)</w:t>
      </w:r>
    </w:p>
    <w:p w:rsidR="002266D4" w:rsidRPr="002266D4" w:rsidRDefault="002266D4" w:rsidP="002266D4">
      <w:pPr>
        <w:ind w:firstLine="567"/>
        <w:jc w:val="both"/>
        <w:rPr>
          <w:lang w:val="ru-RU"/>
        </w:rPr>
      </w:pPr>
      <w:bookmarkStart w:id="116" w:name="bookmark241"/>
      <w:r w:rsidRPr="002266D4">
        <w:rPr>
          <w:lang w:val="ru-RU"/>
        </w:rPr>
        <w:t>2.2.2.5. История России. Всеобщая история (Приложение 2.5)</w:t>
      </w:r>
    </w:p>
    <w:p w:rsidR="002266D4" w:rsidRPr="002266D4" w:rsidRDefault="002266D4" w:rsidP="002266D4">
      <w:pPr>
        <w:ind w:firstLine="567"/>
        <w:jc w:val="both"/>
        <w:rPr>
          <w:lang w:val="ru-RU"/>
        </w:rPr>
      </w:pPr>
      <w:bookmarkStart w:id="117" w:name="bookmark270"/>
      <w:bookmarkEnd w:id="116"/>
      <w:r w:rsidRPr="002266D4">
        <w:rPr>
          <w:lang w:val="ru-RU"/>
        </w:rPr>
        <w:t>2.2.2.6. Обществознание (Приложение 2.6)</w:t>
      </w:r>
    </w:p>
    <w:p w:rsidR="002266D4" w:rsidRPr="002266D4" w:rsidRDefault="002266D4" w:rsidP="002266D4">
      <w:pPr>
        <w:ind w:firstLine="567"/>
        <w:jc w:val="both"/>
        <w:rPr>
          <w:lang w:val="ru-RU"/>
        </w:rPr>
      </w:pPr>
      <w:bookmarkStart w:id="118" w:name="bookmark280"/>
      <w:bookmarkEnd w:id="117"/>
      <w:r w:rsidRPr="002266D4">
        <w:rPr>
          <w:lang w:val="ru-RU"/>
        </w:rPr>
        <w:t xml:space="preserve">2.2.2.7. </w:t>
      </w:r>
      <w:bookmarkEnd w:id="118"/>
      <w:r w:rsidRPr="002266D4">
        <w:rPr>
          <w:lang w:val="ru-RU"/>
        </w:rPr>
        <w:t>География (Приложение 2.7)</w:t>
      </w:r>
    </w:p>
    <w:p w:rsidR="002266D4" w:rsidRPr="002266D4" w:rsidRDefault="002266D4" w:rsidP="002266D4">
      <w:pPr>
        <w:ind w:firstLine="567"/>
        <w:jc w:val="both"/>
        <w:rPr>
          <w:lang w:val="ru-RU"/>
        </w:rPr>
      </w:pPr>
      <w:bookmarkStart w:id="119" w:name="bookmark296"/>
      <w:r w:rsidRPr="002266D4">
        <w:rPr>
          <w:lang w:val="ru-RU"/>
        </w:rPr>
        <w:t xml:space="preserve">2.2.2.8. </w:t>
      </w:r>
      <w:bookmarkEnd w:id="119"/>
      <w:r w:rsidRPr="002266D4">
        <w:rPr>
          <w:lang w:val="ru-RU"/>
        </w:rPr>
        <w:t>Математика (Приложение 2.8)</w:t>
      </w:r>
      <w:bookmarkStart w:id="120" w:name="bookmark298"/>
    </w:p>
    <w:p w:rsidR="002266D4" w:rsidRPr="002266D4" w:rsidRDefault="002266D4" w:rsidP="002266D4">
      <w:pPr>
        <w:ind w:firstLine="567"/>
        <w:jc w:val="both"/>
        <w:rPr>
          <w:lang w:val="ru-RU"/>
        </w:rPr>
      </w:pPr>
      <w:r w:rsidRPr="002266D4">
        <w:rPr>
          <w:lang w:val="ru-RU"/>
        </w:rPr>
        <w:t xml:space="preserve">2.2.2.9. </w:t>
      </w:r>
      <w:bookmarkEnd w:id="120"/>
      <w:r w:rsidRPr="002266D4">
        <w:rPr>
          <w:lang w:val="ru-RU"/>
        </w:rPr>
        <w:t>Информатика (Приложение 2.9)</w:t>
      </w:r>
    </w:p>
    <w:p w:rsidR="002266D4" w:rsidRPr="002266D4" w:rsidRDefault="002266D4" w:rsidP="002266D4">
      <w:pPr>
        <w:ind w:firstLine="567"/>
        <w:jc w:val="both"/>
        <w:rPr>
          <w:lang w:val="ru-RU"/>
        </w:rPr>
      </w:pPr>
      <w:bookmarkStart w:id="121" w:name="bookmark300"/>
      <w:r w:rsidRPr="002266D4">
        <w:rPr>
          <w:lang w:val="ru-RU"/>
        </w:rPr>
        <w:t xml:space="preserve">2.2.2.10. </w:t>
      </w:r>
      <w:bookmarkEnd w:id="121"/>
      <w:r w:rsidRPr="002266D4">
        <w:rPr>
          <w:lang w:val="ru-RU"/>
        </w:rPr>
        <w:t>Физика (Приложение 2.10)</w:t>
      </w:r>
    </w:p>
    <w:p w:rsidR="002266D4" w:rsidRPr="002266D4" w:rsidRDefault="002266D4" w:rsidP="002266D4">
      <w:pPr>
        <w:ind w:firstLine="567"/>
        <w:jc w:val="both"/>
        <w:rPr>
          <w:lang w:val="ru-RU"/>
        </w:rPr>
      </w:pPr>
      <w:bookmarkStart w:id="122" w:name="bookmark310"/>
      <w:r w:rsidRPr="002266D4">
        <w:rPr>
          <w:lang w:val="ru-RU"/>
        </w:rPr>
        <w:t xml:space="preserve">2.2.2.11. </w:t>
      </w:r>
      <w:bookmarkEnd w:id="122"/>
      <w:r w:rsidRPr="002266D4">
        <w:rPr>
          <w:lang w:val="ru-RU"/>
        </w:rPr>
        <w:t>Биология (Приложение 2.11)</w:t>
      </w:r>
    </w:p>
    <w:p w:rsidR="002266D4" w:rsidRPr="002266D4" w:rsidRDefault="002266D4" w:rsidP="002266D4">
      <w:pPr>
        <w:ind w:firstLine="567"/>
        <w:jc w:val="both"/>
        <w:rPr>
          <w:lang w:val="ru-RU"/>
        </w:rPr>
      </w:pPr>
      <w:bookmarkStart w:id="123" w:name="bookmark314"/>
      <w:r w:rsidRPr="002266D4">
        <w:rPr>
          <w:lang w:val="ru-RU"/>
        </w:rPr>
        <w:t xml:space="preserve">2.2.2.12. </w:t>
      </w:r>
      <w:bookmarkEnd w:id="123"/>
      <w:r w:rsidRPr="002266D4">
        <w:rPr>
          <w:lang w:val="ru-RU"/>
        </w:rPr>
        <w:t>Химия (Приложение 2.12)</w:t>
      </w:r>
    </w:p>
    <w:p w:rsidR="002266D4" w:rsidRPr="002266D4" w:rsidRDefault="002266D4" w:rsidP="002266D4">
      <w:pPr>
        <w:ind w:firstLine="567"/>
        <w:jc w:val="both"/>
        <w:rPr>
          <w:lang w:val="ru-RU"/>
        </w:rPr>
      </w:pPr>
      <w:bookmarkStart w:id="124" w:name="bookmark320"/>
      <w:r w:rsidRPr="002266D4">
        <w:rPr>
          <w:lang w:val="ru-RU"/>
        </w:rPr>
        <w:t xml:space="preserve">2.2.2.13. </w:t>
      </w:r>
      <w:bookmarkEnd w:id="124"/>
      <w:r w:rsidRPr="002266D4">
        <w:rPr>
          <w:lang w:val="ru-RU"/>
        </w:rPr>
        <w:t>Изобразительное искусство (Приложение 2.13)</w:t>
      </w:r>
    </w:p>
    <w:p w:rsidR="002266D4" w:rsidRPr="002266D4" w:rsidRDefault="002266D4" w:rsidP="002266D4">
      <w:pPr>
        <w:ind w:firstLine="567"/>
        <w:jc w:val="both"/>
        <w:rPr>
          <w:lang w:val="ru-RU"/>
        </w:rPr>
      </w:pPr>
      <w:bookmarkStart w:id="125" w:name="bookmark322"/>
      <w:r w:rsidRPr="002266D4">
        <w:rPr>
          <w:lang w:val="ru-RU"/>
        </w:rPr>
        <w:t xml:space="preserve">2.2.2.14. </w:t>
      </w:r>
      <w:bookmarkEnd w:id="125"/>
      <w:r w:rsidRPr="002266D4">
        <w:rPr>
          <w:lang w:val="ru-RU"/>
        </w:rPr>
        <w:t>Музыка (Приложение 2.14)</w:t>
      </w:r>
    </w:p>
    <w:p w:rsidR="002266D4" w:rsidRPr="002266D4" w:rsidRDefault="002266D4" w:rsidP="002266D4">
      <w:pPr>
        <w:ind w:firstLine="567"/>
        <w:jc w:val="both"/>
        <w:rPr>
          <w:lang w:val="ru-RU"/>
        </w:rPr>
      </w:pPr>
      <w:bookmarkStart w:id="126" w:name="bookmark323"/>
      <w:r w:rsidRPr="002266D4">
        <w:rPr>
          <w:lang w:val="ru-RU"/>
        </w:rPr>
        <w:t>2.2.2.15</w:t>
      </w:r>
      <w:bookmarkEnd w:id="126"/>
      <w:r w:rsidRPr="002266D4">
        <w:rPr>
          <w:lang w:val="ru-RU"/>
        </w:rPr>
        <w:t>.Технология (Приложение 2.15)</w:t>
      </w:r>
    </w:p>
    <w:p w:rsidR="002266D4" w:rsidRPr="002266D4" w:rsidRDefault="002266D4" w:rsidP="002266D4">
      <w:pPr>
        <w:ind w:firstLine="567"/>
        <w:jc w:val="both"/>
        <w:rPr>
          <w:lang w:val="ru-RU"/>
        </w:rPr>
      </w:pPr>
      <w:bookmarkStart w:id="127" w:name="bookmark327"/>
      <w:r w:rsidRPr="002266D4">
        <w:rPr>
          <w:lang w:val="ru-RU"/>
        </w:rPr>
        <w:t>2.2.2.16.</w:t>
      </w:r>
      <w:bookmarkEnd w:id="127"/>
      <w:r w:rsidRPr="002266D4">
        <w:rPr>
          <w:lang w:val="ru-RU"/>
        </w:rPr>
        <w:t>Физическая культура.(Приложение 2.16)</w:t>
      </w:r>
      <w:bookmarkStart w:id="128" w:name="bookmark334"/>
    </w:p>
    <w:p w:rsidR="002266D4" w:rsidRPr="002266D4" w:rsidRDefault="002266D4" w:rsidP="002266D4">
      <w:pPr>
        <w:ind w:firstLine="567"/>
        <w:jc w:val="both"/>
        <w:rPr>
          <w:lang w:val="ru-RU"/>
        </w:rPr>
      </w:pPr>
      <w:r w:rsidRPr="002266D4">
        <w:rPr>
          <w:lang w:val="ru-RU"/>
        </w:rPr>
        <w:t>2.2.2.17.</w:t>
      </w:r>
      <w:bookmarkEnd w:id="128"/>
      <w:r w:rsidRPr="002266D4">
        <w:rPr>
          <w:lang w:val="ru-RU"/>
        </w:rPr>
        <w:t>Основы безопасности жизнедеятельности (Приложение 2.17)</w:t>
      </w:r>
    </w:p>
    <w:p w:rsidR="002266D4" w:rsidRPr="002266D4" w:rsidRDefault="002266D4" w:rsidP="002266D4">
      <w:pPr>
        <w:ind w:firstLine="567"/>
        <w:jc w:val="both"/>
        <w:rPr>
          <w:lang w:val="ru-RU"/>
        </w:rPr>
      </w:pPr>
      <w:r w:rsidRPr="002266D4">
        <w:rPr>
          <w:lang w:val="ru-RU"/>
        </w:rPr>
        <w:t>2.2.2.18.Основы духовно-нравственной культуры народов России (Приложение 2.18)</w:t>
      </w:r>
    </w:p>
    <w:p w:rsidR="002266D4" w:rsidRPr="002266D4" w:rsidRDefault="002266D4" w:rsidP="002266D4">
      <w:pPr>
        <w:ind w:firstLine="567"/>
        <w:jc w:val="both"/>
        <w:rPr>
          <w:lang w:val="ru-RU"/>
        </w:rPr>
      </w:pPr>
      <w:bookmarkStart w:id="129" w:name="_Toc240849951"/>
      <w:r w:rsidRPr="002266D4">
        <w:rPr>
          <w:lang w:val="ru-RU"/>
        </w:rPr>
        <w:t>2.2.2.19 Родной язык (Русский родной язык)  (Приложение 2.19)</w:t>
      </w:r>
    </w:p>
    <w:p w:rsidR="002266D4" w:rsidRPr="002266D4" w:rsidRDefault="002266D4" w:rsidP="002266D4">
      <w:pPr>
        <w:ind w:firstLine="567"/>
        <w:jc w:val="both"/>
        <w:rPr>
          <w:lang w:val="ru-RU"/>
        </w:rPr>
      </w:pPr>
      <w:r w:rsidRPr="002266D4">
        <w:rPr>
          <w:lang w:val="ru-RU"/>
        </w:rPr>
        <w:t>2.2.2.20 Родная литература (Приложение 2.20)</w:t>
      </w:r>
    </w:p>
    <w:p w:rsidR="002266D4" w:rsidRPr="002266D4" w:rsidRDefault="002266D4" w:rsidP="002266D4">
      <w:pPr>
        <w:ind w:firstLine="567"/>
        <w:jc w:val="both"/>
        <w:rPr>
          <w:lang w:val="ru-RU"/>
        </w:rPr>
      </w:pPr>
    </w:p>
    <w:p w:rsidR="002266D4" w:rsidRPr="008361EE" w:rsidRDefault="002266D4" w:rsidP="002266D4">
      <w:pPr>
        <w:ind w:firstLine="567"/>
        <w:jc w:val="both"/>
        <w:rPr>
          <w:b/>
          <w:lang w:val="ru-RU"/>
        </w:rPr>
      </w:pPr>
      <w:r w:rsidRPr="008361EE">
        <w:rPr>
          <w:b/>
          <w:lang w:val="ru-RU"/>
        </w:rPr>
        <w:t>2.3.Программа воспитания и социализации обучающихся на уровне основного общего образования</w:t>
      </w:r>
      <w:bookmarkEnd w:id="129"/>
    </w:p>
    <w:p w:rsidR="002266D4" w:rsidRPr="002266D4" w:rsidRDefault="002266D4" w:rsidP="002266D4">
      <w:pPr>
        <w:ind w:firstLine="567"/>
        <w:jc w:val="both"/>
        <w:rPr>
          <w:lang w:val="ru-RU"/>
        </w:rPr>
      </w:pPr>
      <w:r w:rsidRPr="002266D4">
        <w:rPr>
          <w:lang w:val="ru-RU"/>
        </w:rPr>
        <w:t xml:space="preserve">2.3.1. Цель и задачи воспитания и социализации обучающихся </w:t>
      </w:r>
    </w:p>
    <w:p w:rsidR="002266D4" w:rsidRPr="002266D4" w:rsidRDefault="002266D4" w:rsidP="002266D4">
      <w:pPr>
        <w:ind w:firstLine="567"/>
        <w:jc w:val="both"/>
        <w:rPr>
          <w:lang w:val="ru-RU"/>
        </w:rPr>
      </w:pPr>
      <w:r w:rsidRPr="002266D4">
        <w:rPr>
          <w:lang w:val="ru-RU"/>
        </w:rPr>
        <w:t>Воспитание – это процесс принятия человеком важных правил и идей (ценностей), которые определяют поведение человека в обществе на разных уровнях его развития. В педагогическом смысле воспитание – целенаправленный процесс, осознаваемый и педагогом, и обучающимся.</w:t>
      </w:r>
    </w:p>
    <w:p w:rsidR="002266D4" w:rsidRPr="002266D4" w:rsidRDefault="002266D4" w:rsidP="002266D4">
      <w:pPr>
        <w:ind w:firstLine="567"/>
        <w:jc w:val="both"/>
        <w:rPr>
          <w:lang w:val="ru-RU"/>
        </w:rPr>
      </w:pPr>
      <w:r w:rsidRPr="002266D4">
        <w:rPr>
          <w:lang w:val="ru-RU"/>
        </w:rPr>
        <w:t>Духовно-нравственное воспитание – педагогически организованный процесс усвоения и принятия обучающимся базовых национальных ценностей, освоение системы общечеловеческих ценностей и культурных, духовных и нравственных ценностей многонационального народа Российской Федерации.</w:t>
      </w:r>
    </w:p>
    <w:p w:rsidR="002266D4" w:rsidRPr="002266D4" w:rsidRDefault="002266D4" w:rsidP="002266D4">
      <w:pPr>
        <w:ind w:firstLine="567"/>
        <w:jc w:val="both"/>
        <w:rPr>
          <w:lang w:val="ru-RU"/>
        </w:rPr>
      </w:pPr>
      <w:r w:rsidRPr="002266D4">
        <w:rPr>
          <w:lang w:val="ru-RU"/>
        </w:rPr>
        <w:t xml:space="preserve">Духовно-нравственное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w:t>
      </w:r>
      <w:r w:rsidRPr="002266D4">
        <w:rPr>
          <w:lang w:val="ru-RU"/>
        </w:rPr>
        <w:lastRenderedPageBreak/>
        <w:t>обществу, государству, Отечеству, миру в целом.</w:t>
      </w:r>
    </w:p>
    <w:p w:rsidR="002266D4" w:rsidRPr="002266D4" w:rsidRDefault="002266D4" w:rsidP="002266D4">
      <w:pPr>
        <w:ind w:firstLine="567"/>
        <w:jc w:val="both"/>
        <w:rPr>
          <w:lang w:val="ru-RU"/>
        </w:rPr>
      </w:pPr>
      <w:r w:rsidRPr="002266D4">
        <w:rPr>
          <w:lang w:val="ru-RU"/>
        </w:rPr>
        <w:t>Цель духовно-нравственного развития и воспитания обучающихся должна отражать нравственный портрет идеально воспитанного школьника:</w:t>
      </w:r>
    </w:p>
    <w:p w:rsidR="002266D4" w:rsidRPr="002266D4" w:rsidRDefault="002266D4" w:rsidP="002266D4">
      <w:pPr>
        <w:ind w:firstLine="567"/>
        <w:jc w:val="both"/>
        <w:rPr>
          <w:lang w:val="ru-RU"/>
        </w:rPr>
      </w:pPr>
      <w:r w:rsidRPr="002266D4">
        <w:rPr>
          <w:lang w:val="ru-RU"/>
        </w:rPr>
        <w:t>- любящий свой край и свою Родину;</w:t>
      </w:r>
    </w:p>
    <w:p w:rsidR="002266D4" w:rsidRPr="002266D4" w:rsidRDefault="002266D4" w:rsidP="002266D4">
      <w:pPr>
        <w:ind w:firstLine="567"/>
        <w:jc w:val="both"/>
        <w:rPr>
          <w:lang w:val="ru-RU"/>
        </w:rPr>
      </w:pPr>
      <w:r w:rsidRPr="002266D4">
        <w:rPr>
          <w:lang w:val="ru-RU"/>
        </w:rPr>
        <w:t>- уважающий и принимающий ценности семьи и общества;</w:t>
      </w:r>
    </w:p>
    <w:p w:rsidR="002266D4" w:rsidRPr="002266D4" w:rsidRDefault="002266D4" w:rsidP="002266D4">
      <w:pPr>
        <w:ind w:firstLine="567"/>
        <w:jc w:val="both"/>
        <w:rPr>
          <w:lang w:val="ru-RU"/>
        </w:rPr>
      </w:pPr>
      <w:r w:rsidRPr="002266D4">
        <w:rPr>
          <w:lang w:val="ru-RU"/>
        </w:rPr>
        <w:t>- соблюдающий нормы и правила общения;</w:t>
      </w:r>
    </w:p>
    <w:p w:rsidR="002266D4" w:rsidRPr="002266D4" w:rsidRDefault="002266D4" w:rsidP="002266D4">
      <w:pPr>
        <w:ind w:firstLine="567"/>
        <w:jc w:val="both"/>
        <w:rPr>
          <w:lang w:val="ru-RU"/>
        </w:rPr>
      </w:pPr>
      <w:r w:rsidRPr="002266D4">
        <w:rPr>
          <w:lang w:val="ru-RU"/>
        </w:rPr>
        <w:t>- проявляющий уважение и терпимость к чужому мнению;</w:t>
      </w:r>
    </w:p>
    <w:p w:rsidR="002266D4" w:rsidRPr="002266D4" w:rsidRDefault="002266D4" w:rsidP="002266D4">
      <w:pPr>
        <w:ind w:firstLine="567"/>
        <w:jc w:val="both"/>
        <w:rPr>
          <w:lang w:val="ru-RU"/>
        </w:rPr>
      </w:pPr>
      <w:r w:rsidRPr="002266D4">
        <w:rPr>
          <w:lang w:val="ru-RU"/>
        </w:rPr>
        <w:t>- умеющий грамотно разрешать конфликты в общении;</w:t>
      </w:r>
    </w:p>
    <w:p w:rsidR="002266D4" w:rsidRPr="002266D4" w:rsidRDefault="002266D4" w:rsidP="002266D4">
      <w:pPr>
        <w:ind w:firstLine="567"/>
        <w:jc w:val="both"/>
        <w:rPr>
          <w:lang w:val="ru-RU"/>
        </w:rPr>
      </w:pPr>
      <w:r w:rsidRPr="002266D4">
        <w:rPr>
          <w:lang w:val="ru-RU"/>
        </w:rPr>
        <w:t>- любознательный, интересующийся, активно познающий мир;</w:t>
      </w:r>
    </w:p>
    <w:p w:rsidR="002266D4" w:rsidRPr="002266D4" w:rsidRDefault="002266D4" w:rsidP="002266D4">
      <w:pPr>
        <w:ind w:firstLine="567"/>
        <w:jc w:val="both"/>
        <w:rPr>
          <w:lang w:val="ru-RU"/>
        </w:rPr>
      </w:pPr>
      <w:r w:rsidRPr="002266D4">
        <w:rPr>
          <w:lang w:val="ru-RU"/>
        </w:rPr>
        <w:t>- умеющий учиться, способный организовать свою деятельность, умеющий пользоваться информационными источниками;</w:t>
      </w:r>
    </w:p>
    <w:p w:rsidR="002266D4" w:rsidRPr="002266D4" w:rsidRDefault="002266D4" w:rsidP="002266D4">
      <w:pPr>
        <w:ind w:firstLine="567"/>
        <w:jc w:val="both"/>
        <w:rPr>
          <w:lang w:val="ru-RU"/>
        </w:rPr>
      </w:pPr>
      <w:r w:rsidRPr="002266D4">
        <w:rPr>
          <w:lang w:val="ru-RU"/>
        </w:rPr>
        <w:t>- готовый самостоятельно действовать и отвечать за свои поступки перед семьей и школой;</w:t>
      </w:r>
    </w:p>
    <w:p w:rsidR="002266D4" w:rsidRPr="002266D4" w:rsidRDefault="002266D4" w:rsidP="002266D4">
      <w:pPr>
        <w:ind w:firstLine="567"/>
        <w:jc w:val="both"/>
        <w:rPr>
          <w:lang w:val="ru-RU"/>
        </w:rPr>
      </w:pPr>
      <w:r w:rsidRPr="002266D4">
        <w:rPr>
          <w:lang w:val="ru-RU"/>
        </w:rPr>
        <w:t>-  честный и справедливый;</w:t>
      </w:r>
    </w:p>
    <w:p w:rsidR="002266D4" w:rsidRPr="002266D4" w:rsidRDefault="002266D4" w:rsidP="002266D4">
      <w:pPr>
        <w:ind w:firstLine="567"/>
        <w:jc w:val="both"/>
        <w:rPr>
          <w:lang w:val="ru-RU"/>
        </w:rPr>
      </w:pPr>
      <w:r w:rsidRPr="002266D4">
        <w:rPr>
          <w:lang w:val="ru-RU"/>
        </w:rPr>
        <w:t>- творящий и оберегающий красоту мира;</w:t>
      </w:r>
    </w:p>
    <w:p w:rsidR="002266D4" w:rsidRPr="002266D4" w:rsidRDefault="002266D4" w:rsidP="002266D4">
      <w:pPr>
        <w:ind w:firstLine="567"/>
        <w:jc w:val="both"/>
        <w:rPr>
          <w:lang w:val="ru-RU"/>
        </w:rPr>
      </w:pPr>
      <w:r w:rsidRPr="002266D4">
        <w:rPr>
          <w:lang w:val="ru-RU"/>
        </w:rPr>
        <w:t>- доброжелательный, обладающий коммуникативной культурой (умеет слушать и слышать собеседника, высказывать свое мнение);</w:t>
      </w:r>
    </w:p>
    <w:p w:rsidR="002266D4" w:rsidRPr="002266D4" w:rsidRDefault="002266D4" w:rsidP="002266D4">
      <w:pPr>
        <w:ind w:firstLine="567"/>
        <w:jc w:val="both"/>
        <w:rPr>
          <w:lang w:val="ru-RU"/>
        </w:rPr>
      </w:pPr>
      <w:r w:rsidRPr="002266D4">
        <w:rPr>
          <w:lang w:val="ru-RU"/>
        </w:rPr>
        <w:t>- выполняющий правила здорового и безопасного образа жизни для себя и окружающих.</w:t>
      </w:r>
    </w:p>
    <w:p w:rsidR="002266D4" w:rsidRPr="002266D4" w:rsidRDefault="002266D4" w:rsidP="002266D4">
      <w:pPr>
        <w:ind w:firstLine="567"/>
        <w:jc w:val="both"/>
        <w:rPr>
          <w:lang w:val="ru-RU"/>
        </w:rPr>
      </w:pPr>
      <w:r w:rsidRPr="002266D4">
        <w:rPr>
          <w:lang w:val="ru-RU"/>
        </w:rPr>
        <w:t>На основе портрета идеально воспитанного учащегося формулируется цель духовно-нравственного развития и воспитания – воспитание, социально- педагогическая поддержка становления и развития высоконравственного, ответственного, творческого, инициативного и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w:t>
      </w:r>
    </w:p>
    <w:p w:rsidR="002266D4" w:rsidRPr="002266D4" w:rsidRDefault="002266D4" w:rsidP="002266D4">
      <w:pPr>
        <w:ind w:firstLine="567"/>
        <w:jc w:val="both"/>
        <w:rPr>
          <w:lang w:val="ru-RU"/>
        </w:rPr>
      </w:pPr>
      <w:r w:rsidRPr="002266D4">
        <w:rPr>
          <w:lang w:val="ru-RU"/>
        </w:rPr>
        <w:t>Задачи в области формирования личностной культуры:</w:t>
      </w:r>
    </w:p>
    <w:p w:rsidR="002266D4" w:rsidRPr="002266D4" w:rsidRDefault="002266D4" w:rsidP="002266D4">
      <w:pPr>
        <w:ind w:firstLine="567"/>
        <w:jc w:val="both"/>
        <w:rPr>
          <w:lang w:val="ru-RU"/>
        </w:rPr>
      </w:pPr>
      <w:r w:rsidRPr="002266D4">
        <w:rPr>
          <w:lang w:val="ru-RU"/>
        </w:rPr>
        <w:t>- формирование способности к духовному развитию, реализации творческого потенциала в учебно-игровой, предметно-продуктивной, социально ориентированной, общественно полезной деятельности на основе традиционных нравственных установок и моральных норм, непрерывного образования, самовоспитания и универсальной духовно-нравственной компетенции – «становиться лучше»;</w:t>
      </w:r>
    </w:p>
    <w:p w:rsidR="002266D4" w:rsidRPr="002266D4" w:rsidRDefault="002266D4" w:rsidP="002266D4">
      <w:pPr>
        <w:ind w:firstLine="567"/>
        <w:jc w:val="both"/>
        <w:rPr>
          <w:lang w:val="ru-RU"/>
        </w:rPr>
      </w:pPr>
      <w:r w:rsidRPr="002266D4">
        <w:rPr>
          <w:lang w:val="ru-RU"/>
        </w:rPr>
        <w:t>- укрепление нравственности;</w:t>
      </w:r>
    </w:p>
    <w:p w:rsidR="002266D4" w:rsidRPr="002266D4" w:rsidRDefault="002266D4" w:rsidP="002266D4">
      <w:pPr>
        <w:ind w:firstLine="567"/>
        <w:jc w:val="both"/>
        <w:rPr>
          <w:lang w:val="ru-RU"/>
        </w:rPr>
      </w:pPr>
      <w:r w:rsidRPr="002266D4">
        <w:rPr>
          <w:lang w:val="ru-RU"/>
        </w:rPr>
        <w:t>- формирование основ морали;</w:t>
      </w:r>
    </w:p>
    <w:p w:rsidR="002266D4" w:rsidRPr="002266D4" w:rsidRDefault="002266D4" w:rsidP="002266D4">
      <w:pPr>
        <w:ind w:firstLine="567"/>
        <w:jc w:val="both"/>
        <w:rPr>
          <w:lang w:val="ru-RU"/>
        </w:rPr>
      </w:pPr>
      <w:r w:rsidRPr="002266D4">
        <w:rPr>
          <w:lang w:val="ru-RU"/>
        </w:rPr>
        <w:t>- формирование основ нравственного самосознания личности (совести);</w:t>
      </w:r>
    </w:p>
    <w:p w:rsidR="002266D4" w:rsidRPr="002266D4" w:rsidRDefault="002266D4" w:rsidP="002266D4">
      <w:pPr>
        <w:ind w:firstLine="567"/>
        <w:jc w:val="both"/>
        <w:rPr>
          <w:lang w:val="ru-RU"/>
        </w:rPr>
      </w:pPr>
      <w:r w:rsidRPr="002266D4">
        <w:rPr>
          <w:lang w:val="ru-RU"/>
        </w:rPr>
        <w:t>- принятие обучающимся базовых общенациональных ценностей, национальных и этнических духовных традиций;</w:t>
      </w:r>
    </w:p>
    <w:p w:rsidR="002266D4" w:rsidRPr="002266D4" w:rsidRDefault="002266D4" w:rsidP="002266D4">
      <w:pPr>
        <w:ind w:firstLine="567"/>
        <w:jc w:val="both"/>
        <w:rPr>
          <w:lang w:val="ru-RU"/>
        </w:rPr>
      </w:pPr>
      <w:r w:rsidRPr="002266D4">
        <w:rPr>
          <w:lang w:val="ru-RU"/>
        </w:rPr>
        <w:t>- формирование эстетических потребностей, ценностей и чувств;</w:t>
      </w:r>
    </w:p>
    <w:p w:rsidR="002266D4" w:rsidRPr="002266D4" w:rsidRDefault="002266D4" w:rsidP="002266D4">
      <w:pPr>
        <w:ind w:firstLine="567"/>
        <w:jc w:val="both"/>
        <w:rPr>
          <w:lang w:val="ru-RU"/>
        </w:rPr>
      </w:pPr>
      <w:r w:rsidRPr="002266D4">
        <w:rPr>
          <w:lang w:val="ru-RU"/>
        </w:rPr>
        <w:t>- 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2266D4" w:rsidRPr="002266D4" w:rsidRDefault="002266D4" w:rsidP="002266D4">
      <w:pPr>
        <w:ind w:firstLine="567"/>
        <w:jc w:val="both"/>
        <w:rPr>
          <w:lang w:val="ru-RU"/>
        </w:rPr>
      </w:pPr>
      <w:r w:rsidRPr="002266D4">
        <w:rPr>
          <w:lang w:val="ru-RU"/>
        </w:rPr>
        <w:t>- формирование способности к самостоятельным поступкам и действиям;</w:t>
      </w:r>
    </w:p>
    <w:p w:rsidR="002266D4" w:rsidRPr="002266D4" w:rsidRDefault="002266D4" w:rsidP="002266D4">
      <w:pPr>
        <w:ind w:firstLine="567"/>
        <w:jc w:val="both"/>
        <w:rPr>
          <w:lang w:val="ru-RU"/>
        </w:rPr>
      </w:pPr>
      <w:r w:rsidRPr="002266D4">
        <w:rPr>
          <w:lang w:val="ru-RU"/>
        </w:rPr>
        <w:t>- осознание ценности человеческой жизни;</w:t>
      </w:r>
    </w:p>
    <w:p w:rsidR="002266D4" w:rsidRPr="002266D4" w:rsidRDefault="002266D4" w:rsidP="002266D4">
      <w:pPr>
        <w:ind w:firstLine="567"/>
        <w:jc w:val="both"/>
        <w:rPr>
          <w:lang w:val="ru-RU"/>
        </w:rPr>
      </w:pPr>
      <w:r w:rsidRPr="002266D4">
        <w:rPr>
          <w:lang w:val="ru-RU"/>
        </w:rPr>
        <w:t>- формирование нравственного смысла учения;</w:t>
      </w:r>
    </w:p>
    <w:p w:rsidR="002266D4" w:rsidRPr="0014715F" w:rsidRDefault="002266D4" w:rsidP="002266D4">
      <w:pPr>
        <w:ind w:firstLine="567"/>
        <w:jc w:val="both"/>
        <w:rPr>
          <w:lang w:val="ru-RU"/>
        </w:rPr>
      </w:pPr>
      <w:r w:rsidRPr="0014715F">
        <w:rPr>
          <w:lang w:val="ru-RU"/>
        </w:rPr>
        <w:t>- развитие эстетических потребностей, ценностей и чувств;</w:t>
      </w:r>
    </w:p>
    <w:p w:rsidR="002266D4" w:rsidRPr="0014715F" w:rsidRDefault="002266D4" w:rsidP="002266D4">
      <w:pPr>
        <w:ind w:firstLine="567"/>
        <w:jc w:val="both"/>
        <w:rPr>
          <w:lang w:val="ru-RU"/>
        </w:rPr>
      </w:pPr>
      <w:r w:rsidRPr="0014715F">
        <w:rPr>
          <w:lang w:val="ru-RU"/>
        </w:rPr>
        <w:t>- развитие способности открыто выражать и аргументировано отстаивать свою нравственно оправданную позицию, проявлять критичность к собственным намерениям, мыслям и поступкам;</w:t>
      </w:r>
    </w:p>
    <w:p w:rsidR="002266D4" w:rsidRPr="0014715F" w:rsidRDefault="002266D4" w:rsidP="002266D4">
      <w:pPr>
        <w:ind w:firstLine="567"/>
        <w:jc w:val="both"/>
        <w:rPr>
          <w:lang w:val="ru-RU"/>
        </w:rPr>
      </w:pPr>
      <w:r w:rsidRPr="0014715F">
        <w:rPr>
          <w:lang w:val="ru-RU"/>
        </w:rPr>
        <w:t>- развитие способности к самостоятельным поступкам и действиям, совершаемым на основе морального выбора, к принятию ответственности за их результаты;</w:t>
      </w:r>
    </w:p>
    <w:p w:rsidR="002266D4" w:rsidRPr="0014715F" w:rsidRDefault="002266D4" w:rsidP="002266D4">
      <w:pPr>
        <w:ind w:firstLine="567"/>
        <w:jc w:val="both"/>
        <w:rPr>
          <w:lang w:val="ru-RU"/>
        </w:rPr>
      </w:pPr>
      <w:r w:rsidRPr="0014715F">
        <w:rPr>
          <w:lang w:val="ru-RU"/>
        </w:rPr>
        <w:t>- развитие трудолюбия, способности к преодолению трудностей, целеустремленности и настойчивости в достижении результата;</w:t>
      </w:r>
    </w:p>
    <w:p w:rsidR="002266D4" w:rsidRPr="0014715F" w:rsidRDefault="002266D4" w:rsidP="002266D4">
      <w:pPr>
        <w:ind w:firstLine="567"/>
        <w:jc w:val="both"/>
        <w:rPr>
          <w:lang w:val="ru-RU"/>
        </w:rPr>
      </w:pPr>
      <w:r w:rsidRPr="0014715F">
        <w:rPr>
          <w:lang w:val="ru-RU"/>
        </w:rPr>
        <w:t>- формирование творческого отношения к учебе, труду, социальной деятельности на основе нравственных ценностей и моральных норм;</w:t>
      </w:r>
    </w:p>
    <w:p w:rsidR="002266D4" w:rsidRPr="0014715F" w:rsidRDefault="002266D4" w:rsidP="002266D4">
      <w:pPr>
        <w:ind w:firstLine="567"/>
        <w:jc w:val="both"/>
        <w:rPr>
          <w:lang w:val="ru-RU"/>
        </w:rPr>
      </w:pPr>
      <w:r w:rsidRPr="0014715F">
        <w:rPr>
          <w:lang w:val="ru-RU"/>
        </w:rPr>
        <w:t>- формирование у подростка первоначальных профессиональных намерений и интересов, осознание нравственного значения будущего профессионального выбора;</w:t>
      </w:r>
    </w:p>
    <w:p w:rsidR="002266D4" w:rsidRPr="0014715F" w:rsidRDefault="002266D4" w:rsidP="002266D4">
      <w:pPr>
        <w:ind w:firstLine="567"/>
        <w:jc w:val="both"/>
        <w:rPr>
          <w:lang w:val="ru-RU"/>
        </w:rPr>
      </w:pPr>
      <w:r w:rsidRPr="0014715F">
        <w:rPr>
          <w:lang w:val="ru-RU"/>
        </w:rPr>
        <w:t xml:space="preserve">- осознание подростком ценности человеческой жизни, формирование умения </w:t>
      </w:r>
      <w:r w:rsidRPr="0014715F">
        <w:rPr>
          <w:lang w:val="ru-RU"/>
        </w:rPr>
        <w:lastRenderedPageBreak/>
        <w:t>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w:t>
      </w:r>
    </w:p>
    <w:p w:rsidR="002266D4" w:rsidRPr="0014715F" w:rsidRDefault="002266D4" w:rsidP="002266D4">
      <w:pPr>
        <w:ind w:firstLine="567"/>
        <w:jc w:val="both"/>
        <w:rPr>
          <w:lang w:val="ru-RU"/>
        </w:rPr>
      </w:pPr>
      <w:r w:rsidRPr="0014715F">
        <w:rPr>
          <w:lang w:val="ru-RU"/>
        </w:rPr>
        <w:t>- формирование культуры здорового и безопасного образа жизни;</w:t>
      </w:r>
    </w:p>
    <w:p w:rsidR="002266D4" w:rsidRPr="0014715F" w:rsidRDefault="002266D4" w:rsidP="002266D4">
      <w:pPr>
        <w:ind w:firstLine="567"/>
        <w:jc w:val="both"/>
        <w:rPr>
          <w:lang w:val="ru-RU"/>
        </w:rPr>
      </w:pPr>
      <w:r w:rsidRPr="0014715F">
        <w:rPr>
          <w:lang w:val="ru-RU"/>
        </w:rPr>
        <w:t>- формирование экологической культуры.</w:t>
      </w:r>
    </w:p>
    <w:p w:rsidR="002266D4" w:rsidRPr="0014715F" w:rsidRDefault="002266D4" w:rsidP="002266D4">
      <w:pPr>
        <w:ind w:firstLine="567"/>
        <w:jc w:val="both"/>
        <w:rPr>
          <w:lang w:val="ru-RU"/>
        </w:rPr>
      </w:pPr>
      <w:r w:rsidRPr="0014715F">
        <w:rPr>
          <w:lang w:val="ru-RU"/>
        </w:rPr>
        <w:t>Задачи в области формирования социальной культуры:</w:t>
      </w:r>
    </w:p>
    <w:p w:rsidR="002266D4" w:rsidRPr="0014715F" w:rsidRDefault="002266D4" w:rsidP="002266D4">
      <w:pPr>
        <w:ind w:firstLine="567"/>
        <w:jc w:val="both"/>
        <w:rPr>
          <w:lang w:val="ru-RU"/>
        </w:rPr>
      </w:pPr>
      <w:r w:rsidRPr="0014715F">
        <w:rPr>
          <w:lang w:val="ru-RU"/>
        </w:rPr>
        <w:t>- формирование основ российской гражданской идентичности;</w:t>
      </w:r>
    </w:p>
    <w:p w:rsidR="002266D4" w:rsidRPr="0014715F" w:rsidRDefault="002266D4" w:rsidP="002266D4">
      <w:pPr>
        <w:ind w:firstLine="567"/>
        <w:jc w:val="both"/>
        <w:rPr>
          <w:lang w:val="ru-RU"/>
        </w:rPr>
      </w:pPr>
      <w:r w:rsidRPr="0014715F">
        <w:rPr>
          <w:lang w:val="ru-RU"/>
        </w:rPr>
        <w:t>- пробуждение веры в Россию, чувства личной ответственности за Отечество;</w:t>
      </w:r>
    </w:p>
    <w:p w:rsidR="002266D4" w:rsidRPr="0014715F" w:rsidRDefault="002266D4" w:rsidP="002266D4">
      <w:pPr>
        <w:ind w:firstLine="567"/>
        <w:jc w:val="both"/>
        <w:rPr>
          <w:lang w:val="ru-RU"/>
        </w:rPr>
      </w:pPr>
      <w:r w:rsidRPr="0014715F">
        <w:rPr>
          <w:lang w:val="ru-RU"/>
        </w:rPr>
        <w:t>- формирование патриотизма и гражданской солидарности;</w:t>
      </w:r>
    </w:p>
    <w:p w:rsidR="002266D4" w:rsidRPr="0014715F" w:rsidRDefault="002266D4" w:rsidP="002266D4">
      <w:pPr>
        <w:ind w:firstLine="567"/>
        <w:jc w:val="both"/>
        <w:rPr>
          <w:lang w:val="ru-RU"/>
        </w:rPr>
      </w:pPr>
      <w:r w:rsidRPr="0014715F">
        <w:rPr>
          <w:lang w:val="ru-RU"/>
        </w:rPr>
        <w:t>- развитие навыков организации и осуществления сотрудничества с педагогами, сверстниками, родителями, старшими детьми в решении общих проблем;</w:t>
      </w:r>
    </w:p>
    <w:p w:rsidR="002266D4" w:rsidRPr="0014715F" w:rsidRDefault="002266D4" w:rsidP="002266D4">
      <w:pPr>
        <w:ind w:firstLine="567"/>
        <w:jc w:val="both"/>
        <w:rPr>
          <w:lang w:val="ru-RU"/>
        </w:rPr>
      </w:pPr>
      <w:r w:rsidRPr="0014715F">
        <w:rPr>
          <w:lang w:val="ru-RU"/>
        </w:rPr>
        <w:t>- укрепление доверия к другим людям;</w:t>
      </w:r>
    </w:p>
    <w:p w:rsidR="002266D4" w:rsidRPr="0014715F" w:rsidRDefault="002266D4" w:rsidP="002266D4">
      <w:pPr>
        <w:ind w:firstLine="567"/>
        <w:jc w:val="both"/>
        <w:rPr>
          <w:lang w:val="ru-RU"/>
        </w:rPr>
      </w:pPr>
      <w:r w:rsidRPr="0014715F">
        <w:rPr>
          <w:lang w:val="ru-RU"/>
        </w:rPr>
        <w:t>- развитие доброжелательности и эмоциональной отзывчивости, понимания и сопереживания другим людям;</w:t>
      </w:r>
    </w:p>
    <w:p w:rsidR="002266D4" w:rsidRPr="0014715F" w:rsidRDefault="002266D4" w:rsidP="002266D4">
      <w:pPr>
        <w:ind w:firstLine="567"/>
        <w:jc w:val="both"/>
        <w:rPr>
          <w:lang w:val="ru-RU"/>
        </w:rPr>
      </w:pPr>
      <w:r w:rsidRPr="0014715F">
        <w:rPr>
          <w:lang w:val="ru-RU"/>
        </w:rPr>
        <w:t>- формирование у подростков первичных навыков успешной социализации, представлений об общественных приоритетах и ценностях, ориентированных на эти ценности образцах поведения через практику общественных отношений с представителями различными социальных и профессиональных групп;</w:t>
      </w:r>
    </w:p>
    <w:p w:rsidR="002266D4" w:rsidRPr="0014715F" w:rsidRDefault="002266D4" w:rsidP="002266D4">
      <w:pPr>
        <w:ind w:firstLine="567"/>
        <w:jc w:val="both"/>
        <w:rPr>
          <w:lang w:val="ru-RU"/>
        </w:rPr>
      </w:pPr>
      <w:r w:rsidRPr="0014715F">
        <w:rPr>
          <w:lang w:val="ru-RU"/>
        </w:rPr>
        <w:t>- становление гуманистических и демократических ценностных ориентаций;</w:t>
      </w:r>
    </w:p>
    <w:p w:rsidR="002266D4" w:rsidRPr="0014715F" w:rsidRDefault="002266D4" w:rsidP="002266D4">
      <w:pPr>
        <w:ind w:firstLine="567"/>
        <w:jc w:val="both"/>
        <w:rPr>
          <w:lang w:val="ru-RU"/>
        </w:rPr>
      </w:pPr>
      <w:r w:rsidRPr="0014715F">
        <w:rPr>
          <w:lang w:val="ru-RU"/>
        </w:rPr>
        <w:t>- формирование осознанного и уважительного отношения к традиционным российским религиям, к вере и религиозным убеждениям;</w:t>
      </w:r>
    </w:p>
    <w:p w:rsidR="002266D4" w:rsidRPr="0014715F" w:rsidRDefault="002266D4" w:rsidP="002266D4">
      <w:pPr>
        <w:ind w:firstLine="567"/>
        <w:jc w:val="both"/>
        <w:rPr>
          <w:lang w:val="ru-RU"/>
        </w:rPr>
      </w:pPr>
      <w:r w:rsidRPr="0014715F">
        <w:rPr>
          <w:lang w:val="ru-RU"/>
        </w:rPr>
        <w:t>- формирование основ культуры межэтнического общения, уважения к культурным, религиозным традициям, образу жизни представителей народов России.</w:t>
      </w:r>
    </w:p>
    <w:p w:rsidR="002266D4" w:rsidRPr="0014715F" w:rsidRDefault="002266D4" w:rsidP="002266D4">
      <w:pPr>
        <w:ind w:firstLine="567"/>
        <w:jc w:val="both"/>
        <w:rPr>
          <w:lang w:val="ru-RU"/>
        </w:rPr>
      </w:pPr>
      <w:r w:rsidRPr="0014715F">
        <w:rPr>
          <w:lang w:val="ru-RU"/>
        </w:rPr>
        <w:t>Задачи в области формирования семейной культуры:</w:t>
      </w:r>
    </w:p>
    <w:p w:rsidR="002266D4" w:rsidRPr="0014715F" w:rsidRDefault="002266D4" w:rsidP="002266D4">
      <w:pPr>
        <w:ind w:firstLine="567"/>
        <w:jc w:val="both"/>
        <w:rPr>
          <w:lang w:val="ru-RU"/>
        </w:rPr>
      </w:pPr>
      <w:r w:rsidRPr="0014715F">
        <w:rPr>
          <w:lang w:val="ru-RU"/>
        </w:rPr>
        <w:t>- формирование отношения к семье как к основе российского общества;</w:t>
      </w:r>
    </w:p>
    <w:p w:rsidR="002266D4" w:rsidRPr="0014715F" w:rsidRDefault="002266D4" w:rsidP="002266D4">
      <w:pPr>
        <w:ind w:firstLine="567"/>
        <w:jc w:val="both"/>
        <w:rPr>
          <w:lang w:val="ru-RU"/>
        </w:rPr>
      </w:pPr>
      <w:r w:rsidRPr="0014715F">
        <w:rPr>
          <w:lang w:val="ru-RU"/>
        </w:rPr>
        <w:t>- формирование у школьника почтительного отношения к родителям, осознанного, заботливого отношения к старшим и младшим;</w:t>
      </w:r>
    </w:p>
    <w:p w:rsidR="002266D4" w:rsidRPr="0014715F" w:rsidRDefault="002266D4" w:rsidP="002266D4">
      <w:pPr>
        <w:ind w:firstLine="567"/>
        <w:jc w:val="both"/>
        <w:rPr>
          <w:lang w:val="ru-RU"/>
        </w:rPr>
      </w:pPr>
      <w:r w:rsidRPr="0014715F">
        <w:rPr>
          <w:lang w:val="ru-RU"/>
        </w:rPr>
        <w:t>- знакомство обучающегося с культурно-историческими и этническими традициями российской семьи.</w:t>
      </w:r>
    </w:p>
    <w:p w:rsidR="002266D4" w:rsidRPr="0014715F" w:rsidRDefault="002266D4" w:rsidP="002266D4">
      <w:pPr>
        <w:ind w:firstLine="567"/>
        <w:jc w:val="both"/>
        <w:rPr>
          <w:lang w:val="ru-RU"/>
        </w:rPr>
      </w:pPr>
      <w:r w:rsidRPr="0014715F">
        <w:rPr>
          <w:lang w:val="ru-RU"/>
        </w:rPr>
        <w:t xml:space="preserve">Таким образом, цель программы воспитания и социализации обучающихся на ступени основного общего образования направлена на создание модели выпускника школы. </w:t>
      </w:r>
    </w:p>
    <w:p w:rsidR="002266D4" w:rsidRPr="002266D4" w:rsidRDefault="002266D4" w:rsidP="002266D4">
      <w:pPr>
        <w:ind w:firstLine="567"/>
        <w:jc w:val="both"/>
      </w:pPr>
      <w:r w:rsidRPr="002266D4">
        <w:t>Модель выпускника основной школы</w:t>
      </w:r>
    </w:p>
    <w:tbl>
      <w:tblPr>
        <w:tblStyle w:val="afffff0"/>
        <w:tblW w:w="0" w:type="auto"/>
        <w:tblLook w:val="04A0" w:firstRow="1" w:lastRow="0" w:firstColumn="1" w:lastColumn="0" w:noHBand="0" w:noVBand="1"/>
      </w:tblPr>
      <w:tblGrid>
        <w:gridCol w:w="4785"/>
        <w:gridCol w:w="4786"/>
      </w:tblGrid>
      <w:tr w:rsidR="002266D4" w:rsidRPr="004936E3" w:rsidTr="0014715F">
        <w:tc>
          <w:tcPr>
            <w:tcW w:w="4785" w:type="dxa"/>
          </w:tcPr>
          <w:p w:rsidR="002266D4" w:rsidRPr="0014715F" w:rsidRDefault="002266D4" w:rsidP="002266D4">
            <w:pPr>
              <w:ind w:firstLine="567"/>
              <w:jc w:val="both"/>
              <w:rPr>
                <w:lang w:val="ru-RU"/>
              </w:rPr>
            </w:pPr>
            <w:r w:rsidRPr="0014715F">
              <w:rPr>
                <w:lang w:val="ru-RU"/>
              </w:rPr>
              <w:t>Ценностный потенциал:</w:t>
            </w:r>
          </w:p>
          <w:p w:rsidR="002266D4" w:rsidRPr="0014715F" w:rsidRDefault="002266D4" w:rsidP="002266D4">
            <w:pPr>
              <w:ind w:firstLine="567"/>
              <w:jc w:val="both"/>
              <w:rPr>
                <w:lang w:val="ru-RU"/>
              </w:rPr>
            </w:pPr>
            <w:r w:rsidRPr="0014715F">
              <w:rPr>
                <w:lang w:val="ru-RU"/>
              </w:rPr>
              <w:t>восприятие ценности достоинства человека;</w:t>
            </w:r>
          </w:p>
          <w:p w:rsidR="002266D4" w:rsidRPr="0014715F" w:rsidRDefault="002266D4" w:rsidP="002266D4">
            <w:pPr>
              <w:ind w:firstLine="567"/>
              <w:jc w:val="both"/>
              <w:rPr>
                <w:lang w:val="ru-RU"/>
              </w:rPr>
            </w:pPr>
            <w:r w:rsidRPr="0014715F">
              <w:rPr>
                <w:lang w:val="ru-RU"/>
              </w:rPr>
              <w:t>уважение к своей Родине-России;</w:t>
            </w:r>
          </w:p>
          <w:p w:rsidR="002266D4" w:rsidRPr="002266D4" w:rsidRDefault="002266D4" w:rsidP="002266D4">
            <w:pPr>
              <w:ind w:firstLine="567"/>
              <w:jc w:val="both"/>
            </w:pPr>
            <w:r w:rsidRPr="002266D4">
              <w:t>тактичность;</w:t>
            </w:r>
          </w:p>
          <w:p w:rsidR="002266D4" w:rsidRPr="002266D4" w:rsidRDefault="002266D4" w:rsidP="002266D4">
            <w:pPr>
              <w:ind w:firstLine="567"/>
              <w:jc w:val="both"/>
            </w:pPr>
            <w:r w:rsidRPr="002266D4">
              <w:t>трудолюбие;</w:t>
            </w:r>
          </w:p>
          <w:p w:rsidR="002266D4" w:rsidRPr="002266D4" w:rsidRDefault="002266D4" w:rsidP="002266D4">
            <w:pPr>
              <w:ind w:firstLine="567"/>
              <w:jc w:val="both"/>
            </w:pPr>
            <w:r w:rsidRPr="002266D4">
              <w:t>чуткость;</w:t>
            </w:r>
          </w:p>
          <w:p w:rsidR="002266D4" w:rsidRPr="002266D4" w:rsidRDefault="002266D4" w:rsidP="002266D4">
            <w:pPr>
              <w:ind w:firstLine="567"/>
              <w:jc w:val="both"/>
            </w:pPr>
            <w:r w:rsidRPr="002266D4">
              <w:t>реализм</w:t>
            </w:r>
          </w:p>
        </w:tc>
        <w:tc>
          <w:tcPr>
            <w:tcW w:w="4786" w:type="dxa"/>
          </w:tcPr>
          <w:p w:rsidR="002266D4" w:rsidRPr="0014715F" w:rsidRDefault="002266D4" w:rsidP="002266D4">
            <w:pPr>
              <w:ind w:firstLine="567"/>
              <w:jc w:val="both"/>
              <w:rPr>
                <w:lang w:val="ru-RU"/>
              </w:rPr>
            </w:pPr>
            <w:r w:rsidRPr="0014715F">
              <w:rPr>
                <w:lang w:val="ru-RU"/>
              </w:rPr>
              <w:t>Творческий потенциал:</w:t>
            </w:r>
          </w:p>
          <w:p w:rsidR="002266D4" w:rsidRPr="0014715F" w:rsidRDefault="002266D4" w:rsidP="002266D4">
            <w:pPr>
              <w:ind w:firstLine="567"/>
              <w:jc w:val="both"/>
              <w:rPr>
                <w:lang w:val="ru-RU"/>
              </w:rPr>
            </w:pPr>
            <w:r w:rsidRPr="0014715F">
              <w:rPr>
                <w:lang w:val="ru-RU"/>
              </w:rPr>
              <w:t>профессиональные навыки, соответствующие складывающимся интересам, и элементарные навыки поискового мышления</w:t>
            </w:r>
          </w:p>
          <w:p w:rsidR="002266D4" w:rsidRPr="0014715F" w:rsidRDefault="002266D4" w:rsidP="002266D4">
            <w:pPr>
              <w:ind w:firstLine="567"/>
              <w:jc w:val="both"/>
              <w:rPr>
                <w:lang w:val="ru-RU"/>
              </w:rPr>
            </w:pP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t>Познавательный потенциал:</w:t>
            </w:r>
          </w:p>
          <w:p w:rsidR="002266D4" w:rsidRPr="0014715F" w:rsidRDefault="002266D4" w:rsidP="002266D4">
            <w:pPr>
              <w:ind w:firstLine="567"/>
              <w:jc w:val="both"/>
              <w:rPr>
                <w:lang w:val="ru-RU"/>
              </w:rPr>
            </w:pPr>
            <w:r w:rsidRPr="0014715F">
              <w:rPr>
                <w:lang w:val="ru-RU"/>
              </w:rPr>
              <w:t>знания, умения, навыки, соответствующие личностным потребностям конкретного школьника и образовательному стандарту второй ступени;</w:t>
            </w:r>
          </w:p>
          <w:p w:rsidR="002266D4" w:rsidRPr="0014715F" w:rsidRDefault="002266D4" w:rsidP="002266D4">
            <w:pPr>
              <w:ind w:firstLine="567"/>
              <w:jc w:val="both"/>
              <w:rPr>
                <w:lang w:val="ru-RU"/>
              </w:rPr>
            </w:pPr>
            <w:r w:rsidRPr="0014715F">
              <w:rPr>
                <w:lang w:val="ru-RU"/>
              </w:rPr>
              <w:t>знания широкого спектра профессиональной деятельности человека (прежде всего экологической и правовой);</w:t>
            </w:r>
          </w:p>
          <w:p w:rsidR="002266D4" w:rsidRPr="0014715F" w:rsidRDefault="002266D4" w:rsidP="002266D4">
            <w:pPr>
              <w:ind w:firstLine="567"/>
              <w:jc w:val="both"/>
              <w:rPr>
                <w:lang w:val="ru-RU"/>
              </w:rPr>
            </w:pPr>
            <w:r w:rsidRPr="0014715F">
              <w:rPr>
                <w:lang w:val="ru-RU"/>
              </w:rPr>
              <w:t>знание своих психофизических особенностей;</w:t>
            </w:r>
          </w:p>
          <w:p w:rsidR="002266D4" w:rsidRPr="0014715F" w:rsidRDefault="002266D4" w:rsidP="002266D4">
            <w:pPr>
              <w:ind w:firstLine="567"/>
              <w:jc w:val="both"/>
              <w:rPr>
                <w:lang w:val="ru-RU"/>
              </w:rPr>
            </w:pPr>
            <w:r w:rsidRPr="0014715F">
              <w:rPr>
                <w:lang w:val="ru-RU"/>
              </w:rPr>
              <w:t>абстрактно-логическое мышление;</w:t>
            </w:r>
          </w:p>
          <w:p w:rsidR="002266D4" w:rsidRPr="0014715F" w:rsidRDefault="002266D4" w:rsidP="002266D4">
            <w:pPr>
              <w:ind w:firstLine="567"/>
              <w:jc w:val="both"/>
              <w:rPr>
                <w:lang w:val="ru-RU"/>
              </w:rPr>
            </w:pPr>
            <w:r w:rsidRPr="0014715F">
              <w:rPr>
                <w:lang w:val="ru-RU"/>
              </w:rPr>
              <w:t xml:space="preserve">сформированность индивидуального стиля учебной деятельности, устойчивых учебных интересов и склонностей, </w:t>
            </w:r>
          </w:p>
          <w:p w:rsidR="002266D4" w:rsidRPr="0014715F" w:rsidRDefault="002266D4" w:rsidP="002266D4">
            <w:pPr>
              <w:ind w:firstLine="567"/>
              <w:jc w:val="both"/>
              <w:rPr>
                <w:lang w:val="ru-RU"/>
              </w:rPr>
            </w:pPr>
            <w:r w:rsidRPr="0014715F">
              <w:rPr>
                <w:lang w:val="ru-RU"/>
              </w:rPr>
              <w:t xml:space="preserve">умение развивать и управлять </w:t>
            </w:r>
            <w:r w:rsidRPr="0014715F">
              <w:rPr>
                <w:lang w:val="ru-RU"/>
              </w:rPr>
              <w:lastRenderedPageBreak/>
              <w:t>познавательными процессами личности,</w:t>
            </w:r>
          </w:p>
          <w:p w:rsidR="002266D4" w:rsidRPr="0014715F" w:rsidRDefault="002266D4" w:rsidP="002266D4">
            <w:pPr>
              <w:ind w:firstLine="567"/>
              <w:jc w:val="both"/>
              <w:rPr>
                <w:lang w:val="ru-RU"/>
              </w:rPr>
            </w:pPr>
            <w:r w:rsidRPr="0014715F">
              <w:rPr>
                <w:lang w:val="ru-RU"/>
              </w:rPr>
              <w:t>способность адекватно действовать в ситуации выбора на уроке.</w:t>
            </w:r>
          </w:p>
        </w:tc>
        <w:tc>
          <w:tcPr>
            <w:tcW w:w="4786" w:type="dxa"/>
          </w:tcPr>
          <w:p w:rsidR="002266D4" w:rsidRPr="0014715F" w:rsidRDefault="002266D4" w:rsidP="002266D4">
            <w:pPr>
              <w:ind w:firstLine="567"/>
              <w:jc w:val="both"/>
              <w:rPr>
                <w:lang w:val="ru-RU"/>
              </w:rPr>
            </w:pPr>
            <w:r w:rsidRPr="0014715F">
              <w:rPr>
                <w:lang w:val="ru-RU"/>
              </w:rPr>
              <w:lastRenderedPageBreak/>
              <w:t>Коммуникативный потенциал:</w:t>
            </w:r>
          </w:p>
          <w:p w:rsidR="002266D4" w:rsidRPr="0014715F" w:rsidRDefault="002266D4" w:rsidP="002266D4">
            <w:pPr>
              <w:ind w:firstLine="567"/>
              <w:jc w:val="both"/>
              <w:rPr>
                <w:lang w:val="ru-RU"/>
              </w:rPr>
            </w:pPr>
            <w:r w:rsidRPr="0014715F">
              <w:rPr>
                <w:lang w:val="ru-RU"/>
              </w:rPr>
              <w:t>усвоение основ коммуникативной культуры личности: умение высказывать и отстаивать свою точку зрения;</w:t>
            </w:r>
          </w:p>
          <w:p w:rsidR="002266D4" w:rsidRPr="0014715F" w:rsidRDefault="002266D4" w:rsidP="002266D4">
            <w:pPr>
              <w:ind w:firstLine="567"/>
              <w:jc w:val="both"/>
              <w:rPr>
                <w:lang w:val="ru-RU"/>
              </w:rPr>
            </w:pPr>
            <w:r w:rsidRPr="0014715F">
              <w:rPr>
                <w:lang w:val="ru-RU"/>
              </w:rPr>
              <w:t>овладение навыками неконфликтного общения;</w:t>
            </w:r>
          </w:p>
          <w:p w:rsidR="002266D4" w:rsidRPr="0014715F" w:rsidRDefault="002266D4" w:rsidP="002266D4">
            <w:pPr>
              <w:ind w:firstLine="567"/>
              <w:jc w:val="both"/>
              <w:rPr>
                <w:lang w:val="ru-RU"/>
              </w:rPr>
            </w:pPr>
            <w:r w:rsidRPr="0014715F">
              <w:rPr>
                <w:lang w:val="ru-RU"/>
              </w:rPr>
              <w:t>способность строить и вести общение в различных ситуациях с людьми, отличающимися друг от друга по возрасту, ценностным ориентациям и другим признакам;</w:t>
            </w:r>
          </w:p>
          <w:p w:rsidR="002266D4" w:rsidRPr="0014715F" w:rsidRDefault="002266D4" w:rsidP="002266D4">
            <w:pPr>
              <w:ind w:firstLine="567"/>
              <w:jc w:val="both"/>
              <w:rPr>
                <w:lang w:val="ru-RU"/>
              </w:rPr>
            </w:pPr>
            <w:r w:rsidRPr="0014715F">
              <w:rPr>
                <w:lang w:val="ru-RU"/>
              </w:rPr>
              <w:t>профессиональные навыки, соответствующие складывающимся интересам, элементарные навыки поискового мышления.</w:t>
            </w: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lastRenderedPageBreak/>
              <w:t>Художественный потенциал:</w:t>
            </w:r>
          </w:p>
          <w:p w:rsidR="002266D4" w:rsidRPr="0014715F" w:rsidRDefault="002266D4" w:rsidP="002266D4">
            <w:pPr>
              <w:ind w:firstLine="567"/>
              <w:jc w:val="both"/>
              <w:rPr>
                <w:lang w:val="ru-RU"/>
              </w:rPr>
            </w:pPr>
            <w:r w:rsidRPr="0014715F">
              <w:rPr>
                <w:lang w:val="ru-RU"/>
              </w:rPr>
              <w:t>эстетическая культура, художественная активность;</w:t>
            </w:r>
          </w:p>
          <w:p w:rsidR="002266D4" w:rsidRPr="0014715F" w:rsidRDefault="002266D4" w:rsidP="002266D4">
            <w:pPr>
              <w:ind w:firstLine="567"/>
              <w:jc w:val="both"/>
              <w:rPr>
                <w:lang w:val="ru-RU"/>
              </w:rPr>
            </w:pPr>
            <w:r w:rsidRPr="0014715F">
              <w:rPr>
                <w:lang w:val="ru-RU"/>
              </w:rPr>
              <w:t>способность видеть и понимать гармонию и красоту;</w:t>
            </w:r>
          </w:p>
          <w:p w:rsidR="002266D4" w:rsidRPr="0014715F" w:rsidRDefault="002266D4" w:rsidP="002266D4">
            <w:pPr>
              <w:ind w:firstLine="567"/>
              <w:jc w:val="both"/>
              <w:rPr>
                <w:lang w:val="ru-RU"/>
              </w:rPr>
            </w:pPr>
            <w:r w:rsidRPr="0014715F">
              <w:rPr>
                <w:lang w:val="ru-RU"/>
              </w:rPr>
              <w:t>знание выдающихся деятелей и произведений литературы и искусства,</w:t>
            </w:r>
          </w:p>
          <w:p w:rsidR="002266D4" w:rsidRPr="0014715F" w:rsidRDefault="002266D4" w:rsidP="002266D4">
            <w:pPr>
              <w:ind w:firstLine="567"/>
              <w:jc w:val="both"/>
              <w:rPr>
                <w:lang w:val="ru-RU"/>
              </w:rPr>
            </w:pPr>
            <w:r w:rsidRPr="0014715F">
              <w:rPr>
                <w:lang w:val="ru-RU"/>
              </w:rPr>
              <w:t>апробация своих возможностей в музыке, литературе, сценическом и изобразительном искусстве.</w:t>
            </w:r>
          </w:p>
          <w:p w:rsidR="002266D4" w:rsidRPr="0014715F" w:rsidRDefault="002266D4" w:rsidP="002266D4">
            <w:pPr>
              <w:ind w:firstLine="567"/>
              <w:jc w:val="both"/>
              <w:rPr>
                <w:lang w:val="ru-RU"/>
              </w:rPr>
            </w:pPr>
          </w:p>
        </w:tc>
        <w:tc>
          <w:tcPr>
            <w:tcW w:w="4786" w:type="dxa"/>
          </w:tcPr>
          <w:p w:rsidR="002266D4" w:rsidRPr="0014715F" w:rsidRDefault="002266D4" w:rsidP="002266D4">
            <w:pPr>
              <w:ind w:firstLine="567"/>
              <w:jc w:val="both"/>
              <w:rPr>
                <w:lang w:val="ru-RU"/>
              </w:rPr>
            </w:pPr>
            <w:r w:rsidRPr="0014715F">
              <w:rPr>
                <w:lang w:val="ru-RU"/>
              </w:rPr>
              <w:t>Нравственный потенциал:</w:t>
            </w:r>
          </w:p>
          <w:p w:rsidR="002266D4" w:rsidRPr="0014715F" w:rsidRDefault="002266D4" w:rsidP="002266D4">
            <w:pPr>
              <w:ind w:firstLine="567"/>
              <w:jc w:val="both"/>
              <w:rPr>
                <w:lang w:val="ru-RU"/>
              </w:rPr>
            </w:pPr>
            <w:r w:rsidRPr="0014715F">
              <w:rPr>
                <w:lang w:val="ru-RU"/>
              </w:rPr>
              <w:t>восприятие и понимание ценностей: «человек», «личность», «индивидуальность», «труд», «общение», «коллектив», «доверие», «выбор»;</w:t>
            </w:r>
          </w:p>
          <w:p w:rsidR="002266D4" w:rsidRPr="0014715F" w:rsidRDefault="002266D4" w:rsidP="002266D4">
            <w:pPr>
              <w:ind w:firstLine="567"/>
              <w:jc w:val="both"/>
              <w:rPr>
                <w:lang w:val="ru-RU"/>
              </w:rPr>
            </w:pPr>
            <w:r w:rsidRPr="0014715F">
              <w:rPr>
                <w:lang w:val="ru-RU"/>
              </w:rPr>
              <w:t>знание и соблюдение традиций школы;</w:t>
            </w:r>
          </w:p>
          <w:p w:rsidR="002266D4" w:rsidRPr="0014715F" w:rsidRDefault="002266D4" w:rsidP="002266D4">
            <w:pPr>
              <w:ind w:firstLine="567"/>
              <w:jc w:val="both"/>
              <w:rPr>
                <w:lang w:val="ru-RU"/>
              </w:rPr>
            </w:pPr>
            <w:r w:rsidRPr="0014715F">
              <w:rPr>
                <w:lang w:val="ru-RU"/>
              </w:rPr>
              <w:t>осознание возможностей, достоинств и недостатков собственного «Я», овладение приёмами и методами самообразования и самовоспитания, ориентация на социально ценные формы и способы самореализации и самоутверждения;</w:t>
            </w:r>
          </w:p>
          <w:p w:rsidR="002266D4" w:rsidRPr="0014715F" w:rsidRDefault="002266D4" w:rsidP="002266D4">
            <w:pPr>
              <w:ind w:firstLine="567"/>
              <w:jc w:val="both"/>
              <w:rPr>
                <w:lang w:val="ru-RU"/>
              </w:rPr>
            </w:pPr>
            <w:r w:rsidRPr="0014715F">
              <w:rPr>
                <w:lang w:val="ru-RU"/>
              </w:rPr>
              <w:t>готовность объективно оценивать себя, отстаивать свою собственную позицию, отвечать за свои поступки и действия;</w:t>
            </w:r>
          </w:p>
          <w:p w:rsidR="002266D4" w:rsidRPr="0014715F" w:rsidRDefault="002266D4" w:rsidP="002266D4">
            <w:pPr>
              <w:ind w:firstLine="567"/>
              <w:jc w:val="both"/>
              <w:rPr>
                <w:lang w:val="ru-RU"/>
              </w:rPr>
            </w:pPr>
            <w:r w:rsidRPr="0014715F">
              <w:rPr>
                <w:lang w:val="ru-RU"/>
              </w:rPr>
              <w:t>активность и способность проявлять сильные стороны своей личности в жизнедеятельности класса и школы,</w:t>
            </w:r>
          </w:p>
          <w:p w:rsidR="002266D4" w:rsidRPr="0014715F" w:rsidRDefault="002266D4" w:rsidP="002266D4">
            <w:pPr>
              <w:ind w:firstLine="567"/>
              <w:jc w:val="both"/>
              <w:rPr>
                <w:lang w:val="ru-RU"/>
              </w:rPr>
            </w:pPr>
            <w:r w:rsidRPr="0014715F">
              <w:rPr>
                <w:lang w:val="ru-RU"/>
              </w:rPr>
              <w:t>умение планировать, готовить, проводить и анализировать коллективное творческое дело, беседу, игру и т.п.</w:t>
            </w:r>
          </w:p>
        </w:tc>
      </w:tr>
      <w:tr w:rsidR="002266D4" w:rsidRPr="004936E3" w:rsidTr="0014715F">
        <w:tc>
          <w:tcPr>
            <w:tcW w:w="9571" w:type="dxa"/>
            <w:gridSpan w:val="2"/>
          </w:tcPr>
          <w:p w:rsidR="002266D4" w:rsidRPr="0014715F" w:rsidRDefault="002266D4" w:rsidP="002266D4">
            <w:pPr>
              <w:ind w:firstLine="567"/>
              <w:jc w:val="both"/>
              <w:rPr>
                <w:lang w:val="ru-RU"/>
              </w:rPr>
            </w:pPr>
            <w:r w:rsidRPr="0014715F">
              <w:rPr>
                <w:lang w:val="ru-RU"/>
              </w:rPr>
              <w:t>Физический потенциал</w:t>
            </w:r>
          </w:p>
          <w:p w:rsidR="002266D4" w:rsidRPr="0014715F" w:rsidRDefault="002266D4" w:rsidP="002266D4">
            <w:pPr>
              <w:ind w:firstLine="567"/>
              <w:jc w:val="both"/>
              <w:rPr>
                <w:lang w:val="ru-RU"/>
              </w:rPr>
            </w:pPr>
            <w:r w:rsidRPr="0014715F">
              <w:rPr>
                <w:lang w:val="ru-RU"/>
              </w:rPr>
              <w:t>развитие основных физических качеств: быстроты, ловкости, гибкости, силы и выносливости;</w:t>
            </w:r>
          </w:p>
          <w:p w:rsidR="002266D4" w:rsidRPr="0014715F" w:rsidRDefault="002266D4" w:rsidP="002266D4">
            <w:pPr>
              <w:ind w:firstLine="567"/>
              <w:jc w:val="both"/>
              <w:rPr>
                <w:lang w:val="ru-RU"/>
              </w:rPr>
            </w:pPr>
            <w:r w:rsidRPr="0014715F">
              <w:rPr>
                <w:lang w:val="ru-RU"/>
              </w:rPr>
              <w:t>овладение простейшими туристическими умениями и навыками;</w:t>
            </w:r>
          </w:p>
          <w:p w:rsidR="002266D4" w:rsidRPr="0014715F" w:rsidRDefault="002266D4" w:rsidP="002266D4">
            <w:pPr>
              <w:ind w:firstLine="567"/>
              <w:jc w:val="both"/>
              <w:rPr>
                <w:lang w:val="ru-RU"/>
              </w:rPr>
            </w:pPr>
            <w:r w:rsidRPr="0014715F">
              <w:rPr>
                <w:lang w:val="ru-RU"/>
              </w:rPr>
              <w:t>знание и соблюдение режима занятий физическими упражнениями;</w:t>
            </w:r>
          </w:p>
          <w:p w:rsidR="002266D4" w:rsidRPr="0014715F" w:rsidRDefault="002266D4" w:rsidP="002266D4">
            <w:pPr>
              <w:ind w:firstLine="567"/>
              <w:jc w:val="both"/>
              <w:rPr>
                <w:lang w:val="ru-RU"/>
              </w:rPr>
            </w:pPr>
            <w:r w:rsidRPr="0014715F">
              <w:rPr>
                <w:lang w:val="ru-RU"/>
              </w:rPr>
              <w:t>способность разработать и реализовать индивидуальную программу физического совершенствования.</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 xml:space="preserve">2.3.2. Основные направления и ценностные основы воспитания и социализации обучающихся </w:t>
      </w:r>
    </w:p>
    <w:p w:rsidR="002266D4" w:rsidRPr="0014715F" w:rsidRDefault="002266D4" w:rsidP="002266D4">
      <w:pPr>
        <w:ind w:firstLine="567"/>
        <w:jc w:val="both"/>
        <w:rPr>
          <w:lang w:val="ru-RU"/>
        </w:rPr>
      </w:pPr>
      <w:r w:rsidRPr="0014715F">
        <w:rPr>
          <w:lang w:val="ru-RU"/>
        </w:rPr>
        <w:t>Ценностные установки воспитания и социализации обучающихся на ступени основного общего образования</w:t>
      </w:r>
    </w:p>
    <w:p w:rsidR="002266D4" w:rsidRPr="0014715F" w:rsidRDefault="002266D4" w:rsidP="002266D4">
      <w:pPr>
        <w:ind w:firstLine="567"/>
        <w:jc w:val="both"/>
        <w:rPr>
          <w:lang w:val="ru-RU"/>
        </w:rPr>
      </w:pPr>
      <w:r w:rsidRPr="0014715F">
        <w:rPr>
          <w:lang w:val="ru-RU"/>
        </w:rPr>
        <w:t>Содержанием воспитания и социализации обучающихся на ступени основного общего образования являются ценности, хранимые в культурных, семейных, религиозных, этнических, социальных традициях и передаваемые от поколения к поколению.</w:t>
      </w:r>
    </w:p>
    <w:p w:rsidR="002266D4" w:rsidRPr="0014715F" w:rsidRDefault="002266D4" w:rsidP="002266D4">
      <w:pPr>
        <w:ind w:firstLine="567"/>
        <w:jc w:val="both"/>
        <w:rPr>
          <w:lang w:val="ru-RU"/>
        </w:rPr>
      </w:pPr>
      <w:r w:rsidRPr="0014715F">
        <w:rPr>
          <w:lang w:val="ru-RU"/>
        </w:rPr>
        <w:t>Традиционными источниками нравственности являются следующие ценности:</w:t>
      </w:r>
    </w:p>
    <w:p w:rsidR="002266D4" w:rsidRPr="0014715F" w:rsidRDefault="002266D4" w:rsidP="002266D4">
      <w:pPr>
        <w:ind w:firstLine="567"/>
        <w:jc w:val="both"/>
        <w:rPr>
          <w:lang w:val="ru-RU"/>
        </w:rPr>
      </w:pPr>
      <w:r w:rsidRPr="0014715F">
        <w:rPr>
          <w:lang w:val="ru-RU"/>
        </w:rPr>
        <w:t>патриотизм (любовь к России, к своему народу, к своей малой родине; служение Отечеству);</w:t>
      </w:r>
    </w:p>
    <w:p w:rsidR="002266D4" w:rsidRPr="0014715F" w:rsidRDefault="002266D4" w:rsidP="002266D4">
      <w:pPr>
        <w:ind w:firstLine="567"/>
        <w:jc w:val="both"/>
        <w:rPr>
          <w:lang w:val="ru-RU"/>
        </w:rPr>
      </w:pPr>
      <w:r w:rsidRPr="0014715F">
        <w:rPr>
          <w:lang w:val="ru-RU"/>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2266D4" w:rsidRPr="0014715F" w:rsidRDefault="002266D4" w:rsidP="002266D4">
      <w:pPr>
        <w:ind w:firstLine="567"/>
        <w:jc w:val="both"/>
        <w:rPr>
          <w:lang w:val="ru-RU"/>
        </w:rPr>
      </w:pPr>
      <w:r w:rsidRPr="0014715F">
        <w:rPr>
          <w:lang w:val="ru-RU"/>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2266D4" w:rsidRPr="0014715F" w:rsidRDefault="002266D4" w:rsidP="002266D4">
      <w:pPr>
        <w:ind w:firstLine="567"/>
        <w:jc w:val="both"/>
        <w:rPr>
          <w:lang w:val="ru-RU"/>
        </w:rPr>
      </w:pPr>
      <w:r w:rsidRPr="0014715F">
        <w:rPr>
          <w:lang w:val="ru-RU"/>
        </w:rPr>
        <w:t>человечность (мир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w:t>
      </w:r>
    </w:p>
    <w:p w:rsidR="002266D4" w:rsidRPr="0014715F" w:rsidRDefault="002266D4" w:rsidP="002266D4">
      <w:pPr>
        <w:ind w:firstLine="567"/>
        <w:jc w:val="both"/>
        <w:rPr>
          <w:lang w:val="ru-RU"/>
        </w:rPr>
      </w:pPr>
      <w:r w:rsidRPr="0014715F">
        <w:rPr>
          <w:lang w:val="ru-RU"/>
        </w:rPr>
        <w:t>честь;</w:t>
      </w:r>
    </w:p>
    <w:p w:rsidR="002266D4" w:rsidRPr="0014715F" w:rsidRDefault="002266D4" w:rsidP="002266D4">
      <w:pPr>
        <w:ind w:firstLine="567"/>
        <w:jc w:val="both"/>
        <w:rPr>
          <w:lang w:val="ru-RU"/>
        </w:rPr>
      </w:pPr>
      <w:r w:rsidRPr="0014715F">
        <w:rPr>
          <w:lang w:val="ru-RU"/>
        </w:rPr>
        <w:t>достоинство;</w:t>
      </w:r>
    </w:p>
    <w:p w:rsidR="002266D4" w:rsidRPr="0014715F" w:rsidRDefault="002266D4" w:rsidP="002266D4">
      <w:pPr>
        <w:ind w:firstLine="567"/>
        <w:jc w:val="both"/>
        <w:rPr>
          <w:lang w:val="ru-RU"/>
        </w:rPr>
      </w:pPr>
      <w:r w:rsidRPr="0014715F">
        <w:rPr>
          <w:lang w:val="ru-RU"/>
        </w:rPr>
        <w:t>свобода (личная и национальная);</w:t>
      </w:r>
    </w:p>
    <w:p w:rsidR="002266D4" w:rsidRPr="0014715F" w:rsidRDefault="002266D4" w:rsidP="002266D4">
      <w:pPr>
        <w:ind w:firstLine="567"/>
        <w:jc w:val="both"/>
        <w:rPr>
          <w:lang w:val="ru-RU"/>
        </w:rPr>
      </w:pPr>
      <w:r w:rsidRPr="0014715F">
        <w:rPr>
          <w:lang w:val="ru-RU"/>
        </w:rPr>
        <w:lastRenderedPageBreak/>
        <w:t>доверие (к людям, институтам государства и гражданского общества);</w:t>
      </w:r>
    </w:p>
    <w:p w:rsidR="002266D4" w:rsidRPr="0014715F" w:rsidRDefault="002266D4" w:rsidP="002266D4">
      <w:pPr>
        <w:ind w:firstLine="567"/>
        <w:jc w:val="both"/>
        <w:rPr>
          <w:lang w:val="ru-RU"/>
        </w:rPr>
      </w:pPr>
      <w:r w:rsidRPr="0014715F">
        <w:rPr>
          <w:lang w:val="ru-RU"/>
        </w:rPr>
        <w:t>семья (любовь и верность, здоровье, достаток, почитание родителей, забота о старших и младших, забота о продолжении рода);</w:t>
      </w:r>
    </w:p>
    <w:p w:rsidR="002266D4" w:rsidRPr="0014715F" w:rsidRDefault="002266D4" w:rsidP="002266D4">
      <w:pPr>
        <w:ind w:firstLine="567"/>
        <w:jc w:val="both"/>
        <w:rPr>
          <w:lang w:val="ru-RU"/>
        </w:rPr>
      </w:pPr>
      <w:r w:rsidRPr="0014715F">
        <w:rPr>
          <w:lang w:val="ru-RU"/>
        </w:rPr>
        <w:t>любовь (к близким, друзьям, школе и действия во благо их);</w:t>
      </w:r>
    </w:p>
    <w:p w:rsidR="002266D4" w:rsidRPr="0014715F" w:rsidRDefault="002266D4" w:rsidP="002266D4">
      <w:pPr>
        <w:ind w:firstLine="567"/>
        <w:jc w:val="both"/>
        <w:rPr>
          <w:lang w:val="ru-RU"/>
        </w:rPr>
      </w:pPr>
      <w:r w:rsidRPr="0014715F">
        <w:rPr>
          <w:lang w:val="ru-RU"/>
        </w:rPr>
        <w:t>дружба;</w:t>
      </w:r>
    </w:p>
    <w:p w:rsidR="002266D4" w:rsidRPr="0014715F" w:rsidRDefault="002266D4" w:rsidP="002266D4">
      <w:pPr>
        <w:ind w:firstLine="567"/>
        <w:jc w:val="both"/>
        <w:rPr>
          <w:lang w:val="ru-RU"/>
        </w:rPr>
      </w:pPr>
      <w:r w:rsidRPr="0014715F">
        <w:rPr>
          <w:lang w:val="ru-RU"/>
        </w:rPr>
        <w:t>здоровье (физическое и душевное, психологическое, нравственное, личное, близких и общества, здоровый образ жизни);</w:t>
      </w:r>
    </w:p>
    <w:p w:rsidR="002266D4" w:rsidRPr="0014715F" w:rsidRDefault="002266D4" w:rsidP="002266D4">
      <w:pPr>
        <w:ind w:firstLine="567"/>
        <w:jc w:val="both"/>
        <w:rPr>
          <w:lang w:val="ru-RU"/>
        </w:rPr>
      </w:pPr>
      <w:r w:rsidRPr="0014715F">
        <w:rPr>
          <w:lang w:val="ru-RU"/>
        </w:rPr>
        <w:t>труд и творчество (творчество и созидание, целеустремленность и настойчивость, трудолюбие, бережливость);</w:t>
      </w:r>
    </w:p>
    <w:p w:rsidR="002266D4" w:rsidRPr="0014715F" w:rsidRDefault="002266D4" w:rsidP="002266D4">
      <w:pPr>
        <w:ind w:firstLine="567"/>
        <w:jc w:val="both"/>
        <w:rPr>
          <w:lang w:val="ru-RU"/>
        </w:rPr>
      </w:pPr>
      <w:r w:rsidRPr="0014715F">
        <w:rPr>
          <w:lang w:val="ru-RU"/>
        </w:rPr>
        <w:t>наука (познание, истина, научная картина мира, экологическое сознание);</w:t>
      </w:r>
    </w:p>
    <w:p w:rsidR="002266D4" w:rsidRPr="0014715F" w:rsidRDefault="002266D4" w:rsidP="002266D4">
      <w:pPr>
        <w:ind w:firstLine="567"/>
        <w:jc w:val="both"/>
        <w:rPr>
          <w:lang w:val="ru-RU"/>
        </w:rPr>
      </w:pPr>
      <w:r w:rsidRPr="0014715F">
        <w:rPr>
          <w:lang w:val="ru-RU"/>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2266D4" w:rsidRPr="0014715F" w:rsidRDefault="002266D4" w:rsidP="002266D4">
      <w:pPr>
        <w:ind w:firstLine="567"/>
        <w:jc w:val="both"/>
        <w:rPr>
          <w:lang w:val="ru-RU"/>
        </w:rPr>
      </w:pPr>
      <w:r w:rsidRPr="0014715F">
        <w:rPr>
          <w:lang w:val="ru-RU"/>
        </w:rPr>
        <w:t>искусство и литература (красота, гармония, духовный мир человека, нравственный выбор, смысл жизни, эстетическое развитие);</w:t>
      </w:r>
    </w:p>
    <w:p w:rsidR="002266D4" w:rsidRPr="0014715F" w:rsidRDefault="002266D4" w:rsidP="002266D4">
      <w:pPr>
        <w:ind w:firstLine="567"/>
        <w:jc w:val="both"/>
        <w:rPr>
          <w:lang w:val="ru-RU"/>
        </w:rPr>
      </w:pPr>
      <w:r w:rsidRPr="0014715F">
        <w:rPr>
          <w:lang w:val="ru-RU"/>
        </w:rPr>
        <w:t>природа (жизнь, родная земля, заповедная природа, планета Земля).</w:t>
      </w:r>
    </w:p>
    <w:p w:rsidR="002266D4" w:rsidRPr="0014715F" w:rsidRDefault="002266D4" w:rsidP="002266D4">
      <w:pPr>
        <w:ind w:firstLine="567"/>
        <w:jc w:val="both"/>
        <w:rPr>
          <w:lang w:val="ru-RU"/>
        </w:rPr>
      </w:pPr>
      <w:r w:rsidRPr="0014715F">
        <w:rPr>
          <w:lang w:val="ru-RU"/>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2266D4" w:rsidRPr="0014715F" w:rsidRDefault="002266D4" w:rsidP="002266D4">
      <w:pPr>
        <w:ind w:firstLine="567"/>
        <w:jc w:val="both"/>
        <w:rPr>
          <w:lang w:val="ru-RU"/>
        </w:rPr>
      </w:pPr>
      <w:r w:rsidRPr="0014715F">
        <w:rPr>
          <w:lang w:val="ru-RU"/>
        </w:rPr>
        <w:t>Организация воспитания и социализации учащихся школы в перспективе достижения общенационального воспитательного идеала осуществляется по следующим направлениям:</w:t>
      </w:r>
    </w:p>
    <w:p w:rsidR="002266D4" w:rsidRPr="0014715F" w:rsidRDefault="002266D4" w:rsidP="002266D4">
      <w:pPr>
        <w:ind w:firstLine="567"/>
        <w:jc w:val="both"/>
        <w:rPr>
          <w:lang w:val="ru-RU"/>
        </w:rPr>
      </w:pPr>
      <w:r w:rsidRPr="0014715F">
        <w:rPr>
          <w:lang w:val="ru-RU"/>
        </w:rPr>
        <w:t>1. Воспитание гражданственности, патриотизма, уважения к правам, свободам и обязанностям человека.</w:t>
      </w:r>
    </w:p>
    <w:p w:rsidR="002266D4" w:rsidRPr="0014715F" w:rsidRDefault="002266D4" w:rsidP="002266D4">
      <w:pPr>
        <w:ind w:firstLine="567"/>
        <w:jc w:val="both"/>
        <w:rPr>
          <w:lang w:val="ru-RU"/>
        </w:rPr>
      </w:pPr>
      <w:r w:rsidRPr="0014715F">
        <w:rPr>
          <w:lang w:val="ru-RU"/>
        </w:rPr>
        <w:t>2. Воспитание нравственных чувств и этического сознания.</w:t>
      </w:r>
    </w:p>
    <w:p w:rsidR="002266D4" w:rsidRPr="0014715F" w:rsidRDefault="002266D4" w:rsidP="002266D4">
      <w:pPr>
        <w:ind w:firstLine="567"/>
        <w:jc w:val="both"/>
        <w:rPr>
          <w:lang w:val="ru-RU"/>
        </w:rPr>
      </w:pPr>
      <w:r w:rsidRPr="0014715F">
        <w:rPr>
          <w:lang w:val="ru-RU"/>
        </w:rPr>
        <w:t>3. Воспитание трудолюбия, творческого отношения к учению, труду, жизни.</w:t>
      </w:r>
    </w:p>
    <w:p w:rsidR="002266D4" w:rsidRPr="0014715F" w:rsidRDefault="002266D4" w:rsidP="002266D4">
      <w:pPr>
        <w:ind w:firstLine="567"/>
        <w:jc w:val="both"/>
        <w:rPr>
          <w:lang w:val="ru-RU"/>
        </w:rPr>
      </w:pPr>
      <w:r w:rsidRPr="0014715F">
        <w:rPr>
          <w:lang w:val="ru-RU"/>
        </w:rPr>
        <w:t>4. Формирование ценностного отношения к здоровью и здоровому образу жизни.</w:t>
      </w:r>
    </w:p>
    <w:p w:rsidR="002266D4" w:rsidRPr="0014715F" w:rsidRDefault="002266D4" w:rsidP="002266D4">
      <w:pPr>
        <w:ind w:firstLine="567"/>
        <w:jc w:val="both"/>
        <w:rPr>
          <w:lang w:val="ru-RU"/>
        </w:rPr>
      </w:pPr>
      <w:r w:rsidRPr="0014715F">
        <w:rPr>
          <w:lang w:val="ru-RU"/>
        </w:rPr>
        <w:t>5. Воспитание ценностного отношения к природе, окружающей среде.</w:t>
      </w:r>
    </w:p>
    <w:p w:rsidR="002266D4" w:rsidRPr="0014715F" w:rsidRDefault="002266D4" w:rsidP="002266D4">
      <w:pPr>
        <w:ind w:firstLine="567"/>
        <w:jc w:val="both"/>
        <w:rPr>
          <w:lang w:val="ru-RU"/>
        </w:rPr>
      </w:pPr>
      <w:r w:rsidRPr="0014715F">
        <w:rPr>
          <w:lang w:val="ru-RU"/>
        </w:rPr>
        <w:t>6. Воспитание ценностного отношения к прекрасному, формирование представлений об эстетических идеалах и ценностях.</w:t>
      </w:r>
    </w:p>
    <w:p w:rsidR="002266D4" w:rsidRPr="0014715F" w:rsidRDefault="002266D4" w:rsidP="002266D4">
      <w:pPr>
        <w:ind w:firstLine="567"/>
        <w:jc w:val="both"/>
        <w:rPr>
          <w:lang w:val="ru-RU"/>
        </w:rPr>
      </w:pPr>
      <w:r w:rsidRPr="0014715F">
        <w:rPr>
          <w:lang w:val="ru-RU"/>
        </w:rPr>
        <w:t>По направлениям определены задачи духовно-нравственного воспитания, которые образно отражают цели развития нравственного и духовного мира обучающихся основного общего образования.</w:t>
      </w:r>
    </w:p>
    <w:p w:rsidR="002266D4" w:rsidRPr="0014715F" w:rsidRDefault="002266D4" w:rsidP="002266D4">
      <w:pPr>
        <w:ind w:firstLine="567"/>
        <w:jc w:val="both"/>
        <w:rPr>
          <w:lang w:val="ru-RU"/>
        </w:rPr>
      </w:pPr>
      <w:r w:rsidRPr="0014715F">
        <w:rPr>
          <w:lang w:val="ru-RU"/>
        </w:rPr>
        <w:t>1. Воспитание гражданственности, патриотизма, уважения к правам, свободам и обязанностям человека.</w:t>
      </w:r>
    </w:p>
    <w:p w:rsidR="002266D4" w:rsidRPr="0014715F" w:rsidRDefault="002266D4" w:rsidP="002266D4">
      <w:pPr>
        <w:ind w:firstLine="567"/>
        <w:jc w:val="both"/>
        <w:rPr>
          <w:lang w:val="ru-RU"/>
        </w:rPr>
      </w:pPr>
      <w:r w:rsidRPr="0014715F">
        <w:rPr>
          <w:lang w:val="ru-RU"/>
        </w:rPr>
        <w:t>элементарные представления о политическом устройстве Российского государства, его институтах, их роли в жизни общества, о его важнейших законах;</w:t>
      </w:r>
    </w:p>
    <w:p w:rsidR="002266D4" w:rsidRPr="0014715F" w:rsidRDefault="002266D4" w:rsidP="002266D4">
      <w:pPr>
        <w:ind w:firstLine="567"/>
        <w:jc w:val="both"/>
        <w:rPr>
          <w:lang w:val="ru-RU"/>
        </w:rPr>
      </w:pPr>
      <w:r w:rsidRPr="0014715F">
        <w:rPr>
          <w:lang w:val="ru-RU"/>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2266D4" w:rsidRPr="0014715F" w:rsidRDefault="002266D4" w:rsidP="002266D4">
      <w:pPr>
        <w:ind w:firstLine="567"/>
        <w:jc w:val="both"/>
        <w:rPr>
          <w:lang w:val="ru-RU"/>
        </w:rPr>
      </w:pPr>
      <w:r w:rsidRPr="0014715F">
        <w:rPr>
          <w:lang w:val="ru-RU"/>
        </w:rPr>
        <w:t>элементарные представления об институтах гражданского общества, о возможностях участия граждан в общественном управлении;</w:t>
      </w:r>
    </w:p>
    <w:p w:rsidR="002266D4" w:rsidRPr="0014715F" w:rsidRDefault="002266D4" w:rsidP="002266D4">
      <w:pPr>
        <w:ind w:firstLine="567"/>
        <w:jc w:val="both"/>
        <w:rPr>
          <w:lang w:val="ru-RU"/>
        </w:rPr>
      </w:pPr>
      <w:r w:rsidRPr="0014715F">
        <w:rPr>
          <w:lang w:val="ru-RU"/>
        </w:rPr>
        <w:t>элементарные представления о правах и обязанностях гражданина России;</w:t>
      </w:r>
    </w:p>
    <w:p w:rsidR="002266D4" w:rsidRPr="0014715F" w:rsidRDefault="002266D4" w:rsidP="002266D4">
      <w:pPr>
        <w:ind w:firstLine="567"/>
        <w:jc w:val="both"/>
        <w:rPr>
          <w:lang w:val="ru-RU"/>
        </w:rPr>
      </w:pPr>
      <w:r w:rsidRPr="0014715F">
        <w:rPr>
          <w:lang w:val="ru-RU"/>
        </w:rPr>
        <w:t>интерес к общественным явлениям, понимание активной роли человека в обществе;</w:t>
      </w:r>
    </w:p>
    <w:p w:rsidR="002266D4" w:rsidRPr="0014715F" w:rsidRDefault="002266D4" w:rsidP="002266D4">
      <w:pPr>
        <w:ind w:firstLine="567"/>
        <w:jc w:val="both"/>
        <w:rPr>
          <w:lang w:val="ru-RU"/>
        </w:rPr>
      </w:pPr>
      <w:r w:rsidRPr="0014715F">
        <w:rPr>
          <w:lang w:val="ru-RU"/>
        </w:rPr>
        <w:t>уважительное отношение к русскому языку как государственному, языку межнационального общения;</w:t>
      </w:r>
    </w:p>
    <w:p w:rsidR="002266D4" w:rsidRPr="0014715F" w:rsidRDefault="002266D4" w:rsidP="002266D4">
      <w:pPr>
        <w:ind w:firstLine="567"/>
        <w:jc w:val="both"/>
        <w:rPr>
          <w:lang w:val="ru-RU"/>
        </w:rPr>
      </w:pPr>
      <w:r w:rsidRPr="0014715F">
        <w:rPr>
          <w:lang w:val="ru-RU"/>
        </w:rPr>
        <w:t>ценностное отношение к своему национальному языку и культуре;</w:t>
      </w:r>
    </w:p>
    <w:p w:rsidR="002266D4" w:rsidRPr="0014715F" w:rsidRDefault="002266D4" w:rsidP="002266D4">
      <w:pPr>
        <w:ind w:firstLine="567"/>
        <w:jc w:val="both"/>
        <w:rPr>
          <w:lang w:val="ru-RU"/>
        </w:rPr>
      </w:pPr>
      <w:r w:rsidRPr="0014715F">
        <w:rPr>
          <w:lang w:val="ru-RU"/>
        </w:rPr>
        <w:t>начальные представления о народах России, об их общей исторической судьбе, о единстве народов нашей страны;</w:t>
      </w:r>
    </w:p>
    <w:p w:rsidR="002266D4" w:rsidRPr="0014715F" w:rsidRDefault="002266D4" w:rsidP="002266D4">
      <w:pPr>
        <w:ind w:firstLine="567"/>
        <w:jc w:val="both"/>
        <w:rPr>
          <w:lang w:val="ru-RU"/>
        </w:rPr>
      </w:pPr>
      <w:r w:rsidRPr="0014715F">
        <w:rPr>
          <w:lang w:val="ru-RU"/>
        </w:rPr>
        <w:t>элементарные представления о национальных героях и важнейших событиях истории России и ее народов;</w:t>
      </w:r>
    </w:p>
    <w:p w:rsidR="002266D4" w:rsidRPr="0014715F" w:rsidRDefault="002266D4" w:rsidP="002266D4">
      <w:pPr>
        <w:ind w:firstLine="567"/>
        <w:jc w:val="both"/>
        <w:rPr>
          <w:lang w:val="ru-RU"/>
        </w:rPr>
      </w:pPr>
      <w:r w:rsidRPr="0014715F">
        <w:rPr>
          <w:lang w:val="ru-RU"/>
        </w:rPr>
        <w:t>интерес к государственным праздникам и важнейшим событиям в жизни России, малой Родины;</w:t>
      </w:r>
    </w:p>
    <w:p w:rsidR="002266D4" w:rsidRPr="0014715F" w:rsidRDefault="002266D4" w:rsidP="002266D4">
      <w:pPr>
        <w:ind w:firstLine="567"/>
        <w:jc w:val="both"/>
        <w:rPr>
          <w:lang w:val="ru-RU"/>
        </w:rPr>
      </w:pPr>
      <w:r w:rsidRPr="0014715F">
        <w:rPr>
          <w:lang w:val="ru-RU"/>
        </w:rPr>
        <w:t>стремление активно участвовать в делах класса, школы, семьи, г.Челябинска;</w:t>
      </w:r>
    </w:p>
    <w:p w:rsidR="002266D4" w:rsidRPr="0014715F" w:rsidRDefault="002266D4" w:rsidP="002266D4">
      <w:pPr>
        <w:ind w:firstLine="567"/>
        <w:jc w:val="both"/>
        <w:rPr>
          <w:lang w:val="ru-RU"/>
        </w:rPr>
      </w:pPr>
      <w:r w:rsidRPr="0014715F">
        <w:rPr>
          <w:lang w:val="ru-RU"/>
        </w:rPr>
        <w:t>любовь к школе, своему городу, малой Родине, народу России;</w:t>
      </w:r>
    </w:p>
    <w:p w:rsidR="002266D4" w:rsidRPr="0014715F" w:rsidRDefault="002266D4" w:rsidP="002266D4">
      <w:pPr>
        <w:ind w:firstLine="567"/>
        <w:jc w:val="both"/>
        <w:rPr>
          <w:lang w:val="ru-RU"/>
        </w:rPr>
      </w:pPr>
      <w:r w:rsidRPr="0014715F">
        <w:rPr>
          <w:lang w:val="ru-RU"/>
        </w:rPr>
        <w:lastRenderedPageBreak/>
        <w:t>уважение к защитникам Отечества;</w:t>
      </w:r>
    </w:p>
    <w:p w:rsidR="002266D4" w:rsidRPr="0014715F" w:rsidRDefault="002266D4" w:rsidP="002266D4">
      <w:pPr>
        <w:ind w:firstLine="567"/>
        <w:jc w:val="both"/>
        <w:rPr>
          <w:lang w:val="ru-RU"/>
        </w:rPr>
      </w:pPr>
      <w:r w:rsidRPr="0014715F">
        <w:rPr>
          <w:lang w:val="ru-RU"/>
        </w:rPr>
        <w:t>умение отвечать за свои поступки;</w:t>
      </w:r>
    </w:p>
    <w:p w:rsidR="002266D4" w:rsidRPr="0014715F" w:rsidRDefault="002266D4" w:rsidP="002266D4">
      <w:pPr>
        <w:ind w:firstLine="567"/>
        <w:jc w:val="both"/>
        <w:rPr>
          <w:lang w:val="ru-RU"/>
        </w:rPr>
      </w:pPr>
      <w:r w:rsidRPr="0014715F">
        <w:rPr>
          <w:lang w:val="ru-RU"/>
        </w:rPr>
        <w:t>негативное отношение к нарушениям порядка в классе, дома, на улице, к невыполнению человеком своих обязанностей.</w:t>
      </w:r>
    </w:p>
    <w:p w:rsidR="002266D4" w:rsidRPr="0014715F" w:rsidRDefault="002266D4" w:rsidP="002266D4">
      <w:pPr>
        <w:ind w:firstLine="567"/>
        <w:jc w:val="both"/>
        <w:rPr>
          <w:lang w:val="ru-RU"/>
        </w:rPr>
      </w:pPr>
      <w:r w:rsidRPr="0014715F">
        <w:rPr>
          <w:lang w:val="ru-RU"/>
        </w:rPr>
        <w:t>2. Воспитание нравственных чувств и этического сознания.</w:t>
      </w:r>
    </w:p>
    <w:p w:rsidR="002266D4" w:rsidRPr="0014715F" w:rsidRDefault="002266D4" w:rsidP="002266D4">
      <w:pPr>
        <w:ind w:firstLine="567"/>
        <w:jc w:val="both"/>
        <w:rPr>
          <w:lang w:val="ru-RU"/>
        </w:rPr>
      </w:pPr>
      <w:r w:rsidRPr="0014715F">
        <w:rPr>
          <w:lang w:val="ru-RU"/>
        </w:rPr>
        <w:t>первоначальные представления о базовых национальных российских ценностях;</w:t>
      </w:r>
    </w:p>
    <w:p w:rsidR="002266D4" w:rsidRPr="0014715F" w:rsidRDefault="002266D4" w:rsidP="002266D4">
      <w:pPr>
        <w:ind w:firstLine="567"/>
        <w:jc w:val="both"/>
        <w:rPr>
          <w:lang w:val="ru-RU"/>
        </w:rPr>
      </w:pPr>
      <w:r w:rsidRPr="0014715F">
        <w:rPr>
          <w:lang w:val="ru-RU"/>
        </w:rPr>
        <w:t>различие хороших и плохих поступков;</w:t>
      </w:r>
    </w:p>
    <w:p w:rsidR="002266D4" w:rsidRPr="0014715F" w:rsidRDefault="002266D4" w:rsidP="002266D4">
      <w:pPr>
        <w:ind w:firstLine="567"/>
        <w:jc w:val="both"/>
        <w:rPr>
          <w:lang w:val="ru-RU"/>
        </w:rPr>
      </w:pPr>
      <w:r w:rsidRPr="0014715F">
        <w:rPr>
          <w:lang w:val="ru-RU"/>
        </w:rPr>
        <w:t>представления о правилах поведения в образовательном учреждении, дома, на улице, в общественных местах, на природе;</w:t>
      </w:r>
    </w:p>
    <w:p w:rsidR="002266D4" w:rsidRPr="0014715F" w:rsidRDefault="002266D4" w:rsidP="002266D4">
      <w:pPr>
        <w:ind w:firstLine="567"/>
        <w:jc w:val="both"/>
        <w:rPr>
          <w:lang w:val="ru-RU"/>
        </w:rPr>
      </w:pPr>
      <w:r w:rsidRPr="0014715F">
        <w:rPr>
          <w:lang w:val="ru-RU"/>
        </w:rPr>
        <w:t>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2266D4" w:rsidRPr="0014715F" w:rsidRDefault="002266D4" w:rsidP="002266D4">
      <w:pPr>
        <w:ind w:firstLine="567"/>
        <w:jc w:val="both"/>
        <w:rPr>
          <w:lang w:val="ru-RU"/>
        </w:rPr>
      </w:pPr>
      <w:r w:rsidRPr="0014715F">
        <w:rPr>
          <w:lang w:val="ru-RU"/>
        </w:rPr>
        <w:t>уважительное отношение к родителям, старшим, доброжелательное отношение к сверстникам и младшим;</w:t>
      </w:r>
    </w:p>
    <w:p w:rsidR="002266D4" w:rsidRPr="0014715F" w:rsidRDefault="002266D4" w:rsidP="002266D4">
      <w:pPr>
        <w:ind w:firstLine="567"/>
        <w:jc w:val="both"/>
        <w:rPr>
          <w:lang w:val="ru-RU"/>
        </w:rPr>
      </w:pPr>
      <w:r w:rsidRPr="0014715F">
        <w:rPr>
          <w:lang w:val="ru-RU"/>
        </w:rPr>
        <w:t>установление дружеских взаимоотношений в коллективе, основанных на взаимопомощи и взаимной поддержке;</w:t>
      </w:r>
    </w:p>
    <w:p w:rsidR="002266D4" w:rsidRPr="0014715F" w:rsidRDefault="002266D4" w:rsidP="002266D4">
      <w:pPr>
        <w:ind w:firstLine="567"/>
        <w:jc w:val="both"/>
        <w:rPr>
          <w:lang w:val="ru-RU"/>
        </w:rPr>
      </w:pPr>
      <w:r w:rsidRPr="0014715F">
        <w:rPr>
          <w:lang w:val="ru-RU"/>
        </w:rPr>
        <w:t>бережное, гуманное отношение ко всему живому;</w:t>
      </w:r>
    </w:p>
    <w:p w:rsidR="002266D4" w:rsidRPr="0014715F" w:rsidRDefault="002266D4" w:rsidP="002266D4">
      <w:pPr>
        <w:ind w:firstLine="567"/>
        <w:jc w:val="both"/>
        <w:rPr>
          <w:lang w:val="ru-RU"/>
        </w:rPr>
      </w:pPr>
      <w:r w:rsidRPr="0014715F">
        <w:rPr>
          <w:lang w:val="ru-RU"/>
        </w:rPr>
        <w:t>знание правил вежливого поведения, культуры речи, умение пользоваться «волшебными» словами, быть опрятным, чистым, аккуратным;</w:t>
      </w:r>
    </w:p>
    <w:p w:rsidR="002266D4" w:rsidRPr="0014715F" w:rsidRDefault="002266D4" w:rsidP="002266D4">
      <w:pPr>
        <w:ind w:firstLine="567"/>
        <w:jc w:val="both"/>
        <w:rPr>
          <w:lang w:val="ru-RU"/>
        </w:rPr>
      </w:pPr>
      <w:r w:rsidRPr="0014715F">
        <w:rPr>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2266D4" w:rsidRPr="0014715F" w:rsidRDefault="002266D4" w:rsidP="002266D4">
      <w:pPr>
        <w:ind w:firstLine="567"/>
        <w:jc w:val="both"/>
        <w:rPr>
          <w:lang w:val="ru-RU"/>
        </w:rPr>
      </w:pPr>
      <w:r w:rsidRPr="0014715F">
        <w:rPr>
          <w:lang w:val="ru-RU"/>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2266D4" w:rsidRPr="0014715F" w:rsidRDefault="002266D4" w:rsidP="002266D4">
      <w:pPr>
        <w:ind w:firstLine="567"/>
        <w:jc w:val="both"/>
        <w:rPr>
          <w:lang w:val="ru-RU"/>
        </w:rPr>
      </w:pPr>
      <w:r w:rsidRPr="0014715F">
        <w:rPr>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266D4" w:rsidRPr="0014715F" w:rsidRDefault="002266D4" w:rsidP="002266D4">
      <w:pPr>
        <w:ind w:firstLine="567"/>
        <w:jc w:val="both"/>
        <w:rPr>
          <w:lang w:val="ru-RU"/>
        </w:rPr>
      </w:pPr>
      <w:r w:rsidRPr="0014715F">
        <w:rPr>
          <w:lang w:val="ru-RU"/>
        </w:rPr>
        <w:t>3. Воспитание трудолюбия, творческого отношения к учению, труду, жизни.</w:t>
      </w:r>
    </w:p>
    <w:p w:rsidR="002266D4" w:rsidRPr="0014715F" w:rsidRDefault="002266D4" w:rsidP="002266D4">
      <w:pPr>
        <w:ind w:firstLine="567"/>
        <w:jc w:val="both"/>
        <w:rPr>
          <w:lang w:val="ru-RU"/>
        </w:rPr>
      </w:pPr>
      <w:r w:rsidRPr="0014715F">
        <w:rPr>
          <w:lang w:val="ru-RU"/>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2266D4" w:rsidRPr="0014715F" w:rsidRDefault="002266D4" w:rsidP="002266D4">
      <w:pPr>
        <w:ind w:firstLine="567"/>
        <w:jc w:val="both"/>
        <w:rPr>
          <w:lang w:val="ru-RU"/>
        </w:rPr>
      </w:pPr>
      <w:r w:rsidRPr="0014715F">
        <w:rPr>
          <w:lang w:val="ru-RU"/>
        </w:rPr>
        <w:t>уважение к труду и творчеству старших и сверстников;</w:t>
      </w:r>
    </w:p>
    <w:p w:rsidR="002266D4" w:rsidRPr="0014715F" w:rsidRDefault="002266D4" w:rsidP="002266D4">
      <w:pPr>
        <w:ind w:firstLine="567"/>
        <w:jc w:val="both"/>
        <w:rPr>
          <w:lang w:val="ru-RU"/>
        </w:rPr>
      </w:pPr>
      <w:r w:rsidRPr="0014715F">
        <w:rPr>
          <w:lang w:val="ru-RU"/>
        </w:rPr>
        <w:t>элементарные представления об основных профессиях;</w:t>
      </w:r>
    </w:p>
    <w:p w:rsidR="002266D4" w:rsidRPr="0014715F" w:rsidRDefault="002266D4" w:rsidP="002266D4">
      <w:pPr>
        <w:ind w:firstLine="567"/>
        <w:jc w:val="both"/>
        <w:rPr>
          <w:lang w:val="ru-RU"/>
        </w:rPr>
      </w:pPr>
      <w:r w:rsidRPr="0014715F">
        <w:rPr>
          <w:lang w:val="ru-RU"/>
        </w:rPr>
        <w:t>ценностное отношение к учебе как виду творческой деятельности;</w:t>
      </w:r>
    </w:p>
    <w:p w:rsidR="002266D4" w:rsidRPr="0014715F" w:rsidRDefault="002266D4" w:rsidP="002266D4">
      <w:pPr>
        <w:ind w:firstLine="567"/>
        <w:jc w:val="both"/>
        <w:rPr>
          <w:lang w:val="ru-RU"/>
        </w:rPr>
      </w:pPr>
      <w:r w:rsidRPr="0014715F">
        <w:rPr>
          <w:lang w:val="ru-RU"/>
        </w:rPr>
        <w:t>элементарные представления о роли знаний, науки, современного производства в жизни человека и общества;</w:t>
      </w:r>
    </w:p>
    <w:p w:rsidR="002266D4" w:rsidRPr="0014715F" w:rsidRDefault="002266D4" w:rsidP="002266D4">
      <w:pPr>
        <w:ind w:firstLine="567"/>
        <w:jc w:val="both"/>
        <w:rPr>
          <w:lang w:val="ru-RU"/>
        </w:rPr>
      </w:pPr>
      <w:r w:rsidRPr="0014715F">
        <w:rPr>
          <w:lang w:val="ru-RU"/>
        </w:rPr>
        <w:t>первоначальные навыки коллективной работы, в том числе при разработке и</w:t>
      </w:r>
    </w:p>
    <w:p w:rsidR="002266D4" w:rsidRPr="0014715F" w:rsidRDefault="002266D4" w:rsidP="002266D4">
      <w:pPr>
        <w:ind w:firstLine="567"/>
        <w:jc w:val="both"/>
        <w:rPr>
          <w:lang w:val="ru-RU"/>
        </w:rPr>
      </w:pPr>
      <w:r w:rsidRPr="0014715F">
        <w:rPr>
          <w:lang w:val="ru-RU"/>
        </w:rPr>
        <w:t>реализации учебных и учебно-трудовых проектов;</w:t>
      </w:r>
    </w:p>
    <w:p w:rsidR="002266D4" w:rsidRPr="0014715F" w:rsidRDefault="002266D4" w:rsidP="002266D4">
      <w:pPr>
        <w:ind w:firstLine="567"/>
        <w:jc w:val="both"/>
        <w:rPr>
          <w:lang w:val="ru-RU"/>
        </w:rPr>
      </w:pPr>
      <w:r w:rsidRPr="0014715F">
        <w:rPr>
          <w:lang w:val="ru-RU"/>
        </w:rPr>
        <w:t>умение проявлять дисциплинированность, последовательность и настойчивость в выполнении учебных и учебно-трудовых заданий;</w:t>
      </w:r>
    </w:p>
    <w:p w:rsidR="002266D4" w:rsidRPr="0014715F" w:rsidRDefault="002266D4" w:rsidP="002266D4">
      <w:pPr>
        <w:ind w:firstLine="567"/>
        <w:jc w:val="both"/>
        <w:rPr>
          <w:lang w:val="ru-RU"/>
        </w:rPr>
      </w:pPr>
      <w:r w:rsidRPr="0014715F">
        <w:rPr>
          <w:lang w:val="ru-RU"/>
        </w:rPr>
        <w:t>умение соблюдать порядок на рабочем месте;</w:t>
      </w:r>
    </w:p>
    <w:p w:rsidR="002266D4" w:rsidRPr="0014715F" w:rsidRDefault="002266D4" w:rsidP="002266D4">
      <w:pPr>
        <w:ind w:firstLine="567"/>
        <w:jc w:val="both"/>
        <w:rPr>
          <w:lang w:val="ru-RU"/>
        </w:rPr>
      </w:pPr>
      <w:r w:rsidRPr="0014715F">
        <w:rPr>
          <w:lang w:val="ru-RU"/>
        </w:rPr>
        <w:t>бережное отношение к результатам своего труда, труда других людей, к</w:t>
      </w:r>
    </w:p>
    <w:p w:rsidR="002266D4" w:rsidRPr="0014715F" w:rsidRDefault="002266D4" w:rsidP="002266D4">
      <w:pPr>
        <w:ind w:firstLine="567"/>
        <w:jc w:val="both"/>
        <w:rPr>
          <w:lang w:val="ru-RU"/>
        </w:rPr>
      </w:pPr>
      <w:r w:rsidRPr="0014715F">
        <w:rPr>
          <w:lang w:val="ru-RU"/>
        </w:rPr>
        <w:t>школьному имуществу, учебникам, личным вещам;</w:t>
      </w:r>
    </w:p>
    <w:p w:rsidR="002266D4" w:rsidRPr="0014715F" w:rsidRDefault="002266D4" w:rsidP="002266D4">
      <w:pPr>
        <w:ind w:firstLine="567"/>
        <w:jc w:val="both"/>
        <w:rPr>
          <w:lang w:val="ru-RU"/>
        </w:rPr>
      </w:pPr>
      <w:r w:rsidRPr="0014715F">
        <w:rPr>
          <w:lang w:val="ru-RU"/>
        </w:rPr>
        <w:t>отрицательное отношение к лени и небрежности в труде и учебе, небережливому отношению к результатам труда людей.</w:t>
      </w:r>
    </w:p>
    <w:p w:rsidR="002266D4" w:rsidRPr="0014715F" w:rsidRDefault="002266D4" w:rsidP="002266D4">
      <w:pPr>
        <w:ind w:firstLine="567"/>
        <w:jc w:val="both"/>
        <w:rPr>
          <w:lang w:val="ru-RU"/>
        </w:rPr>
      </w:pPr>
      <w:r w:rsidRPr="0014715F">
        <w:rPr>
          <w:lang w:val="ru-RU"/>
        </w:rPr>
        <w:t>4. Формирование ценностного отношения к здоровью и здоровому образу жизни.</w:t>
      </w:r>
    </w:p>
    <w:p w:rsidR="002266D4" w:rsidRPr="0014715F" w:rsidRDefault="002266D4" w:rsidP="002266D4">
      <w:pPr>
        <w:ind w:firstLine="567"/>
        <w:jc w:val="both"/>
        <w:rPr>
          <w:lang w:val="ru-RU"/>
        </w:rPr>
      </w:pPr>
      <w:r w:rsidRPr="0014715F">
        <w:rPr>
          <w:lang w:val="ru-RU"/>
        </w:rPr>
        <w:t>ценностное отношение к своему здоровью, здоровью родителей, членов своей семьи, педагогов, сверстников;</w:t>
      </w:r>
    </w:p>
    <w:p w:rsidR="002266D4" w:rsidRPr="0014715F" w:rsidRDefault="002266D4" w:rsidP="002266D4">
      <w:pPr>
        <w:ind w:firstLine="567"/>
        <w:jc w:val="both"/>
        <w:rPr>
          <w:lang w:val="ru-RU"/>
        </w:rPr>
      </w:pPr>
      <w:r w:rsidRPr="0014715F">
        <w:rPr>
          <w:lang w:val="ru-RU"/>
        </w:rPr>
        <w:t>элементарные представления о единстве и взаимовлиянии различных видов здоровья человека: физического, нравственного (душевного), социально - психологического (здоровья семьи и школьного коллектива);</w:t>
      </w:r>
    </w:p>
    <w:p w:rsidR="002266D4" w:rsidRPr="0014715F" w:rsidRDefault="002266D4" w:rsidP="002266D4">
      <w:pPr>
        <w:ind w:firstLine="567"/>
        <w:jc w:val="both"/>
        <w:rPr>
          <w:lang w:val="ru-RU"/>
        </w:rPr>
      </w:pPr>
      <w:r w:rsidRPr="0014715F">
        <w:rPr>
          <w:lang w:val="ru-RU"/>
        </w:rPr>
        <w:t>элементарные представления о влиянии нравственности человека на состояние его здоровья и здоровья окружающих его людей;</w:t>
      </w:r>
    </w:p>
    <w:p w:rsidR="002266D4" w:rsidRPr="0014715F" w:rsidRDefault="002266D4" w:rsidP="002266D4">
      <w:pPr>
        <w:ind w:firstLine="567"/>
        <w:jc w:val="both"/>
        <w:rPr>
          <w:lang w:val="ru-RU"/>
        </w:rPr>
      </w:pPr>
      <w:r w:rsidRPr="0014715F">
        <w:rPr>
          <w:lang w:val="ru-RU"/>
        </w:rPr>
        <w:t>понимание важности физической культуры и спорта для здоровья человека, его образования, труда и творчества;</w:t>
      </w:r>
    </w:p>
    <w:p w:rsidR="002266D4" w:rsidRPr="0014715F" w:rsidRDefault="002266D4" w:rsidP="002266D4">
      <w:pPr>
        <w:ind w:firstLine="567"/>
        <w:jc w:val="both"/>
        <w:rPr>
          <w:lang w:val="ru-RU"/>
        </w:rPr>
      </w:pPr>
      <w:r w:rsidRPr="0014715F">
        <w:rPr>
          <w:lang w:val="ru-RU"/>
        </w:rPr>
        <w:t>знание и выполнение санитарно-гигиенических правил, соблюдение здоровьесберегающего режима дня;</w:t>
      </w:r>
    </w:p>
    <w:p w:rsidR="002266D4" w:rsidRPr="0014715F" w:rsidRDefault="002266D4" w:rsidP="002266D4">
      <w:pPr>
        <w:ind w:firstLine="567"/>
        <w:jc w:val="both"/>
        <w:rPr>
          <w:lang w:val="ru-RU"/>
        </w:rPr>
      </w:pPr>
      <w:r w:rsidRPr="0014715F">
        <w:rPr>
          <w:lang w:val="ru-RU"/>
        </w:rPr>
        <w:t>интерес к прогулкам на природе, подвижным играм, участию в спортивных соревнованиях;</w:t>
      </w:r>
    </w:p>
    <w:p w:rsidR="002266D4" w:rsidRPr="0014715F" w:rsidRDefault="002266D4" w:rsidP="002266D4">
      <w:pPr>
        <w:ind w:firstLine="567"/>
        <w:jc w:val="both"/>
        <w:rPr>
          <w:lang w:val="ru-RU"/>
        </w:rPr>
      </w:pPr>
      <w:r w:rsidRPr="0014715F">
        <w:rPr>
          <w:lang w:val="ru-RU"/>
        </w:rPr>
        <w:lastRenderedPageBreak/>
        <w:t>первоначальные представления об оздоровительном влиянии природы на человека;</w:t>
      </w:r>
    </w:p>
    <w:p w:rsidR="002266D4" w:rsidRPr="0014715F" w:rsidRDefault="002266D4" w:rsidP="002266D4">
      <w:pPr>
        <w:ind w:firstLine="567"/>
        <w:jc w:val="both"/>
        <w:rPr>
          <w:lang w:val="ru-RU"/>
        </w:rPr>
      </w:pPr>
      <w:r w:rsidRPr="0014715F">
        <w:rPr>
          <w:lang w:val="ru-RU"/>
        </w:rPr>
        <w:t>первоначальные представления о возможном негативном влиянии компьютерных игр, телевидения, рекламы на здоровье человека;</w:t>
      </w:r>
    </w:p>
    <w:p w:rsidR="002266D4" w:rsidRPr="0014715F" w:rsidRDefault="002266D4" w:rsidP="002266D4">
      <w:pPr>
        <w:ind w:firstLine="567"/>
        <w:jc w:val="both"/>
        <w:rPr>
          <w:lang w:val="ru-RU"/>
        </w:rPr>
      </w:pPr>
      <w:r w:rsidRPr="0014715F">
        <w:rPr>
          <w:lang w:val="ru-RU"/>
        </w:rPr>
        <w:t>отрицательное отношение к невыполнению правил личной гигиены и санитарии, уклонению от занятий физкультурой.</w:t>
      </w:r>
    </w:p>
    <w:p w:rsidR="002266D4" w:rsidRPr="0014715F" w:rsidRDefault="002266D4" w:rsidP="002266D4">
      <w:pPr>
        <w:ind w:firstLine="567"/>
        <w:jc w:val="both"/>
        <w:rPr>
          <w:lang w:val="ru-RU"/>
        </w:rPr>
      </w:pPr>
      <w:r w:rsidRPr="0014715F">
        <w:rPr>
          <w:lang w:val="ru-RU"/>
        </w:rPr>
        <w:t>5. Воспитание ценностного отношения к природе, окружающей среде.</w:t>
      </w:r>
    </w:p>
    <w:p w:rsidR="002266D4" w:rsidRPr="0014715F" w:rsidRDefault="002266D4" w:rsidP="002266D4">
      <w:pPr>
        <w:ind w:firstLine="567"/>
        <w:jc w:val="both"/>
        <w:rPr>
          <w:lang w:val="ru-RU"/>
        </w:rPr>
      </w:pPr>
      <w:r w:rsidRPr="0014715F">
        <w:rPr>
          <w:lang w:val="ru-RU"/>
        </w:rPr>
        <w:t>развитие интереса к природе, природным явлениям и формам жизни, понимание активной роли человека в природе;</w:t>
      </w:r>
    </w:p>
    <w:p w:rsidR="002266D4" w:rsidRPr="0014715F" w:rsidRDefault="002266D4" w:rsidP="002266D4">
      <w:pPr>
        <w:ind w:firstLine="567"/>
        <w:jc w:val="both"/>
        <w:rPr>
          <w:lang w:val="ru-RU"/>
        </w:rPr>
      </w:pPr>
      <w:r w:rsidRPr="0014715F">
        <w:rPr>
          <w:lang w:val="ru-RU"/>
        </w:rPr>
        <w:t>ценностное отношение к природе и всем формам жизни;</w:t>
      </w:r>
    </w:p>
    <w:p w:rsidR="002266D4" w:rsidRPr="0014715F" w:rsidRDefault="002266D4" w:rsidP="002266D4">
      <w:pPr>
        <w:ind w:firstLine="567"/>
        <w:jc w:val="both"/>
        <w:rPr>
          <w:lang w:val="ru-RU"/>
        </w:rPr>
      </w:pPr>
      <w:r w:rsidRPr="0014715F">
        <w:rPr>
          <w:lang w:val="ru-RU"/>
        </w:rPr>
        <w:t>элементарный опыт природоохранительной деятельности;</w:t>
      </w:r>
    </w:p>
    <w:p w:rsidR="002266D4" w:rsidRPr="0014715F" w:rsidRDefault="002266D4" w:rsidP="002266D4">
      <w:pPr>
        <w:ind w:firstLine="567"/>
        <w:jc w:val="both"/>
        <w:rPr>
          <w:lang w:val="ru-RU"/>
        </w:rPr>
      </w:pPr>
      <w:r w:rsidRPr="0014715F">
        <w:rPr>
          <w:lang w:val="ru-RU"/>
        </w:rPr>
        <w:t>бережное отношение к растениям и животным.</w:t>
      </w:r>
    </w:p>
    <w:p w:rsidR="002266D4" w:rsidRPr="0014715F" w:rsidRDefault="002266D4" w:rsidP="002266D4">
      <w:pPr>
        <w:ind w:firstLine="567"/>
        <w:jc w:val="both"/>
        <w:rPr>
          <w:lang w:val="ru-RU"/>
        </w:rPr>
      </w:pPr>
      <w:r w:rsidRPr="0014715F">
        <w:rPr>
          <w:lang w:val="ru-RU"/>
        </w:rPr>
        <w:t>6. Воспитание ценностного отношения к прекрасному, формирование представлений об эстетических идеалах и ценностях.</w:t>
      </w:r>
    </w:p>
    <w:p w:rsidR="002266D4" w:rsidRPr="0014715F" w:rsidRDefault="002266D4" w:rsidP="002266D4">
      <w:pPr>
        <w:ind w:firstLine="567"/>
        <w:jc w:val="both"/>
        <w:rPr>
          <w:lang w:val="ru-RU"/>
        </w:rPr>
      </w:pPr>
      <w:r w:rsidRPr="0014715F">
        <w:rPr>
          <w:lang w:val="ru-RU"/>
        </w:rPr>
        <w:t>представления о душевной и физической красоте человека;</w:t>
      </w:r>
    </w:p>
    <w:p w:rsidR="002266D4" w:rsidRPr="0014715F" w:rsidRDefault="002266D4" w:rsidP="002266D4">
      <w:pPr>
        <w:ind w:firstLine="567"/>
        <w:jc w:val="both"/>
        <w:rPr>
          <w:lang w:val="ru-RU"/>
        </w:rPr>
      </w:pPr>
      <w:r w:rsidRPr="0014715F">
        <w:rPr>
          <w:lang w:val="ru-RU"/>
        </w:rPr>
        <w:t>формирование эстетических идеалов, чувства прекрасного; умение видеть красоту природы, труда и творчества;</w:t>
      </w:r>
    </w:p>
    <w:p w:rsidR="002266D4" w:rsidRPr="0014715F" w:rsidRDefault="002266D4" w:rsidP="002266D4">
      <w:pPr>
        <w:ind w:firstLine="567"/>
        <w:jc w:val="both"/>
        <w:rPr>
          <w:lang w:val="ru-RU"/>
        </w:rPr>
      </w:pPr>
      <w:r w:rsidRPr="0014715F">
        <w:rPr>
          <w:lang w:val="ru-RU"/>
        </w:rPr>
        <w:t>интерес к чтению, произведениям искусства, детским спектаклям, концертам, выставкам, музыке;</w:t>
      </w:r>
    </w:p>
    <w:p w:rsidR="002266D4" w:rsidRPr="0014715F" w:rsidRDefault="002266D4" w:rsidP="002266D4">
      <w:pPr>
        <w:ind w:firstLine="567"/>
        <w:jc w:val="both"/>
        <w:rPr>
          <w:lang w:val="ru-RU"/>
        </w:rPr>
      </w:pPr>
      <w:r w:rsidRPr="0014715F">
        <w:rPr>
          <w:lang w:val="ru-RU"/>
        </w:rPr>
        <w:t>интерес к занятиям художественным творчеством;</w:t>
      </w:r>
    </w:p>
    <w:p w:rsidR="002266D4" w:rsidRPr="0014715F" w:rsidRDefault="002266D4" w:rsidP="002266D4">
      <w:pPr>
        <w:ind w:firstLine="567"/>
        <w:jc w:val="both"/>
        <w:rPr>
          <w:lang w:val="ru-RU"/>
        </w:rPr>
      </w:pPr>
      <w:r w:rsidRPr="0014715F">
        <w:rPr>
          <w:lang w:val="ru-RU"/>
        </w:rPr>
        <w:t>стремление к опрятному внешнему виду;</w:t>
      </w:r>
    </w:p>
    <w:p w:rsidR="002266D4" w:rsidRPr="0014715F" w:rsidRDefault="002266D4" w:rsidP="002266D4">
      <w:pPr>
        <w:ind w:firstLine="567"/>
        <w:jc w:val="both"/>
        <w:rPr>
          <w:lang w:val="ru-RU"/>
        </w:rPr>
      </w:pPr>
      <w:r w:rsidRPr="0014715F">
        <w:rPr>
          <w:lang w:val="ru-RU"/>
        </w:rPr>
        <w:t>отрицательное отношение к некрасивым поступкам и неряшливости.</w:t>
      </w:r>
    </w:p>
    <w:p w:rsidR="002266D4" w:rsidRPr="0014715F" w:rsidRDefault="002266D4" w:rsidP="002266D4">
      <w:pPr>
        <w:ind w:firstLine="567"/>
        <w:jc w:val="both"/>
        <w:rPr>
          <w:lang w:val="ru-RU"/>
        </w:rPr>
      </w:pPr>
      <w:r w:rsidRPr="0014715F">
        <w:rPr>
          <w:lang w:val="ru-RU"/>
        </w:rPr>
        <w:t>В основе нравственного уклада школьной жизни лежат три подхода: аксиологический, системно-деятелъностный, развивающий.</w:t>
      </w:r>
    </w:p>
    <w:p w:rsidR="002266D4" w:rsidRPr="0014715F" w:rsidRDefault="002266D4" w:rsidP="002266D4">
      <w:pPr>
        <w:ind w:firstLine="567"/>
        <w:jc w:val="both"/>
        <w:rPr>
          <w:lang w:val="ru-RU"/>
        </w:rPr>
      </w:pPr>
      <w:r w:rsidRPr="0014715F">
        <w:rPr>
          <w:lang w:val="ru-RU"/>
        </w:rPr>
        <w:t>Аксиологический подход.</w:t>
      </w:r>
    </w:p>
    <w:p w:rsidR="002266D4" w:rsidRPr="0014715F" w:rsidRDefault="002266D4" w:rsidP="002266D4">
      <w:pPr>
        <w:ind w:firstLine="567"/>
        <w:jc w:val="both"/>
        <w:rPr>
          <w:lang w:val="ru-RU"/>
        </w:rPr>
      </w:pPr>
      <w:r w:rsidRPr="0014715F">
        <w:rPr>
          <w:lang w:val="ru-RU"/>
        </w:rPr>
        <w:t>Аксиологический подход является определяющим для всего уклада школьной жизни. Сам этот уклад должен быть социальной, культурной, личностной ценностью для школьников, педагогов и родителей.</w:t>
      </w:r>
    </w:p>
    <w:p w:rsidR="002266D4" w:rsidRPr="0014715F" w:rsidRDefault="002266D4" w:rsidP="002266D4">
      <w:pPr>
        <w:ind w:firstLine="567"/>
        <w:jc w:val="both"/>
        <w:rPr>
          <w:lang w:val="ru-RU"/>
        </w:rPr>
      </w:pPr>
      <w:r w:rsidRPr="0014715F">
        <w:rPr>
          <w:lang w:val="ru-RU"/>
        </w:rPr>
        <w:t>Аксиологический подход в воспитании утверждает человека как носителя базовых национальных ценностей, как высшую ценность, способную к принятию и внесению в мир абсолютных ценностей. Он позволяет выстроить на прочных нравственных основах уклад жизни школьника.</w:t>
      </w:r>
    </w:p>
    <w:p w:rsidR="002266D4" w:rsidRPr="0014715F" w:rsidRDefault="002266D4" w:rsidP="002266D4">
      <w:pPr>
        <w:ind w:firstLine="567"/>
        <w:jc w:val="both"/>
        <w:rPr>
          <w:lang w:val="ru-RU"/>
        </w:rPr>
      </w:pPr>
      <w:r w:rsidRPr="0014715F">
        <w:rPr>
          <w:lang w:val="ru-RU"/>
        </w:rPr>
        <w:t>Системно-деятельностный подход.</w:t>
      </w:r>
    </w:p>
    <w:p w:rsidR="002266D4" w:rsidRPr="0014715F" w:rsidRDefault="002266D4" w:rsidP="002266D4">
      <w:pPr>
        <w:ind w:firstLine="567"/>
        <w:jc w:val="both"/>
        <w:rPr>
          <w:lang w:val="ru-RU"/>
        </w:rPr>
      </w:pPr>
      <w:r w:rsidRPr="0014715F">
        <w:rPr>
          <w:lang w:val="ru-RU"/>
        </w:rPr>
        <w:t>Этот подход является определяющим для основной образовательной программы основного общего образования.</w:t>
      </w:r>
    </w:p>
    <w:p w:rsidR="002266D4" w:rsidRPr="0014715F" w:rsidRDefault="002266D4" w:rsidP="002266D4">
      <w:pPr>
        <w:ind w:firstLine="567"/>
        <w:jc w:val="both"/>
        <w:rPr>
          <w:lang w:val="ru-RU"/>
        </w:rPr>
      </w:pPr>
      <w:r w:rsidRPr="0014715F">
        <w:rPr>
          <w:lang w:val="ru-RU"/>
        </w:rPr>
        <w:t>Системно-деятельностный подход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Это не рядоположенный вид социально-педагогической деятельности. Это метадеятельность, педагогически интегрирующая различные виды деятельности, в которые объективно включен школьник посредством усвоения идеалов, ценностей, нравственных установок, моральных норм. Таким образом, достигается согласование аксиологического и системно-деятельностного подходов к организации пространства духовно- нравственного развития школьника.</w:t>
      </w:r>
    </w:p>
    <w:p w:rsidR="002266D4" w:rsidRPr="0014715F" w:rsidRDefault="002266D4" w:rsidP="002266D4">
      <w:pPr>
        <w:ind w:firstLine="567"/>
        <w:jc w:val="both"/>
        <w:rPr>
          <w:lang w:val="ru-RU"/>
        </w:rPr>
      </w:pPr>
      <w:r w:rsidRPr="0014715F">
        <w:rPr>
          <w:lang w:val="ru-RU"/>
        </w:rPr>
        <w:t>Развивающий подход.</w:t>
      </w:r>
    </w:p>
    <w:p w:rsidR="002266D4" w:rsidRPr="0014715F" w:rsidRDefault="002266D4" w:rsidP="002266D4">
      <w:pPr>
        <w:ind w:firstLine="567"/>
        <w:jc w:val="both"/>
        <w:rPr>
          <w:lang w:val="ru-RU"/>
        </w:rPr>
      </w:pPr>
      <w:r w:rsidRPr="0014715F">
        <w:rPr>
          <w:lang w:val="ru-RU"/>
        </w:rPr>
        <w:t>Он дает принципиальное понимание системно-деятельностной многоукладной технологии духовно-нравственного развития обучающегося.</w:t>
      </w:r>
    </w:p>
    <w:p w:rsidR="002266D4" w:rsidRPr="0014715F" w:rsidRDefault="002266D4" w:rsidP="002266D4">
      <w:pPr>
        <w:ind w:firstLine="567"/>
        <w:jc w:val="both"/>
        <w:rPr>
          <w:lang w:val="ru-RU"/>
        </w:rPr>
      </w:pPr>
      <w:r w:rsidRPr="0014715F">
        <w:rPr>
          <w:lang w:val="ru-RU"/>
        </w:rPr>
        <w:t>Процесс воспитания и социализации технологически начинается с определенной ценности (знания о ценности) и в ней же получает свое относительное завершение, но уже как в реально действующем и смыслообразующем мотиве поведения ребенка. В сознательном принятии определенной ценности, в движении от знания к личностной нравственной установке и готовности действовать в согласии с ней заключен развивающий характер воспитания и социализации. Для достижения развивающего эффекта ценности должны быть понимаемы (как минимум узнаваемы, знаемы) и принимаемы (применимы ребенком как минимум в одной практической ситуации).</w:t>
      </w:r>
    </w:p>
    <w:p w:rsidR="002266D4" w:rsidRPr="0014715F" w:rsidRDefault="002266D4" w:rsidP="002266D4">
      <w:pPr>
        <w:ind w:firstLine="567"/>
        <w:jc w:val="both"/>
        <w:rPr>
          <w:lang w:val="ru-RU"/>
        </w:rPr>
      </w:pPr>
      <w:r w:rsidRPr="0014715F">
        <w:rPr>
          <w:lang w:val="ru-RU"/>
        </w:rPr>
        <w:t xml:space="preserve">2.3.3. Принципы и особенности организации содержания воспитания и социализации обучающихся </w:t>
      </w:r>
    </w:p>
    <w:p w:rsidR="002266D4" w:rsidRPr="0014715F" w:rsidRDefault="002266D4" w:rsidP="002266D4">
      <w:pPr>
        <w:ind w:firstLine="567"/>
        <w:jc w:val="both"/>
        <w:rPr>
          <w:lang w:val="ru-RU"/>
        </w:rPr>
      </w:pPr>
      <w:r w:rsidRPr="0014715F">
        <w:rPr>
          <w:lang w:val="ru-RU"/>
        </w:rPr>
        <w:lastRenderedPageBreak/>
        <w:t>Программа воспитания и социализации обучающихся на уровне основного общего образования направлена на формирование морально-нравственного, личностно развивающего, социально открытого уклада школьной жизни. Категория «уклад школьной жизни» является базовой для организации пространства духовно-нравственного развития обучающегося, его эффективной социализации и своевременного взросления.</w:t>
      </w:r>
    </w:p>
    <w:p w:rsidR="002266D4" w:rsidRPr="0014715F" w:rsidRDefault="002266D4" w:rsidP="002266D4">
      <w:pPr>
        <w:ind w:firstLine="567"/>
        <w:jc w:val="both"/>
        <w:rPr>
          <w:lang w:val="ru-RU"/>
        </w:rPr>
      </w:pPr>
      <w:r w:rsidRPr="0014715F">
        <w:rPr>
          <w:lang w:val="ru-RU"/>
        </w:rPr>
        <w:t xml:space="preserve">Уклад школьной жизни – это процесс формирования жизни обучающихся, организуемый педагогическим коллективом школы при активном и согласованном участии семьи, общественных организаций, учреждений дополнительного образования, культуры и спорта, традиционных российских религиозных организаций. </w:t>
      </w:r>
    </w:p>
    <w:p w:rsidR="002266D4" w:rsidRPr="0014715F" w:rsidRDefault="002266D4" w:rsidP="002266D4">
      <w:pPr>
        <w:ind w:firstLine="567"/>
        <w:jc w:val="both"/>
        <w:rPr>
          <w:lang w:val="ru-RU"/>
        </w:rPr>
      </w:pPr>
      <w:r w:rsidRPr="0014715F">
        <w:rPr>
          <w:lang w:val="ru-RU"/>
        </w:rPr>
        <w:t>Уклад школьной жизни моделирует пространство культуры с абсолютным приоритетом традиционных нравственных начал. Школа вводит ребенка в мир высокой культуры. Но принять ту или иную ценность ребенок должен сам, через собственную деятельность. Педагогическая поддержка нравственного самоопределения школьника есть одно из условий его духовно – нравственного развития. В процессе нравственного самоопределения пробуждается в человеке главное – совесть, его нравственное самосознание.</w:t>
      </w:r>
    </w:p>
    <w:p w:rsidR="002266D4" w:rsidRPr="0014715F" w:rsidRDefault="002266D4" w:rsidP="002266D4">
      <w:pPr>
        <w:ind w:firstLine="567"/>
        <w:jc w:val="both"/>
        <w:rPr>
          <w:lang w:val="ru-RU"/>
        </w:rPr>
      </w:pPr>
      <w:r w:rsidRPr="0014715F">
        <w:rPr>
          <w:lang w:val="ru-RU"/>
        </w:rPr>
        <w:t>В основе Программы воспитания и социализации обучающихся на ступени основного общего и организуемого в соответствии с ней нравственного уклада школьной жизни лежат перечисленные ниже принципы.</w:t>
      </w:r>
    </w:p>
    <w:p w:rsidR="002266D4" w:rsidRPr="0014715F" w:rsidRDefault="002266D4" w:rsidP="002266D4">
      <w:pPr>
        <w:ind w:firstLine="567"/>
        <w:jc w:val="both"/>
        <w:rPr>
          <w:lang w:val="ru-RU"/>
        </w:rPr>
      </w:pPr>
      <w:r w:rsidRPr="0014715F">
        <w:rPr>
          <w:lang w:val="ru-RU"/>
        </w:rPr>
        <w:t>Принцип ориентации на идеал.</w:t>
      </w:r>
    </w:p>
    <w:p w:rsidR="002266D4" w:rsidRPr="0014715F" w:rsidRDefault="002266D4" w:rsidP="002266D4">
      <w:pPr>
        <w:ind w:firstLine="567"/>
        <w:jc w:val="both"/>
        <w:rPr>
          <w:lang w:val="ru-RU"/>
        </w:rPr>
      </w:pPr>
      <w:r w:rsidRPr="0014715F">
        <w:rPr>
          <w:lang w:val="ru-RU"/>
        </w:rPr>
        <w:t>Идеал – это высшая ценность, высшая норма нравственных отношений, превосходная степень нравственного представления о должном. В содержании программы духовно-нравственного развития и воспитания обучающихся должны быть актуализованы определенные идеалы, хранящиеся в истории нашей страны, в культурах народов России, в культурных традициях народов мира. Воспитательные идеалы поддерживают единство уклада школьной жизни, придают ему нравственные измерения.</w:t>
      </w:r>
    </w:p>
    <w:p w:rsidR="002266D4" w:rsidRPr="0014715F" w:rsidRDefault="002266D4" w:rsidP="002266D4">
      <w:pPr>
        <w:ind w:firstLine="567"/>
        <w:jc w:val="both"/>
        <w:rPr>
          <w:lang w:val="ru-RU"/>
        </w:rPr>
      </w:pPr>
      <w:r w:rsidRPr="0014715F">
        <w:rPr>
          <w:lang w:val="ru-RU"/>
        </w:rPr>
        <w:t>Принцип следования нравственному примеру.</w:t>
      </w:r>
    </w:p>
    <w:p w:rsidR="002266D4" w:rsidRPr="0014715F" w:rsidRDefault="002266D4" w:rsidP="002266D4">
      <w:pPr>
        <w:ind w:firstLine="567"/>
        <w:jc w:val="both"/>
        <w:rPr>
          <w:lang w:val="ru-RU"/>
        </w:rPr>
      </w:pPr>
      <w:r w:rsidRPr="0014715F">
        <w:rPr>
          <w:lang w:val="ru-RU"/>
        </w:rPr>
        <w:t xml:space="preserve">Следование примеру – ведущий метод  нравственного воспитания. Пример – это модель выстраивания отношений ребенка с другими людьми и с самим собой, образец ценностного выбора, совершенного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ребенка, пробудить в нем нравственную рефлексию, обеспечивает возможность построения собственной системы ценностных отношений. </w:t>
      </w:r>
    </w:p>
    <w:p w:rsidR="002266D4" w:rsidRPr="0014715F" w:rsidRDefault="002266D4" w:rsidP="002266D4">
      <w:pPr>
        <w:ind w:firstLine="567"/>
        <w:jc w:val="both"/>
        <w:rPr>
          <w:lang w:val="ru-RU"/>
        </w:rPr>
      </w:pPr>
      <w:r w:rsidRPr="0014715F">
        <w:rPr>
          <w:lang w:val="ru-RU"/>
        </w:rPr>
        <w:t>Принцип диалогического общения.</w:t>
      </w:r>
    </w:p>
    <w:p w:rsidR="002266D4" w:rsidRPr="0014715F" w:rsidRDefault="002266D4" w:rsidP="002266D4">
      <w:pPr>
        <w:ind w:firstLine="567"/>
        <w:jc w:val="both"/>
        <w:rPr>
          <w:lang w:val="ru-RU"/>
        </w:rPr>
      </w:pPr>
      <w:r w:rsidRPr="0014715F">
        <w:rPr>
          <w:lang w:val="ru-RU"/>
        </w:rPr>
        <w:t>Диалогическое общение школьника со сверстниками, родителями, учителем и с другими взрослыми  играет большую роль в формировании ценностных отношений. Диалог исходит из признания и уважения права школьника свободно выбирать и присваивать ту ценность, которую он полагает как истинную. Выработка  собственной системы ценностей невозможны без диалогического общения ребенка со взрослым.</w:t>
      </w:r>
    </w:p>
    <w:p w:rsidR="002266D4" w:rsidRPr="0014715F" w:rsidRDefault="002266D4" w:rsidP="002266D4">
      <w:pPr>
        <w:ind w:firstLine="567"/>
        <w:jc w:val="both"/>
        <w:rPr>
          <w:lang w:val="ru-RU"/>
        </w:rPr>
      </w:pPr>
      <w:r w:rsidRPr="0014715F">
        <w:rPr>
          <w:lang w:val="ru-RU"/>
        </w:rPr>
        <w:t>Принцип идентификации (персонификации)</w:t>
      </w:r>
    </w:p>
    <w:p w:rsidR="002266D4" w:rsidRPr="0014715F" w:rsidRDefault="002266D4" w:rsidP="002266D4">
      <w:pPr>
        <w:ind w:firstLine="567"/>
        <w:jc w:val="both"/>
        <w:rPr>
          <w:lang w:val="ru-RU"/>
        </w:rPr>
      </w:pPr>
      <w:r w:rsidRPr="0014715F">
        <w:rPr>
          <w:lang w:val="ru-RU"/>
        </w:rPr>
        <w:t>Идентификация – устойчивое отождествление себя со значимым другим, стремление быть похожим на него. В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эмоционально-привлекательные образы людей. Персонифицированные идеалы являются действенными средствами нравственного воспитания ребенка.</w:t>
      </w:r>
    </w:p>
    <w:p w:rsidR="002266D4" w:rsidRPr="0014715F" w:rsidRDefault="002266D4" w:rsidP="002266D4">
      <w:pPr>
        <w:ind w:firstLine="567"/>
        <w:jc w:val="both"/>
        <w:rPr>
          <w:lang w:val="ru-RU"/>
        </w:rPr>
      </w:pPr>
      <w:r w:rsidRPr="0014715F">
        <w:rPr>
          <w:lang w:val="ru-RU"/>
        </w:rPr>
        <w:t>Принцип полисубъектности воспитания</w:t>
      </w:r>
    </w:p>
    <w:p w:rsidR="002266D4" w:rsidRPr="0014715F" w:rsidRDefault="002266D4" w:rsidP="002266D4">
      <w:pPr>
        <w:ind w:firstLine="567"/>
        <w:jc w:val="both"/>
        <w:rPr>
          <w:lang w:val="ru-RU"/>
        </w:rPr>
      </w:pPr>
      <w:r w:rsidRPr="0014715F">
        <w:rPr>
          <w:lang w:val="ru-RU"/>
        </w:rPr>
        <w:t>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Уклад школьной жизни предусматривает, что деятельность различных субъектов духовно-нравственного развития и воспитания при ведущей роли образовательного учреждения  должна быть по возможности согласована.Национальный воспитательный идеал, система базовых национальных ценностей должны быть приняты всеми субъектами развития и воспитания обучающимися</w:t>
      </w:r>
    </w:p>
    <w:p w:rsidR="002266D4" w:rsidRPr="0014715F" w:rsidRDefault="002266D4" w:rsidP="002266D4">
      <w:pPr>
        <w:ind w:firstLine="567"/>
        <w:jc w:val="both"/>
        <w:rPr>
          <w:lang w:val="ru-RU"/>
        </w:rPr>
      </w:pPr>
      <w:r w:rsidRPr="0014715F">
        <w:rPr>
          <w:lang w:val="ru-RU"/>
        </w:rPr>
        <w:t>Принцип системно-деятельностной организации воспитания</w:t>
      </w:r>
    </w:p>
    <w:p w:rsidR="002266D4" w:rsidRPr="0014715F" w:rsidRDefault="002266D4" w:rsidP="002266D4">
      <w:pPr>
        <w:ind w:firstLine="567"/>
        <w:jc w:val="both"/>
        <w:rPr>
          <w:lang w:val="ru-RU"/>
        </w:rPr>
      </w:pPr>
      <w:r w:rsidRPr="0014715F">
        <w:rPr>
          <w:lang w:val="ru-RU"/>
        </w:rPr>
        <w:lastRenderedPageBreak/>
        <w:t>Один из основателей системно-деятельностного подхода – А.Н. Леонтьев, определял воспитание как преобразование знания о ценностях в реально действующие мотивы поведения.</w:t>
      </w:r>
    </w:p>
    <w:p w:rsidR="002266D4" w:rsidRPr="0014715F" w:rsidRDefault="002266D4" w:rsidP="002266D4">
      <w:pPr>
        <w:ind w:firstLine="567"/>
        <w:jc w:val="both"/>
        <w:rPr>
          <w:lang w:val="ru-RU"/>
        </w:rPr>
      </w:pPr>
      <w:r w:rsidRPr="0014715F">
        <w:rPr>
          <w:lang w:val="ru-RU"/>
        </w:rPr>
        <w:t xml:space="preserve">Принятие ребенком ценностей происходит через его собственную деятельность, педагогически организованное сотрудничество с учителями и воспитателями, родителями, сверстниками, другими значимыми для него субъектами. Применительно к организации пространства воспитания и социализации школьника, пространства его духовно-нравственного развития системно-деятельностный подход имеет свои особенности: </w:t>
      </w:r>
    </w:p>
    <w:p w:rsidR="002266D4" w:rsidRPr="0014715F" w:rsidRDefault="002266D4" w:rsidP="002266D4">
      <w:pPr>
        <w:ind w:firstLine="567"/>
        <w:jc w:val="both"/>
        <w:rPr>
          <w:lang w:val="ru-RU"/>
        </w:rPr>
      </w:pPr>
      <w:r w:rsidRPr="0014715F">
        <w:rPr>
          <w:lang w:val="ru-RU"/>
        </w:rPr>
        <w:t>воспитание как деятельность должно охватывать все  виды   образовательной деятельности: учебной, внеурочной, внешкольной.</w:t>
      </w:r>
    </w:p>
    <w:p w:rsidR="002266D4" w:rsidRPr="0014715F" w:rsidRDefault="002266D4" w:rsidP="002266D4">
      <w:pPr>
        <w:ind w:firstLine="567"/>
        <w:jc w:val="both"/>
        <w:rPr>
          <w:lang w:val="ru-RU"/>
        </w:rPr>
      </w:pPr>
      <w:r w:rsidRPr="0014715F">
        <w:rPr>
          <w:lang w:val="ru-RU"/>
        </w:rPr>
        <w:t xml:space="preserve">системно-деятельностный подход учитывает утрату семьей и школой монополии на воспитание и предусматривает, что деятельность различных субъектов воспитания и социализации, при ведущей роли общеобразовательной школы, должна быть по возможности согласована. </w:t>
      </w:r>
    </w:p>
    <w:p w:rsidR="002266D4" w:rsidRPr="0014715F" w:rsidRDefault="002266D4" w:rsidP="002266D4">
      <w:pPr>
        <w:ind w:firstLine="567"/>
        <w:jc w:val="both"/>
        <w:rPr>
          <w:lang w:val="ru-RU"/>
        </w:rPr>
      </w:pPr>
      <w:r w:rsidRPr="0014715F">
        <w:rPr>
          <w:lang w:val="ru-RU"/>
        </w:rPr>
        <w:t>Каждое из основных направлений  воспитания и социализации школьников оформляется в виде тематической программы. Основу такой программы составляют:</w:t>
      </w:r>
    </w:p>
    <w:p w:rsidR="002266D4" w:rsidRPr="0014715F" w:rsidRDefault="002266D4" w:rsidP="002266D4">
      <w:pPr>
        <w:ind w:firstLine="567"/>
        <w:jc w:val="both"/>
        <w:rPr>
          <w:lang w:val="ru-RU"/>
        </w:rPr>
      </w:pPr>
      <w:r w:rsidRPr="0014715F">
        <w:rPr>
          <w:lang w:val="ru-RU"/>
        </w:rPr>
        <w:t>система морально-нравственных установок и ценностей;</w:t>
      </w:r>
    </w:p>
    <w:p w:rsidR="002266D4" w:rsidRPr="0014715F" w:rsidRDefault="002266D4" w:rsidP="002266D4">
      <w:pPr>
        <w:ind w:firstLine="567"/>
        <w:jc w:val="both"/>
        <w:rPr>
          <w:lang w:val="ru-RU"/>
        </w:rPr>
      </w:pPr>
      <w:r w:rsidRPr="0014715F">
        <w:rPr>
          <w:lang w:val="ru-RU"/>
        </w:rPr>
        <w:t>многоукладность  программы, которая охватывает различные виды образовательной и социально-педагогической деятельности: урочной, внеурочной, внешкольной, семейной, общественно полезной;</w:t>
      </w:r>
    </w:p>
    <w:p w:rsidR="002266D4" w:rsidRPr="0014715F" w:rsidRDefault="002266D4" w:rsidP="002266D4">
      <w:pPr>
        <w:ind w:firstLine="567"/>
        <w:jc w:val="both"/>
        <w:rPr>
          <w:lang w:val="ru-RU"/>
        </w:rPr>
      </w:pPr>
      <w:r w:rsidRPr="0014715F">
        <w:rPr>
          <w:lang w:val="ru-RU"/>
        </w:rPr>
        <w:t xml:space="preserve">содержание в  программе ряда технологий воспитания и социализации по числу и характеру своих базовых ценностей. </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2.3.4 Основное  содержание  воспитания и социализации обучающихся.</w:t>
      </w:r>
    </w:p>
    <w:p w:rsidR="002266D4" w:rsidRPr="0014715F" w:rsidRDefault="002266D4" w:rsidP="002266D4">
      <w:pPr>
        <w:ind w:firstLine="567"/>
        <w:jc w:val="both"/>
        <w:rPr>
          <w:lang w:val="ru-RU"/>
        </w:rPr>
      </w:pPr>
      <w:r w:rsidRPr="0014715F">
        <w:rPr>
          <w:lang w:val="ru-RU"/>
        </w:rPr>
        <w:t>Содержание развития и воспитания учащихся отбирается на основании базовых национальных ценностей в логике реализации основных направлений.</w:t>
      </w:r>
    </w:p>
    <w:p w:rsidR="002266D4" w:rsidRPr="0014715F" w:rsidRDefault="002266D4" w:rsidP="002266D4">
      <w:pPr>
        <w:ind w:firstLine="567"/>
        <w:jc w:val="both"/>
        <w:rPr>
          <w:lang w:val="ru-RU"/>
        </w:rPr>
      </w:pPr>
      <w:r w:rsidRPr="0014715F">
        <w:rPr>
          <w:lang w:val="ru-RU"/>
        </w:rPr>
        <w:t>Каждое направление представлено в виде модуля, который содержит задачи, соответствующую систему базовых ценностей, особенности организации содержания (виды деятельности и формы занятий с обучающимися). Также, в каждом модуле определены условия совместной деятельности школы с семьями обучающихся, с общественными учреждениями по духовно-нравственному развитию и воспитанию обучающихся, обозначены планируемые результаты, представлены схемы, отражающие пути реализации данного модуля.</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2.3.5 Виды деятельности и  формы занятий с обучающимися.</w:t>
      </w:r>
    </w:p>
    <w:p w:rsidR="002266D4" w:rsidRPr="0014715F" w:rsidRDefault="002266D4" w:rsidP="002266D4">
      <w:pPr>
        <w:ind w:firstLine="567"/>
        <w:jc w:val="both"/>
        <w:rPr>
          <w:lang w:val="ru-RU"/>
        </w:rPr>
      </w:pPr>
      <w:r w:rsidRPr="0014715F">
        <w:rPr>
          <w:lang w:val="ru-RU"/>
        </w:rPr>
        <w:t>Модуль «Я - гражданин»</w:t>
      </w:r>
    </w:p>
    <w:p w:rsidR="002266D4" w:rsidRPr="0014715F" w:rsidRDefault="002266D4" w:rsidP="002266D4">
      <w:pPr>
        <w:ind w:firstLine="567"/>
        <w:jc w:val="both"/>
        <w:rPr>
          <w:lang w:val="ru-RU"/>
        </w:rPr>
      </w:pPr>
      <w:r w:rsidRPr="0014715F">
        <w:rPr>
          <w:lang w:val="ru-RU"/>
        </w:rPr>
        <w:t>1.Воспитание гражданственности, патриотизма, уважения к правам, свободам и обязанностям человека.</w:t>
      </w:r>
    </w:p>
    <w:p w:rsidR="002266D4" w:rsidRPr="0014715F" w:rsidRDefault="002266D4" w:rsidP="002266D4">
      <w:pPr>
        <w:ind w:firstLine="567"/>
        <w:jc w:val="both"/>
        <w:rPr>
          <w:lang w:val="ru-RU"/>
        </w:rPr>
      </w:pPr>
      <w:r w:rsidRPr="0014715F">
        <w:rPr>
          <w:lang w:val="ru-RU"/>
        </w:rPr>
        <w:t xml:space="preserve">Задачи модуля: </w:t>
      </w:r>
    </w:p>
    <w:p w:rsidR="002266D4" w:rsidRPr="0014715F" w:rsidRDefault="002266D4" w:rsidP="002266D4">
      <w:pPr>
        <w:ind w:firstLine="567"/>
        <w:jc w:val="both"/>
        <w:rPr>
          <w:lang w:val="ru-RU"/>
        </w:rPr>
      </w:pPr>
      <w:r w:rsidRPr="0014715F">
        <w:rPr>
          <w:lang w:val="ru-RU"/>
        </w:rPr>
        <w:t>Получение знаний</w:t>
      </w:r>
    </w:p>
    <w:p w:rsidR="002266D4" w:rsidRPr="0014715F" w:rsidRDefault="002266D4" w:rsidP="002266D4">
      <w:pPr>
        <w:ind w:firstLine="567"/>
        <w:jc w:val="both"/>
        <w:rPr>
          <w:lang w:val="ru-RU"/>
        </w:rPr>
      </w:pPr>
      <w:r w:rsidRPr="0014715F">
        <w:rPr>
          <w:lang w:val="ru-RU"/>
        </w:rPr>
        <w:t>о политическом устройстве Российского государства, его институтах, их роли в жизни общества, о его важнейших законах;</w:t>
      </w:r>
    </w:p>
    <w:p w:rsidR="002266D4" w:rsidRPr="0014715F" w:rsidRDefault="002266D4" w:rsidP="002266D4">
      <w:pPr>
        <w:ind w:firstLine="567"/>
        <w:jc w:val="both"/>
        <w:rPr>
          <w:lang w:val="ru-RU"/>
        </w:rPr>
      </w:pPr>
      <w:r w:rsidRPr="0014715F">
        <w:rPr>
          <w:lang w:val="ru-RU"/>
        </w:rPr>
        <w:t>о символах государства – Флаге, Гербе России, о государственных символах Челябинской области, города Челябинска;</w:t>
      </w:r>
    </w:p>
    <w:p w:rsidR="002266D4" w:rsidRPr="0014715F" w:rsidRDefault="002266D4" w:rsidP="002266D4">
      <w:pPr>
        <w:ind w:firstLine="567"/>
        <w:jc w:val="both"/>
        <w:rPr>
          <w:lang w:val="ru-RU"/>
        </w:rPr>
      </w:pPr>
      <w:r w:rsidRPr="0014715F">
        <w:rPr>
          <w:lang w:val="ru-RU"/>
        </w:rPr>
        <w:t>об институтах гражданского общества, о возможностях участия граждан в общественном управлении;</w:t>
      </w:r>
    </w:p>
    <w:p w:rsidR="002266D4" w:rsidRPr="0014715F" w:rsidRDefault="002266D4" w:rsidP="002266D4">
      <w:pPr>
        <w:ind w:firstLine="567"/>
        <w:jc w:val="both"/>
        <w:rPr>
          <w:lang w:val="ru-RU"/>
        </w:rPr>
      </w:pPr>
      <w:r w:rsidRPr="0014715F">
        <w:rPr>
          <w:lang w:val="ru-RU"/>
        </w:rPr>
        <w:t>о правах и обязанностях гражданина России;</w:t>
      </w:r>
    </w:p>
    <w:p w:rsidR="002266D4" w:rsidRPr="0014715F" w:rsidRDefault="002266D4" w:rsidP="002266D4">
      <w:pPr>
        <w:ind w:firstLine="567"/>
        <w:jc w:val="both"/>
        <w:rPr>
          <w:lang w:val="ru-RU"/>
        </w:rPr>
      </w:pPr>
      <w:r w:rsidRPr="0014715F">
        <w:rPr>
          <w:lang w:val="ru-RU"/>
        </w:rPr>
        <w:t>о правах и обязанностях, регламентированных Уставом школы, Правилами поведения учащихся;</w:t>
      </w:r>
    </w:p>
    <w:p w:rsidR="002266D4" w:rsidRPr="0014715F" w:rsidRDefault="002266D4" w:rsidP="002266D4">
      <w:pPr>
        <w:ind w:firstLine="567"/>
        <w:jc w:val="both"/>
        <w:rPr>
          <w:lang w:val="ru-RU"/>
        </w:rPr>
      </w:pPr>
      <w:r w:rsidRPr="0014715F">
        <w:rPr>
          <w:lang w:val="ru-RU"/>
        </w:rPr>
        <w:t>интерес к общественным явлениям, понимание активной роли человека в обществе;</w:t>
      </w:r>
    </w:p>
    <w:p w:rsidR="002266D4" w:rsidRPr="0014715F" w:rsidRDefault="002266D4" w:rsidP="002266D4">
      <w:pPr>
        <w:ind w:firstLine="567"/>
        <w:jc w:val="both"/>
        <w:rPr>
          <w:lang w:val="ru-RU"/>
        </w:rPr>
      </w:pPr>
      <w:r w:rsidRPr="0014715F">
        <w:rPr>
          <w:lang w:val="ru-RU"/>
        </w:rPr>
        <w:t>ценностного отношения к своему национальному языку и культуре, как государственному, языку межнационального общения;</w:t>
      </w:r>
    </w:p>
    <w:p w:rsidR="002266D4" w:rsidRPr="0014715F" w:rsidRDefault="002266D4" w:rsidP="002266D4">
      <w:pPr>
        <w:ind w:firstLine="567"/>
        <w:jc w:val="both"/>
        <w:rPr>
          <w:lang w:val="ru-RU"/>
        </w:rPr>
      </w:pPr>
      <w:r w:rsidRPr="0014715F">
        <w:rPr>
          <w:lang w:val="ru-RU"/>
        </w:rPr>
        <w:t>о народах России, об их общей исторической судьбе, о единстве народов нашей страны;</w:t>
      </w:r>
    </w:p>
    <w:p w:rsidR="002266D4" w:rsidRPr="0014715F" w:rsidRDefault="002266D4" w:rsidP="002266D4">
      <w:pPr>
        <w:ind w:firstLine="567"/>
        <w:jc w:val="both"/>
        <w:rPr>
          <w:lang w:val="ru-RU"/>
        </w:rPr>
      </w:pPr>
      <w:r w:rsidRPr="0014715F">
        <w:rPr>
          <w:lang w:val="ru-RU"/>
        </w:rPr>
        <w:t>о национальных героях и важнейших событиях истории России, и ее народах;</w:t>
      </w:r>
    </w:p>
    <w:p w:rsidR="002266D4" w:rsidRPr="0014715F" w:rsidRDefault="002266D4" w:rsidP="002266D4">
      <w:pPr>
        <w:ind w:firstLine="567"/>
        <w:jc w:val="both"/>
        <w:rPr>
          <w:lang w:val="ru-RU"/>
        </w:rPr>
      </w:pPr>
      <w:r w:rsidRPr="0014715F">
        <w:rPr>
          <w:lang w:val="ru-RU"/>
        </w:rPr>
        <w:t xml:space="preserve">интерес к государственным праздникам и важнейшим событиям в жизни России, и </w:t>
      </w:r>
      <w:r w:rsidRPr="0014715F">
        <w:rPr>
          <w:lang w:val="ru-RU"/>
        </w:rPr>
        <w:lastRenderedPageBreak/>
        <w:t>своего края;</w:t>
      </w:r>
    </w:p>
    <w:p w:rsidR="002266D4" w:rsidRPr="0014715F" w:rsidRDefault="002266D4" w:rsidP="002266D4">
      <w:pPr>
        <w:ind w:firstLine="567"/>
        <w:jc w:val="both"/>
        <w:rPr>
          <w:lang w:val="ru-RU"/>
        </w:rPr>
      </w:pPr>
      <w:r w:rsidRPr="0014715F">
        <w:rPr>
          <w:lang w:val="ru-RU"/>
        </w:rPr>
        <w:t>стремление активно участвовать в делах класса, школы, семьи, малой Родины, своей страны;</w:t>
      </w:r>
    </w:p>
    <w:p w:rsidR="002266D4" w:rsidRPr="0014715F" w:rsidRDefault="002266D4" w:rsidP="002266D4">
      <w:pPr>
        <w:ind w:firstLine="567"/>
        <w:jc w:val="both"/>
        <w:rPr>
          <w:lang w:val="ru-RU"/>
        </w:rPr>
      </w:pPr>
      <w:r w:rsidRPr="0014715F">
        <w:rPr>
          <w:lang w:val="ru-RU"/>
        </w:rPr>
        <w:t>любовь к образовательному учреждению, родному району, городу, области, народу России;</w:t>
      </w:r>
    </w:p>
    <w:p w:rsidR="002266D4" w:rsidRPr="0014715F" w:rsidRDefault="002266D4" w:rsidP="002266D4">
      <w:pPr>
        <w:ind w:firstLine="567"/>
        <w:jc w:val="both"/>
        <w:rPr>
          <w:lang w:val="ru-RU"/>
        </w:rPr>
      </w:pPr>
      <w:r w:rsidRPr="0014715F">
        <w:rPr>
          <w:lang w:val="ru-RU"/>
        </w:rPr>
        <w:t>уважение к защитникам Отечества;</w:t>
      </w:r>
    </w:p>
    <w:p w:rsidR="002266D4" w:rsidRPr="0014715F" w:rsidRDefault="002266D4" w:rsidP="002266D4">
      <w:pPr>
        <w:ind w:firstLine="567"/>
        <w:jc w:val="both"/>
        <w:rPr>
          <w:lang w:val="ru-RU"/>
        </w:rPr>
      </w:pPr>
      <w:r w:rsidRPr="0014715F">
        <w:rPr>
          <w:lang w:val="ru-RU"/>
        </w:rPr>
        <w:t>умение отвечать за свои поступки;</w:t>
      </w:r>
    </w:p>
    <w:p w:rsidR="002266D4" w:rsidRPr="0014715F" w:rsidRDefault="002266D4" w:rsidP="002266D4">
      <w:pPr>
        <w:ind w:firstLine="567"/>
        <w:jc w:val="both"/>
        <w:rPr>
          <w:lang w:val="ru-RU"/>
        </w:rPr>
      </w:pPr>
      <w:r w:rsidRPr="0014715F">
        <w:rPr>
          <w:lang w:val="ru-RU"/>
        </w:rPr>
        <w:t>негативное отношение к нарушениям порядка в классе, дома, на улице, к невыполнению человеком своих обязанностей.</w:t>
      </w:r>
    </w:p>
    <w:p w:rsidR="002266D4" w:rsidRPr="0014715F" w:rsidRDefault="002266D4" w:rsidP="002266D4">
      <w:pPr>
        <w:ind w:firstLine="567"/>
        <w:jc w:val="both"/>
        <w:rPr>
          <w:lang w:val="ru-RU"/>
        </w:rPr>
      </w:pPr>
      <w:r w:rsidRPr="0014715F">
        <w:rPr>
          <w:lang w:val="ru-RU"/>
        </w:rPr>
        <w:t>Ценности: 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2266D4" w:rsidRPr="002266D4" w:rsidRDefault="002266D4" w:rsidP="002266D4">
      <w:pPr>
        <w:ind w:firstLine="567"/>
        <w:jc w:val="both"/>
      </w:pPr>
      <w:r w:rsidRPr="002266D4">
        <w:t>Основные направления работы</w:t>
      </w:r>
    </w:p>
    <w:tbl>
      <w:tblPr>
        <w:tblW w:w="9301" w:type="dxa"/>
        <w:tblCellSpacing w:w="0" w:type="dxa"/>
        <w:tblInd w:w="-52"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2266D4" w:rsidRPr="002266D4" w:rsidTr="0014715F">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266D4" w:rsidRPr="002266D4" w:rsidRDefault="002266D4" w:rsidP="002266D4">
            <w:pPr>
              <w:ind w:firstLine="567"/>
              <w:jc w:val="both"/>
            </w:pPr>
            <w:r w:rsidRPr="002266D4">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266D4" w:rsidRPr="002266D4" w:rsidRDefault="002266D4" w:rsidP="002266D4">
            <w:pPr>
              <w:ind w:firstLine="567"/>
              <w:jc w:val="both"/>
            </w:pPr>
            <w:r w:rsidRPr="002266D4">
              <w:t>Ключевые дела</w:t>
            </w:r>
          </w:p>
        </w:tc>
      </w:tr>
      <w:tr w:rsidR="002266D4" w:rsidRPr="004936E3" w:rsidTr="0014715F">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266D4" w:rsidRPr="0014715F" w:rsidRDefault="002266D4" w:rsidP="002266D4">
            <w:pPr>
              <w:ind w:firstLine="567"/>
              <w:jc w:val="both"/>
              <w:rPr>
                <w:lang w:val="ru-RU"/>
              </w:rPr>
            </w:pPr>
            <w:r w:rsidRPr="0014715F">
              <w:rPr>
                <w:lang w:val="ru-RU"/>
              </w:rPr>
              <w:t>воспитание чувства патриотизма, сопричастности к героической истории Российского государства;</w:t>
            </w:r>
          </w:p>
          <w:p w:rsidR="002266D4" w:rsidRPr="0014715F" w:rsidRDefault="002266D4" w:rsidP="002266D4">
            <w:pPr>
              <w:ind w:firstLine="567"/>
              <w:jc w:val="both"/>
              <w:rPr>
                <w:lang w:val="ru-RU"/>
              </w:rPr>
            </w:pPr>
            <w:r w:rsidRPr="0014715F">
              <w:rPr>
                <w:lang w:val="ru-RU"/>
              </w:rPr>
              <w:t>формирование у подрастающего поколения верности Родине, готовности служению Отечеству и его вооруженной защите;</w:t>
            </w:r>
          </w:p>
          <w:p w:rsidR="002266D4" w:rsidRPr="0014715F" w:rsidRDefault="002266D4" w:rsidP="002266D4">
            <w:pPr>
              <w:ind w:firstLine="567"/>
              <w:jc w:val="both"/>
              <w:rPr>
                <w:lang w:val="ru-RU"/>
              </w:rPr>
            </w:pPr>
            <w:r w:rsidRPr="0014715F">
              <w:rPr>
                <w:lang w:val="ru-RU"/>
              </w:rPr>
              <w:t>формирование гражданского отношения к Отечеству;</w:t>
            </w:r>
          </w:p>
          <w:p w:rsidR="002266D4" w:rsidRPr="0014715F" w:rsidRDefault="002266D4" w:rsidP="002266D4">
            <w:pPr>
              <w:ind w:firstLine="567"/>
              <w:jc w:val="both"/>
              <w:rPr>
                <w:lang w:val="ru-RU"/>
              </w:rPr>
            </w:pPr>
            <w:r w:rsidRPr="0014715F">
              <w:rPr>
                <w:lang w:val="ru-RU"/>
              </w:rPr>
              <w:t>воспитание верности духовным традициям России;</w:t>
            </w:r>
          </w:p>
          <w:p w:rsidR="002266D4" w:rsidRPr="0014715F" w:rsidRDefault="002266D4" w:rsidP="002266D4">
            <w:pPr>
              <w:ind w:firstLine="567"/>
              <w:jc w:val="both"/>
              <w:rPr>
                <w:lang w:val="ru-RU"/>
              </w:rPr>
            </w:pPr>
            <w:r w:rsidRPr="0014715F">
              <w:rPr>
                <w:lang w:val="ru-RU"/>
              </w:rPr>
              <w:t>развитие общественной активности, воспитание сознательного отношения к народному достоянию, уважения к национальным традициям.</w:t>
            </w:r>
          </w:p>
        </w:tc>
        <w:tc>
          <w:tcPr>
            <w:tcW w:w="4961" w:type="dxa"/>
            <w:tcBorders>
              <w:top w:val="outset" w:sz="6" w:space="0" w:color="FFFFFF"/>
              <w:left w:val="outset" w:sz="6" w:space="0" w:color="FFFFFF"/>
              <w:bottom w:val="outset" w:sz="6" w:space="0" w:color="FFFFFF"/>
              <w:right w:val="outset" w:sz="6" w:space="0" w:color="FFFFFF"/>
            </w:tcBorders>
          </w:tcPr>
          <w:p w:rsidR="002266D4" w:rsidRPr="0014715F" w:rsidRDefault="002266D4" w:rsidP="002266D4">
            <w:pPr>
              <w:ind w:firstLine="567"/>
              <w:jc w:val="both"/>
              <w:rPr>
                <w:lang w:val="ru-RU"/>
              </w:rPr>
            </w:pPr>
            <w:r w:rsidRPr="0014715F">
              <w:rPr>
                <w:lang w:val="ru-RU"/>
              </w:rPr>
              <w:t>День народного единства;</w:t>
            </w:r>
          </w:p>
          <w:p w:rsidR="002266D4" w:rsidRPr="0014715F" w:rsidRDefault="002266D4" w:rsidP="002266D4">
            <w:pPr>
              <w:ind w:firstLine="567"/>
              <w:jc w:val="both"/>
              <w:rPr>
                <w:lang w:val="ru-RU"/>
              </w:rPr>
            </w:pPr>
            <w:r w:rsidRPr="0014715F">
              <w:rPr>
                <w:lang w:val="ru-RU"/>
              </w:rPr>
              <w:t>классные часы, посвященные Международному Дню толерантности;</w:t>
            </w:r>
          </w:p>
          <w:p w:rsidR="002266D4" w:rsidRPr="0014715F" w:rsidRDefault="002266D4" w:rsidP="002266D4">
            <w:pPr>
              <w:ind w:firstLine="567"/>
              <w:jc w:val="both"/>
              <w:rPr>
                <w:lang w:val="ru-RU"/>
              </w:rPr>
            </w:pPr>
            <w:r w:rsidRPr="0014715F">
              <w:rPr>
                <w:lang w:val="ru-RU"/>
              </w:rPr>
              <w:t>историко-патриотическая молодежная акция «Я – гражданин», посвященная Дню Конституции;</w:t>
            </w:r>
          </w:p>
          <w:p w:rsidR="002266D4" w:rsidRPr="0014715F" w:rsidRDefault="002266D4" w:rsidP="002266D4">
            <w:pPr>
              <w:ind w:firstLine="567"/>
              <w:jc w:val="both"/>
              <w:rPr>
                <w:lang w:val="ru-RU"/>
              </w:rPr>
            </w:pPr>
            <w:r w:rsidRPr="0014715F">
              <w:rPr>
                <w:lang w:val="ru-RU"/>
              </w:rPr>
              <w:t>месячник гражданско-патриотического воспитания;</w:t>
            </w:r>
          </w:p>
          <w:p w:rsidR="002266D4" w:rsidRPr="0014715F" w:rsidRDefault="002266D4" w:rsidP="002266D4">
            <w:pPr>
              <w:ind w:firstLine="567"/>
              <w:jc w:val="both"/>
              <w:rPr>
                <w:lang w:val="ru-RU"/>
              </w:rPr>
            </w:pPr>
            <w:r w:rsidRPr="0014715F">
              <w:rPr>
                <w:lang w:val="ru-RU"/>
              </w:rPr>
              <w:t>уроки мужества «Служить России суждено тебе и мне», посвящённые Дню вывода Советских войск из Афганистана;</w:t>
            </w:r>
          </w:p>
          <w:p w:rsidR="002266D4" w:rsidRPr="0014715F" w:rsidRDefault="002266D4" w:rsidP="002266D4">
            <w:pPr>
              <w:ind w:firstLine="567"/>
              <w:jc w:val="both"/>
              <w:rPr>
                <w:lang w:val="ru-RU"/>
              </w:rPr>
            </w:pPr>
            <w:r w:rsidRPr="0014715F">
              <w:rPr>
                <w:lang w:val="ru-RU"/>
              </w:rPr>
              <w:t>День космонавтики;</w:t>
            </w:r>
          </w:p>
          <w:p w:rsidR="002266D4" w:rsidRPr="0014715F" w:rsidRDefault="002266D4" w:rsidP="002266D4">
            <w:pPr>
              <w:ind w:firstLine="567"/>
              <w:jc w:val="both"/>
              <w:rPr>
                <w:lang w:val="ru-RU"/>
              </w:rPr>
            </w:pPr>
            <w:r w:rsidRPr="0014715F">
              <w:rPr>
                <w:lang w:val="ru-RU"/>
              </w:rPr>
              <w:t>Военно-спортивная игра «Зарница»;</w:t>
            </w:r>
          </w:p>
          <w:p w:rsidR="002266D4" w:rsidRPr="0014715F" w:rsidRDefault="002266D4" w:rsidP="002266D4">
            <w:pPr>
              <w:ind w:firstLine="567"/>
              <w:jc w:val="both"/>
              <w:rPr>
                <w:lang w:val="ru-RU"/>
              </w:rPr>
            </w:pPr>
            <w:r w:rsidRPr="0014715F">
              <w:rPr>
                <w:lang w:val="ru-RU"/>
              </w:rPr>
              <w:t>акция «Ветеран» (поздравление ветеранов Великой Отечественной войны и труда);</w:t>
            </w:r>
          </w:p>
          <w:p w:rsidR="002266D4" w:rsidRPr="0014715F" w:rsidRDefault="002266D4" w:rsidP="002266D4">
            <w:pPr>
              <w:ind w:firstLine="567"/>
              <w:jc w:val="both"/>
              <w:rPr>
                <w:lang w:val="ru-RU"/>
              </w:rPr>
            </w:pPr>
            <w:r w:rsidRPr="0014715F">
              <w:rPr>
                <w:lang w:val="ru-RU"/>
              </w:rPr>
              <w:t>уроки мужества «Ты же выжил, солдат!»;</w:t>
            </w:r>
          </w:p>
          <w:p w:rsidR="002266D4" w:rsidRPr="0014715F" w:rsidRDefault="002266D4" w:rsidP="002266D4">
            <w:pPr>
              <w:ind w:firstLine="567"/>
              <w:jc w:val="both"/>
              <w:rPr>
                <w:lang w:val="ru-RU"/>
              </w:rPr>
            </w:pPr>
            <w:r w:rsidRPr="0014715F">
              <w:rPr>
                <w:lang w:val="ru-RU"/>
              </w:rPr>
              <w:t>«Неделя Памяти» (мероприятия, посвящённые Дню Победы);</w:t>
            </w:r>
          </w:p>
          <w:p w:rsidR="002266D4" w:rsidRPr="0014715F" w:rsidRDefault="002266D4" w:rsidP="002266D4">
            <w:pPr>
              <w:ind w:firstLine="567"/>
              <w:jc w:val="both"/>
              <w:rPr>
                <w:lang w:val="ru-RU"/>
              </w:rPr>
            </w:pPr>
            <w:r w:rsidRPr="0014715F">
              <w:rPr>
                <w:lang w:val="ru-RU"/>
              </w:rPr>
              <w:t>День России;</w:t>
            </w:r>
          </w:p>
          <w:p w:rsidR="002266D4" w:rsidRPr="0014715F" w:rsidRDefault="002266D4" w:rsidP="002266D4">
            <w:pPr>
              <w:ind w:firstLine="567"/>
              <w:jc w:val="both"/>
              <w:rPr>
                <w:lang w:val="ru-RU"/>
              </w:rPr>
            </w:pPr>
            <w:r w:rsidRPr="0014715F">
              <w:rPr>
                <w:lang w:val="ru-RU"/>
              </w:rPr>
              <w:t>интеллектуальные игры;</w:t>
            </w:r>
          </w:p>
          <w:p w:rsidR="002266D4" w:rsidRPr="0014715F" w:rsidRDefault="002266D4" w:rsidP="002266D4">
            <w:pPr>
              <w:ind w:firstLine="567"/>
              <w:jc w:val="both"/>
              <w:rPr>
                <w:lang w:val="ru-RU"/>
              </w:rPr>
            </w:pPr>
            <w:r w:rsidRPr="0014715F">
              <w:rPr>
                <w:lang w:val="ru-RU"/>
              </w:rPr>
              <w:t>Участие в районных, областных и всероссийских конкурсах правовой, патриотической и краеведческой направленности.</w:t>
            </w:r>
          </w:p>
        </w:tc>
      </w:tr>
    </w:tbl>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посещение семей, в которых есть (или были) ветераны войны;</w:t>
      </w:r>
    </w:p>
    <w:p w:rsidR="002266D4" w:rsidRPr="0014715F" w:rsidRDefault="002266D4" w:rsidP="002266D4">
      <w:pPr>
        <w:ind w:firstLine="567"/>
        <w:jc w:val="both"/>
        <w:rPr>
          <w:lang w:val="ru-RU"/>
        </w:rPr>
      </w:pPr>
      <w:r w:rsidRPr="0014715F">
        <w:rPr>
          <w:lang w:val="ru-RU"/>
        </w:rPr>
        <w:t>привлечение родителей к подготовке и проведению праздников, мероприятий;</w:t>
      </w:r>
    </w:p>
    <w:p w:rsidR="002266D4" w:rsidRPr="0014715F" w:rsidRDefault="002266D4" w:rsidP="002266D4">
      <w:pPr>
        <w:ind w:firstLine="567"/>
        <w:jc w:val="both"/>
        <w:rPr>
          <w:lang w:val="ru-RU"/>
        </w:rPr>
      </w:pPr>
      <w:r w:rsidRPr="0014715F">
        <w:rPr>
          <w:lang w:val="ru-RU"/>
        </w:rPr>
        <w:t>изучение семейных традиций;</w:t>
      </w:r>
    </w:p>
    <w:p w:rsidR="002266D4" w:rsidRPr="0014715F" w:rsidRDefault="002266D4" w:rsidP="002266D4">
      <w:pPr>
        <w:ind w:firstLine="567"/>
        <w:jc w:val="both"/>
        <w:rPr>
          <w:lang w:val="ru-RU"/>
        </w:rPr>
      </w:pPr>
      <w:r w:rsidRPr="0014715F">
        <w:rPr>
          <w:lang w:val="ru-RU"/>
        </w:rPr>
        <w:t>организация и проведение совместных встреч, конкурсов и викторин;</w:t>
      </w:r>
    </w:p>
    <w:p w:rsidR="002266D4" w:rsidRPr="0014715F" w:rsidRDefault="002266D4" w:rsidP="002266D4">
      <w:pPr>
        <w:ind w:firstLine="567"/>
        <w:jc w:val="both"/>
        <w:rPr>
          <w:lang w:val="ru-RU"/>
        </w:rPr>
      </w:pPr>
      <w:r w:rsidRPr="0014715F">
        <w:rPr>
          <w:lang w:val="ru-RU"/>
        </w:rPr>
        <w:t>организация совместных экскурсий в музеи;</w:t>
      </w:r>
    </w:p>
    <w:p w:rsidR="002266D4" w:rsidRPr="0014715F" w:rsidRDefault="002266D4" w:rsidP="002266D4">
      <w:pPr>
        <w:ind w:firstLine="567"/>
        <w:jc w:val="both"/>
        <w:rPr>
          <w:lang w:val="ru-RU"/>
        </w:rPr>
      </w:pPr>
      <w:r w:rsidRPr="0014715F">
        <w:rPr>
          <w:lang w:val="ru-RU"/>
        </w:rPr>
        <w:t>совместные проекты.</w:t>
      </w:r>
    </w:p>
    <w:p w:rsidR="002266D4" w:rsidRPr="0014715F" w:rsidRDefault="002266D4" w:rsidP="002266D4">
      <w:pPr>
        <w:ind w:firstLine="567"/>
        <w:jc w:val="both"/>
        <w:rPr>
          <w:lang w:val="ru-RU"/>
        </w:rPr>
      </w:pPr>
      <w:r w:rsidRPr="0014715F">
        <w:rPr>
          <w:lang w:val="ru-RU"/>
        </w:rPr>
        <w:t>Пути реализации модуля «Я – гражданин»</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rPr>
          <w:noProof/>
          <w:lang w:val="ru-RU"/>
        </w:rPr>
        <w:lastRenderedPageBreak/>
        <w:drawing>
          <wp:inline distT="0" distB="0" distL="0" distR="0" wp14:anchorId="39EE466C" wp14:editId="05105EA7">
            <wp:extent cx="5367867" cy="3047651"/>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68488" cy="3048004"/>
                    </a:xfrm>
                    <a:prstGeom prst="rect">
                      <a:avLst/>
                    </a:prstGeom>
                    <a:noFill/>
                  </pic:spPr>
                </pic:pic>
              </a:graphicData>
            </a:graphic>
          </wp:inline>
        </w:drawing>
      </w:r>
    </w:p>
    <w:p w:rsidR="002266D4" w:rsidRPr="002266D4" w:rsidRDefault="002266D4" w:rsidP="002266D4">
      <w:pPr>
        <w:ind w:firstLine="567"/>
        <w:jc w:val="both"/>
      </w:pPr>
    </w:p>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Планируемые результаты:</w:t>
      </w:r>
    </w:p>
    <w:p w:rsidR="002266D4" w:rsidRPr="0014715F" w:rsidRDefault="002266D4" w:rsidP="002266D4">
      <w:pPr>
        <w:ind w:firstLine="567"/>
        <w:jc w:val="both"/>
        <w:rPr>
          <w:lang w:val="ru-RU"/>
        </w:rPr>
      </w:pPr>
      <w:r w:rsidRPr="0014715F">
        <w:rPr>
          <w:lang w:val="ru-RU"/>
        </w:rPr>
        <w:t>В школе создана система гражданско-патриотического и правового воспитания, способствующая осознанию детьми их принадлежности к судьбе своего Отечества, ответственных за себя и окружающую действительность, готовых и способных строить жизнь, достойную современного человека.</w:t>
      </w:r>
    </w:p>
    <w:p w:rsidR="002266D4" w:rsidRPr="0014715F" w:rsidRDefault="002266D4" w:rsidP="002266D4">
      <w:pPr>
        <w:ind w:firstLine="567"/>
        <w:jc w:val="both"/>
        <w:rPr>
          <w:lang w:val="ru-RU"/>
        </w:rPr>
      </w:pPr>
      <w:r w:rsidRPr="0014715F">
        <w:rPr>
          <w:lang w:val="ru-RU"/>
        </w:rPr>
        <w:t>В школе формируется личность, осознающая себя частью общества и гражданином своего Отечества, овладевающая следующими компетенциями:</w:t>
      </w:r>
    </w:p>
    <w:p w:rsidR="002266D4" w:rsidRPr="0014715F" w:rsidRDefault="002266D4" w:rsidP="002266D4">
      <w:pPr>
        <w:ind w:firstLine="567"/>
        <w:jc w:val="both"/>
        <w:rPr>
          <w:lang w:val="ru-RU"/>
        </w:rPr>
      </w:pPr>
      <w:r w:rsidRPr="0014715F">
        <w:rPr>
          <w:lang w:val="ru-RU"/>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родному языку, народным традициям, старшему поколению;</w:t>
      </w:r>
    </w:p>
    <w:p w:rsidR="002266D4" w:rsidRPr="0014715F" w:rsidRDefault="002266D4" w:rsidP="002266D4">
      <w:pPr>
        <w:ind w:firstLine="567"/>
        <w:jc w:val="both"/>
        <w:rPr>
          <w:lang w:val="ru-RU"/>
        </w:rPr>
      </w:pPr>
      <w:r w:rsidRPr="0014715F">
        <w:rPr>
          <w:lang w:val="ru-RU"/>
        </w:rPr>
        <w:t>знания об институтах гражданского общества,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2266D4" w:rsidRPr="0014715F" w:rsidRDefault="002266D4" w:rsidP="002266D4">
      <w:pPr>
        <w:ind w:firstLine="567"/>
        <w:jc w:val="both"/>
        <w:rPr>
          <w:lang w:val="ru-RU"/>
        </w:rPr>
      </w:pPr>
      <w:r w:rsidRPr="0014715F">
        <w:rPr>
          <w:lang w:val="ru-RU"/>
        </w:rPr>
        <w:t>опыт постижения ценностей гражданского общества, национальной истории и культуры;</w:t>
      </w:r>
    </w:p>
    <w:p w:rsidR="002266D4" w:rsidRPr="0014715F" w:rsidRDefault="002266D4" w:rsidP="002266D4">
      <w:pPr>
        <w:ind w:firstLine="567"/>
        <w:jc w:val="both"/>
        <w:rPr>
          <w:lang w:val="ru-RU"/>
        </w:rPr>
      </w:pPr>
      <w:r w:rsidRPr="0014715F">
        <w:rPr>
          <w:lang w:val="ru-RU"/>
        </w:rPr>
        <w:t>опыт ролевого взаимодействия и реализации гражданской, патриотической позиции;</w:t>
      </w:r>
    </w:p>
    <w:p w:rsidR="002266D4" w:rsidRPr="0014715F" w:rsidRDefault="002266D4" w:rsidP="002266D4">
      <w:pPr>
        <w:ind w:firstLine="567"/>
        <w:jc w:val="both"/>
        <w:rPr>
          <w:lang w:val="ru-RU"/>
        </w:rPr>
      </w:pPr>
      <w:r w:rsidRPr="0014715F">
        <w:rPr>
          <w:lang w:val="ru-RU"/>
        </w:rPr>
        <w:t>опыт социальной и межкультурной коммуникации;</w:t>
      </w:r>
    </w:p>
    <w:p w:rsidR="002266D4" w:rsidRPr="0014715F" w:rsidRDefault="002266D4" w:rsidP="002266D4">
      <w:pPr>
        <w:ind w:firstLine="567"/>
        <w:jc w:val="both"/>
        <w:rPr>
          <w:lang w:val="ru-RU"/>
        </w:rPr>
      </w:pPr>
      <w:r w:rsidRPr="0014715F">
        <w:rPr>
          <w:lang w:val="ru-RU"/>
        </w:rPr>
        <w:t>знания о правах и обязанностях человека, гражданина, семьянина, товарища.</w:t>
      </w:r>
    </w:p>
    <w:p w:rsidR="002266D4" w:rsidRPr="0014715F" w:rsidRDefault="002266D4" w:rsidP="002266D4">
      <w:pPr>
        <w:ind w:firstLine="567"/>
        <w:jc w:val="both"/>
        <w:rPr>
          <w:lang w:val="ru-RU"/>
        </w:rPr>
      </w:pPr>
      <w:r w:rsidRPr="0014715F">
        <w:rPr>
          <w:lang w:val="ru-RU"/>
        </w:rPr>
        <w:t>Модуль «Я – человек»</w:t>
      </w:r>
    </w:p>
    <w:p w:rsidR="002266D4" w:rsidRPr="0014715F" w:rsidRDefault="002266D4" w:rsidP="002266D4">
      <w:pPr>
        <w:ind w:firstLine="567"/>
        <w:jc w:val="both"/>
        <w:rPr>
          <w:lang w:val="ru-RU"/>
        </w:rPr>
      </w:pPr>
      <w:r w:rsidRPr="0014715F">
        <w:rPr>
          <w:lang w:val="ru-RU"/>
        </w:rPr>
        <w:t>Направление 2.Воспитание нравственных чувств и этического сознания.</w:t>
      </w:r>
    </w:p>
    <w:p w:rsidR="002266D4" w:rsidRPr="0014715F" w:rsidRDefault="002266D4" w:rsidP="002266D4">
      <w:pPr>
        <w:ind w:firstLine="567"/>
        <w:jc w:val="both"/>
        <w:rPr>
          <w:lang w:val="ru-RU"/>
        </w:rPr>
      </w:pPr>
      <w:r w:rsidRPr="0014715F">
        <w:rPr>
          <w:lang w:val="ru-RU"/>
        </w:rPr>
        <w:t>Задачи модуля:</w:t>
      </w:r>
    </w:p>
    <w:p w:rsidR="002266D4" w:rsidRPr="0014715F" w:rsidRDefault="002266D4" w:rsidP="002266D4">
      <w:pPr>
        <w:ind w:firstLine="567"/>
        <w:jc w:val="both"/>
        <w:rPr>
          <w:lang w:val="ru-RU"/>
        </w:rPr>
      </w:pPr>
      <w:r w:rsidRPr="0014715F">
        <w:rPr>
          <w:lang w:val="ru-RU"/>
        </w:rPr>
        <w:t xml:space="preserve">Получение знаний </w:t>
      </w:r>
    </w:p>
    <w:p w:rsidR="002266D4" w:rsidRPr="0014715F" w:rsidRDefault="002266D4" w:rsidP="002266D4">
      <w:pPr>
        <w:ind w:firstLine="567"/>
        <w:jc w:val="both"/>
        <w:rPr>
          <w:lang w:val="ru-RU"/>
        </w:rPr>
      </w:pPr>
      <w:r w:rsidRPr="0014715F">
        <w:rPr>
          <w:lang w:val="ru-RU"/>
        </w:rPr>
        <w:t>о базовых национальных российских ценностях;</w:t>
      </w:r>
    </w:p>
    <w:p w:rsidR="002266D4" w:rsidRPr="0014715F" w:rsidRDefault="002266D4" w:rsidP="002266D4">
      <w:pPr>
        <w:ind w:firstLine="567"/>
        <w:jc w:val="both"/>
        <w:rPr>
          <w:lang w:val="ru-RU"/>
        </w:rPr>
      </w:pPr>
      <w:r w:rsidRPr="0014715F">
        <w:rPr>
          <w:lang w:val="ru-RU"/>
        </w:rPr>
        <w:t>различия хороших и плохих поступков;</w:t>
      </w:r>
    </w:p>
    <w:p w:rsidR="002266D4" w:rsidRPr="0014715F" w:rsidRDefault="002266D4" w:rsidP="002266D4">
      <w:pPr>
        <w:ind w:firstLine="567"/>
        <w:jc w:val="both"/>
        <w:rPr>
          <w:lang w:val="ru-RU"/>
        </w:rPr>
      </w:pPr>
      <w:r w:rsidRPr="0014715F">
        <w:rPr>
          <w:lang w:val="ru-RU"/>
        </w:rPr>
        <w:t>о правилах поведения в школе, дома, на улице, в общественных местах, на природе;</w:t>
      </w:r>
    </w:p>
    <w:p w:rsidR="002266D4" w:rsidRPr="0014715F" w:rsidRDefault="002266D4" w:rsidP="002266D4">
      <w:pPr>
        <w:ind w:firstLine="567"/>
        <w:jc w:val="both"/>
        <w:rPr>
          <w:lang w:val="ru-RU"/>
        </w:rPr>
      </w:pPr>
      <w:r w:rsidRPr="0014715F">
        <w:rPr>
          <w:lang w:val="ru-RU"/>
        </w:rPr>
        <w:t>о религиозной картине мира, роли традиционных религий в развитии Российского государства, в истории и культуре нашей страны;</w:t>
      </w:r>
    </w:p>
    <w:p w:rsidR="002266D4" w:rsidRPr="0014715F" w:rsidRDefault="002266D4" w:rsidP="002266D4">
      <w:pPr>
        <w:ind w:firstLine="567"/>
        <w:jc w:val="both"/>
        <w:rPr>
          <w:lang w:val="ru-RU"/>
        </w:rPr>
      </w:pPr>
      <w:r w:rsidRPr="0014715F">
        <w:rPr>
          <w:lang w:val="ru-RU"/>
        </w:rPr>
        <w:t>уважительного отношения к родителям, старшим, доброжелательное отношение к сверстникам и младшим;</w:t>
      </w:r>
    </w:p>
    <w:p w:rsidR="002266D4" w:rsidRPr="0014715F" w:rsidRDefault="002266D4" w:rsidP="002266D4">
      <w:pPr>
        <w:ind w:firstLine="567"/>
        <w:jc w:val="both"/>
        <w:rPr>
          <w:lang w:val="ru-RU"/>
        </w:rPr>
      </w:pPr>
      <w:r w:rsidRPr="0014715F">
        <w:rPr>
          <w:lang w:val="ru-RU"/>
        </w:rPr>
        <w:t>установления дружеских взаимоотношений в коллективе, основанных на взаимопомощи и взаимной поддержке;</w:t>
      </w:r>
    </w:p>
    <w:p w:rsidR="002266D4" w:rsidRPr="0014715F" w:rsidRDefault="002266D4" w:rsidP="002266D4">
      <w:pPr>
        <w:ind w:firstLine="567"/>
        <w:jc w:val="both"/>
        <w:rPr>
          <w:lang w:val="ru-RU"/>
        </w:rPr>
      </w:pPr>
      <w:r w:rsidRPr="0014715F">
        <w:rPr>
          <w:lang w:val="ru-RU"/>
        </w:rPr>
        <w:t>бережного, гуманного отношения ко всему живому;</w:t>
      </w:r>
    </w:p>
    <w:p w:rsidR="002266D4" w:rsidRPr="0014715F" w:rsidRDefault="002266D4" w:rsidP="002266D4">
      <w:pPr>
        <w:ind w:firstLine="567"/>
        <w:jc w:val="both"/>
        <w:rPr>
          <w:lang w:val="ru-RU"/>
        </w:rPr>
      </w:pPr>
      <w:r w:rsidRPr="0014715F">
        <w:rPr>
          <w:lang w:val="ru-RU"/>
        </w:rPr>
        <w:t>правил этики, культуры речи;</w:t>
      </w:r>
    </w:p>
    <w:p w:rsidR="002266D4" w:rsidRPr="0014715F" w:rsidRDefault="002266D4" w:rsidP="002266D4">
      <w:pPr>
        <w:ind w:firstLine="567"/>
        <w:jc w:val="both"/>
        <w:rPr>
          <w:lang w:val="ru-RU"/>
        </w:rPr>
      </w:pPr>
      <w:r w:rsidRPr="0014715F">
        <w:rPr>
          <w:lang w:val="ru-RU"/>
        </w:rPr>
        <w:t>стремление избегать плохих поступков, не капризничать, не быть упрямым; умение признаться в плохом поступке и проанализировать его;</w:t>
      </w:r>
    </w:p>
    <w:p w:rsidR="002266D4" w:rsidRPr="0014715F" w:rsidRDefault="002266D4" w:rsidP="002266D4">
      <w:pPr>
        <w:ind w:firstLine="567"/>
        <w:jc w:val="both"/>
        <w:rPr>
          <w:lang w:val="ru-RU"/>
        </w:rPr>
      </w:pPr>
      <w:r w:rsidRPr="0014715F">
        <w:rPr>
          <w:lang w:val="ru-RU"/>
        </w:rPr>
        <w:t xml:space="preserve">представления о возможном негативном влиянии на морально-психологическое </w:t>
      </w:r>
      <w:r w:rsidRPr="0014715F">
        <w:rPr>
          <w:lang w:val="ru-RU"/>
        </w:rPr>
        <w:lastRenderedPageBreak/>
        <w:t>состояние человека компьютерных игр, кино, телевизионных передач, рекламы;</w:t>
      </w:r>
    </w:p>
    <w:p w:rsidR="002266D4" w:rsidRPr="0014715F" w:rsidRDefault="002266D4" w:rsidP="002266D4">
      <w:pPr>
        <w:ind w:firstLine="567"/>
        <w:jc w:val="both"/>
        <w:rPr>
          <w:lang w:val="ru-RU"/>
        </w:rPr>
      </w:pPr>
      <w:r w:rsidRPr="0014715F">
        <w:rPr>
          <w:lang w:val="ru-RU"/>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266D4" w:rsidRPr="0014715F" w:rsidRDefault="002266D4" w:rsidP="002266D4">
      <w:pPr>
        <w:ind w:firstLine="567"/>
        <w:jc w:val="both"/>
        <w:rPr>
          <w:lang w:val="ru-RU"/>
        </w:rPr>
      </w:pPr>
      <w:r w:rsidRPr="0014715F">
        <w:rPr>
          <w:lang w:val="ru-RU"/>
        </w:rPr>
        <w:t>Ценности: нравственный выбор; жизнь и смысл жизни; справедливость; милосердие; честь, достоинство; свобода совести и вероисповедания; толерантность, представление о вере, духовной культуре и светской этике.</w:t>
      </w:r>
    </w:p>
    <w:p w:rsidR="002266D4" w:rsidRPr="002266D4" w:rsidRDefault="002266D4" w:rsidP="002266D4">
      <w:pPr>
        <w:ind w:firstLine="567"/>
        <w:jc w:val="both"/>
      </w:pPr>
      <w:r w:rsidRPr="002266D4">
        <w:t>Основные направления работы</w:t>
      </w:r>
    </w:p>
    <w:tbl>
      <w:tblPr>
        <w:tblW w:w="9301" w:type="dxa"/>
        <w:tblCellSpacing w:w="0" w:type="dxa"/>
        <w:tblInd w:w="90" w:type="dxa"/>
        <w:tblBorders>
          <w:top w:val="outset" w:sz="6" w:space="0" w:color="FFFFFF"/>
          <w:left w:val="outset" w:sz="6" w:space="0" w:color="FFFFFF"/>
          <w:bottom w:val="outset" w:sz="6" w:space="0" w:color="FFFFFF"/>
          <w:right w:val="outset" w:sz="6" w:space="0" w:color="FFFFFF"/>
        </w:tblBorders>
        <w:tblCellMar>
          <w:top w:w="75" w:type="dxa"/>
          <w:left w:w="75" w:type="dxa"/>
          <w:bottom w:w="75" w:type="dxa"/>
          <w:right w:w="75" w:type="dxa"/>
        </w:tblCellMar>
        <w:tblLook w:val="0000" w:firstRow="0" w:lastRow="0" w:firstColumn="0" w:lastColumn="0" w:noHBand="0" w:noVBand="0"/>
      </w:tblPr>
      <w:tblGrid>
        <w:gridCol w:w="4340"/>
        <w:gridCol w:w="4961"/>
      </w:tblGrid>
      <w:tr w:rsidR="002266D4" w:rsidRPr="002266D4" w:rsidTr="0014715F">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266D4" w:rsidRPr="002266D4" w:rsidRDefault="002266D4" w:rsidP="002266D4">
            <w:pPr>
              <w:ind w:firstLine="567"/>
              <w:jc w:val="both"/>
            </w:pPr>
            <w:r w:rsidRPr="002266D4">
              <w:t>Воспитательные задачи</w:t>
            </w:r>
          </w:p>
        </w:tc>
        <w:tc>
          <w:tcPr>
            <w:tcW w:w="4961" w:type="dxa"/>
            <w:tcBorders>
              <w:top w:val="outset" w:sz="6" w:space="0" w:color="FFFFFF"/>
              <w:left w:val="outset" w:sz="6" w:space="0" w:color="FFFFFF"/>
              <w:bottom w:val="outset" w:sz="6" w:space="0" w:color="FFFFFF"/>
              <w:right w:val="outset" w:sz="6" w:space="0" w:color="FFFFFF"/>
            </w:tcBorders>
          </w:tcPr>
          <w:p w:rsidR="002266D4" w:rsidRPr="002266D4" w:rsidRDefault="002266D4" w:rsidP="002266D4">
            <w:pPr>
              <w:ind w:firstLine="567"/>
              <w:jc w:val="both"/>
            </w:pPr>
            <w:r w:rsidRPr="002266D4">
              <w:t>Ключевые дела</w:t>
            </w:r>
          </w:p>
        </w:tc>
      </w:tr>
      <w:tr w:rsidR="002266D4" w:rsidRPr="004936E3" w:rsidTr="0014715F">
        <w:trPr>
          <w:tblCellSpacing w:w="0" w:type="dxa"/>
        </w:trPr>
        <w:tc>
          <w:tcPr>
            <w:tcW w:w="4340" w:type="dxa"/>
            <w:tcBorders>
              <w:top w:val="outset" w:sz="6" w:space="0" w:color="FFFFFF"/>
              <w:left w:val="outset" w:sz="6" w:space="0" w:color="FFFFFF"/>
              <w:bottom w:val="outset" w:sz="6" w:space="0" w:color="FFFFFF"/>
              <w:right w:val="outset" w:sz="6" w:space="0" w:color="FFFFFF"/>
            </w:tcBorders>
          </w:tcPr>
          <w:p w:rsidR="002266D4" w:rsidRPr="0014715F" w:rsidRDefault="002266D4" w:rsidP="002266D4">
            <w:pPr>
              <w:ind w:firstLine="567"/>
              <w:jc w:val="both"/>
              <w:rPr>
                <w:lang w:val="ru-RU"/>
              </w:rPr>
            </w:pPr>
            <w:r w:rsidRPr="0014715F">
              <w:rPr>
                <w:lang w:val="ru-RU"/>
              </w:rPr>
              <w:t>формирование духовно- нравственных ориентиров;</w:t>
            </w:r>
          </w:p>
          <w:p w:rsidR="002266D4" w:rsidRPr="0014715F" w:rsidRDefault="002266D4" w:rsidP="002266D4">
            <w:pPr>
              <w:ind w:firstLine="567"/>
              <w:jc w:val="both"/>
              <w:rPr>
                <w:lang w:val="ru-RU"/>
              </w:rPr>
            </w:pPr>
            <w:r w:rsidRPr="0014715F">
              <w:rPr>
                <w:lang w:val="ru-RU"/>
              </w:rPr>
              <w:t>формирование гражданского отношения к себе;</w:t>
            </w:r>
          </w:p>
          <w:p w:rsidR="002266D4" w:rsidRPr="0014715F" w:rsidRDefault="002266D4" w:rsidP="002266D4">
            <w:pPr>
              <w:ind w:firstLine="567"/>
              <w:jc w:val="both"/>
              <w:rPr>
                <w:lang w:val="ru-RU"/>
              </w:rPr>
            </w:pPr>
            <w:r w:rsidRPr="0014715F">
              <w:rPr>
                <w:lang w:val="ru-RU"/>
              </w:rPr>
              <w:t>воспитание сознательной дисциплины и культуры поведения, ответственности и</w:t>
            </w:r>
          </w:p>
          <w:p w:rsidR="002266D4" w:rsidRPr="0014715F" w:rsidRDefault="002266D4" w:rsidP="002266D4">
            <w:pPr>
              <w:ind w:firstLine="567"/>
              <w:jc w:val="both"/>
              <w:rPr>
                <w:lang w:val="ru-RU"/>
              </w:rPr>
            </w:pPr>
            <w:r w:rsidRPr="0014715F">
              <w:rPr>
                <w:lang w:val="ru-RU"/>
              </w:rPr>
              <w:t>исполнительности;</w:t>
            </w:r>
          </w:p>
          <w:p w:rsidR="002266D4" w:rsidRPr="0014715F" w:rsidRDefault="002266D4" w:rsidP="002266D4">
            <w:pPr>
              <w:ind w:firstLine="567"/>
              <w:jc w:val="both"/>
              <w:rPr>
                <w:lang w:val="ru-RU"/>
              </w:rPr>
            </w:pPr>
            <w:r w:rsidRPr="0014715F">
              <w:rPr>
                <w:lang w:val="ru-RU"/>
              </w:rPr>
              <w:t>формирование потребности самообразования, самовоспитания своих морально-волевых качеств;</w:t>
            </w:r>
          </w:p>
          <w:p w:rsidR="002266D4" w:rsidRPr="002266D4" w:rsidRDefault="002266D4" w:rsidP="002266D4">
            <w:pPr>
              <w:ind w:firstLine="567"/>
              <w:jc w:val="both"/>
            </w:pPr>
            <w:r w:rsidRPr="002266D4">
              <w:t>развитие самосовершенствования личности.</w:t>
            </w:r>
          </w:p>
        </w:tc>
        <w:tc>
          <w:tcPr>
            <w:tcW w:w="4961" w:type="dxa"/>
            <w:tcBorders>
              <w:top w:val="outset" w:sz="6" w:space="0" w:color="FFFFFF"/>
              <w:left w:val="outset" w:sz="6" w:space="0" w:color="FFFFFF"/>
              <w:bottom w:val="outset" w:sz="6" w:space="0" w:color="FFFFFF"/>
              <w:right w:val="outset" w:sz="6" w:space="0" w:color="FFFFFF"/>
            </w:tcBorders>
          </w:tcPr>
          <w:p w:rsidR="002266D4" w:rsidRPr="0014715F" w:rsidRDefault="002266D4" w:rsidP="002266D4">
            <w:pPr>
              <w:ind w:firstLine="567"/>
              <w:jc w:val="both"/>
              <w:rPr>
                <w:lang w:val="ru-RU"/>
              </w:rPr>
            </w:pPr>
            <w:r w:rsidRPr="0014715F">
              <w:rPr>
                <w:lang w:val="ru-RU"/>
              </w:rPr>
              <w:t>День Знаний;</w:t>
            </w:r>
          </w:p>
          <w:p w:rsidR="002266D4" w:rsidRPr="0014715F" w:rsidRDefault="002266D4" w:rsidP="002266D4">
            <w:pPr>
              <w:ind w:firstLine="567"/>
              <w:jc w:val="both"/>
              <w:rPr>
                <w:lang w:val="ru-RU"/>
              </w:rPr>
            </w:pPr>
            <w:r w:rsidRPr="0014715F">
              <w:rPr>
                <w:lang w:val="ru-RU"/>
              </w:rPr>
              <w:t>День пожилого человека;</w:t>
            </w:r>
          </w:p>
          <w:p w:rsidR="002266D4" w:rsidRPr="0014715F" w:rsidRDefault="002266D4" w:rsidP="002266D4">
            <w:pPr>
              <w:ind w:firstLine="567"/>
              <w:jc w:val="both"/>
              <w:rPr>
                <w:lang w:val="ru-RU"/>
              </w:rPr>
            </w:pPr>
            <w:r w:rsidRPr="0014715F">
              <w:rPr>
                <w:lang w:val="ru-RU"/>
              </w:rPr>
              <w:t>День Учителя;</w:t>
            </w:r>
          </w:p>
          <w:p w:rsidR="002266D4" w:rsidRPr="0014715F" w:rsidRDefault="002266D4" w:rsidP="002266D4">
            <w:pPr>
              <w:ind w:firstLine="567"/>
              <w:jc w:val="both"/>
              <w:rPr>
                <w:lang w:val="ru-RU"/>
              </w:rPr>
            </w:pPr>
            <w:r w:rsidRPr="0014715F">
              <w:rPr>
                <w:lang w:val="ru-RU"/>
              </w:rPr>
              <w:t>День матери;</w:t>
            </w:r>
          </w:p>
          <w:p w:rsidR="002266D4" w:rsidRPr="0014715F" w:rsidRDefault="002266D4" w:rsidP="002266D4">
            <w:pPr>
              <w:ind w:firstLine="567"/>
              <w:jc w:val="both"/>
              <w:rPr>
                <w:lang w:val="ru-RU"/>
              </w:rPr>
            </w:pPr>
            <w:r w:rsidRPr="0014715F">
              <w:rPr>
                <w:lang w:val="ru-RU"/>
              </w:rPr>
              <w:t>КТД «Новогодний праздник»;</w:t>
            </w:r>
          </w:p>
          <w:p w:rsidR="002266D4" w:rsidRPr="0014715F" w:rsidRDefault="002266D4" w:rsidP="002266D4">
            <w:pPr>
              <w:ind w:firstLine="567"/>
              <w:jc w:val="both"/>
              <w:rPr>
                <w:lang w:val="ru-RU"/>
              </w:rPr>
            </w:pPr>
            <w:r w:rsidRPr="0014715F">
              <w:rPr>
                <w:lang w:val="ru-RU"/>
              </w:rPr>
              <w:t>мероприятия ко Дню защитника Отечества;</w:t>
            </w:r>
          </w:p>
          <w:p w:rsidR="002266D4" w:rsidRPr="0014715F" w:rsidRDefault="002266D4" w:rsidP="002266D4">
            <w:pPr>
              <w:ind w:firstLine="567"/>
              <w:jc w:val="both"/>
              <w:rPr>
                <w:lang w:val="ru-RU"/>
              </w:rPr>
            </w:pPr>
            <w:r w:rsidRPr="0014715F">
              <w:rPr>
                <w:lang w:val="ru-RU"/>
              </w:rPr>
              <w:t>праздничные мероприятия, посвященные 8</w:t>
            </w:r>
          </w:p>
          <w:p w:rsidR="002266D4" w:rsidRPr="0014715F" w:rsidRDefault="002266D4" w:rsidP="002266D4">
            <w:pPr>
              <w:ind w:firstLine="567"/>
              <w:jc w:val="both"/>
              <w:rPr>
                <w:lang w:val="ru-RU"/>
              </w:rPr>
            </w:pPr>
            <w:r w:rsidRPr="0014715F">
              <w:rPr>
                <w:lang w:val="ru-RU"/>
              </w:rPr>
              <w:t>марта;</w:t>
            </w:r>
          </w:p>
          <w:p w:rsidR="002266D4" w:rsidRPr="0014715F" w:rsidRDefault="002266D4" w:rsidP="002266D4">
            <w:pPr>
              <w:ind w:firstLine="567"/>
              <w:jc w:val="both"/>
              <w:rPr>
                <w:lang w:val="ru-RU"/>
              </w:rPr>
            </w:pPr>
            <w:r w:rsidRPr="0014715F">
              <w:rPr>
                <w:lang w:val="ru-RU"/>
              </w:rPr>
              <w:t>совместные мероприятия с библиотеками (праздники, творческая деятельность,</w:t>
            </w:r>
          </w:p>
          <w:p w:rsidR="002266D4" w:rsidRPr="0014715F" w:rsidRDefault="002266D4" w:rsidP="002266D4">
            <w:pPr>
              <w:ind w:firstLine="567"/>
              <w:jc w:val="both"/>
              <w:rPr>
                <w:lang w:val="ru-RU"/>
              </w:rPr>
            </w:pPr>
            <w:r w:rsidRPr="0014715F">
              <w:rPr>
                <w:lang w:val="ru-RU"/>
              </w:rPr>
              <w:t>беседы);</w:t>
            </w:r>
          </w:p>
          <w:p w:rsidR="002266D4" w:rsidRPr="0014715F" w:rsidRDefault="002266D4" w:rsidP="002266D4">
            <w:pPr>
              <w:ind w:firstLine="567"/>
              <w:jc w:val="both"/>
              <w:rPr>
                <w:lang w:val="ru-RU"/>
              </w:rPr>
            </w:pPr>
            <w:r w:rsidRPr="0014715F">
              <w:rPr>
                <w:lang w:val="ru-RU"/>
              </w:rPr>
              <w:t>беседы с обучающимися «Правила поведения в общественных местах», «Как не стать жертвой преступления, мошенничества» и т.д.;</w:t>
            </w:r>
          </w:p>
          <w:p w:rsidR="002266D4" w:rsidRPr="0014715F" w:rsidRDefault="002266D4" w:rsidP="002266D4">
            <w:pPr>
              <w:ind w:firstLine="567"/>
              <w:jc w:val="both"/>
              <w:rPr>
                <w:lang w:val="ru-RU"/>
              </w:rPr>
            </w:pPr>
            <w:r w:rsidRPr="0014715F">
              <w:rPr>
                <w:lang w:val="ru-RU"/>
              </w:rPr>
              <w:t>вовлечение учащихся в детские объединения, секции, клубы по интересам.</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оформление информационных стендов;</w:t>
      </w:r>
    </w:p>
    <w:p w:rsidR="002266D4" w:rsidRPr="0014715F" w:rsidRDefault="002266D4" w:rsidP="002266D4">
      <w:pPr>
        <w:ind w:firstLine="567"/>
        <w:jc w:val="both"/>
        <w:rPr>
          <w:lang w:val="ru-RU"/>
        </w:rPr>
      </w:pPr>
      <w:r w:rsidRPr="0014715F">
        <w:rPr>
          <w:lang w:val="ru-RU"/>
        </w:rPr>
        <w:t>тематические общешкольные родительские собрания;</w:t>
      </w:r>
    </w:p>
    <w:p w:rsidR="002266D4" w:rsidRPr="0014715F" w:rsidRDefault="002266D4" w:rsidP="002266D4">
      <w:pPr>
        <w:ind w:firstLine="567"/>
        <w:jc w:val="both"/>
        <w:rPr>
          <w:lang w:val="ru-RU"/>
        </w:rPr>
      </w:pPr>
      <w:r w:rsidRPr="0014715F">
        <w:rPr>
          <w:lang w:val="ru-RU"/>
        </w:rPr>
        <w:t>участие родителей в работе Совета школы;</w:t>
      </w:r>
    </w:p>
    <w:p w:rsidR="002266D4" w:rsidRPr="0014715F" w:rsidRDefault="002266D4" w:rsidP="002266D4">
      <w:pPr>
        <w:ind w:firstLine="567"/>
        <w:jc w:val="both"/>
        <w:rPr>
          <w:lang w:val="ru-RU"/>
        </w:rPr>
      </w:pPr>
      <w:r w:rsidRPr="0014715F">
        <w:rPr>
          <w:lang w:val="ru-RU"/>
        </w:rPr>
        <w:t>организация субботников по благоустройству территории;</w:t>
      </w:r>
    </w:p>
    <w:p w:rsidR="002266D4" w:rsidRPr="0014715F" w:rsidRDefault="002266D4" w:rsidP="002266D4">
      <w:pPr>
        <w:ind w:firstLine="567"/>
        <w:jc w:val="both"/>
        <w:rPr>
          <w:lang w:val="ru-RU"/>
        </w:rPr>
      </w:pPr>
      <w:r w:rsidRPr="0014715F">
        <w:rPr>
          <w:lang w:val="ru-RU"/>
        </w:rPr>
        <w:t>организация и проведение совместных праздников, экскурсионных походов, посещение музеев:</w:t>
      </w:r>
    </w:p>
    <w:p w:rsidR="002266D4" w:rsidRPr="0014715F" w:rsidRDefault="002266D4" w:rsidP="002266D4">
      <w:pPr>
        <w:ind w:firstLine="567"/>
        <w:jc w:val="both"/>
        <w:rPr>
          <w:lang w:val="ru-RU"/>
        </w:rPr>
      </w:pPr>
      <w:r w:rsidRPr="0014715F">
        <w:rPr>
          <w:lang w:val="ru-RU"/>
        </w:rPr>
        <w:t>- День Учителя;</w:t>
      </w:r>
    </w:p>
    <w:p w:rsidR="002266D4" w:rsidRPr="0014715F" w:rsidRDefault="002266D4" w:rsidP="002266D4">
      <w:pPr>
        <w:ind w:firstLine="567"/>
        <w:jc w:val="both"/>
        <w:rPr>
          <w:lang w:val="ru-RU"/>
        </w:rPr>
      </w:pPr>
      <w:r w:rsidRPr="0014715F">
        <w:rPr>
          <w:lang w:val="ru-RU"/>
        </w:rPr>
        <w:t>- День Матери;</w:t>
      </w:r>
    </w:p>
    <w:p w:rsidR="002266D4" w:rsidRPr="0014715F" w:rsidRDefault="002266D4" w:rsidP="002266D4">
      <w:pPr>
        <w:ind w:firstLine="567"/>
        <w:jc w:val="both"/>
        <w:rPr>
          <w:lang w:val="ru-RU"/>
        </w:rPr>
      </w:pPr>
      <w:r w:rsidRPr="0014715F">
        <w:rPr>
          <w:lang w:val="ru-RU"/>
        </w:rPr>
        <w:t>- семейный праздник – «Масленица»;</w:t>
      </w:r>
    </w:p>
    <w:p w:rsidR="002266D4" w:rsidRPr="0014715F" w:rsidRDefault="002266D4" w:rsidP="002266D4">
      <w:pPr>
        <w:ind w:firstLine="567"/>
        <w:jc w:val="both"/>
        <w:rPr>
          <w:lang w:val="ru-RU"/>
        </w:rPr>
      </w:pPr>
      <w:r w:rsidRPr="0014715F">
        <w:rPr>
          <w:lang w:val="ru-RU"/>
        </w:rPr>
        <w:t>участие родителей в конкурсах, акциях, проводимых в школе:</w:t>
      </w:r>
    </w:p>
    <w:p w:rsidR="002266D4" w:rsidRPr="0014715F" w:rsidRDefault="002266D4" w:rsidP="002266D4">
      <w:pPr>
        <w:ind w:firstLine="567"/>
        <w:jc w:val="both"/>
        <w:rPr>
          <w:lang w:val="ru-RU"/>
        </w:rPr>
      </w:pPr>
      <w:r w:rsidRPr="0014715F">
        <w:rPr>
          <w:lang w:val="ru-RU"/>
        </w:rPr>
        <w:t>- на лучшую новогоднюю игрушку;</w:t>
      </w:r>
    </w:p>
    <w:p w:rsidR="002266D4" w:rsidRPr="0014715F" w:rsidRDefault="002266D4" w:rsidP="002266D4">
      <w:pPr>
        <w:ind w:firstLine="567"/>
        <w:jc w:val="both"/>
        <w:rPr>
          <w:lang w:val="ru-RU"/>
        </w:rPr>
      </w:pPr>
      <w:r w:rsidRPr="0014715F">
        <w:rPr>
          <w:lang w:val="ru-RU"/>
        </w:rPr>
        <w:t>- акция милосердия «От сердца – к сердцу»;</w:t>
      </w:r>
    </w:p>
    <w:p w:rsidR="002266D4" w:rsidRPr="0014715F" w:rsidRDefault="002266D4" w:rsidP="002266D4">
      <w:pPr>
        <w:ind w:firstLine="567"/>
        <w:jc w:val="both"/>
        <w:rPr>
          <w:lang w:val="ru-RU"/>
        </w:rPr>
      </w:pPr>
      <w:r w:rsidRPr="0014715F">
        <w:rPr>
          <w:lang w:val="ru-RU"/>
        </w:rPr>
        <w:t>индивидуальные консультации (психологическая, логопедическая, педагогическая и медицинская помощь);</w:t>
      </w:r>
    </w:p>
    <w:p w:rsidR="002266D4" w:rsidRPr="0014715F" w:rsidRDefault="002266D4" w:rsidP="002266D4">
      <w:pPr>
        <w:ind w:firstLine="567"/>
        <w:jc w:val="both"/>
        <w:rPr>
          <w:lang w:val="ru-RU"/>
        </w:rPr>
      </w:pPr>
      <w:r w:rsidRPr="0014715F">
        <w:rPr>
          <w:lang w:val="ru-RU"/>
        </w:rPr>
        <w:t>изучение мотивов и потребностей родителей.</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Пути реализации модуля «Я – человек»</w:t>
      </w:r>
    </w:p>
    <w:p w:rsidR="002266D4" w:rsidRPr="002266D4" w:rsidRDefault="002266D4" w:rsidP="002266D4">
      <w:pPr>
        <w:ind w:firstLine="567"/>
        <w:jc w:val="both"/>
      </w:pPr>
      <w:r w:rsidRPr="002266D4">
        <w:rPr>
          <w:noProof/>
          <w:lang w:val="ru-RU"/>
        </w:rPr>
        <w:lastRenderedPageBreak/>
        <w:drawing>
          <wp:inline distT="0" distB="0" distL="0" distR="0" wp14:anchorId="600BCFBC" wp14:editId="402D3970">
            <wp:extent cx="5486400" cy="2942896"/>
            <wp:effectExtent l="0" t="0" r="0" b="0"/>
            <wp:docPr id="10"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Планируемые результаты:</w:t>
      </w:r>
    </w:p>
    <w:p w:rsidR="002266D4" w:rsidRPr="0014715F" w:rsidRDefault="002266D4" w:rsidP="002266D4">
      <w:pPr>
        <w:ind w:firstLine="567"/>
        <w:jc w:val="both"/>
        <w:rPr>
          <w:lang w:val="ru-RU"/>
        </w:rPr>
      </w:pPr>
      <w:r w:rsidRPr="0014715F">
        <w:rPr>
          <w:lang w:val="ru-RU"/>
        </w:rPr>
        <w:t>знания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2266D4" w:rsidRPr="0014715F" w:rsidRDefault="002266D4" w:rsidP="002266D4">
      <w:pPr>
        <w:ind w:firstLine="567"/>
        <w:jc w:val="both"/>
        <w:rPr>
          <w:lang w:val="ru-RU"/>
        </w:rPr>
      </w:pPr>
      <w:r w:rsidRPr="0014715F">
        <w:rPr>
          <w:lang w:val="ru-RU"/>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p w:rsidR="002266D4" w:rsidRPr="0014715F" w:rsidRDefault="002266D4" w:rsidP="002266D4">
      <w:pPr>
        <w:ind w:firstLine="567"/>
        <w:jc w:val="both"/>
        <w:rPr>
          <w:lang w:val="ru-RU"/>
        </w:rPr>
      </w:pPr>
      <w:r w:rsidRPr="0014715F">
        <w:rPr>
          <w:lang w:val="ru-RU"/>
        </w:rPr>
        <w:t>уважительное отношение к традиционным религиям;</w:t>
      </w:r>
    </w:p>
    <w:p w:rsidR="002266D4" w:rsidRPr="0014715F" w:rsidRDefault="002266D4" w:rsidP="002266D4">
      <w:pPr>
        <w:ind w:firstLine="567"/>
        <w:jc w:val="both"/>
        <w:rPr>
          <w:lang w:val="ru-RU"/>
        </w:rPr>
      </w:pPr>
      <w:r w:rsidRPr="0014715F">
        <w:rPr>
          <w:lang w:val="ru-RU"/>
        </w:rPr>
        <w:t>неравнодушие к жизненным проблемам других людей, сочувствие к человеку, находящемуся в трудной ситуации;</w:t>
      </w:r>
    </w:p>
    <w:p w:rsidR="002266D4" w:rsidRPr="0014715F" w:rsidRDefault="002266D4" w:rsidP="002266D4">
      <w:pPr>
        <w:ind w:firstLine="567"/>
        <w:jc w:val="both"/>
        <w:rPr>
          <w:lang w:val="ru-RU"/>
        </w:rPr>
      </w:pPr>
      <w:r w:rsidRPr="0014715F">
        <w:rPr>
          <w:lang w:val="ru-RU"/>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2266D4" w:rsidRPr="0014715F" w:rsidRDefault="002266D4" w:rsidP="002266D4">
      <w:pPr>
        <w:ind w:firstLine="567"/>
        <w:jc w:val="both"/>
        <w:rPr>
          <w:lang w:val="ru-RU"/>
        </w:rPr>
      </w:pPr>
      <w:r w:rsidRPr="0014715F">
        <w:rPr>
          <w:lang w:val="ru-RU"/>
        </w:rPr>
        <w:t>уважительное отношение к родителям (законным представителям), к старшим, заботливое отношение к младшим;</w:t>
      </w:r>
    </w:p>
    <w:p w:rsidR="002266D4" w:rsidRPr="0014715F" w:rsidRDefault="002266D4" w:rsidP="002266D4">
      <w:pPr>
        <w:ind w:firstLine="567"/>
        <w:jc w:val="both"/>
        <w:rPr>
          <w:lang w:val="ru-RU"/>
        </w:rPr>
      </w:pPr>
      <w:r w:rsidRPr="0014715F">
        <w:rPr>
          <w:lang w:val="ru-RU"/>
        </w:rPr>
        <w:t>знание традиций своей семьи и школы, бережное отношение к ним.</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Модуль «Я и труд»</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Направление 3. Воспитание трудолюбия, творческого отношения к учению, труду, жизни.</w:t>
      </w:r>
    </w:p>
    <w:p w:rsidR="002266D4" w:rsidRPr="0014715F" w:rsidRDefault="002266D4" w:rsidP="002266D4">
      <w:pPr>
        <w:ind w:firstLine="567"/>
        <w:jc w:val="both"/>
        <w:rPr>
          <w:lang w:val="ru-RU"/>
        </w:rPr>
      </w:pPr>
      <w:r w:rsidRPr="0014715F">
        <w:rPr>
          <w:lang w:val="ru-RU"/>
        </w:rPr>
        <w:t>Задачи модуля:</w:t>
      </w:r>
    </w:p>
    <w:p w:rsidR="002266D4" w:rsidRPr="0014715F" w:rsidRDefault="002266D4" w:rsidP="002266D4">
      <w:pPr>
        <w:ind w:firstLine="567"/>
        <w:jc w:val="both"/>
        <w:rPr>
          <w:lang w:val="ru-RU"/>
        </w:rPr>
      </w:pPr>
      <w:r w:rsidRPr="0014715F">
        <w:rPr>
          <w:lang w:val="ru-RU"/>
        </w:rPr>
        <w:t>Получение знаний</w:t>
      </w:r>
    </w:p>
    <w:p w:rsidR="002266D4" w:rsidRPr="0014715F" w:rsidRDefault="002266D4" w:rsidP="002266D4">
      <w:pPr>
        <w:ind w:firstLine="567"/>
        <w:jc w:val="both"/>
        <w:rPr>
          <w:lang w:val="ru-RU"/>
        </w:rPr>
      </w:pPr>
      <w:r w:rsidRPr="0014715F">
        <w:rPr>
          <w:lang w:val="ru-RU"/>
        </w:rPr>
        <w:t>о нравственных основах учебы, ведущей роли образования, труда и значении творчества в жизни человека и общества;</w:t>
      </w:r>
    </w:p>
    <w:p w:rsidR="002266D4" w:rsidRPr="0014715F" w:rsidRDefault="002266D4" w:rsidP="002266D4">
      <w:pPr>
        <w:ind w:firstLine="567"/>
        <w:jc w:val="both"/>
        <w:rPr>
          <w:lang w:val="ru-RU"/>
        </w:rPr>
      </w:pPr>
      <w:r w:rsidRPr="0014715F">
        <w:rPr>
          <w:lang w:val="ru-RU"/>
        </w:rPr>
        <w:t>уважение к труду и творчеству старших и сверстников;</w:t>
      </w:r>
    </w:p>
    <w:p w:rsidR="002266D4" w:rsidRPr="0014715F" w:rsidRDefault="002266D4" w:rsidP="002266D4">
      <w:pPr>
        <w:ind w:firstLine="567"/>
        <w:jc w:val="both"/>
        <w:rPr>
          <w:lang w:val="ru-RU"/>
        </w:rPr>
      </w:pPr>
      <w:r w:rsidRPr="0014715F">
        <w:rPr>
          <w:lang w:val="ru-RU"/>
        </w:rPr>
        <w:t>об основных профессиях;</w:t>
      </w:r>
    </w:p>
    <w:p w:rsidR="002266D4" w:rsidRPr="0014715F" w:rsidRDefault="002266D4" w:rsidP="002266D4">
      <w:pPr>
        <w:ind w:firstLine="567"/>
        <w:jc w:val="both"/>
        <w:rPr>
          <w:lang w:val="ru-RU"/>
        </w:rPr>
      </w:pPr>
      <w:r w:rsidRPr="0014715F">
        <w:rPr>
          <w:lang w:val="ru-RU"/>
        </w:rPr>
        <w:t>ценностного отношения к учебе как виду творческой деятельности;</w:t>
      </w:r>
    </w:p>
    <w:p w:rsidR="002266D4" w:rsidRPr="0014715F" w:rsidRDefault="002266D4" w:rsidP="002266D4">
      <w:pPr>
        <w:ind w:firstLine="567"/>
        <w:jc w:val="both"/>
        <w:rPr>
          <w:lang w:val="ru-RU"/>
        </w:rPr>
      </w:pPr>
      <w:r w:rsidRPr="0014715F">
        <w:rPr>
          <w:lang w:val="ru-RU"/>
        </w:rPr>
        <w:t>элементарные представления о роли знаний, науки, современного производства в жизни человека и общества;</w:t>
      </w:r>
    </w:p>
    <w:p w:rsidR="002266D4" w:rsidRPr="0014715F" w:rsidRDefault="002266D4" w:rsidP="002266D4">
      <w:pPr>
        <w:ind w:firstLine="567"/>
        <w:jc w:val="both"/>
        <w:rPr>
          <w:lang w:val="ru-RU"/>
        </w:rPr>
      </w:pPr>
      <w:r w:rsidRPr="0014715F">
        <w:rPr>
          <w:lang w:val="ru-RU"/>
        </w:rPr>
        <w:t>навыки коллективной работы, в том числе при разработке и реализации учебных и учебно-трудовых проектов;</w:t>
      </w:r>
    </w:p>
    <w:p w:rsidR="002266D4" w:rsidRPr="0014715F" w:rsidRDefault="002266D4" w:rsidP="002266D4">
      <w:pPr>
        <w:ind w:firstLine="567"/>
        <w:jc w:val="both"/>
        <w:rPr>
          <w:lang w:val="ru-RU"/>
        </w:rPr>
      </w:pPr>
      <w:r w:rsidRPr="0014715F">
        <w:rPr>
          <w:lang w:val="ru-RU"/>
        </w:rPr>
        <w:t>умение проявлять дисциплинированность, последовательность и настойчивость в выполнении учебных и учебно-трудовых заданий;</w:t>
      </w:r>
    </w:p>
    <w:p w:rsidR="002266D4" w:rsidRPr="0014715F" w:rsidRDefault="002266D4" w:rsidP="002266D4">
      <w:pPr>
        <w:ind w:firstLine="567"/>
        <w:jc w:val="both"/>
        <w:rPr>
          <w:lang w:val="ru-RU"/>
        </w:rPr>
      </w:pPr>
      <w:r w:rsidRPr="0014715F">
        <w:rPr>
          <w:lang w:val="ru-RU"/>
        </w:rPr>
        <w:t>умение соблюдать порядок на рабочем месте;</w:t>
      </w:r>
    </w:p>
    <w:p w:rsidR="002266D4" w:rsidRPr="0014715F" w:rsidRDefault="002266D4" w:rsidP="002266D4">
      <w:pPr>
        <w:ind w:firstLine="567"/>
        <w:jc w:val="both"/>
        <w:rPr>
          <w:lang w:val="ru-RU"/>
        </w:rPr>
      </w:pPr>
      <w:r w:rsidRPr="0014715F">
        <w:rPr>
          <w:lang w:val="ru-RU"/>
        </w:rPr>
        <w:t>бережное отношение к результатам своего труда, труда других людей, к школьному имуществу, учебникам, личным вещам;</w:t>
      </w:r>
    </w:p>
    <w:p w:rsidR="002266D4" w:rsidRPr="0014715F" w:rsidRDefault="002266D4" w:rsidP="002266D4">
      <w:pPr>
        <w:ind w:firstLine="567"/>
        <w:jc w:val="both"/>
        <w:rPr>
          <w:lang w:val="ru-RU"/>
        </w:rPr>
      </w:pPr>
      <w:r w:rsidRPr="0014715F">
        <w:rPr>
          <w:lang w:val="ru-RU"/>
        </w:rPr>
        <w:t>отрицательное отношение к лени и небрежности в труде и учебе, небережливому отношению к результатам труда людей.</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Ценности: уважение к труду; творчество и созидание; стремление к познанию и истине; целеустремленность и настойчивость; бережливость.</w:t>
      </w:r>
    </w:p>
    <w:p w:rsidR="002266D4" w:rsidRPr="002266D4" w:rsidRDefault="002266D4" w:rsidP="002266D4">
      <w:pPr>
        <w:ind w:firstLine="567"/>
        <w:jc w:val="both"/>
      </w:pPr>
      <w:r w:rsidRPr="002266D4">
        <w:t>Основные направления работы</w:t>
      </w:r>
    </w:p>
    <w:tbl>
      <w:tblPr>
        <w:tblStyle w:val="afffff0"/>
        <w:tblW w:w="0" w:type="auto"/>
        <w:tblLook w:val="04A0" w:firstRow="1" w:lastRow="0" w:firstColumn="1" w:lastColumn="0" w:noHBand="0" w:noVBand="1"/>
      </w:tblPr>
      <w:tblGrid>
        <w:gridCol w:w="4785"/>
        <w:gridCol w:w="4786"/>
      </w:tblGrid>
      <w:tr w:rsidR="002266D4" w:rsidRPr="002266D4" w:rsidTr="0014715F">
        <w:tc>
          <w:tcPr>
            <w:tcW w:w="4785" w:type="dxa"/>
          </w:tcPr>
          <w:p w:rsidR="002266D4" w:rsidRPr="002266D4" w:rsidRDefault="002266D4" w:rsidP="002266D4">
            <w:pPr>
              <w:ind w:firstLine="567"/>
              <w:jc w:val="both"/>
            </w:pPr>
            <w:r w:rsidRPr="002266D4">
              <w:t>Воспитательные задачи</w:t>
            </w:r>
          </w:p>
        </w:tc>
        <w:tc>
          <w:tcPr>
            <w:tcW w:w="4786" w:type="dxa"/>
          </w:tcPr>
          <w:p w:rsidR="002266D4" w:rsidRPr="002266D4" w:rsidRDefault="002266D4" w:rsidP="002266D4">
            <w:pPr>
              <w:ind w:firstLine="567"/>
              <w:jc w:val="both"/>
            </w:pPr>
            <w:r w:rsidRPr="002266D4">
              <w:t>Ключевые дела</w:t>
            </w: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t>формирование у учащихся осознания принадлежности к школьному коллективу;</w:t>
            </w:r>
          </w:p>
          <w:p w:rsidR="002266D4" w:rsidRPr="0014715F" w:rsidRDefault="002266D4" w:rsidP="002266D4">
            <w:pPr>
              <w:ind w:firstLine="567"/>
              <w:jc w:val="both"/>
              <w:rPr>
                <w:lang w:val="ru-RU"/>
              </w:rPr>
            </w:pPr>
            <w:r w:rsidRPr="0014715F">
              <w:rPr>
                <w:lang w:val="ru-RU"/>
              </w:rPr>
              <w:t>стремление к сочетанию личных и общественных интересов, к созданию атмосферы подлинного товарищества и дружбы в коллективе;</w:t>
            </w:r>
          </w:p>
          <w:p w:rsidR="002266D4" w:rsidRPr="0014715F" w:rsidRDefault="002266D4" w:rsidP="002266D4">
            <w:pPr>
              <w:ind w:firstLine="567"/>
              <w:jc w:val="both"/>
              <w:rPr>
                <w:lang w:val="ru-RU"/>
              </w:rPr>
            </w:pPr>
            <w:r w:rsidRPr="0014715F">
              <w:rPr>
                <w:lang w:val="ru-RU"/>
              </w:rPr>
              <w:t>воспитание сознательного отношения к учебе, труду;</w:t>
            </w:r>
          </w:p>
          <w:p w:rsidR="002266D4" w:rsidRPr="0014715F" w:rsidRDefault="002266D4" w:rsidP="002266D4">
            <w:pPr>
              <w:ind w:firstLine="567"/>
              <w:jc w:val="both"/>
              <w:rPr>
                <w:lang w:val="ru-RU"/>
              </w:rPr>
            </w:pPr>
            <w:r w:rsidRPr="0014715F">
              <w:rPr>
                <w:lang w:val="ru-RU"/>
              </w:rPr>
              <w:t>развитие познавательной активности, участия в</w:t>
            </w:r>
          </w:p>
          <w:p w:rsidR="002266D4" w:rsidRPr="0014715F" w:rsidRDefault="002266D4" w:rsidP="002266D4">
            <w:pPr>
              <w:ind w:firstLine="567"/>
              <w:jc w:val="both"/>
              <w:rPr>
                <w:lang w:val="ru-RU"/>
              </w:rPr>
            </w:pPr>
            <w:r w:rsidRPr="0014715F">
              <w:rPr>
                <w:lang w:val="ru-RU"/>
              </w:rPr>
              <w:t>общешкольных мероприятиях;</w:t>
            </w:r>
          </w:p>
          <w:p w:rsidR="002266D4" w:rsidRPr="0014715F" w:rsidRDefault="002266D4" w:rsidP="002266D4">
            <w:pPr>
              <w:ind w:firstLine="567"/>
              <w:jc w:val="both"/>
              <w:rPr>
                <w:lang w:val="ru-RU"/>
              </w:rPr>
            </w:pPr>
            <w:r w:rsidRPr="0014715F">
              <w:rPr>
                <w:lang w:val="ru-RU"/>
              </w:rPr>
              <w:t>формирование готовности школьников к сознательному выбору профессии.</w:t>
            </w:r>
          </w:p>
        </w:tc>
        <w:tc>
          <w:tcPr>
            <w:tcW w:w="4786" w:type="dxa"/>
          </w:tcPr>
          <w:p w:rsidR="002266D4" w:rsidRPr="0014715F" w:rsidRDefault="002266D4" w:rsidP="002266D4">
            <w:pPr>
              <w:ind w:firstLine="567"/>
              <w:jc w:val="both"/>
              <w:rPr>
                <w:lang w:val="ru-RU"/>
              </w:rPr>
            </w:pPr>
            <w:r w:rsidRPr="0014715F">
              <w:rPr>
                <w:lang w:val="ru-RU"/>
              </w:rPr>
              <w:t>субботники по благоустройству территории школы;</w:t>
            </w:r>
          </w:p>
          <w:p w:rsidR="002266D4" w:rsidRPr="0014715F" w:rsidRDefault="002266D4" w:rsidP="002266D4">
            <w:pPr>
              <w:ind w:firstLine="567"/>
              <w:jc w:val="both"/>
              <w:rPr>
                <w:lang w:val="ru-RU"/>
              </w:rPr>
            </w:pPr>
            <w:r w:rsidRPr="0014715F">
              <w:rPr>
                <w:lang w:val="ru-RU"/>
              </w:rPr>
              <w:t>оформление класса к Новому году;</w:t>
            </w:r>
          </w:p>
          <w:p w:rsidR="002266D4" w:rsidRPr="0014715F" w:rsidRDefault="002266D4" w:rsidP="002266D4">
            <w:pPr>
              <w:ind w:firstLine="567"/>
              <w:jc w:val="both"/>
              <w:rPr>
                <w:lang w:val="ru-RU"/>
              </w:rPr>
            </w:pPr>
            <w:r w:rsidRPr="0014715F">
              <w:rPr>
                <w:lang w:val="ru-RU"/>
              </w:rPr>
              <w:t>экскурсии на предприятия города;</w:t>
            </w:r>
          </w:p>
          <w:p w:rsidR="002266D4" w:rsidRPr="0014715F" w:rsidRDefault="002266D4" w:rsidP="002266D4">
            <w:pPr>
              <w:ind w:firstLine="567"/>
              <w:jc w:val="both"/>
              <w:rPr>
                <w:lang w:val="ru-RU"/>
              </w:rPr>
            </w:pPr>
            <w:r w:rsidRPr="0014715F">
              <w:rPr>
                <w:lang w:val="ru-RU"/>
              </w:rPr>
              <w:t>выставки декоративно-прикладного творчества;</w:t>
            </w:r>
          </w:p>
          <w:p w:rsidR="002266D4" w:rsidRPr="0014715F" w:rsidRDefault="002266D4" w:rsidP="002266D4">
            <w:pPr>
              <w:ind w:firstLine="567"/>
              <w:jc w:val="both"/>
              <w:rPr>
                <w:lang w:val="ru-RU"/>
              </w:rPr>
            </w:pPr>
            <w:r w:rsidRPr="0014715F">
              <w:rPr>
                <w:lang w:val="ru-RU"/>
              </w:rPr>
              <w:t>конкурсные, познавательно развлекательные, сюжетно-ролевые и коллективно-творческие мероприятия;</w:t>
            </w:r>
          </w:p>
          <w:p w:rsidR="002266D4" w:rsidRPr="0014715F" w:rsidRDefault="002266D4" w:rsidP="002266D4">
            <w:pPr>
              <w:ind w:firstLine="567"/>
              <w:jc w:val="both"/>
              <w:rPr>
                <w:lang w:val="ru-RU"/>
              </w:rPr>
            </w:pPr>
            <w:r w:rsidRPr="0014715F">
              <w:rPr>
                <w:lang w:val="ru-RU"/>
              </w:rPr>
              <w:t>вовлечение учащихся в детские объединения, секции</w:t>
            </w:r>
          </w:p>
        </w:tc>
      </w:tr>
    </w:tbl>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участие родителей в субботниках по благоустройству территории школы;</w:t>
      </w:r>
    </w:p>
    <w:p w:rsidR="002266D4" w:rsidRPr="0014715F" w:rsidRDefault="002266D4" w:rsidP="002266D4">
      <w:pPr>
        <w:ind w:firstLine="567"/>
        <w:jc w:val="both"/>
        <w:rPr>
          <w:lang w:val="ru-RU"/>
        </w:rPr>
      </w:pPr>
      <w:r w:rsidRPr="0014715F">
        <w:rPr>
          <w:lang w:val="ru-RU"/>
        </w:rPr>
        <w:t>организация экскурсий на предприятия с привлечением родителей;</w:t>
      </w:r>
    </w:p>
    <w:p w:rsidR="002266D4" w:rsidRPr="0014715F" w:rsidRDefault="002266D4" w:rsidP="002266D4">
      <w:pPr>
        <w:ind w:firstLine="567"/>
        <w:jc w:val="both"/>
        <w:rPr>
          <w:lang w:val="ru-RU"/>
        </w:rPr>
      </w:pPr>
      <w:r w:rsidRPr="0014715F">
        <w:rPr>
          <w:lang w:val="ru-RU"/>
        </w:rPr>
        <w:t>совместные проекты с родителями «Благоустройство школьного двора»;</w:t>
      </w:r>
    </w:p>
    <w:p w:rsidR="002266D4" w:rsidRPr="0014715F" w:rsidRDefault="002266D4" w:rsidP="002266D4">
      <w:pPr>
        <w:ind w:firstLine="567"/>
        <w:jc w:val="both"/>
        <w:rPr>
          <w:lang w:val="ru-RU"/>
        </w:rPr>
      </w:pPr>
      <w:r w:rsidRPr="0014715F">
        <w:rPr>
          <w:lang w:val="ru-RU"/>
        </w:rPr>
        <w:t>организация встреч-бесед с родителями – людьми различных профессий, прославившихся своим трудом, его результатами;</w:t>
      </w:r>
    </w:p>
    <w:p w:rsidR="002266D4" w:rsidRPr="0014715F" w:rsidRDefault="002266D4" w:rsidP="002266D4">
      <w:pPr>
        <w:ind w:firstLine="567"/>
        <w:jc w:val="both"/>
        <w:rPr>
          <w:lang w:val="ru-RU"/>
        </w:rPr>
      </w:pPr>
      <w:r w:rsidRPr="0014715F">
        <w:rPr>
          <w:lang w:val="ru-RU"/>
        </w:rPr>
        <w:t>участие в коллективно-творческих делах по подготовке праздников.</w:t>
      </w:r>
    </w:p>
    <w:p w:rsidR="002266D4" w:rsidRPr="0014715F" w:rsidRDefault="002266D4" w:rsidP="002266D4">
      <w:pPr>
        <w:ind w:firstLine="567"/>
        <w:jc w:val="both"/>
        <w:rPr>
          <w:lang w:val="ru-RU"/>
        </w:rPr>
      </w:pPr>
      <w:r w:rsidRPr="0014715F">
        <w:rPr>
          <w:lang w:val="ru-RU"/>
        </w:rPr>
        <w:t>Пути реализации модуля «Я  и труд»</w:t>
      </w:r>
    </w:p>
    <w:p w:rsidR="002266D4" w:rsidRPr="002266D4" w:rsidRDefault="002266D4" w:rsidP="002266D4">
      <w:pPr>
        <w:ind w:firstLine="567"/>
        <w:jc w:val="both"/>
      </w:pPr>
      <w:r w:rsidRPr="002266D4">
        <w:rPr>
          <w:noProof/>
          <w:lang w:val="ru-RU"/>
        </w:rPr>
        <w:drawing>
          <wp:inline distT="0" distB="0" distL="0" distR="0" wp14:anchorId="220144DF" wp14:editId="25BBE7EB">
            <wp:extent cx="4961466" cy="2667000"/>
            <wp:effectExtent l="0" t="0" r="0" b="0"/>
            <wp:docPr id="2"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2266D4" w:rsidRPr="0014715F" w:rsidRDefault="002266D4" w:rsidP="002266D4">
      <w:pPr>
        <w:ind w:firstLine="567"/>
        <w:jc w:val="both"/>
        <w:rPr>
          <w:lang w:val="ru-RU"/>
        </w:rPr>
      </w:pPr>
      <w:r w:rsidRPr="0014715F">
        <w:rPr>
          <w:lang w:val="ru-RU"/>
        </w:rPr>
        <w:t>Планируемые результаты:</w:t>
      </w:r>
    </w:p>
    <w:p w:rsidR="002266D4" w:rsidRPr="0014715F" w:rsidRDefault="002266D4" w:rsidP="002266D4">
      <w:pPr>
        <w:ind w:firstLine="567"/>
        <w:jc w:val="both"/>
        <w:rPr>
          <w:lang w:val="ru-RU"/>
        </w:rPr>
      </w:pPr>
      <w:r w:rsidRPr="0014715F">
        <w:rPr>
          <w:lang w:val="ru-RU"/>
        </w:rPr>
        <w:t>ценностное отношение к труду и творчеству, человеку труда, трудовым достижениям России и человечества, трудолюбие;</w:t>
      </w:r>
    </w:p>
    <w:p w:rsidR="002266D4" w:rsidRPr="0014715F" w:rsidRDefault="002266D4" w:rsidP="002266D4">
      <w:pPr>
        <w:ind w:firstLine="567"/>
        <w:jc w:val="both"/>
        <w:rPr>
          <w:lang w:val="ru-RU"/>
        </w:rPr>
      </w:pPr>
      <w:r w:rsidRPr="0014715F">
        <w:rPr>
          <w:lang w:val="ru-RU"/>
        </w:rPr>
        <w:t>ценностное и творческое отношение к учебному труду;</w:t>
      </w:r>
    </w:p>
    <w:p w:rsidR="002266D4" w:rsidRPr="0014715F" w:rsidRDefault="002266D4" w:rsidP="002266D4">
      <w:pPr>
        <w:ind w:firstLine="567"/>
        <w:jc w:val="both"/>
        <w:rPr>
          <w:lang w:val="ru-RU"/>
        </w:rPr>
      </w:pPr>
      <w:r w:rsidRPr="0014715F">
        <w:rPr>
          <w:lang w:val="ru-RU"/>
        </w:rPr>
        <w:t>знания о различных профессиях;</w:t>
      </w:r>
    </w:p>
    <w:p w:rsidR="002266D4" w:rsidRPr="0014715F" w:rsidRDefault="002266D4" w:rsidP="002266D4">
      <w:pPr>
        <w:ind w:firstLine="567"/>
        <w:jc w:val="both"/>
        <w:rPr>
          <w:lang w:val="ru-RU"/>
        </w:rPr>
      </w:pPr>
      <w:r w:rsidRPr="0014715F">
        <w:rPr>
          <w:lang w:val="ru-RU"/>
        </w:rPr>
        <w:t>навыки трудового творческого сотрудничества со сверстниками, взрослыми;</w:t>
      </w:r>
    </w:p>
    <w:p w:rsidR="002266D4" w:rsidRPr="0014715F" w:rsidRDefault="002266D4" w:rsidP="002266D4">
      <w:pPr>
        <w:ind w:firstLine="567"/>
        <w:jc w:val="both"/>
        <w:rPr>
          <w:lang w:val="ru-RU"/>
        </w:rPr>
      </w:pPr>
      <w:r w:rsidRPr="0014715F">
        <w:rPr>
          <w:lang w:val="ru-RU"/>
        </w:rPr>
        <w:t>осознание приоритета нравственных основ труда, творчества, создания нового;</w:t>
      </w:r>
    </w:p>
    <w:p w:rsidR="002266D4" w:rsidRPr="0014715F" w:rsidRDefault="002266D4" w:rsidP="002266D4">
      <w:pPr>
        <w:ind w:firstLine="567"/>
        <w:jc w:val="both"/>
        <w:rPr>
          <w:lang w:val="ru-RU"/>
        </w:rPr>
      </w:pPr>
      <w:r w:rsidRPr="0014715F">
        <w:rPr>
          <w:lang w:val="ru-RU"/>
        </w:rPr>
        <w:t>опыт участия в различных видах общественно полезной и личностно значимой деятельности;</w:t>
      </w:r>
    </w:p>
    <w:p w:rsidR="002266D4" w:rsidRPr="0014715F" w:rsidRDefault="002266D4" w:rsidP="002266D4">
      <w:pPr>
        <w:ind w:firstLine="567"/>
        <w:jc w:val="both"/>
        <w:rPr>
          <w:lang w:val="ru-RU"/>
        </w:rPr>
      </w:pPr>
      <w:r w:rsidRPr="0014715F">
        <w:rPr>
          <w:lang w:val="ru-RU"/>
        </w:rPr>
        <w:t>потребности и умения выражать себя в различных доступных и наиболее привлекательных для ребенка видах творческой деятельности;</w:t>
      </w:r>
    </w:p>
    <w:p w:rsidR="002266D4" w:rsidRPr="0014715F" w:rsidRDefault="002266D4" w:rsidP="002266D4">
      <w:pPr>
        <w:ind w:firstLine="567"/>
        <w:jc w:val="both"/>
        <w:rPr>
          <w:lang w:val="ru-RU"/>
        </w:rPr>
      </w:pPr>
      <w:r w:rsidRPr="0014715F">
        <w:rPr>
          <w:lang w:val="ru-RU"/>
        </w:rPr>
        <w:t>мотивация к самореализации в социальном творчестве, познавательной и практической, общественно полезной деятельности.</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Модуль «Я и здоровье»</w:t>
      </w:r>
    </w:p>
    <w:p w:rsidR="002266D4" w:rsidRPr="0014715F" w:rsidRDefault="002266D4" w:rsidP="002266D4">
      <w:pPr>
        <w:ind w:firstLine="567"/>
        <w:jc w:val="both"/>
        <w:rPr>
          <w:lang w:val="ru-RU"/>
        </w:rPr>
      </w:pPr>
      <w:r w:rsidRPr="0014715F">
        <w:rPr>
          <w:lang w:val="ru-RU"/>
        </w:rPr>
        <w:t>Направление 4. Формирование ценностного отношения к семье, здоровью и здоровому образу жизни.</w:t>
      </w:r>
    </w:p>
    <w:p w:rsidR="002266D4" w:rsidRPr="0014715F" w:rsidRDefault="002266D4" w:rsidP="002266D4">
      <w:pPr>
        <w:ind w:firstLine="567"/>
        <w:jc w:val="both"/>
        <w:rPr>
          <w:lang w:val="ru-RU"/>
        </w:rPr>
      </w:pPr>
      <w:r w:rsidRPr="0014715F">
        <w:rPr>
          <w:lang w:val="ru-RU"/>
        </w:rPr>
        <w:t>Цель: Формирование у детей и их родителей ответственного отношения к здоровому образу жизни, сохранение и укрепление здоровья детей школьного возраста, пропаганда физической культуры, спорта, туризма в семье.</w:t>
      </w:r>
    </w:p>
    <w:p w:rsidR="002266D4" w:rsidRPr="0014715F" w:rsidRDefault="002266D4" w:rsidP="002266D4">
      <w:pPr>
        <w:ind w:firstLine="567"/>
        <w:jc w:val="both"/>
        <w:rPr>
          <w:lang w:val="ru-RU"/>
        </w:rPr>
      </w:pPr>
      <w:r w:rsidRPr="0014715F">
        <w:rPr>
          <w:lang w:val="ru-RU"/>
        </w:rPr>
        <w:t>Задачи модуля:</w:t>
      </w:r>
    </w:p>
    <w:p w:rsidR="002266D4" w:rsidRPr="0014715F" w:rsidRDefault="002266D4" w:rsidP="002266D4">
      <w:pPr>
        <w:ind w:firstLine="567"/>
        <w:jc w:val="both"/>
        <w:rPr>
          <w:lang w:val="ru-RU"/>
        </w:rPr>
      </w:pPr>
      <w:r w:rsidRPr="0014715F">
        <w:rPr>
          <w:lang w:val="ru-RU"/>
        </w:rPr>
        <w:t>Получение знаний</w:t>
      </w:r>
    </w:p>
    <w:p w:rsidR="002266D4" w:rsidRPr="0014715F" w:rsidRDefault="002266D4" w:rsidP="002266D4">
      <w:pPr>
        <w:ind w:firstLine="567"/>
        <w:jc w:val="both"/>
        <w:rPr>
          <w:lang w:val="ru-RU"/>
        </w:rPr>
      </w:pPr>
      <w:r w:rsidRPr="0014715F">
        <w:rPr>
          <w:lang w:val="ru-RU"/>
        </w:rPr>
        <w:t>о здоровом образе жизни и опасностях, угрожающих здоровью людей;</w:t>
      </w:r>
    </w:p>
    <w:p w:rsidR="002266D4" w:rsidRPr="0014715F" w:rsidRDefault="002266D4" w:rsidP="002266D4">
      <w:pPr>
        <w:ind w:firstLine="567"/>
        <w:jc w:val="both"/>
        <w:rPr>
          <w:lang w:val="ru-RU"/>
        </w:rPr>
      </w:pPr>
      <w:r w:rsidRPr="0014715F">
        <w:rPr>
          <w:lang w:val="ru-RU"/>
        </w:rPr>
        <w:t>овладение комплексами упражнений, разнообразными навыками двигательной активности, спортивных игр, а также понимание их смысла, значения для укрепления здоровья;</w:t>
      </w:r>
    </w:p>
    <w:p w:rsidR="002266D4" w:rsidRPr="0014715F" w:rsidRDefault="002266D4" w:rsidP="002266D4">
      <w:pPr>
        <w:ind w:firstLine="567"/>
        <w:jc w:val="both"/>
        <w:rPr>
          <w:lang w:val="ru-RU"/>
        </w:rPr>
      </w:pPr>
      <w:r w:rsidRPr="0014715F">
        <w:rPr>
          <w:lang w:val="ru-RU"/>
        </w:rPr>
        <w:t>понимание устройства человеческого организма, способы сбережения здоровья;</w:t>
      </w:r>
    </w:p>
    <w:p w:rsidR="002266D4" w:rsidRPr="0014715F" w:rsidRDefault="002266D4" w:rsidP="002266D4">
      <w:pPr>
        <w:ind w:firstLine="567"/>
        <w:jc w:val="both"/>
        <w:rPr>
          <w:lang w:val="ru-RU"/>
        </w:rPr>
      </w:pPr>
      <w:r w:rsidRPr="0014715F">
        <w:rPr>
          <w:lang w:val="ru-RU"/>
        </w:rPr>
        <w:t>влияние слова на физическое и психологическое состояние человека («слово может убить, слово может спасти»);</w:t>
      </w:r>
    </w:p>
    <w:p w:rsidR="002266D4" w:rsidRPr="0014715F" w:rsidRDefault="002266D4" w:rsidP="002266D4">
      <w:pPr>
        <w:ind w:firstLine="567"/>
        <w:jc w:val="both"/>
        <w:rPr>
          <w:lang w:val="ru-RU"/>
        </w:rPr>
      </w:pPr>
      <w:r w:rsidRPr="0014715F">
        <w:rPr>
          <w:lang w:val="ru-RU"/>
        </w:rPr>
        <w:t>получение опыта укрепления и сбережения здоровья в процессе учебной работы;</w:t>
      </w:r>
    </w:p>
    <w:p w:rsidR="002266D4" w:rsidRPr="0014715F" w:rsidRDefault="002266D4" w:rsidP="002266D4">
      <w:pPr>
        <w:ind w:firstLine="567"/>
        <w:jc w:val="both"/>
        <w:rPr>
          <w:lang w:val="ru-RU"/>
        </w:rPr>
      </w:pPr>
      <w:r w:rsidRPr="0014715F">
        <w:rPr>
          <w:lang w:val="ru-RU"/>
        </w:rPr>
        <w:t>осмысленное чередование умственной и физической активности в процессе учебы;</w:t>
      </w:r>
    </w:p>
    <w:p w:rsidR="002266D4" w:rsidRPr="0014715F" w:rsidRDefault="002266D4" w:rsidP="002266D4">
      <w:pPr>
        <w:ind w:firstLine="567"/>
        <w:jc w:val="both"/>
        <w:rPr>
          <w:lang w:val="ru-RU"/>
        </w:rPr>
      </w:pPr>
      <w:r w:rsidRPr="0014715F">
        <w:rPr>
          <w:lang w:val="ru-RU"/>
        </w:rPr>
        <w:t>регулярность безопасных физических упражнений, игр на уроках физической культуры, на перемене;</w:t>
      </w:r>
    </w:p>
    <w:p w:rsidR="002266D4" w:rsidRPr="0014715F" w:rsidRDefault="002266D4" w:rsidP="002266D4">
      <w:pPr>
        <w:ind w:firstLine="567"/>
        <w:jc w:val="both"/>
        <w:rPr>
          <w:lang w:val="ru-RU"/>
        </w:rPr>
      </w:pPr>
      <w:r w:rsidRPr="0014715F">
        <w:rPr>
          <w:lang w:val="ru-RU"/>
        </w:rPr>
        <w:t>опыт ограждения своего здоровья и здоровья близких людей от вредных факторов окружающей среды;</w:t>
      </w:r>
    </w:p>
    <w:p w:rsidR="002266D4" w:rsidRPr="0014715F" w:rsidRDefault="002266D4" w:rsidP="002266D4">
      <w:pPr>
        <w:ind w:firstLine="567"/>
        <w:jc w:val="both"/>
        <w:rPr>
          <w:lang w:val="ru-RU"/>
        </w:rPr>
      </w:pPr>
      <w:r w:rsidRPr="0014715F">
        <w:rPr>
          <w:lang w:val="ru-RU"/>
        </w:rPr>
        <w:t>соблюдение правил личной гигиены, чистоты тела и одежды, корректная помощь в этом младшим, нуждающимся в помощи;</w:t>
      </w:r>
    </w:p>
    <w:p w:rsidR="002266D4" w:rsidRPr="0014715F" w:rsidRDefault="002266D4" w:rsidP="002266D4">
      <w:pPr>
        <w:ind w:firstLine="567"/>
        <w:jc w:val="both"/>
        <w:rPr>
          <w:lang w:val="ru-RU"/>
        </w:rPr>
      </w:pPr>
      <w:r w:rsidRPr="0014715F">
        <w:rPr>
          <w:lang w:val="ru-RU"/>
        </w:rPr>
        <w:t>составление и следование здоровьесберегающему режиму дня – учебы, труда и отдыха;</w:t>
      </w:r>
    </w:p>
    <w:p w:rsidR="002266D4" w:rsidRPr="0014715F" w:rsidRDefault="002266D4" w:rsidP="002266D4">
      <w:pPr>
        <w:ind w:firstLine="567"/>
        <w:jc w:val="both"/>
        <w:rPr>
          <w:lang w:val="ru-RU"/>
        </w:rPr>
      </w:pPr>
      <w:r w:rsidRPr="0014715F">
        <w:rPr>
          <w:lang w:val="ru-RU"/>
        </w:rPr>
        <w:t>отказ от вредящих здоровью продуктов питания, стремление следовать экологически безопасным правилам в питании, ознакомление с ними своих близких.</w:t>
      </w:r>
    </w:p>
    <w:p w:rsidR="002266D4" w:rsidRPr="0014715F" w:rsidRDefault="002266D4" w:rsidP="002266D4">
      <w:pPr>
        <w:ind w:firstLine="567"/>
        <w:jc w:val="both"/>
        <w:rPr>
          <w:lang w:val="ru-RU"/>
        </w:rPr>
      </w:pPr>
      <w:r w:rsidRPr="0014715F">
        <w:rPr>
          <w:lang w:val="ru-RU"/>
        </w:rPr>
        <w:t>Ценности: уважение родителей; забота о старших и младших; здоровье физическое и стремление к здоровому образу жизни, здоровье нравственное и социально-психологическое.</w:t>
      </w:r>
    </w:p>
    <w:p w:rsidR="002266D4" w:rsidRPr="002266D4" w:rsidRDefault="002266D4" w:rsidP="002266D4">
      <w:pPr>
        <w:ind w:firstLine="567"/>
        <w:jc w:val="both"/>
      </w:pPr>
      <w:r w:rsidRPr="002266D4">
        <w:t>Основные направления работы</w:t>
      </w:r>
    </w:p>
    <w:tbl>
      <w:tblPr>
        <w:tblStyle w:val="afffff0"/>
        <w:tblW w:w="0" w:type="auto"/>
        <w:tblLook w:val="04A0" w:firstRow="1" w:lastRow="0" w:firstColumn="1" w:lastColumn="0" w:noHBand="0" w:noVBand="1"/>
      </w:tblPr>
      <w:tblGrid>
        <w:gridCol w:w="4785"/>
        <w:gridCol w:w="4786"/>
      </w:tblGrid>
      <w:tr w:rsidR="002266D4" w:rsidRPr="002266D4" w:rsidTr="0014715F">
        <w:tc>
          <w:tcPr>
            <w:tcW w:w="4785" w:type="dxa"/>
          </w:tcPr>
          <w:p w:rsidR="002266D4" w:rsidRPr="002266D4" w:rsidRDefault="002266D4" w:rsidP="002266D4">
            <w:pPr>
              <w:ind w:firstLine="567"/>
              <w:jc w:val="both"/>
            </w:pPr>
            <w:r w:rsidRPr="002266D4">
              <w:t>Воспитательные задачи</w:t>
            </w:r>
          </w:p>
        </w:tc>
        <w:tc>
          <w:tcPr>
            <w:tcW w:w="4786" w:type="dxa"/>
          </w:tcPr>
          <w:p w:rsidR="002266D4" w:rsidRPr="002266D4" w:rsidRDefault="002266D4" w:rsidP="002266D4">
            <w:pPr>
              <w:ind w:firstLine="567"/>
              <w:jc w:val="both"/>
            </w:pPr>
            <w:r w:rsidRPr="002266D4">
              <w:t>Ключевые дела</w:t>
            </w: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t>создание условий для сохранения физического, психического, духовного и нравственного здоровья учащихся;</w:t>
            </w:r>
          </w:p>
          <w:p w:rsidR="002266D4" w:rsidRPr="0014715F" w:rsidRDefault="002266D4" w:rsidP="002266D4">
            <w:pPr>
              <w:ind w:firstLine="567"/>
              <w:jc w:val="both"/>
              <w:rPr>
                <w:lang w:val="ru-RU"/>
              </w:rPr>
            </w:pPr>
            <w:r w:rsidRPr="0014715F">
              <w:rPr>
                <w:lang w:val="ru-RU"/>
              </w:rPr>
              <w:t>воспитание негативного отношения к вредным привычкам;</w:t>
            </w:r>
          </w:p>
          <w:p w:rsidR="002266D4" w:rsidRPr="0014715F" w:rsidRDefault="002266D4" w:rsidP="002266D4">
            <w:pPr>
              <w:ind w:firstLine="567"/>
              <w:jc w:val="both"/>
              <w:rPr>
                <w:lang w:val="ru-RU"/>
              </w:rPr>
            </w:pPr>
            <w:r w:rsidRPr="0014715F">
              <w:rPr>
                <w:lang w:val="ru-RU"/>
              </w:rPr>
              <w:t>пропаганда физической культуры и здорового образа жизни.</w:t>
            </w:r>
          </w:p>
        </w:tc>
        <w:tc>
          <w:tcPr>
            <w:tcW w:w="4786" w:type="dxa"/>
          </w:tcPr>
          <w:p w:rsidR="002266D4" w:rsidRPr="0014715F" w:rsidRDefault="002266D4" w:rsidP="002266D4">
            <w:pPr>
              <w:ind w:firstLine="567"/>
              <w:jc w:val="both"/>
              <w:rPr>
                <w:lang w:val="ru-RU"/>
              </w:rPr>
            </w:pPr>
            <w:r w:rsidRPr="0014715F">
              <w:rPr>
                <w:lang w:val="ru-RU"/>
              </w:rPr>
              <w:t>День Здоровья;</w:t>
            </w:r>
          </w:p>
          <w:p w:rsidR="002266D4" w:rsidRPr="0014715F" w:rsidRDefault="002266D4" w:rsidP="002266D4">
            <w:pPr>
              <w:ind w:firstLine="567"/>
              <w:jc w:val="both"/>
              <w:rPr>
                <w:lang w:val="ru-RU"/>
              </w:rPr>
            </w:pPr>
            <w:r w:rsidRPr="0014715F">
              <w:rPr>
                <w:lang w:val="ru-RU"/>
              </w:rPr>
              <w:t>система профилактических мер по ПДД и</w:t>
            </w:r>
          </w:p>
          <w:p w:rsidR="002266D4" w:rsidRPr="0014715F" w:rsidRDefault="002266D4" w:rsidP="002266D4">
            <w:pPr>
              <w:ind w:firstLine="567"/>
              <w:jc w:val="both"/>
              <w:rPr>
                <w:lang w:val="ru-RU"/>
              </w:rPr>
            </w:pPr>
            <w:r w:rsidRPr="0014715F">
              <w:rPr>
                <w:lang w:val="ru-RU"/>
              </w:rPr>
              <w:t>ОБЖ;</w:t>
            </w:r>
          </w:p>
          <w:p w:rsidR="002266D4" w:rsidRPr="0014715F" w:rsidRDefault="002266D4" w:rsidP="002266D4">
            <w:pPr>
              <w:ind w:firstLine="567"/>
              <w:jc w:val="both"/>
              <w:rPr>
                <w:lang w:val="ru-RU"/>
              </w:rPr>
            </w:pPr>
            <w:r w:rsidRPr="0014715F">
              <w:rPr>
                <w:lang w:val="ru-RU"/>
              </w:rPr>
              <w:t>профилактическая программа «За здоровый образ жизни;</w:t>
            </w:r>
          </w:p>
          <w:p w:rsidR="002266D4" w:rsidRPr="0014715F" w:rsidRDefault="002266D4" w:rsidP="002266D4">
            <w:pPr>
              <w:ind w:firstLine="567"/>
              <w:jc w:val="both"/>
              <w:rPr>
                <w:lang w:val="ru-RU"/>
              </w:rPr>
            </w:pPr>
            <w:r w:rsidRPr="0014715F">
              <w:rPr>
                <w:lang w:val="ru-RU"/>
              </w:rPr>
              <w:t>спортивные мероприятия;</w:t>
            </w:r>
          </w:p>
          <w:p w:rsidR="002266D4" w:rsidRPr="0014715F" w:rsidRDefault="002266D4" w:rsidP="002266D4">
            <w:pPr>
              <w:ind w:firstLine="567"/>
              <w:jc w:val="both"/>
              <w:rPr>
                <w:lang w:val="ru-RU"/>
              </w:rPr>
            </w:pPr>
            <w:r w:rsidRPr="0014715F">
              <w:rPr>
                <w:lang w:val="ru-RU"/>
              </w:rPr>
              <w:t>беседы врачей с обучающимися «Здоровый образ жизни», «Профилактика простудных заболеваний» и т.д.;</w:t>
            </w:r>
          </w:p>
          <w:p w:rsidR="002266D4" w:rsidRPr="0014715F" w:rsidRDefault="002266D4" w:rsidP="002266D4">
            <w:pPr>
              <w:ind w:firstLine="567"/>
              <w:jc w:val="both"/>
              <w:rPr>
                <w:lang w:val="ru-RU"/>
              </w:rPr>
            </w:pPr>
            <w:r w:rsidRPr="0014715F">
              <w:rPr>
                <w:lang w:val="ru-RU"/>
              </w:rPr>
              <w:t>участие в массовых мероприятиях «Безопасное колесо», «День защиты детей»;</w:t>
            </w:r>
          </w:p>
          <w:p w:rsidR="002266D4" w:rsidRPr="0014715F" w:rsidRDefault="002266D4" w:rsidP="002266D4">
            <w:pPr>
              <w:ind w:firstLine="567"/>
              <w:jc w:val="both"/>
              <w:rPr>
                <w:lang w:val="ru-RU"/>
              </w:rPr>
            </w:pPr>
            <w:r w:rsidRPr="0014715F">
              <w:rPr>
                <w:lang w:val="ru-RU"/>
              </w:rPr>
              <w:t>акция «Внимание – дети!» по профилактике дорожно-транспортного травматизма;</w:t>
            </w:r>
          </w:p>
          <w:p w:rsidR="002266D4" w:rsidRPr="0014715F" w:rsidRDefault="002266D4" w:rsidP="002266D4">
            <w:pPr>
              <w:ind w:firstLine="567"/>
              <w:jc w:val="both"/>
              <w:rPr>
                <w:lang w:val="ru-RU"/>
              </w:rPr>
            </w:pPr>
            <w:r w:rsidRPr="0014715F">
              <w:rPr>
                <w:lang w:val="ru-RU"/>
              </w:rPr>
              <w:t>мероприятия, посвященные Всемирному дню борьбы со СПИДом;</w:t>
            </w:r>
          </w:p>
          <w:p w:rsidR="002266D4" w:rsidRPr="0014715F" w:rsidRDefault="002266D4" w:rsidP="002266D4">
            <w:pPr>
              <w:ind w:firstLine="567"/>
              <w:jc w:val="both"/>
              <w:rPr>
                <w:lang w:val="ru-RU"/>
              </w:rPr>
            </w:pPr>
            <w:r w:rsidRPr="0014715F">
              <w:rPr>
                <w:lang w:val="ru-RU"/>
              </w:rPr>
              <w:t>вовлечение учащихся в детские объединения, секции, клубы по интересам</w:t>
            </w:r>
          </w:p>
        </w:tc>
      </w:tr>
    </w:tbl>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родительские собрания по профилактике табакокурения, наркомании, сквернословия, детского дорожно-транспортного травматизма;</w:t>
      </w:r>
    </w:p>
    <w:p w:rsidR="002266D4" w:rsidRPr="0014715F" w:rsidRDefault="002266D4" w:rsidP="002266D4">
      <w:pPr>
        <w:ind w:firstLine="567"/>
        <w:jc w:val="both"/>
        <w:rPr>
          <w:lang w:val="ru-RU"/>
        </w:rPr>
      </w:pPr>
      <w:r w:rsidRPr="0014715F">
        <w:rPr>
          <w:lang w:val="ru-RU"/>
        </w:rPr>
        <w:t>беседы на тему:</w:t>
      </w:r>
    </w:p>
    <w:p w:rsidR="002266D4" w:rsidRPr="0014715F" w:rsidRDefault="002266D4" w:rsidP="002266D4">
      <w:pPr>
        <w:ind w:firstLine="567"/>
        <w:jc w:val="both"/>
        <w:rPr>
          <w:lang w:val="ru-RU"/>
        </w:rPr>
      </w:pPr>
      <w:r w:rsidRPr="0014715F">
        <w:rPr>
          <w:lang w:val="ru-RU"/>
        </w:rPr>
        <w:t>- информационной безопасности и духовного здоровья детей;</w:t>
      </w:r>
    </w:p>
    <w:p w:rsidR="002266D4" w:rsidRPr="0014715F" w:rsidRDefault="002266D4" w:rsidP="002266D4">
      <w:pPr>
        <w:ind w:firstLine="567"/>
        <w:jc w:val="both"/>
        <w:rPr>
          <w:lang w:val="ru-RU"/>
        </w:rPr>
      </w:pPr>
      <w:r w:rsidRPr="0014715F">
        <w:rPr>
          <w:lang w:val="ru-RU"/>
        </w:rPr>
        <w:lastRenderedPageBreak/>
        <w:t>- укрепления детско-родительских отношений, профилактики внутрисемейных конфликтов, создание безопасной и благоприятной обстановки в семье;</w:t>
      </w:r>
    </w:p>
    <w:p w:rsidR="002266D4" w:rsidRPr="0014715F" w:rsidRDefault="002266D4" w:rsidP="002266D4">
      <w:pPr>
        <w:ind w:firstLine="567"/>
        <w:jc w:val="both"/>
        <w:rPr>
          <w:lang w:val="ru-RU"/>
        </w:rPr>
      </w:pPr>
      <w:r w:rsidRPr="0014715F">
        <w:rPr>
          <w:lang w:val="ru-RU"/>
        </w:rPr>
        <w:t>- безопасности детей в лесу, на водоемах и т.д.;</w:t>
      </w:r>
    </w:p>
    <w:p w:rsidR="002266D4" w:rsidRPr="0014715F" w:rsidRDefault="002266D4" w:rsidP="002266D4">
      <w:pPr>
        <w:ind w:firstLine="567"/>
        <w:jc w:val="both"/>
        <w:rPr>
          <w:lang w:val="ru-RU"/>
        </w:rPr>
      </w:pPr>
      <w:r w:rsidRPr="0014715F">
        <w:rPr>
          <w:lang w:val="ru-RU"/>
        </w:rPr>
        <w:t>консультации психолога, учителя физической культуры по вопросам здоровьесбережения обучающихся.</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Пути реализации модуля «Я и здоровье»</w:t>
      </w:r>
    </w:p>
    <w:p w:rsidR="002266D4" w:rsidRPr="002266D4" w:rsidRDefault="002266D4" w:rsidP="002266D4">
      <w:pPr>
        <w:ind w:firstLine="567"/>
        <w:jc w:val="both"/>
      </w:pPr>
      <w:r w:rsidRPr="002266D4">
        <w:rPr>
          <w:noProof/>
          <w:lang w:val="ru-RU"/>
        </w:rPr>
        <w:drawing>
          <wp:inline distT="0" distB="0" distL="0" distR="0" wp14:anchorId="34BCF219" wp14:editId="4FA066BF">
            <wp:extent cx="4978400" cy="2777067"/>
            <wp:effectExtent l="0" t="0" r="0" b="4445"/>
            <wp:docPr id="4"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Планируемые результаты:</w:t>
      </w:r>
    </w:p>
    <w:p w:rsidR="002266D4" w:rsidRPr="0014715F" w:rsidRDefault="002266D4" w:rsidP="002266D4">
      <w:pPr>
        <w:ind w:firstLine="567"/>
        <w:jc w:val="both"/>
        <w:rPr>
          <w:lang w:val="ru-RU"/>
        </w:rPr>
      </w:pPr>
      <w:r w:rsidRPr="0014715F">
        <w:rPr>
          <w:lang w:val="ru-RU"/>
        </w:rPr>
        <w:t>В школе создана предметно-развивающая среда, способствующая повышению уровня физического, психического и социального здоровья обучающихся; соблюдается оптимальный режим учебного труда и активного отдыха детей. Дети, родители и педагоги осознанно относятся к своему здоровью как основному фактору успеха на последующих этапах жизни в современном гражданском обществе.</w:t>
      </w:r>
    </w:p>
    <w:p w:rsidR="002266D4" w:rsidRPr="0014715F" w:rsidRDefault="002266D4" w:rsidP="002266D4">
      <w:pPr>
        <w:ind w:firstLine="567"/>
        <w:jc w:val="both"/>
        <w:rPr>
          <w:lang w:val="ru-RU"/>
        </w:rPr>
      </w:pPr>
      <w:r w:rsidRPr="0014715F">
        <w:rPr>
          <w:lang w:val="ru-RU"/>
        </w:rPr>
        <w:t>Формируемые компетенции:</w:t>
      </w:r>
    </w:p>
    <w:p w:rsidR="002266D4" w:rsidRPr="0014715F" w:rsidRDefault="002266D4" w:rsidP="002266D4">
      <w:pPr>
        <w:ind w:firstLine="567"/>
        <w:jc w:val="both"/>
        <w:rPr>
          <w:lang w:val="ru-RU"/>
        </w:rPr>
      </w:pPr>
      <w:r w:rsidRPr="0014715F">
        <w:rPr>
          <w:lang w:val="ru-RU"/>
        </w:rPr>
        <w:t>ценностное отношение к своему здоровью, здоровью близких и окружающих людей;</w:t>
      </w:r>
    </w:p>
    <w:p w:rsidR="002266D4" w:rsidRPr="0014715F" w:rsidRDefault="002266D4" w:rsidP="002266D4">
      <w:pPr>
        <w:ind w:firstLine="567"/>
        <w:jc w:val="both"/>
        <w:rPr>
          <w:lang w:val="ru-RU"/>
        </w:rPr>
      </w:pPr>
      <w:r w:rsidRPr="0014715F">
        <w:rPr>
          <w:lang w:val="ru-RU"/>
        </w:rPr>
        <w:t>знания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2266D4" w:rsidRPr="0014715F" w:rsidRDefault="002266D4" w:rsidP="002266D4">
      <w:pPr>
        <w:ind w:firstLine="567"/>
        <w:jc w:val="both"/>
        <w:rPr>
          <w:lang w:val="ru-RU"/>
        </w:rPr>
      </w:pPr>
      <w:r w:rsidRPr="0014715F">
        <w:rPr>
          <w:lang w:val="ru-RU"/>
        </w:rPr>
        <w:t>личный опыт здоровьесберегающей деятельности;</w:t>
      </w:r>
    </w:p>
    <w:p w:rsidR="002266D4" w:rsidRPr="0014715F" w:rsidRDefault="002266D4" w:rsidP="002266D4">
      <w:pPr>
        <w:ind w:firstLine="567"/>
        <w:jc w:val="both"/>
        <w:rPr>
          <w:lang w:val="ru-RU"/>
        </w:rPr>
      </w:pPr>
      <w:r w:rsidRPr="0014715F">
        <w:rPr>
          <w:lang w:val="ru-RU"/>
        </w:rPr>
        <w:t>знания о роли физической культуры и спорта для здоровья человека, его образования, труда и творчества;</w:t>
      </w:r>
    </w:p>
    <w:p w:rsidR="002266D4" w:rsidRPr="0014715F" w:rsidRDefault="002266D4" w:rsidP="002266D4">
      <w:pPr>
        <w:ind w:firstLine="567"/>
        <w:jc w:val="both"/>
        <w:rPr>
          <w:lang w:val="ru-RU"/>
        </w:rPr>
      </w:pPr>
      <w:r w:rsidRPr="0014715F">
        <w:rPr>
          <w:lang w:val="ru-RU"/>
        </w:rPr>
        <w:t>знания о возможном негативном влиянии компьютерных игр, телевидения, рекламы на здоровье человека.</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Модуль «Я и природа»</w:t>
      </w:r>
    </w:p>
    <w:p w:rsidR="002266D4" w:rsidRPr="0014715F" w:rsidRDefault="002266D4" w:rsidP="002266D4">
      <w:pPr>
        <w:ind w:firstLine="567"/>
        <w:jc w:val="both"/>
        <w:rPr>
          <w:lang w:val="ru-RU"/>
        </w:rPr>
      </w:pPr>
      <w:r w:rsidRPr="0014715F">
        <w:rPr>
          <w:lang w:val="ru-RU"/>
        </w:rPr>
        <w:t>Направление 5. Воспитание ценностного отношения к природе, окружающей среде.</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Задачи модуля:</w:t>
      </w:r>
    </w:p>
    <w:p w:rsidR="002266D4" w:rsidRPr="0014715F" w:rsidRDefault="002266D4" w:rsidP="002266D4">
      <w:pPr>
        <w:ind w:firstLine="567"/>
        <w:jc w:val="both"/>
        <w:rPr>
          <w:lang w:val="ru-RU"/>
        </w:rPr>
      </w:pPr>
      <w:r w:rsidRPr="0014715F">
        <w:rPr>
          <w:lang w:val="ru-RU"/>
        </w:rPr>
        <w:t>развитие интереса к природе, природным явлениям и формам жизни, понимание активной роли человека в природе;</w:t>
      </w:r>
    </w:p>
    <w:p w:rsidR="002266D4" w:rsidRPr="0014715F" w:rsidRDefault="002266D4" w:rsidP="002266D4">
      <w:pPr>
        <w:ind w:firstLine="567"/>
        <w:jc w:val="both"/>
        <w:rPr>
          <w:lang w:val="ru-RU"/>
        </w:rPr>
      </w:pPr>
      <w:r w:rsidRPr="0014715F">
        <w:rPr>
          <w:lang w:val="ru-RU"/>
        </w:rPr>
        <w:t>ценностное отношение к природе и всем формам жизни;</w:t>
      </w:r>
    </w:p>
    <w:p w:rsidR="002266D4" w:rsidRPr="0014715F" w:rsidRDefault="002266D4" w:rsidP="002266D4">
      <w:pPr>
        <w:ind w:firstLine="567"/>
        <w:jc w:val="both"/>
        <w:rPr>
          <w:lang w:val="ru-RU"/>
        </w:rPr>
      </w:pPr>
      <w:r w:rsidRPr="0014715F">
        <w:rPr>
          <w:lang w:val="ru-RU"/>
        </w:rPr>
        <w:t>элементарный опыт природоохранительной деятельности;</w:t>
      </w:r>
    </w:p>
    <w:p w:rsidR="002266D4" w:rsidRPr="0014715F" w:rsidRDefault="002266D4" w:rsidP="002266D4">
      <w:pPr>
        <w:ind w:firstLine="567"/>
        <w:jc w:val="both"/>
        <w:rPr>
          <w:lang w:val="ru-RU"/>
        </w:rPr>
      </w:pPr>
      <w:r w:rsidRPr="0014715F">
        <w:rPr>
          <w:lang w:val="ru-RU"/>
        </w:rPr>
        <w:t>бережное отношение к растениям и животным.</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Ценности: родная земля; заповедная природа; планета Земля; экологическое сознание.</w:t>
      </w:r>
    </w:p>
    <w:p w:rsidR="002266D4" w:rsidRPr="002266D4" w:rsidRDefault="002266D4" w:rsidP="002266D4">
      <w:pPr>
        <w:ind w:firstLine="567"/>
        <w:jc w:val="both"/>
      </w:pPr>
      <w:r w:rsidRPr="002266D4">
        <w:t>Основные направления работы</w:t>
      </w:r>
    </w:p>
    <w:tbl>
      <w:tblPr>
        <w:tblStyle w:val="afffff0"/>
        <w:tblW w:w="0" w:type="auto"/>
        <w:tblLook w:val="04A0" w:firstRow="1" w:lastRow="0" w:firstColumn="1" w:lastColumn="0" w:noHBand="0" w:noVBand="1"/>
      </w:tblPr>
      <w:tblGrid>
        <w:gridCol w:w="4785"/>
        <w:gridCol w:w="4786"/>
      </w:tblGrid>
      <w:tr w:rsidR="002266D4" w:rsidRPr="002266D4" w:rsidTr="0014715F">
        <w:tc>
          <w:tcPr>
            <w:tcW w:w="4785" w:type="dxa"/>
          </w:tcPr>
          <w:p w:rsidR="002266D4" w:rsidRPr="002266D4" w:rsidRDefault="002266D4" w:rsidP="002266D4">
            <w:pPr>
              <w:ind w:firstLine="567"/>
              <w:jc w:val="both"/>
            </w:pPr>
            <w:r w:rsidRPr="002266D4">
              <w:t>Воспитательные задачи</w:t>
            </w:r>
          </w:p>
        </w:tc>
        <w:tc>
          <w:tcPr>
            <w:tcW w:w="4786" w:type="dxa"/>
          </w:tcPr>
          <w:p w:rsidR="002266D4" w:rsidRPr="002266D4" w:rsidRDefault="002266D4" w:rsidP="002266D4">
            <w:pPr>
              <w:ind w:firstLine="567"/>
              <w:jc w:val="both"/>
            </w:pPr>
            <w:r w:rsidRPr="002266D4">
              <w:t>Ключевые дела</w:t>
            </w: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t xml:space="preserve">воспитание понимания взаимосвязей </w:t>
            </w:r>
            <w:r w:rsidRPr="0014715F">
              <w:rPr>
                <w:lang w:val="ru-RU"/>
              </w:rPr>
              <w:lastRenderedPageBreak/>
              <w:t>между человеком, обществом, природой;</w:t>
            </w:r>
          </w:p>
          <w:p w:rsidR="002266D4" w:rsidRPr="0014715F" w:rsidRDefault="002266D4" w:rsidP="002266D4">
            <w:pPr>
              <w:ind w:firstLine="567"/>
              <w:jc w:val="both"/>
              <w:rPr>
                <w:lang w:val="ru-RU"/>
              </w:rPr>
            </w:pPr>
            <w:r w:rsidRPr="0014715F">
              <w:rPr>
                <w:lang w:val="ru-RU"/>
              </w:rPr>
              <w:t>воспитание гуманистического отношения к людям;</w:t>
            </w:r>
          </w:p>
          <w:p w:rsidR="002266D4" w:rsidRPr="0014715F" w:rsidRDefault="002266D4" w:rsidP="002266D4">
            <w:pPr>
              <w:ind w:firstLine="567"/>
              <w:jc w:val="both"/>
              <w:rPr>
                <w:lang w:val="ru-RU"/>
              </w:rPr>
            </w:pPr>
            <w:r w:rsidRPr="0014715F">
              <w:rPr>
                <w:lang w:val="ru-RU"/>
              </w:rPr>
              <w:t>формирование эстетического отношения учащихся к окружающей среде и труду как источнику радости и творчества людей;</w:t>
            </w:r>
          </w:p>
          <w:p w:rsidR="002266D4" w:rsidRPr="002266D4" w:rsidRDefault="002266D4" w:rsidP="002266D4">
            <w:pPr>
              <w:ind w:firstLine="567"/>
              <w:jc w:val="both"/>
            </w:pPr>
            <w:r w:rsidRPr="002266D4">
              <w:t>воспитание экологической грамотности</w:t>
            </w:r>
          </w:p>
        </w:tc>
        <w:tc>
          <w:tcPr>
            <w:tcW w:w="4786" w:type="dxa"/>
          </w:tcPr>
          <w:p w:rsidR="002266D4" w:rsidRPr="0014715F" w:rsidRDefault="002266D4" w:rsidP="002266D4">
            <w:pPr>
              <w:ind w:firstLine="567"/>
              <w:jc w:val="both"/>
              <w:rPr>
                <w:lang w:val="ru-RU"/>
              </w:rPr>
            </w:pPr>
            <w:r w:rsidRPr="0014715F">
              <w:rPr>
                <w:lang w:val="ru-RU"/>
              </w:rPr>
              <w:lastRenderedPageBreak/>
              <w:t xml:space="preserve">тематические классные часы, </w:t>
            </w:r>
            <w:r w:rsidRPr="0014715F">
              <w:rPr>
                <w:lang w:val="ru-RU"/>
              </w:rPr>
              <w:lastRenderedPageBreak/>
              <w:t>посвященные проблемам экологии;</w:t>
            </w:r>
          </w:p>
          <w:p w:rsidR="002266D4" w:rsidRPr="0014715F" w:rsidRDefault="002266D4" w:rsidP="002266D4">
            <w:pPr>
              <w:ind w:firstLine="567"/>
              <w:jc w:val="both"/>
              <w:rPr>
                <w:lang w:val="ru-RU"/>
              </w:rPr>
            </w:pPr>
            <w:r w:rsidRPr="0014715F">
              <w:rPr>
                <w:lang w:val="ru-RU"/>
              </w:rPr>
              <w:t>организация экскурсий по историческим</w:t>
            </w:r>
          </w:p>
          <w:p w:rsidR="002266D4" w:rsidRPr="0014715F" w:rsidRDefault="002266D4" w:rsidP="002266D4">
            <w:pPr>
              <w:ind w:firstLine="567"/>
              <w:jc w:val="both"/>
              <w:rPr>
                <w:lang w:val="ru-RU"/>
              </w:rPr>
            </w:pPr>
            <w:r w:rsidRPr="0014715F">
              <w:rPr>
                <w:lang w:val="ru-RU"/>
              </w:rPr>
              <w:t>местам района, города, области;</w:t>
            </w:r>
          </w:p>
          <w:p w:rsidR="002266D4" w:rsidRPr="0014715F" w:rsidRDefault="002266D4" w:rsidP="002266D4">
            <w:pPr>
              <w:ind w:firstLine="567"/>
              <w:jc w:val="both"/>
              <w:rPr>
                <w:lang w:val="ru-RU"/>
              </w:rPr>
            </w:pPr>
            <w:r w:rsidRPr="0014715F">
              <w:rPr>
                <w:lang w:val="ru-RU"/>
              </w:rPr>
              <w:t>посещение историко-краеведческого</w:t>
            </w:r>
          </w:p>
          <w:p w:rsidR="002266D4" w:rsidRPr="0014715F" w:rsidRDefault="002266D4" w:rsidP="002266D4">
            <w:pPr>
              <w:ind w:firstLine="567"/>
              <w:jc w:val="both"/>
              <w:rPr>
                <w:lang w:val="ru-RU"/>
              </w:rPr>
            </w:pPr>
            <w:r w:rsidRPr="0014715F">
              <w:rPr>
                <w:lang w:val="ru-RU"/>
              </w:rPr>
              <w:t>музея;</w:t>
            </w:r>
          </w:p>
          <w:p w:rsidR="002266D4" w:rsidRPr="0014715F" w:rsidRDefault="002266D4" w:rsidP="002266D4">
            <w:pPr>
              <w:ind w:firstLine="567"/>
              <w:jc w:val="both"/>
              <w:rPr>
                <w:lang w:val="ru-RU"/>
              </w:rPr>
            </w:pPr>
            <w:r w:rsidRPr="0014715F">
              <w:rPr>
                <w:lang w:val="ru-RU"/>
              </w:rPr>
              <w:t>участие в экологических конкурсах;</w:t>
            </w:r>
          </w:p>
          <w:p w:rsidR="002266D4" w:rsidRPr="0014715F" w:rsidRDefault="002266D4" w:rsidP="002266D4">
            <w:pPr>
              <w:ind w:firstLine="567"/>
              <w:jc w:val="both"/>
              <w:rPr>
                <w:lang w:val="ru-RU"/>
              </w:rPr>
            </w:pPr>
            <w:r w:rsidRPr="0014715F">
              <w:rPr>
                <w:lang w:val="ru-RU"/>
              </w:rPr>
              <w:t>участие в районных, областных конкурсах проектно-исследовательских работ по экологии;</w:t>
            </w:r>
          </w:p>
          <w:p w:rsidR="002266D4" w:rsidRPr="0014715F" w:rsidRDefault="002266D4" w:rsidP="002266D4">
            <w:pPr>
              <w:ind w:firstLine="567"/>
              <w:jc w:val="both"/>
              <w:rPr>
                <w:lang w:val="ru-RU"/>
              </w:rPr>
            </w:pPr>
            <w:r w:rsidRPr="0014715F">
              <w:rPr>
                <w:lang w:val="ru-RU"/>
              </w:rPr>
              <w:t>участие в реализации проекта по благоустройству территории;</w:t>
            </w:r>
          </w:p>
          <w:p w:rsidR="002266D4" w:rsidRPr="0014715F" w:rsidRDefault="002266D4" w:rsidP="002266D4">
            <w:pPr>
              <w:ind w:firstLine="567"/>
              <w:jc w:val="both"/>
              <w:rPr>
                <w:lang w:val="ru-RU"/>
              </w:rPr>
            </w:pPr>
            <w:r w:rsidRPr="0014715F">
              <w:rPr>
                <w:lang w:val="ru-RU"/>
              </w:rPr>
              <w:t>вовлечение учащихся в детские объединения, секции, клубы по интересам.</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тематические классные родительские собрания;</w:t>
      </w:r>
    </w:p>
    <w:p w:rsidR="002266D4" w:rsidRPr="0014715F" w:rsidRDefault="002266D4" w:rsidP="002266D4">
      <w:pPr>
        <w:ind w:firstLine="567"/>
        <w:jc w:val="both"/>
        <w:rPr>
          <w:lang w:val="ru-RU"/>
        </w:rPr>
      </w:pPr>
      <w:r w:rsidRPr="0014715F">
        <w:rPr>
          <w:lang w:val="ru-RU"/>
        </w:rPr>
        <w:t>совместные проекты с родителями «Благоустройство школьного двора»;</w:t>
      </w:r>
    </w:p>
    <w:p w:rsidR="002266D4" w:rsidRPr="0014715F" w:rsidRDefault="002266D4" w:rsidP="002266D4">
      <w:pPr>
        <w:ind w:firstLine="567"/>
        <w:jc w:val="both"/>
        <w:rPr>
          <w:lang w:val="ru-RU"/>
        </w:rPr>
      </w:pPr>
      <w:r w:rsidRPr="0014715F">
        <w:rPr>
          <w:lang w:val="ru-RU"/>
        </w:rPr>
        <w:t>участие родителей в субботниках по благоустройству территории школы;</w:t>
      </w:r>
    </w:p>
    <w:p w:rsidR="002266D4" w:rsidRPr="0014715F" w:rsidRDefault="002266D4" w:rsidP="002266D4">
      <w:pPr>
        <w:ind w:firstLine="567"/>
        <w:jc w:val="both"/>
        <w:rPr>
          <w:lang w:val="ru-RU"/>
        </w:rPr>
      </w:pPr>
      <w:r w:rsidRPr="0014715F">
        <w:rPr>
          <w:lang w:val="ru-RU"/>
        </w:rPr>
        <w:t>привлечение родителей для совместной работы во внеурочное время.</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Пути реализации модуля «Я и природа»</w:t>
      </w:r>
    </w:p>
    <w:p w:rsidR="002266D4" w:rsidRPr="002266D4" w:rsidRDefault="002266D4" w:rsidP="002266D4">
      <w:pPr>
        <w:ind w:firstLine="567"/>
        <w:jc w:val="both"/>
      </w:pPr>
      <w:r w:rsidRPr="002266D4">
        <w:rPr>
          <w:noProof/>
          <w:lang w:val="ru-RU"/>
        </w:rPr>
        <w:drawing>
          <wp:inline distT="0" distB="0" distL="0" distR="0" wp14:anchorId="57929A08" wp14:editId="2E2C0D48">
            <wp:extent cx="5192110" cy="2722179"/>
            <wp:effectExtent l="0" t="0" r="0" b="2540"/>
            <wp:docPr id="5"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2266D4" w:rsidRPr="0014715F" w:rsidRDefault="002266D4" w:rsidP="002266D4">
      <w:pPr>
        <w:ind w:firstLine="567"/>
        <w:jc w:val="both"/>
        <w:rPr>
          <w:lang w:val="ru-RU"/>
        </w:rPr>
      </w:pPr>
      <w:r w:rsidRPr="0014715F">
        <w:rPr>
          <w:lang w:val="ru-RU"/>
        </w:rPr>
        <w:t>Планируемые результаты:</w:t>
      </w:r>
    </w:p>
    <w:p w:rsidR="002266D4" w:rsidRPr="0014715F" w:rsidRDefault="002266D4" w:rsidP="002266D4">
      <w:pPr>
        <w:ind w:firstLine="567"/>
        <w:jc w:val="both"/>
        <w:rPr>
          <w:lang w:val="ru-RU"/>
        </w:rPr>
      </w:pPr>
      <w:r w:rsidRPr="0014715F">
        <w:rPr>
          <w:lang w:val="ru-RU"/>
        </w:rPr>
        <w:t>ценностное отношение к природе;</w:t>
      </w:r>
    </w:p>
    <w:p w:rsidR="002266D4" w:rsidRPr="0014715F" w:rsidRDefault="002266D4" w:rsidP="002266D4">
      <w:pPr>
        <w:ind w:firstLine="567"/>
        <w:jc w:val="both"/>
        <w:rPr>
          <w:lang w:val="ru-RU"/>
        </w:rPr>
      </w:pPr>
      <w:r w:rsidRPr="0014715F">
        <w:rPr>
          <w:lang w:val="ru-RU"/>
        </w:rPr>
        <w:t>опыт эстетического, эмоционально-нравственного отношения к природе;</w:t>
      </w:r>
    </w:p>
    <w:p w:rsidR="002266D4" w:rsidRPr="0014715F" w:rsidRDefault="002266D4" w:rsidP="002266D4">
      <w:pPr>
        <w:ind w:firstLine="567"/>
        <w:jc w:val="both"/>
        <w:rPr>
          <w:lang w:val="ru-RU"/>
        </w:rPr>
      </w:pPr>
      <w:r w:rsidRPr="0014715F">
        <w:rPr>
          <w:lang w:val="ru-RU"/>
        </w:rPr>
        <w:t>знания о традициях нравственно-этического отношения к природе в культуре народов России, нормах экологической этики;</w:t>
      </w:r>
    </w:p>
    <w:p w:rsidR="002266D4" w:rsidRPr="0014715F" w:rsidRDefault="002266D4" w:rsidP="002266D4">
      <w:pPr>
        <w:ind w:firstLine="567"/>
        <w:jc w:val="both"/>
        <w:rPr>
          <w:lang w:val="ru-RU"/>
        </w:rPr>
      </w:pPr>
      <w:r w:rsidRPr="0014715F">
        <w:rPr>
          <w:lang w:val="ru-RU"/>
        </w:rPr>
        <w:t>опыт участия в природоохранной деятельности в школе, на пришкольном участке, по месту жительства;</w:t>
      </w:r>
    </w:p>
    <w:p w:rsidR="002266D4" w:rsidRPr="0014715F" w:rsidRDefault="002266D4" w:rsidP="002266D4">
      <w:pPr>
        <w:ind w:firstLine="567"/>
        <w:jc w:val="both"/>
        <w:rPr>
          <w:lang w:val="ru-RU"/>
        </w:rPr>
      </w:pPr>
      <w:r w:rsidRPr="0014715F">
        <w:rPr>
          <w:lang w:val="ru-RU"/>
        </w:rPr>
        <w:t>личный опыт участия в экологических инициативах, проектах.</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Модуль «Я и культура»</w:t>
      </w:r>
    </w:p>
    <w:p w:rsidR="002266D4" w:rsidRPr="0014715F" w:rsidRDefault="002266D4" w:rsidP="002266D4">
      <w:pPr>
        <w:ind w:firstLine="567"/>
        <w:jc w:val="both"/>
        <w:rPr>
          <w:lang w:val="ru-RU"/>
        </w:rPr>
      </w:pPr>
      <w:r w:rsidRPr="0014715F">
        <w:rPr>
          <w:lang w:val="ru-RU"/>
        </w:rPr>
        <w:t>Направление 6. Воспитание ценностного отношения к прекрасному, формирование представлений об эстетических идеалах и ценностях.</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Задачи модуля:</w:t>
      </w:r>
    </w:p>
    <w:p w:rsidR="002266D4" w:rsidRPr="0014715F" w:rsidRDefault="002266D4" w:rsidP="002266D4">
      <w:pPr>
        <w:ind w:firstLine="567"/>
        <w:jc w:val="both"/>
        <w:rPr>
          <w:lang w:val="ru-RU"/>
        </w:rPr>
      </w:pPr>
      <w:r w:rsidRPr="0014715F">
        <w:rPr>
          <w:lang w:val="ru-RU"/>
        </w:rPr>
        <w:t>Получение знаний</w:t>
      </w:r>
    </w:p>
    <w:p w:rsidR="002266D4" w:rsidRPr="0014715F" w:rsidRDefault="002266D4" w:rsidP="002266D4">
      <w:pPr>
        <w:ind w:firstLine="567"/>
        <w:jc w:val="both"/>
        <w:rPr>
          <w:lang w:val="ru-RU"/>
        </w:rPr>
      </w:pPr>
      <w:r w:rsidRPr="0014715F">
        <w:rPr>
          <w:lang w:val="ru-RU"/>
        </w:rPr>
        <w:t>о душевной и физической красоте человека;</w:t>
      </w:r>
    </w:p>
    <w:p w:rsidR="002266D4" w:rsidRPr="0014715F" w:rsidRDefault="002266D4" w:rsidP="002266D4">
      <w:pPr>
        <w:ind w:firstLine="567"/>
        <w:jc w:val="both"/>
        <w:rPr>
          <w:lang w:val="ru-RU"/>
        </w:rPr>
      </w:pPr>
      <w:r w:rsidRPr="0014715F">
        <w:rPr>
          <w:lang w:val="ru-RU"/>
        </w:rPr>
        <w:t>формирование эстетических идеалов, чувства прекрасного; умение видеть красоту природы, труда и творчества;</w:t>
      </w:r>
    </w:p>
    <w:p w:rsidR="002266D4" w:rsidRPr="0014715F" w:rsidRDefault="002266D4" w:rsidP="002266D4">
      <w:pPr>
        <w:ind w:firstLine="567"/>
        <w:jc w:val="both"/>
        <w:rPr>
          <w:lang w:val="ru-RU"/>
        </w:rPr>
      </w:pPr>
      <w:r w:rsidRPr="0014715F">
        <w:rPr>
          <w:lang w:val="ru-RU"/>
        </w:rPr>
        <w:lastRenderedPageBreak/>
        <w:t>интерес к чтению, произведениям искусства, детским спектаклям, концертам, выставкам, музыке;</w:t>
      </w:r>
    </w:p>
    <w:p w:rsidR="002266D4" w:rsidRPr="0014715F" w:rsidRDefault="002266D4" w:rsidP="002266D4">
      <w:pPr>
        <w:ind w:firstLine="567"/>
        <w:jc w:val="both"/>
        <w:rPr>
          <w:lang w:val="ru-RU"/>
        </w:rPr>
      </w:pPr>
      <w:r w:rsidRPr="0014715F">
        <w:rPr>
          <w:lang w:val="ru-RU"/>
        </w:rPr>
        <w:t>интерес к занятиям художественным творчеством;</w:t>
      </w:r>
    </w:p>
    <w:p w:rsidR="002266D4" w:rsidRPr="0014715F" w:rsidRDefault="002266D4" w:rsidP="002266D4">
      <w:pPr>
        <w:ind w:firstLine="567"/>
        <w:jc w:val="both"/>
        <w:rPr>
          <w:lang w:val="ru-RU"/>
        </w:rPr>
      </w:pPr>
      <w:r w:rsidRPr="0014715F">
        <w:rPr>
          <w:lang w:val="ru-RU"/>
        </w:rPr>
        <w:t>стремление к опрятному внешнему виду;</w:t>
      </w:r>
    </w:p>
    <w:p w:rsidR="002266D4" w:rsidRPr="0014715F" w:rsidRDefault="002266D4" w:rsidP="002266D4">
      <w:pPr>
        <w:ind w:firstLine="567"/>
        <w:jc w:val="both"/>
        <w:rPr>
          <w:lang w:val="ru-RU"/>
        </w:rPr>
      </w:pPr>
      <w:r w:rsidRPr="0014715F">
        <w:rPr>
          <w:lang w:val="ru-RU"/>
        </w:rPr>
        <w:t>отрицательное отношение к некрасивым поступкам и неряшливости.</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Ценности: красота; гармония; духовный мир человека; эстетическое развитие.</w:t>
      </w:r>
    </w:p>
    <w:p w:rsidR="002266D4" w:rsidRPr="002266D4" w:rsidRDefault="002266D4" w:rsidP="002266D4">
      <w:pPr>
        <w:ind w:firstLine="567"/>
        <w:jc w:val="both"/>
      </w:pPr>
      <w:r w:rsidRPr="002266D4">
        <w:t>Основные направления работы</w:t>
      </w:r>
    </w:p>
    <w:tbl>
      <w:tblPr>
        <w:tblStyle w:val="afffff0"/>
        <w:tblW w:w="0" w:type="auto"/>
        <w:tblLook w:val="04A0" w:firstRow="1" w:lastRow="0" w:firstColumn="1" w:lastColumn="0" w:noHBand="0" w:noVBand="1"/>
      </w:tblPr>
      <w:tblGrid>
        <w:gridCol w:w="4785"/>
        <w:gridCol w:w="4786"/>
      </w:tblGrid>
      <w:tr w:rsidR="002266D4" w:rsidRPr="002266D4" w:rsidTr="0014715F">
        <w:tc>
          <w:tcPr>
            <w:tcW w:w="4785" w:type="dxa"/>
          </w:tcPr>
          <w:p w:rsidR="002266D4" w:rsidRPr="002266D4" w:rsidRDefault="002266D4" w:rsidP="002266D4">
            <w:pPr>
              <w:ind w:firstLine="567"/>
              <w:jc w:val="both"/>
            </w:pPr>
            <w:r w:rsidRPr="002266D4">
              <w:t>Воспитательные задачи</w:t>
            </w:r>
          </w:p>
          <w:p w:rsidR="002266D4" w:rsidRPr="002266D4" w:rsidRDefault="002266D4" w:rsidP="002266D4">
            <w:pPr>
              <w:ind w:firstLine="567"/>
              <w:jc w:val="both"/>
            </w:pPr>
          </w:p>
        </w:tc>
        <w:tc>
          <w:tcPr>
            <w:tcW w:w="4786" w:type="dxa"/>
          </w:tcPr>
          <w:p w:rsidR="002266D4" w:rsidRPr="002266D4" w:rsidRDefault="002266D4" w:rsidP="002266D4">
            <w:pPr>
              <w:ind w:firstLine="567"/>
              <w:jc w:val="both"/>
            </w:pPr>
            <w:r w:rsidRPr="002266D4">
              <w:t>Ключевые дела</w:t>
            </w:r>
          </w:p>
        </w:tc>
      </w:tr>
      <w:tr w:rsidR="002266D4" w:rsidRPr="004936E3" w:rsidTr="0014715F">
        <w:tc>
          <w:tcPr>
            <w:tcW w:w="4785" w:type="dxa"/>
          </w:tcPr>
          <w:p w:rsidR="002266D4" w:rsidRPr="0014715F" w:rsidRDefault="002266D4" w:rsidP="002266D4">
            <w:pPr>
              <w:ind w:firstLine="567"/>
              <w:jc w:val="both"/>
              <w:rPr>
                <w:lang w:val="ru-RU"/>
              </w:rPr>
            </w:pPr>
            <w:r w:rsidRPr="0014715F">
              <w:rPr>
                <w:lang w:val="ru-RU"/>
              </w:rPr>
              <w:t>раскрытие духовных основ отечественной культуры;</w:t>
            </w:r>
          </w:p>
          <w:p w:rsidR="002266D4" w:rsidRPr="0014715F" w:rsidRDefault="002266D4" w:rsidP="002266D4">
            <w:pPr>
              <w:ind w:firstLine="567"/>
              <w:jc w:val="both"/>
              <w:rPr>
                <w:lang w:val="ru-RU"/>
              </w:rPr>
            </w:pPr>
            <w:r w:rsidRPr="0014715F">
              <w:rPr>
                <w:lang w:val="ru-RU"/>
              </w:rPr>
              <w:t>воспитание у школьников чувства прекрасного, развитие творческого мышления, художественных способностей, формирование</w:t>
            </w:r>
          </w:p>
          <w:p w:rsidR="002266D4" w:rsidRPr="0014715F" w:rsidRDefault="002266D4" w:rsidP="002266D4">
            <w:pPr>
              <w:ind w:firstLine="567"/>
              <w:jc w:val="both"/>
              <w:rPr>
                <w:lang w:val="ru-RU"/>
              </w:rPr>
            </w:pPr>
            <w:r w:rsidRPr="0014715F">
              <w:rPr>
                <w:lang w:val="ru-RU"/>
              </w:rPr>
              <w:t>эстетических вкусов, идеалов;</w:t>
            </w:r>
          </w:p>
          <w:p w:rsidR="002266D4" w:rsidRPr="0014715F" w:rsidRDefault="002266D4" w:rsidP="002266D4">
            <w:pPr>
              <w:ind w:firstLine="567"/>
              <w:jc w:val="both"/>
              <w:rPr>
                <w:lang w:val="ru-RU"/>
              </w:rPr>
            </w:pPr>
            <w:r w:rsidRPr="0014715F">
              <w:rPr>
                <w:lang w:val="ru-RU"/>
              </w:rPr>
              <w:t>формирование понимания значимости искусства в жизни каждого гражданина;</w:t>
            </w:r>
          </w:p>
          <w:p w:rsidR="002266D4" w:rsidRPr="0014715F" w:rsidRDefault="002266D4" w:rsidP="002266D4">
            <w:pPr>
              <w:ind w:firstLine="567"/>
              <w:jc w:val="both"/>
              <w:rPr>
                <w:lang w:val="ru-RU"/>
              </w:rPr>
            </w:pPr>
            <w:r w:rsidRPr="0014715F">
              <w:rPr>
                <w:lang w:val="ru-RU"/>
              </w:rPr>
              <w:t>формирование культуры общения, поведения, эстетического участия в мероприятиях.</w:t>
            </w:r>
          </w:p>
          <w:p w:rsidR="002266D4" w:rsidRPr="0014715F" w:rsidRDefault="002266D4" w:rsidP="002266D4">
            <w:pPr>
              <w:ind w:firstLine="567"/>
              <w:jc w:val="both"/>
              <w:rPr>
                <w:lang w:val="ru-RU"/>
              </w:rPr>
            </w:pPr>
          </w:p>
        </w:tc>
        <w:tc>
          <w:tcPr>
            <w:tcW w:w="4786" w:type="dxa"/>
          </w:tcPr>
          <w:p w:rsidR="002266D4" w:rsidRPr="0014715F" w:rsidRDefault="002266D4" w:rsidP="002266D4">
            <w:pPr>
              <w:ind w:firstLine="567"/>
              <w:jc w:val="both"/>
              <w:rPr>
                <w:lang w:val="ru-RU"/>
              </w:rPr>
            </w:pPr>
            <w:r w:rsidRPr="0014715F">
              <w:rPr>
                <w:lang w:val="ru-RU"/>
              </w:rPr>
              <w:t>День знаний;</w:t>
            </w:r>
          </w:p>
          <w:p w:rsidR="002266D4" w:rsidRPr="0014715F" w:rsidRDefault="002266D4" w:rsidP="002266D4">
            <w:pPr>
              <w:ind w:firstLine="567"/>
              <w:jc w:val="both"/>
              <w:rPr>
                <w:lang w:val="ru-RU"/>
              </w:rPr>
            </w:pPr>
            <w:r w:rsidRPr="0014715F">
              <w:rPr>
                <w:lang w:val="ru-RU"/>
              </w:rPr>
              <w:t>выполнение творческих заданий по разным предметам;</w:t>
            </w:r>
          </w:p>
          <w:p w:rsidR="002266D4" w:rsidRPr="0014715F" w:rsidRDefault="002266D4" w:rsidP="002266D4">
            <w:pPr>
              <w:ind w:firstLine="567"/>
              <w:jc w:val="both"/>
              <w:rPr>
                <w:lang w:val="ru-RU"/>
              </w:rPr>
            </w:pPr>
            <w:r w:rsidRPr="0014715F">
              <w:rPr>
                <w:lang w:val="ru-RU"/>
              </w:rPr>
              <w:t>посещение учреждений культуры;</w:t>
            </w:r>
          </w:p>
          <w:p w:rsidR="002266D4" w:rsidRPr="0014715F" w:rsidRDefault="002266D4" w:rsidP="002266D4">
            <w:pPr>
              <w:ind w:firstLine="567"/>
              <w:jc w:val="both"/>
              <w:rPr>
                <w:lang w:val="ru-RU"/>
              </w:rPr>
            </w:pPr>
            <w:r w:rsidRPr="0014715F">
              <w:rPr>
                <w:lang w:val="ru-RU"/>
              </w:rPr>
              <w:t>КТД эстетической направленности;</w:t>
            </w:r>
          </w:p>
          <w:p w:rsidR="002266D4" w:rsidRPr="0014715F" w:rsidRDefault="002266D4" w:rsidP="002266D4">
            <w:pPr>
              <w:ind w:firstLine="567"/>
              <w:jc w:val="both"/>
              <w:rPr>
                <w:lang w:val="ru-RU"/>
              </w:rPr>
            </w:pPr>
            <w:r w:rsidRPr="0014715F">
              <w:rPr>
                <w:lang w:val="ru-RU"/>
              </w:rPr>
              <w:t>Последний звонок;</w:t>
            </w:r>
          </w:p>
          <w:p w:rsidR="002266D4" w:rsidRPr="0014715F" w:rsidRDefault="002266D4" w:rsidP="002266D4">
            <w:pPr>
              <w:ind w:firstLine="567"/>
              <w:jc w:val="both"/>
              <w:rPr>
                <w:lang w:val="ru-RU"/>
              </w:rPr>
            </w:pPr>
            <w:r w:rsidRPr="0014715F">
              <w:rPr>
                <w:lang w:val="ru-RU"/>
              </w:rPr>
              <w:t>организация экскурсий по историческим местам района, города, области;</w:t>
            </w:r>
          </w:p>
          <w:p w:rsidR="002266D4" w:rsidRPr="0014715F" w:rsidRDefault="002266D4" w:rsidP="002266D4">
            <w:pPr>
              <w:ind w:firstLine="567"/>
              <w:jc w:val="both"/>
              <w:rPr>
                <w:lang w:val="ru-RU"/>
              </w:rPr>
            </w:pPr>
            <w:r w:rsidRPr="0014715F">
              <w:rPr>
                <w:lang w:val="ru-RU"/>
              </w:rPr>
              <w:t>участие в творческих конкурсах, проектах, выставках декоративно-прикладного творчества;</w:t>
            </w:r>
          </w:p>
          <w:p w:rsidR="002266D4" w:rsidRPr="0014715F" w:rsidRDefault="002266D4" w:rsidP="002266D4">
            <w:pPr>
              <w:ind w:firstLine="567"/>
              <w:jc w:val="both"/>
              <w:rPr>
                <w:lang w:val="ru-RU"/>
              </w:rPr>
            </w:pPr>
            <w:r w:rsidRPr="0014715F">
              <w:rPr>
                <w:lang w:val="ru-RU"/>
              </w:rPr>
              <w:t>совместные мероприятия с библиотеками (праздники, творческая деятельность);</w:t>
            </w:r>
          </w:p>
          <w:p w:rsidR="002266D4" w:rsidRPr="0014715F" w:rsidRDefault="002266D4" w:rsidP="002266D4">
            <w:pPr>
              <w:ind w:firstLine="567"/>
              <w:jc w:val="both"/>
              <w:rPr>
                <w:lang w:val="ru-RU"/>
              </w:rPr>
            </w:pPr>
            <w:r w:rsidRPr="0014715F">
              <w:rPr>
                <w:lang w:val="ru-RU"/>
              </w:rPr>
              <w:t>вовлечение учащихся в детские объединения, секции, клубы по интересам.</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w:t>
      </w:r>
    </w:p>
    <w:p w:rsidR="002266D4" w:rsidRPr="0014715F" w:rsidRDefault="002266D4" w:rsidP="002266D4">
      <w:pPr>
        <w:ind w:firstLine="567"/>
        <w:jc w:val="both"/>
        <w:rPr>
          <w:lang w:val="ru-RU"/>
        </w:rPr>
      </w:pPr>
      <w:r w:rsidRPr="0014715F">
        <w:rPr>
          <w:lang w:val="ru-RU"/>
        </w:rPr>
        <w:t>участие в коллективно-творческих делах;</w:t>
      </w:r>
    </w:p>
    <w:p w:rsidR="002266D4" w:rsidRPr="0014715F" w:rsidRDefault="002266D4" w:rsidP="002266D4">
      <w:pPr>
        <w:ind w:firstLine="567"/>
        <w:jc w:val="both"/>
        <w:rPr>
          <w:lang w:val="ru-RU"/>
        </w:rPr>
      </w:pPr>
      <w:r w:rsidRPr="0014715F">
        <w:rPr>
          <w:lang w:val="ru-RU"/>
        </w:rPr>
        <w:t>совместные проекты;</w:t>
      </w:r>
    </w:p>
    <w:p w:rsidR="002266D4" w:rsidRPr="0014715F" w:rsidRDefault="002266D4" w:rsidP="002266D4">
      <w:pPr>
        <w:ind w:firstLine="567"/>
        <w:jc w:val="both"/>
        <w:rPr>
          <w:lang w:val="ru-RU"/>
        </w:rPr>
      </w:pPr>
      <w:r w:rsidRPr="0014715F">
        <w:rPr>
          <w:lang w:val="ru-RU"/>
        </w:rPr>
        <w:t>привлечение родителей к подготовке и проведению праздников, мероприятий;</w:t>
      </w:r>
    </w:p>
    <w:p w:rsidR="002266D4" w:rsidRPr="0014715F" w:rsidRDefault="002266D4" w:rsidP="002266D4">
      <w:pPr>
        <w:ind w:firstLine="567"/>
        <w:jc w:val="both"/>
        <w:rPr>
          <w:lang w:val="ru-RU"/>
        </w:rPr>
      </w:pPr>
      <w:r w:rsidRPr="0014715F">
        <w:rPr>
          <w:lang w:val="ru-RU"/>
        </w:rPr>
        <w:t>организация и проведение семейных встреч, конкурсов и викторин;</w:t>
      </w:r>
    </w:p>
    <w:p w:rsidR="002266D4" w:rsidRPr="0014715F" w:rsidRDefault="002266D4" w:rsidP="002266D4">
      <w:pPr>
        <w:ind w:firstLine="567"/>
        <w:jc w:val="both"/>
        <w:rPr>
          <w:lang w:val="ru-RU"/>
        </w:rPr>
      </w:pPr>
      <w:r w:rsidRPr="0014715F">
        <w:rPr>
          <w:lang w:val="ru-RU"/>
        </w:rPr>
        <w:t>организация экскурсий по историческим местам района;</w:t>
      </w:r>
    </w:p>
    <w:p w:rsidR="002266D4" w:rsidRPr="0014715F" w:rsidRDefault="002266D4" w:rsidP="002266D4">
      <w:pPr>
        <w:ind w:firstLine="567"/>
        <w:jc w:val="both"/>
        <w:rPr>
          <w:lang w:val="ru-RU"/>
        </w:rPr>
      </w:pPr>
      <w:r w:rsidRPr="0014715F">
        <w:rPr>
          <w:lang w:val="ru-RU"/>
        </w:rPr>
        <w:t>совместные посещения с родителями музеев;</w:t>
      </w:r>
    </w:p>
    <w:p w:rsidR="002266D4" w:rsidRPr="0014715F" w:rsidRDefault="002266D4" w:rsidP="002266D4">
      <w:pPr>
        <w:ind w:firstLine="567"/>
        <w:jc w:val="both"/>
        <w:rPr>
          <w:lang w:val="ru-RU"/>
        </w:rPr>
      </w:pPr>
      <w:r w:rsidRPr="0014715F">
        <w:rPr>
          <w:lang w:val="ru-RU"/>
        </w:rPr>
        <w:t>участие родителей в конкурсах, акциях, проводимых в школе;</w:t>
      </w:r>
    </w:p>
    <w:p w:rsidR="002266D4" w:rsidRPr="0014715F" w:rsidRDefault="002266D4" w:rsidP="002266D4">
      <w:pPr>
        <w:ind w:firstLine="567"/>
        <w:jc w:val="both"/>
        <w:rPr>
          <w:lang w:val="ru-RU"/>
        </w:rPr>
      </w:pPr>
      <w:r w:rsidRPr="0014715F">
        <w:rPr>
          <w:lang w:val="ru-RU"/>
        </w:rPr>
        <w:t>участие в художественном оформлении классов, школы к праздникам, мероприятиям.</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Пути реализации модуля «Я и культура»</w:t>
      </w:r>
    </w:p>
    <w:p w:rsidR="002266D4" w:rsidRPr="002266D4" w:rsidRDefault="002266D4" w:rsidP="002266D4">
      <w:pPr>
        <w:ind w:firstLine="567"/>
        <w:jc w:val="both"/>
      </w:pPr>
      <w:r w:rsidRPr="002266D4">
        <w:rPr>
          <w:noProof/>
          <w:lang w:val="ru-RU"/>
        </w:rPr>
        <w:drawing>
          <wp:inline distT="0" distB="0" distL="0" distR="0" wp14:anchorId="6B065DF8" wp14:editId="6E4FD2A0">
            <wp:extent cx="4902200" cy="2768600"/>
            <wp:effectExtent l="0" t="0" r="0" b="0"/>
            <wp:docPr id="7"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2266D4" w:rsidRPr="0014715F" w:rsidRDefault="002266D4" w:rsidP="002266D4">
      <w:pPr>
        <w:ind w:firstLine="567"/>
        <w:jc w:val="both"/>
        <w:rPr>
          <w:lang w:val="ru-RU"/>
        </w:rPr>
      </w:pPr>
      <w:r w:rsidRPr="0014715F">
        <w:rPr>
          <w:lang w:val="ru-RU"/>
        </w:rPr>
        <w:lastRenderedPageBreak/>
        <w:t>Планируемые результаты:</w:t>
      </w:r>
    </w:p>
    <w:p w:rsidR="002266D4" w:rsidRPr="0014715F" w:rsidRDefault="002266D4" w:rsidP="002266D4">
      <w:pPr>
        <w:ind w:firstLine="567"/>
        <w:jc w:val="both"/>
        <w:rPr>
          <w:lang w:val="ru-RU"/>
        </w:rPr>
      </w:pPr>
      <w:r w:rsidRPr="0014715F">
        <w:rPr>
          <w:lang w:val="ru-RU"/>
        </w:rPr>
        <w:t>умения видеть красоту в окружающем мире;</w:t>
      </w:r>
    </w:p>
    <w:p w:rsidR="002266D4" w:rsidRPr="0014715F" w:rsidRDefault="002266D4" w:rsidP="002266D4">
      <w:pPr>
        <w:ind w:firstLine="567"/>
        <w:jc w:val="both"/>
        <w:rPr>
          <w:lang w:val="ru-RU"/>
        </w:rPr>
      </w:pPr>
      <w:r w:rsidRPr="0014715F">
        <w:rPr>
          <w:lang w:val="ru-RU"/>
        </w:rPr>
        <w:t>умения видеть красоту в поведении, поступках людей;</w:t>
      </w:r>
    </w:p>
    <w:p w:rsidR="002266D4" w:rsidRPr="0014715F" w:rsidRDefault="002266D4" w:rsidP="002266D4">
      <w:pPr>
        <w:ind w:firstLine="567"/>
        <w:jc w:val="both"/>
        <w:rPr>
          <w:lang w:val="ru-RU"/>
        </w:rPr>
      </w:pPr>
      <w:r w:rsidRPr="0014715F">
        <w:rPr>
          <w:lang w:val="ru-RU"/>
        </w:rPr>
        <w:t>знания об эстетических и художественных ценностях отечественной культуры;</w:t>
      </w:r>
    </w:p>
    <w:p w:rsidR="002266D4" w:rsidRPr="0014715F" w:rsidRDefault="002266D4" w:rsidP="002266D4">
      <w:pPr>
        <w:ind w:firstLine="567"/>
        <w:jc w:val="both"/>
        <w:rPr>
          <w:lang w:val="ru-RU"/>
        </w:rPr>
      </w:pPr>
      <w:r w:rsidRPr="0014715F">
        <w:rPr>
          <w:lang w:val="ru-RU"/>
        </w:rPr>
        <w:t>опыт эмоционального постижения народного творчества, этнокультурных традиций, фольклора народов России;</w:t>
      </w:r>
    </w:p>
    <w:p w:rsidR="002266D4" w:rsidRPr="0014715F" w:rsidRDefault="002266D4" w:rsidP="002266D4">
      <w:pPr>
        <w:ind w:firstLine="567"/>
        <w:jc w:val="both"/>
        <w:rPr>
          <w:lang w:val="ru-RU"/>
        </w:rPr>
      </w:pPr>
      <w:r w:rsidRPr="0014715F">
        <w:rPr>
          <w:lang w:val="ru-RU"/>
        </w:rPr>
        <w:t>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2266D4" w:rsidRPr="0014715F" w:rsidRDefault="002266D4" w:rsidP="002266D4">
      <w:pPr>
        <w:ind w:firstLine="567"/>
        <w:jc w:val="both"/>
        <w:rPr>
          <w:lang w:val="ru-RU"/>
        </w:rPr>
      </w:pPr>
      <w:r w:rsidRPr="0014715F">
        <w:rPr>
          <w:lang w:val="ru-RU"/>
        </w:rPr>
        <w:t>опыт самореализации в различных видах творческой деятельности, формирование потребности и умения выражать себя в доступных видах творчества;</w:t>
      </w:r>
    </w:p>
    <w:p w:rsidR="002266D4" w:rsidRPr="0014715F" w:rsidRDefault="002266D4" w:rsidP="002266D4">
      <w:pPr>
        <w:ind w:firstLine="567"/>
        <w:jc w:val="both"/>
        <w:rPr>
          <w:lang w:val="ru-RU"/>
        </w:rPr>
      </w:pPr>
      <w:r w:rsidRPr="0014715F">
        <w:rPr>
          <w:lang w:val="ru-RU"/>
        </w:rPr>
        <w:t>мотивация к реализации эстетических ценностей в пространстве образовательного учреждения и семьи.</w:t>
      </w:r>
    </w:p>
    <w:p w:rsidR="002266D4" w:rsidRPr="0014715F" w:rsidRDefault="002266D4" w:rsidP="002266D4">
      <w:pPr>
        <w:ind w:firstLine="567"/>
        <w:jc w:val="both"/>
        <w:rPr>
          <w:lang w:val="ru-RU"/>
        </w:rPr>
      </w:pPr>
      <w:r w:rsidRPr="0014715F">
        <w:rPr>
          <w:lang w:val="ru-RU"/>
        </w:rPr>
        <w:t>Все направления дополняют друг друга и обеспечивают развитие личности на основе отечественных духовных, нравственных и культурных традиций.</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2.3.6 Этапы организации социализации обучающихся, совместной деятельности образовательного учреждения с предприятиями, общественными организациями, системой дополнительного образования, иными социальными объектами</w:t>
      </w:r>
    </w:p>
    <w:p w:rsidR="002266D4" w:rsidRPr="0014715F" w:rsidRDefault="002266D4" w:rsidP="002266D4">
      <w:pPr>
        <w:ind w:firstLine="567"/>
        <w:jc w:val="both"/>
        <w:rPr>
          <w:lang w:val="ru-RU"/>
        </w:rPr>
      </w:pPr>
      <w:r w:rsidRPr="0014715F">
        <w:rPr>
          <w:lang w:val="ru-RU"/>
        </w:rPr>
        <w:t>Организация социальной деятельности обучающихся исходит из того, что социальные ожидания подростков связаны с успешностью, признанием со стороны семьи и сверстников, состоятельностью и самостоятельностью в реализации собственных замыслов. Целенаправленная социальная деятельность обучающихся должна быть обеспечена сформированной социальной средой школы и укладом школьной жизни. Организация социального воспитания обучающихся осуществляется в последовательности следующих этапов.</w:t>
      </w:r>
    </w:p>
    <w:p w:rsidR="002266D4" w:rsidRPr="0014715F" w:rsidRDefault="002266D4" w:rsidP="002266D4">
      <w:pPr>
        <w:ind w:firstLine="567"/>
        <w:jc w:val="both"/>
        <w:rPr>
          <w:lang w:val="ru-RU"/>
        </w:rPr>
      </w:pPr>
      <w:r w:rsidRPr="0014715F">
        <w:rPr>
          <w:lang w:val="ru-RU"/>
        </w:rPr>
        <w:t>Организационно-административный этап (ведущий субъект — администрация школы) включает:</w:t>
      </w:r>
    </w:p>
    <w:p w:rsidR="002266D4" w:rsidRPr="0014715F" w:rsidRDefault="002266D4" w:rsidP="002266D4">
      <w:pPr>
        <w:ind w:firstLine="567"/>
        <w:jc w:val="both"/>
        <w:rPr>
          <w:lang w:val="ru-RU"/>
        </w:rPr>
      </w:pPr>
      <w:r w:rsidRPr="0014715F">
        <w:rPr>
          <w:lang w:val="ru-RU"/>
        </w:rPr>
        <w:t>•</w:t>
      </w:r>
      <w:r w:rsidRPr="002266D4">
        <w:t> </w:t>
      </w:r>
      <w:r w:rsidRPr="0014715F">
        <w:rPr>
          <w:lang w:val="ru-RU"/>
        </w:rPr>
        <w:t>создание среды школы, поддерживающей созидательный социальный опыт обучающихся, формирующей конструктивные ожидания и позитивные образцы поведения;</w:t>
      </w:r>
    </w:p>
    <w:p w:rsidR="002266D4" w:rsidRPr="0014715F" w:rsidRDefault="002266D4" w:rsidP="002266D4">
      <w:pPr>
        <w:ind w:firstLine="567"/>
        <w:jc w:val="both"/>
        <w:rPr>
          <w:lang w:val="ru-RU"/>
        </w:rPr>
      </w:pPr>
      <w:r w:rsidRPr="0014715F">
        <w:rPr>
          <w:lang w:val="ru-RU"/>
        </w:rPr>
        <w:t>•</w:t>
      </w:r>
      <w:r w:rsidRPr="002266D4">
        <w:t> </w:t>
      </w:r>
      <w:r w:rsidRPr="0014715F">
        <w:rPr>
          <w:lang w:val="ru-RU"/>
        </w:rPr>
        <w:t>формирование уклада и традиций школы, ориентированных на создание системы общественных отношений обучающихся, учителей и родителей в духе гражданско-патриотиче- ских ценностей, партнёрства и сотрудничества, приоритетов развития общества и государства;</w:t>
      </w:r>
    </w:p>
    <w:p w:rsidR="002266D4" w:rsidRPr="0014715F" w:rsidRDefault="002266D4" w:rsidP="002266D4">
      <w:pPr>
        <w:ind w:firstLine="567"/>
        <w:jc w:val="both"/>
        <w:rPr>
          <w:lang w:val="ru-RU"/>
        </w:rPr>
      </w:pPr>
      <w:r w:rsidRPr="0014715F">
        <w:rPr>
          <w:lang w:val="ru-RU"/>
        </w:rPr>
        <w:t>•</w:t>
      </w:r>
      <w:r w:rsidRPr="002266D4">
        <w:t> </w:t>
      </w:r>
      <w:r w:rsidRPr="0014715F">
        <w:rPr>
          <w:lang w:val="ru-RU"/>
        </w:rPr>
        <w:t>развитие форм социального партнёрства с общественными институтами и организациями для расширения поля социального взаимодействия обучающихся;</w:t>
      </w:r>
    </w:p>
    <w:p w:rsidR="002266D4" w:rsidRPr="0014715F" w:rsidRDefault="002266D4" w:rsidP="002266D4">
      <w:pPr>
        <w:ind w:firstLine="567"/>
        <w:jc w:val="both"/>
        <w:rPr>
          <w:lang w:val="ru-RU"/>
        </w:rPr>
      </w:pPr>
      <w:r w:rsidRPr="0014715F">
        <w:rPr>
          <w:lang w:val="ru-RU"/>
        </w:rPr>
        <w:t>•</w:t>
      </w:r>
      <w:r w:rsidRPr="002266D4">
        <w:t> </w:t>
      </w:r>
      <w:r w:rsidRPr="0014715F">
        <w:rPr>
          <w:lang w:val="ru-RU"/>
        </w:rPr>
        <w:t>адаптацию процессов стихийной социальной деятельности обучающ-ихся средствами целенаправленной деятельности по программе социали-зации;</w:t>
      </w:r>
    </w:p>
    <w:p w:rsidR="002266D4" w:rsidRPr="0014715F" w:rsidRDefault="002266D4" w:rsidP="002266D4">
      <w:pPr>
        <w:ind w:firstLine="567"/>
        <w:jc w:val="both"/>
        <w:rPr>
          <w:lang w:val="ru-RU"/>
        </w:rPr>
      </w:pPr>
      <w:r w:rsidRPr="0014715F">
        <w:rPr>
          <w:lang w:val="ru-RU"/>
        </w:rPr>
        <w:t>•</w:t>
      </w:r>
      <w:r w:rsidRPr="002266D4">
        <w:t> </w:t>
      </w:r>
      <w:r w:rsidRPr="0014715F">
        <w:rPr>
          <w:lang w:val="ru-RU"/>
        </w:rPr>
        <w:t>координацию деятельности агентов социализации обучающихся — сверстников, учителей, родителей, сотрудников школы, представителей общественных и иных организаций для решения задач социализации;</w:t>
      </w:r>
    </w:p>
    <w:p w:rsidR="002266D4" w:rsidRPr="0014715F" w:rsidRDefault="002266D4" w:rsidP="002266D4">
      <w:pPr>
        <w:ind w:firstLine="567"/>
        <w:jc w:val="both"/>
        <w:rPr>
          <w:lang w:val="ru-RU"/>
        </w:rPr>
      </w:pPr>
      <w:r w:rsidRPr="0014715F">
        <w:rPr>
          <w:lang w:val="ru-RU"/>
        </w:rPr>
        <w:t>•</w:t>
      </w:r>
      <w:r w:rsidRPr="002266D4">
        <w:t> </w:t>
      </w:r>
      <w:r w:rsidRPr="0014715F">
        <w:rPr>
          <w:lang w:val="ru-RU"/>
        </w:rPr>
        <w:t>создание условий для организованной деятельности школьных социальных групп;</w:t>
      </w:r>
    </w:p>
    <w:p w:rsidR="002266D4" w:rsidRPr="0014715F" w:rsidRDefault="002266D4" w:rsidP="002266D4">
      <w:pPr>
        <w:ind w:firstLine="567"/>
        <w:jc w:val="both"/>
        <w:rPr>
          <w:lang w:val="ru-RU"/>
        </w:rPr>
      </w:pPr>
      <w:r w:rsidRPr="0014715F">
        <w:rPr>
          <w:lang w:val="ru-RU"/>
        </w:rPr>
        <w:t>•</w:t>
      </w:r>
      <w:r w:rsidRPr="002266D4">
        <w:t> </w:t>
      </w:r>
      <w:r w:rsidRPr="0014715F">
        <w:rPr>
          <w:lang w:val="ru-RU"/>
        </w:rPr>
        <w:t>создание возможности для влияния обучающихся на изменения школьной среды, форм, целей и стиля социального взаимодействия школьного социума;</w:t>
      </w:r>
    </w:p>
    <w:p w:rsidR="002266D4" w:rsidRPr="0014715F" w:rsidRDefault="002266D4" w:rsidP="002266D4">
      <w:pPr>
        <w:ind w:firstLine="567"/>
        <w:jc w:val="both"/>
        <w:rPr>
          <w:lang w:val="ru-RU"/>
        </w:rPr>
      </w:pPr>
      <w:r w:rsidRPr="0014715F">
        <w:rPr>
          <w:lang w:val="ru-RU"/>
        </w:rPr>
        <w:t>•</w:t>
      </w:r>
      <w:r w:rsidRPr="002266D4">
        <w:t> </w:t>
      </w:r>
      <w:r w:rsidRPr="0014715F">
        <w:rPr>
          <w:lang w:val="ru-RU"/>
        </w:rPr>
        <w:t>поддержание субъектного характера социализации обучающегося, развития его самостоятельности и инициативности в социальной деятельности.</w:t>
      </w:r>
    </w:p>
    <w:p w:rsidR="002266D4" w:rsidRPr="0014715F" w:rsidRDefault="002266D4" w:rsidP="002266D4">
      <w:pPr>
        <w:ind w:firstLine="567"/>
        <w:jc w:val="both"/>
        <w:rPr>
          <w:lang w:val="ru-RU"/>
        </w:rPr>
      </w:pPr>
      <w:r w:rsidRPr="0014715F">
        <w:rPr>
          <w:lang w:val="ru-RU"/>
        </w:rPr>
        <w:t>Организационно-педагогический этап (ведущий субъект — педагоги-ческий коллектив школы) включает:</w:t>
      </w:r>
    </w:p>
    <w:p w:rsidR="002266D4" w:rsidRPr="0014715F" w:rsidRDefault="002266D4" w:rsidP="002266D4">
      <w:pPr>
        <w:ind w:firstLine="567"/>
        <w:jc w:val="both"/>
        <w:rPr>
          <w:lang w:val="ru-RU"/>
        </w:rPr>
      </w:pPr>
      <w:r w:rsidRPr="0014715F">
        <w:rPr>
          <w:lang w:val="ru-RU"/>
        </w:rPr>
        <w:t>•</w:t>
      </w:r>
      <w:r w:rsidRPr="002266D4">
        <w:t> </w:t>
      </w:r>
      <w:r w:rsidRPr="0014715F">
        <w:rPr>
          <w:lang w:val="ru-RU"/>
        </w:rPr>
        <w:t>обеспечение целенаправленности, системности и непрерывности процесса социализации обучающихся;</w:t>
      </w:r>
    </w:p>
    <w:p w:rsidR="002266D4" w:rsidRPr="0014715F" w:rsidRDefault="002266D4" w:rsidP="002266D4">
      <w:pPr>
        <w:ind w:firstLine="567"/>
        <w:jc w:val="both"/>
        <w:rPr>
          <w:lang w:val="ru-RU"/>
        </w:rPr>
      </w:pPr>
      <w:r w:rsidRPr="0014715F">
        <w:rPr>
          <w:lang w:val="ru-RU"/>
        </w:rPr>
        <w:t>•</w:t>
      </w:r>
      <w:r w:rsidRPr="002266D4">
        <w:t> </w:t>
      </w:r>
      <w:r w:rsidRPr="0014715F">
        <w:rPr>
          <w:lang w:val="ru-RU"/>
        </w:rPr>
        <w:t>обеспечение разнообразия форм педагогической поддержки социальной деятельности, создающей условия для личностного роста обучающихся, продуктивного изменения поведения;</w:t>
      </w:r>
    </w:p>
    <w:p w:rsidR="002266D4" w:rsidRPr="0014715F" w:rsidRDefault="002266D4" w:rsidP="002266D4">
      <w:pPr>
        <w:ind w:firstLine="567"/>
        <w:jc w:val="both"/>
        <w:rPr>
          <w:lang w:val="ru-RU"/>
        </w:rPr>
      </w:pPr>
      <w:r w:rsidRPr="0014715F">
        <w:rPr>
          <w:lang w:val="ru-RU"/>
        </w:rPr>
        <w:t>•</w:t>
      </w:r>
      <w:r w:rsidRPr="002266D4">
        <w:t> </w:t>
      </w:r>
      <w:r w:rsidRPr="0014715F">
        <w:rPr>
          <w:lang w:val="ru-RU"/>
        </w:rPr>
        <w:t>создание в процессе взаимодействия с обучающимися условий для социальной деятельности личности с использованием знаний возрастной физиологии и социологии, социальной и педагогической психологии;</w:t>
      </w:r>
    </w:p>
    <w:p w:rsidR="002266D4" w:rsidRPr="0014715F" w:rsidRDefault="002266D4" w:rsidP="002266D4">
      <w:pPr>
        <w:ind w:firstLine="567"/>
        <w:jc w:val="both"/>
        <w:rPr>
          <w:lang w:val="ru-RU"/>
        </w:rPr>
      </w:pPr>
      <w:r w:rsidRPr="0014715F">
        <w:rPr>
          <w:lang w:val="ru-RU"/>
        </w:rPr>
        <w:lastRenderedPageBreak/>
        <w:t>•</w:t>
      </w:r>
      <w:r w:rsidRPr="002266D4">
        <w:t> </w:t>
      </w:r>
      <w:r w:rsidRPr="0014715F">
        <w:rPr>
          <w:lang w:val="ru-RU"/>
        </w:rPr>
        <w:t>создание условий для социальной деятельности обучающихся в процессе обучения и воспитания;</w:t>
      </w:r>
    </w:p>
    <w:p w:rsidR="002266D4" w:rsidRPr="0014715F" w:rsidRDefault="002266D4" w:rsidP="002266D4">
      <w:pPr>
        <w:ind w:firstLine="567"/>
        <w:jc w:val="both"/>
        <w:rPr>
          <w:lang w:val="ru-RU"/>
        </w:rPr>
      </w:pPr>
      <w:r w:rsidRPr="0014715F">
        <w:rPr>
          <w:lang w:val="ru-RU"/>
        </w:rPr>
        <w:t>•</w:t>
      </w:r>
      <w:r w:rsidRPr="002266D4">
        <w:t> </w:t>
      </w:r>
      <w:r w:rsidRPr="0014715F">
        <w:rPr>
          <w:lang w:val="ru-RU"/>
        </w:rPr>
        <w:t>обеспечение возможности социализации обучающихся в направлениях адаптации к новым социальным условиям, интеграции в новые виды социальных отношений, самоактуализации социальной деятельности;</w:t>
      </w:r>
    </w:p>
    <w:p w:rsidR="002266D4" w:rsidRPr="0014715F" w:rsidRDefault="002266D4" w:rsidP="002266D4">
      <w:pPr>
        <w:ind w:firstLine="567"/>
        <w:jc w:val="both"/>
        <w:rPr>
          <w:lang w:val="ru-RU"/>
        </w:rPr>
      </w:pPr>
      <w:r w:rsidRPr="0014715F">
        <w:rPr>
          <w:lang w:val="ru-RU"/>
        </w:rPr>
        <w:t>•</w:t>
      </w:r>
      <w:r w:rsidRPr="002266D4">
        <w:t> </w:t>
      </w:r>
      <w:r w:rsidRPr="0014715F">
        <w:rPr>
          <w:lang w:val="ru-RU"/>
        </w:rPr>
        <w:t>определение динамики выполняемых обучающимися социальных ролей для оценивания эффективности их вхождения в систему общественных отношений;</w:t>
      </w:r>
    </w:p>
    <w:p w:rsidR="002266D4" w:rsidRPr="0014715F" w:rsidRDefault="002266D4" w:rsidP="002266D4">
      <w:pPr>
        <w:ind w:firstLine="567"/>
        <w:jc w:val="both"/>
        <w:rPr>
          <w:lang w:val="ru-RU"/>
        </w:rPr>
      </w:pPr>
      <w:r w:rsidRPr="0014715F">
        <w:rPr>
          <w:lang w:val="ru-RU"/>
        </w:rPr>
        <w:t>•</w:t>
      </w:r>
      <w:r w:rsidRPr="002266D4">
        <w:t> </w:t>
      </w:r>
      <w:r w:rsidRPr="0014715F">
        <w:rPr>
          <w:lang w:val="ru-RU"/>
        </w:rPr>
        <w:t>использование социальной деятельности как ведущего фактора формирования личности обучающегося;</w:t>
      </w:r>
    </w:p>
    <w:p w:rsidR="002266D4" w:rsidRPr="0014715F" w:rsidRDefault="002266D4" w:rsidP="002266D4">
      <w:pPr>
        <w:ind w:firstLine="567"/>
        <w:jc w:val="both"/>
        <w:rPr>
          <w:lang w:val="ru-RU"/>
        </w:rPr>
      </w:pPr>
      <w:r w:rsidRPr="0014715F">
        <w:rPr>
          <w:lang w:val="ru-RU"/>
        </w:rPr>
        <w:t>•</w:t>
      </w:r>
      <w:r w:rsidRPr="002266D4">
        <w:t> </w:t>
      </w:r>
      <w:r w:rsidRPr="0014715F">
        <w:rPr>
          <w:lang w:val="ru-RU"/>
        </w:rPr>
        <w:t>использование роли коллектива в формировании идейно-нравственной ориентации личности обучающегося, его социальной и гражданской позиции;</w:t>
      </w:r>
    </w:p>
    <w:p w:rsidR="002266D4" w:rsidRPr="0014715F" w:rsidRDefault="002266D4" w:rsidP="002266D4">
      <w:pPr>
        <w:ind w:firstLine="567"/>
        <w:jc w:val="both"/>
        <w:rPr>
          <w:lang w:val="ru-RU"/>
        </w:rPr>
      </w:pPr>
      <w:r w:rsidRPr="0014715F">
        <w:rPr>
          <w:lang w:val="ru-RU"/>
        </w:rPr>
        <w:t>•</w:t>
      </w:r>
      <w:r w:rsidRPr="002266D4">
        <w:t> </w:t>
      </w:r>
      <w:r w:rsidRPr="0014715F">
        <w:rPr>
          <w:lang w:val="ru-RU"/>
        </w:rPr>
        <w:t>стимулирование сознательных социальных инициатив и деятельности обучающихся с опорой на мотив деятельности (желание, осознание необходимости, интерес и др.).</w:t>
      </w:r>
    </w:p>
    <w:p w:rsidR="002266D4" w:rsidRPr="0014715F" w:rsidRDefault="002266D4" w:rsidP="002266D4">
      <w:pPr>
        <w:ind w:firstLine="567"/>
        <w:jc w:val="both"/>
        <w:rPr>
          <w:lang w:val="ru-RU"/>
        </w:rPr>
      </w:pPr>
      <w:r w:rsidRPr="0014715F">
        <w:rPr>
          <w:lang w:val="ru-RU"/>
        </w:rPr>
        <w:t>Этап социализации обучающихся включает:</w:t>
      </w:r>
    </w:p>
    <w:p w:rsidR="002266D4" w:rsidRPr="0014715F" w:rsidRDefault="002266D4" w:rsidP="002266D4">
      <w:pPr>
        <w:ind w:firstLine="567"/>
        <w:jc w:val="both"/>
        <w:rPr>
          <w:lang w:val="ru-RU"/>
        </w:rPr>
      </w:pPr>
      <w:r w:rsidRPr="0014715F">
        <w:rPr>
          <w:lang w:val="ru-RU"/>
        </w:rPr>
        <w:t>•</w:t>
      </w:r>
      <w:r w:rsidRPr="002266D4">
        <w:t> </w:t>
      </w:r>
      <w:r w:rsidRPr="0014715F">
        <w:rPr>
          <w:lang w:val="ru-RU"/>
        </w:rPr>
        <w:t>формирование активной гражданской позиции и ответственного поведения в процессе учебной, внеучебной, внешкольной, общественно значимой деятельности обучающихся;</w:t>
      </w:r>
    </w:p>
    <w:p w:rsidR="002266D4" w:rsidRPr="0014715F" w:rsidRDefault="002266D4" w:rsidP="002266D4">
      <w:pPr>
        <w:ind w:firstLine="567"/>
        <w:jc w:val="both"/>
        <w:rPr>
          <w:lang w:val="ru-RU"/>
        </w:rPr>
      </w:pPr>
      <w:r w:rsidRPr="0014715F">
        <w:rPr>
          <w:lang w:val="ru-RU"/>
        </w:rPr>
        <w:t>•</w:t>
      </w:r>
      <w:r w:rsidRPr="002266D4">
        <w:t> </w:t>
      </w:r>
      <w:r w:rsidRPr="0014715F">
        <w:rPr>
          <w:lang w:val="ru-RU"/>
        </w:rPr>
        <w:t>усвоение социального опыта, основных социальных ролей, соответст-вующих возрасту обучающихся в части освоения норм и правил общественного поведения;</w:t>
      </w:r>
    </w:p>
    <w:p w:rsidR="002266D4" w:rsidRPr="0014715F" w:rsidRDefault="002266D4" w:rsidP="002266D4">
      <w:pPr>
        <w:ind w:firstLine="567"/>
        <w:jc w:val="both"/>
        <w:rPr>
          <w:lang w:val="ru-RU"/>
        </w:rPr>
      </w:pPr>
      <w:r w:rsidRPr="0014715F">
        <w:rPr>
          <w:lang w:val="ru-RU"/>
        </w:rPr>
        <w:t>•</w:t>
      </w:r>
      <w:r w:rsidRPr="002266D4">
        <w:t> </w:t>
      </w:r>
      <w:r w:rsidRPr="0014715F">
        <w:rPr>
          <w:lang w:val="ru-RU"/>
        </w:rPr>
        <w:t>формирование у обучающегося собственного конструктивного стиля общественного поведения в ходе педагогически организованного взаимо-действия с социальным окружением;</w:t>
      </w:r>
    </w:p>
    <w:p w:rsidR="002266D4" w:rsidRPr="0014715F" w:rsidRDefault="002266D4" w:rsidP="002266D4">
      <w:pPr>
        <w:ind w:firstLine="567"/>
        <w:jc w:val="both"/>
        <w:rPr>
          <w:lang w:val="ru-RU"/>
        </w:rPr>
      </w:pPr>
      <w:r w:rsidRPr="0014715F">
        <w:rPr>
          <w:lang w:val="ru-RU"/>
        </w:rPr>
        <w:t>•</w:t>
      </w:r>
      <w:r w:rsidRPr="002266D4">
        <w:t> </w:t>
      </w:r>
      <w:r w:rsidRPr="0014715F">
        <w:rPr>
          <w:lang w:val="ru-RU"/>
        </w:rPr>
        <w:t>достижение уровня физического, социального и духовного развития, адекватного своему возрасту;</w:t>
      </w:r>
    </w:p>
    <w:p w:rsidR="002266D4" w:rsidRPr="0014715F" w:rsidRDefault="002266D4" w:rsidP="002266D4">
      <w:pPr>
        <w:ind w:firstLine="567"/>
        <w:jc w:val="both"/>
        <w:rPr>
          <w:lang w:val="ru-RU"/>
        </w:rPr>
      </w:pPr>
      <w:r w:rsidRPr="0014715F">
        <w:rPr>
          <w:lang w:val="ru-RU"/>
        </w:rPr>
        <w:t>•</w:t>
      </w:r>
      <w:r w:rsidRPr="002266D4">
        <w:t> </w:t>
      </w:r>
      <w:r w:rsidRPr="0014715F">
        <w:rPr>
          <w:lang w:val="ru-RU"/>
        </w:rPr>
        <w:t>умение решать социально-культурные задачи (познавательные, мораль-но-нравственные, ценностно-смысловые), специфичные для возраста обуча-ющегося;</w:t>
      </w:r>
    </w:p>
    <w:p w:rsidR="002266D4" w:rsidRPr="0014715F" w:rsidRDefault="002266D4" w:rsidP="002266D4">
      <w:pPr>
        <w:ind w:firstLine="567"/>
        <w:jc w:val="both"/>
        <w:rPr>
          <w:lang w:val="ru-RU"/>
        </w:rPr>
      </w:pPr>
      <w:r w:rsidRPr="0014715F">
        <w:rPr>
          <w:lang w:val="ru-RU"/>
        </w:rPr>
        <w:t>•</w:t>
      </w:r>
      <w:r w:rsidRPr="002266D4">
        <w:t> </w:t>
      </w:r>
      <w:r w:rsidRPr="0014715F">
        <w:rPr>
          <w:lang w:val="ru-RU"/>
        </w:rPr>
        <w:t>поддержание разнообразных видов и типов отношений в основных сферах своей жизнедеятельности: общение, учёба, игра, спорт, творчество, увлечения (хобби);</w:t>
      </w:r>
    </w:p>
    <w:p w:rsidR="002266D4" w:rsidRPr="0014715F" w:rsidRDefault="002266D4" w:rsidP="002266D4">
      <w:pPr>
        <w:ind w:firstLine="567"/>
        <w:jc w:val="both"/>
        <w:rPr>
          <w:lang w:val="ru-RU"/>
        </w:rPr>
      </w:pPr>
      <w:r w:rsidRPr="0014715F">
        <w:rPr>
          <w:lang w:val="ru-RU"/>
        </w:rPr>
        <w:t>•</w:t>
      </w:r>
      <w:r w:rsidRPr="002266D4">
        <w:t> </w:t>
      </w:r>
      <w:r w:rsidRPr="0014715F">
        <w:rPr>
          <w:lang w:val="ru-RU"/>
        </w:rPr>
        <w:t>активное участие в изменении школьной среды и в изменении доступных сфер жизни окружающего социума;</w:t>
      </w:r>
    </w:p>
    <w:p w:rsidR="002266D4" w:rsidRPr="0014715F" w:rsidRDefault="002266D4" w:rsidP="002266D4">
      <w:pPr>
        <w:ind w:firstLine="567"/>
        <w:jc w:val="both"/>
        <w:rPr>
          <w:lang w:val="ru-RU"/>
        </w:rPr>
      </w:pPr>
      <w:r w:rsidRPr="0014715F">
        <w:rPr>
          <w:lang w:val="ru-RU"/>
        </w:rPr>
        <w:t>•</w:t>
      </w:r>
      <w:r w:rsidRPr="002266D4">
        <w:t> </w:t>
      </w:r>
      <w:r w:rsidRPr="0014715F">
        <w:rPr>
          <w:lang w:val="ru-RU"/>
        </w:rPr>
        <w:t>регулярное переосмысление внешних взаимодействий и взаимо-отношений с различными людьми в системе общественных отношений, в том числе с использованием дневников самонаблюдения и электронных днев-ников в Интернете;</w:t>
      </w:r>
    </w:p>
    <w:p w:rsidR="002266D4" w:rsidRPr="0014715F" w:rsidRDefault="002266D4" w:rsidP="002266D4">
      <w:pPr>
        <w:ind w:firstLine="567"/>
        <w:jc w:val="both"/>
        <w:rPr>
          <w:lang w:val="ru-RU"/>
        </w:rPr>
      </w:pPr>
      <w:r w:rsidRPr="0014715F">
        <w:rPr>
          <w:lang w:val="ru-RU"/>
        </w:rPr>
        <w:t>•</w:t>
      </w:r>
      <w:r w:rsidRPr="002266D4">
        <w:t> </w:t>
      </w:r>
      <w:r w:rsidRPr="0014715F">
        <w:rPr>
          <w:lang w:val="ru-RU"/>
        </w:rPr>
        <w:t>осознание мотивов своей социальной деятельности;</w:t>
      </w:r>
    </w:p>
    <w:p w:rsidR="002266D4" w:rsidRPr="0014715F" w:rsidRDefault="002266D4" w:rsidP="002266D4">
      <w:pPr>
        <w:ind w:firstLine="567"/>
        <w:jc w:val="both"/>
        <w:rPr>
          <w:lang w:val="ru-RU"/>
        </w:rPr>
      </w:pPr>
      <w:r w:rsidRPr="0014715F">
        <w:rPr>
          <w:lang w:val="ru-RU"/>
        </w:rPr>
        <w:t>•</w:t>
      </w:r>
      <w:r w:rsidRPr="002266D4">
        <w:t> </w:t>
      </w:r>
      <w:r w:rsidRPr="0014715F">
        <w:rPr>
          <w:lang w:val="ru-RU"/>
        </w:rPr>
        <w:t>развитие способности к добровольному выполнению обязательств как личных, так и основанных на требованиях коллектива, формирование моральных чувств, необходимых привычек поведения, волевых качеств;</w:t>
      </w:r>
    </w:p>
    <w:p w:rsidR="002266D4" w:rsidRPr="0014715F" w:rsidRDefault="002266D4" w:rsidP="002266D4">
      <w:pPr>
        <w:ind w:firstLine="567"/>
        <w:jc w:val="both"/>
        <w:rPr>
          <w:lang w:val="ru-RU"/>
        </w:rPr>
      </w:pPr>
      <w:r w:rsidRPr="0014715F">
        <w:rPr>
          <w:lang w:val="ru-RU"/>
        </w:rPr>
        <w:t>•</w:t>
      </w:r>
      <w:r w:rsidRPr="002266D4">
        <w:t> </w:t>
      </w:r>
      <w:r w:rsidRPr="0014715F">
        <w:rPr>
          <w:lang w:val="ru-RU"/>
        </w:rPr>
        <w:t>владение формами и методами самовоспитания: самокритика, самов-нушение, самообязательство, самопереключение, эмоционально-мысленный перенос в положение другого человека.</w:t>
      </w:r>
    </w:p>
    <w:p w:rsidR="002266D4" w:rsidRPr="0014715F" w:rsidRDefault="002266D4" w:rsidP="002266D4">
      <w:pPr>
        <w:ind w:firstLine="567"/>
        <w:jc w:val="both"/>
        <w:rPr>
          <w:lang w:val="ru-RU"/>
        </w:rPr>
      </w:pPr>
      <w:r w:rsidRPr="0014715F">
        <w:rPr>
          <w:lang w:val="ru-RU"/>
        </w:rPr>
        <w:t>Миссия школы в контексте социальной деятельности на ступени основного общего образования — дать обучающемуся представление об общественных ценностях и ориентированных на эти ценности образцах поведения через практику общественных отношений с различными социальными группами и людьми с разными социальными статусами.</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Взаимодействие школы с социальными партнерами.</w:t>
      </w:r>
    </w:p>
    <w:p w:rsidR="002266D4" w:rsidRPr="0014715F" w:rsidRDefault="002266D4" w:rsidP="002266D4">
      <w:pPr>
        <w:ind w:firstLine="567"/>
        <w:jc w:val="both"/>
        <w:rPr>
          <w:lang w:val="ru-RU"/>
        </w:rPr>
      </w:pPr>
      <w:r w:rsidRPr="0014715F">
        <w:rPr>
          <w:lang w:val="ru-RU"/>
        </w:rPr>
        <w:t>Школа активно взаимодействует с социальными партнерами в целях реализации</w:t>
      </w:r>
    </w:p>
    <w:p w:rsidR="002266D4" w:rsidRPr="0014715F" w:rsidRDefault="002266D4" w:rsidP="002266D4">
      <w:pPr>
        <w:ind w:firstLine="567"/>
        <w:jc w:val="both"/>
        <w:rPr>
          <w:lang w:val="ru-RU"/>
        </w:rPr>
      </w:pPr>
      <w:r w:rsidRPr="0014715F">
        <w:rPr>
          <w:lang w:val="ru-RU"/>
        </w:rPr>
        <w:t>программы воспитания и социализации обучающихся.</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rPr>
          <w:noProof/>
          <w:lang w:val="ru-RU"/>
        </w:rPr>
        <w:lastRenderedPageBreak/>
        <w:drawing>
          <wp:inline distT="0" distB="0" distL="0" distR="0" wp14:anchorId="075034BF" wp14:editId="2B04372A">
            <wp:extent cx="4445000" cy="2895600"/>
            <wp:effectExtent l="0" t="0" r="0" b="0"/>
            <wp:docPr id="9" name="Схема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inline>
        </w:drawing>
      </w:r>
    </w:p>
    <w:p w:rsidR="002266D4" w:rsidRPr="002266D4" w:rsidRDefault="002266D4" w:rsidP="002266D4">
      <w:pPr>
        <w:ind w:firstLine="567"/>
        <w:jc w:val="both"/>
      </w:pPr>
    </w:p>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2.3.7 Основные формы организации педагогической поддержки социализации обучающихся</w:t>
      </w:r>
    </w:p>
    <w:p w:rsidR="002266D4" w:rsidRPr="0014715F" w:rsidRDefault="002266D4" w:rsidP="002266D4">
      <w:pPr>
        <w:ind w:firstLine="567"/>
        <w:jc w:val="both"/>
        <w:rPr>
          <w:lang w:val="ru-RU"/>
        </w:rPr>
      </w:pPr>
      <w:r w:rsidRPr="0014715F">
        <w:rPr>
          <w:lang w:val="ru-RU"/>
        </w:rPr>
        <w:t>Одно из ключевых направлений реализации программы воспитания и социализации обучающихся на ступени основного общего образования является повышение педагогической культуры родителей.</w:t>
      </w:r>
    </w:p>
    <w:p w:rsidR="002266D4" w:rsidRPr="0014715F" w:rsidRDefault="002266D4" w:rsidP="002266D4">
      <w:pPr>
        <w:ind w:firstLine="567"/>
        <w:jc w:val="both"/>
        <w:rPr>
          <w:lang w:val="ru-RU"/>
        </w:rPr>
      </w:pPr>
      <w:r w:rsidRPr="0014715F">
        <w:rPr>
          <w:lang w:val="ru-RU"/>
        </w:rPr>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2266D4" w:rsidRPr="0014715F" w:rsidRDefault="002266D4" w:rsidP="002266D4">
      <w:pPr>
        <w:ind w:firstLine="567"/>
        <w:jc w:val="both"/>
        <w:rPr>
          <w:lang w:val="ru-RU"/>
        </w:rPr>
      </w:pPr>
      <w:r w:rsidRPr="0014715F">
        <w:rPr>
          <w:lang w:val="ru-RU"/>
        </w:rPr>
        <w:t>Необходимо восстановление с учетом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2266D4" w:rsidRPr="0014715F" w:rsidRDefault="002266D4" w:rsidP="002266D4">
      <w:pPr>
        <w:ind w:firstLine="567"/>
        <w:jc w:val="both"/>
        <w:rPr>
          <w:lang w:val="ru-RU"/>
        </w:rPr>
      </w:pPr>
      <w:r w:rsidRPr="0014715F">
        <w:rPr>
          <w:lang w:val="ru-RU"/>
        </w:rPr>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2266D4" w:rsidRPr="0014715F" w:rsidRDefault="002266D4" w:rsidP="002266D4">
      <w:pPr>
        <w:ind w:firstLine="567"/>
        <w:jc w:val="both"/>
        <w:rPr>
          <w:lang w:val="ru-RU"/>
        </w:rPr>
      </w:pPr>
      <w:r w:rsidRPr="0014715F">
        <w:rPr>
          <w:lang w:val="ru-RU"/>
        </w:rPr>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школьного возраста основана на следующих принципах:</w:t>
      </w:r>
    </w:p>
    <w:p w:rsidR="002266D4" w:rsidRPr="0014715F" w:rsidRDefault="002266D4" w:rsidP="002266D4">
      <w:pPr>
        <w:ind w:firstLine="567"/>
        <w:jc w:val="both"/>
        <w:rPr>
          <w:lang w:val="ru-RU"/>
        </w:rPr>
      </w:pPr>
      <w:r w:rsidRPr="0014715F">
        <w:rPr>
          <w:lang w:val="ru-RU"/>
        </w:rPr>
        <w:t>совместная педагогическая деятельность семьи и школы, в том числе в определении основных направлений, ценностей и приоритетов деятельности лицея по духовно-нравственному развитию и воспитанию обучающихся;</w:t>
      </w:r>
    </w:p>
    <w:p w:rsidR="002266D4" w:rsidRPr="0014715F" w:rsidRDefault="002266D4" w:rsidP="002266D4">
      <w:pPr>
        <w:ind w:firstLine="567"/>
        <w:jc w:val="both"/>
        <w:rPr>
          <w:lang w:val="ru-RU"/>
        </w:rPr>
      </w:pPr>
      <w:r w:rsidRPr="0014715F">
        <w:rPr>
          <w:lang w:val="ru-RU"/>
        </w:rPr>
        <w:t>сочетание педагогического просвещения с педагогическим самообразованием родителей (законных представителей);</w:t>
      </w:r>
    </w:p>
    <w:p w:rsidR="002266D4" w:rsidRPr="0014715F" w:rsidRDefault="002266D4" w:rsidP="002266D4">
      <w:pPr>
        <w:ind w:firstLine="567"/>
        <w:jc w:val="both"/>
        <w:rPr>
          <w:lang w:val="ru-RU"/>
        </w:rPr>
      </w:pPr>
      <w:r w:rsidRPr="0014715F">
        <w:rPr>
          <w:lang w:val="ru-RU"/>
        </w:rPr>
        <w:t>педагогическое внимание, уважение и требовательность к родителям (законным представителям);</w:t>
      </w:r>
    </w:p>
    <w:p w:rsidR="002266D4" w:rsidRPr="0014715F" w:rsidRDefault="002266D4" w:rsidP="002266D4">
      <w:pPr>
        <w:ind w:firstLine="567"/>
        <w:jc w:val="both"/>
        <w:rPr>
          <w:lang w:val="ru-RU"/>
        </w:rPr>
      </w:pPr>
      <w:r w:rsidRPr="0014715F">
        <w:rPr>
          <w:lang w:val="ru-RU"/>
        </w:rPr>
        <w:t>поддержка и индивидуальное сопровождение становления и развития педагогической культуры каждого из родителей (законных представителей);</w:t>
      </w:r>
    </w:p>
    <w:p w:rsidR="002266D4" w:rsidRPr="0014715F" w:rsidRDefault="002266D4" w:rsidP="002266D4">
      <w:pPr>
        <w:ind w:firstLine="567"/>
        <w:jc w:val="both"/>
        <w:rPr>
          <w:lang w:val="ru-RU"/>
        </w:rPr>
      </w:pPr>
      <w:r w:rsidRPr="0014715F">
        <w:rPr>
          <w:lang w:val="ru-RU"/>
        </w:rPr>
        <w:t>содействие родителям (законным представителям) в решении индивидуальных проблем воспитания детей;</w:t>
      </w:r>
    </w:p>
    <w:p w:rsidR="002266D4" w:rsidRPr="0014715F" w:rsidRDefault="002266D4" w:rsidP="002266D4">
      <w:pPr>
        <w:ind w:firstLine="567"/>
        <w:jc w:val="both"/>
        <w:rPr>
          <w:lang w:val="ru-RU"/>
        </w:rPr>
      </w:pPr>
      <w:r w:rsidRPr="0014715F">
        <w:rPr>
          <w:lang w:val="ru-RU"/>
        </w:rPr>
        <w:t>опора на положительный опыт семейного воспитания.</w:t>
      </w:r>
    </w:p>
    <w:p w:rsidR="002266D4" w:rsidRPr="0014715F" w:rsidRDefault="002266D4" w:rsidP="002266D4">
      <w:pPr>
        <w:ind w:firstLine="567"/>
        <w:jc w:val="both"/>
        <w:rPr>
          <w:lang w:val="ru-RU"/>
        </w:rPr>
      </w:pPr>
      <w:r w:rsidRPr="0014715F">
        <w:rPr>
          <w:lang w:val="ru-RU"/>
        </w:rPr>
        <w:t>Формы педагогического просвещения родителей</w:t>
      </w:r>
    </w:p>
    <w:p w:rsidR="002266D4" w:rsidRPr="0014715F" w:rsidRDefault="002266D4" w:rsidP="002266D4">
      <w:pPr>
        <w:ind w:firstLine="567"/>
        <w:jc w:val="both"/>
        <w:rPr>
          <w:lang w:val="ru-RU"/>
        </w:rPr>
      </w:pPr>
      <w:r w:rsidRPr="0014715F">
        <w:rPr>
          <w:lang w:val="ru-RU"/>
        </w:rPr>
        <w:t>Лекция: форма, подробно раскрывающая сущность той или иной проблемы воспитания. Главное в лекции – анализ явлений, ситуаций.</w:t>
      </w:r>
    </w:p>
    <w:p w:rsidR="002266D4" w:rsidRPr="0014715F" w:rsidRDefault="002266D4" w:rsidP="002266D4">
      <w:pPr>
        <w:ind w:firstLine="567"/>
        <w:jc w:val="both"/>
        <w:rPr>
          <w:lang w:val="ru-RU"/>
        </w:rPr>
      </w:pPr>
      <w:r w:rsidRPr="0014715F">
        <w:rPr>
          <w:lang w:val="ru-RU"/>
        </w:rPr>
        <w:t xml:space="preserve">Практикум: форма выработки у родителей педагогических умений по воспитанию детей, эффективному расширению возникающих педагогических ситуаций, тренировка </w:t>
      </w:r>
      <w:r w:rsidRPr="0014715F">
        <w:rPr>
          <w:lang w:val="ru-RU"/>
        </w:rPr>
        <w:lastRenderedPageBreak/>
        <w:t>педагогического мышления у родителей.</w:t>
      </w:r>
    </w:p>
    <w:p w:rsidR="002266D4" w:rsidRPr="0014715F" w:rsidRDefault="002266D4" w:rsidP="002266D4">
      <w:pPr>
        <w:ind w:firstLine="567"/>
        <w:jc w:val="both"/>
        <w:rPr>
          <w:lang w:val="ru-RU"/>
        </w:rPr>
      </w:pPr>
      <w:r w:rsidRPr="0014715F">
        <w:rPr>
          <w:lang w:val="ru-RU"/>
        </w:rPr>
        <w:t>Открытые уроки: цель – ознакомление родителей с новыми программами по предмету, методикой преподавания, требованиями учителя. Такие уроки позволяют избежать многих конфликтов, вызванных незнанием и непониманием родителями специфики учебной деятельности.</w:t>
      </w:r>
    </w:p>
    <w:p w:rsidR="002266D4" w:rsidRPr="0014715F" w:rsidRDefault="002266D4" w:rsidP="002266D4">
      <w:pPr>
        <w:ind w:firstLine="567"/>
        <w:jc w:val="both"/>
        <w:rPr>
          <w:lang w:val="ru-RU"/>
        </w:rPr>
      </w:pPr>
      <w:r w:rsidRPr="0014715F">
        <w:rPr>
          <w:lang w:val="ru-RU"/>
        </w:rPr>
        <w:t>Индивидуальные тематические консультации: обмен информацией, дающей реальное представление о школьных делах и поведении ребенка, его проблемах.</w:t>
      </w:r>
    </w:p>
    <w:p w:rsidR="002266D4" w:rsidRPr="0014715F" w:rsidRDefault="002266D4" w:rsidP="002266D4">
      <w:pPr>
        <w:ind w:firstLine="567"/>
        <w:jc w:val="both"/>
        <w:rPr>
          <w:lang w:val="ru-RU"/>
        </w:rPr>
      </w:pPr>
      <w:r w:rsidRPr="0014715F">
        <w:rPr>
          <w:lang w:val="ru-RU"/>
        </w:rPr>
        <w:t>Индивидуальные консультации – одна из важнейших форм взаимодействия классного руководителя с семьей. Особенно она необходима, когда педагог набирает класс. Для того чтобы преодолеть беспокойство родителей, боязнь разговора о своем ребенке, необходимо проводить индивидуальные консультации-собеседования с родителями. Готовясь к консультации, целесообразно определить ряд вопросов, ответы на которые помогут планированию воспитательной работы с классом. Индивидуальная консультация должна иметь ознакомительный характер и способствовать созданию хорошего контакта между родителями и учителем. Учитель должен дать родителям возможность рассказать ему все то, с чем они хотели бы познакомить учителя в неофициальной обстановке, и выяснить важные сведения для своей профессиональной работы с ребенком:</w:t>
      </w:r>
    </w:p>
    <w:p w:rsidR="002266D4" w:rsidRPr="0014715F" w:rsidRDefault="002266D4" w:rsidP="002266D4">
      <w:pPr>
        <w:ind w:firstLine="567"/>
        <w:jc w:val="both"/>
        <w:rPr>
          <w:lang w:val="ru-RU"/>
        </w:rPr>
      </w:pPr>
      <w:r w:rsidRPr="0014715F">
        <w:rPr>
          <w:lang w:val="ru-RU"/>
        </w:rPr>
        <w:t>- особенности здоровья ребенка;</w:t>
      </w:r>
    </w:p>
    <w:p w:rsidR="002266D4" w:rsidRPr="0014715F" w:rsidRDefault="002266D4" w:rsidP="002266D4">
      <w:pPr>
        <w:ind w:firstLine="567"/>
        <w:jc w:val="both"/>
        <w:rPr>
          <w:lang w:val="ru-RU"/>
        </w:rPr>
      </w:pPr>
      <w:r w:rsidRPr="0014715F">
        <w:rPr>
          <w:lang w:val="ru-RU"/>
        </w:rPr>
        <w:t>- его увлечения, интересы;</w:t>
      </w:r>
    </w:p>
    <w:p w:rsidR="002266D4" w:rsidRPr="0014715F" w:rsidRDefault="002266D4" w:rsidP="002266D4">
      <w:pPr>
        <w:ind w:firstLine="567"/>
        <w:jc w:val="both"/>
        <w:rPr>
          <w:lang w:val="ru-RU"/>
        </w:rPr>
      </w:pPr>
      <w:r w:rsidRPr="0014715F">
        <w:rPr>
          <w:lang w:val="ru-RU"/>
        </w:rPr>
        <w:t>- предпочтения в общении в семье;</w:t>
      </w:r>
    </w:p>
    <w:p w:rsidR="002266D4" w:rsidRPr="0014715F" w:rsidRDefault="002266D4" w:rsidP="002266D4">
      <w:pPr>
        <w:ind w:firstLine="567"/>
        <w:jc w:val="both"/>
        <w:rPr>
          <w:lang w:val="ru-RU"/>
        </w:rPr>
      </w:pPr>
      <w:r w:rsidRPr="0014715F">
        <w:rPr>
          <w:lang w:val="ru-RU"/>
        </w:rPr>
        <w:t>- поведенческие реакции;</w:t>
      </w:r>
    </w:p>
    <w:p w:rsidR="002266D4" w:rsidRPr="0014715F" w:rsidRDefault="002266D4" w:rsidP="002266D4">
      <w:pPr>
        <w:ind w:firstLine="567"/>
        <w:jc w:val="both"/>
        <w:rPr>
          <w:lang w:val="ru-RU"/>
        </w:rPr>
      </w:pPr>
      <w:r w:rsidRPr="0014715F">
        <w:rPr>
          <w:lang w:val="ru-RU"/>
        </w:rPr>
        <w:t>- особенности характера;</w:t>
      </w:r>
    </w:p>
    <w:p w:rsidR="002266D4" w:rsidRPr="0014715F" w:rsidRDefault="002266D4" w:rsidP="002266D4">
      <w:pPr>
        <w:ind w:firstLine="567"/>
        <w:jc w:val="both"/>
        <w:rPr>
          <w:lang w:val="ru-RU"/>
        </w:rPr>
      </w:pPr>
      <w:r w:rsidRPr="0014715F">
        <w:rPr>
          <w:lang w:val="ru-RU"/>
        </w:rPr>
        <w:t>- мотивации учения;</w:t>
      </w:r>
    </w:p>
    <w:p w:rsidR="002266D4" w:rsidRPr="0014715F" w:rsidRDefault="002266D4" w:rsidP="002266D4">
      <w:pPr>
        <w:ind w:firstLine="567"/>
        <w:jc w:val="both"/>
        <w:rPr>
          <w:lang w:val="ru-RU"/>
        </w:rPr>
      </w:pPr>
      <w:r w:rsidRPr="0014715F">
        <w:rPr>
          <w:lang w:val="ru-RU"/>
        </w:rPr>
        <w:t>- моральные ценности семьи.</w:t>
      </w:r>
    </w:p>
    <w:p w:rsidR="002266D4" w:rsidRPr="0014715F" w:rsidRDefault="002266D4" w:rsidP="002266D4">
      <w:pPr>
        <w:ind w:firstLine="567"/>
        <w:jc w:val="both"/>
        <w:rPr>
          <w:lang w:val="ru-RU"/>
        </w:rPr>
      </w:pPr>
      <w:r w:rsidRPr="0014715F">
        <w:rPr>
          <w:lang w:val="ru-RU"/>
        </w:rPr>
        <w:t>Посещение семьи: индивидуальная работа педагога с родителями, знакомство с условиями жизни.</w:t>
      </w:r>
    </w:p>
    <w:p w:rsidR="002266D4" w:rsidRPr="0014715F" w:rsidRDefault="002266D4" w:rsidP="002266D4">
      <w:pPr>
        <w:ind w:firstLine="567"/>
        <w:jc w:val="both"/>
        <w:rPr>
          <w:lang w:val="ru-RU"/>
        </w:rPr>
      </w:pPr>
      <w:r w:rsidRPr="0014715F">
        <w:rPr>
          <w:lang w:val="ru-RU"/>
        </w:rPr>
        <w:t>Родительское собрание: форма анализа, осмысления на основе данных педагогической науки опыта воспитания.</w:t>
      </w:r>
    </w:p>
    <w:p w:rsidR="002266D4" w:rsidRPr="0014715F" w:rsidRDefault="002266D4" w:rsidP="002266D4">
      <w:pPr>
        <w:ind w:firstLine="567"/>
        <w:jc w:val="both"/>
        <w:rPr>
          <w:lang w:val="ru-RU"/>
        </w:rPr>
      </w:pPr>
      <w:r w:rsidRPr="0014715F">
        <w:rPr>
          <w:lang w:val="ru-RU"/>
        </w:rPr>
        <w:t>общешкольные родительские собрания проводятся два раза в год. Цель: знакомство с нормативно-правовыми документами о школе, основными направлениями, задачами, итогами работы;</w:t>
      </w:r>
    </w:p>
    <w:p w:rsidR="002266D4" w:rsidRPr="0014715F" w:rsidRDefault="002266D4" w:rsidP="002266D4">
      <w:pPr>
        <w:ind w:firstLine="567"/>
        <w:jc w:val="both"/>
        <w:rPr>
          <w:lang w:val="ru-RU"/>
        </w:rPr>
      </w:pPr>
      <w:r w:rsidRPr="0014715F">
        <w:rPr>
          <w:lang w:val="ru-RU"/>
        </w:rPr>
        <w:t>классные родительские собрания проводятся четыре-пять раз в год. Цель: обсуждение задач учебно-воспитательной работы класса, планирование воспитательной работы, определение путей тесного сотрудничества семьи и школы, рассмотрение актуальных педагогических проблем.</w:t>
      </w:r>
    </w:p>
    <w:p w:rsidR="002266D4" w:rsidRPr="0014715F" w:rsidRDefault="002266D4" w:rsidP="002266D4">
      <w:pPr>
        <w:ind w:firstLine="567"/>
        <w:jc w:val="both"/>
        <w:rPr>
          <w:lang w:val="ru-RU"/>
        </w:rPr>
      </w:pPr>
      <w:r w:rsidRPr="0014715F">
        <w:rPr>
          <w:lang w:val="ru-RU"/>
        </w:rPr>
        <w:t xml:space="preserve"> Программа профессиональной ориентации</w:t>
      </w:r>
    </w:p>
    <w:p w:rsidR="002266D4" w:rsidRPr="0014715F" w:rsidRDefault="002266D4" w:rsidP="002266D4">
      <w:pPr>
        <w:ind w:firstLine="567"/>
        <w:jc w:val="both"/>
        <w:rPr>
          <w:lang w:val="ru-RU"/>
        </w:rPr>
      </w:pPr>
      <w:r w:rsidRPr="0014715F">
        <w:rPr>
          <w:lang w:val="ru-RU"/>
        </w:rPr>
        <w:t>Создана для реализации ранней предпрофильной и профильной деятельности</w:t>
      </w:r>
    </w:p>
    <w:p w:rsidR="002266D4" w:rsidRPr="0014715F" w:rsidRDefault="002266D4" w:rsidP="002266D4">
      <w:pPr>
        <w:ind w:firstLine="567"/>
        <w:jc w:val="both"/>
        <w:rPr>
          <w:lang w:val="ru-RU"/>
        </w:rPr>
      </w:pPr>
      <w:r w:rsidRPr="0014715F">
        <w:rPr>
          <w:lang w:val="ru-RU"/>
        </w:rPr>
        <w:t>Цель: Формирование у учащихся готовности к осознанному социальному и профессиональному определению</w:t>
      </w:r>
    </w:p>
    <w:p w:rsidR="002266D4" w:rsidRPr="0014715F" w:rsidRDefault="002266D4" w:rsidP="002266D4">
      <w:pPr>
        <w:ind w:firstLine="567"/>
        <w:jc w:val="both"/>
        <w:rPr>
          <w:lang w:val="ru-RU"/>
        </w:rPr>
      </w:pPr>
      <w:r w:rsidRPr="0014715F">
        <w:rPr>
          <w:lang w:val="ru-RU"/>
        </w:rPr>
        <w:t>Задачи:</w:t>
      </w:r>
    </w:p>
    <w:p w:rsidR="002266D4" w:rsidRPr="0014715F" w:rsidRDefault="002266D4" w:rsidP="002266D4">
      <w:pPr>
        <w:ind w:firstLine="567"/>
        <w:jc w:val="both"/>
        <w:rPr>
          <w:lang w:val="ru-RU"/>
        </w:rPr>
      </w:pPr>
      <w:r w:rsidRPr="0014715F">
        <w:rPr>
          <w:lang w:val="ru-RU"/>
        </w:rPr>
        <w:t>помочь учащимся раскрыть психологические особенности своей личности;</w:t>
      </w:r>
    </w:p>
    <w:p w:rsidR="002266D4" w:rsidRPr="0014715F" w:rsidRDefault="002266D4" w:rsidP="002266D4">
      <w:pPr>
        <w:ind w:firstLine="567"/>
        <w:jc w:val="both"/>
        <w:rPr>
          <w:lang w:val="ru-RU"/>
        </w:rPr>
      </w:pPr>
      <w:r w:rsidRPr="0014715F">
        <w:rPr>
          <w:lang w:val="ru-RU"/>
        </w:rPr>
        <w:t>подготовить школьников к осознанному выбору профиля обучения в 8 и 10 классах, и в перспективе – будущей профессии;</w:t>
      </w:r>
    </w:p>
    <w:p w:rsidR="002266D4" w:rsidRPr="0014715F" w:rsidRDefault="002266D4" w:rsidP="002266D4">
      <w:pPr>
        <w:ind w:firstLine="567"/>
        <w:jc w:val="both"/>
        <w:rPr>
          <w:lang w:val="ru-RU"/>
        </w:rPr>
      </w:pPr>
      <w:r w:rsidRPr="0014715F">
        <w:rPr>
          <w:lang w:val="ru-RU"/>
        </w:rPr>
        <w:t>расширить знания учащихся о мире профессий, познакомив их с классификацией, типами и подтипами профессий, возможностями подготовки к ним, дать представление о профпригодности и компенсации способностей;</w:t>
      </w:r>
    </w:p>
    <w:p w:rsidR="002266D4" w:rsidRPr="0014715F" w:rsidRDefault="002266D4" w:rsidP="002266D4">
      <w:pPr>
        <w:ind w:firstLine="567"/>
        <w:jc w:val="both"/>
        <w:rPr>
          <w:lang w:val="ru-RU"/>
        </w:rPr>
      </w:pPr>
      <w:r w:rsidRPr="0014715F">
        <w:rPr>
          <w:lang w:val="ru-RU"/>
        </w:rPr>
        <w:t>обучить учащихся выявлению соответствия требований выбранной профессии их способностям и возможностям;</w:t>
      </w:r>
    </w:p>
    <w:p w:rsidR="002266D4" w:rsidRPr="0014715F" w:rsidRDefault="002266D4" w:rsidP="002266D4">
      <w:pPr>
        <w:ind w:firstLine="567"/>
        <w:jc w:val="both"/>
        <w:rPr>
          <w:lang w:val="ru-RU"/>
        </w:rPr>
      </w:pPr>
      <w:r w:rsidRPr="0014715F">
        <w:rPr>
          <w:lang w:val="ru-RU"/>
        </w:rPr>
        <w:t>сформировать у школьников качества творческой, активной и легко адаптирующейся личности, способной реализовать себя в будущей профессии в современных социально-экономических условиях;</w:t>
      </w:r>
    </w:p>
    <w:p w:rsidR="002266D4" w:rsidRPr="002266D4" w:rsidRDefault="002266D4" w:rsidP="002266D4">
      <w:pPr>
        <w:ind w:firstLine="567"/>
        <w:jc w:val="both"/>
      </w:pPr>
      <w:r w:rsidRPr="002266D4">
        <w:t xml:space="preserve">обучить планированию профессиональной карьеры. </w:t>
      </w: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6486"/>
      </w:tblGrid>
      <w:tr w:rsidR="002266D4" w:rsidRPr="002266D4" w:rsidTr="0014715F">
        <w:tc>
          <w:tcPr>
            <w:tcW w:w="2835" w:type="dxa"/>
          </w:tcPr>
          <w:p w:rsidR="002266D4" w:rsidRPr="002266D4" w:rsidRDefault="002266D4" w:rsidP="002266D4">
            <w:pPr>
              <w:ind w:firstLine="567"/>
              <w:jc w:val="both"/>
            </w:pPr>
            <w:r w:rsidRPr="002266D4">
              <w:lastRenderedPageBreak/>
              <w:t>Направления деятельности</w:t>
            </w:r>
          </w:p>
        </w:tc>
        <w:tc>
          <w:tcPr>
            <w:tcW w:w="6486" w:type="dxa"/>
          </w:tcPr>
          <w:p w:rsidR="002266D4" w:rsidRPr="002266D4" w:rsidRDefault="002266D4" w:rsidP="002266D4">
            <w:pPr>
              <w:ind w:firstLine="567"/>
              <w:jc w:val="both"/>
            </w:pPr>
            <w:r w:rsidRPr="002266D4">
              <w:t>Содержание работы</w:t>
            </w:r>
          </w:p>
        </w:tc>
      </w:tr>
      <w:tr w:rsidR="002266D4" w:rsidRPr="002266D4" w:rsidTr="0014715F">
        <w:tc>
          <w:tcPr>
            <w:tcW w:w="2835" w:type="dxa"/>
          </w:tcPr>
          <w:p w:rsidR="002266D4" w:rsidRPr="0014715F" w:rsidRDefault="002266D4" w:rsidP="002266D4">
            <w:pPr>
              <w:ind w:firstLine="567"/>
              <w:jc w:val="both"/>
              <w:rPr>
                <w:lang w:val="ru-RU"/>
              </w:rPr>
            </w:pPr>
            <w:r w:rsidRPr="0014715F">
              <w:rPr>
                <w:lang w:val="ru-RU"/>
              </w:rPr>
              <w:t>Методическое обеспечение работы по профессиональной ориентации школьников.</w:t>
            </w:r>
          </w:p>
        </w:tc>
        <w:tc>
          <w:tcPr>
            <w:tcW w:w="6486" w:type="dxa"/>
          </w:tcPr>
          <w:p w:rsidR="002266D4" w:rsidRPr="0014715F" w:rsidRDefault="002266D4" w:rsidP="002266D4">
            <w:pPr>
              <w:ind w:firstLine="567"/>
              <w:jc w:val="both"/>
              <w:rPr>
                <w:lang w:val="ru-RU"/>
              </w:rPr>
            </w:pPr>
            <w:r w:rsidRPr="0014715F">
              <w:rPr>
                <w:lang w:val="ru-RU"/>
              </w:rPr>
              <w:t>1. Анализ профессионального самоопределения выпускников 9класса.</w:t>
            </w:r>
          </w:p>
          <w:p w:rsidR="002266D4" w:rsidRPr="0014715F" w:rsidRDefault="002266D4" w:rsidP="002266D4">
            <w:pPr>
              <w:ind w:firstLine="567"/>
              <w:jc w:val="both"/>
              <w:rPr>
                <w:lang w:val="ru-RU"/>
              </w:rPr>
            </w:pPr>
            <w:r w:rsidRPr="0014715F">
              <w:rPr>
                <w:lang w:val="ru-RU"/>
              </w:rPr>
              <w:t>2.Семинар для классных руководителей по формам и методам профориентационной работы в классе.</w:t>
            </w:r>
          </w:p>
          <w:p w:rsidR="002266D4" w:rsidRPr="002266D4" w:rsidRDefault="002266D4" w:rsidP="002266D4">
            <w:pPr>
              <w:ind w:firstLine="567"/>
              <w:jc w:val="both"/>
            </w:pPr>
            <w:r w:rsidRPr="002266D4">
              <w:t>3. Разработка программы профориентационной работы</w:t>
            </w:r>
          </w:p>
        </w:tc>
      </w:tr>
      <w:tr w:rsidR="002266D4" w:rsidRPr="002266D4" w:rsidTr="0014715F">
        <w:tc>
          <w:tcPr>
            <w:tcW w:w="2835" w:type="dxa"/>
          </w:tcPr>
          <w:p w:rsidR="002266D4" w:rsidRPr="002266D4" w:rsidRDefault="002266D4" w:rsidP="002266D4">
            <w:pPr>
              <w:ind w:firstLine="567"/>
              <w:jc w:val="both"/>
            </w:pPr>
            <w:r w:rsidRPr="002266D4">
              <w:t>Диагностика, анализ, прогноз.</w:t>
            </w:r>
          </w:p>
        </w:tc>
        <w:tc>
          <w:tcPr>
            <w:tcW w:w="6486" w:type="dxa"/>
          </w:tcPr>
          <w:p w:rsidR="002266D4" w:rsidRPr="0014715F" w:rsidRDefault="002266D4" w:rsidP="002266D4">
            <w:pPr>
              <w:ind w:firstLine="567"/>
              <w:jc w:val="both"/>
              <w:rPr>
                <w:lang w:val="ru-RU"/>
              </w:rPr>
            </w:pPr>
            <w:r w:rsidRPr="0014715F">
              <w:rPr>
                <w:lang w:val="ru-RU"/>
              </w:rPr>
              <w:t>1. Диагностика «Карта интересов» (7 -9 класс).</w:t>
            </w:r>
          </w:p>
          <w:p w:rsidR="002266D4" w:rsidRPr="0014715F" w:rsidRDefault="002266D4" w:rsidP="002266D4">
            <w:pPr>
              <w:ind w:firstLine="567"/>
              <w:jc w:val="both"/>
              <w:rPr>
                <w:lang w:val="ru-RU"/>
              </w:rPr>
            </w:pPr>
            <w:r w:rsidRPr="0014715F">
              <w:rPr>
                <w:lang w:val="ru-RU"/>
              </w:rPr>
              <w:t>2. Компьютерное тестирование по желанию обучающихся с целью определения области профессиональных предпочтений.</w:t>
            </w:r>
          </w:p>
          <w:p w:rsidR="002266D4" w:rsidRPr="0014715F" w:rsidRDefault="002266D4" w:rsidP="002266D4">
            <w:pPr>
              <w:ind w:firstLine="567"/>
              <w:jc w:val="both"/>
              <w:rPr>
                <w:lang w:val="ru-RU"/>
              </w:rPr>
            </w:pPr>
            <w:r w:rsidRPr="0014715F">
              <w:rPr>
                <w:lang w:val="ru-RU"/>
              </w:rPr>
              <w:t>3. Диагностика «Мой характер и выбор профессии».</w:t>
            </w:r>
          </w:p>
          <w:p w:rsidR="002266D4" w:rsidRPr="002266D4" w:rsidRDefault="002266D4" w:rsidP="002266D4">
            <w:pPr>
              <w:ind w:firstLine="567"/>
              <w:jc w:val="both"/>
            </w:pPr>
            <w:r w:rsidRPr="002266D4">
              <w:t xml:space="preserve">4. Изучение направленности личности. </w:t>
            </w:r>
          </w:p>
        </w:tc>
      </w:tr>
      <w:tr w:rsidR="002266D4" w:rsidRPr="004936E3" w:rsidTr="0014715F">
        <w:tc>
          <w:tcPr>
            <w:tcW w:w="2835" w:type="dxa"/>
          </w:tcPr>
          <w:p w:rsidR="002266D4" w:rsidRPr="002266D4" w:rsidRDefault="002266D4" w:rsidP="002266D4">
            <w:pPr>
              <w:ind w:firstLine="567"/>
              <w:jc w:val="both"/>
            </w:pPr>
            <w:r w:rsidRPr="002266D4">
              <w:t>Педагогическое консультирование</w:t>
            </w:r>
          </w:p>
        </w:tc>
        <w:tc>
          <w:tcPr>
            <w:tcW w:w="6486" w:type="dxa"/>
          </w:tcPr>
          <w:p w:rsidR="002266D4" w:rsidRPr="0014715F" w:rsidRDefault="002266D4" w:rsidP="002266D4">
            <w:pPr>
              <w:ind w:firstLine="567"/>
              <w:jc w:val="both"/>
              <w:rPr>
                <w:lang w:val="ru-RU"/>
              </w:rPr>
            </w:pPr>
            <w:r w:rsidRPr="0014715F">
              <w:rPr>
                <w:lang w:val="ru-RU"/>
              </w:rPr>
              <w:t>1.Индивидуальные консультации классных руководителей  учащимся и родителям.</w:t>
            </w:r>
          </w:p>
          <w:p w:rsidR="002266D4" w:rsidRPr="0014715F" w:rsidRDefault="002266D4" w:rsidP="002266D4">
            <w:pPr>
              <w:ind w:firstLine="567"/>
              <w:jc w:val="both"/>
              <w:rPr>
                <w:lang w:val="ru-RU"/>
              </w:rPr>
            </w:pPr>
            <w:r w:rsidRPr="0014715F">
              <w:rPr>
                <w:lang w:val="ru-RU"/>
              </w:rPr>
              <w:t>2.Педагогический консилиум «На пороге взрослой жизни»</w:t>
            </w:r>
          </w:p>
        </w:tc>
      </w:tr>
      <w:tr w:rsidR="002266D4" w:rsidRPr="002266D4" w:rsidTr="0014715F">
        <w:tc>
          <w:tcPr>
            <w:tcW w:w="2835" w:type="dxa"/>
          </w:tcPr>
          <w:p w:rsidR="002266D4" w:rsidRPr="002266D4" w:rsidRDefault="002266D4" w:rsidP="002266D4">
            <w:pPr>
              <w:ind w:firstLine="567"/>
              <w:jc w:val="both"/>
            </w:pPr>
            <w:r w:rsidRPr="002266D4">
              <w:t>Коррекционно – развивающая работа</w:t>
            </w:r>
          </w:p>
        </w:tc>
        <w:tc>
          <w:tcPr>
            <w:tcW w:w="6486" w:type="dxa"/>
          </w:tcPr>
          <w:p w:rsidR="002266D4" w:rsidRPr="0014715F" w:rsidRDefault="002266D4" w:rsidP="002266D4">
            <w:pPr>
              <w:ind w:firstLine="567"/>
              <w:jc w:val="both"/>
              <w:rPr>
                <w:lang w:val="ru-RU"/>
              </w:rPr>
            </w:pPr>
            <w:r w:rsidRPr="0014715F">
              <w:rPr>
                <w:lang w:val="ru-RU"/>
              </w:rPr>
              <w:t>1. Ролевая игра «В мире профессий» (7- 9  класс).</w:t>
            </w:r>
          </w:p>
          <w:p w:rsidR="002266D4" w:rsidRPr="002266D4" w:rsidRDefault="002266D4" w:rsidP="002266D4">
            <w:pPr>
              <w:ind w:firstLine="567"/>
              <w:jc w:val="both"/>
            </w:pPr>
            <w:r w:rsidRPr="002266D4">
              <w:t>2. Факультатив «Мой выбор» (9 класс)</w:t>
            </w:r>
          </w:p>
        </w:tc>
      </w:tr>
      <w:tr w:rsidR="002266D4" w:rsidRPr="004936E3" w:rsidTr="0014715F">
        <w:tc>
          <w:tcPr>
            <w:tcW w:w="2835" w:type="dxa"/>
          </w:tcPr>
          <w:p w:rsidR="002266D4" w:rsidRPr="002266D4" w:rsidRDefault="002266D4" w:rsidP="002266D4">
            <w:pPr>
              <w:ind w:firstLine="567"/>
              <w:jc w:val="both"/>
            </w:pPr>
            <w:r w:rsidRPr="002266D4">
              <w:t>Профессиональное просвещение</w:t>
            </w:r>
          </w:p>
        </w:tc>
        <w:tc>
          <w:tcPr>
            <w:tcW w:w="6486" w:type="dxa"/>
          </w:tcPr>
          <w:p w:rsidR="002266D4" w:rsidRPr="0014715F" w:rsidRDefault="002266D4" w:rsidP="002266D4">
            <w:pPr>
              <w:ind w:firstLine="567"/>
              <w:jc w:val="both"/>
              <w:rPr>
                <w:lang w:val="ru-RU"/>
              </w:rPr>
            </w:pPr>
            <w:r w:rsidRPr="0014715F">
              <w:rPr>
                <w:lang w:val="ru-RU"/>
              </w:rPr>
              <w:t xml:space="preserve">1. Экскурсии профориентационного направления. </w:t>
            </w:r>
          </w:p>
          <w:p w:rsidR="002266D4" w:rsidRPr="0014715F" w:rsidRDefault="002266D4" w:rsidP="002266D4">
            <w:pPr>
              <w:ind w:firstLine="567"/>
              <w:jc w:val="both"/>
              <w:rPr>
                <w:lang w:val="ru-RU"/>
              </w:rPr>
            </w:pPr>
            <w:r w:rsidRPr="0014715F">
              <w:rPr>
                <w:lang w:val="ru-RU"/>
              </w:rPr>
              <w:t>2.  Стенд «Куда пойти учиться».</w:t>
            </w:r>
          </w:p>
        </w:tc>
      </w:tr>
      <w:tr w:rsidR="002266D4" w:rsidRPr="002266D4" w:rsidTr="0014715F">
        <w:tc>
          <w:tcPr>
            <w:tcW w:w="2835" w:type="dxa"/>
          </w:tcPr>
          <w:p w:rsidR="002266D4" w:rsidRPr="002266D4" w:rsidRDefault="002266D4" w:rsidP="002266D4">
            <w:pPr>
              <w:ind w:firstLine="567"/>
              <w:jc w:val="both"/>
            </w:pPr>
            <w:r w:rsidRPr="002266D4">
              <w:t xml:space="preserve">Работа с родителями </w:t>
            </w:r>
          </w:p>
        </w:tc>
        <w:tc>
          <w:tcPr>
            <w:tcW w:w="6486" w:type="dxa"/>
          </w:tcPr>
          <w:p w:rsidR="002266D4" w:rsidRPr="0014715F" w:rsidRDefault="002266D4" w:rsidP="002266D4">
            <w:pPr>
              <w:ind w:firstLine="567"/>
              <w:jc w:val="both"/>
              <w:rPr>
                <w:lang w:val="ru-RU"/>
              </w:rPr>
            </w:pPr>
            <w:r w:rsidRPr="0014715F">
              <w:rPr>
                <w:lang w:val="ru-RU"/>
              </w:rPr>
              <w:t>Классные собрания по теме: «Роль семьи в профессиональном самоопределении школьника»</w:t>
            </w:r>
          </w:p>
          <w:p w:rsidR="002266D4" w:rsidRPr="002266D4" w:rsidRDefault="002266D4" w:rsidP="002266D4">
            <w:pPr>
              <w:ind w:firstLine="567"/>
              <w:jc w:val="both"/>
            </w:pPr>
            <w:r w:rsidRPr="0014715F">
              <w:rPr>
                <w:lang w:val="ru-RU"/>
              </w:rPr>
              <w:t xml:space="preserve">2.Выявление степени удовлетворенности качеством образовательных услуг. </w:t>
            </w:r>
            <w:r w:rsidRPr="002266D4">
              <w:t>Анкетирование родителей обучаемых</w:t>
            </w:r>
          </w:p>
        </w:tc>
      </w:tr>
      <w:tr w:rsidR="002266D4" w:rsidRPr="004936E3" w:rsidTr="0014715F">
        <w:tc>
          <w:tcPr>
            <w:tcW w:w="2835" w:type="dxa"/>
          </w:tcPr>
          <w:p w:rsidR="002266D4" w:rsidRPr="002266D4" w:rsidRDefault="002266D4" w:rsidP="002266D4">
            <w:pPr>
              <w:ind w:firstLine="567"/>
              <w:jc w:val="both"/>
            </w:pPr>
            <w:r w:rsidRPr="002266D4">
              <w:t>Предпрофильная подготовка</w:t>
            </w:r>
          </w:p>
        </w:tc>
        <w:tc>
          <w:tcPr>
            <w:tcW w:w="6486" w:type="dxa"/>
          </w:tcPr>
          <w:p w:rsidR="002266D4" w:rsidRPr="0014715F" w:rsidRDefault="002266D4" w:rsidP="002266D4">
            <w:pPr>
              <w:ind w:firstLine="567"/>
              <w:jc w:val="both"/>
              <w:rPr>
                <w:lang w:val="ru-RU"/>
              </w:rPr>
            </w:pPr>
            <w:r w:rsidRPr="0014715F">
              <w:rPr>
                <w:lang w:val="ru-RU"/>
              </w:rPr>
              <w:t>Консультации «Подготовка к ГИА»» для учащихся 9 класса по русскому языку, математике.</w:t>
            </w:r>
          </w:p>
        </w:tc>
      </w:tr>
      <w:tr w:rsidR="002266D4" w:rsidRPr="004936E3" w:rsidTr="0014715F">
        <w:tc>
          <w:tcPr>
            <w:tcW w:w="2835" w:type="dxa"/>
          </w:tcPr>
          <w:p w:rsidR="002266D4" w:rsidRPr="0014715F" w:rsidRDefault="002266D4" w:rsidP="002266D4">
            <w:pPr>
              <w:ind w:firstLine="567"/>
              <w:jc w:val="both"/>
              <w:rPr>
                <w:lang w:val="ru-RU"/>
              </w:rPr>
            </w:pPr>
            <w:r w:rsidRPr="0014715F">
              <w:rPr>
                <w:lang w:val="ru-RU"/>
              </w:rPr>
              <w:t>Работа школьного библиотекаря по профориентации</w:t>
            </w:r>
          </w:p>
        </w:tc>
        <w:tc>
          <w:tcPr>
            <w:tcW w:w="6486" w:type="dxa"/>
          </w:tcPr>
          <w:p w:rsidR="002266D4" w:rsidRPr="0014715F" w:rsidRDefault="002266D4" w:rsidP="002266D4">
            <w:pPr>
              <w:ind w:firstLine="567"/>
              <w:jc w:val="both"/>
              <w:rPr>
                <w:lang w:val="ru-RU"/>
              </w:rPr>
            </w:pPr>
            <w:r w:rsidRPr="0014715F">
              <w:rPr>
                <w:lang w:val="ru-RU"/>
              </w:rPr>
              <w:t xml:space="preserve">Выставки книг, посвященных профессиям, востребованным в республике, районе. </w:t>
            </w:r>
          </w:p>
          <w:p w:rsidR="002266D4" w:rsidRPr="0014715F" w:rsidRDefault="002266D4" w:rsidP="002266D4">
            <w:pPr>
              <w:ind w:firstLine="567"/>
              <w:jc w:val="both"/>
              <w:rPr>
                <w:lang w:val="ru-RU"/>
              </w:rPr>
            </w:pPr>
            <w:r w:rsidRPr="0014715F">
              <w:rPr>
                <w:lang w:val="ru-RU"/>
              </w:rPr>
              <w:t>Беседы для учащихся «Кем быть», «В мире профессий».</w:t>
            </w:r>
          </w:p>
          <w:p w:rsidR="002266D4" w:rsidRPr="0014715F" w:rsidRDefault="002266D4" w:rsidP="002266D4">
            <w:pPr>
              <w:ind w:firstLine="567"/>
              <w:jc w:val="both"/>
              <w:rPr>
                <w:lang w:val="ru-RU"/>
              </w:rPr>
            </w:pPr>
            <w:r w:rsidRPr="0014715F">
              <w:rPr>
                <w:lang w:val="ru-RU"/>
              </w:rPr>
              <w:t>Подборки газетных и журнальных статей, посвященных профессиональной ориентации обучающихся.</w:t>
            </w:r>
          </w:p>
          <w:p w:rsidR="002266D4" w:rsidRPr="0014715F" w:rsidRDefault="002266D4" w:rsidP="002266D4">
            <w:pPr>
              <w:ind w:firstLine="567"/>
              <w:jc w:val="both"/>
              <w:rPr>
                <w:lang w:val="ru-RU"/>
              </w:rPr>
            </w:pPr>
            <w:r w:rsidRPr="0014715F">
              <w:rPr>
                <w:lang w:val="ru-RU"/>
              </w:rPr>
              <w:t>Библиотечный урок «В мире профессий», о новых профессиях.</w:t>
            </w:r>
          </w:p>
        </w:tc>
      </w:tr>
      <w:tr w:rsidR="002266D4" w:rsidRPr="004936E3" w:rsidTr="0014715F">
        <w:tc>
          <w:tcPr>
            <w:tcW w:w="2835" w:type="dxa"/>
          </w:tcPr>
          <w:p w:rsidR="002266D4" w:rsidRPr="0014715F" w:rsidRDefault="002266D4" w:rsidP="002266D4">
            <w:pPr>
              <w:ind w:firstLine="567"/>
              <w:jc w:val="both"/>
              <w:rPr>
                <w:lang w:val="ru-RU"/>
              </w:rPr>
            </w:pPr>
            <w:r w:rsidRPr="0014715F">
              <w:rPr>
                <w:lang w:val="ru-RU"/>
              </w:rPr>
              <w:t>Виды урочной, внеурочной и внешкольной деятельности для проведения мероприятий по пяти типам профессионального самоопределения (классификация Е. А. Климова):</w:t>
            </w:r>
          </w:p>
          <w:p w:rsidR="002266D4" w:rsidRPr="0014715F" w:rsidRDefault="002266D4" w:rsidP="002266D4">
            <w:pPr>
              <w:ind w:firstLine="567"/>
              <w:jc w:val="both"/>
              <w:rPr>
                <w:lang w:val="ru-RU"/>
              </w:rPr>
            </w:pPr>
          </w:p>
        </w:tc>
        <w:tc>
          <w:tcPr>
            <w:tcW w:w="6486" w:type="dxa"/>
          </w:tcPr>
          <w:p w:rsidR="002266D4" w:rsidRPr="0014715F" w:rsidRDefault="002266D4" w:rsidP="002266D4">
            <w:pPr>
              <w:ind w:firstLine="567"/>
              <w:jc w:val="both"/>
              <w:rPr>
                <w:lang w:val="ru-RU"/>
              </w:rPr>
            </w:pPr>
            <w:r w:rsidRPr="0014715F">
              <w:rPr>
                <w:lang w:val="ru-RU"/>
              </w:rPr>
              <w:t>"Человек - природа": лабораторные, практические работы по биологии, работа на пришкольном участке, работа  в огороде, уход за животными, научно-исследовательская работа по естественному направлению; "Человек - техника": лабораторные, практические работы по физике, химии, электротехнике, ремонт бытовой техники, общественно-полезная деятельность, трудовые десанты, работа трудового отряда;</w:t>
            </w:r>
          </w:p>
          <w:p w:rsidR="002266D4" w:rsidRPr="0014715F" w:rsidRDefault="002266D4" w:rsidP="002266D4">
            <w:pPr>
              <w:ind w:firstLine="567"/>
              <w:jc w:val="both"/>
              <w:rPr>
                <w:lang w:val="ru-RU"/>
              </w:rPr>
            </w:pPr>
            <w:r w:rsidRPr="0014715F">
              <w:rPr>
                <w:lang w:val="ru-RU"/>
              </w:rPr>
              <w:t xml:space="preserve">"Человек - человек": разбор характеристик литературных героев, исторических личностей, разбор помыслов, поведения окружающих, выполнение работ на уроках труда, общественно - организаторская работа среди сверстников, шефская воспитательная работа среди младших, участие в коллективных мероприятиях, спортивных играх. </w:t>
            </w:r>
          </w:p>
          <w:p w:rsidR="002266D4" w:rsidRPr="0014715F" w:rsidRDefault="002266D4" w:rsidP="002266D4">
            <w:pPr>
              <w:ind w:firstLine="567"/>
              <w:jc w:val="both"/>
              <w:rPr>
                <w:lang w:val="ru-RU"/>
              </w:rPr>
            </w:pPr>
            <w:r w:rsidRPr="0014715F">
              <w:rPr>
                <w:lang w:val="ru-RU"/>
              </w:rPr>
              <w:t xml:space="preserve">"Человек - знаковая система": выполнение письменных работ по разным предметам, чтение, ведение записей, дневников, коллекционирование, упорядоченное накопление разного рода сведений (вырезок из газет, </w:t>
            </w:r>
            <w:r w:rsidRPr="0014715F">
              <w:rPr>
                <w:lang w:val="ru-RU"/>
              </w:rPr>
              <w:lastRenderedPageBreak/>
              <w:t xml:space="preserve">картотек), перевод с одного языка на другой, выполнение вычислений, подсчётов, чертежей, схем. </w:t>
            </w:r>
          </w:p>
          <w:p w:rsidR="002266D4" w:rsidRPr="0014715F" w:rsidRDefault="002266D4" w:rsidP="002266D4">
            <w:pPr>
              <w:ind w:firstLine="567"/>
              <w:jc w:val="both"/>
              <w:rPr>
                <w:lang w:val="ru-RU"/>
              </w:rPr>
            </w:pPr>
            <w:r w:rsidRPr="0014715F">
              <w:rPr>
                <w:lang w:val="ru-RU"/>
              </w:rPr>
              <w:t>"Человек - художественный образ": разбор художественных особенностей произведений литературы, искусства, выполнение заданий на уроках рисования, пения, участие в эстетическом оформлении класса, школы, домашней обстановки, личных вещей, участие в художественной самодеятельности, в соответствующих кружках, студиях, работа ресурсного центра.</w:t>
            </w:r>
          </w:p>
        </w:tc>
      </w:tr>
    </w:tbl>
    <w:p w:rsidR="002266D4" w:rsidRPr="0014715F" w:rsidRDefault="002266D4" w:rsidP="002266D4">
      <w:pPr>
        <w:ind w:firstLine="567"/>
        <w:jc w:val="both"/>
        <w:rPr>
          <w:lang w:val="ru-RU"/>
        </w:rPr>
      </w:pPr>
      <w:r w:rsidRPr="0014715F">
        <w:rPr>
          <w:lang w:val="ru-RU"/>
        </w:rPr>
        <w:lastRenderedPageBreak/>
        <w:t>Идет целенаправленное формирование в курсе технологии представлений о рынке труда и требованиях, предъявляемых различными массовыми востребованными профессиями к подготовке и личным качествам будущего труженика;</w:t>
      </w:r>
    </w:p>
    <w:p w:rsidR="002266D4" w:rsidRPr="0014715F" w:rsidRDefault="002266D4" w:rsidP="002266D4">
      <w:pPr>
        <w:ind w:firstLine="567"/>
        <w:jc w:val="both"/>
        <w:rPr>
          <w:lang w:val="ru-RU"/>
        </w:rPr>
      </w:pPr>
      <w:r w:rsidRPr="0014715F">
        <w:rPr>
          <w:lang w:val="ru-RU"/>
        </w:rPr>
        <w:t xml:space="preserve">В ходе реализации программы по профориентации идет приобретение практического опыта пробного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Результаты освоения  программы профориентации</w:t>
      </w:r>
    </w:p>
    <w:p w:rsidR="002266D4" w:rsidRPr="0014715F" w:rsidRDefault="002266D4" w:rsidP="002266D4">
      <w:pPr>
        <w:ind w:firstLine="567"/>
        <w:jc w:val="both"/>
        <w:rPr>
          <w:lang w:val="ru-RU"/>
        </w:rPr>
      </w:pPr>
      <w:r w:rsidRPr="0014715F">
        <w:rPr>
          <w:lang w:val="ru-RU"/>
        </w:rPr>
        <w:t xml:space="preserve">Сформированные у учащегося действия целеполагания, позволяющее на основе анализа ситуации неопределенности или недоопределенной ситуации предположить наиболее вероятные варианты исхода ситуации и наиболее эффективные способы действования.  </w:t>
      </w:r>
    </w:p>
    <w:p w:rsidR="002266D4" w:rsidRPr="0014715F" w:rsidRDefault="002266D4" w:rsidP="002266D4">
      <w:pPr>
        <w:ind w:firstLine="567"/>
        <w:jc w:val="both"/>
        <w:rPr>
          <w:lang w:val="ru-RU"/>
        </w:rPr>
      </w:pPr>
      <w:r w:rsidRPr="0014715F">
        <w:rPr>
          <w:lang w:val="ru-RU"/>
        </w:rPr>
        <w:t>Сформированная способность учащихся к анализу объектов нематериальной и материальной культуры, выделению существенных и несущественных признаков объекта, построению модели объекта, ее фиксации в знаковой форме.</w:t>
      </w:r>
    </w:p>
    <w:p w:rsidR="002266D4" w:rsidRPr="0014715F" w:rsidRDefault="002266D4" w:rsidP="002266D4">
      <w:pPr>
        <w:ind w:firstLine="567"/>
        <w:jc w:val="both"/>
        <w:rPr>
          <w:lang w:val="ru-RU"/>
        </w:rPr>
      </w:pPr>
      <w:r w:rsidRPr="0014715F">
        <w:rPr>
          <w:lang w:val="ru-RU"/>
        </w:rPr>
        <w:t xml:space="preserve">Сформированные рефлексивные действия: </w:t>
      </w:r>
    </w:p>
    <w:p w:rsidR="002266D4" w:rsidRPr="0014715F" w:rsidRDefault="002266D4" w:rsidP="002266D4">
      <w:pPr>
        <w:ind w:firstLine="567"/>
        <w:jc w:val="both"/>
        <w:rPr>
          <w:lang w:val="ru-RU"/>
        </w:rPr>
      </w:pPr>
      <w:r w:rsidRPr="0014715F">
        <w:rPr>
          <w:lang w:val="ru-RU"/>
        </w:rPr>
        <w:t>способность контролировать свои действия в соответствии с заданным алгоритмом или ориентируясь на ключевые индикаторы, характеризующие результативность производимых действий;</w:t>
      </w:r>
    </w:p>
    <w:p w:rsidR="002266D4" w:rsidRPr="0014715F" w:rsidRDefault="002266D4" w:rsidP="002266D4">
      <w:pPr>
        <w:ind w:firstLine="567"/>
        <w:jc w:val="both"/>
        <w:rPr>
          <w:lang w:val="ru-RU"/>
        </w:rPr>
      </w:pPr>
      <w:r w:rsidRPr="0014715F">
        <w:rPr>
          <w:lang w:val="ru-RU"/>
        </w:rPr>
        <w:t>способность оценивать ситуацию, выбирать эффективные стратегии поведения в ситуации – выбирать адекватно ситуации способы осуществления преобразующей деятельности для получения наилучших результатов;</w:t>
      </w:r>
    </w:p>
    <w:p w:rsidR="002266D4" w:rsidRPr="0014715F" w:rsidRDefault="002266D4" w:rsidP="002266D4">
      <w:pPr>
        <w:ind w:firstLine="567"/>
        <w:jc w:val="both"/>
        <w:rPr>
          <w:lang w:val="ru-RU"/>
        </w:rPr>
      </w:pPr>
      <w:r w:rsidRPr="0014715F">
        <w:rPr>
          <w:lang w:val="ru-RU"/>
        </w:rPr>
        <w:t>способность определять каких инструментальных средств или способов деятельности не достает для решения поставленной перед собой задачи и спроектировать собственную образовательную траекторию, позволяющую овладеть недостающими способами деятельности или инструментальными средствами.</w:t>
      </w:r>
    </w:p>
    <w:p w:rsidR="002266D4" w:rsidRPr="0014715F" w:rsidRDefault="002266D4" w:rsidP="002266D4">
      <w:pPr>
        <w:ind w:firstLine="567"/>
        <w:jc w:val="both"/>
        <w:rPr>
          <w:lang w:val="ru-RU"/>
        </w:rPr>
      </w:pPr>
      <w:r w:rsidRPr="0014715F">
        <w:rPr>
          <w:lang w:val="ru-RU"/>
        </w:rPr>
        <w:t xml:space="preserve">Выпускник основной школы сможет: </w:t>
      </w:r>
    </w:p>
    <w:p w:rsidR="002266D4" w:rsidRPr="0014715F" w:rsidRDefault="002266D4" w:rsidP="002266D4">
      <w:pPr>
        <w:ind w:firstLine="567"/>
        <w:jc w:val="both"/>
        <w:rPr>
          <w:lang w:val="ru-RU"/>
        </w:rPr>
      </w:pPr>
      <w:r w:rsidRPr="0014715F">
        <w:rPr>
          <w:lang w:val="ru-RU"/>
        </w:rPr>
        <w:t>проектировать с помощью тьютора или подготовленного педагога собственную индивидуальную образовательную траекторию (маршрут);</w:t>
      </w:r>
    </w:p>
    <w:p w:rsidR="002266D4" w:rsidRPr="0014715F" w:rsidRDefault="002266D4" w:rsidP="002266D4">
      <w:pPr>
        <w:ind w:firstLine="567"/>
        <w:jc w:val="both"/>
        <w:rPr>
          <w:lang w:val="ru-RU"/>
        </w:rPr>
      </w:pPr>
      <w:r w:rsidRPr="0014715F">
        <w:rPr>
          <w:lang w:val="ru-RU"/>
        </w:rPr>
        <w:t>устанавливать образовательную коммуникацию со сверстниками и взрослыми носителями необходимой информации и эффективных способов осуществления познавательной деятельности с целью получения и освоения образовательным контентом;</w:t>
      </w:r>
    </w:p>
    <w:p w:rsidR="002266D4" w:rsidRPr="0014715F" w:rsidRDefault="002266D4" w:rsidP="002266D4">
      <w:pPr>
        <w:ind w:firstLine="567"/>
        <w:jc w:val="both"/>
        <w:rPr>
          <w:lang w:val="ru-RU"/>
        </w:rPr>
      </w:pPr>
      <w:r w:rsidRPr="0014715F">
        <w:rPr>
          <w:lang w:val="ru-RU"/>
        </w:rPr>
        <w:t>работать с открытыми источниками информации (находить информационные ресурсы, выбирать и анализировать необходимую информацию) о рынке труда, трендах его развития и перспективных потребностях экономики региона проживания учащегося и страны в целом в кадрах определенной квалификации для принятия решения о выборе индивидуального и профессионального маршрута.</w:t>
      </w:r>
    </w:p>
    <w:p w:rsidR="002266D4" w:rsidRPr="0014715F" w:rsidRDefault="002266D4" w:rsidP="002266D4">
      <w:pPr>
        <w:ind w:firstLine="567"/>
        <w:jc w:val="both"/>
        <w:rPr>
          <w:lang w:val="ru-RU"/>
        </w:rPr>
      </w:pPr>
      <w:r w:rsidRPr="0014715F">
        <w:rPr>
          <w:lang w:val="ru-RU"/>
        </w:rPr>
        <w:t xml:space="preserve">совместно с педагогами составить индивидуальную образовательную программу в соответствии с требованиями, определяемыми выбором будущей профессии; </w:t>
      </w:r>
    </w:p>
    <w:p w:rsidR="002266D4" w:rsidRPr="0014715F" w:rsidRDefault="002266D4" w:rsidP="002266D4">
      <w:pPr>
        <w:ind w:firstLine="567"/>
        <w:jc w:val="both"/>
        <w:rPr>
          <w:lang w:val="ru-RU"/>
        </w:rPr>
      </w:pPr>
      <w:r w:rsidRPr="0014715F">
        <w:rPr>
          <w:lang w:val="ru-RU"/>
        </w:rPr>
        <w:t>выбрать индивидуальный и профессиональный маршрут для реализации индивидуальной образовательной программы.</w:t>
      </w:r>
    </w:p>
    <w:p w:rsidR="002266D4" w:rsidRPr="0014715F" w:rsidRDefault="002266D4" w:rsidP="002266D4">
      <w:pPr>
        <w:ind w:firstLine="567"/>
        <w:jc w:val="both"/>
        <w:rPr>
          <w:lang w:val="ru-RU"/>
        </w:rPr>
      </w:pPr>
      <w:r w:rsidRPr="0014715F">
        <w:rPr>
          <w:lang w:val="ru-RU"/>
        </w:rPr>
        <w:t>Характеристика содержания  программы</w:t>
      </w:r>
      <w:r w:rsidRPr="0014715F">
        <w:rPr>
          <w:lang w:val="ru-RU"/>
        </w:rPr>
        <w:tab/>
      </w:r>
    </w:p>
    <w:p w:rsidR="002266D4" w:rsidRPr="0014715F" w:rsidRDefault="002266D4" w:rsidP="002266D4">
      <w:pPr>
        <w:ind w:firstLine="567"/>
        <w:jc w:val="both"/>
        <w:rPr>
          <w:lang w:val="ru-RU"/>
        </w:rPr>
      </w:pPr>
      <w:r w:rsidRPr="0014715F">
        <w:rPr>
          <w:lang w:val="ru-RU"/>
        </w:rPr>
        <w:t>Содержанием  программы профессиональной ориентации школьников на ступени основного общего образования является развитие деятельности учащихся, обеспечивающее формирование способности учащихся к адекватному и ответственному выбору будущей профессии.</w:t>
      </w:r>
    </w:p>
    <w:p w:rsidR="002266D4" w:rsidRPr="0014715F" w:rsidRDefault="002266D4" w:rsidP="002266D4">
      <w:pPr>
        <w:ind w:firstLine="567"/>
        <w:jc w:val="both"/>
        <w:rPr>
          <w:lang w:val="ru-RU"/>
        </w:rPr>
      </w:pPr>
      <w:r w:rsidRPr="0014715F">
        <w:rPr>
          <w:lang w:val="ru-RU"/>
        </w:rPr>
        <w:lastRenderedPageBreak/>
        <w:tab/>
        <w:t xml:space="preserve">Развитие деятельности учащихся предполагается осуществлять на учебном материале в рамках освоения учебных программ по различным областям знаний в урочное время и вне уроков, а также в процессе включения учащихся в различные виды деятельности в рамках клубных пространств, в процессе проектно-исследовательской деятельности. </w:t>
      </w:r>
    </w:p>
    <w:p w:rsidR="002266D4" w:rsidRPr="0014715F" w:rsidRDefault="002266D4" w:rsidP="002266D4">
      <w:pPr>
        <w:ind w:firstLine="567"/>
        <w:jc w:val="both"/>
        <w:rPr>
          <w:lang w:val="ru-RU"/>
        </w:rPr>
      </w:pPr>
      <w:r w:rsidRPr="0014715F">
        <w:rPr>
          <w:lang w:val="ru-RU"/>
        </w:rPr>
        <w:tab/>
        <w:t>В рамках преподавания учебных дисциплин учителями создаются условия для обеспечения работы учащихся с содержанием образования программы профессиональной ориентации:</w:t>
      </w:r>
    </w:p>
    <w:p w:rsidR="002266D4" w:rsidRPr="0014715F" w:rsidRDefault="002266D4" w:rsidP="002266D4">
      <w:pPr>
        <w:ind w:firstLine="567"/>
        <w:jc w:val="both"/>
        <w:rPr>
          <w:lang w:val="ru-RU"/>
        </w:rPr>
      </w:pPr>
      <w:r w:rsidRPr="0014715F">
        <w:rPr>
          <w:lang w:val="ru-RU"/>
        </w:rPr>
        <w:t>методическое выстраивание учебных курсов в виде последовательности учебных задач, постановка и решение которых становится содержанием познавательной деятельности учащихся;</w:t>
      </w:r>
    </w:p>
    <w:p w:rsidR="002266D4" w:rsidRPr="0014715F" w:rsidRDefault="002266D4" w:rsidP="002266D4">
      <w:pPr>
        <w:ind w:firstLine="567"/>
        <w:jc w:val="both"/>
        <w:rPr>
          <w:lang w:val="ru-RU"/>
        </w:rPr>
      </w:pPr>
      <w:r w:rsidRPr="0014715F">
        <w:rPr>
          <w:lang w:val="ru-RU"/>
        </w:rPr>
        <w:t>организационное обеспечение возможности учащимся выстраивать образовательные коммуникации в рамках учебных занятий и вне их со своими сверстниками;</w:t>
      </w:r>
    </w:p>
    <w:p w:rsidR="002266D4" w:rsidRPr="0014715F" w:rsidRDefault="002266D4" w:rsidP="002266D4">
      <w:pPr>
        <w:ind w:firstLine="567"/>
        <w:jc w:val="both"/>
        <w:rPr>
          <w:lang w:val="ru-RU"/>
        </w:rPr>
      </w:pPr>
      <w:r w:rsidRPr="0014715F">
        <w:rPr>
          <w:lang w:val="ru-RU"/>
        </w:rPr>
        <w:t>организационное обеспечение возможности выстраивания учащимися образовательных коммуникаций в разновозрастных группах;</w:t>
      </w:r>
    </w:p>
    <w:p w:rsidR="002266D4" w:rsidRPr="0014715F" w:rsidRDefault="002266D4" w:rsidP="002266D4">
      <w:pPr>
        <w:ind w:firstLine="567"/>
        <w:jc w:val="both"/>
        <w:rPr>
          <w:lang w:val="ru-RU"/>
        </w:rPr>
      </w:pPr>
      <w:r w:rsidRPr="0014715F">
        <w:rPr>
          <w:lang w:val="ru-RU"/>
        </w:rPr>
        <w:t>системное выстраивание рефлексии учащимися собственной деятельности в ретраспекции учебного занятия и (или) цикла учебных занятий;</w:t>
      </w:r>
    </w:p>
    <w:p w:rsidR="002266D4" w:rsidRPr="0014715F" w:rsidRDefault="002266D4" w:rsidP="002266D4">
      <w:pPr>
        <w:ind w:firstLine="567"/>
        <w:jc w:val="both"/>
        <w:rPr>
          <w:lang w:val="ru-RU"/>
        </w:rPr>
      </w:pPr>
      <w:r w:rsidRPr="0014715F">
        <w:rPr>
          <w:lang w:val="ru-RU"/>
        </w:rPr>
        <w:t>выстраивание взаимосвязи академических знаний с технологиями их использования;</w:t>
      </w:r>
    </w:p>
    <w:p w:rsidR="002266D4" w:rsidRPr="0014715F" w:rsidRDefault="002266D4" w:rsidP="002266D4">
      <w:pPr>
        <w:ind w:firstLine="567"/>
        <w:jc w:val="both"/>
        <w:rPr>
          <w:lang w:val="ru-RU"/>
        </w:rPr>
      </w:pPr>
      <w:r w:rsidRPr="0014715F">
        <w:rPr>
          <w:lang w:val="ru-RU"/>
        </w:rPr>
        <w:t>организационное обеспечение реализации части учебных программ в процессе технологических практик (практикумов) в том числе на базе производственных, научных, образовательных и иных организаций и предприятий;</w:t>
      </w:r>
    </w:p>
    <w:p w:rsidR="002266D4" w:rsidRPr="0014715F" w:rsidRDefault="002266D4" w:rsidP="002266D4">
      <w:pPr>
        <w:ind w:firstLine="567"/>
        <w:jc w:val="both"/>
        <w:rPr>
          <w:lang w:val="ru-RU"/>
        </w:rPr>
      </w:pPr>
      <w:r w:rsidRPr="0014715F">
        <w:rPr>
          <w:lang w:val="ru-RU"/>
        </w:rPr>
        <w:t xml:space="preserve">интеграция ресурсов информационных сетей (в том числе сети Интернет), а также технологий работы с информацией в информационных сетях в структуру и содержание учебных занятий. </w:t>
      </w:r>
    </w:p>
    <w:p w:rsidR="002266D4" w:rsidRPr="0014715F" w:rsidRDefault="002266D4" w:rsidP="002266D4">
      <w:pPr>
        <w:ind w:firstLine="567"/>
        <w:jc w:val="both"/>
        <w:rPr>
          <w:lang w:val="ru-RU"/>
        </w:rPr>
      </w:pPr>
      <w:r w:rsidRPr="0014715F">
        <w:rPr>
          <w:lang w:val="ru-RU"/>
        </w:rPr>
        <w:tab/>
        <w:t xml:space="preserve"> Во внеурочных пространствах школы основным реализуемым содержанием образования программы профессиональной ориентации школьников на ступени основного общего образования являются компетентности (универсальные и специальные), позволяющие учащимся научиться проектировать индивидуальные образовательные программы, делать осознанный выбор будущей программы профессиональной подготовки и образовательного пространства для ее реализации:</w:t>
      </w:r>
    </w:p>
    <w:p w:rsidR="002266D4" w:rsidRPr="0014715F" w:rsidRDefault="002266D4" w:rsidP="002266D4">
      <w:pPr>
        <w:ind w:firstLine="567"/>
        <w:jc w:val="both"/>
        <w:rPr>
          <w:lang w:val="ru-RU"/>
        </w:rPr>
      </w:pPr>
      <w:r w:rsidRPr="0014715F">
        <w:rPr>
          <w:lang w:val="ru-RU"/>
        </w:rPr>
        <w:t>коммуникативная компетентность;</w:t>
      </w:r>
    </w:p>
    <w:p w:rsidR="002266D4" w:rsidRPr="0014715F" w:rsidRDefault="002266D4" w:rsidP="002266D4">
      <w:pPr>
        <w:ind w:firstLine="567"/>
        <w:jc w:val="both"/>
        <w:rPr>
          <w:lang w:val="ru-RU"/>
        </w:rPr>
      </w:pPr>
      <w:r w:rsidRPr="0014715F">
        <w:rPr>
          <w:lang w:val="ru-RU"/>
        </w:rPr>
        <w:t>способность к адекватному самооцениванию;</w:t>
      </w:r>
    </w:p>
    <w:p w:rsidR="002266D4" w:rsidRPr="0014715F" w:rsidRDefault="002266D4" w:rsidP="002266D4">
      <w:pPr>
        <w:ind w:firstLine="567"/>
        <w:jc w:val="both"/>
        <w:rPr>
          <w:lang w:val="ru-RU"/>
        </w:rPr>
      </w:pPr>
      <w:r w:rsidRPr="0014715F">
        <w:rPr>
          <w:lang w:val="ru-RU"/>
        </w:rPr>
        <w:t>опреативное и перспективное планирование;</w:t>
      </w:r>
    </w:p>
    <w:p w:rsidR="002266D4" w:rsidRPr="0014715F" w:rsidRDefault="002266D4" w:rsidP="002266D4">
      <w:pPr>
        <w:ind w:firstLine="567"/>
        <w:jc w:val="both"/>
        <w:rPr>
          <w:lang w:val="ru-RU"/>
        </w:rPr>
      </w:pPr>
      <w:r w:rsidRPr="0014715F">
        <w:rPr>
          <w:lang w:val="ru-RU"/>
        </w:rPr>
        <w:t>отслеживание собственных успехов и неудач, корректировка в связи с этим собственных индивидуальных образовательных программ;</w:t>
      </w:r>
    </w:p>
    <w:p w:rsidR="002266D4" w:rsidRPr="0014715F" w:rsidRDefault="002266D4" w:rsidP="002266D4">
      <w:pPr>
        <w:ind w:firstLine="567"/>
        <w:jc w:val="both"/>
        <w:rPr>
          <w:lang w:val="ru-RU"/>
        </w:rPr>
      </w:pPr>
      <w:r w:rsidRPr="0014715F">
        <w:rPr>
          <w:lang w:val="ru-RU"/>
        </w:rPr>
        <w:t>создание текстов для самопрезентации;</w:t>
      </w:r>
    </w:p>
    <w:p w:rsidR="002266D4" w:rsidRPr="0014715F" w:rsidRDefault="002266D4" w:rsidP="002266D4">
      <w:pPr>
        <w:ind w:firstLine="567"/>
        <w:jc w:val="both"/>
        <w:rPr>
          <w:lang w:val="ru-RU"/>
        </w:rPr>
      </w:pPr>
      <w:r w:rsidRPr="0014715F">
        <w:rPr>
          <w:lang w:val="ru-RU"/>
        </w:rPr>
        <w:t>анализ и отбор информации на открытых информационных ресурсах (в том числе в сети Интернет) в соответствии с задачами индивидуальной образовательной программы</w:t>
      </w:r>
    </w:p>
    <w:p w:rsidR="002266D4" w:rsidRPr="0014715F" w:rsidRDefault="002266D4" w:rsidP="002266D4">
      <w:pPr>
        <w:ind w:firstLine="567"/>
        <w:jc w:val="both"/>
        <w:rPr>
          <w:lang w:val="ru-RU"/>
        </w:rPr>
      </w:pPr>
      <w:r w:rsidRPr="0014715F">
        <w:rPr>
          <w:lang w:val="ru-RU"/>
        </w:rPr>
        <w:t>и др.</w:t>
      </w:r>
    </w:p>
    <w:p w:rsidR="002266D4" w:rsidRPr="0014715F" w:rsidRDefault="002266D4" w:rsidP="002266D4">
      <w:pPr>
        <w:ind w:firstLine="567"/>
        <w:jc w:val="both"/>
        <w:rPr>
          <w:lang w:val="ru-RU"/>
        </w:rPr>
      </w:pPr>
      <w:r w:rsidRPr="0014715F">
        <w:rPr>
          <w:lang w:val="ru-RU"/>
        </w:rPr>
        <w:t>Основные формы работы с содержанием образования:</w:t>
      </w:r>
    </w:p>
    <w:p w:rsidR="002266D4" w:rsidRPr="0014715F" w:rsidRDefault="002266D4" w:rsidP="002266D4">
      <w:pPr>
        <w:ind w:firstLine="567"/>
        <w:jc w:val="both"/>
        <w:rPr>
          <w:lang w:val="ru-RU"/>
        </w:rPr>
      </w:pPr>
      <w:r w:rsidRPr="0014715F">
        <w:rPr>
          <w:lang w:val="ru-RU"/>
        </w:rPr>
        <w:t>работа в рамках учебных занятий (программа учебного курса становится инструментарием, а учебная дисциплина -  материалом, на котором реализуется программа профессиональной ориентации школьников);</w:t>
      </w:r>
    </w:p>
    <w:p w:rsidR="002266D4" w:rsidRPr="0014715F" w:rsidRDefault="002266D4" w:rsidP="002266D4">
      <w:pPr>
        <w:ind w:firstLine="567"/>
        <w:jc w:val="both"/>
        <w:rPr>
          <w:lang w:val="ru-RU"/>
        </w:rPr>
      </w:pPr>
      <w:r w:rsidRPr="0014715F">
        <w:rPr>
          <w:lang w:val="ru-RU"/>
        </w:rPr>
        <w:t>работа с учебными материалами вне учебных занятий – исследовательские и социальные проекты, эксперименты, практики и практикумы, стажировки, экскурсии и др.;</w:t>
      </w:r>
    </w:p>
    <w:p w:rsidR="002266D4" w:rsidRPr="0014715F" w:rsidRDefault="002266D4" w:rsidP="002266D4">
      <w:pPr>
        <w:ind w:firstLine="567"/>
        <w:jc w:val="both"/>
        <w:rPr>
          <w:lang w:val="ru-RU"/>
        </w:rPr>
      </w:pPr>
      <w:r w:rsidRPr="0014715F">
        <w:rPr>
          <w:lang w:val="ru-RU"/>
        </w:rPr>
        <w:t>работа в метапредметной или надпредметной области – исследовательские и социальные проекты, кружки, занятия в студиях, занятия в клубных пространствах, производительный труд, производственные практики;</w:t>
      </w:r>
    </w:p>
    <w:p w:rsidR="002266D4" w:rsidRPr="0014715F" w:rsidRDefault="002266D4" w:rsidP="002266D4">
      <w:pPr>
        <w:ind w:firstLine="567"/>
        <w:jc w:val="both"/>
        <w:rPr>
          <w:lang w:val="ru-RU"/>
        </w:rPr>
      </w:pPr>
      <w:r w:rsidRPr="0014715F">
        <w:rPr>
          <w:lang w:val="ru-RU"/>
        </w:rPr>
        <w:t>работа в разновозрастных группах в рамках детских объединений школы, муниципалитета, региона;</w:t>
      </w:r>
    </w:p>
    <w:p w:rsidR="002266D4" w:rsidRPr="0014715F" w:rsidRDefault="002266D4" w:rsidP="002266D4">
      <w:pPr>
        <w:ind w:firstLine="567"/>
        <w:jc w:val="both"/>
        <w:rPr>
          <w:lang w:val="ru-RU"/>
        </w:rPr>
      </w:pPr>
      <w:r w:rsidRPr="0014715F">
        <w:rPr>
          <w:lang w:val="ru-RU"/>
        </w:rPr>
        <w:t>работа в пространстве расширенного социального действия – познавательные интернет-ресурсы, социальные познавательные сети, дистанционные образовательные программы и курсы;</w:t>
      </w:r>
    </w:p>
    <w:p w:rsidR="002266D4" w:rsidRPr="0014715F" w:rsidRDefault="002266D4" w:rsidP="002266D4">
      <w:pPr>
        <w:ind w:firstLine="567"/>
        <w:jc w:val="both"/>
        <w:rPr>
          <w:lang w:val="ru-RU"/>
        </w:rPr>
      </w:pPr>
      <w:r w:rsidRPr="0014715F">
        <w:rPr>
          <w:lang w:val="ru-RU"/>
        </w:rPr>
        <w:t xml:space="preserve">индивидуальная работа с тьюторами (другими подготовленными педагогами) по проектированию индивидуальных образовательных программ, отслеживанию успешности реализации индивидуальной образовательной программы, индивидуальных достижений </w:t>
      </w:r>
      <w:r w:rsidRPr="0014715F">
        <w:rPr>
          <w:lang w:val="ru-RU"/>
        </w:rPr>
        <w:lastRenderedPageBreak/>
        <w:t>учащихся, психологическое тестирование, участие в тренингах.</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Этапы реализации программы и механизм ее реализации</w:t>
      </w:r>
    </w:p>
    <w:p w:rsidR="002266D4" w:rsidRPr="0014715F" w:rsidRDefault="002266D4" w:rsidP="002266D4">
      <w:pPr>
        <w:ind w:firstLine="567"/>
        <w:jc w:val="both"/>
        <w:rPr>
          <w:lang w:val="ru-RU"/>
        </w:rPr>
      </w:pPr>
      <w:r w:rsidRPr="0014715F">
        <w:rPr>
          <w:lang w:val="ru-RU"/>
        </w:rPr>
        <w:tab/>
        <w:t>Программа реализуется в три этапа, которые частично пересекаются друг с другом и реализуются не строго последовательно, а по мере появления индивидуальных показаний в отношении каждого учащегося осуществляется плавный переход от доминирования видов и форм деятельности, специфичных одному этапу к постепенному доминированию видов и форм деятельности:, специфичных следующему этапу.</w:t>
      </w:r>
    </w:p>
    <w:p w:rsidR="002266D4" w:rsidRPr="0014715F" w:rsidRDefault="002266D4" w:rsidP="002266D4">
      <w:pPr>
        <w:ind w:firstLine="567"/>
        <w:jc w:val="both"/>
        <w:rPr>
          <w:lang w:val="ru-RU"/>
        </w:rPr>
      </w:pPr>
      <w:r w:rsidRPr="0014715F">
        <w:rPr>
          <w:lang w:val="ru-RU"/>
        </w:rPr>
        <w:tab/>
        <w:t>1 этап – овладение универсальными компетентностями, способствующих успешной профориентация.</w:t>
      </w:r>
    </w:p>
    <w:p w:rsidR="002266D4" w:rsidRPr="0014715F" w:rsidRDefault="002266D4" w:rsidP="002266D4">
      <w:pPr>
        <w:ind w:firstLine="567"/>
        <w:jc w:val="both"/>
        <w:rPr>
          <w:lang w:val="ru-RU"/>
        </w:rPr>
      </w:pPr>
      <w:r w:rsidRPr="0014715F">
        <w:rPr>
          <w:lang w:val="ru-RU"/>
        </w:rPr>
        <w:t>2 этап – этап «безопасной» пробы различных профессиональных ориентаций;</w:t>
      </w:r>
    </w:p>
    <w:p w:rsidR="002266D4" w:rsidRPr="0014715F" w:rsidRDefault="002266D4" w:rsidP="002266D4">
      <w:pPr>
        <w:ind w:firstLine="567"/>
        <w:jc w:val="both"/>
        <w:rPr>
          <w:lang w:val="ru-RU"/>
        </w:rPr>
      </w:pPr>
      <w:r w:rsidRPr="0014715F">
        <w:rPr>
          <w:lang w:val="ru-RU"/>
        </w:rPr>
        <w:t>3 этап – проектирование и реализации индивидуальных образовательных программ в соответствии с выбранной профессиональной направленностью.</w:t>
      </w:r>
    </w:p>
    <w:p w:rsidR="002266D4" w:rsidRPr="0014715F" w:rsidRDefault="002266D4" w:rsidP="002266D4">
      <w:pPr>
        <w:ind w:firstLine="567"/>
        <w:jc w:val="both"/>
        <w:rPr>
          <w:lang w:val="ru-RU"/>
        </w:rPr>
      </w:pPr>
      <w:r w:rsidRPr="0014715F">
        <w:rPr>
          <w:lang w:val="ru-RU"/>
        </w:rPr>
        <w:tab/>
        <w:t xml:space="preserve">На первом этапе реализации программы необходимо обеспечить: </w:t>
      </w:r>
    </w:p>
    <w:p w:rsidR="002266D4" w:rsidRPr="0014715F" w:rsidRDefault="002266D4" w:rsidP="002266D4">
      <w:pPr>
        <w:ind w:firstLine="567"/>
        <w:jc w:val="both"/>
        <w:rPr>
          <w:lang w:val="ru-RU"/>
        </w:rPr>
      </w:pPr>
      <w:r w:rsidRPr="0014715F">
        <w:rPr>
          <w:lang w:val="ru-RU"/>
        </w:rPr>
        <w:t>единство технологии работы педагогического коллектива общеобразовательного учреждения по формированию у учащихся универсальных компетентностей на материале учебных дисциплин в соответствии с образовательной программой ступени общеобразовательного учреждения;</w:t>
      </w:r>
    </w:p>
    <w:p w:rsidR="002266D4" w:rsidRPr="0014715F" w:rsidRDefault="002266D4" w:rsidP="002266D4">
      <w:pPr>
        <w:ind w:firstLine="567"/>
        <w:jc w:val="both"/>
        <w:rPr>
          <w:lang w:val="ru-RU"/>
        </w:rPr>
      </w:pPr>
      <w:r w:rsidRPr="0014715F">
        <w:rPr>
          <w:lang w:val="ru-RU"/>
        </w:rPr>
        <w:t>разработку и функционирование открытой системы оценки освоения учащимися содержания образования программы профессиональной ориентации на первом этапе ее реализации;</w:t>
      </w:r>
    </w:p>
    <w:p w:rsidR="002266D4" w:rsidRPr="0014715F" w:rsidRDefault="002266D4" w:rsidP="002266D4">
      <w:pPr>
        <w:ind w:firstLine="567"/>
        <w:jc w:val="both"/>
        <w:rPr>
          <w:lang w:val="ru-RU"/>
        </w:rPr>
      </w:pPr>
      <w:r w:rsidRPr="0014715F">
        <w:rPr>
          <w:lang w:val="ru-RU"/>
        </w:rPr>
        <w:t>разнообразие клубных пространств, в рамках которых возможно формирование универсальных компетентностей учащихся.</w:t>
      </w:r>
    </w:p>
    <w:p w:rsidR="002266D4" w:rsidRPr="0014715F" w:rsidRDefault="002266D4" w:rsidP="002266D4">
      <w:pPr>
        <w:ind w:firstLine="567"/>
        <w:jc w:val="both"/>
        <w:rPr>
          <w:lang w:val="ru-RU"/>
        </w:rPr>
      </w:pPr>
      <w:r w:rsidRPr="0014715F">
        <w:rPr>
          <w:lang w:val="ru-RU"/>
        </w:rPr>
        <w:tab/>
        <w:t>На втором этапе реализации программы необходимо обеспечить формирование меняющихся образовательных пространств, в которых учащиеся смогут применить освоенные или осваиваемые компетентности вне учебных или преимущественно во внеучебных ситуациях и целях.</w:t>
      </w:r>
    </w:p>
    <w:p w:rsidR="002266D4" w:rsidRPr="0014715F" w:rsidRDefault="002266D4" w:rsidP="002266D4">
      <w:pPr>
        <w:ind w:firstLine="567"/>
        <w:jc w:val="both"/>
        <w:rPr>
          <w:lang w:val="ru-RU"/>
        </w:rPr>
      </w:pPr>
      <w:r w:rsidRPr="0014715F">
        <w:rPr>
          <w:lang w:val="ru-RU"/>
        </w:rPr>
        <w:tab/>
        <w:t>Это могут быть ситуации выстраивания отношений следующих типов: «человек-человек», «человек-природа», «человек-техника», «человек-технология» и др.</w:t>
      </w:r>
    </w:p>
    <w:p w:rsidR="002266D4" w:rsidRPr="0014715F" w:rsidRDefault="002266D4" w:rsidP="002266D4">
      <w:pPr>
        <w:ind w:firstLine="567"/>
        <w:jc w:val="both"/>
        <w:rPr>
          <w:lang w:val="ru-RU"/>
        </w:rPr>
      </w:pPr>
      <w:r w:rsidRPr="0014715F">
        <w:rPr>
          <w:lang w:val="ru-RU"/>
        </w:rPr>
        <w:tab/>
        <w:t xml:space="preserve">Важным результатом и одновременно механизмом достижения предпосылок к эффективной профориентации учащихся на втором этапе реализации программы должна стать сформированная позиция учащегося как субъекта собственной деятельности.  В этом случае роль педагогического сопровождения будет заключаться не только в организационном обустройстве пространства «безопасной» пробы учащимися своей субъектной позиции в деятельности, но и в продуцировании большого количества содержательных рамок, которые будут помещаться в эти пространства и задавать сюжеты, на которых будет происходить становление субъектной позиции учащихся. Предполагается, что эти сюжеты должны быть взяты из различных профессиональных сфер деятельности человека. </w:t>
      </w:r>
    </w:p>
    <w:p w:rsidR="002266D4" w:rsidRPr="0014715F" w:rsidRDefault="002266D4" w:rsidP="002266D4">
      <w:pPr>
        <w:ind w:firstLine="567"/>
        <w:jc w:val="both"/>
        <w:rPr>
          <w:lang w:val="ru-RU"/>
        </w:rPr>
      </w:pPr>
      <w:r w:rsidRPr="0014715F">
        <w:rPr>
          <w:lang w:val="ru-RU"/>
        </w:rPr>
        <w:t>Синтетической формой, удерживающей задаваемый сюжет могут быть различные школьные и внешкольные проекты социальной направленности (например, школьное издательство, школьный сайт, школьное научное общество и др.) Такого рода синтетические формы организации внеурочных пространств учащихся многоаспектны и многопозиционны и могут выводить учащихся на осознание особенностей тех или иных профессий, взаимосвязанных друг с другом (например, школьное издательство: копирайтер, верстальщик, дизайнер, редактор, корректор и др).</w:t>
      </w:r>
    </w:p>
    <w:p w:rsidR="002266D4" w:rsidRPr="0014715F" w:rsidRDefault="002266D4" w:rsidP="002266D4">
      <w:pPr>
        <w:ind w:firstLine="567"/>
        <w:jc w:val="both"/>
        <w:rPr>
          <w:lang w:val="ru-RU"/>
        </w:rPr>
      </w:pPr>
      <w:r w:rsidRPr="0014715F">
        <w:rPr>
          <w:lang w:val="ru-RU"/>
        </w:rPr>
        <w:t>Организация внеурочных пространств «безопасной» пробы(оцениваемой индивидуально и содержательно в процессе рефлексии) различных профессионально ориентированных видов деятельности должна быть выстроена так, чтобы учащийся мог достаточное количество раз занимать субъектную позицию при осуществлении различных видов (в том числе и предпрофессиональной – деятельность общего характера, осуществляемая людьми целого кластера профессий) деятельности для понимания круга своих интересов и индивидуальных возможностей.</w:t>
      </w:r>
    </w:p>
    <w:p w:rsidR="002266D4" w:rsidRPr="0014715F" w:rsidRDefault="002266D4" w:rsidP="002266D4">
      <w:pPr>
        <w:ind w:firstLine="567"/>
        <w:jc w:val="both"/>
        <w:rPr>
          <w:lang w:val="ru-RU"/>
        </w:rPr>
      </w:pPr>
      <w:r w:rsidRPr="0014715F">
        <w:rPr>
          <w:lang w:val="ru-RU"/>
        </w:rPr>
        <w:t xml:space="preserve">На третьем этапе реализации программы необходимо обеспечить образовательные пространства, в которых учащиеся основной школы могут в соответствии с собственными замыслами проектировать индивидуально или совместно со сверстниками при сопровождении </w:t>
      </w:r>
      <w:r w:rsidRPr="0014715F">
        <w:rPr>
          <w:lang w:val="ru-RU"/>
        </w:rPr>
        <w:lastRenderedPageBreak/>
        <w:t>тьюторов (или специально подготовленных педагогов) индивидуальные образовательные программы, а затем реализовывать их, отслеживать собственные результаты освоения программы, при необходимости корректировать программы.</w:t>
      </w:r>
    </w:p>
    <w:p w:rsidR="002266D4" w:rsidRPr="0014715F" w:rsidRDefault="002266D4" w:rsidP="002266D4">
      <w:pPr>
        <w:ind w:firstLine="567"/>
        <w:jc w:val="both"/>
        <w:rPr>
          <w:lang w:val="ru-RU"/>
        </w:rPr>
      </w:pPr>
      <w:r w:rsidRPr="0014715F">
        <w:rPr>
          <w:lang w:val="ru-RU"/>
        </w:rPr>
        <w:t>Проектирование индивидуальных образовательных программ должно стать самостоятельным видом деятельности, в процессе которого учащиеся, с одной стороны, осваивают способ построения индивидуальных познавательных траекторий и способы отслеживания эффективности реализации индивидуальной образовательной программы, а с другой стороны, реализуют собственные образовательные предпочтения в связи с выбранным  профессиональным (или предпрофессиональным) ориентиром.</w:t>
      </w:r>
    </w:p>
    <w:p w:rsidR="002266D4" w:rsidRPr="0014715F" w:rsidRDefault="002266D4" w:rsidP="002266D4">
      <w:pPr>
        <w:ind w:firstLine="567"/>
        <w:jc w:val="both"/>
        <w:rPr>
          <w:lang w:val="ru-RU"/>
        </w:rPr>
      </w:pPr>
      <w:r w:rsidRPr="0014715F">
        <w:rPr>
          <w:lang w:val="ru-RU"/>
        </w:rPr>
        <w:t>Организация деятельности учащихся в рамках программы профессиональной ориентации школьников на ступени основного общего образования осуществляется в рамках часов, отведенных на учебные занятия (преимущественно первый этап реализации программы профессиональной ориентации школьников), а также в рамках часов внеурочной деятельности (преимущественно второй и третий этапы реализации программы профессиональной ориентации школьников), которые определены федеральным государственным образовательным стандартом основного общего образования.</w:t>
      </w:r>
    </w:p>
    <w:p w:rsidR="002266D4" w:rsidRPr="0014715F" w:rsidRDefault="002266D4" w:rsidP="002266D4">
      <w:pPr>
        <w:ind w:firstLine="567"/>
        <w:jc w:val="both"/>
        <w:rPr>
          <w:lang w:val="ru-RU"/>
        </w:rPr>
      </w:pPr>
      <w:r w:rsidRPr="0014715F">
        <w:rPr>
          <w:lang w:val="ru-RU"/>
        </w:rPr>
        <w:t xml:space="preserve">Переход от этапа к этапу реализации программы профессиональной ориентации школьников на ступени основного общего образования не фиксируется единой датой для всех школьников, а происходит индивидуально. Необходимость и своевременность перехода школьника от одного этапа к другому  этапу программы профессиональной ориентации определяется рекомендациями тьюторов,учителей-предметников и психологической службы школы. </w:t>
      </w:r>
    </w:p>
    <w:p w:rsidR="002266D4" w:rsidRPr="0014715F" w:rsidRDefault="002266D4" w:rsidP="002266D4">
      <w:pPr>
        <w:ind w:firstLine="567"/>
        <w:jc w:val="both"/>
        <w:rPr>
          <w:lang w:val="ru-RU"/>
        </w:rPr>
      </w:pPr>
      <w:r w:rsidRPr="0014715F">
        <w:rPr>
          <w:lang w:val="ru-RU"/>
        </w:rPr>
        <w:t>В качестве среднестатистического ориентиров продолжительности каждого этапа реализации программы профессиональной ориентации предлагаются следующие:</w:t>
      </w:r>
    </w:p>
    <w:p w:rsidR="002266D4" w:rsidRPr="0014715F" w:rsidRDefault="002266D4" w:rsidP="002266D4">
      <w:pPr>
        <w:ind w:firstLine="567"/>
        <w:jc w:val="both"/>
        <w:rPr>
          <w:lang w:val="ru-RU"/>
        </w:rPr>
      </w:pPr>
      <w:r w:rsidRPr="0014715F">
        <w:rPr>
          <w:lang w:val="ru-RU"/>
        </w:rPr>
        <w:t>1 этап – 1-3 года;</w:t>
      </w:r>
    </w:p>
    <w:p w:rsidR="002266D4" w:rsidRPr="0014715F" w:rsidRDefault="002266D4" w:rsidP="002266D4">
      <w:pPr>
        <w:ind w:firstLine="567"/>
        <w:jc w:val="both"/>
        <w:rPr>
          <w:lang w:val="ru-RU"/>
        </w:rPr>
      </w:pPr>
      <w:r w:rsidRPr="0014715F">
        <w:rPr>
          <w:lang w:val="ru-RU"/>
        </w:rPr>
        <w:t>2 этап - 3-4 года;</w:t>
      </w:r>
    </w:p>
    <w:p w:rsidR="002266D4" w:rsidRPr="0014715F" w:rsidRDefault="002266D4" w:rsidP="002266D4">
      <w:pPr>
        <w:ind w:firstLine="567"/>
        <w:jc w:val="both"/>
        <w:rPr>
          <w:lang w:val="ru-RU"/>
        </w:rPr>
      </w:pPr>
      <w:r w:rsidRPr="0014715F">
        <w:rPr>
          <w:lang w:val="ru-RU"/>
        </w:rPr>
        <w:t>3 этап – 2-3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7"/>
        <w:gridCol w:w="1857"/>
        <w:gridCol w:w="1857"/>
        <w:gridCol w:w="1858"/>
        <w:gridCol w:w="1858"/>
      </w:tblGrid>
      <w:tr w:rsidR="002266D4" w:rsidRPr="002266D4" w:rsidTr="0014715F">
        <w:tc>
          <w:tcPr>
            <w:tcW w:w="1857" w:type="dxa"/>
            <w:tcBorders>
              <w:bottom w:val="single" w:sz="4" w:space="0" w:color="auto"/>
            </w:tcBorders>
          </w:tcPr>
          <w:p w:rsidR="002266D4" w:rsidRPr="002266D4" w:rsidRDefault="002266D4" w:rsidP="002266D4">
            <w:pPr>
              <w:ind w:firstLine="567"/>
              <w:jc w:val="both"/>
            </w:pPr>
            <w:r w:rsidRPr="002266D4">
              <w:t>5 класс</w:t>
            </w:r>
          </w:p>
        </w:tc>
        <w:tc>
          <w:tcPr>
            <w:tcW w:w="1857" w:type="dxa"/>
            <w:tcBorders>
              <w:bottom w:val="single" w:sz="4" w:space="0" w:color="auto"/>
            </w:tcBorders>
          </w:tcPr>
          <w:p w:rsidR="002266D4" w:rsidRPr="002266D4" w:rsidRDefault="002266D4" w:rsidP="002266D4">
            <w:pPr>
              <w:ind w:firstLine="567"/>
              <w:jc w:val="both"/>
            </w:pPr>
            <w:r w:rsidRPr="002266D4">
              <w:t>6 класс</w:t>
            </w:r>
          </w:p>
        </w:tc>
        <w:tc>
          <w:tcPr>
            <w:tcW w:w="1857" w:type="dxa"/>
            <w:tcBorders>
              <w:bottom w:val="single" w:sz="4" w:space="0" w:color="auto"/>
            </w:tcBorders>
          </w:tcPr>
          <w:p w:rsidR="002266D4" w:rsidRPr="002266D4" w:rsidRDefault="002266D4" w:rsidP="002266D4">
            <w:pPr>
              <w:ind w:firstLine="567"/>
              <w:jc w:val="both"/>
            </w:pPr>
            <w:r w:rsidRPr="002266D4">
              <w:t>7 класс</w:t>
            </w:r>
          </w:p>
        </w:tc>
        <w:tc>
          <w:tcPr>
            <w:tcW w:w="1858" w:type="dxa"/>
          </w:tcPr>
          <w:p w:rsidR="002266D4" w:rsidRPr="002266D4" w:rsidRDefault="002266D4" w:rsidP="002266D4">
            <w:pPr>
              <w:ind w:firstLine="567"/>
              <w:jc w:val="both"/>
            </w:pPr>
            <w:r w:rsidRPr="002266D4">
              <w:t>8 класс</w:t>
            </w:r>
          </w:p>
        </w:tc>
        <w:tc>
          <w:tcPr>
            <w:tcW w:w="1858" w:type="dxa"/>
          </w:tcPr>
          <w:p w:rsidR="002266D4" w:rsidRPr="002266D4" w:rsidRDefault="002266D4" w:rsidP="002266D4">
            <w:pPr>
              <w:ind w:firstLine="567"/>
              <w:jc w:val="both"/>
            </w:pPr>
            <w:r w:rsidRPr="002266D4">
              <w:t>9 класс</w:t>
            </w:r>
          </w:p>
        </w:tc>
      </w:tr>
      <w:tr w:rsidR="002266D4" w:rsidRPr="002266D4" w:rsidTr="0014715F">
        <w:tc>
          <w:tcPr>
            <w:tcW w:w="5571" w:type="dxa"/>
            <w:gridSpan w:val="3"/>
            <w:shd w:val="clear" w:color="auto" w:fill="F2F2F2"/>
            <w:vAlign w:val="center"/>
          </w:tcPr>
          <w:p w:rsidR="002266D4" w:rsidRPr="002266D4" w:rsidRDefault="002266D4" w:rsidP="002266D4">
            <w:pPr>
              <w:ind w:firstLine="567"/>
              <w:jc w:val="both"/>
            </w:pPr>
            <w:r w:rsidRPr="002266D4">
              <w:t>1 ЭТАП</w:t>
            </w:r>
          </w:p>
        </w:tc>
        <w:tc>
          <w:tcPr>
            <w:tcW w:w="1858" w:type="dxa"/>
          </w:tcPr>
          <w:p w:rsidR="002266D4" w:rsidRPr="002266D4" w:rsidRDefault="002266D4" w:rsidP="002266D4">
            <w:pPr>
              <w:ind w:firstLine="567"/>
              <w:jc w:val="both"/>
            </w:pPr>
          </w:p>
        </w:tc>
        <w:tc>
          <w:tcPr>
            <w:tcW w:w="1858" w:type="dxa"/>
          </w:tcPr>
          <w:p w:rsidR="002266D4" w:rsidRPr="002266D4" w:rsidRDefault="002266D4" w:rsidP="002266D4">
            <w:pPr>
              <w:ind w:firstLine="567"/>
              <w:jc w:val="both"/>
            </w:pPr>
          </w:p>
        </w:tc>
      </w:tr>
      <w:tr w:rsidR="002266D4" w:rsidRPr="002266D4" w:rsidTr="0014715F">
        <w:tc>
          <w:tcPr>
            <w:tcW w:w="1857" w:type="dxa"/>
          </w:tcPr>
          <w:p w:rsidR="002266D4" w:rsidRPr="002266D4" w:rsidRDefault="002266D4" w:rsidP="002266D4">
            <w:pPr>
              <w:ind w:firstLine="567"/>
              <w:jc w:val="both"/>
            </w:pPr>
          </w:p>
        </w:tc>
        <w:tc>
          <w:tcPr>
            <w:tcW w:w="7430" w:type="dxa"/>
            <w:gridSpan w:val="4"/>
            <w:shd w:val="pct10" w:color="auto" w:fill="BFBFBF"/>
            <w:vAlign w:val="center"/>
          </w:tcPr>
          <w:p w:rsidR="002266D4" w:rsidRPr="002266D4" w:rsidRDefault="002266D4" w:rsidP="002266D4">
            <w:pPr>
              <w:ind w:firstLine="567"/>
              <w:jc w:val="both"/>
            </w:pPr>
            <w:r w:rsidRPr="002266D4">
              <w:t>2 ЭТАП</w:t>
            </w:r>
          </w:p>
        </w:tc>
      </w:tr>
      <w:tr w:rsidR="002266D4" w:rsidRPr="002266D4" w:rsidTr="0014715F">
        <w:tc>
          <w:tcPr>
            <w:tcW w:w="1857" w:type="dxa"/>
          </w:tcPr>
          <w:p w:rsidR="002266D4" w:rsidRPr="002266D4" w:rsidRDefault="002266D4" w:rsidP="002266D4">
            <w:pPr>
              <w:ind w:firstLine="567"/>
              <w:jc w:val="both"/>
            </w:pPr>
          </w:p>
        </w:tc>
        <w:tc>
          <w:tcPr>
            <w:tcW w:w="1857" w:type="dxa"/>
          </w:tcPr>
          <w:p w:rsidR="002266D4" w:rsidRPr="002266D4" w:rsidRDefault="002266D4" w:rsidP="002266D4">
            <w:pPr>
              <w:ind w:firstLine="567"/>
              <w:jc w:val="both"/>
            </w:pPr>
          </w:p>
        </w:tc>
        <w:tc>
          <w:tcPr>
            <w:tcW w:w="5573" w:type="dxa"/>
            <w:gridSpan w:val="3"/>
            <w:shd w:val="pct20" w:color="auto" w:fill="BFBFBF"/>
            <w:vAlign w:val="center"/>
          </w:tcPr>
          <w:p w:rsidR="002266D4" w:rsidRPr="002266D4" w:rsidRDefault="002266D4" w:rsidP="002266D4">
            <w:pPr>
              <w:ind w:firstLine="567"/>
              <w:jc w:val="both"/>
            </w:pPr>
            <w:r w:rsidRPr="002266D4">
              <w:t>3 ЭТАП</w:t>
            </w:r>
          </w:p>
        </w:tc>
      </w:tr>
    </w:tbl>
    <w:p w:rsidR="002266D4" w:rsidRPr="002266D4" w:rsidRDefault="002266D4" w:rsidP="002266D4">
      <w:pPr>
        <w:ind w:firstLine="567"/>
        <w:jc w:val="both"/>
      </w:pPr>
      <w:r w:rsidRPr="002266D4">
        <w:tab/>
      </w:r>
    </w:p>
    <w:p w:rsidR="002266D4" w:rsidRPr="002266D4" w:rsidRDefault="002266D4" w:rsidP="002266D4">
      <w:pPr>
        <w:ind w:firstLine="567"/>
        <w:jc w:val="both"/>
      </w:pPr>
      <w:r w:rsidRPr="002266D4">
        <w:t>Требования к условиям реализации программы</w:t>
      </w:r>
    </w:p>
    <w:p w:rsidR="002266D4" w:rsidRPr="002266D4" w:rsidRDefault="002266D4" w:rsidP="002266D4">
      <w:pPr>
        <w:ind w:firstLine="567"/>
        <w:jc w:val="both"/>
      </w:pPr>
      <w:r w:rsidRPr="002266D4">
        <w:t xml:space="preserve">         Кадровые условия</w:t>
      </w:r>
    </w:p>
    <w:p w:rsidR="002266D4" w:rsidRPr="0014715F" w:rsidRDefault="002266D4" w:rsidP="002266D4">
      <w:pPr>
        <w:ind w:firstLine="567"/>
        <w:jc w:val="both"/>
        <w:rPr>
          <w:lang w:val="ru-RU"/>
        </w:rPr>
      </w:pPr>
      <w:r w:rsidRPr="0014715F">
        <w:rPr>
          <w:lang w:val="ru-RU"/>
        </w:rPr>
        <w:tab/>
        <w:t xml:space="preserve">Для реализации программы имеется социально-психологическая служба, включающая следующих специалистов: психолог, социальные педагог, педагоги дополнительного образования. </w:t>
      </w:r>
    </w:p>
    <w:p w:rsidR="002266D4" w:rsidRPr="0014715F" w:rsidRDefault="002266D4" w:rsidP="002266D4">
      <w:pPr>
        <w:ind w:firstLine="567"/>
        <w:jc w:val="both"/>
        <w:rPr>
          <w:lang w:val="ru-RU"/>
        </w:rPr>
      </w:pPr>
      <w:r w:rsidRPr="0014715F">
        <w:rPr>
          <w:lang w:val="ru-RU"/>
        </w:rPr>
        <w:t>Программно-методические условия</w:t>
      </w:r>
    </w:p>
    <w:p w:rsidR="002266D4" w:rsidRPr="0014715F" w:rsidRDefault="002266D4" w:rsidP="002266D4">
      <w:pPr>
        <w:ind w:firstLine="567"/>
        <w:jc w:val="both"/>
        <w:rPr>
          <w:lang w:val="ru-RU"/>
        </w:rPr>
      </w:pPr>
      <w:r w:rsidRPr="0014715F">
        <w:rPr>
          <w:lang w:val="ru-RU"/>
        </w:rPr>
        <w:tab/>
        <w:t xml:space="preserve">Для реализации программы профессиональной ориентации школьников на ступени основного общего образования планируется ежегодно проектировать школьные пространства для профориентации. Для этого составляются: </w:t>
      </w:r>
    </w:p>
    <w:p w:rsidR="002266D4" w:rsidRPr="0014715F" w:rsidRDefault="002266D4" w:rsidP="002266D4">
      <w:pPr>
        <w:ind w:firstLine="567"/>
        <w:jc w:val="both"/>
        <w:rPr>
          <w:lang w:val="ru-RU"/>
        </w:rPr>
      </w:pPr>
      <w:r w:rsidRPr="0014715F">
        <w:rPr>
          <w:lang w:val="ru-RU"/>
        </w:rPr>
        <w:t xml:space="preserve">план работы  профориентационных клубных пространств; </w:t>
      </w:r>
    </w:p>
    <w:p w:rsidR="002266D4" w:rsidRPr="0014715F" w:rsidRDefault="002266D4" w:rsidP="002266D4">
      <w:pPr>
        <w:ind w:firstLine="567"/>
        <w:jc w:val="both"/>
        <w:rPr>
          <w:lang w:val="ru-RU"/>
        </w:rPr>
      </w:pPr>
      <w:r w:rsidRPr="0014715F">
        <w:rPr>
          <w:lang w:val="ru-RU"/>
        </w:rPr>
        <w:t>план методической работы с учителями-предметниками по реализации программы профориентации на уроках;</w:t>
      </w:r>
    </w:p>
    <w:p w:rsidR="002266D4" w:rsidRPr="0014715F" w:rsidRDefault="002266D4" w:rsidP="002266D4">
      <w:pPr>
        <w:ind w:firstLine="567"/>
        <w:jc w:val="both"/>
        <w:rPr>
          <w:lang w:val="ru-RU"/>
        </w:rPr>
      </w:pPr>
      <w:r w:rsidRPr="0014715F">
        <w:rPr>
          <w:lang w:val="ru-RU"/>
        </w:rPr>
        <w:t>план профориентационной работы психолого-педагогической службы школы;</w:t>
      </w:r>
    </w:p>
    <w:p w:rsidR="002266D4" w:rsidRPr="0014715F" w:rsidRDefault="002266D4" w:rsidP="002266D4">
      <w:pPr>
        <w:ind w:firstLine="567"/>
        <w:jc w:val="both"/>
        <w:rPr>
          <w:lang w:val="ru-RU"/>
        </w:rPr>
      </w:pPr>
      <w:r w:rsidRPr="0014715F">
        <w:rPr>
          <w:lang w:val="ru-RU"/>
        </w:rPr>
        <w:t xml:space="preserve">план курсовой подготовки по программам повышения квалификации учителей-предметников, психологов, социальных педагогов, тьюторов, реализующих программу профориентации школьников на ступени основного общего образования. </w:t>
      </w:r>
    </w:p>
    <w:p w:rsidR="002266D4" w:rsidRPr="0014715F" w:rsidRDefault="002266D4" w:rsidP="002266D4">
      <w:pPr>
        <w:ind w:firstLine="567"/>
        <w:jc w:val="both"/>
        <w:rPr>
          <w:lang w:val="ru-RU"/>
        </w:rPr>
      </w:pPr>
      <w:r w:rsidRPr="0014715F">
        <w:rPr>
          <w:lang w:val="ru-RU"/>
        </w:rPr>
        <w:t>Материально-технические условия</w:t>
      </w:r>
    </w:p>
    <w:p w:rsidR="002266D4" w:rsidRPr="0014715F" w:rsidRDefault="002266D4" w:rsidP="002266D4">
      <w:pPr>
        <w:ind w:firstLine="567"/>
        <w:jc w:val="both"/>
        <w:rPr>
          <w:lang w:val="ru-RU"/>
        </w:rPr>
      </w:pPr>
      <w:r w:rsidRPr="0014715F">
        <w:rPr>
          <w:lang w:val="ru-RU"/>
        </w:rPr>
        <w:t xml:space="preserve">Требования к материально-техническим условиям реализации программы профессиональной ориентации школьников на ступени основного общего образования определяются необходимостью появления у школы: </w:t>
      </w:r>
    </w:p>
    <w:p w:rsidR="002266D4" w:rsidRPr="0014715F" w:rsidRDefault="002266D4" w:rsidP="002266D4">
      <w:pPr>
        <w:ind w:firstLine="567"/>
        <w:jc w:val="both"/>
        <w:rPr>
          <w:lang w:val="ru-RU"/>
        </w:rPr>
      </w:pPr>
      <w:r w:rsidRPr="0014715F">
        <w:rPr>
          <w:lang w:val="ru-RU"/>
        </w:rPr>
        <w:t>в здании - свободно конструируемых многофункциональных клубных пространств, оснащенных трансформерной мебелью и необходимой цифровой техникой (компьютеры, мультимедийный проектор и др.);</w:t>
      </w:r>
    </w:p>
    <w:p w:rsidR="002266D4" w:rsidRPr="0014715F" w:rsidRDefault="002266D4" w:rsidP="002266D4">
      <w:pPr>
        <w:ind w:firstLine="567"/>
        <w:jc w:val="both"/>
        <w:rPr>
          <w:lang w:val="ru-RU"/>
        </w:rPr>
      </w:pPr>
      <w:r w:rsidRPr="0014715F">
        <w:rPr>
          <w:lang w:val="ru-RU"/>
        </w:rPr>
        <w:lastRenderedPageBreak/>
        <w:t>оборудованных партнерских площадок, позволяющих вводить учащихся в специфическую среду профессиональной деятельности (на базе учреждений культуры и спорта, производственных предприятий, научных и образовательных организаций и др.)</w:t>
      </w:r>
    </w:p>
    <w:p w:rsidR="002266D4" w:rsidRPr="0014715F" w:rsidRDefault="002266D4" w:rsidP="002266D4">
      <w:pPr>
        <w:ind w:firstLine="567"/>
        <w:jc w:val="both"/>
        <w:rPr>
          <w:lang w:val="ru-RU"/>
        </w:rPr>
      </w:pPr>
      <w:r w:rsidRPr="0014715F">
        <w:rPr>
          <w:lang w:val="ru-RU"/>
        </w:rPr>
        <w:t xml:space="preserve">         Информационные условия</w:t>
      </w:r>
    </w:p>
    <w:p w:rsidR="002266D4" w:rsidRPr="0014715F" w:rsidRDefault="002266D4" w:rsidP="002266D4">
      <w:pPr>
        <w:ind w:firstLine="567"/>
        <w:jc w:val="both"/>
        <w:rPr>
          <w:lang w:val="ru-RU"/>
        </w:rPr>
      </w:pPr>
      <w:r w:rsidRPr="0014715F">
        <w:rPr>
          <w:lang w:val="ru-RU"/>
        </w:rPr>
        <w:tab/>
        <w:t>Для реализации программы в школе имеются:</w:t>
      </w:r>
    </w:p>
    <w:p w:rsidR="002266D4" w:rsidRPr="0014715F" w:rsidRDefault="002266D4" w:rsidP="002266D4">
      <w:pPr>
        <w:ind w:firstLine="567"/>
        <w:jc w:val="both"/>
        <w:rPr>
          <w:lang w:val="ru-RU"/>
        </w:rPr>
      </w:pPr>
      <w:r w:rsidRPr="0014715F">
        <w:rPr>
          <w:lang w:val="ru-RU"/>
        </w:rPr>
        <w:t>оснащенная школьная библиотека, имеющая комплект литературы из области специальных и профессионально ориентированных знаний;</w:t>
      </w:r>
    </w:p>
    <w:p w:rsidR="002266D4" w:rsidRPr="0014715F" w:rsidRDefault="002266D4" w:rsidP="002266D4">
      <w:pPr>
        <w:ind w:firstLine="567"/>
        <w:jc w:val="both"/>
        <w:rPr>
          <w:lang w:val="ru-RU"/>
        </w:rPr>
      </w:pPr>
      <w:r w:rsidRPr="0014715F">
        <w:rPr>
          <w:lang w:val="ru-RU"/>
        </w:rPr>
        <w:t>свободный доступ к ресурсам сети Интернет, обеспечен доступ в сеть Интернет из любой точки школьного здания в любое время.</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bookmarkStart w:id="130" w:name="bookmark367"/>
      <w:r w:rsidRPr="0014715F">
        <w:rPr>
          <w:lang w:val="ru-RU"/>
        </w:rPr>
        <w:t>2.3.8. Организация работы по формированию экологически целесообразного, здорового и безопасного образа жизни</w:t>
      </w:r>
      <w:bookmarkEnd w:id="130"/>
    </w:p>
    <w:p w:rsidR="002266D4" w:rsidRPr="0014715F" w:rsidRDefault="002266D4" w:rsidP="002266D4">
      <w:pPr>
        <w:ind w:firstLine="567"/>
        <w:jc w:val="both"/>
        <w:rPr>
          <w:lang w:val="ru-RU"/>
        </w:rPr>
      </w:pPr>
      <w:r w:rsidRPr="0014715F">
        <w:rPr>
          <w:lang w:val="ru-RU"/>
        </w:rPr>
        <w:t xml:space="preserve">Одной из важнейших предпосылок гармоничного развития развития личности является сохранение и укрепление здоровья человека. Деятельность обучающихся в образовании сопряжена с высокими нагрузками, часто ведущими к переутомлению, что определяет необходимость учета фактора здоровья. Таким образом, здоровье детей является важнейшим условием эффективного их участия в образовании, а различные отклонения и ухудшения его создают препятствия в достижении обучающимися заданного уровня образованности. В то же время статистические данные по состоянию здоровья детей показывают, что меры по здоровьесбережению, применяемые в практике, не достаточно эффективны. Важным условием для развития личности становятся инновационные педагогические подходы, позволяющие осуществить воспитание потребности в сохранении и укреплении здоровья как ценности. Здесь важен системный здоровьесберегающий подход, осуществление которого будет способствовать воспитанию здоровых, социально активных людей, способных к творческому преобразованию окружающей среды. </w:t>
      </w:r>
    </w:p>
    <w:p w:rsidR="002266D4" w:rsidRPr="0014715F" w:rsidRDefault="002266D4" w:rsidP="002266D4">
      <w:pPr>
        <w:ind w:firstLine="567"/>
        <w:jc w:val="both"/>
        <w:rPr>
          <w:lang w:val="ru-RU"/>
        </w:rPr>
      </w:pPr>
      <w:r w:rsidRPr="0014715F">
        <w:rPr>
          <w:lang w:val="ru-RU"/>
        </w:rPr>
        <w:t>Работа по формированию здорового и безопасного образа жизни обучающихся — это комплексная работа по формированию знаний, установок, личностных ориентиров и норм поведения, обеспечивающих сохранение и укрепление физического и психологического здоровья как одного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w:t>
      </w:r>
    </w:p>
    <w:p w:rsidR="002266D4" w:rsidRPr="0014715F" w:rsidRDefault="002266D4" w:rsidP="002266D4">
      <w:pPr>
        <w:ind w:firstLine="567"/>
        <w:jc w:val="both"/>
        <w:rPr>
          <w:lang w:val="ru-RU"/>
        </w:rPr>
      </w:pPr>
      <w:r w:rsidRPr="0014715F">
        <w:rPr>
          <w:lang w:val="ru-RU"/>
        </w:rPr>
        <w:t>Формирование экологически здорового и безопасного образа жизни на ступени основного общего образования происходит с учётом факторов, оказывающих существенное влияние на состояние здоровья детей:</w:t>
      </w:r>
    </w:p>
    <w:p w:rsidR="002266D4" w:rsidRPr="0014715F" w:rsidRDefault="002266D4" w:rsidP="002266D4">
      <w:pPr>
        <w:ind w:firstLine="567"/>
        <w:jc w:val="both"/>
        <w:rPr>
          <w:lang w:val="ru-RU"/>
        </w:rPr>
      </w:pPr>
      <w:r w:rsidRPr="0014715F">
        <w:rPr>
          <w:lang w:val="ru-RU"/>
        </w:rPr>
        <w:t>неблагоприятные социальные, экономические и экологические условия;</w:t>
      </w:r>
    </w:p>
    <w:p w:rsidR="002266D4" w:rsidRPr="0014715F" w:rsidRDefault="002266D4" w:rsidP="002266D4">
      <w:pPr>
        <w:ind w:firstLine="567"/>
        <w:jc w:val="both"/>
        <w:rPr>
          <w:lang w:val="ru-RU"/>
        </w:rPr>
      </w:pPr>
      <w:r w:rsidRPr="0014715F">
        <w:rPr>
          <w:lang w:val="ru-RU"/>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266D4" w:rsidRPr="0014715F" w:rsidRDefault="002266D4" w:rsidP="002266D4">
      <w:pPr>
        <w:ind w:firstLine="567"/>
        <w:jc w:val="both"/>
        <w:rPr>
          <w:lang w:val="ru-RU"/>
        </w:rPr>
      </w:pPr>
      <w:r w:rsidRPr="0014715F">
        <w:rPr>
          <w:lang w:val="ru-RU"/>
        </w:rPr>
        <w:t>активно формируемые в среднем школьном возрасте комплексы знаний, установок, правил поведения, привычек;</w:t>
      </w:r>
    </w:p>
    <w:p w:rsidR="002266D4" w:rsidRPr="0014715F" w:rsidRDefault="002266D4" w:rsidP="002266D4">
      <w:pPr>
        <w:ind w:firstLine="567"/>
        <w:jc w:val="both"/>
        <w:rPr>
          <w:lang w:val="ru-RU"/>
        </w:rPr>
      </w:pPr>
      <w:r w:rsidRPr="0014715F">
        <w:rPr>
          <w:lang w:val="ru-RU"/>
        </w:rPr>
        <w:t>особенности отношения обучающихся 5-9 классах к своему здоровью, существенно отличающиеся от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 неспособностью прогнозировать последствия своего отношения к здоровью, что обусловливает, в свою очередь, невосприятие деятельности, связанной с укреплением здоровья и профилактикой его нарушений, как актуальной и значимой.</w:t>
      </w:r>
    </w:p>
    <w:p w:rsidR="002266D4" w:rsidRPr="0014715F" w:rsidRDefault="002266D4" w:rsidP="002266D4">
      <w:pPr>
        <w:ind w:firstLine="567"/>
        <w:jc w:val="both"/>
        <w:rPr>
          <w:lang w:val="ru-RU"/>
        </w:rPr>
      </w:pPr>
      <w:r w:rsidRPr="0014715F">
        <w:rPr>
          <w:lang w:val="ru-RU"/>
        </w:rPr>
        <w:t>Наиболее эффективным путём формирования экологически здорового и безопасного образа жизни является направляемая и организуемая взрослыми (учителем, психологом, взрослыми в семье) самостоятельная работа, способствующая активной и успешной социализации ребёнка в образовательной организации,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2266D4" w:rsidRPr="0014715F" w:rsidRDefault="002266D4" w:rsidP="002266D4">
      <w:pPr>
        <w:ind w:firstLine="567"/>
        <w:jc w:val="both"/>
        <w:rPr>
          <w:lang w:val="ru-RU"/>
        </w:rPr>
      </w:pPr>
      <w:r w:rsidRPr="0014715F">
        <w:rPr>
          <w:lang w:val="ru-RU"/>
        </w:rPr>
        <w:t xml:space="preserve">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w:t>
      </w:r>
      <w:r w:rsidRPr="0014715F">
        <w:rPr>
          <w:lang w:val="ru-RU"/>
        </w:rPr>
        <w:lastRenderedPageBreak/>
        <w:t>в семье и школе. При выборе стратегии воспитания культуры здоровья в среднем возрасте необходимо, учитывая психологические и психофизиологические характеристики возраста, опираться на зону актуального развития, исходя из того, что формирование экологически здорового и безопасного образа жизни — необходимый и обязательный компонент здоровьесберегающей работы школы, требующий соответствующей здоровьесберегающей организации всей жизни школы,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рационального питания.</w:t>
      </w:r>
    </w:p>
    <w:p w:rsidR="002266D4" w:rsidRPr="0014715F" w:rsidRDefault="002266D4" w:rsidP="002266D4">
      <w:pPr>
        <w:ind w:firstLine="567"/>
        <w:jc w:val="both"/>
        <w:rPr>
          <w:lang w:val="ru-RU"/>
        </w:rPr>
      </w:pPr>
      <w:r w:rsidRPr="0014715F">
        <w:rPr>
          <w:lang w:val="ru-RU"/>
        </w:rPr>
        <w:t>Одним из компонентов формирования культуры экологически здорового и безопасного образа жизни является просветительская работа с родителями (законными представителями) обучающихся, привлечение родителей (законных представителей) к совместной работе с детьми.</w:t>
      </w:r>
    </w:p>
    <w:p w:rsidR="002266D4" w:rsidRPr="0014715F" w:rsidRDefault="002266D4" w:rsidP="002266D4">
      <w:pPr>
        <w:ind w:firstLine="567"/>
        <w:jc w:val="both"/>
        <w:rPr>
          <w:lang w:val="ru-RU"/>
        </w:rPr>
      </w:pPr>
      <w:r w:rsidRPr="0014715F">
        <w:rPr>
          <w:lang w:val="ru-RU"/>
        </w:rPr>
        <w:t>Деятельность по формированию экологически целесообразного, здорового и безопасного образа жизьни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2266D4" w:rsidRPr="0014715F" w:rsidRDefault="002266D4" w:rsidP="002266D4">
      <w:pPr>
        <w:ind w:firstLine="567"/>
        <w:jc w:val="both"/>
        <w:rPr>
          <w:lang w:val="ru-RU"/>
        </w:rPr>
      </w:pPr>
      <w:r w:rsidRPr="0014715F">
        <w:rPr>
          <w:lang w:val="ru-RU"/>
        </w:rPr>
        <w:t>Цель деятельности: создание единого пространства для формирования и воспитания гармонично развитой личности, физического и психического комфорта в условиях школы.</w:t>
      </w:r>
    </w:p>
    <w:p w:rsidR="002266D4" w:rsidRPr="0014715F" w:rsidRDefault="002266D4" w:rsidP="002266D4">
      <w:pPr>
        <w:ind w:firstLine="567"/>
        <w:jc w:val="both"/>
        <w:rPr>
          <w:lang w:val="ru-RU"/>
        </w:rPr>
      </w:pPr>
      <w:r w:rsidRPr="0014715F">
        <w:rPr>
          <w:lang w:val="ru-RU"/>
        </w:rPr>
        <w:t>Задачи деятельности:</w:t>
      </w:r>
    </w:p>
    <w:p w:rsidR="002266D4" w:rsidRPr="0014715F" w:rsidRDefault="002266D4" w:rsidP="002266D4">
      <w:pPr>
        <w:ind w:firstLine="567"/>
        <w:jc w:val="both"/>
        <w:rPr>
          <w:lang w:val="ru-RU"/>
        </w:rPr>
      </w:pPr>
      <w:r w:rsidRPr="0014715F">
        <w:rPr>
          <w:lang w:val="ru-RU"/>
        </w:rPr>
        <w:t>1. Сохранение и поддержание здоровья детей.</w:t>
      </w:r>
    </w:p>
    <w:p w:rsidR="002266D4" w:rsidRPr="0014715F" w:rsidRDefault="002266D4" w:rsidP="002266D4">
      <w:pPr>
        <w:ind w:firstLine="567"/>
        <w:jc w:val="both"/>
        <w:rPr>
          <w:lang w:val="ru-RU"/>
        </w:rPr>
      </w:pPr>
      <w:r w:rsidRPr="0014715F">
        <w:rPr>
          <w:lang w:val="ru-RU"/>
        </w:rPr>
        <w:t>2. Формирование устойчивой мотивации к здоровому образу жизни у педагогов, детей и родителей.</w:t>
      </w:r>
    </w:p>
    <w:p w:rsidR="002266D4" w:rsidRPr="0014715F" w:rsidRDefault="002266D4" w:rsidP="002266D4">
      <w:pPr>
        <w:ind w:firstLine="567"/>
        <w:jc w:val="both"/>
        <w:rPr>
          <w:lang w:val="ru-RU"/>
        </w:rPr>
      </w:pPr>
      <w:r w:rsidRPr="0014715F">
        <w:rPr>
          <w:lang w:val="ru-RU"/>
        </w:rPr>
        <w:t>3. Обучение основам здорового образа жизни педагогов, детей и родителей.</w:t>
      </w:r>
    </w:p>
    <w:p w:rsidR="002266D4" w:rsidRPr="0014715F" w:rsidRDefault="002266D4" w:rsidP="002266D4">
      <w:pPr>
        <w:ind w:firstLine="567"/>
        <w:jc w:val="both"/>
        <w:rPr>
          <w:lang w:val="ru-RU"/>
        </w:rPr>
      </w:pPr>
      <w:r w:rsidRPr="0014715F">
        <w:rPr>
          <w:lang w:val="ru-RU"/>
        </w:rPr>
        <w:t>4. Разработка и внедрение методических рекомендаций по оптимизации образовательного процесса на основе здоровьесберегающих принципов.</w:t>
      </w:r>
    </w:p>
    <w:p w:rsidR="002266D4" w:rsidRPr="0014715F" w:rsidRDefault="002266D4" w:rsidP="002266D4">
      <w:pPr>
        <w:ind w:firstLine="567"/>
        <w:jc w:val="both"/>
        <w:rPr>
          <w:lang w:val="ru-RU"/>
        </w:rPr>
      </w:pPr>
      <w:r w:rsidRPr="0014715F">
        <w:rPr>
          <w:lang w:val="ru-RU"/>
        </w:rPr>
        <w:t>5. Мониторинг здоровья обучающихся.</w:t>
      </w:r>
    </w:p>
    <w:p w:rsidR="002266D4" w:rsidRPr="0014715F" w:rsidRDefault="002266D4" w:rsidP="002266D4">
      <w:pPr>
        <w:ind w:firstLine="567"/>
        <w:jc w:val="both"/>
        <w:rPr>
          <w:lang w:val="ru-RU"/>
        </w:rPr>
      </w:pPr>
      <w:r w:rsidRPr="0014715F">
        <w:rPr>
          <w:lang w:val="ru-RU"/>
        </w:rPr>
        <w:t>6. Организация и проведение пропагандистской работы по вопросам здоровья и здорового образа жизни.</w:t>
      </w:r>
    </w:p>
    <w:p w:rsidR="002266D4" w:rsidRPr="0014715F" w:rsidRDefault="002266D4" w:rsidP="002266D4">
      <w:pPr>
        <w:ind w:firstLine="567"/>
        <w:jc w:val="both"/>
        <w:rPr>
          <w:lang w:val="ru-RU"/>
        </w:rPr>
      </w:pPr>
      <w:r w:rsidRPr="0014715F">
        <w:rPr>
          <w:lang w:val="ru-RU"/>
        </w:rPr>
        <w:t>7. Создание условий для социально-психологической защищенности детей и подростков в школе.</w:t>
      </w:r>
    </w:p>
    <w:p w:rsidR="002266D4" w:rsidRPr="0014715F" w:rsidRDefault="002266D4" w:rsidP="002266D4">
      <w:pPr>
        <w:ind w:firstLine="567"/>
        <w:jc w:val="both"/>
        <w:rPr>
          <w:lang w:val="ru-RU"/>
        </w:rPr>
      </w:pPr>
      <w:r w:rsidRPr="0014715F">
        <w:rPr>
          <w:lang w:val="ru-RU"/>
        </w:rPr>
        <w:t>Основные принципы деятельности:</w:t>
      </w:r>
    </w:p>
    <w:p w:rsidR="002266D4" w:rsidRPr="0014715F" w:rsidRDefault="002266D4" w:rsidP="002266D4">
      <w:pPr>
        <w:ind w:firstLine="567"/>
        <w:jc w:val="both"/>
        <w:rPr>
          <w:lang w:val="ru-RU"/>
        </w:rPr>
      </w:pPr>
      <w:r w:rsidRPr="0014715F">
        <w:rPr>
          <w:lang w:val="ru-RU"/>
        </w:rPr>
        <w:t>1. Принцип гарантий: реализация конституционных прав детей и подростков на получение образования и медицинского обслуживания.</w:t>
      </w:r>
    </w:p>
    <w:p w:rsidR="002266D4" w:rsidRPr="0014715F" w:rsidRDefault="002266D4" w:rsidP="002266D4">
      <w:pPr>
        <w:ind w:firstLine="567"/>
        <w:jc w:val="both"/>
        <w:rPr>
          <w:lang w:val="ru-RU"/>
        </w:rPr>
      </w:pPr>
      <w:r w:rsidRPr="0014715F">
        <w:rPr>
          <w:lang w:val="ru-RU"/>
        </w:rPr>
        <w:t>2. Принцип участия: привлечение детей и подростков к здоровому образу жизни.</w:t>
      </w:r>
    </w:p>
    <w:p w:rsidR="002266D4" w:rsidRPr="0014715F" w:rsidRDefault="002266D4" w:rsidP="002266D4">
      <w:pPr>
        <w:ind w:firstLine="567"/>
        <w:jc w:val="both"/>
        <w:rPr>
          <w:lang w:val="ru-RU"/>
        </w:rPr>
      </w:pPr>
      <w:r w:rsidRPr="0014715F">
        <w:rPr>
          <w:lang w:val="ru-RU"/>
        </w:rPr>
        <w:t>3. Принцип педагогической поддержки: вовлечение педагогических работников в широкое движение по созданию здоровой педагогической среды.</w:t>
      </w:r>
    </w:p>
    <w:p w:rsidR="002266D4" w:rsidRPr="0014715F" w:rsidRDefault="002266D4" w:rsidP="002266D4">
      <w:pPr>
        <w:ind w:firstLine="567"/>
        <w:jc w:val="both"/>
        <w:rPr>
          <w:lang w:val="ru-RU"/>
        </w:rPr>
      </w:pPr>
      <w:r w:rsidRPr="0014715F">
        <w:rPr>
          <w:lang w:val="ru-RU"/>
        </w:rPr>
        <w:t>Организация работы школы по формированию у обучающихся культуры здорового образа жизни осуществляется в два этапа.</w:t>
      </w:r>
    </w:p>
    <w:p w:rsidR="002266D4" w:rsidRPr="0014715F" w:rsidRDefault="002266D4" w:rsidP="002266D4">
      <w:pPr>
        <w:ind w:firstLine="567"/>
        <w:jc w:val="both"/>
        <w:rPr>
          <w:lang w:val="ru-RU"/>
        </w:rPr>
      </w:pPr>
      <w:r w:rsidRPr="0014715F">
        <w:rPr>
          <w:lang w:val="ru-RU"/>
        </w:rPr>
        <w:t>Первый этап — анализ состояния и планирование работы школы по данному направлению, в том числе:</w:t>
      </w:r>
    </w:p>
    <w:p w:rsidR="002266D4" w:rsidRPr="0014715F" w:rsidRDefault="002266D4" w:rsidP="002266D4">
      <w:pPr>
        <w:ind w:firstLine="567"/>
        <w:jc w:val="both"/>
        <w:rPr>
          <w:lang w:val="ru-RU"/>
        </w:rPr>
      </w:pPr>
      <w:r w:rsidRPr="0014715F">
        <w:rPr>
          <w:lang w:val="ru-RU"/>
        </w:rPr>
        <w:t xml:space="preserve"> организация режима дня детей, их нагрузку, питания, физкультурно-оздоровительной работы, сформированности элементарных навыков гигиены, профилактика вредных привычек;</w:t>
      </w:r>
    </w:p>
    <w:p w:rsidR="002266D4" w:rsidRPr="0014715F" w:rsidRDefault="002266D4" w:rsidP="002266D4">
      <w:pPr>
        <w:ind w:firstLine="567"/>
        <w:jc w:val="both"/>
        <w:rPr>
          <w:lang w:val="ru-RU"/>
        </w:rPr>
      </w:pPr>
      <w:r w:rsidRPr="0014715F">
        <w:rPr>
          <w:lang w:val="ru-RU"/>
        </w:rPr>
        <w:t xml:space="preserve"> организация просветительской работы школы с учащимися и родителями (законными представителями);</w:t>
      </w:r>
    </w:p>
    <w:p w:rsidR="002266D4" w:rsidRPr="0014715F" w:rsidRDefault="002266D4" w:rsidP="002266D4">
      <w:pPr>
        <w:ind w:firstLine="567"/>
        <w:jc w:val="both"/>
        <w:rPr>
          <w:lang w:val="ru-RU"/>
        </w:rPr>
      </w:pPr>
      <w:r w:rsidRPr="0014715F">
        <w:rPr>
          <w:lang w:val="ru-RU"/>
        </w:rPr>
        <w:t xml:space="preserve"> выделение приоритетов в работе школы с учётом результатов проведённого анализа, а также возрастных особенностей обучающихся на ступени основного общего образования.</w:t>
      </w:r>
    </w:p>
    <w:p w:rsidR="002266D4" w:rsidRPr="0014715F" w:rsidRDefault="002266D4" w:rsidP="002266D4">
      <w:pPr>
        <w:ind w:firstLine="567"/>
        <w:jc w:val="both"/>
        <w:rPr>
          <w:lang w:val="ru-RU"/>
        </w:rPr>
      </w:pPr>
      <w:r w:rsidRPr="0014715F">
        <w:rPr>
          <w:lang w:val="ru-RU"/>
        </w:rPr>
        <w:t>Второй этап — организация работы школы по данному направлению.</w:t>
      </w:r>
    </w:p>
    <w:p w:rsidR="002266D4" w:rsidRPr="0014715F" w:rsidRDefault="002266D4" w:rsidP="002266D4">
      <w:pPr>
        <w:ind w:firstLine="567"/>
        <w:jc w:val="both"/>
        <w:rPr>
          <w:lang w:val="ru-RU"/>
        </w:rPr>
      </w:pPr>
      <w:r w:rsidRPr="0014715F">
        <w:rPr>
          <w:lang w:val="ru-RU"/>
        </w:rPr>
        <w:t>1. Просветительско-воспитательная работа с обучающимися, направленная на формирование экологически здорового и безопасного образа жизни, включает:</w:t>
      </w:r>
    </w:p>
    <w:p w:rsidR="002266D4" w:rsidRPr="0014715F" w:rsidRDefault="002266D4" w:rsidP="002266D4">
      <w:pPr>
        <w:ind w:firstLine="567"/>
        <w:jc w:val="both"/>
        <w:rPr>
          <w:lang w:val="ru-RU"/>
        </w:rPr>
      </w:pPr>
      <w:r w:rsidRPr="0014715F">
        <w:rPr>
          <w:lang w:val="ru-RU"/>
        </w:rPr>
        <w:t xml:space="preserve"> внедрение в систему работы школы дополнительных образовательных программ, направленных на формирование ценности здоровья и здорового образа жизни, которые реализуются во внеурочной деятельности, либо включаться в учебный процесс;</w:t>
      </w:r>
    </w:p>
    <w:p w:rsidR="002266D4" w:rsidRPr="0014715F" w:rsidRDefault="002266D4" w:rsidP="002266D4">
      <w:pPr>
        <w:ind w:firstLine="567"/>
        <w:jc w:val="both"/>
        <w:rPr>
          <w:lang w:val="ru-RU"/>
        </w:rPr>
      </w:pPr>
      <w:r w:rsidRPr="0014715F">
        <w:rPr>
          <w:lang w:val="ru-RU"/>
        </w:rPr>
        <w:t xml:space="preserve"> лекции, беседы, консультации по проблемам сохранения и укрепления здоровья, профилактике вредных привычек;</w:t>
      </w:r>
    </w:p>
    <w:p w:rsidR="002266D4" w:rsidRPr="0014715F" w:rsidRDefault="002266D4" w:rsidP="002266D4">
      <w:pPr>
        <w:ind w:firstLine="567"/>
        <w:jc w:val="both"/>
        <w:rPr>
          <w:lang w:val="ru-RU"/>
        </w:rPr>
      </w:pPr>
      <w:r w:rsidRPr="0014715F">
        <w:rPr>
          <w:lang w:val="ru-RU"/>
        </w:rPr>
        <w:lastRenderedPageBreak/>
        <w:t xml:space="preserve"> проведение акций, дней здоровья, конкурсов, праздников и других активных мероприятий, направленных на пропаганду здорового образа жизни.</w:t>
      </w:r>
    </w:p>
    <w:p w:rsidR="002266D4" w:rsidRPr="0014715F" w:rsidRDefault="002266D4" w:rsidP="002266D4">
      <w:pPr>
        <w:ind w:firstLine="567"/>
        <w:jc w:val="both"/>
        <w:rPr>
          <w:lang w:val="ru-RU"/>
        </w:rPr>
      </w:pPr>
      <w:r w:rsidRPr="0014715F">
        <w:rPr>
          <w:lang w:val="ru-RU"/>
        </w:rPr>
        <w:t>2. Просветительская и методическая работа с педагогическими работниками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2266D4" w:rsidRPr="0014715F" w:rsidRDefault="002266D4" w:rsidP="002266D4">
      <w:pPr>
        <w:ind w:firstLine="567"/>
        <w:jc w:val="both"/>
        <w:rPr>
          <w:lang w:val="ru-RU"/>
        </w:rPr>
      </w:pPr>
      <w:r w:rsidRPr="0014715F">
        <w:rPr>
          <w:lang w:val="ru-RU"/>
        </w:rPr>
        <w:t xml:space="preserve"> проведение соответствующих лекций, семинаров, круглых столов и т. п.;</w:t>
      </w:r>
    </w:p>
    <w:p w:rsidR="002266D4" w:rsidRPr="0014715F" w:rsidRDefault="002266D4" w:rsidP="002266D4">
      <w:pPr>
        <w:ind w:firstLine="567"/>
        <w:jc w:val="both"/>
        <w:rPr>
          <w:lang w:val="ru-RU"/>
        </w:rPr>
      </w:pPr>
      <w:r w:rsidRPr="0014715F">
        <w:rPr>
          <w:lang w:val="ru-RU"/>
        </w:rPr>
        <w:t xml:space="preserve"> приобретение необходимой научно-методической литературы;</w:t>
      </w:r>
    </w:p>
    <w:p w:rsidR="002266D4" w:rsidRPr="0014715F" w:rsidRDefault="002266D4" w:rsidP="002266D4">
      <w:pPr>
        <w:ind w:firstLine="567"/>
        <w:jc w:val="both"/>
        <w:rPr>
          <w:lang w:val="ru-RU"/>
        </w:rPr>
      </w:pPr>
      <w:r w:rsidRPr="0014715F">
        <w:rPr>
          <w:lang w:val="ru-RU"/>
        </w:rPr>
        <w:t xml:space="preserve"> привлечение педагогов, медицинских работников, психологов и родителей (законных представителей) к совместной работе по проведению оздоровительных мероприятий и спортивных соревнований.</w:t>
      </w:r>
    </w:p>
    <w:p w:rsidR="002266D4" w:rsidRPr="0014715F" w:rsidRDefault="002266D4" w:rsidP="002266D4">
      <w:pPr>
        <w:ind w:firstLine="567"/>
        <w:jc w:val="both"/>
        <w:rPr>
          <w:lang w:val="ru-RU"/>
        </w:rPr>
      </w:pPr>
      <w:r w:rsidRPr="0014715F">
        <w:rPr>
          <w:lang w:val="ru-RU"/>
        </w:rPr>
        <w:t>Системная работа на ступени основного общего образования по формированию экологически здорового и безопасного образа жизни представлена в виде пяти взаимосвязанных модулей по созданию экологически безопасной здоровьесберегающей инфраструктуры, рациональной организации учебной и внеучебной деятельности обучающихся, эффективной организации физкультурно-оздоровительной работы, реализация дополнительных образовательных программ, просветительской работы с родителями (законными представителями) и способствует формированию у обучающихся ценности здоровья, сохранению и укреплению у них здоровья.</w:t>
      </w:r>
    </w:p>
    <w:p w:rsidR="002266D4" w:rsidRPr="0014715F" w:rsidRDefault="002266D4" w:rsidP="002266D4">
      <w:pPr>
        <w:ind w:firstLine="567"/>
        <w:jc w:val="both"/>
        <w:rPr>
          <w:lang w:val="ru-RU"/>
        </w:rPr>
      </w:pPr>
      <w:r w:rsidRPr="0014715F">
        <w:rPr>
          <w:lang w:val="ru-RU"/>
        </w:rPr>
        <w:t>1 модуль. Экологически безопасная здоровьесберегающая инфраструктура школы включает:</w:t>
      </w:r>
    </w:p>
    <w:p w:rsidR="002266D4" w:rsidRPr="0014715F" w:rsidRDefault="002266D4" w:rsidP="002266D4">
      <w:pPr>
        <w:ind w:firstLine="567"/>
        <w:jc w:val="both"/>
        <w:rPr>
          <w:lang w:val="ru-RU"/>
        </w:rPr>
      </w:pPr>
      <w:r w:rsidRPr="0014715F">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2266D4" w:rsidRPr="0014715F" w:rsidRDefault="002266D4" w:rsidP="002266D4">
      <w:pPr>
        <w:ind w:firstLine="567"/>
        <w:jc w:val="both"/>
        <w:rPr>
          <w:lang w:val="ru-RU"/>
        </w:rPr>
      </w:pPr>
      <w:r w:rsidRPr="0014715F">
        <w:rPr>
          <w:lang w:val="ru-RU"/>
        </w:rPr>
        <w:t>наличие и необходимое оснащение помещений для питания обучающихся, а также для хранения и приготовления пищи;</w:t>
      </w:r>
    </w:p>
    <w:p w:rsidR="002266D4" w:rsidRPr="0014715F" w:rsidRDefault="002266D4" w:rsidP="002266D4">
      <w:pPr>
        <w:ind w:firstLine="567"/>
        <w:jc w:val="both"/>
        <w:rPr>
          <w:lang w:val="ru-RU"/>
        </w:rPr>
      </w:pPr>
      <w:r w:rsidRPr="0014715F">
        <w:rPr>
          <w:lang w:val="ru-RU"/>
        </w:rPr>
        <w:t>организацию качественного горячего питания учащихся;</w:t>
      </w:r>
    </w:p>
    <w:p w:rsidR="002266D4" w:rsidRPr="0014715F" w:rsidRDefault="002266D4" w:rsidP="002266D4">
      <w:pPr>
        <w:ind w:firstLine="567"/>
        <w:jc w:val="both"/>
        <w:rPr>
          <w:lang w:val="ru-RU"/>
        </w:rPr>
      </w:pPr>
      <w:r w:rsidRPr="0014715F">
        <w:rPr>
          <w:lang w:val="ru-RU"/>
        </w:rPr>
        <w:t>оснащённость кабинетов, физкультурного зала, спортплощадки необходимым игровым и спортивным оборудованием и инвентарём;</w:t>
      </w:r>
    </w:p>
    <w:p w:rsidR="002266D4" w:rsidRPr="0014715F" w:rsidRDefault="002266D4" w:rsidP="002266D4">
      <w:pPr>
        <w:ind w:firstLine="567"/>
        <w:jc w:val="both"/>
        <w:rPr>
          <w:lang w:val="ru-RU"/>
        </w:rPr>
      </w:pPr>
      <w:r w:rsidRPr="0014715F">
        <w:rPr>
          <w:lang w:val="ru-RU"/>
        </w:rPr>
        <w:t>наличие помещений для медицинского персонала;</w:t>
      </w:r>
    </w:p>
    <w:p w:rsidR="002266D4" w:rsidRPr="0014715F" w:rsidRDefault="002266D4" w:rsidP="002266D4">
      <w:pPr>
        <w:ind w:firstLine="567"/>
        <w:jc w:val="both"/>
        <w:rPr>
          <w:lang w:val="ru-RU"/>
        </w:rPr>
      </w:pPr>
      <w:r w:rsidRPr="0014715F">
        <w:rPr>
          <w:lang w:val="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(педагог-логопед, учителя физической культуры, педагог-психолог, социальный педагог, медицинский работник).</w:t>
      </w:r>
    </w:p>
    <w:p w:rsidR="002266D4" w:rsidRPr="0014715F" w:rsidRDefault="002266D4" w:rsidP="002266D4">
      <w:pPr>
        <w:ind w:firstLine="567"/>
        <w:jc w:val="both"/>
        <w:rPr>
          <w:lang w:val="ru-RU"/>
        </w:rPr>
      </w:pPr>
      <w:r w:rsidRPr="0014715F">
        <w:rPr>
          <w:lang w:val="ru-RU"/>
        </w:rPr>
        <w:t>Ответственность и контроль за реализацию этого блока возлагается на администрацию школы.</w:t>
      </w:r>
    </w:p>
    <w:p w:rsidR="002266D4" w:rsidRPr="0014715F" w:rsidRDefault="002266D4" w:rsidP="002266D4">
      <w:pPr>
        <w:ind w:firstLine="567"/>
        <w:jc w:val="both"/>
        <w:rPr>
          <w:lang w:val="ru-RU"/>
        </w:rPr>
      </w:pPr>
      <w:r w:rsidRPr="0014715F">
        <w:rPr>
          <w:lang w:val="ru-RU"/>
        </w:rPr>
        <w:t>2 модуль. Рациональная организация учебной и внеурочной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2266D4" w:rsidRPr="0014715F" w:rsidRDefault="002266D4" w:rsidP="002266D4">
      <w:pPr>
        <w:ind w:firstLine="567"/>
        <w:jc w:val="both"/>
        <w:rPr>
          <w:lang w:val="ru-RU"/>
        </w:rPr>
      </w:pPr>
      <w:r w:rsidRPr="0014715F">
        <w:rPr>
          <w:lang w:val="ru-RU"/>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учащихся на всех этапах обучения;</w:t>
      </w:r>
    </w:p>
    <w:p w:rsidR="002266D4" w:rsidRPr="0014715F" w:rsidRDefault="002266D4" w:rsidP="002266D4">
      <w:pPr>
        <w:ind w:firstLine="567"/>
        <w:jc w:val="both"/>
        <w:rPr>
          <w:lang w:val="ru-RU"/>
        </w:rPr>
      </w:pPr>
      <w:r w:rsidRPr="0014715F">
        <w:rPr>
          <w:lang w:val="ru-RU"/>
        </w:rPr>
        <w:t>использование методов и методик обучения, адекватных возрастным возможностям и особенностям обучающихся;</w:t>
      </w:r>
    </w:p>
    <w:p w:rsidR="002266D4" w:rsidRPr="0014715F" w:rsidRDefault="002266D4" w:rsidP="002266D4">
      <w:pPr>
        <w:ind w:firstLine="567"/>
        <w:jc w:val="both"/>
        <w:rPr>
          <w:lang w:val="ru-RU"/>
        </w:rPr>
      </w:pPr>
      <w:r w:rsidRPr="0014715F">
        <w:rPr>
          <w:lang w:val="ru-RU"/>
        </w:rPr>
        <w:t>введение любых инноваций в учебный процесс только под контролем специалистов;</w:t>
      </w:r>
    </w:p>
    <w:p w:rsidR="002266D4" w:rsidRPr="0014715F" w:rsidRDefault="002266D4" w:rsidP="002266D4">
      <w:pPr>
        <w:ind w:firstLine="567"/>
        <w:jc w:val="both"/>
        <w:rPr>
          <w:lang w:val="ru-RU"/>
        </w:rPr>
      </w:pPr>
      <w:r w:rsidRPr="0014715F">
        <w:rPr>
          <w:lang w:val="ru-RU"/>
        </w:rPr>
        <w:t>строгое соблюдение всех требований к использованию технических средств обучения, в том числе компьютеров и аудиовизуальных средств;</w:t>
      </w:r>
    </w:p>
    <w:p w:rsidR="002266D4" w:rsidRPr="0014715F" w:rsidRDefault="002266D4" w:rsidP="002266D4">
      <w:pPr>
        <w:ind w:firstLine="567"/>
        <w:jc w:val="both"/>
        <w:rPr>
          <w:lang w:val="ru-RU"/>
        </w:rPr>
      </w:pPr>
      <w:r w:rsidRPr="0014715F">
        <w:rPr>
          <w:lang w:val="ru-RU"/>
        </w:rPr>
        <w:t>индивидуализация обучения (учёт индивидуальных особенностей развития: темпа развития и темпа деятельности), работа по индивидуальным программам общего образования;</w:t>
      </w:r>
    </w:p>
    <w:p w:rsidR="002266D4" w:rsidRPr="0014715F" w:rsidRDefault="002266D4" w:rsidP="002266D4">
      <w:pPr>
        <w:ind w:firstLine="567"/>
        <w:jc w:val="both"/>
        <w:rPr>
          <w:lang w:val="ru-RU"/>
        </w:rPr>
      </w:pPr>
      <w:r w:rsidRPr="0014715F">
        <w:rPr>
          <w:lang w:val="ru-RU"/>
        </w:rPr>
        <w:t>ведение систематической работы с детьми с ослабленным здоровьем и детьми с ограниченными возможностями здоровья, посещающими специальные медицинские группы под строгим контролем медицинских работников.</w:t>
      </w:r>
    </w:p>
    <w:p w:rsidR="002266D4" w:rsidRPr="0014715F" w:rsidRDefault="002266D4" w:rsidP="002266D4">
      <w:pPr>
        <w:ind w:firstLine="567"/>
        <w:jc w:val="both"/>
        <w:rPr>
          <w:lang w:val="ru-RU"/>
        </w:rPr>
      </w:pPr>
      <w:r w:rsidRPr="0014715F">
        <w:rPr>
          <w:lang w:val="ru-RU"/>
        </w:rPr>
        <w:t>Эффективность реализации этого блока зависит от деятельности каждого педагога.</w:t>
      </w:r>
    </w:p>
    <w:p w:rsidR="002266D4" w:rsidRPr="0014715F" w:rsidRDefault="002266D4" w:rsidP="002266D4">
      <w:pPr>
        <w:ind w:firstLine="567"/>
        <w:jc w:val="both"/>
        <w:rPr>
          <w:lang w:val="ru-RU"/>
        </w:rPr>
      </w:pPr>
      <w:r w:rsidRPr="0014715F">
        <w:rPr>
          <w:lang w:val="ru-RU"/>
        </w:rPr>
        <w:t xml:space="preserve">3 модуль. Эффективная организация физкультурно-оздоровительной работы, </w:t>
      </w:r>
      <w:r w:rsidRPr="0014715F">
        <w:rPr>
          <w:lang w:val="ru-RU"/>
        </w:rPr>
        <w:lastRenderedPageBreak/>
        <w:t>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2266D4" w:rsidRPr="0014715F" w:rsidRDefault="002266D4" w:rsidP="002266D4">
      <w:pPr>
        <w:ind w:firstLine="567"/>
        <w:jc w:val="both"/>
        <w:rPr>
          <w:lang w:val="ru-RU"/>
        </w:rPr>
      </w:pPr>
      <w:r w:rsidRPr="0014715F">
        <w:rPr>
          <w:lang w:val="ru-RU"/>
        </w:rPr>
        <w:t>полноценную и эффективную работу с обучающимися всех групп здоровья (на уроках физкультуры, в секциях и т. п.);</w:t>
      </w:r>
    </w:p>
    <w:p w:rsidR="002266D4" w:rsidRPr="0014715F" w:rsidRDefault="002266D4" w:rsidP="002266D4">
      <w:pPr>
        <w:ind w:firstLine="567"/>
        <w:jc w:val="both"/>
        <w:rPr>
          <w:lang w:val="ru-RU"/>
        </w:rPr>
      </w:pPr>
      <w:r w:rsidRPr="0014715F">
        <w:rPr>
          <w:lang w:val="ru-RU"/>
        </w:rPr>
        <w:t>рациональную и соответствующую организацию уроков физической культуры и занятий активно-двигательного характера;</w:t>
      </w:r>
    </w:p>
    <w:p w:rsidR="002266D4" w:rsidRPr="0014715F" w:rsidRDefault="002266D4" w:rsidP="002266D4">
      <w:pPr>
        <w:ind w:firstLine="567"/>
        <w:jc w:val="both"/>
        <w:rPr>
          <w:lang w:val="ru-RU"/>
        </w:rPr>
      </w:pPr>
      <w:r w:rsidRPr="0014715F">
        <w:rPr>
          <w:lang w:val="ru-RU"/>
        </w:rPr>
        <w:t>организацию динамических перемен, физкультминуток на уроках, способствующих эмоциональной разгрузке и повышению двигательной активности;</w:t>
      </w:r>
    </w:p>
    <w:p w:rsidR="002266D4" w:rsidRPr="0014715F" w:rsidRDefault="002266D4" w:rsidP="002266D4">
      <w:pPr>
        <w:ind w:firstLine="567"/>
        <w:jc w:val="both"/>
        <w:rPr>
          <w:lang w:val="ru-RU"/>
        </w:rPr>
      </w:pPr>
      <w:r w:rsidRPr="0014715F">
        <w:rPr>
          <w:lang w:val="ru-RU"/>
        </w:rPr>
        <w:t>организацию работы спортивных секций, экологических кружков и создание условий для их эффективного функционирования;</w:t>
      </w:r>
    </w:p>
    <w:p w:rsidR="002266D4" w:rsidRPr="0014715F" w:rsidRDefault="002266D4" w:rsidP="002266D4">
      <w:pPr>
        <w:ind w:firstLine="567"/>
        <w:jc w:val="both"/>
        <w:rPr>
          <w:lang w:val="ru-RU"/>
        </w:rPr>
      </w:pPr>
      <w:r w:rsidRPr="0014715F">
        <w:rPr>
          <w:lang w:val="ru-RU"/>
        </w:rPr>
        <w:t>регулярное проведение спортивно-оздоровительных мероприятий (дней здоровья и спорта, соревнований, олимпиад, турслётов и т. п.).</w:t>
      </w:r>
    </w:p>
    <w:p w:rsidR="002266D4" w:rsidRPr="0014715F" w:rsidRDefault="002266D4" w:rsidP="002266D4">
      <w:pPr>
        <w:ind w:firstLine="567"/>
        <w:jc w:val="both"/>
        <w:rPr>
          <w:lang w:val="ru-RU"/>
        </w:rPr>
      </w:pPr>
      <w:r w:rsidRPr="0014715F">
        <w:rPr>
          <w:lang w:val="ru-RU"/>
        </w:rPr>
        <w:t>Реализация этого блока зависит от администрации школы, учителей физической культуры, медицинского работника, педагога-психолога, а также всех педагогов.</w:t>
      </w:r>
    </w:p>
    <w:p w:rsidR="002266D4" w:rsidRPr="0014715F" w:rsidRDefault="002266D4" w:rsidP="002266D4">
      <w:pPr>
        <w:ind w:firstLine="567"/>
        <w:jc w:val="both"/>
        <w:rPr>
          <w:lang w:val="ru-RU"/>
        </w:rPr>
      </w:pPr>
      <w:r w:rsidRPr="0014715F">
        <w:rPr>
          <w:lang w:val="ru-RU"/>
        </w:rPr>
        <w:t>4 модуль. Реализация дополнительных образовательных программ предусматривает:</w:t>
      </w:r>
    </w:p>
    <w:p w:rsidR="002266D4" w:rsidRPr="0014715F" w:rsidRDefault="002266D4" w:rsidP="002266D4">
      <w:pPr>
        <w:ind w:firstLine="567"/>
        <w:jc w:val="both"/>
        <w:rPr>
          <w:lang w:val="ru-RU"/>
        </w:rPr>
      </w:pPr>
      <w:r w:rsidRPr="0014715F">
        <w:rPr>
          <w:lang w:val="ru-RU"/>
        </w:rPr>
        <w:t>внедрение в систему работы школы программ, направленных на формирование экологической грамотности, экологической культуры, культуры здорового и безопасного образа жизни, в качестве отдельных образовательных модулей или компонентов, включённых в учебный процесс;</w:t>
      </w:r>
    </w:p>
    <w:p w:rsidR="002266D4" w:rsidRPr="0014715F" w:rsidRDefault="002266D4" w:rsidP="002266D4">
      <w:pPr>
        <w:ind w:firstLine="567"/>
        <w:jc w:val="both"/>
        <w:rPr>
          <w:lang w:val="ru-RU"/>
        </w:rPr>
      </w:pPr>
      <w:r w:rsidRPr="0014715F">
        <w:rPr>
          <w:lang w:val="ru-RU"/>
        </w:rPr>
        <w:t>проведение дней экологической культуры и здоровья, конкурсов, праздников и т. п.</w:t>
      </w:r>
    </w:p>
    <w:p w:rsidR="002266D4" w:rsidRPr="0014715F" w:rsidRDefault="002266D4" w:rsidP="002266D4">
      <w:pPr>
        <w:ind w:firstLine="567"/>
        <w:jc w:val="both"/>
        <w:rPr>
          <w:lang w:val="ru-RU"/>
        </w:rPr>
      </w:pPr>
      <w:r w:rsidRPr="0014715F">
        <w:rPr>
          <w:lang w:val="ru-RU"/>
        </w:rPr>
        <w:t>Программы, предусматривают различные формы организации занятий:</w:t>
      </w:r>
    </w:p>
    <w:p w:rsidR="002266D4" w:rsidRPr="0014715F" w:rsidRDefault="002266D4" w:rsidP="002266D4">
      <w:pPr>
        <w:ind w:firstLine="567"/>
        <w:jc w:val="both"/>
        <w:rPr>
          <w:lang w:val="ru-RU"/>
        </w:rPr>
      </w:pPr>
      <w:r w:rsidRPr="0014715F">
        <w:rPr>
          <w:lang w:val="ru-RU"/>
        </w:rPr>
        <w:t xml:space="preserve"> интеграция в базовые образовательные дисциплины;</w:t>
      </w:r>
    </w:p>
    <w:p w:rsidR="002266D4" w:rsidRPr="0014715F" w:rsidRDefault="002266D4" w:rsidP="002266D4">
      <w:pPr>
        <w:ind w:firstLine="567"/>
        <w:jc w:val="both"/>
        <w:rPr>
          <w:lang w:val="ru-RU"/>
        </w:rPr>
      </w:pPr>
      <w:r w:rsidRPr="0014715F">
        <w:rPr>
          <w:lang w:val="ru-RU"/>
        </w:rPr>
        <w:t xml:space="preserve"> проведение часов здоровья, экологической безопасности;</w:t>
      </w:r>
    </w:p>
    <w:p w:rsidR="002266D4" w:rsidRPr="0014715F" w:rsidRDefault="002266D4" w:rsidP="002266D4">
      <w:pPr>
        <w:ind w:firstLine="567"/>
        <w:jc w:val="both"/>
        <w:rPr>
          <w:lang w:val="ru-RU"/>
        </w:rPr>
      </w:pPr>
      <w:r w:rsidRPr="0014715F">
        <w:rPr>
          <w:lang w:val="ru-RU"/>
        </w:rPr>
        <w:t>факультативные занятия;</w:t>
      </w:r>
    </w:p>
    <w:p w:rsidR="002266D4" w:rsidRPr="0014715F" w:rsidRDefault="002266D4" w:rsidP="002266D4">
      <w:pPr>
        <w:ind w:firstLine="567"/>
        <w:jc w:val="both"/>
        <w:rPr>
          <w:lang w:val="ru-RU"/>
        </w:rPr>
      </w:pPr>
      <w:r w:rsidRPr="0014715F">
        <w:rPr>
          <w:lang w:val="ru-RU"/>
        </w:rPr>
        <w:t xml:space="preserve"> занятия в кружках;</w:t>
      </w:r>
    </w:p>
    <w:p w:rsidR="002266D4" w:rsidRPr="0014715F" w:rsidRDefault="002266D4" w:rsidP="002266D4">
      <w:pPr>
        <w:ind w:firstLine="567"/>
        <w:jc w:val="both"/>
        <w:rPr>
          <w:lang w:val="ru-RU"/>
        </w:rPr>
      </w:pPr>
      <w:r w:rsidRPr="0014715F">
        <w:rPr>
          <w:lang w:val="ru-RU"/>
        </w:rPr>
        <w:t xml:space="preserve"> проведение досуговых мероприятий: конкурсов, праздников, викторин, экскурсий и т. п.;</w:t>
      </w:r>
    </w:p>
    <w:p w:rsidR="002266D4" w:rsidRPr="0014715F" w:rsidRDefault="002266D4" w:rsidP="002266D4">
      <w:pPr>
        <w:ind w:firstLine="567"/>
        <w:jc w:val="both"/>
        <w:rPr>
          <w:lang w:val="ru-RU"/>
        </w:rPr>
      </w:pPr>
      <w:r w:rsidRPr="0014715F">
        <w:rPr>
          <w:lang w:val="ru-RU"/>
        </w:rPr>
        <w:t xml:space="preserve"> организация акций, дней экологической культуры и здоровья.</w:t>
      </w:r>
    </w:p>
    <w:p w:rsidR="002266D4" w:rsidRPr="0014715F" w:rsidRDefault="002266D4" w:rsidP="002266D4">
      <w:pPr>
        <w:ind w:firstLine="567"/>
        <w:jc w:val="both"/>
        <w:rPr>
          <w:lang w:val="ru-RU"/>
        </w:rPr>
      </w:pPr>
      <w:r w:rsidRPr="0014715F">
        <w:rPr>
          <w:lang w:val="ru-RU"/>
        </w:rPr>
        <w:t>5 модуль. Просветительская работа с родителями (законными представителями) включает:</w:t>
      </w:r>
    </w:p>
    <w:p w:rsidR="002266D4" w:rsidRPr="0014715F" w:rsidRDefault="002266D4" w:rsidP="002266D4">
      <w:pPr>
        <w:ind w:firstLine="567"/>
        <w:jc w:val="both"/>
        <w:rPr>
          <w:lang w:val="ru-RU"/>
        </w:rPr>
      </w:pPr>
      <w:r w:rsidRPr="0014715F">
        <w:rPr>
          <w:lang w:val="ru-RU"/>
        </w:rPr>
        <w:t>лекции, консультации по различным вопросам роста и развития ребёнка, его здоровья, факторам, положительно и отрицательно влияющим на здоровье детей, экологическое просвещение родителей;</w:t>
      </w:r>
    </w:p>
    <w:p w:rsidR="002266D4" w:rsidRPr="0014715F" w:rsidRDefault="002266D4" w:rsidP="002266D4">
      <w:pPr>
        <w:ind w:firstLine="567"/>
        <w:jc w:val="both"/>
        <w:rPr>
          <w:lang w:val="ru-RU"/>
        </w:rPr>
      </w:pPr>
      <w:r w:rsidRPr="0014715F">
        <w:rPr>
          <w:lang w:val="ru-RU"/>
        </w:rPr>
        <w:t>приобретение научно-методической литературы;</w:t>
      </w:r>
    </w:p>
    <w:p w:rsidR="002266D4" w:rsidRPr="0014715F" w:rsidRDefault="002266D4" w:rsidP="002266D4">
      <w:pPr>
        <w:ind w:firstLine="567"/>
        <w:jc w:val="both"/>
        <w:rPr>
          <w:lang w:val="ru-RU"/>
        </w:rPr>
      </w:pPr>
      <w:r w:rsidRPr="0014715F">
        <w:rPr>
          <w:lang w:val="ru-RU"/>
        </w:rPr>
        <w:t>организация совместной работы педагогов и родителей (законных представителей) по проведению спортивных соревнований, дней здоровья, дней экологической культуры, занятий по профилактике вредных привычек.</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2.3.9. Деятельность образовательнойорганизации в области непрерывного экологического здоровьесберегающего образования обучающихся</w:t>
      </w:r>
    </w:p>
    <w:p w:rsidR="002266D4" w:rsidRPr="0014715F" w:rsidRDefault="002266D4" w:rsidP="002266D4">
      <w:pPr>
        <w:ind w:firstLine="567"/>
        <w:jc w:val="both"/>
        <w:rPr>
          <w:lang w:val="ru-RU"/>
        </w:rPr>
      </w:pPr>
      <w:r w:rsidRPr="0014715F">
        <w:rPr>
          <w:lang w:val="ru-RU"/>
        </w:rPr>
        <w:t>В Уставе Всемирной Организации Здравоохранения здоровье определяется как состояние «полного физического, психического и социального благополучия», а не только отсутствие болезней и физических недостатков. Программа формирования экологически здорового и безопасного образа жизни в школе начинается с продумывания построения и реализации безопасного для здоровья обучающихся учебного процесса. Затем рассматриваются просветительская и мотивационная работа, ориентированная на здоровый образ жизни.</w:t>
      </w:r>
    </w:p>
    <w:p w:rsidR="002266D4" w:rsidRPr="0014715F" w:rsidRDefault="002266D4" w:rsidP="002266D4">
      <w:pPr>
        <w:ind w:firstLine="567"/>
        <w:jc w:val="both"/>
        <w:rPr>
          <w:lang w:val="ru-RU"/>
        </w:rPr>
      </w:pPr>
      <w:r w:rsidRPr="0014715F">
        <w:rPr>
          <w:lang w:val="ru-RU"/>
        </w:rPr>
        <w:t>Образовательная система обеспечивает здоровый образ жизни через здоровые уроки, построенные методически грамотно, без психологических перегрузок, с учетом возрастных индивидуальных особенностей среднего школьного возраста. Создаются условия для гармоничных отношений учителя с учениками, детей друг с другом, создает для каждого ученика ситуацию успеха в познавательной деятельности.</w:t>
      </w:r>
    </w:p>
    <w:p w:rsidR="002266D4" w:rsidRPr="0014715F" w:rsidRDefault="002266D4" w:rsidP="002266D4">
      <w:pPr>
        <w:ind w:firstLine="567"/>
        <w:jc w:val="both"/>
        <w:rPr>
          <w:lang w:val="ru-RU"/>
        </w:rPr>
      </w:pPr>
      <w:r w:rsidRPr="0014715F">
        <w:rPr>
          <w:lang w:val="ru-RU"/>
        </w:rPr>
        <w:t xml:space="preserve">Просветительская и мотивационная работа, ориентированная на формирования </w:t>
      </w:r>
      <w:r w:rsidRPr="0014715F">
        <w:rPr>
          <w:lang w:val="ru-RU"/>
        </w:rPr>
        <w:lastRenderedPageBreak/>
        <w:t>экологически здорового и безопасного образа жизни, направлена на формирование у школьников представления о человеке как о главной ценности общества. Она формирует элементарные представления ребёнка о себе самом, о функциях своего собственного организма, детям даются навыки представления о здоровье, основных способах закаливания организма, о способах укрепления здоровья средствами физической культуры и спорта.</w:t>
      </w:r>
    </w:p>
    <w:p w:rsidR="002266D4" w:rsidRPr="0014715F" w:rsidRDefault="002266D4" w:rsidP="002266D4">
      <w:pPr>
        <w:ind w:firstLine="567"/>
        <w:jc w:val="both"/>
        <w:rPr>
          <w:lang w:val="ru-RU"/>
        </w:rPr>
      </w:pPr>
      <w:r w:rsidRPr="0014715F">
        <w:rPr>
          <w:lang w:val="ru-RU"/>
        </w:rPr>
        <w:t>Основные направления просветительской и мотивационной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2266D4" w:rsidRPr="002266D4" w:rsidTr="0014715F">
        <w:tc>
          <w:tcPr>
            <w:tcW w:w="3190" w:type="dxa"/>
          </w:tcPr>
          <w:p w:rsidR="002266D4" w:rsidRPr="002266D4" w:rsidRDefault="002266D4" w:rsidP="002266D4">
            <w:pPr>
              <w:ind w:firstLine="567"/>
              <w:jc w:val="both"/>
            </w:pPr>
            <w:r w:rsidRPr="002266D4">
              <w:t>Направление деятельности</w:t>
            </w:r>
          </w:p>
        </w:tc>
        <w:tc>
          <w:tcPr>
            <w:tcW w:w="3190" w:type="dxa"/>
          </w:tcPr>
          <w:p w:rsidR="002266D4" w:rsidRPr="002266D4" w:rsidRDefault="002266D4" w:rsidP="002266D4">
            <w:pPr>
              <w:ind w:firstLine="567"/>
              <w:jc w:val="both"/>
            </w:pPr>
            <w:r w:rsidRPr="002266D4">
              <w:t>Задачи</w:t>
            </w:r>
          </w:p>
        </w:tc>
        <w:tc>
          <w:tcPr>
            <w:tcW w:w="3191" w:type="dxa"/>
          </w:tcPr>
          <w:p w:rsidR="002266D4" w:rsidRPr="002266D4" w:rsidRDefault="002266D4" w:rsidP="002266D4">
            <w:pPr>
              <w:ind w:firstLine="567"/>
              <w:jc w:val="both"/>
            </w:pPr>
            <w:r w:rsidRPr="002266D4">
              <w:t>Содержание</w:t>
            </w:r>
          </w:p>
        </w:tc>
      </w:tr>
      <w:tr w:rsidR="002266D4" w:rsidRPr="004936E3" w:rsidTr="0014715F">
        <w:tc>
          <w:tcPr>
            <w:tcW w:w="3190" w:type="dxa"/>
          </w:tcPr>
          <w:p w:rsidR="002266D4" w:rsidRPr="0014715F" w:rsidRDefault="002266D4" w:rsidP="002266D4">
            <w:pPr>
              <w:ind w:firstLine="567"/>
              <w:jc w:val="both"/>
              <w:rPr>
                <w:lang w:val="ru-RU"/>
              </w:rPr>
            </w:pPr>
            <w:r w:rsidRPr="0014715F">
              <w:rPr>
                <w:lang w:val="ru-RU"/>
              </w:rPr>
              <w:t>Санитарно-просветительская работа по формированию экологически здорового и безопасного образа жизни</w:t>
            </w:r>
          </w:p>
        </w:tc>
        <w:tc>
          <w:tcPr>
            <w:tcW w:w="3190" w:type="dxa"/>
          </w:tcPr>
          <w:p w:rsidR="002266D4" w:rsidRPr="0014715F" w:rsidRDefault="002266D4" w:rsidP="002266D4">
            <w:pPr>
              <w:ind w:firstLine="567"/>
              <w:jc w:val="both"/>
              <w:rPr>
                <w:lang w:val="ru-RU"/>
              </w:rPr>
            </w:pPr>
            <w:r w:rsidRPr="0014715F">
              <w:rPr>
                <w:lang w:val="ru-RU"/>
              </w:rPr>
              <w:t>1) Знакомство детей, родителей с основными понятиями – здоровье, здоровый образ жизни.</w:t>
            </w:r>
          </w:p>
          <w:p w:rsidR="002266D4" w:rsidRPr="0014715F" w:rsidRDefault="002266D4" w:rsidP="002266D4">
            <w:pPr>
              <w:ind w:firstLine="567"/>
              <w:jc w:val="both"/>
              <w:rPr>
                <w:lang w:val="ru-RU"/>
              </w:rPr>
            </w:pPr>
            <w:r w:rsidRPr="0014715F">
              <w:rPr>
                <w:lang w:val="ru-RU"/>
              </w:rPr>
              <w:t>2) Формирование навыков здорового образа жизни, гигиены, правил личной безопасности.</w:t>
            </w:r>
          </w:p>
          <w:p w:rsidR="002266D4" w:rsidRPr="0014715F" w:rsidRDefault="002266D4" w:rsidP="002266D4">
            <w:pPr>
              <w:ind w:firstLine="567"/>
              <w:jc w:val="both"/>
              <w:rPr>
                <w:lang w:val="ru-RU"/>
              </w:rPr>
            </w:pPr>
            <w:r w:rsidRPr="0014715F">
              <w:rPr>
                <w:lang w:val="ru-RU"/>
              </w:rPr>
              <w:t>3) Обеспечение условий для мотивации и стимулирования здорового образа жизни</w:t>
            </w:r>
          </w:p>
        </w:tc>
        <w:tc>
          <w:tcPr>
            <w:tcW w:w="3191" w:type="dxa"/>
          </w:tcPr>
          <w:p w:rsidR="002266D4" w:rsidRPr="0014715F" w:rsidRDefault="002266D4" w:rsidP="002266D4">
            <w:pPr>
              <w:ind w:firstLine="567"/>
              <w:jc w:val="both"/>
              <w:rPr>
                <w:lang w:val="ru-RU"/>
              </w:rPr>
            </w:pPr>
            <w:r w:rsidRPr="0014715F">
              <w:rPr>
                <w:lang w:val="ru-RU"/>
              </w:rPr>
              <w:t>Проведение классных часов и общешкольных мероприятий, родительских лекториев по пропаганде здорового образа жизни, формированию навыков здорового образа жизни, гигиены и личной безопасности</w:t>
            </w:r>
          </w:p>
        </w:tc>
      </w:tr>
      <w:tr w:rsidR="002266D4" w:rsidRPr="004936E3" w:rsidTr="0014715F">
        <w:tc>
          <w:tcPr>
            <w:tcW w:w="3190" w:type="dxa"/>
          </w:tcPr>
          <w:p w:rsidR="002266D4" w:rsidRPr="002266D4" w:rsidRDefault="002266D4" w:rsidP="002266D4">
            <w:pPr>
              <w:ind w:firstLine="567"/>
              <w:jc w:val="both"/>
            </w:pPr>
            <w:r w:rsidRPr="002266D4">
              <w:t>Профилактическая деятельность</w:t>
            </w:r>
          </w:p>
        </w:tc>
        <w:tc>
          <w:tcPr>
            <w:tcW w:w="3190" w:type="dxa"/>
          </w:tcPr>
          <w:p w:rsidR="002266D4" w:rsidRPr="0014715F" w:rsidRDefault="002266D4" w:rsidP="002266D4">
            <w:pPr>
              <w:ind w:firstLine="567"/>
              <w:jc w:val="both"/>
              <w:rPr>
                <w:lang w:val="ru-RU"/>
              </w:rPr>
            </w:pPr>
            <w:r w:rsidRPr="0014715F">
              <w:rPr>
                <w:lang w:val="ru-RU"/>
              </w:rPr>
              <w:t>1) Обеспечение условий для ранней диагностики заболеваний, профилактики здоровья.</w:t>
            </w:r>
          </w:p>
          <w:p w:rsidR="002266D4" w:rsidRPr="0014715F" w:rsidRDefault="002266D4" w:rsidP="002266D4">
            <w:pPr>
              <w:ind w:firstLine="567"/>
              <w:jc w:val="both"/>
              <w:rPr>
                <w:lang w:val="ru-RU"/>
              </w:rPr>
            </w:pPr>
            <w:r w:rsidRPr="0014715F">
              <w:rPr>
                <w:lang w:val="ru-RU"/>
              </w:rPr>
              <w:t>2) Создание условий, предотвращающих ухудшение состояние здоровья.</w:t>
            </w:r>
          </w:p>
          <w:p w:rsidR="002266D4" w:rsidRPr="0014715F" w:rsidRDefault="002266D4" w:rsidP="002266D4">
            <w:pPr>
              <w:ind w:firstLine="567"/>
              <w:jc w:val="both"/>
              <w:rPr>
                <w:lang w:val="ru-RU"/>
              </w:rPr>
            </w:pPr>
            <w:r w:rsidRPr="0014715F">
              <w:rPr>
                <w:lang w:val="ru-RU"/>
              </w:rPr>
              <w:t>3) Обеспечение помощи детям, перенесшим заболевания, в адаптации к учебному процессу.</w:t>
            </w:r>
          </w:p>
          <w:p w:rsidR="002266D4" w:rsidRPr="002266D4" w:rsidRDefault="002266D4" w:rsidP="002266D4">
            <w:pPr>
              <w:ind w:firstLine="567"/>
              <w:jc w:val="both"/>
            </w:pPr>
            <w:r w:rsidRPr="002266D4">
              <w:t>4) Профилактика травматизма</w:t>
            </w:r>
          </w:p>
        </w:tc>
        <w:tc>
          <w:tcPr>
            <w:tcW w:w="3191" w:type="dxa"/>
          </w:tcPr>
          <w:p w:rsidR="002266D4" w:rsidRPr="0014715F" w:rsidRDefault="002266D4" w:rsidP="002266D4">
            <w:pPr>
              <w:ind w:firstLine="567"/>
              <w:jc w:val="both"/>
              <w:rPr>
                <w:lang w:val="ru-RU"/>
              </w:rPr>
            </w:pPr>
            <w:r w:rsidRPr="0014715F">
              <w:rPr>
                <w:lang w:val="ru-RU"/>
              </w:rPr>
              <w:t>Система мер:</w:t>
            </w:r>
          </w:p>
          <w:p w:rsidR="002266D4" w:rsidRPr="0014715F" w:rsidRDefault="002266D4" w:rsidP="002266D4">
            <w:pPr>
              <w:ind w:firstLine="567"/>
              <w:jc w:val="both"/>
              <w:rPr>
                <w:lang w:val="ru-RU"/>
              </w:rPr>
            </w:pPr>
            <w:r w:rsidRPr="0014715F">
              <w:rPr>
                <w:lang w:val="ru-RU"/>
              </w:rPr>
              <w:t>1) улучшение питания детей (режим питания; эстетика помещений; пропаганда культуры питания);</w:t>
            </w:r>
          </w:p>
          <w:p w:rsidR="002266D4" w:rsidRPr="0014715F" w:rsidRDefault="002266D4" w:rsidP="002266D4">
            <w:pPr>
              <w:ind w:firstLine="567"/>
              <w:jc w:val="both"/>
              <w:rPr>
                <w:lang w:val="ru-RU"/>
              </w:rPr>
            </w:pPr>
            <w:r w:rsidRPr="0014715F">
              <w:rPr>
                <w:lang w:val="ru-RU"/>
              </w:rPr>
              <w:t>2) предотвращение ухудшения здоровья (составление расписания, оснащение кабинетов с учетом норм СанПиН, проведение уроков здоровья, проведение медицинского обследования, применение учителями здоровьесберегающих технологий на уроках);</w:t>
            </w:r>
          </w:p>
          <w:p w:rsidR="002266D4" w:rsidRPr="0014715F" w:rsidRDefault="002266D4" w:rsidP="002266D4">
            <w:pPr>
              <w:ind w:firstLine="567"/>
              <w:jc w:val="both"/>
              <w:rPr>
                <w:lang w:val="ru-RU"/>
              </w:rPr>
            </w:pPr>
            <w:r w:rsidRPr="0014715F">
              <w:rPr>
                <w:lang w:val="ru-RU"/>
              </w:rPr>
              <w:t>3) предупреждение травматизма (оформление уголков технике безопасности; проведение инструктажей);</w:t>
            </w:r>
          </w:p>
          <w:p w:rsidR="002266D4" w:rsidRPr="0014715F" w:rsidRDefault="002266D4" w:rsidP="002266D4">
            <w:pPr>
              <w:ind w:firstLine="567"/>
              <w:jc w:val="both"/>
              <w:rPr>
                <w:lang w:val="ru-RU"/>
              </w:rPr>
            </w:pPr>
            <w:r w:rsidRPr="0014715F">
              <w:rPr>
                <w:lang w:val="ru-RU"/>
              </w:rPr>
              <w:t>4) профилактика утомляемости (проведение подвижных игр; оборудование зон отдыха, проведение физкультминуток и т.п.).</w:t>
            </w:r>
          </w:p>
        </w:tc>
      </w:tr>
      <w:tr w:rsidR="002266D4" w:rsidRPr="004936E3" w:rsidTr="0014715F">
        <w:tc>
          <w:tcPr>
            <w:tcW w:w="3190" w:type="dxa"/>
          </w:tcPr>
          <w:p w:rsidR="002266D4" w:rsidRPr="0014715F" w:rsidRDefault="002266D4" w:rsidP="002266D4">
            <w:pPr>
              <w:ind w:firstLine="567"/>
              <w:jc w:val="both"/>
              <w:rPr>
                <w:lang w:val="ru-RU"/>
              </w:rPr>
            </w:pPr>
            <w:r w:rsidRPr="0014715F">
              <w:rPr>
                <w:lang w:val="ru-RU"/>
              </w:rPr>
              <w:t>Физкультурно-оздоровительная, спортивно-массовая работа</w:t>
            </w:r>
          </w:p>
        </w:tc>
        <w:tc>
          <w:tcPr>
            <w:tcW w:w="3190" w:type="dxa"/>
          </w:tcPr>
          <w:p w:rsidR="002266D4" w:rsidRPr="0014715F" w:rsidRDefault="002266D4" w:rsidP="002266D4">
            <w:pPr>
              <w:ind w:firstLine="567"/>
              <w:jc w:val="both"/>
              <w:rPr>
                <w:lang w:val="ru-RU"/>
              </w:rPr>
            </w:pPr>
            <w:r w:rsidRPr="0014715F">
              <w:rPr>
                <w:lang w:val="ru-RU"/>
              </w:rPr>
              <w:t>1) Укрепление здоровья детей средствами физической культуры и спорта.</w:t>
            </w:r>
          </w:p>
          <w:p w:rsidR="002266D4" w:rsidRPr="0014715F" w:rsidRDefault="002266D4" w:rsidP="002266D4">
            <w:pPr>
              <w:ind w:firstLine="567"/>
              <w:jc w:val="both"/>
              <w:rPr>
                <w:lang w:val="ru-RU"/>
              </w:rPr>
            </w:pPr>
            <w:r w:rsidRPr="0014715F">
              <w:rPr>
                <w:lang w:val="ru-RU"/>
              </w:rPr>
              <w:t xml:space="preserve">2) Пропаганда физической культуры, </w:t>
            </w:r>
            <w:r w:rsidRPr="0014715F">
              <w:rPr>
                <w:lang w:val="ru-RU"/>
              </w:rPr>
              <w:lastRenderedPageBreak/>
              <w:t>спорта в семье.</w:t>
            </w:r>
          </w:p>
          <w:p w:rsidR="002266D4" w:rsidRPr="0014715F" w:rsidRDefault="002266D4" w:rsidP="002266D4">
            <w:pPr>
              <w:ind w:firstLine="567"/>
              <w:jc w:val="both"/>
              <w:rPr>
                <w:lang w:val="ru-RU"/>
              </w:rPr>
            </w:pPr>
            <w:r w:rsidRPr="0014715F">
              <w:rPr>
                <w:lang w:val="ru-RU"/>
              </w:rPr>
              <w:t>3) Всемерное развитие и содействие детскому и взрослому спорту и туризму.</w:t>
            </w:r>
          </w:p>
        </w:tc>
        <w:tc>
          <w:tcPr>
            <w:tcW w:w="3191" w:type="dxa"/>
          </w:tcPr>
          <w:p w:rsidR="002266D4" w:rsidRPr="0014715F" w:rsidRDefault="002266D4" w:rsidP="002266D4">
            <w:pPr>
              <w:ind w:firstLine="567"/>
              <w:jc w:val="both"/>
              <w:rPr>
                <w:lang w:val="ru-RU"/>
              </w:rPr>
            </w:pPr>
            <w:r w:rsidRPr="0014715F">
              <w:rPr>
                <w:lang w:val="ru-RU"/>
              </w:rPr>
              <w:lastRenderedPageBreak/>
              <w:t xml:space="preserve">1) Увеличение объёма и повышение качества оздоровительной и спортивно-массовой работы (организация подвижных игр, соревнований по </w:t>
            </w:r>
            <w:r w:rsidRPr="0014715F">
              <w:rPr>
                <w:lang w:val="ru-RU"/>
              </w:rPr>
              <w:lastRenderedPageBreak/>
              <w:t>отдельным видам спорта).</w:t>
            </w:r>
          </w:p>
          <w:p w:rsidR="002266D4" w:rsidRPr="0014715F" w:rsidRDefault="002266D4" w:rsidP="002266D4">
            <w:pPr>
              <w:ind w:firstLine="567"/>
              <w:jc w:val="both"/>
              <w:rPr>
                <w:lang w:val="ru-RU"/>
              </w:rPr>
            </w:pPr>
            <w:r w:rsidRPr="0014715F">
              <w:rPr>
                <w:lang w:val="ru-RU"/>
              </w:rPr>
              <w:t>2) Спортивные праздники, спартакиады, дни здоровья.</w:t>
            </w:r>
          </w:p>
          <w:p w:rsidR="002266D4" w:rsidRPr="0014715F" w:rsidRDefault="002266D4" w:rsidP="002266D4">
            <w:pPr>
              <w:ind w:firstLine="567"/>
              <w:jc w:val="both"/>
              <w:rPr>
                <w:lang w:val="ru-RU"/>
              </w:rPr>
            </w:pPr>
            <w:r w:rsidRPr="0014715F">
              <w:rPr>
                <w:lang w:val="ru-RU"/>
              </w:rPr>
              <w:t>3) Привлечение к организации физкультурно-оздоровительной и спортивно-массовой работе с детьми тренеров, родителей</w:t>
            </w:r>
          </w:p>
        </w:tc>
      </w:tr>
    </w:tbl>
    <w:p w:rsidR="002266D4" w:rsidRPr="0014715F" w:rsidRDefault="002266D4" w:rsidP="002266D4">
      <w:pPr>
        <w:ind w:firstLine="567"/>
        <w:jc w:val="both"/>
        <w:rPr>
          <w:lang w:val="ru-RU"/>
        </w:rPr>
      </w:pPr>
    </w:p>
    <w:p w:rsidR="002266D4" w:rsidRPr="002266D4" w:rsidRDefault="002266D4" w:rsidP="002266D4">
      <w:pPr>
        <w:ind w:firstLine="567"/>
        <w:jc w:val="both"/>
      </w:pPr>
      <w:r w:rsidRPr="002266D4">
        <w:t>Примерное программное содержание по классам</w:t>
      </w:r>
    </w:p>
    <w:tbl>
      <w:tblPr>
        <w:tblW w:w="9506"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746"/>
        <w:gridCol w:w="7760"/>
      </w:tblGrid>
      <w:tr w:rsidR="002266D4" w:rsidRPr="002266D4" w:rsidTr="0014715F">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2266D4" w:rsidRPr="002266D4" w:rsidRDefault="002266D4" w:rsidP="002266D4">
            <w:pPr>
              <w:ind w:firstLine="567"/>
              <w:jc w:val="both"/>
            </w:pPr>
            <w:r w:rsidRPr="002266D4">
              <w:t>Ступень образования</w:t>
            </w:r>
          </w:p>
        </w:tc>
        <w:tc>
          <w:tcPr>
            <w:tcW w:w="7760" w:type="dxa"/>
            <w:tcBorders>
              <w:top w:val="outset" w:sz="6" w:space="0" w:color="auto"/>
              <w:left w:val="outset" w:sz="6" w:space="0" w:color="auto"/>
              <w:bottom w:val="outset" w:sz="6" w:space="0" w:color="auto"/>
              <w:right w:val="outset" w:sz="6" w:space="0" w:color="auto"/>
            </w:tcBorders>
            <w:shd w:val="clear" w:color="auto" w:fill="FFFFFF"/>
            <w:hideMark/>
          </w:tcPr>
          <w:p w:rsidR="002266D4" w:rsidRPr="002266D4" w:rsidRDefault="002266D4" w:rsidP="002266D4">
            <w:pPr>
              <w:ind w:firstLine="567"/>
              <w:jc w:val="both"/>
            </w:pPr>
            <w:r w:rsidRPr="002266D4">
              <w:t>Содержательные линии классных часов</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5 класс</w:t>
            </w:r>
          </w:p>
        </w:tc>
        <w:tc>
          <w:tcPr>
            <w:tcW w:w="77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6 класс</w:t>
            </w:r>
          </w:p>
        </w:tc>
        <w:tc>
          <w:tcPr>
            <w:tcW w:w="77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«Мы -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7 класс</w:t>
            </w:r>
          </w:p>
        </w:tc>
        <w:tc>
          <w:tcPr>
            <w:tcW w:w="77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8 класс</w:t>
            </w:r>
          </w:p>
        </w:tc>
        <w:tc>
          <w:tcPr>
            <w:tcW w:w="77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9 класс</w:t>
            </w:r>
          </w:p>
        </w:tc>
        <w:tc>
          <w:tcPr>
            <w:tcW w:w="776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Самостоятельно оценивать собственное состояние здоровья; навыки работы в условиях стрессовых ситуаций.</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Деятельность по реализации программы</w:t>
      </w:r>
    </w:p>
    <w:p w:rsidR="002266D4" w:rsidRPr="0014715F" w:rsidRDefault="002266D4" w:rsidP="002266D4">
      <w:pPr>
        <w:ind w:firstLine="567"/>
        <w:jc w:val="both"/>
        <w:rPr>
          <w:lang w:val="ru-RU"/>
        </w:rPr>
      </w:pPr>
      <w:r w:rsidRPr="0014715F">
        <w:rPr>
          <w:lang w:val="ru-RU"/>
        </w:rPr>
        <w:t xml:space="preserve">Творческие конкурсы: </w:t>
      </w:r>
    </w:p>
    <w:p w:rsidR="002266D4" w:rsidRPr="0014715F" w:rsidRDefault="002266D4" w:rsidP="002266D4">
      <w:pPr>
        <w:ind w:firstLine="567"/>
        <w:jc w:val="both"/>
        <w:rPr>
          <w:lang w:val="ru-RU"/>
        </w:rPr>
      </w:pPr>
      <w:r w:rsidRPr="0014715F">
        <w:rPr>
          <w:lang w:val="ru-RU"/>
        </w:rPr>
        <w:t>рисунков «Здоровье в порядке – спасибо зарядке!», «Мы здоровыми растем», «Физкульт -ура!»;</w:t>
      </w:r>
    </w:p>
    <w:p w:rsidR="002266D4" w:rsidRPr="0014715F" w:rsidRDefault="002266D4" w:rsidP="002266D4">
      <w:pPr>
        <w:ind w:firstLine="567"/>
        <w:jc w:val="both"/>
        <w:rPr>
          <w:lang w:val="ru-RU"/>
        </w:rPr>
      </w:pPr>
      <w:r w:rsidRPr="0014715F">
        <w:rPr>
          <w:lang w:val="ru-RU"/>
        </w:rPr>
        <w:t>фотоколлажей «Выходной день в нашей семье», «Семейные праздники», «Традиции семьи»;</w:t>
      </w:r>
    </w:p>
    <w:p w:rsidR="002266D4" w:rsidRPr="0014715F" w:rsidRDefault="002266D4" w:rsidP="002266D4">
      <w:pPr>
        <w:ind w:firstLine="567"/>
        <w:jc w:val="both"/>
        <w:rPr>
          <w:lang w:val="ru-RU"/>
        </w:rPr>
      </w:pPr>
      <w:r w:rsidRPr="0014715F">
        <w:rPr>
          <w:lang w:val="ru-RU"/>
        </w:rPr>
        <w:t>стихов на заданные рифмы «От простой воды и мыла у микробов тают силы», «Я здоровье сберегу – сам себе я помогу!» и т.п.;</w:t>
      </w:r>
    </w:p>
    <w:p w:rsidR="002266D4" w:rsidRPr="0014715F" w:rsidRDefault="002266D4" w:rsidP="002266D4">
      <w:pPr>
        <w:ind w:firstLine="567"/>
        <w:jc w:val="both"/>
        <w:rPr>
          <w:lang w:val="ru-RU"/>
        </w:rPr>
      </w:pPr>
      <w:r w:rsidRPr="0014715F">
        <w:rPr>
          <w:lang w:val="ru-RU"/>
        </w:rPr>
        <w:t>сказок «О значимости здорового образа жизни», «В здоровом теле здоровый дух».</w:t>
      </w:r>
    </w:p>
    <w:p w:rsidR="002266D4" w:rsidRPr="0014715F" w:rsidRDefault="002266D4" w:rsidP="002266D4">
      <w:pPr>
        <w:ind w:firstLine="567"/>
        <w:jc w:val="both"/>
        <w:rPr>
          <w:lang w:val="ru-RU"/>
        </w:rPr>
      </w:pPr>
      <w:r w:rsidRPr="0014715F">
        <w:rPr>
          <w:lang w:val="ru-RU"/>
        </w:rPr>
        <w:t>Праздники здоровья:</w:t>
      </w:r>
    </w:p>
    <w:p w:rsidR="002266D4" w:rsidRPr="0014715F" w:rsidRDefault="002266D4" w:rsidP="002266D4">
      <w:pPr>
        <w:ind w:firstLine="567"/>
        <w:jc w:val="both"/>
        <w:rPr>
          <w:lang w:val="ru-RU"/>
        </w:rPr>
      </w:pPr>
      <w:r w:rsidRPr="0014715F">
        <w:rPr>
          <w:lang w:val="ru-RU"/>
        </w:rPr>
        <w:t>5-й класс – «Друзья Мойдодыра».</w:t>
      </w:r>
    </w:p>
    <w:p w:rsidR="002266D4" w:rsidRPr="0014715F" w:rsidRDefault="002266D4" w:rsidP="002266D4">
      <w:pPr>
        <w:ind w:firstLine="567"/>
        <w:jc w:val="both"/>
        <w:rPr>
          <w:lang w:val="ru-RU"/>
        </w:rPr>
      </w:pPr>
      <w:r w:rsidRPr="0014715F">
        <w:rPr>
          <w:lang w:val="ru-RU"/>
        </w:rPr>
        <w:t>6-й класс – «С режимом дня друзья!» (устный журнал).</w:t>
      </w:r>
    </w:p>
    <w:p w:rsidR="002266D4" w:rsidRPr="0014715F" w:rsidRDefault="002266D4" w:rsidP="002266D4">
      <w:pPr>
        <w:ind w:firstLine="567"/>
        <w:jc w:val="both"/>
        <w:rPr>
          <w:lang w:val="ru-RU"/>
        </w:rPr>
      </w:pPr>
      <w:r w:rsidRPr="0014715F">
        <w:rPr>
          <w:lang w:val="ru-RU"/>
        </w:rPr>
        <w:t>7-й класс – «Парад здоровых увлечений» (форум).</w:t>
      </w:r>
    </w:p>
    <w:p w:rsidR="002266D4" w:rsidRPr="0014715F" w:rsidRDefault="002266D4" w:rsidP="002266D4">
      <w:pPr>
        <w:ind w:firstLine="567"/>
        <w:jc w:val="both"/>
        <w:rPr>
          <w:lang w:val="ru-RU"/>
        </w:rPr>
      </w:pPr>
      <w:r w:rsidRPr="0014715F">
        <w:rPr>
          <w:lang w:val="ru-RU"/>
        </w:rPr>
        <w:t>8-й класс – «Нет вредным привычкам!» (марафон).</w:t>
      </w:r>
    </w:p>
    <w:p w:rsidR="002266D4" w:rsidRPr="0014715F" w:rsidRDefault="002266D4" w:rsidP="002266D4">
      <w:pPr>
        <w:ind w:firstLine="567"/>
        <w:jc w:val="both"/>
        <w:rPr>
          <w:lang w:val="ru-RU"/>
        </w:rPr>
      </w:pPr>
      <w:r w:rsidRPr="0014715F">
        <w:rPr>
          <w:lang w:val="ru-RU"/>
        </w:rPr>
        <w:t>9-й класс - «Здоровый я, здорова вся моя семья» (акция-конференция).</w:t>
      </w:r>
    </w:p>
    <w:p w:rsidR="002266D4" w:rsidRPr="0014715F" w:rsidRDefault="002266D4" w:rsidP="002266D4">
      <w:pPr>
        <w:ind w:firstLine="567"/>
        <w:jc w:val="both"/>
        <w:rPr>
          <w:lang w:val="ru-RU"/>
        </w:rPr>
      </w:pPr>
      <w:r w:rsidRPr="0014715F">
        <w:rPr>
          <w:lang w:val="ru-RU"/>
        </w:rPr>
        <w:t>Работа «Клуба интересных встреч» (в организации и проведении занятий задействованы родители, медицинский работник, специалисты различных профессий).</w:t>
      </w:r>
    </w:p>
    <w:p w:rsidR="002266D4" w:rsidRPr="0014715F" w:rsidRDefault="002266D4" w:rsidP="002266D4">
      <w:pPr>
        <w:ind w:firstLine="567"/>
        <w:jc w:val="both"/>
        <w:rPr>
          <w:lang w:val="ru-RU"/>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tblGrid>
      <w:tr w:rsidR="002266D4" w:rsidRPr="004936E3" w:rsidTr="0014715F">
        <w:tc>
          <w:tcPr>
            <w:tcW w:w="817" w:type="dxa"/>
          </w:tcPr>
          <w:p w:rsidR="002266D4" w:rsidRPr="002266D4" w:rsidRDefault="002266D4" w:rsidP="002266D4">
            <w:pPr>
              <w:ind w:firstLine="567"/>
              <w:jc w:val="both"/>
            </w:pPr>
            <w:r w:rsidRPr="002266D4">
              <w:t>5 класс</w:t>
            </w:r>
          </w:p>
        </w:tc>
        <w:tc>
          <w:tcPr>
            <w:tcW w:w="8789" w:type="dxa"/>
          </w:tcPr>
          <w:p w:rsidR="002266D4" w:rsidRPr="0014715F" w:rsidRDefault="002266D4" w:rsidP="002266D4">
            <w:pPr>
              <w:ind w:firstLine="567"/>
              <w:jc w:val="both"/>
              <w:rPr>
                <w:lang w:val="ru-RU"/>
              </w:rPr>
            </w:pPr>
            <w:r w:rsidRPr="0014715F">
              <w:rPr>
                <w:lang w:val="ru-RU"/>
              </w:rPr>
              <w:t>О чем поведал микроскоп (медицинский работник, учитель биологии).</w:t>
            </w:r>
          </w:p>
          <w:p w:rsidR="002266D4" w:rsidRPr="0014715F" w:rsidRDefault="002266D4" w:rsidP="002266D4">
            <w:pPr>
              <w:ind w:firstLine="567"/>
              <w:jc w:val="both"/>
              <w:rPr>
                <w:lang w:val="ru-RU"/>
              </w:rPr>
            </w:pPr>
            <w:r w:rsidRPr="0014715F">
              <w:rPr>
                <w:lang w:val="ru-RU"/>
              </w:rPr>
              <w:t>Береги свои зубы (врач-стоматолог).</w:t>
            </w:r>
          </w:p>
          <w:p w:rsidR="002266D4" w:rsidRPr="0014715F" w:rsidRDefault="002266D4" w:rsidP="002266D4">
            <w:pPr>
              <w:ind w:firstLine="567"/>
              <w:jc w:val="both"/>
              <w:rPr>
                <w:lang w:val="ru-RU"/>
              </w:rPr>
            </w:pPr>
            <w:r w:rsidRPr="0014715F">
              <w:rPr>
                <w:lang w:val="ru-RU"/>
              </w:rPr>
              <w:t>Первая помощь при обморожении (медицинский работник, учитель ОБЖ).</w:t>
            </w:r>
          </w:p>
          <w:p w:rsidR="002266D4" w:rsidRPr="0014715F" w:rsidRDefault="002266D4" w:rsidP="002266D4">
            <w:pPr>
              <w:ind w:firstLine="567"/>
              <w:jc w:val="both"/>
              <w:rPr>
                <w:lang w:val="ru-RU"/>
              </w:rPr>
            </w:pPr>
            <w:r w:rsidRPr="0014715F">
              <w:rPr>
                <w:lang w:val="ru-RU"/>
              </w:rPr>
              <w:t>Внимание, клещ! (медицинский работник, учитель ОБЖ).</w:t>
            </w:r>
          </w:p>
        </w:tc>
      </w:tr>
      <w:tr w:rsidR="002266D4" w:rsidRPr="004936E3" w:rsidTr="0014715F">
        <w:tc>
          <w:tcPr>
            <w:tcW w:w="817" w:type="dxa"/>
          </w:tcPr>
          <w:p w:rsidR="002266D4" w:rsidRPr="002266D4" w:rsidRDefault="002266D4" w:rsidP="002266D4">
            <w:pPr>
              <w:ind w:firstLine="567"/>
              <w:jc w:val="both"/>
            </w:pPr>
            <w:r w:rsidRPr="002266D4">
              <w:t>6 класс</w:t>
            </w:r>
          </w:p>
        </w:tc>
        <w:tc>
          <w:tcPr>
            <w:tcW w:w="8789" w:type="dxa"/>
          </w:tcPr>
          <w:p w:rsidR="002266D4" w:rsidRPr="0014715F" w:rsidRDefault="002266D4" w:rsidP="002266D4">
            <w:pPr>
              <w:ind w:firstLine="567"/>
              <w:jc w:val="both"/>
              <w:rPr>
                <w:lang w:val="ru-RU"/>
              </w:rPr>
            </w:pPr>
            <w:r w:rsidRPr="0014715F">
              <w:rPr>
                <w:lang w:val="ru-RU"/>
              </w:rPr>
              <w:t>Профилактика детского дорожно-транспортного травматизма (инспектор ГИБДД).</w:t>
            </w:r>
          </w:p>
          <w:p w:rsidR="002266D4" w:rsidRPr="0014715F" w:rsidRDefault="002266D4" w:rsidP="002266D4">
            <w:pPr>
              <w:ind w:firstLine="567"/>
              <w:jc w:val="both"/>
              <w:rPr>
                <w:lang w:val="ru-RU"/>
              </w:rPr>
            </w:pPr>
            <w:r w:rsidRPr="0014715F">
              <w:rPr>
                <w:lang w:val="ru-RU"/>
              </w:rPr>
              <w:t>Если дружишь с физкультурой (учитель физической культуры, тренер).</w:t>
            </w:r>
          </w:p>
          <w:p w:rsidR="002266D4" w:rsidRPr="0014715F" w:rsidRDefault="002266D4" w:rsidP="002266D4">
            <w:pPr>
              <w:ind w:firstLine="567"/>
              <w:jc w:val="both"/>
              <w:rPr>
                <w:lang w:val="ru-RU"/>
              </w:rPr>
            </w:pPr>
            <w:r w:rsidRPr="0014715F">
              <w:rPr>
                <w:lang w:val="ru-RU"/>
              </w:rPr>
              <w:lastRenderedPageBreak/>
              <w:t>Профилактика простудных заболеваний (медицинский работник, учитель биологии).</w:t>
            </w:r>
          </w:p>
          <w:p w:rsidR="002266D4" w:rsidRPr="0014715F" w:rsidRDefault="002266D4" w:rsidP="002266D4">
            <w:pPr>
              <w:ind w:firstLine="567"/>
              <w:jc w:val="both"/>
              <w:rPr>
                <w:lang w:val="ru-RU"/>
              </w:rPr>
            </w:pPr>
            <w:r w:rsidRPr="0014715F">
              <w:rPr>
                <w:lang w:val="ru-RU"/>
              </w:rPr>
              <w:t>Витамины вокруг нас (медицинский работник).</w:t>
            </w:r>
          </w:p>
        </w:tc>
      </w:tr>
      <w:tr w:rsidR="002266D4" w:rsidRPr="004936E3" w:rsidTr="0014715F">
        <w:tc>
          <w:tcPr>
            <w:tcW w:w="817" w:type="dxa"/>
          </w:tcPr>
          <w:p w:rsidR="002266D4" w:rsidRPr="002266D4" w:rsidRDefault="002266D4" w:rsidP="002266D4">
            <w:pPr>
              <w:ind w:firstLine="567"/>
              <w:jc w:val="both"/>
            </w:pPr>
            <w:r w:rsidRPr="002266D4">
              <w:lastRenderedPageBreak/>
              <w:t>7 класс</w:t>
            </w:r>
          </w:p>
        </w:tc>
        <w:tc>
          <w:tcPr>
            <w:tcW w:w="8789" w:type="dxa"/>
          </w:tcPr>
          <w:p w:rsidR="002266D4" w:rsidRPr="0014715F" w:rsidRDefault="002266D4" w:rsidP="002266D4">
            <w:pPr>
              <w:ind w:firstLine="567"/>
              <w:jc w:val="both"/>
              <w:rPr>
                <w:lang w:val="ru-RU"/>
              </w:rPr>
            </w:pPr>
            <w:r w:rsidRPr="0014715F">
              <w:rPr>
                <w:lang w:val="ru-RU"/>
              </w:rPr>
              <w:t>Профилактика эмоциональных стрессов: обидчивость, страх, раздражительность (педагог-психолог).</w:t>
            </w:r>
          </w:p>
          <w:p w:rsidR="002266D4" w:rsidRPr="0014715F" w:rsidRDefault="002266D4" w:rsidP="002266D4">
            <w:pPr>
              <w:ind w:firstLine="567"/>
              <w:jc w:val="both"/>
              <w:rPr>
                <w:lang w:val="ru-RU"/>
              </w:rPr>
            </w:pPr>
            <w:r w:rsidRPr="0014715F">
              <w:rPr>
                <w:lang w:val="ru-RU"/>
              </w:rPr>
              <w:t>В мире прекрасного (учитель ИЗО, учитель музыки).</w:t>
            </w:r>
          </w:p>
          <w:p w:rsidR="002266D4" w:rsidRPr="0014715F" w:rsidRDefault="002266D4" w:rsidP="002266D4">
            <w:pPr>
              <w:ind w:firstLine="567"/>
              <w:jc w:val="both"/>
              <w:rPr>
                <w:lang w:val="ru-RU"/>
              </w:rPr>
            </w:pPr>
            <w:r w:rsidRPr="0014715F">
              <w:rPr>
                <w:lang w:val="ru-RU"/>
              </w:rPr>
              <w:t>Профессия - тренер (встреча с учителем физкультуры и тренерами).</w:t>
            </w:r>
          </w:p>
        </w:tc>
      </w:tr>
      <w:tr w:rsidR="002266D4" w:rsidRPr="004936E3" w:rsidTr="0014715F">
        <w:tc>
          <w:tcPr>
            <w:tcW w:w="817" w:type="dxa"/>
          </w:tcPr>
          <w:p w:rsidR="002266D4" w:rsidRPr="002266D4" w:rsidRDefault="002266D4" w:rsidP="002266D4">
            <w:pPr>
              <w:ind w:firstLine="567"/>
              <w:jc w:val="both"/>
            </w:pPr>
            <w:r w:rsidRPr="002266D4">
              <w:t>8 класс</w:t>
            </w:r>
          </w:p>
        </w:tc>
        <w:tc>
          <w:tcPr>
            <w:tcW w:w="8789" w:type="dxa"/>
          </w:tcPr>
          <w:p w:rsidR="002266D4" w:rsidRPr="0014715F" w:rsidRDefault="002266D4" w:rsidP="002266D4">
            <w:pPr>
              <w:ind w:firstLine="567"/>
              <w:jc w:val="both"/>
              <w:rPr>
                <w:lang w:val="ru-RU"/>
              </w:rPr>
            </w:pPr>
            <w:r w:rsidRPr="0014715F">
              <w:rPr>
                <w:lang w:val="ru-RU"/>
              </w:rPr>
              <w:t>Береги здоровье смолоду! (медицинский работник).</w:t>
            </w:r>
          </w:p>
          <w:p w:rsidR="002266D4" w:rsidRPr="0014715F" w:rsidRDefault="002266D4" w:rsidP="002266D4">
            <w:pPr>
              <w:ind w:firstLine="567"/>
              <w:jc w:val="both"/>
              <w:rPr>
                <w:lang w:val="ru-RU"/>
              </w:rPr>
            </w:pPr>
            <w:r w:rsidRPr="0014715F">
              <w:rPr>
                <w:lang w:val="ru-RU"/>
              </w:rPr>
              <w:t>Профилактика алкоголизма и табакокурения (учитель биологии, социальный педагог, учитель ОБЖ).</w:t>
            </w:r>
          </w:p>
          <w:p w:rsidR="002266D4" w:rsidRPr="0014715F" w:rsidRDefault="002266D4" w:rsidP="002266D4">
            <w:pPr>
              <w:ind w:firstLine="567"/>
              <w:jc w:val="both"/>
              <w:rPr>
                <w:lang w:val="ru-RU"/>
              </w:rPr>
            </w:pPr>
            <w:r w:rsidRPr="0014715F">
              <w:rPr>
                <w:lang w:val="ru-RU"/>
              </w:rPr>
              <w:t>Профилактика наркомании (учитель биологии, учитель ОБЖ).</w:t>
            </w:r>
          </w:p>
          <w:p w:rsidR="002266D4" w:rsidRPr="0014715F" w:rsidRDefault="002266D4" w:rsidP="002266D4">
            <w:pPr>
              <w:ind w:firstLine="567"/>
              <w:jc w:val="both"/>
              <w:rPr>
                <w:lang w:val="ru-RU"/>
              </w:rPr>
            </w:pPr>
            <w:r w:rsidRPr="0014715F">
              <w:rPr>
                <w:lang w:val="ru-RU"/>
              </w:rPr>
              <w:t>Как быть другом (педагог-психолог).</w:t>
            </w:r>
          </w:p>
        </w:tc>
      </w:tr>
      <w:tr w:rsidR="002266D4" w:rsidRPr="004936E3" w:rsidTr="0014715F">
        <w:tc>
          <w:tcPr>
            <w:tcW w:w="817" w:type="dxa"/>
          </w:tcPr>
          <w:p w:rsidR="002266D4" w:rsidRPr="002266D4" w:rsidRDefault="002266D4" w:rsidP="002266D4">
            <w:pPr>
              <w:ind w:firstLine="567"/>
              <w:jc w:val="both"/>
            </w:pPr>
            <w:r w:rsidRPr="002266D4">
              <w:t>9 класс</w:t>
            </w:r>
          </w:p>
        </w:tc>
        <w:tc>
          <w:tcPr>
            <w:tcW w:w="8789" w:type="dxa"/>
          </w:tcPr>
          <w:p w:rsidR="002266D4" w:rsidRPr="0014715F" w:rsidRDefault="002266D4" w:rsidP="002266D4">
            <w:pPr>
              <w:ind w:firstLine="567"/>
              <w:jc w:val="both"/>
              <w:rPr>
                <w:lang w:val="ru-RU"/>
              </w:rPr>
            </w:pPr>
            <w:r w:rsidRPr="0014715F">
              <w:rPr>
                <w:lang w:val="ru-RU"/>
              </w:rPr>
              <w:t>Что такое этикет? (классный руководитель, родители).</w:t>
            </w:r>
          </w:p>
          <w:p w:rsidR="002266D4" w:rsidRPr="0014715F" w:rsidRDefault="002266D4" w:rsidP="002266D4">
            <w:pPr>
              <w:ind w:firstLine="567"/>
              <w:jc w:val="both"/>
              <w:rPr>
                <w:lang w:val="ru-RU"/>
              </w:rPr>
            </w:pPr>
            <w:r w:rsidRPr="0014715F">
              <w:rPr>
                <w:lang w:val="ru-RU"/>
              </w:rPr>
              <w:t>Правонарушения подростков (социальный педагог, инспектор ОДН).</w:t>
            </w:r>
          </w:p>
          <w:p w:rsidR="002266D4" w:rsidRPr="0014715F" w:rsidRDefault="002266D4" w:rsidP="002266D4">
            <w:pPr>
              <w:ind w:firstLine="567"/>
              <w:jc w:val="both"/>
              <w:rPr>
                <w:lang w:val="ru-RU"/>
              </w:rPr>
            </w:pPr>
            <w:r w:rsidRPr="0014715F">
              <w:rPr>
                <w:lang w:val="ru-RU"/>
              </w:rPr>
              <w:t>Опасность для здоровья (медицинский работник).</w:t>
            </w:r>
          </w:p>
          <w:p w:rsidR="002266D4" w:rsidRPr="0014715F" w:rsidRDefault="002266D4" w:rsidP="002266D4">
            <w:pPr>
              <w:ind w:firstLine="567"/>
              <w:jc w:val="both"/>
              <w:rPr>
                <w:lang w:val="ru-RU"/>
              </w:rPr>
            </w:pPr>
            <w:r w:rsidRPr="0014715F">
              <w:rPr>
                <w:lang w:val="ru-RU"/>
              </w:rPr>
              <w:t>Как правильно проводить свободное время (педагоги-организаторы, педагоги дополнительного образования).</w:t>
            </w:r>
          </w:p>
        </w:tc>
      </w:tr>
    </w:tbl>
    <w:p w:rsidR="002266D4" w:rsidRPr="0014715F" w:rsidRDefault="002266D4" w:rsidP="002266D4">
      <w:pPr>
        <w:ind w:firstLine="567"/>
        <w:jc w:val="both"/>
        <w:rPr>
          <w:lang w:val="ru-RU"/>
        </w:rPr>
      </w:pPr>
    </w:p>
    <w:p w:rsidR="002266D4" w:rsidRPr="002266D4" w:rsidRDefault="002266D4" w:rsidP="002266D4">
      <w:pPr>
        <w:ind w:firstLine="567"/>
        <w:jc w:val="both"/>
      </w:pPr>
      <w:r w:rsidRPr="002266D4">
        <w:t>Тематические родительские собрания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8789"/>
      </w:tblGrid>
      <w:tr w:rsidR="002266D4" w:rsidRPr="004936E3" w:rsidTr="0014715F">
        <w:tc>
          <w:tcPr>
            <w:tcW w:w="817" w:type="dxa"/>
          </w:tcPr>
          <w:p w:rsidR="002266D4" w:rsidRPr="002266D4" w:rsidRDefault="002266D4" w:rsidP="002266D4">
            <w:pPr>
              <w:ind w:firstLine="567"/>
              <w:jc w:val="both"/>
            </w:pPr>
            <w:r w:rsidRPr="002266D4">
              <w:t>5 класс</w:t>
            </w:r>
          </w:p>
        </w:tc>
        <w:tc>
          <w:tcPr>
            <w:tcW w:w="8789" w:type="dxa"/>
          </w:tcPr>
          <w:p w:rsidR="002266D4" w:rsidRPr="0014715F" w:rsidRDefault="002266D4" w:rsidP="002266D4">
            <w:pPr>
              <w:ind w:firstLine="567"/>
              <w:jc w:val="both"/>
              <w:rPr>
                <w:lang w:val="ru-RU"/>
              </w:rPr>
            </w:pPr>
            <w:r w:rsidRPr="0014715F">
              <w:rPr>
                <w:lang w:val="ru-RU"/>
              </w:rPr>
              <w:t xml:space="preserve">Здоровье ребенка – основа успешности в обучении (проблемная лекция). </w:t>
            </w:r>
          </w:p>
          <w:p w:rsidR="002266D4" w:rsidRPr="0014715F" w:rsidRDefault="002266D4" w:rsidP="002266D4">
            <w:pPr>
              <w:ind w:firstLine="567"/>
              <w:jc w:val="both"/>
              <w:rPr>
                <w:lang w:val="ru-RU"/>
              </w:rPr>
            </w:pPr>
            <w:r w:rsidRPr="0014715F">
              <w:rPr>
                <w:lang w:val="ru-RU"/>
              </w:rPr>
              <w:t>Режим дня в жизни школьника (семинар-практикум).</w:t>
            </w:r>
          </w:p>
        </w:tc>
      </w:tr>
      <w:tr w:rsidR="002266D4" w:rsidRPr="004936E3" w:rsidTr="0014715F">
        <w:tc>
          <w:tcPr>
            <w:tcW w:w="817" w:type="dxa"/>
          </w:tcPr>
          <w:p w:rsidR="002266D4" w:rsidRPr="002266D4" w:rsidRDefault="002266D4" w:rsidP="002266D4">
            <w:pPr>
              <w:ind w:firstLine="567"/>
              <w:jc w:val="both"/>
            </w:pPr>
            <w:r w:rsidRPr="002266D4">
              <w:t>6 класс</w:t>
            </w:r>
          </w:p>
        </w:tc>
        <w:tc>
          <w:tcPr>
            <w:tcW w:w="8789" w:type="dxa"/>
          </w:tcPr>
          <w:p w:rsidR="002266D4" w:rsidRPr="0014715F" w:rsidRDefault="002266D4" w:rsidP="002266D4">
            <w:pPr>
              <w:ind w:firstLine="567"/>
              <w:jc w:val="both"/>
              <w:rPr>
                <w:lang w:val="ru-RU"/>
              </w:rPr>
            </w:pPr>
            <w:r w:rsidRPr="0014715F">
              <w:rPr>
                <w:lang w:val="ru-RU"/>
              </w:rPr>
              <w:t xml:space="preserve">Путь к здоровью (собрание-калейдоскоп). </w:t>
            </w:r>
          </w:p>
          <w:p w:rsidR="002266D4" w:rsidRPr="0014715F" w:rsidRDefault="002266D4" w:rsidP="002266D4">
            <w:pPr>
              <w:ind w:firstLine="567"/>
              <w:jc w:val="both"/>
              <w:rPr>
                <w:lang w:val="ru-RU"/>
              </w:rPr>
            </w:pPr>
            <w:r w:rsidRPr="0014715F">
              <w:rPr>
                <w:lang w:val="ru-RU"/>
              </w:rPr>
              <w:t>Что нужно знать родителям о физиологии школьников (полезные советы на каждый день).</w:t>
            </w:r>
          </w:p>
        </w:tc>
      </w:tr>
      <w:tr w:rsidR="002266D4" w:rsidRPr="002266D4" w:rsidTr="0014715F">
        <w:tc>
          <w:tcPr>
            <w:tcW w:w="817" w:type="dxa"/>
          </w:tcPr>
          <w:p w:rsidR="002266D4" w:rsidRPr="002266D4" w:rsidRDefault="002266D4" w:rsidP="002266D4">
            <w:pPr>
              <w:ind w:firstLine="567"/>
              <w:jc w:val="both"/>
            </w:pPr>
            <w:r w:rsidRPr="002266D4">
              <w:t>7 класс</w:t>
            </w:r>
          </w:p>
        </w:tc>
        <w:tc>
          <w:tcPr>
            <w:tcW w:w="8789" w:type="dxa"/>
          </w:tcPr>
          <w:p w:rsidR="002266D4" w:rsidRPr="0014715F" w:rsidRDefault="002266D4" w:rsidP="002266D4">
            <w:pPr>
              <w:ind w:firstLine="567"/>
              <w:jc w:val="both"/>
              <w:rPr>
                <w:lang w:val="ru-RU"/>
              </w:rPr>
            </w:pPr>
            <w:r w:rsidRPr="0014715F">
              <w:rPr>
                <w:lang w:val="ru-RU"/>
              </w:rPr>
              <w:t xml:space="preserve">Спортивные традиции нашей семьи (круглый стол). </w:t>
            </w:r>
          </w:p>
          <w:p w:rsidR="002266D4" w:rsidRPr="002266D4" w:rsidRDefault="002266D4" w:rsidP="002266D4">
            <w:pPr>
              <w:ind w:firstLine="567"/>
              <w:jc w:val="both"/>
            </w:pPr>
            <w:r w:rsidRPr="002266D4">
              <w:t>Эмоциональное состояние.</w:t>
            </w:r>
          </w:p>
        </w:tc>
      </w:tr>
      <w:tr w:rsidR="002266D4" w:rsidRPr="004936E3" w:rsidTr="0014715F">
        <w:tc>
          <w:tcPr>
            <w:tcW w:w="817" w:type="dxa"/>
          </w:tcPr>
          <w:p w:rsidR="002266D4" w:rsidRPr="002266D4" w:rsidRDefault="002266D4" w:rsidP="002266D4">
            <w:pPr>
              <w:ind w:firstLine="567"/>
              <w:jc w:val="both"/>
            </w:pPr>
            <w:r w:rsidRPr="002266D4">
              <w:t>8 класс</w:t>
            </w:r>
          </w:p>
        </w:tc>
        <w:tc>
          <w:tcPr>
            <w:tcW w:w="8789" w:type="dxa"/>
          </w:tcPr>
          <w:p w:rsidR="002266D4" w:rsidRPr="0014715F" w:rsidRDefault="002266D4" w:rsidP="002266D4">
            <w:pPr>
              <w:ind w:firstLine="567"/>
              <w:jc w:val="both"/>
              <w:rPr>
                <w:lang w:val="ru-RU"/>
              </w:rPr>
            </w:pPr>
            <w:r w:rsidRPr="0014715F">
              <w:rPr>
                <w:lang w:val="ru-RU"/>
              </w:rPr>
              <w:t>Как уберечь от неверного шага (профилактика вредных привычек)</w:t>
            </w:r>
          </w:p>
        </w:tc>
      </w:tr>
      <w:tr w:rsidR="002266D4" w:rsidRPr="004936E3" w:rsidTr="0014715F">
        <w:tc>
          <w:tcPr>
            <w:tcW w:w="817" w:type="dxa"/>
          </w:tcPr>
          <w:p w:rsidR="002266D4" w:rsidRPr="002266D4" w:rsidRDefault="002266D4" w:rsidP="002266D4">
            <w:pPr>
              <w:ind w:firstLine="567"/>
              <w:jc w:val="both"/>
            </w:pPr>
            <w:r w:rsidRPr="002266D4">
              <w:t>9 класс</w:t>
            </w:r>
          </w:p>
        </w:tc>
        <w:tc>
          <w:tcPr>
            <w:tcW w:w="8789" w:type="dxa"/>
          </w:tcPr>
          <w:p w:rsidR="002266D4" w:rsidRPr="0014715F" w:rsidRDefault="002266D4" w:rsidP="002266D4">
            <w:pPr>
              <w:ind w:firstLine="567"/>
              <w:jc w:val="both"/>
              <w:rPr>
                <w:lang w:val="ru-RU"/>
              </w:rPr>
            </w:pPr>
            <w:r w:rsidRPr="0014715F">
              <w:rPr>
                <w:lang w:val="ru-RU"/>
              </w:rPr>
              <w:t>Умение подростка правильно оценивать себя (своё состояние, поступки, поведение).</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Тематика консультативных встреч:</w:t>
      </w:r>
    </w:p>
    <w:p w:rsidR="002266D4" w:rsidRPr="0014715F" w:rsidRDefault="002266D4" w:rsidP="002266D4">
      <w:pPr>
        <w:ind w:firstLine="567"/>
        <w:jc w:val="both"/>
        <w:rPr>
          <w:lang w:val="ru-RU"/>
        </w:rPr>
      </w:pPr>
      <w:r w:rsidRPr="0014715F">
        <w:rPr>
          <w:lang w:val="ru-RU"/>
        </w:rPr>
        <w:t>Гигиенические требования к организации домашней учебной работы.</w:t>
      </w:r>
    </w:p>
    <w:p w:rsidR="002266D4" w:rsidRPr="0014715F" w:rsidRDefault="002266D4" w:rsidP="002266D4">
      <w:pPr>
        <w:ind w:firstLine="567"/>
        <w:jc w:val="both"/>
        <w:rPr>
          <w:lang w:val="ru-RU"/>
        </w:rPr>
      </w:pPr>
      <w:r w:rsidRPr="0014715F">
        <w:rPr>
          <w:lang w:val="ru-RU"/>
        </w:rPr>
        <w:t>Комплекс микропауз при выполнении домашней работы.</w:t>
      </w:r>
    </w:p>
    <w:p w:rsidR="002266D4" w:rsidRPr="0014715F" w:rsidRDefault="002266D4" w:rsidP="002266D4">
      <w:pPr>
        <w:ind w:firstLine="567"/>
        <w:jc w:val="both"/>
        <w:rPr>
          <w:lang w:val="ru-RU"/>
        </w:rPr>
      </w:pPr>
      <w:r w:rsidRPr="0014715F">
        <w:rPr>
          <w:lang w:val="ru-RU"/>
        </w:rPr>
        <w:t>От чего зависит работоспособность школьников.</w:t>
      </w:r>
    </w:p>
    <w:p w:rsidR="002266D4" w:rsidRPr="0014715F" w:rsidRDefault="002266D4" w:rsidP="002266D4">
      <w:pPr>
        <w:ind w:firstLine="567"/>
        <w:jc w:val="both"/>
        <w:rPr>
          <w:lang w:val="ru-RU"/>
        </w:rPr>
      </w:pPr>
      <w:r w:rsidRPr="0014715F">
        <w:rPr>
          <w:lang w:val="ru-RU"/>
        </w:rPr>
        <w:t>Утомляемость школьников, способы предупреждения утомляемости.</w:t>
      </w:r>
    </w:p>
    <w:p w:rsidR="002266D4" w:rsidRPr="0014715F" w:rsidRDefault="002266D4" w:rsidP="002266D4">
      <w:pPr>
        <w:ind w:firstLine="567"/>
        <w:jc w:val="both"/>
        <w:rPr>
          <w:lang w:val="ru-RU"/>
        </w:rPr>
      </w:pPr>
      <w:r w:rsidRPr="0014715F">
        <w:rPr>
          <w:lang w:val="ru-RU"/>
        </w:rPr>
        <w:t>Профилактика близорукости.</w:t>
      </w:r>
    </w:p>
    <w:p w:rsidR="002266D4" w:rsidRPr="0014715F" w:rsidRDefault="002266D4" w:rsidP="002266D4">
      <w:pPr>
        <w:ind w:firstLine="567"/>
        <w:jc w:val="both"/>
        <w:rPr>
          <w:lang w:val="ru-RU"/>
        </w:rPr>
      </w:pPr>
      <w:r w:rsidRPr="0014715F">
        <w:rPr>
          <w:lang w:val="ru-RU"/>
        </w:rPr>
        <w:t>Профилактика нарушения осанки.</w:t>
      </w:r>
    </w:p>
    <w:p w:rsidR="002266D4" w:rsidRPr="0014715F" w:rsidRDefault="002266D4" w:rsidP="002266D4">
      <w:pPr>
        <w:ind w:firstLine="567"/>
        <w:jc w:val="both"/>
        <w:rPr>
          <w:lang w:val="ru-RU"/>
        </w:rPr>
      </w:pPr>
      <w:r w:rsidRPr="0014715F">
        <w:rPr>
          <w:lang w:val="ru-RU"/>
        </w:rPr>
        <w:t>Упражнения на развития внимания.</w:t>
      </w:r>
    </w:p>
    <w:p w:rsidR="002266D4" w:rsidRPr="0014715F" w:rsidRDefault="002266D4" w:rsidP="002266D4">
      <w:pPr>
        <w:ind w:firstLine="567"/>
        <w:jc w:val="both"/>
        <w:rPr>
          <w:lang w:val="ru-RU"/>
        </w:rPr>
      </w:pPr>
      <w:r w:rsidRPr="0014715F">
        <w:rPr>
          <w:lang w:val="ru-RU"/>
        </w:rPr>
        <w:t>Упражнения на развитие зрительной и слуховой памяти.</w:t>
      </w:r>
    </w:p>
    <w:p w:rsidR="002266D4" w:rsidRPr="0014715F" w:rsidRDefault="002266D4" w:rsidP="002266D4">
      <w:pPr>
        <w:ind w:firstLine="567"/>
        <w:jc w:val="both"/>
        <w:rPr>
          <w:lang w:val="ru-RU"/>
        </w:rPr>
      </w:pPr>
      <w:r w:rsidRPr="0014715F">
        <w:rPr>
          <w:lang w:val="ru-RU"/>
        </w:rPr>
        <w:t>Упражнения на развитие логического мышления.</w:t>
      </w:r>
    </w:p>
    <w:p w:rsidR="002266D4" w:rsidRPr="002266D4" w:rsidRDefault="002266D4" w:rsidP="002266D4">
      <w:pPr>
        <w:ind w:firstLine="567"/>
        <w:jc w:val="both"/>
      </w:pPr>
      <w:r w:rsidRPr="002266D4">
        <w:t>Предупреждение неврозов.</w:t>
      </w:r>
    </w:p>
    <w:p w:rsidR="002266D4" w:rsidRPr="002266D4" w:rsidRDefault="002266D4" w:rsidP="002266D4">
      <w:pPr>
        <w:ind w:firstLine="567"/>
        <w:jc w:val="both"/>
      </w:pPr>
      <w:r w:rsidRPr="002266D4">
        <w:t>Циклограмма деятельности класса</w:t>
      </w:r>
    </w:p>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1279"/>
        <w:gridCol w:w="8517"/>
      </w:tblGrid>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Ежедневно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Контроль за тепловым, санитарным режимом и освещенностью, охват горячим питанием, выполнение динамических пауз, профилактических упражнений на уроках, прогулки.</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Ежемесячно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Оформление «Страничек здоровья», листовок, работа в кружках, спортивных секциях, проведение уроков и прогулок на свежем воздухе.</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Ежемесячно</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Консультационные встречи с родителями, диагностирование, генеральная уборка классного кабинета.</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t xml:space="preserve">Один </w:t>
            </w:r>
            <w:r w:rsidRPr="002266D4">
              <w:lastRenderedPageBreak/>
              <w:t xml:space="preserve">раз </w:t>
            </w:r>
          </w:p>
          <w:p w:rsidR="002266D4" w:rsidRPr="002266D4" w:rsidRDefault="002266D4" w:rsidP="002266D4">
            <w:pPr>
              <w:ind w:firstLine="567"/>
              <w:jc w:val="both"/>
            </w:pPr>
            <w:r w:rsidRPr="002266D4">
              <w:t>в триместр</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lastRenderedPageBreak/>
              <w:t>Классные семейные праздники, экскурсии, родительские собрания.</w:t>
            </w:r>
          </w:p>
        </w:tc>
      </w:tr>
      <w:tr w:rsidR="002266D4" w:rsidRPr="004936E3" w:rsidTr="0014715F">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2266D4" w:rsidRDefault="002266D4" w:rsidP="002266D4">
            <w:pPr>
              <w:ind w:firstLine="567"/>
              <w:jc w:val="both"/>
            </w:pPr>
            <w:r w:rsidRPr="002266D4">
              <w:lastRenderedPageBreak/>
              <w:t xml:space="preserve">Один раз </w:t>
            </w:r>
          </w:p>
          <w:p w:rsidR="002266D4" w:rsidRPr="002266D4" w:rsidRDefault="002266D4" w:rsidP="002266D4">
            <w:pPr>
              <w:ind w:firstLine="567"/>
              <w:jc w:val="both"/>
            </w:pPr>
            <w:r w:rsidRPr="002266D4">
              <w:t>в год</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hideMark/>
          </w:tcPr>
          <w:p w:rsidR="002266D4" w:rsidRPr="0014715F" w:rsidRDefault="002266D4" w:rsidP="002266D4">
            <w:pPr>
              <w:ind w:firstLine="567"/>
              <w:jc w:val="both"/>
              <w:rPr>
                <w:lang w:val="ru-RU"/>
              </w:rPr>
            </w:pPr>
            <w:r w:rsidRPr="0014715F">
              <w:rPr>
                <w:lang w:val="ru-RU"/>
              </w:rPr>
              <w:t>Медицинский осмотр, профилактика гриппа и других вирусных инфекций, «День здоровья».</w:t>
            </w:r>
          </w:p>
        </w:tc>
      </w:tr>
    </w:tbl>
    <w:p w:rsidR="002266D4" w:rsidRPr="0014715F" w:rsidRDefault="002266D4" w:rsidP="002266D4">
      <w:pPr>
        <w:ind w:firstLine="567"/>
        <w:jc w:val="both"/>
        <w:rPr>
          <w:lang w:val="ru-RU"/>
        </w:rPr>
      </w:pPr>
      <w:r w:rsidRPr="0014715F">
        <w:rPr>
          <w:lang w:val="ru-RU"/>
        </w:rPr>
        <w:t>Здоровьесберегающая инфраструктура школы включает:</w:t>
      </w:r>
    </w:p>
    <w:p w:rsidR="002266D4" w:rsidRPr="0014715F" w:rsidRDefault="002266D4" w:rsidP="002266D4">
      <w:pPr>
        <w:ind w:firstLine="567"/>
        <w:jc w:val="both"/>
        <w:rPr>
          <w:lang w:val="ru-RU"/>
        </w:rPr>
      </w:pPr>
      <w:r w:rsidRPr="0014715F">
        <w:rPr>
          <w:lang w:val="ru-RU"/>
        </w:rPr>
        <w:t>соответствие состояния и содержания здания и помещений школы санитарным и гигиеническим нормам, нормам пожарной безопасности, требованиям охраны здоровья и охраны труда обучающихся;</w:t>
      </w:r>
    </w:p>
    <w:p w:rsidR="002266D4" w:rsidRPr="0014715F" w:rsidRDefault="002266D4" w:rsidP="002266D4">
      <w:pPr>
        <w:ind w:firstLine="567"/>
        <w:jc w:val="both"/>
        <w:rPr>
          <w:lang w:val="ru-RU"/>
        </w:rPr>
      </w:pPr>
      <w:r w:rsidRPr="0014715F">
        <w:rPr>
          <w:lang w:val="ru-RU"/>
        </w:rPr>
        <w:t>наличие и необходимое оснащение помещений столовой, а также помещений для хранения и приготовления пищи;</w:t>
      </w:r>
    </w:p>
    <w:p w:rsidR="002266D4" w:rsidRPr="0014715F" w:rsidRDefault="002266D4" w:rsidP="002266D4">
      <w:pPr>
        <w:ind w:firstLine="567"/>
        <w:jc w:val="both"/>
        <w:rPr>
          <w:lang w:val="ru-RU"/>
        </w:rPr>
      </w:pPr>
      <w:r w:rsidRPr="0014715F">
        <w:rPr>
          <w:lang w:val="ru-RU"/>
        </w:rPr>
        <w:t>организация качественного горячего питания учащихся;</w:t>
      </w:r>
    </w:p>
    <w:p w:rsidR="002266D4" w:rsidRPr="0014715F" w:rsidRDefault="002266D4" w:rsidP="002266D4">
      <w:pPr>
        <w:ind w:firstLine="567"/>
        <w:jc w:val="both"/>
        <w:rPr>
          <w:lang w:val="ru-RU"/>
        </w:rPr>
      </w:pPr>
      <w:r w:rsidRPr="0014715F">
        <w:rPr>
          <w:lang w:val="ru-RU"/>
        </w:rPr>
        <w:t>оснащённость кабинетов, физкультурного зала, спортплощадки необходимым игровым и спортивным оборудованием и инвентарём;</w:t>
      </w:r>
    </w:p>
    <w:p w:rsidR="002266D4" w:rsidRPr="0014715F" w:rsidRDefault="002266D4" w:rsidP="002266D4">
      <w:pPr>
        <w:ind w:firstLine="567"/>
        <w:jc w:val="both"/>
        <w:rPr>
          <w:lang w:val="ru-RU"/>
        </w:rPr>
      </w:pPr>
      <w:r w:rsidRPr="0014715F">
        <w:rPr>
          <w:lang w:val="ru-RU"/>
        </w:rPr>
        <w:t>наличие помещений для медицинского персонала;</w:t>
      </w:r>
    </w:p>
    <w:p w:rsidR="002266D4" w:rsidRPr="0014715F" w:rsidRDefault="002266D4" w:rsidP="002266D4">
      <w:pPr>
        <w:ind w:firstLine="567"/>
        <w:jc w:val="both"/>
        <w:rPr>
          <w:lang w:val="ru-RU"/>
        </w:rPr>
      </w:pPr>
      <w:r w:rsidRPr="0014715F">
        <w:rPr>
          <w:lang w:val="ru-RU"/>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(педагог-логопед, учителя физической культуры, педагоги-психологи, социальные педагоги, медицинский работник).</w:t>
      </w:r>
    </w:p>
    <w:p w:rsidR="002266D4" w:rsidRPr="0014715F" w:rsidRDefault="002266D4" w:rsidP="002266D4">
      <w:pPr>
        <w:ind w:firstLine="567"/>
        <w:jc w:val="both"/>
        <w:rPr>
          <w:lang w:val="ru-RU"/>
        </w:rPr>
      </w:pPr>
      <w:r w:rsidRPr="0014715F">
        <w:rPr>
          <w:lang w:val="ru-RU"/>
        </w:rPr>
        <w:t>Ответственность и контроль за реализацию этого блока возлагается на администрацию образовательного учреждения.</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Предполагаемый результат:</w:t>
      </w:r>
    </w:p>
    <w:p w:rsidR="002266D4" w:rsidRPr="0014715F" w:rsidRDefault="002266D4" w:rsidP="002266D4">
      <w:pPr>
        <w:ind w:firstLine="567"/>
        <w:jc w:val="both"/>
        <w:rPr>
          <w:lang w:val="ru-RU"/>
        </w:rPr>
      </w:pPr>
      <w:r w:rsidRPr="0014715F">
        <w:rPr>
          <w:lang w:val="ru-RU"/>
        </w:rPr>
        <w:t>стабильность показателей физического и психического здоровья детей;</w:t>
      </w:r>
    </w:p>
    <w:p w:rsidR="002266D4" w:rsidRPr="0014715F" w:rsidRDefault="002266D4" w:rsidP="002266D4">
      <w:pPr>
        <w:ind w:firstLine="567"/>
        <w:jc w:val="both"/>
        <w:rPr>
          <w:lang w:val="ru-RU"/>
        </w:rPr>
      </w:pPr>
      <w:r w:rsidRPr="0014715F">
        <w:rPr>
          <w:lang w:val="ru-RU"/>
        </w:rPr>
        <w:t>сокращение количества уроков, пропущенных по болезни;</w:t>
      </w:r>
    </w:p>
    <w:p w:rsidR="002266D4" w:rsidRPr="0014715F" w:rsidRDefault="002266D4" w:rsidP="002266D4">
      <w:pPr>
        <w:ind w:firstLine="567"/>
        <w:jc w:val="both"/>
        <w:rPr>
          <w:lang w:val="ru-RU"/>
        </w:rPr>
      </w:pPr>
      <w:r w:rsidRPr="0014715F">
        <w:rPr>
          <w:lang w:val="ru-RU"/>
        </w:rPr>
        <w:t>активизация интереса детей к занятиям физической культурой;</w:t>
      </w:r>
    </w:p>
    <w:p w:rsidR="002266D4" w:rsidRPr="0014715F" w:rsidRDefault="002266D4" w:rsidP="002266D4">
      <w:pPr>
        <w:ind w:firstLine="567"/>
        <w:jc w:val="both"/>
        <w:rPr>
          <w:lang w:val="ru-RU"/>
        </w:rPr>
      </w:pPr>
      <w:r w:rsidRPr="0014715F">
        <w:rPr>
          <w:lang w:val="ru-RU"/>
        </w:rPr>
        <w:t>рост числа учащихся, занимающихся в спортивных секциях, кружках по интересам;</w:t>
      </w:r>
    </w:p>
    <w:p w:rsidR="002266D4" w:rsidRPr="0014715F" w:rsidRDefault="002266D4" w:rsidP="002266D4">
      <w:pPr>
        <w:ind w:firstLine="567"/>
        <w:jc w:val="both"/>
        <w:rPr>
          <w:lang w:val="ru-RU"/>
        </w:rPr>
      </w:pPr>
      <w:r w:rsidRPr="0014715F">
        <w:rPr>
          <w:lang w:val="ru-RU"/>
        </w:rPr>
        <w:t>высокий уровень сплочения детского коллектива;</w:t>
      </w:r>
    </w:p>
    <w:p w:rsidR="002266D4" w:rsidRPr="0014715F" w:rsidRDefault="002266D4" w:rsidP="002266D4">
      <w:pPr>
        <w:ind w:firstLine="567"/>
        <w:jc w:val="both"/>
        <w:rPr>
          <w:lang w:val="ru-RU"/>
        </w:rPr>
      </w:pPr>
      <w:r w:rsidRPr="0014715F">
        <w:rPr>
          <w:lang w:val="ru-RU"/>
        </w:rPr>
        <w:t>активное участие родителей в делах класса и школы;</w:t>
      </w:r>
    </w:p>
    <w:p w:rsidR="002266D4" w:rsidRPr="0014715F" w:rsidRDefault="002266D4" w:rsidP="002266D4">
      <w:pPr>
        <w:ind w:firstLine="567"/>
        <w:jc w:val="both"/>
        <w:rPr>
          <w:lang w:val="ru-RU"/>
        </w:rPr>
      </w:pPr>
      <w:r w:rsidRPr="0014715F">
        <w:rPr>
          <w:lang w:val="ru-RU"/>
        </w:rPr>
        <w:t>способность выпускника основной школы соблюдать правила здорового образа жизни.</w:t>
      </w:r>
    </w:p>
    <w:p w:rsidR="002266D4" w:rsidRPr="0014715F" w:rsidRDefault="002266D4" w:rsidP="002266D4">
      <w:pPr>
        <w:ind w:firstLine="567"/>
        <w:jc w:val="both"/>
        <w:rPr>
          <w:lang w:val="ru-RU"/>
        </w:rPr>
      </w:pPr>
      <w:r w:rsidRPr="0014715F">
        <w:rPr>
          <w:lang w:val="ru-RU"/>
        </w:rPr>
        <w:t>Связи, устанавливаемые для реализации программы: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2266D4" w:rsidRPr="002266D4" w:rsidTr="0014715F">
        <w:trPr>
          <w:jc w:val="center"/>
        </w:trPr>
        <w:tc>
          <w:tcPr>
            <w:tcW w:w="4785" w:type="dxa"/>
          </w:tcPr>
          <w:p w:rsidR="002266D4" w:rsidRPr="002266D4" w:rsidRDefault="002266D4" w:rsidP="002266D4">
            <w:pPr>
              <w:ind w:firstLine="567"/>
              <w:jc w:val="both"/>
            </w:pPr>
            <w:r w:rsidRPr="002266D4">
              <w:t>Внутренние:</w:t>
            </w:r>
          </w:p>
        </w:tc>
        <w:tc>
          <w:tcPr>
            <w:tcW w:w="4786" w:type="dxa"/>
          </w:tcPr>
          <w:p w:rsidR="002266D4" w:rsidRPr="002266D4" w:rsidRDefault="002266D4" w:rsidP="002266D4">
            <w:pPr>
              <w:ind w:firstLine="567"/>
              <w:jc w:val="both"/>
            </w:pPr>
            <w:r w:rsidRPr="002266D4">
              <w:t>Внешние:</w:t>
            </w:r>
          </w:p>
        </w:tc>
      </w:tr>
      <w:tr w:rsidR="002266D4" w:rsidRPr="002266D4" w:rsidTr="0014715F">
        <w:trPr>
          <w:jc w:val="center"/>
        </w:trPr>
        <w:tc>
          <w:tcPr>
            <w:tcW w:w="4785" w:type="dxa"/>
          </w:tcPr>
          <w:p w:rsidR="002266D4" w:rsidRPr="0014715F" w:rsidRDefault="002266D4" w:rsidP="002266D4">
            <w:pPr>
              <w:ind w:firstLine="567"/>
              <w:jc w:val="both"/>
              <w:rPr>
                <w:lang w:val="ru-RU"/>
              </w:rPr>
            </w:pPr>
            <w:r w:rsidRPr="0014715F">
              <w:rPr>
                <w:lang w:val="ru-RU"/>
              </w:rPr>
              <w:t>классный руководитель, учитель физкультуры, медицинский работник, социальный педагог, педагог-психолог,  библиотекарь</w:t>
            </w:r>
          </w:p>
        </w:tc>
        <w:tc>
          <w:tcPr>
            <w:tcW w:w="4786" w:type="dxa"/>
          </w:tcPr>
          <w:p w:rsidR="002266D4" w:rsidRPr="0014715F" w:rsidRDefault="002266D4" w:rsidP="002266D4">
            <w:pPr>
              <w:ind w:firstLine="567"/>
              <w:jc w:val="both"/>
              <w:rPr>
                <w:lang w:val="ru-RU"/>
              </w:rPr>
            </w:pPr>
            <w:r w:rsidRPr="0014715F">
              <w:rPr>
                <w:lang w:val="ru-RU"/>
              </w:rPr>
              <w:t xml:space="preserve">детская библиотека, </w:t>
            </w:r>
          </w:p>
          <w:p w:rsidR="002266D4" w:rsidRPr="0014715F" w:rsidRDefault="002266D4" w:rsidP="002266D4">
            <w:pPr>
              <w:ind w:firstLine="567"/>
              <w:jc w:val="both"/>
              <w:rPr>
                <w:lang w:val="ru-RU"/>
              </w:rPr>
            </w:pPr>
            <w:r w:rsidRPr="0014715F">
              <w:rPr>
                <w:lang w:val="ru-RU"/>
              </w:rPr>
              <w:t>ДГП № 1, ДГП № 14</w:t>
            </w:r>
          </w:p>
          <w:p w:rsidR="002266D4" w:rsidRPr="0014715F" w:rsidRDefault="002266D4" w:rsidP="002266D4">
            <w:pPr>
              <w:ind w:firstLine="567"/>
              <w:jc w:val="both"/>
              <w:rPr>
                <w:lang w:val="ru-RU"/>
              </w:rPr>
            </w:pPr>
            <w:r w:rsidRPr="0014715F">
              <w:rPr>
                <w:lang w:val="ru-RU"/>
              </w:rPr>
              <w:t>спортивные секции, школы,</w:t>
            </w:r>
          </w:p>
          <w:p w:rsidR="002266D4" w:rsidRPr="002266D4" w:rsidRDefault="002266D4" w:rsidP="002266D4">
            <w:pPr>
              <w:ind w:firstLine="567"/>
              <w:jc w:val="both"/>
            </w:pPr>
            <w:r w:rsidRPr="002266D4">
              <w:t>туристические агентства и др.</w:t>
            </w:r>
          </w:p>
        </w:tc>
      </w:tr>
    </w:tbl>
    <w:p w:rsidR="002266D4" w:rsidRPr="002266D4" w:rsidRDefault="002266D4" w:rsidP="002266D4">
      <w:pPr>
        <w:ind w:firstLine="567"/>
        <w:jc w:val="both"/>
      </w:pPr>
    </w:p>
    <w:p w:rsidR="002266D4" w:rsidRPr="002266D4" w:rsidRDefault="002266D4" w:rsidP="002266D4">
      <w:pPr>
        <w:ind w:firstLine="567"/>
        <w:jc w:val="both"/>
      </w:pPr>
      <w:r w:rsidRPr="002266D4">
        <w:t>Критерии результативности:</w:t>
      </w:r>
    </w:p>
    <w:p w:rsidR="002266D4" w:rsidRPr="002266D4" w:rsidRDefault="002266D4" w:rsidP="002266D4">
      <w:pPr>
        <w:ind w:firstLine="567"/>
        <w:jc w:val="both"/>
      </w:pPr>
      <w:r w:rsidRPr="002266D4">
        <w:t>автоматизм навыков личной гигиены;</w:t>
      </w:r>
    </w:p>
    <w:p w:rsidR="002266D4" w:rsidRPr="002266D4" w:rsidRDefault="002266D4" w:rsidP="002266D4">
      <w:pPr>
        <w:ind w:firstLine="567"/>
        <w:jc w:val="both"/>
      </w:pPr>
      <w:r w:rsidRPr="002266D4">
        <w:t>мониторинг заболеваемости;</w:t>
      </w:r>
    </w:p>
    <w:p w:rsidR="002266D4" w:rsidRPr="0014715F" w:rsidRDefault="002266D4" w:rsidP="002266D4">
      <w:pPr>
        <w:ind w:firstLine="567"/>
        <w:jc w:val="both"/>
        <w:rPr>
          <w:lang w:val="ru-RU"/>
        </w:rPr>
      </w:pPr>
      <w:r w:rsidRPr="0014715F">
        <w:rPr>
          <w:lang w:val="ru-RU"/>
        </w:rPr>
        <w:t>эффективность программы оценивается по результатам диагностик: (экспресс-диагностика показателей здоровья, анкеты для родителей «Здоровье ребенка», «Можно ли ваш образ жизни назвать здоровым?»;для обучающихся «Значимость здоровья в системе ценностей», «Сформированность навыков личной гигиены» и т.п.).</w:t>
      </w:r>
    </w:p>
    <w:p w:rsidR="002266D4" w:rsidRPr="0014715F" w:rsidRDefault="002266D4" w:rsidP="002266D4">
      <w:pPr>
        <w:ind w:firstLine="567"/>
        <w:jc w:val="both"/>
        <w:rPr>
          <w:highlight w:val="yellow"/>
          <w:lang w:val="ru-RU"/>
        </w:rPr>
      </w:pPr>
    </w:p>
    <w:p w:rsidR="002266D4" w:rsidRPr="0014715F" w:rsidRDefault="002266D4" w:rsidP="002266D4">
      <w:pPr>
        <w:ind w:firstLine="567"/>
        <w:jc w:val="both"/>
        <w:rPr>
          <w:lang w:val="ru-RU"/>
        </w:rPr>
      </w:pPr>
      <w:r w:rsidRPr="0014715F">
        <w:rPr>
          <w:lang w:val="ru-RU"/>
        </w:rPr>
        <w:t>Мониторинг сформированности культуры экологически здорового и безопасного образа жизни</w:t>
      </w:r>
    </w:p>
    <w:p w:rsidR="002266D4" w:rsidRPr="0014715F" w:rsidRDefault="002266D4" w:rsidP="002266D4">
      <w:pPr>
        <w:ind w:firstLine="567"/>
        <w:jc w:val="both"/>
        <w:rPr>
          <w:lang w:val="ru-RU"/>
        </w:rPr>
      </w:pPr>
      <w:r w:rsidRPr="0014715F">
        <w:rPr>
          <w:lang w:val="ru-RU"/>
        </w:rPr>
        <w:t>Мониторинг сформированности культуры экологически здорового и безопасного образа жизни обучающихся включает:</w:t>
      </w:r>
    </w:p>
    <w:p w:rsidR="002266D4" w:rsidRPr="0014715F" w:rsidRDefault="002266D4" w:rsidP="002266D4">
      <w:pPr>
        <w:ind w:firstLine="567"/>
        <w:jc w:val="both"/>
        <w:rPr>
          <w:lang w:val="ru-RU"/>
        </w:rPr>
      </w:pPr>
      <w:r w:rsidRPr="0014715F">
        <w:rPr>
          <w:lang w:val="ru-RU"/>
        </w:rPr>
        <w:t>1. Анализ данных, характеризующих формирование ценности экологически здорового и безопасного образа жизни и физического развития у обучающихся, учителей, педагогов дополнительного образования и других сотрудников школы.</w:t>
      </w:r>
    </w:p>
    <w:p w:rsidR="002266D4" w:rsidRPr="0014715F" w:rsidRDefault="002266D4" w:rsidP="002266D4">
      <w:pPr>
        <w:ind w:firstLine="567"/>
        <w:jc w:val="both"/>
        <w:rPr>
          <w:lang w:val="ru-RU"/>
        </w:rPr>
      </w:pPr>
      <w:r w:rsidRPr="0014715F">
        <w:rPr>
          <w:lang w:val="ru-RU"/>
        </w:rPr>
        <w:t xml:space="preserve">2. Отслеживание динамики показателей здоровья обучающихся, воспитанников (общего показателя здоровья; показателей заболеваемости органов зрения и опорно-двигательного </w:t>
      </w:r>
      <w:r w:rsidRPr="0014715F">
        <w:rPr>
          <w:lang w:val="ru-RU"/>
        </w:rPr>
        <w:lastRenderedPageBreak/>
        <w:t>аппарата; травматизма (в том числе дорожно-транспортного); показателя количества пропусков занятий по болезни; эффективности оздоровления часто болеющих обучающихся, воспитанников).</w:t>
      </w:r>
    </w:p>
    <w:p w:rsidR="002266D4" w:rsidRPr="0014715F" w:rsidRDefault="002266D4" w:rsidP="002266D4">
      <w:pPr>
        <w:ind w:firstLine="567"/>
        <w:jc w:val="both"/>
        <w:rPr>
          <w:lang w:val="ru-RU"/>
        </w:rPr>
      </w:pPr>
      <w:r w:rsidRPr="0014715F">
        <w:rPr>
          <w:lang w:val="ru-RU"/>
        </w:rPr>
        <w:t>3. Проведение социологических исследований на предмет удовлетворенности обучающихся, воспитанников, родителей (законных представителей), педагогических работников комплексностью и системностью работы школы по сохранению и укреплению здоровья; а также на предмет наличия благоприятного мнения о школе.</w:t>
      </w:r>
    </w:p>
    <w:p w:rsidR="002266D4" w:rsidRPr="0014715F" w:rsidRDefault="002266D4" w:rsidP="002266D4">
      <w:pPr>
        <w:ind w:firstLine="567"/>
        <w:jc w:val="both"/>
        <w:rPr>
          <w:lang w:val="ru-RU"/>
        </w:rPr>
      </w:pPr>
      <w:r w:rsidRPr="0014715F">
        <w:rPr>
          <w:lang w:val="ru-RU"/>
        </w:rPr>
        <w:t>4. На основе анализа данных, полученных в результате мониторинга, планирование мероприятий по предотвращению, профилактике или снижению влияния факторов, негативно влияющих на сохранение и укрепление здоровья обучающихся, а также осуществление контроля их выполнения.</w:t>
      </w:r>
    </w:p>
    <w:p w:rsidR="002266D4" w:rsidRPr="002266D4" w:rsidRDefault="002266D4" w:rsidP="002266D4">
      <w:pPr>
        <w:ind w:firstLine="567"/>
        <w:jc w:val="both"/>
      </w:pPr>
      <w:r w:rsidRPr="002266D4">
        <w:t xml:space="preserve">План мероприятий по реализации программы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2"/>
        <w:gridCol w:w="3922"/>
      </w:tblGrid>
      <w:tr w:rsidR="002266D4" w:rsidRPr="002266D4" w:rsidTr="0014715F">
        <w:tc>
          <w:tcPr>
            <w:tcW w:w="5542" w:type="dxa"/>
            <w:vAlign w:val="center"/>
          </w:tcPr>
          <w:p w:rsidR="002266D4" w:rsidRPr="002266D4" w:rsidRDefault="002266D4" w:rsidP="002266D4">
            <w:pPr>
              <w:ind w:firstLine="567"/>
              <w:jc w:val="both"/>
            </w:pPr>
            <w:r w:rsidRPr="002266D4">
              <w:t>Наименование мероприятий</w:t>
            </w:r>
          </w:p>
        </w:tc>
        <w:tc>
          <w:tcPr>
            <w:tcW w:w="3922" w:type="dxa"/>
            <w:vAlign w:val="center"/>
          </w:tcPr>
          <w:p w:rsidR="002266D4" w:rsidRPr="002266D4" w:rsidRDefault="002266D4" w:rsidP="002266D4">
            <w:pPr>
              <w:ind w:firstLine="567"/>
              <w:jc w:val="both"/>
            </w:pPr>
            <w:r w:rsidRPr="002266D4">
              <w:t>Ответственные</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Формирование культуры экологически здорового и безопасности образа жизни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Улучшение материально-технической базы, приобретение мебели с ростовыми показателями и регулируемым наклоном для обучающихся, наглядных пособий</w:t>
            </w:r>
          </w:p>
        </w:tc>
        <w:tc>
          <w:tcPr>
            <w:tcW w:w="3922" w:type="dxa"/>
          </w:tcPr>
          <w:p w:rsidR="002266D4" w:rsidRPr="0014715F" w:rsidRDefault="002266D4" w:rsidP="002266D4">
            <w:pPr>
              <w:ind w:firstLine="567"/>
              <w:jc w:val="both"/>
              <w:rPr>
                <w:lang w:val="ru-RU"/>
              </w:rPr>
            </w:pPr>
            <w:r w:rsidRPr="0014715F">
              <w:rPr>
                <w:lang w:val="ru-RU"/>
              </w:rPr>
              <w:t xml:space="preserve">Администрация школы, </w:t>
            </w:r>
          </w:p>
          <w:p w:rsidR="002266D4" w:rsidRPr="0014715F" w:rsidRDefault="002266D4" w:rsidP="002266D4">
            <w:pPr>
              <w:ind w:firstLine="567"/>
              <w:jc w:val="both"/>
              <w:rPr>
                <w:lang w:val="ru-RU"/>
              </w:rPr>
            </w:pPr>
            <w:r w:rsidRPr="0014715F">
              <w:rPr>
                <w:lang w:val="ru-RU"/>
              </w:rPr>
              <w:t>учителя-предметники, 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Формирование списков опекаемых, инвалидов и обучающихся на индивидуальном обучении.</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социальные педагоги, 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Осуществление взаимодействия с лечебным учреждением по организации просветительской работы в школе</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Отражение в образовательной программе направлений деятельности, обеспечивающих сохранение и укрепление здоровья, безопасного образа жизни обучающихся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учителя-предметники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Контроль обеспечения здоровьесберегающей направленности образовательного процесса:</w:t>
            </w:r>
          </w:p>
          <w:p w:rsidR="002266D4" w:rsidRPr="0014715F" w:rsidRDefault="002266D4" w:rsidP="002266D4">
            <w:pPr>
              <w:ind w:firstLine="567"/>
              <w:jc w:val="both"/>
              <w:rPr>
                <w:lang w:val="ru-RU"/>
              </w:rPr>
            </w:pPr>
            <w:r w:rsidRPr="0014715F">
              <w:rPr>
                <w:lang w:val="ru-RU"/>
              </w:rPr>
              <w:t>использование методов обучения и воспитания, педагогических технологий в соответствии с возрастными возможностями обучающихся;</w:t>
            </w:r>
          </w:p>
          <w:p w:rsidR="002266D4" w:rsidRPr="0014715F" w:rsidRDefault="002266D4" w:rsidP="002266D4">
            <w:pPr>
              <w:ind w:firstLine="567"/>
              <w:jc w:val="both"/>
              <w:rPr>
                <w:lang w:val="ru-RU"/>
              </w:rPr>
            </w:pPr>
            <w:r w:rsidRPr="0014715F">
              <w:rPr>
                <w:lang w:val="ru-RU"/>
              </w:rPr>
              <w:t>использование на уроках здоровьесберегающих приемов, методов, технологий.</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учителя-предметники</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Мониторинг сформированности знаний и навыков культуры здоровья.</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Соответствие инфраструктуры школы условиям здоровьесбережения</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Осуществвление контроля состояния и содержания территории и помещений, оборудования требованиям санитарных правил и пожарной безопасности.</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АХР, специалист по охране труда</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Контроль санитарного состояния столовой, пищеблока и складских помещений</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2266D4" w:rsidRDefault="002266D4" w:rsidP="002266D4">
            <w:pPr>
              <w:ind w:firstLine="567"/>
              <w:jc w:val="both"/>
            </w:pPr>
            <w:r w:rsidRPr="002266D4">
              <w:t>Бракераж готовых блюд</w:t>
            </w:r>
          </w:p>
        </w:tc>
        <w:tc>
          <w:tcPr>
            <w:tcW w:w="3922" w:type="dxa"/>
          </w:tcPr>
          <w:p w:rsidR="002266D4" w:rsidRPr="002266D4" w:rsidRDefault="002266D4" w:rsidP="002266D4">
            <w:pPr>
              <w:ind w:firstLine="567"/>
              <w:jc w:val="both"/>
            </w:pPr>
            <w:r w:rsidRPr="002266D4">
              <w:t>Бракеражная комиссия</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 xml:space="preserve">Оснащение учебных кабинетов в соответствии с требованиями </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Контроль соблюдения воздушно-теплового режима, освещенности помещений</w:t>
            </w:r>
          </w:p>
        </w:tc>
        <w:tc>
          <w:tcPr>
            <w:tcW w:w="3922" w:type="dxa"/>
          </w:tcPr>
          <w:p w:rsidR="002266D4" w:rsidRPr="002266D4" w:rsidRDefault="002266D4" w:rsidP="002266D4">
            <w:pPr>
              <w:ind w:firstLine="567"/>
              <w:jc w:val="both"/>
            </w:pPr>
            <w:r w:rsidRPr="002266D4">
              <w:t>Заместитель директора по АХР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Обеспечение медицинского кабинета перевязочным материалом, медикаментами, мединструментами.</w:t>
            </w:r>
          </w:p>
        </w:tc>
        <w:tc>
          <w:tcPr>
            <w:tcW w:w="3922" w:type="dxa"/>
          </w:tcPr>
          <w:p w:rsidR="002266D4" w:rsidRPr="0014715F" w:rsidRDefault="002266D4" w:rsidP="002266D4">
            <w:pPr>
              <w:ind w:firstLine="567"/>
              <w:jc w:val="both"/>
              <w:rPr>
                <w:lang w:val="ru-RU"/>
              </w:rPr>
            </w:pPr>
            <w:r w:rsidRPr="0014715F">
              <w:rPr>
                <w:lang w:val="ru-RU"/>
              </w:rPr>
              <w:t>Директор, заместитель директора по АХР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 xml:space="preserve">Смотр санитарно-гигиенического состояния </w:t>
            </w:r>
            <w:r w:rsidRPr="0014715F">
              <w:rPr>
                <w:lang w:val="ru-RU"/>
              </w:rPr>
              <w:lastRenderedPageBreak/>
              <w:t>кабинетов, подготовка школы к новому учебному году</w:t>
            </w:r>
          </w:p>
        </w:tc>
        <w:tc>
          <w:tcPr>
            <w:tcW w:w="3922" w:type="dxa"/>
          </w:tcPr>
          <w:p w:rsidR="002266D4" w:rsidRPr="0014715F" w:rsidRDefault="002266D4" w:rsidP="002266D4">
            <w:pPr>
              <w:ind w:firstLine="567"/>
              <w:jc w:val="both"/>
              <w:rPr>
                <w:lang w:val="ru-RU"/>
              </w:rPr>
            </w:pPr>
            <w:r w:rsidRPr="0014715F">
              <w:rPr>
                <w:lang w:val="ru-RU"/>
              </w:rPr>
              <w:lastRenderedPageBreak/>
              <w:t xml:space="preserve">Заместитель директора по </w:t>
            </w:r>
            <w:r w:rsidRPr="0014715F">
              <w:rPr>
                <w:lang w:val="ru-RU"/>
              </w:rPr>
              <w:lastRenderedPageBreak/>
              <w:t>АХР, заместитель директора по УВР, специалист по охране труда</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lastRenderedPageBreak/>
              <w:t>Комплектование штата сотрудников специалистами, обеспечивающих проведение оздоровительной работы</w:t>
            </w:r>
          </w:p>
        </w:tc>
        <w:tc>
          <w:tcPr>
            <w:tcW w:w="3922" w:type="dxa"/>
          </w:tcPr>
          <w:p w:rsidR="002266D4" w:rsidRPr="002266D4" w:rsidRDefault="002266D4" w:rsidP="002266D4">
            <w:pPr>
              <w:ind w:firstLine="567"/>
              <w:jc w:val="both"/>
            </w:pPr>
            <w:r w:rsidRPr="002266D4">
              <w:t>Директор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Проведение методической работы с педагогическим коллективом по формированию у обучающихся навыков здоровьесбережения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9464" w:type="dxa"/>
            <w:gridSpan w:val="2"/>
          </w:tcPr>
          <w:p w:rsidR="002266D4" w:rsidRPr="002266D4" w:rsidRDefault="002266D4" w:rsidP="002266D4">
            <w:pPr>
              <w:ind w:firstLine="567"/>
              <w:jc w:val="both"/>
            </w:pPr>
            <w:r w:rsidRPr="002266D4">
              <w:t>Организация образовательного процесса</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Разработка рабочих программ по физической культуре с учётом трёхчасовой учебной нагрузки.</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учителя физической культуры</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Заключение договоров с учреждениями дополнительного образования о сотрудничестве (секции баскетбола, волейбола и др.)</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ВР, педагоги дополнительного образования</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Комплектование секций спортивно-оздоровительной направленности.</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заместитель директора по 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Осуществление контроля соблюдения здоровьесберегающего режима при организации учебно-воспитательного процесса (дозирование учебной нагрузки, динамических пауз, физминуток)</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Составление расписания занятий, внеурочной деятельности в соответствии с нормами СанПиН.</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Контроль обеспечения здоровьесберегающей направленности образовательного процесса:</w:t>
            </w:r>
          </w:p>
          <w:p w:rsidR="002266D4" w:rsidRPr="0014715F" w:rsidRDefault="002266D4" w:rsidP="002266D4">
            <w:pPr>
              <w:ind w:firstLine="567"/>
              <w:jc w:val="both"/>
              <w:rPr>
                <w:lang w:val="ru-RU"/>
              </w:rPr>
            </w:pPr>
            <w:r w:rsidRPr="0014715F">
              <w:rPr>
                <w:lang w:val="ru-RU"/>
              </w:rPr>
              <w:t>использование методов обучения и воспитания, педагогических технологий в соответствии с возрастными возможностями обучающихся;</w:t>
            </w:r>
          </w:p>
          <w:p w:rsidR="002266D4" w:rsidRPr="0014715F" w:rsidRDefault="002266D4" w:rsidP="002266D4">
            <w:pPr>
              <w:ind w:firstLine="567"/>
              <w:jc w:val="both"/>
              <w:rPr>
                <w:lang w:val="ru-RU"/>
              </w:rPr>
            </w:pPr>
            <w:r w:rsidRPr="0014715F">
              <w:rPr>
                <w:lang w:val="ru-RU"/>
              </w:rPr>
              <w:t>использование на уроках здоровьесберегающих приемов, методов, технологий.</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Обеспечение индивидуального подхода при организации образовательного процесса:</w:t>
            </w:r>
          </w:p>
          <w:p w:rsidR="002266D4" w:rsidRPr="0014715F" w:rsidRDefault="002266D4" w:rsidP="002266D4">
            <w:pPr>
              <w:ind w:firstLine="567"/>
              <w:jc w:val="both"/>
              <w:rPr>
                <w:lang w:val="ru-RU"/>
              </w:rPr>
            </w:pPr>
            <w:r w:rsidRPr="0014715F">
              <w:rPr>
                <w:lang w:val="ru-RU"/>
              </w:rPr>
              <w:t>реализация индивидуального подхода при проведении уроков и занятий</w:t>
            </w:r>
          </w:p>
          <w:p w:rsidR="002266D4" w:rsidRPr="0014715F" w:rsidRDefault="002266D4" w:rsidP="002266D4">
            <w:pPr>
              <w:ind w:firstLine="567"/>
              <w:jc w:val="both"/>
              <w:rPr>
                <w:lang w:val="ru-RU"/>
              </w:rPr>
            </w:pPr>
            <w:r w:rsidRPr="0014715F">
              <w:rPr>
                <w:lang w:val="ru-RU"/>
              </w:rPr>
              <w:t>регулировка высоты парт и стульев соответственно росту ребенка</w:t>
            </w:r>
          </w:p>
          <w:p w:rsidR="002266D4" w:rsidRPr="0014715F" w:rsidRDefault="002266D4" w:rsidP="002266D4">
            <w:pPr>
              <w:ind w:firstLine="567"/>
              <w:jc w:val="both"/>
              <w:rPr>
                <w:lang w:val="ru-RU"/>
              </w:rPr>
            </w:pPr>
            <w:r w:rsidRPr="0014715F">
              <w:rPr>
                <w:lang w:val="ru-RU"/>
              </w:rPr>
              <w:t>допуск врача к дополнительным занятиям (секциям, кружкам).</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4936E3" w:rsidTr="0014715F">
        <w:tc>
          <w:tcPr>
            <w:tcW w:w="5542" w:type="dxa"/>
          </w:tcPr>
          <w:p w:rsidR="002266D4" w:rsidRPr="002266D4" w:rsidRDefault="002266D4" w:rsidP="002266D4">
            <w:pPr>
              <w:ind w:firstLine="567"/>
              <w:jc w:val="both"/>
            </w:pPr>
            <w:r w:rsidRPr="002266D4">
              <w:t>Создание благоприятного психологического климата.</w:t>
            </w:r>
          </w:p>
        </w:tc>
        <w:tc>
          <w:tcPr>
            <w:tcW w:w="3922" w:type="dxa"/>
          </w:tcPr>
          <w:p w:rsidR="002266D4" w:rsidRPr="0014715F" w:rsidRDefault="002266D4" w:rsidP="002266D4">
            <w:pPr>
              <w:ind w:firstLine="567"/>
              <w:jc w:val="both"/>
              <w:rPr>
                <w:lang w:val="ru-RU"/>
              </w:rPr>
            </w:pPr>
            <w:r w:rsidRPr="0014715F">
              <w:rPr>
                <w:lang w:val="ru-RU"/>
              </w:rPr>
              <w:t>Администрация, педагоги-предметники, классные руководители</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Организация физкультурно-оздоровительной и спортивно-массовой работы</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Ежедневное проветривание и влажная уборка классов.</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АХР, учителя-предметники</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Выполнение специальных упражнений на релаксацию, упражнений для глаз в середине урока.</w:t>
            </w:r>
          </w:p>
        </w:tc>
        <w:tc>
          <w:tcPr>
            <w:tcW w:w="3922" w:type="dxa"/>
          </w:tcPr>
          <w:p w:rsidR="002266D4" w:rsidRPr="002266D4" w:rsidRDefault="002266D4" w:rsidP="002266D4">
            <w:pPr>
              <w:ind w:firstLine="567"/>
              <w:jc w:val="both"/>
            </w:pPr>
            <w:r w:rsidRPr="002266D4">
              <w:t>Учителя-предметники</w:t>
            </w:r>
          </w:p>
        </w:tc>
      </w:tr>
      <w:tr w:rsidR="002266D4" w:rsidRPr="004936E3" w:rsidTr="0014715F">
        <w:tc>
          <w:tcPr>
            <w:tcW w:w="5542" w:type="dxa"/>
          </w:tcPr>
          <w:p w:rsidR="002266D4" w:rsidRPr="002266D4" w:rsidRDefault="002266D4" w:rsidP="002266D4">
            <w:pPr>
              <w:ind w:firstLine="567"/>
              <w:jc w:val="both"/>
            </w:pPr>
            <w:r w:rsidRPr="002266D4">
              <w:t>Проведение спортивных соревнований</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ВР, учителя физической культуры</w:t>
            </w:r>
          </w:p>
        </w:tc>
      </w:tr>
      <w:tr w:rsidR="002266D4" w:rsidRPr="004936E3" w:rsidTr="0014715F">
        <w:tc>
          <w:tcPr>
            <w:tcW w:w="5542" w:type="dxa"/>
          </w:tcPr>
          <w:p w:rsidR="002266D4" w:rsidRPr="002266D4" w:rsidRDefault="002266D4" w:rsidP="002266D4">
            <w:pPr>
              <w:ind w:firstLine="567"/>
              <w:jc w:val="both"/>
            </w:pPr>
            <w:r w:rsidRPr="002266D4">
              <w:t>Проведение Дней здоровья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ВР, учителя физической культуры</w:t>
            </w:r>
          </w:p>
        </w:tc>
      </w:tr>
      <w:tr w:rsidR="002266D4" w:rsidRPr="004936E3" w:rsidTr="0014715F">
        <w:tc>
          <w:tcPr>
            <w:tcW w:w="5542" w:type="dxa"/>
          </w:tcPr>
          <w:p w:rsidR="002266D4" w:rsidRPr="002266D4" w:rsidRDefault="002266D4" w:rsidP="002266D4">
            <w:pPr>
              <w:ind w:firstLine="567"/>
              <w:jc w:val="both"/>
            </w:pPr>
            <w:r w:rsidRPr="002266D4">
              <w:t>Организация работы спортивных секций</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ВР, учителя физической культуры</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lastRenderedPageBreak/>
              <w:t>Организация системы просветительской и методической работы</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Беседы с учащимися об инфекционных заболеваниях, профилактике гриппа, вирусного гепатита, личной гигиене, профилактике травматизма, пропаганде ЗОЖ.</w:t>
            </w:r>
          </w:p>
        </w:tc>
        <w:tc>
          <w:tcPr>
            <w:tcW w:w="3922" w:type="dxa"/>
          </w:tcPr>
          <w:p w:rsidR="002266D4" w:rsidRPr="002266D4" w:rsidRDefault="002266D4" w:rsidP="002266D4">
            <w:pPr>
              <w:ind w:firstLine="567"/>
              <w:jc w:val="both"/>
            </w:pPr>
            <w:r w:rsidRPr="002266D4">
              <w:t>Классные руководители, медицинский работник</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Инструктажи по технике безопасности:</w:t>
            </w:r>
          </w:p>
          <w:p w:rsidR="002266D4" w:rsidRPr="0014715F" w:rsidRDefault="002266D4" w:rsidP="002266D4">
            <w:pPr>
              <w:ind w:firstLine="567"/>
              <w:jc w:val="both"/>
              <w:rPr>
                <w:lang w:val="ru-RU"/>
              </w:rPr>
            </w:pPr>
            <w:r w:rsidRPr="0014715F">
              <w:rPr>
                <w:lang w:val="ru-RU"/>
              </w:rPr>
              <w:t>алгоритм действия работников школы при угрозе террористического акта или возникновении иных внештатных ситуаций;</w:t>
            </w:r>
          </w:p>
          <w:p w:rsidR="002266D4" w:rsidRPr="0014715F" w:rsidRDefault="002266D4" w:rsidP="002266D4">
            <w:pPr>
              <w:ind w:firstLine="567"/>
              <w:jc w:val="both"/>
              <w:rPr>
                <w:lang w:val="ru-RU"/>
              </w:rPr>
            </w:pPr>
            <w:r w:rsidRPr="0014715F">
              <w:rPr>
                <w:lang w:val="ru-RU"/>
              </w:rPr>
              <w:t>противопожарная безопасность: порядок действий при пожаре, план эвакуации;</w:t>
            </w:r>
          </w:p>
          <w:p w:rsidR="002266D4" w:rsidRPr="0014715F" w:rsidRDefault="002266D4" w:rsidP="002266D4">
            <w:pPr>
              <w:ind w:firstLine="567"/>
              <w:jc w:val="both"/>
              <w:rPr>
                <w:lang w:val="ru-RU"/>
              </w:rPr>
            </w:pPr>
            <w:r w:rsidRPr="0014715F">
              <w:rPr>
                <w:lang w:val="ru-RU"/>
              </w:rPr>
              <w:t>инструктажи по эвакуации учащихся, обязанности педагогического и  технического персонала на случай эвакуации;</w:t>
            </w:r>
          </w:p>
          <w:p w:rsidR="002266D4" w:rsidRPr="0014715F" w:rsidRDefault="002266D4" w:rsidP="002266D4">
            <w:pPr>
              <w:ind w:firstLine="567"/>
              <w:jc w:val="both"/>
              <w:rPr>
                <w:lang w:val="ru-RU"/>
              </w:rPr>
            </w:pPr>
            <w:r w:rsidRPr="0014715F">
              <w:rPr>
                <w:lang w:val="ru-RU"/>
              </w:rPr>
              <w:t>о персональной ответственности педагогических работников за жизнь и здоровье учащихся.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АХР, специалист по охране труда, 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Лекторий для родителей на темы по здоровьесбережению.</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Оформление тематических выставок литературы по вопросам здоровьесбережения.</w:t>
            </w:r>
          </w:p>
        </w:tc>
        <w:tc>
          <w:tcPr>
            <w:tcW w:w="3922" w:type="dxa"/>
          </w:tcPr>
          <w:p w:rsidR="002266D4" w:rsidRPr="002266D4" w:rsidRDefault="002266D4" w:rsidP="002266D4">
            <w:pPr>
              <w:ind w:firstLine="567"/>
              <w:jc w:val="both"/>
            </w:pPr>
            <w:r w:rsidRPr="002266D4">
              <w:t>Библиотекарь</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Пополнение библиотечного фонда литературой по вопросам здоровьесбережения.</w:t>
            </w:r>
          </w:p>
        </w:tc>
        <w:tc>
          <w:tcPr>
            <w:tcW w:w="3922" w:type="dxa"/>
          </w:tcPr>
          <w:p w:rsidR="002266D4" w:rsidRPr="002266D4" w:rsidRDefault="002266D4" w:rsidP="002266D4">
            <w:pPr>
              <w:ind w:firstLine="567"/>
              <w:jc w:val="both"/>
            </w:pPr>
            <w:r w:rsidRPr="002266D4">
              <w:t>Библиотекарь</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Планирование и организация повышения квалификации сотрудников по различным вопросам воспитания обучающихся.</w:t>
            </w:r>
          </w:p>
        </w:tc>
        <w:tc>
          <w:tcPr>
            <w:tcW w:w="3922" w:type="dxa"/>
          </w:tcPr>
          <w:p w:rsidR="002266D4" w:rsidRPr="002266D4" w:rsidRDefault="002266D4" w:rsidP="002266D4">
            <w:pPr>
              <w:ind w:firstLine="567"/>
              <w:jc w:val="both"/>
            </w:pPr>
            <w:r w:rsidRPr="002266D4">
              <w:t>Заместитель директора по ВР</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Организация профилактики употребления психоактивных веществ</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Проведение методической работы с классными руководителями по профилактике употребления подростками ПАВ.</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Анкетирование обучающихся с целью выявления случаев употребления ПАВ и отношения к ним.</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Проведение классных часов, викторин, круглых столов по выработке устойчивой установки соблюдения здорового образа жизни.</w:t>
            </w:r>
          </w:p>
        </w:tc>
        <w:tc>
          <w:tcPr>
            <w:tcW w:w="3922" w:type="dxa"/>
          </w:tcPr>
          <w:p w:rsidR="002266D4" w:rsidRPr="002266D4" w:rsidRDefault="002266D4" w:rsidP="002266D4">
            <w:pPr>
              <w:ind w:firstLine="567"/>
              <w:jc w:val="both"/>
            </w:pPr>
            <w:r w:rsidRPr="002266D4">
              <w:t>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Консультирование родителей по профилактике употребления ПАВ детьми (признаки, меры)</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Комплексное сопровождение системы формирования культуры экологически здорового и безопасного образа жизни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Беседы с обучающимися по инфекционным заболеваниям, профилактике гриппа, вирусного гепатита, личной гигиене, профилактике травматизма, профилактике пропаганде ЗОЖ.</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 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Беседы с обучающимися по профилактике зависимости от Интернета (сетеголизм) и зависимости от компьютерных игр (кибераддикция).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классные руководители, педагог-психолог</w:t>
            </w:r>
          </w:p>
        </w:tc>
      </w:tr>
      <w:tr w:rsidR="002266D4" w:rsidRPr="004936E3" w:rsidTr="0014715F">
        <w:tc>
          <w:tcPr>
            <w:tcW w:w="5542" w:type="dxa"/>
          </w:tcPr>
          <w:p w:rsidR="002266D4" w:rsidRPr="002266D4" w:rsidRDefault="002266D4" w:rsidP="002266D4">
            <w:pPr>
              <w:ind w:firstLine="567"/>
              <w:jc w:val="both"/>
            </w:pPr>
            <w:r w:rsidRPr="002266D4">
              <w:t>Диспансеризация обучающихся.</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Осмотры на педикулез, кожные заболевания.</w:t>
            </w:r>
          </w:p>
        </w:tc>
        <w:tc>
          <w:tcPr>
            <w:tcW w:w="3922" w:type="dxa"/>
          </w:tcPr>
          <w:p w:rsidR="002266D4" w:rsidRPr="002266D4" w:rsidRDefault="002266D4" w:rsidP="002266D4">
            <w:pPr>
              <w:ind w:firstLine="567"/>
              <w:jc w:val="both"/>
            </w:pPr>
            <w:r w:rsidRPr="002266D4">
              <w:t>Медицинский работник</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Лектории для родителей по здоровьесбережению.</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 xml:space="preserve">Контроль соблюдения обучающимися правил </w:t>
            </w:r>
            <w:r w:rsidRPr="0014715F">
              <w:rPr>
                <w:lang w:val="ru-RU"/>
              </w:rPr>
              <w:lastRenderedPageBreak/>
              <w:t>личной гигиены.</w:t>
            </w:r>
          </w:p>
        </w:tc>
        <w:tc>
          <w:tcPr>
            <w:tcW w:w="3922" w:type="dxa"/>
          </w:tcPr>
          <w:p w:rsidR="002266D4" w:rsidRPr="002266D4" w:rsidRDefault="002266D4" w:rsidP="002266D4">
            <w:pPr>
              <w:ind w:firstLine="567"/>
              <w:jc w:val="both"/>
            </w:pPr>
            <w:r w:rsidRPr="002266D4">
              <w:lastRenderedPageBreak/>
              <w:t>Классные руководители</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lastRenderedPageBreak/>
              <w:t>Профилактика туберкулёза:</w:t>
            </w:r>
          </w:p>
          <w:p w:rsidR="002266D4" w:rsidRPr="0014715F" w:rsidRDefault="002266D4" w:rsidP="002266D4">
            <w:pPr>
              <w:ind w:firstLine="567"/>
              <w:jc w:val="both"/>
              <w:rPr>
                <w:lang w:val="ru-RU"/>
              </w:rPr>
            </w:pPr>
            <w:r w:rsidRPr="0014715F">
              <w:rPr>
                <w:lang w:val="ru-RU"/>
              </w:rPr>
              <w:t>ежегодное проведение реакции Манту;</w:t>
            </w:r>
          </w:p>
          <w:p w:rsidR="002266D4" w:rsidRPr="0014715F" w:rsidRDefault="002266D4" w:rsidP="002266D4">
            <w:pPr>
              <w:ind w:firstLine="567"/>
              <w:jc w:val="both"/>
              <w:rPr>
                <w:lang w:val="ru-RU"/>
              </w:rPr>
            </w:pPr>
            <w:r w:rsidRPr="0014715F">
              <w:rPr>
                <w:lang w:val="ru-RU"/>
              </w:rPr>
              <w:t>флюорографическое обследование обучающихся старше 15 лет;</w:t>
            </w:r>
          </w:p>
          <w:p w:rsidR="002266D4" w:rsidRPr="0014715F" w:rsidRDefault="002266D4" w:rsidP="002266D4">
            <w:pPr>
              <w:ind w:firstLine="567"/>
              <w:jc w:val="both"/>
              <w:rPr>
                <w:lang w:val="ru-RU"/>
              </w:rPr>
            </w:pPr>
            <w:r w:rsidRPr="0014715F">
              <w:rPr>
                <w:lang w:val="ru-RU"/>
              </w:rPr>
              <w:t>просветительские беседы о туберкулезе;</w:t>
            </w:r>
          </w:p>
          <w:p w:rsidR="002266D4" w:rsidRPr="0014715F" w:rsidRDefault="002266D4" w:rsidP="002266D4">
            <w:pPr>
              <w:ind w:firstLine="567"/>
              <w:jc w:val="both"/>
              <w:rPr>
                <w:lang w:val="ru-RU"/>
              </w:rPr>
            </w:pPr>
            <w:r w:rsidRPr="0014715F">
              <w:rPr>
                <w:lang w:val="ru-RU"/>
              </w:rPr>
              <w:t>выпуск информационного настенного бюллетеня по профилактике заболевания туберкулезом</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2266D4" w:rsidRDefault="002266D4" w:rsidP="002266D4">
            <w:pPr>
              <w:ind w:firstLine="567"/>
              <w:jc w:val="both"/>
            </w:pPr>
            <w:r w:rsidRPr="002266D4">
              <w:t>Иммунопрофилактика обучающихся (прививки).</w:t>
            </w:r>
          </w:p>
        </w:tc>
        <w:tc>
          <w:tcPr>
            <w:tcW w:w="3922" w:type="dxa"/>
          </w:tcPr>
          <w:p w:rsidR="002266D4" w:rsidRPr="002266D4" w:rsidRDefault="002266D4" w:rsidP="002266D4">
            <w:pPr>
              <w:ind w:firstLine="567"/>
              <w:jc w:val="both"/>
            </w:pPr>
            <w:r w:rsidRPr="002266D4">
              <w:t>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Осуществление контроля коррекционной работы педагогов-психологов, педагога-логопеда, социальных педагогов, учителей-предметников.</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Осуществление контроля своевременного прохождения медицинского осмотра, оформления личных медицинских книжек.</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4936E3" w:rsidTr="0014715F">
        <w:tc>
          <w:tcPr>
            <w:tcW w:w="9464" w:type="dxa"/>
            <w:gridSpan w:val="2"/>
          </w:tcPr>
          <w:p w:rsidR="002266D4" w:rsidRPr="0014715F" w:rsidRDefault="002266D4" w:rsidP="002266D4">
            <w:pPr>
              <w:ind w:firstLine="567"/>
              <w:jc w:val="both"/>
              <w:rPr>
                <w:lang w:val="ru-RU"/>
              </w:rPr>
            </w:pPr>
            <w:r w:rsidRPr="0014715F">
              <w:rPr>
                <w:lang w:val="ru-RU"/>
              </w:rPr>
              <w:t>Мониторинг сформированности культуры экологически здорового и безопасного образа жизни</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Мониторинг здоровья обучающихся по результатам профилактических осмотров.</w:t>
            </w:r>
          </w:p>
        </w:tc>
        <w:tc>
          <w:tcPr>
            <w:tcW w:w="3922" w:type="dxa"/>
          </w:tcPr>
          <w:p w:rsidR="002266D4" w:rsidRPr="002266D4" w:rsidRDefault="002266D4" w:rsidP="002266D4">
            <w:pPr>
              <w:ind w:firstLine="567"/>
              <w:jc w:val="both"/>
            </w:pPr>
            <w:r w:rsidRPr="002266D4">
              <w:t>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Мониторинг сформированности знаний и навыков культуры здоровья, безопасного образа жизни.</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Учет и анализ случаев травматизма обучающихся, количества пропусков занятий.</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Размещение данных о сформированности культуры экологически здорового и безопасного образа жизни обучающихся на школьном сайте.</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Обеспечение укомплектованности инструментария мониторинга здоровья и физического развития обучающихся (ростомер, весы, аппарат для определения остроты зрения и др.).</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АХР, медицинский работник</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Анкетирование обучающихся, воспитанников, работников учреждения на предмет удовлетворенности условиями обучения и системностью работы по здоровьесбережению.</w:t>
            </w:r>
          </w:p>
        </w:tc>
        <w:tc>
          <w:tcPr>
            <w:tcW w:w="3922" w:type="dxa"/>
          </w:tcPr>
          <w:p w:rsidR="002266D4" w:rsidRPr="002266D4" w:rsidRDefault="002266D4" w:rsidP="002266D4">
            <w:pPr>
              <w:ind w:firstLine="567"/>
              <w:jc w:val="both"/>
            </w:pPr>
            <w:r w:rsidRPr="002266D4">
              <w:t>Заместитель директора по УВР</w:t>
            </w:r>
          </w:p>
        </w:tc>
      </w:tr>
      <w:tr w:rsidR="002266D4" w:rsidRPr="002266D4" w:rsidTr="0014715F">
        <w:tc>
          <w:tcPr>
            <w:tcW w:w="5542" w:type="dxa"/>
          </w:tcPr>
          <w:p w:rsidR="002266D4" w:rsidRPr="0014715F" w:rsidRDefault="002266D4" w:rsidP="002266D4">
            <w:pPr>
              <w:ind w:firstLine="567"/>
              <w:jc w:val="both"/>
              <w:rPr>
                <w:lang w:val="ru-RU"/>
              </w:rPr>
            </w:pPr>
            <w:r w:rsidRPr="0014715F">
              <w:rPr>
                <w:lang w:val="ru-RU"/>
              </w:rPr>
              <w:t>Анализ заболеваемости за год, за 6 месяцев.</w:t>
            </w:r>
          </w:p>
        </w:tc>
        <w:tc>
          <w:tcPr>
            <w:tcW w:w="3922" w:type="dxa"/>
          </w:tcPr>
          <w:p w:rsidR="002266D4" w:rsidRPr="002266D4" w:rsidRDefault="002266D4" w:rsidP="002266D4">
            <w:pPr>
              <w:ind w:firstLine="567"/>
              <w:jc w:val="both"/>
            </w:pPr>
            <w:r w:rsidRPr="002266D4">
              <w:t>Медицинский работник</w:t>
            </w:r>
          </w:p>
        </w:tc>
      </w:tr>
      <w:tr w:rsidR="002266D4" w:rsidRPr="004936E3" w:rsidTr="0014715F">
        <w:tc>
          <w:tcPr>
            <w:tcW w:w="5542" w:type="dxa"/>
          </w:tcPr>
          <w:p w:rsidR="002266D4" w:rsidRPr="0014715F" w:rsidRDefault="002266D4" w:rsidP="002266D4">
            <w:pPr>
              <w:ind w:firstLine="567"/>
              <w:jc w:val="both"/>
              <w:rPr>
                <w:lang w:val="ru-RU"/>
              </w:rPr>
            </w:pPr>
            <w:r w:rsidRPr="0014715F">
              <w:rPr>
                <w:lang w:val="ru-RU"/>
              </w:rPr>
              <w:t>Анализ в сравнении с предыдущим годом.</w:t>
            </w:r>
          </w:p>
        </w:tc>
        <w:tc>
          <w:tcPr>
            <w:tcW w:w="3922" w:type="dxa"/>
          </w:tcPr>
          <w:p w:rsidR="002266D4" w:rsidRPr="0014715F" w:rsidRDefault="002266D4" w:rsidP="002266D4">
            <w:pPr>
              <w:ind w:firstLine="567"/>
              <w:jc w:val="both"/>
              <w:rPr>
                <w:lang w:val="ru-RU"/>
              </w:rPr>
            </w:pPr>
            <w:r w:rsidRPr="0014715F">
              <w:rPr>
                <w:lang w:val="ru-RU"/>
              </w:rPr>
              <w:t>Заместитель директора по УВР, медицинский работник</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 xml:space="preserve">2.3.10 Планируемые результаты воспитания и социализации обучающихся  </w:t>
      </w:r>
    </w:p>
    <w:p w:rsidR="002266D4" w:rsidRPr="0014715F" w:rsidRDefault="002266D4" w:rsidP="002266D4">
      <w:pPr>
        <w:ind w:firstLine="567"/>
        <w:jc w:val="both"/>
        <w:rPr>
          <w:lang w:val="ru-RU"/>
        </w:rPr>
      </w:pPr>
      <w:r w:rsidRPr="0014715F">
        <w:rPr>
          <w:lang w:val="ru-RU"/>
        </w:rPr>
        <w:t>Каждое из основных направлений духовно-нравственного развития и воспитания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2266D4" w:rsidRPr="0014715F" w:rsidRDefault="002266D4" w:rsidP="002266D4">
      <w:pPr>
        <w:ind w:firstLine="567"/>
        <w:jc w:val="both"/>
        <w:rPr>
          <w:lang w:val="ru-RU"/>
        </w:rPr>
      </w:pPr>
      <w:r w:rsidRPr="0014715F">
        <w:rPr>
          <w:lang w:val="ru-RU"/>
        </w:rPr>
        <w:t>В результате реализации программы воспитания и социализации обучающихся на ступени основного общего образования должно обеспечиваться достижение обучающимися:</w:t>
      </w:r>
    </w:p>
    <w:p w:rsidR="002266D4" w:rsidRPr="0014715F" w:rsidRDefault="002266D4" w:rsidP="002266D4">
      <w:pPr>
        <w:ind w:firstLine="567"/>
        <w:jc w:val="both"/>
        <w:rPr>
          <w:lang w:val="ru-RU"/>
        </w:rPr>
      </w:pPr>
      <w:r w:rsidRPr="0014715F">
        <w:rPr>
          <w:lang w:val="ru-RU"/>
        </w:rPr>
        <w:t>воспитательных результатов – тех духовно-нравственных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2266D4" w:rsidRPr="0014715F" w:rsidRDefault="002266D4" w:rsidP="002266D4">
      <w:pPr>
        <w:ind w:firstLine="567"/>
        <w:jc w:val="both"/>
        <w:rPr>
          <w:lang w:val="ru-RU"/>
        </w:rPr>
      </w:pPr>
      <w:r w:rsidRPr="0014715F">
        <w:rPr>
          <w:lang w:val="ru-RU"/>
        </w:rPr>
        <w:t xml:space="preserve">эффекта – последствия результата, то, к чему привело достижение результата (развитие </w:t>
      </w:r>
      <w:r w:rsidRPr="0014715F">
        <w:rPr>
          <w:lang w:val="ru-RU"/>
        </w:rPr>
        <w:lastRenderedPageBreak/>
        <w:t>школьника как личности, формирование его компетентности, идентичности и т.д.).</w:t>
      </w:r>
    </w:p>
    <w:p w:rsidR="002266D4" w:rsidRPr="0014715F" w:rsidRDefault="002266D4" w:rsidP="002266D4">
      <w:pPr>
        <w:ind w:firstLine="567"/>
        <w:jc w:val="both"/>
        <w:rPr>
          <w:lang w:val="ru-RU"/>
        </w:rPr>
      </w:pPr>
      <w:r w:rsidRPr="0014715F">
        <w:rPr>
          <w:lang w:val="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2266D4" w:rsidRPr="0014715F" w:rsidRDefault="002266D4" w:rsidP="002266D4">
      <w:pPr>
        <w:ind w:firstLine="567"/>
        <w:jc w:val="both"/>
        <w:rPr>
          <w:lang w:val="ru-RU"/>
        </w:rPr>
      </w:pPr>
      <w:r w:rsidRPr="0014715F">
        <w:rPr>
          <w:lang w:val="ru-RU"/>
        </w:rPr>
        <w:t>Воспитательные результаты и эффекты деятельности школьников распределяются по трем уровням.</w:t>
      </w:r>
    </w:p>
    <w:p w:rsidR="002266D4" w:rsidRPr="0014715F" w:rsidRDefault="002266D4" w:rsidP="002266D4">
      <w:pPr>
        <w:ind w:firstLine="567"/>
        <w:jc w:val="both"/>
        <w:rPr>
          <w:lang w:val="ru-RU"/>
        </w:rPr>
      </w:pPr>
      <w:r w:rsidRPr="0014715F">
        <w:rPr>
          <w:lang w:val="ru-RU"/>
        </w:rPr>
        <w:t>Первый уровень результатов –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2266D4" w:rsidRPr="0014715F" w:rsidRDefault="002266D4" w:rsidP="002266D4">
      <w:pPr>
        <w:ind w:firstLine="567"/>
        <w:jc w:val="both"/>
        <w:rPr>
          <w:lang w:val="ru-RU"/>
        </w:rPr>
      </w:pPr>
      <w:r w:rsidRPr="0014715F">
        <w:rPr>
          <w:lang w:val="ru-RU"/>
        </w:rPr>
        <w:t>Второй уровень результатов –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просоциальной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2266D4" w:rsidRPr="0014715F" w:rsidRDefault="002266D4" w:rsidP="002266D4">
      <w:pPr>
        <w:ind w:firstLine="567"/>
        <w:jc w:val="both"/>
        <w:rPr>
          <w:lang w:val="ru-RU"/>
        </w:rPr>
      </w:pPr>
      <w:r w:rsidRPr="0014715F">
        <w:rPr>
          <w:lang w:val="ru-RU"/>
        </w:rPr>
        <w:t>Третий уровень результатов –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(а не просто узнает о том, как стать)гражданином, социальным деятелем, свободным человеком. Для достижения данного уровня результатов особое значение имеет взаимодействие школьника с представителями различных социальных субъектов за пределами школы, в открытой общественной среде.</w:t>
      </w:r>
    </w:p>
    <w:p w:rsidR="002266D4" w:rsidRPr="0014715F" w:rsidRDefault="002266D4" w:rsidP="002266D4">
      <w:pPr>
        <w:ind w:firstLine="567"/>
        <w:jc w:val="both"/>
        <w:rPr>
          <w:lang w:val="ru-RU"/>
        </w:rPr>
      </w:pPr>
      <w:r w:rsidRPr="0014715F">
        <w:rPr>
          <w:lang w:val="ru-RU"/>
        </w:rPr>
        <w:t>С переходом от одного уровня результатов к другому существенно возрастают воспитательные эффекты:</w:t>
      </w:r>
    </w:p>
    <w:p w:rsidR="002266D4" w:rsidRPr="0014715F" w:rsidRDefault="002266D4" w:rsidP="002266D4">
      <w:pPr>
        <w:ind w:firstLine="567"/>
        <w:jc w:val="both"/>
        <w:rPr>
          <w:lang w:val="ru-RU"/>
        </w:rPr>
      </w:pPr>
      <w:r w:rsidRPr="0014715F">
        <w:rPr>
          <w:lang w:val="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2266D4" w:rsidRPr="0014715F" w:rsidRDefault="002266D4" w:rsidP="002266D4">
      <w:pPr>
        <w:ind w:firstLine="567"/>
        <w:jc w:val="both"/>
        <w:rPr>
          <w:lang w:val="ru-RU"/>
        </w:rPr>
      </w:pPr>
      <w:r w:rsidRPr="0014715F">
        <w:rPr>
          <w:lang w:val="ru-RU"/>
        </w:rPr>
        <w:t>- на третьем уровне создаются необходимые условия для участия обучающихся в нравственно-ориентированной социально значимой деятельности.</w:t>
      </w:r>
    </w:p>
    <w:p w:rsidR="002266D4" w:rsidRPr="0014715F" w:rsidRDefault="002266D4" w:rsidP="002266D4">
      <w:pPr>
        <w:ind w:firstLine="567"/>
        <w:jc w:val="both"/>
        <w:rPr>
          <w:lang w:val="ru-RU"/>
        </w:rPr>
      </w:pPr>
      <w:r w:rsidRPr="0014715F">
        <w:rPr>
          <w:lang w:val="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2266D4" w:rsidRPr="0014715F" w:rsidRDefault="002266D4" w:rsidP="002266D4">
      <w:pPr>
        <w:ind w:firstLine="567"/>
        <w:jc w:val="both"/>
        <w:rPr>
          <w:lang w:val="ru-RU"/>
        </w:rPr>
      </w:pPr>
      <w:r w:rsidRPr="0014715F">
        <w:rPr>
          <w:lang w:val="ru-RU"/>
        </w:rPr>
        <w:t>Переход от одного уровня воспитательных результатов к другому должен быть последовательным, постепенным.</w:t>
      </w:r>
    </w:p>
    <w:p w:rsidR="002266D4" w:rsidRPr="0014715F" w:rsidRDefault="002266D4" w:rsidP="002266D4">
      <w:pPr>
        <w:ind w:firstLine="567"/>
        <w:jc w:val="both"/>
        <w:rPr>
          <w:lang w:val="ru-RU"/>
        </w:rPr>
      </w:pPr>
      <w:r w:rsidRPr="0014715F">
        <w:rPr>
          <w:lang w:val="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тендерном и других аспектах.</w:t>
      </w:r>
    </w:p>
    <w:p w:rsidR="002266D4" w:rsidRPr="0014715F" w:rsidRDefault="002266D4" w:rsidP="002266D4">
      <w:pPr>
        <w:ind w:firstLine="567"/>
        <w:jc w:val="both"/>
        <w:rPr>
          <w:lang w:val="ru-RU"/>
        </w:rPr>
      </w:pPr>
      <w:r w:rsidRPr="0014715F">
        <w:rPr>
          <w:lang w:val="ru-RU"/>
        </w:rPr>
        <w:t>Таким образом, программа воспитания и социализации обучающихся на ступени основного общего образования направлена на создание модели выпускника школы.</w:t>
      </w:r>
    </w:p>
    <w:p w:rsidR="002266D4" w:rsidRPr="0014715F" w:rsidRDefault="002266D4" w:rsidP="002266D4">
      <w:pPr>
        <w:ind w:firstLine="567"/>
        <w:jc w:val="both"/>
        <w:rPr>
          <w:lang w:val="ru-RU"/>
        </w:rPr>
      </w:pPr>
      <w:r w:rsidRPr="0014715F">
        <w:rPr>
          <w:lang w:val="ru-RU"/>
        </w:rPr>
        <w:t>Модель выпускника первой ступени обучения:</w:t>
      </w:r>
    </w:p>
    <w:p w:rsidR="002266D4" w:rsidRPr="0014715F" w:rsidRDefault="002266D4" w:rsidP="002266D4">
      <w:pPr>
        <w:ind w:firstLine="567"/>
        <w:jc w:val="both"/>
        <w:rPr>
          <w:lang w:val="ru-RU"/>
        </w:rPr>
      </w:pPr>
      <w:r w:rsidRPr="0014715F">
        <w:rPr>
          <w:lang w:val="ru-RU"/>
        </w:rPr>
        <w:t>ребенок, освоивший общеобразовательные программы по предметам учебного плана, то есть овладевший учебными умениями и навыками;</w:t>
      </w:r>
    </w:p>
    <w:p w:rsidR="002266D4" w:rsidRPr="0014715F" w:rsidRDefault="002266D4" w:rsidP="002266D4">
      <w:pPr>
        <w:ind w:firstLine="567"/>
        <w:jc w:val="both"/>
        <w:rPr>
          <w:lang w:val="ru-RU"/>
        </w:rPr>
      </w:pPr>
      <w:r w:rsidRPr="0014715F">
        <w:rPr>
          <w:lang w:val="ru-RU"/>
        </w:rPr>
        <w:t>ребенок, физически и духовно здоровый, добрый, уважительно относящийся к старшим и младшим, любящий природу, свой поселок, Родину;</w:t>
      </w:r>
    </w:p>
    <w:p w:rsidR="002266D4" w:rsidRPr="0014715F" w:rsidRDefault="002266D4" w:rsidP="002266D4">
      <w:pPr>
        <w:ind w:firstLine="567"/>
        <w:jc w:val="both"/>
        <w:rPr>
          <w:lang w:val="ru-RU"/>
        </w:rPr>
      </w:pPr>
      <w:r w:rsidRPr="0014715F">
        <w:rPr>
          <w:lang w:val="ru-RU"/>
        </w:rPr>
        <w:t>ребенок, имеющий чувство ответственности за порученное дело, за свои поступки;</w:t>
      </w:r>
    </w:p>
    <w:p w:rsidR="002266D4" w:rsidRPr="0014715F" w:rsidRDefault="002266D4" w:rsidP="002266D4">
      <w:pPr>
        <w:ind w:firstLine="567"/>
        <w:jc w:val="both"/>
        <w:rPr>
          <w:lang w:val="ru-RU"/>
        </w:rPr>
      </w:pPr>
      <w:r w:rsidRPr="0014715F">
        <w:rPr>
          <w:lang w:val="ru-RU"/>
        </w:rPr>
        <w:t>ребенок, умеющий жить в коллективе, бережливый, аккуратный, организованный, трудолюбивый, самостоятельный,коммуникабельный.</w:t>
      </w:r>
    </w:p>
    <w:p w:rsidR="002266D4" w:rsidRPr="0014715F" w:rsidRDefault="002266D4" w:rsidP="002266D4">
      <w:pPr>
        <w:ind w:firstLine="567"/>
        <w:jc w:val="both"/>
        <w:rPr>
          <w:lang w:val="ru-RU"/>
        </w:rPr>
      </w:pPr>
      <w:r w:rsidRPr="0014715F">
        <w:rPr>
          <w:lang w:val="ru-RU"/>
        </w:rPr>
        <w:t>Модель выпускника второй ступени обучения:</w:t>
      </w:r>
    </w:p>
    <w:p w:rsidR="002266D4" w:rsidRPr="0014715F" w:rsidRDefault="002266D4" w:rsidP="002266D4">
      <w:pPr>
        <w:ind w:firstLine="567"/>
        <w:jc w:val="both"/>
        <w:rPr>
          <w:lang w:val="ru-RU"/>
        </w:rPr>
      </w:pPr>
      <w:r w:rsidRPr="0014715F">
        <w:rPr>
          <w:lang w:val="ru-RU"/>
        </w:rPr>
        <w:t>подросток, освоивший программы ФГОС;</w:t>
      </w:r>
    </w:p>
    <w:p w:rsidR="002266D4" w:rsidRPr="0014715F" w:rsidRDefault="002266D4" w:rsidP="002266D4">
      <w:pPr>
        <w:ind w:firstLine="567"/>
        <w:jc w:val="both"/>
        <w:rPr>
          <w:lang w:val="ru-RU"/>
        </w:rPr>
      </w:pPr>
      <w:r w:rsidRPr="0014715F">
        <w:rPr>
          <w:lang w:val="ru-RU"/>
        </w:rPr>
        <w:lastRenderedPageBreak/>
        <w:t>подросток, который приобрел необходимые знания и навыки жизни в обществе, профессиональной среде, владеющий навыками коммуникации;</w:t>
      </w:r>
    </w:p>
    <w:p w:rsidR="002266D4" w:rsidRPr="0014715F" w:rsidRDefault="002266D4" w:rsidP="002266D4">
      <w:pPr>
        <w:ind w:firstLine="567"/>
        <w:jc w:val="both"/>
        <w:rPr>
          <w:lang w:val="ru-RU"/>
        </w:rPr>
      </w:pPr>
      <w:r w:rsidRPr="0014715F">
        <w:rPr>
          <w:lang w:val="ru-RU"/>
        </w:rPr>
        <w:t>подросток с устойчивой потребностью в самореализации и самовоспитании;</w:t>
      </w:r>
    </w:p>
    <w:p w:rsidR="002266D4" w:rsidRPr="0014715F" w:rsidRDefault="002266D4" w:rsidP="002266D4">
      <w:pPr>
        <w:ind w:firstLine="567"/>
        <w:jc w:val="both"/>
        <w:rPr>
          <w:lang w:val="ru-RU"/>
        </w:rPr>
      </w:pPr>
      <w:r w:rsidRPr="0014715F">
        <w:rPr>
          <w:lang w:val="ru-RU"/>
        </w:rPr>
        <w:t>подросток, знающий свои гражданские права и умеющий их реализовывать;</w:t>
      </w:r>
    </w:p>
    <w:p w:rsidR="002266D4" w:rsidRPr="0014715F" w:rsidRDefault="002266D4" w:rsidP="002266D4">
      <w:pPr>
        <w:ind w:firstLine="567"/>
        <w:jc w:val="both"/>
        <w:rPr>
          <w:lang w:val="ru-RU"/>
        </w:rPr>
      </w:pPr>
      <w:r w:rsidRPr="0014715F">
        <w:rPr>
          <w:lang w:val="ru-RU"/>
        </w:rPr>
        <w:t>подросток, умеющий уважать свое и чужое достоинство;</w:t>
      </w:r>
    </w:p>
    <w:p w:rsidR="002266D4" w:rsidRPr="0014715F" w:rsidRDefault="002266D4" w:rsidP="002266D4">
      <w:pPr>
        <w:ind w:firstLine="567"/>
        <w:jc w:val="both"/>
        <w:rPr>
          <w:lang w:val="ru-RU"/>
        </w:rPr>
      </w:pPr>
      <w:r w:rsidRPr="0014715F">
        <w:rPr>
          <w:lang w:val="ru-RU"/>
        </w:rPr>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2266D4" w:rsidRPr="0014715F" w:rsidRDefault="002266D4" w:rsidP="002266D4">
      <w:pPr>
        <w:ind w:firstLine="567"/>
        <w:jc w:val="both"/>
        <w:rPr>
          <w:lang w:val="ru-RU"/>
        </w:rPr>
      </w:pPr>
      <w:r w:rsidRPr="0014715F">
        <w:rPr>
          <w:lang w:val="ru-RU"/>
        </w:rPr>
        <w:t>подросток, любящий свою семью.</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2.3.11 Мониторинг эффективности реализации образовательным учреждением программы воспитания и социализации обучающихся</w:t>
      </w:r>
    </w:p>
    <w:p w:rsidR="002266D4" w:rsidRPr="0014715F" w:rsidRDefault="002266D4" w:rsidP="002266D4">
      <w:pPr>
        <w:ind w:firstLine="567"/>
        <w:jc w:val="both"/>
        <w:rPr>
          <w:lang w:val="ru-RU"/>
        </w:rPr>
      </w:pPr>
      <w:r w:rsidRPr="0014715F">
        <w:rPr>
          <w:lang w:val="ru-RU"/>
        </w:rPr>
        <w:t>Мониторинг - это система диагностических исследований, направленных на оценку результатов эффективности реализации образовательным учреждением программы воспитания и социализации учащихся на ступени основного общего образования.</w:t>
      </w:r>
    </w:p>
    <w:p w:rsidR="002266D4" w:rsidRPr="0014715F" w:rsidRDefault="002266D4" w:rsidP="002266D4">
      <w:pPr>
        <w:ind w:firstLine="567"/>
        <w:jc w:val="both"/>
        <w:rPr>
          <w:lang w:val="ru-RU"/>
        </w:rPr>
      </w:pPr>
      <w:r w:rsidRPr="0014715F">
        <w:rPr>
          <w:lang w:val="ru-RU"/>
        </w:rPr>
        <w:t>Основные показатели исследования эффективности реализации образовательным учреждением программы воспитания и социализации учащихся:</w:t>
      </w:r>
    </w:p>
    <w:p w:rsidR="002266D4" w:rsidRPr="0014715F" w:rsidRDefault="002266D4" w:rsidP="002266D4">
      <w:pPr>
        <w:ind w:firstLine="567"/>
        <w:jc w:val="both"/>
        <w:rPr>
          <w:lang w:val="ru-RU"/>
        </w:rPr>
      </w:pPr>
      <w:r w:rsidRPr="0014715F">
        <w:rPr>
          <w:lang w:val="ru-RU"/>
        </w:rPr>
        <w:t>1. Особенности развития личностной, социальной, экологической, трудовой</w:t>
      </w:r>
    </w:p>
    <w:p w:rsidR="002266D4" w:rsidRPr="0014715F" w:rsidRDefault="002266D4" w:rsidP="002266D4">
      <w:pPr>
        <w:ind w:firstLine="567"/>
        <w:jc w:val="both"/>
        <w:rPr>
          <w:lang w:val="ru-RU"/>
        </w:rPr>
      </w:pPr>
      <w:r w:rsidRPr="0014715F">
        <w:rPr>
          <w:lang w:val="ru-RU"/>
        </w:rPr>
        <w:t>(профессиональной) и здоровьесберегающей культуры учащихся.</w:t>
      </w:r>
    </w:p>
    <w:p w:rsidR="002266D4" w:rsidRPr="0014715F" w:rsidRDefault="002266D4" w:rsidP="002266D4">
      <w:pPr>
        <w:ind w:firstLine="567"/>
        <w:jc w:val="both"/>
        <w:rPr>
          <w:lang w:val="ru-RU"/>
        </w:rPr>
      </w:pPr>
      <w:r w:rsidRPr="0014715F">
        <w:rPr>
          <w:lang w:val="ru-RU"/>
        </w:rPr>
        <w:t>2. Особенности развития детского коллектива.</w:t>
      </w:r>
    </w:p>
    <w:p w:rsidR="002266D4" w:rsidRPr="0014715F" w:rsidRDefault="002266D4" w:rsidP="002266D4">
      <w:pPr>
        <w:ind w:firstLine="567"/>
        <w:jc w:val="both"/>
        <w:rPr>
          <w:lang w:val="ru-RU"/>
        </w:rPr>
      </w:pPr>
      <w:r w:rsidRPr="0014715F">
        <w:rPr>
          <w:lang w:val="ru-RU"/>
        </w:rPr>
        <w:t>3. Профессиональная позиция педагога, как воспитателя.</w:t>
      </w:r>
    </w:p>
    <w:p w:rsidR="002266D4" w:rsidRPr="0014715F" w:rsidRDefault="002266D4" w:rsidP="002266D4">
      <w:pPr>
        <w:ind w:firstLine="567"/>
        <w:jc w:val="both"/>
        <w:rPr>
          <w:lang w:val="ru-RU"/>
        </w:rPr>
      </w:pPr>
      <w:r w:rsidRPr="0014715F">
        <w:rPr>
          <w:lang w:val="ru-RU"/>
        </w:rPr>
        <w:t>4. Удовлетворенность родителей результатами внеурочной деятельности.</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2.3.12 Методологический инструментарий мониторинга воспитания и социализации обучающихся</w:t>
      </w:r>
    </w:p>
    <w:p w:rsidR="002266D4" w:rsidRPr="0014715F" w:rsidRDefault="002266D4" w:rsidP="002266D4">
      <w:pPr>
        <w:ind w:firstLine="567"/>
        <w:jc w:val="both"/>
        <w:rPr>
          <w:lang w:val="ru-RU"/>
        </w:rPr>
      </w:pPr>
      <w:r w:rsidRPr="0014715F">
        <w:rPr>
          <w:lang w:val="ru-RU"/>
        </w:rPr>
        <w:t>Инструментарий мониторинга социализации состоит, таким образом, в отслеживании индивидуального и коллективного прогресса учащихся по всем направлениям и формам деятельности, очерченных выше в качестве общих ориентиров, которыми образовательное учреждение может руководствоваться при разработке своего главного стратегического документа – образовательной программы. Пафос деятельности по конструированию пространства социализации в том, что его освоение подростками должно раскрывать перед ними самими их возможное будущее, помочь им совершить в него осознанный и психологически подготовленный переход. В «обычном», традиционном, стихийно возникающем и никем целенаправленно не организуемом пространстве они чувствуют, но, как правило, крайне слабо осознают вызовы этого перехода и уж тем более не знают способов, которые для этого можно использовать. Образно говоря, они «застревают» в замкнутом мире собственных переживаний, компьютерных игр, телевидения, индустрии развлечений, фактически проживают чужую жизнь, умаляя при этом важнейший и ценнейший период свой собственной. Отсюда – главный принцип настоящей Программы: принцип центрации социального воспитания (социализации) на развитии личности. Программа социализации</w:t>
      </w:r>
    </w:p>
    <w:p w:rsidR="002266D4" w:rsidRPr="0014715F" w:rsidRDefault="002266D4" w:rsidP="002266D4">
      <w:pPr>
        <w:ind w:firstLine="567"/>
        <w:jc w:val="both"/>
        <w:rPr>
          <w:lang w:val="ru-RU"/>
        </w:rPr>
      </w:pPr>
      <w:r w:rsidRPr="0014715F">
        <w:rPr>
          <w:lang w:val="ru-RU"/>
        </w:rPr>
        <w:t>призвана «навести мосты» между самоценностью проживаемого подростками возраста и своевременной социализацией, между их внутренним миром и внешним – с его нормами, требованиями и вызовами. И сделать это нужно так, чтобы, с одной стороны, помочь подросткам избежать социально-психологических стрессов (и, по возможности, уврачевать уже полученные), а с другой – подготовить их к бесконфликтному, конструктивному взаимодействию с другими людьми на следующих этапах жизни.</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Критерии оценки эффективности воспитательного процесса школы</w:t>
      </w:r>
    </w:p>
    <w:tbl>
      <w:tblPr>
        <w:tblStyle w:val="afffff0"/>
        <w:tblW w:w="0" w:type="auto"/>
        <w:tblLayout w:type="fixed"/>
        <w:tblLook w:val="04A0" w:firstRow="1" w:lastRow="0" w:firstColumn="1" w:lastColumn="0" w:noHBand="0" w:noVBand="1"/>
      </w:tblPr>
      <w:tblGrid>
        <w:gridCol w:w="2235"/>
        <w:gridCol w:w="3969"/>
        <w:gridCol w:w="3367"/>
      </w:tblGrid>
      <w:tr w:rsidR="002266D4" w:rsidRPr="002266D4" w:rsidTr="0014715F">
        <w:tc>
          <w:tcPr>
            <w:tcW w:w="2235" w:type="dxa"/>
          </w:tcPr>
          <w:p w:rsidR="002266D4" w:rsidRPr="002266D4" w:rsidRDefault="002266D4" w:rsidP="002266D4">
            <w:pPr>
              <w:ind w:firstLine="567"/>
              <w:jc w:val="both"/>
            </w:pPr>
            <w:r w:rsidRPr="002266D4">
              <w:t>Ожидаемые</w:t>
            </w:r>
          </w:p>
          <w:p w:rsidR="002266D4" w:rsidRPr="002266D4" w:rsidRDefault="002266D4" w:rsidP="002266D4">
            <w:pPr>
              <w:ind w:firstLine="567"/>
              <w:jc w:val="both"/>
            </w:pPr>
            <w:r w:rsidRPr="002266D4">
              <w:t>результаты</w:t>
            </w:r>
          </w:p>
        </w:tc>
        <w:tc>
          <w:tcPr>
            <w:tcW w:w="3969" w:type="dxa"/>
          </w:tcPr>
          <w:p w:rsidR="002266D4" w:rsidRPr="002266D4" w:rsidRDefault="002266D4" w:rsidP="002266D4">
            <w:pPr>
              <w:ind w:firstLine="567"/>
              <w:jc w:val="both"/>
            </w:pPr>
            <w:r w:rsidRPr="002266D4">
              <w:t>Критерии отслеживания</w:t>
            </w:r>
          </w:p>
          <w:p w:rsidR="002266D4" w:rsidRPr="002266D4" w:rsidRDefault="002266D4" w:rsidP="002266D4">
            <w:pPr>
              <w:ind w:firstLine="567"/>
              <w:jc w:val="both"/>
            </w:pPr>
            <w:r w:rsidRPr="002266D4">
              <w:t>результата</w:t>
            </w:r>
          </w:p>
        </w:tc>
        <w:tc>
          <w:tcPr>
            <w:tcW w:w="3367" w:type="dxa"/>
          </w:tcPr>
          <w:p w:rsidR="002266D4" w:rsidRPr="002266D4" w:rsidRDefault="002266D4" w:rsidP="002266D4">
            <w:pPr>
              <w:ind w:firstLine="567"/>
              <w:jc w:val="both"/>
            </w:pPr>
            <w:r w:rsidRPr="002266D4">
              <w:t>Методики</w:t>
            </w:r>
          </w:p>
        </w:tc>
      </w:tr>
      <w:tr w:rsidR="002266D4" w:rsidRPr="002266D4" w:rsidTr="0014715F">
        <w:tc>
          <w:tcPr>
            <w:tcW w:w="2235" w:type="dxa"/>
          </w:tcPr>
          <w:p w:rsidR="002266D4" w:rsidRPr="002266D4" w:rsidRDefault="002266D4" w:rsidP="002266D4">
            <w:pPr>
              <w:ind w:firstLine="567"/>
              <w:jc w:val="both"/>
            </w:pPr>
            <w:r w:rsidRPr="002266D4">
              <w:t>Охват внеурочной деятельностью</w:t>
            </w:r>
          </w:p>
        </w:tc>
        <w:tc>
          <w:tcPr>
            <w:tcW w:w="3969" w:type="dxa"/>
          </w:tcPr>
          <w:p w:rsidR="002266D4" w:rsidRPr="0014715F" w:rsidRDefault="002266D4" w:rsidP="002266D4">
            <w:pPr>
              <w:ind w:firstLine="567"/>
              <w:jc w:val="both"/>
              <w:rPr>
                <w:lang w:val="ru-RU"/>
              </w:rPr>
            </w:pPr>
            <w:r w:rsidRPr="0014715F">
              <w:rPr>
                <w:lang w:val="ru-RU"/>
              </w:rPr>
              <w:t>Занятость учащихся во внеурочное время</w:t>
            </w:r>
          </w:p>
        </w:tc>
        <w:tc>
          <w:tcPr>
            <w:tcW w:w="3367" w:type="dxa"/>
          </w:tcPr>
          <w:p w:rsidR="002266D4" w:rsidRPr="002266D4" w:rsidRDefault="002266D4" w:rsidP="002266D4">
            <w:pPr>
              <w:ind w:firstLine="567"/>
              <w:jc w:val="both"/>
            </w:pPr>
            <w:r w:rsidRPr="002266D4">
              <w:t>сводная таблица</w:t>
            </w:r>
          </w:p>
        </w:tc>
      </w:tr>
      <w:tr w:rsidR="002266D4" w:rsidRPr="004936E3" w:rsidTr="0014715F">
        <w:tc>
          <w:tcPr>
            <w:tcW w:w="2235" w:type="dxa"/>
          </w:tcPr>
          <w:p w:rsidR="002266D4" w:rsidRPr="002266D4" w:rsidRDefault="002266D4" w:rsidP="002266D4">
            <w:pPr>
              <w:ind w:firstLine="567"/>
              <w:jc w:val="both"/>
            </w:pPr>
            <w:r w:rsidRPr="002266D4">
              <w:t>Состояние преступности</w:t>
            </w:r>
          </w:p>
        </w:tc>
        <w:tc>
          <w:tcPr>
            <w:tcW w:w="3969" w:type="dxa"/>
          </w:tcPr>
          <w:p w:rsidR="002266D4" w:rsidRPr="0014715F" w:rsidRDefault="002266D4" w:rsidP="002266D4">
            <w:pPr>
              <w:ind w:firstLine="567"/>
              <w:jc w:val="both"/>
              <w:rPr>
                <w:lang w:val="ru-RU"/>
              </w:rPr>
            </w:pPr>
            <w:r w:rsidRPr="0014715F">
              <w:rPr>
                <w:lang w:val="ru-RU"/>
              </w:rPr>
              <w:t>Отсутствие правонарушений и отсева учащихся;</w:t>
            </w:r>
          </w:p>
        </w:tc>
        <w:tc>
          <w:tcPr>
            <w:tcW w:w="3367" w:type="dxa"/>
          </w:tcPr>
          <w:p w:rsidR="002266D4" w:rsidRPr="0014715F" w:rsidRDefault="002266D4" w:rsidP="002266D4">
            <w:pPr>
              <w:ind w:firstLine="567"/>
              <w:jc w:val="both"/>
              <w:rPr>
                <w:lang w:val="ru-RU"/>
              </w:rPr>
            </w:pPr>
            <w:r w:rsidRPr="0014715F">
              <w:rPr>
                <w:lang w:val="ru-RU"/>
              </w:rPr>
              <w:t xml:space="preserve">количество учащихся, состоящих на учете в ПДН </w:t>
            </w:r>
            <w:r w:rsidRPr="0014715F">
              <w:rPr>
                <w:lang w:val="ru-RU"/>
              </w:rPr>
              <w:lastRenderedPageBreak/>
              <w:t>ОВД</w:t>
            </w:r>
          </w:p>
        </w:tc>
      </w:tr>
      <w:tr w:rsidR="002266D4" w:rsidRPr="002266D4" w:rsidTr="0014715F">
        <w:tc>
          <w:tcPr>
            <w:tcW w:w="2235" w:type="dxa"/>
          </w:tcPr>
          <w:p w:rsidR="002266D4" w:rsidRPr="002266D4" w:rsidRDefault="002266D4" w:rsidP="002266D4">
            <w:pPr>
              <w:ind w:firstLine="567"/>
              <w:jc w:val="both"/>
            </w:pPr>
            <w:r w:rsidRPr="002266D4">
              <w:lastRenderedPageBreak/>
              <w:t>Уровень воспитанности</w:t>
            </w:r>
          </w:p>
        </w:tc>
        <w:tc>
          <w:tcPr>
            <w:tcW w:w="3969" w:type="dxa"/>
          </w:tcPr>
          <w:p w:rsidR="002266D4" w:rsidRPr="0014715F" w:rsidRDefault="002266D4" w:rsidP="002266D4">
            <w:pPr>
              <w:ind w:firstLine="567"/>
              <w:jc w:val="both"/>
              <w:rPr>
                <w:lang w:val="ru-RU"/>
              </w:rPr>
            </w:pPr>
            <w:r w:rsidRPr="0014715F">
              <w:rPr>
                <w:lang w:val="ru-RU"/>
              </w:rPr>
              <w:t>Уважение к школьным традициям и фундаментальным ценностям;</w:t>
            </w:r>
          </w:p>
          <w:p w:rsidR="002266D4" w:rsidRPr="0014715F" w:rsidRDefault="002266D4" w:rsidP="002266D4">
            <w:pPr>
              <w:ind w:firstLine="567"/>
              <w:jc w:val="both"/>
              <w:rPr>
                <w:lang w:val="ru-RU"/>
              </w:rPr>
            </w:pPr>
            <w:r w:rsidRPr="0014715F">
              <w:rPr>
                <w:lang w:val="ru-RU"/>
              </w:rPr>
              <w:t>Демонстрация знаний этикета и делового общения;</w:t>
            </w:r>
          </w:p>
          <w:p w:rsidR="002266D4" w:rsidRPr="002266D4" w:rsidRDefault="002266D4" w:rsidP="002266D4">
            <w:pPr>
              <w:ind w:firstLine="567"/>
              <w:jc w:val="both"/>
            </w:pPr>
            <w:r w:rsidRPr="002266D4">
              <w:t>Овладение социальными</w:t>
            </w:r>
          </w:p>
          <w:p w:rsidR="002266D4" w:rsidRPr="002266D4" w:rsidRDefault="002266D4" w:rsidP="002266D4">
            <w:pPr>
              <w:ind w:firstLine="567"/>
              <w:jc w:val="both"/>
            </w:pPr>
            <w:r w:rsidRPr="002266D4">
              <w:t>навыками</w:t>
            </w:r>
          </w:p>
        </w:tc>
        <w:tc>
          <w:tcPr>
            <w:tcW w:w="3367" w:type="dxa"/>
          </w:tcPr>
          <w:p w:rsidR="002266D4" w:rsidRPr="002266D4" w:rsidRDefault="002266D4" w:rsidP="002266D4">
            <w:pPr>
              <w:ind w:firstLine="567"/>
              <w:jc w:val="both"/>
            </w:pPr>
            <w:r w:rsidRPr="002266D4">
              <w:t>сводная таблица по классам</w:t>
            </w:r>
          </w:p>
        </w:tc>
      </w:tr>
      <w:tr w:rsidR="002266D4" w:rsidRPr="002266D4" w:rsidTr="0014715F">
        <w:tc>
          <w:tcPr>
            <w:tcW w:w="2235" w:type="dxa"/>
          </w:tcPr>
          <w:p w:rsidR="002266D4" w:rsidRPr="002266D4" w:rsidRDefault="002266D4" w:rsidP="002266D4">
            <w:pPr>
              <w:ind w:firstLine="567"/>
              <w:jc w:val="both"/>
            </w:pPr>
            <w:r w:rsidRPr="002266D4">
              <w:t>Сформирован-ность познавательного потенциала</w:t>
            </w:r>
          </w:p>
        </w:tc>
        <w:tc>
          <w:tcPr>
            <w:tcW w:w="3969" w:type="dxa"/>
          </w:tcPr>
          <w:p w:rsidR="002266D4" w:rsidRPr="0014715F" w:rsidRDefault="002266D4" w:rsidP="002266D4">
            <w:pPr>
              <w:ind w:firstLine="567"/>
              <w:jc w:val="both"/>
              <w:rPr>
                <w:lang w:val="ru-RU"/>
              </w:rPr>
            </w:pPr>
            <w:r w:rsidRPr="0014715F">
              <w:rPr>
                <w:lang w:val="ru-RU"/>
              </w:rPr>
              <w:t>Освоение учащимися образовательной программы</w:t>
            </w:r>
          </w:p>
          <w:p w:rsidR="002266D4" w:rsidRPr="0014715F" w:rsidRDefault="002266D4" w:rsidP="002266D4">
            <w:pPr>
              <w:ind w:firstLine="567"/>
              <w:jc w:val="both"/>
              <w:rPr>
                <w:lang w:val="ru-RU"/>
              </w:rPr>
            </w:pPr>
            <w:r w:rsidRPr="0014715F">
              <w:rPr>
                <w:lang w:val="ru-RU"/>
              </w:rPr>
              <w:t>Развитость мышления</w:t>
            </w:r>
          </w:p>
          <w:p w:rsidR="002266D4" w:rsidRPr="0014715F" w:rsidRDefault="002266D4" w:rsidP="002266D4">
            <w:pPr>
              <w:ind w:firstLine="567"/>
              <w:jc w:val="both"/>
              <w:rPr>
                <w:lang w:val="ru-RU"/>
              </w:rPr>
            </w:pPr>
            <w:r w:rsidRPr="0014715F">
              <w:rPr>
                <w:lang w:val="ru-RU"/>
              </w:rPr>
              <w:t>Познавательная активность учащихся</w:t>
            </w:r>
          </w:p>
          <w:p w:rsidR="002266D4" w:rsidRPr="0014715F" w:rsidRDefault="002266D4" w:rsidP="002266D4">
            <w:pPr>
              <w:ind w:firstLine="567"/>
              <w:jc w:val="both"/>
              <w:rPr>
                <w:lang w:val="ru-RU"/>
              </w:rPr>
            </w:pPr>
            <w:r w:rsidRPr="0014715F">
              <w:rPr>
                <w:lang w:val="ru-RU"/>
              </w:rPr>
              <w:t>Сформированность учебной</w:t>
            </w:r>
          </w:p>
          <w:p w:rsidR="002266D4" w:rsidRPr="0014715F" w:rsidRDefault="002266D4" w:rsidP="002266D4">
            <w:pPr>
              <w:ind w:firstLine="567"/>
              <w:jc w:val="both"/>
              <w:rPr>
                <w:lang w:val="ru-RU"/>
              </w:rPr>
            </w:pPr>
            <w:r w:rsidRPr="0014715F">
              <w:rPr>
                <w:lang w:val="ru-RU"/>
              </w:rPr>
              <w:t>деятельности</w:t>
            </w:r>
          </w:p>
        </w:tc>
        <w:tc>
          <w:tcPr>
            <w:tcW w:w="3367" w:type="dxa"/>
          </w:tcPr>
          <w:p w:rsidR="002266D4" w:rsidRPr="0014715F" w:rsidRDefault="002266D4" w:rsidP="002266D4">
            <w:pPr>
              <w:ind w:firstLine="567"/>
              <w:jc w:val="both"/>
              <w:rPr>
                <w:lang w:val="ru-RU"/>
              </w:rPr>
            </w:pPr>
            <w:r w:rsidRPr="0014715F">
              <w:rPr>
                <w:lang w:val="ru-RU"/>
              </w:rPr>
              <w:t>Школьный тест умственного развития</w:t>
            </w:r>
          </w:p>
          <w:p w:rsidR="002266D4" w:rsidRPr="0014715F" w:rsidRDefault="002266D4" w:rsidP="002266D4">
            <w:pPr>
              <w:ind w:firstLine="567"/>
              <w:jc w:val="both"/>
              <w:rPr>
                <w:lang w:val="ru-RU"/>
              </w:rPr>
            </w:pPr>
            <w:r w:rsidRPr="0014715F">
              <w:rPr>
                <w:lang w:val="ru-RU"/>
              </w:rPr>
              <w:t>Статистический анализ</w:t>
            </w:r>
          </w:p>
          <w:p w:rsidR="002266D4" w:rsidRPr="0014715F" w:rsidRDefault="002266D4" w:rsidP="002266D4">
            <w:pPr>
              <w:ind w:firstLine="567"/>
              <w:jc w:val="both"/>
              <w:rPr>
                <w:lang w:val="ru-RU"/>
              </w:rPr>
            </w:pPr>
            <w:r w:rsidRPr="0014715F">
              <w:rPr>
                <w:lang w:val="ru-RU"/>
              </w:rPr>
              <w:t>текущей и итоговой успеваемости</w:t>
            </w:r>
          </w:p>
          <w:p w:rsidR="002266D4" w:rsidRPr="0014715F" w:rsidRDefault="002266D4" w:rsidP="002266D4">
            <w:pPr>
              <w:ind w:firstLine="567"/>
              <w:jc w:val="both"/>
              <w:rPr>
                <w:lang w:val="ru-RU"/>
              </w:rPr>
            </w:pPr>
            <w:r w:rsidRPr="0014715F">
              <w:rPr>
                <w:lang w:val="ru-RU"/>
              </w:rPr>
              <w:t>Методики изучения развития познавательных процессов личности ребенка</w:t>
            </w:r>
          </w:p>
          <w:p w:rsidR="002266D4" w:rsidRPr="0014715F" w:rsidRDefault="002266D4" w:rsidP="002266D4">
            <w:pPr>
              <w:ind w:firstLine="567"/>
              <w:jc w:val="both"/>
              <w:rPr>
                <w:lang w:val="ru-RU"/>
              </w:rPr>
            </w:pPr>
            <w:r w:rsidRPr="0014715F">
              <w:rPr>
                <w:lang w:val="ru-RU"/>
              </w:rPr>
              <w:t>Метод экспертной оценки педагогов и самооценки учащихся (МЭОП и СУ)</w:t>
            </w:r>
          </w:p>
          <w:p w:rsidR="002266D4" w:rsidRPr="002266D4" w:rsidRDefault="002266D4" w:rsidP="002266D4">
            <w:pPr>
              <w:ind w:firstLine="567"/>
              <w:jc w:val="both"/>
            </w:pPr>
            <w:r w:rsidRPr="002266D4">
              <w:t>Педагогическое наблюдение</w:t>
            </w:r>
          </w:p>
        </w:tc>
      </w:tr>
      <w:tr w:rsidR="002266D4" w:rsidRPr="002266D4" w:rsidTr="0014715F">
        <w:tc>
          <w:tcPr>
            <w:tcW w:w="2235" w:type="dxa"/>
          </w:tcPr>
          <w:p w:rsidR="002266D4" w:rsidRPr="0014715F" w:rsidRDefault="002266D4" w:rsidP="002266D4">
            <w:pPr>
              <w:ind w:firstLine="567"/>
              <w:jc w:val="both"/>
              <w:rPr>
                <w:lang w:val="ru-RU"/>
              </w:rPr>
            </w:pPr>
            <w:r w:rsidRPr="0014715F">
              <w:rPr>
                <w:lang w:val="ru-RU"/>
              </w:rPr>
              <w:t>Сформированность коммуникативного потенциала личности выпускника</w:t>
            </w:r>
          </w:p>
        </w:tc>
        <w:tc>
          <w:tcPr>
            <w:tcW w:w="3969" w:type="dxa"/>
          </w:tcPr>
          <w:p w:rsidR="002266D4" w:rsidRPr="0014715F" w:rsidRDefault="002266D4" w:rsidP="002266D4">
            <w:pPr>
              <w:ind w:firstLine="567"/>
              <w:jc w:val="both"/>
              <w:rPr>
                <w:lang w:val="ru-RU"/>
              </w:rPr>
            </w:pPr>
            <w:r w:rsidRPr="0014715F">
              <w:rPr>
                <w:lang w:val="ru-RU"/>
              </w:rPr>
              <w:t>Коммуникабельность</w:t>
            </w:r>
          </w:p>
          <w:p w:rsidR="002266D4" w:rsidRPr="0014715F" w:rsidRDefault="002266D4" w:rsidP="002266D4">
            <w:pPr>
              <w:ind w:firstLine="567"/>
              <w:jc w:val="both"/>
              <w:rPr>
                <w:lang w:val="ru-RU"/>
              </w:rPr>
            </w:pPr>
            <w:r w:rsidRPr="0014715F">
              <w:rPr>
                <w:lang w:val="ru-RU"/>
              </w:rPr>
              <w:t>Сформированность коммуникативной культуры учащихся</w:t>
            </w:r>
          </w:p>
          <w:p w:rsidR="002266D4" w:rsidRPr="0014715F" w:rsidRDefault="002266D4" w:rsidP="002266D4">
            <w:pPr>
              <w:ind w:firstLine="567"/>
              <w:jc w:val="both"/>
              <w:rPr>
                <w:lang w:val="ru-RU"/>
              </w:rPr>
            </w:pPr>
            <w:r w:rsidRPr="0014715F">
              <w:rPr>
                <w:lang w:val="ru-RU"/>
              </w:rPr>
              <w:t>Знание этикета поведения</w:t>
            </w:r>
          </w:p>
        </w:tc>
        <w:tc>
          <w:tcPr>
            <w:tcW w:w="3367" w:type="dxa"/>
          </w:tcPr>
          <w:p w:rsidR="002266D4" w:rsidRPr="0014715F" w:rsidRDefault="002266D4" w:rsidP="002266D4">
            <w:pPr>
              <w:ind w:firstLine="567"/>
              <w:jc w:val="both"/>
              <w:rPr>
                <w:lang w:val="ru-RU"/>
              </w:rPr>
            </w:pPr>
            <w:r w:rsidRPr="0014715F">
              <w:rPr>
                <w:lang w:val="ru-RU"/>
              </w:rPr>
              <w:t>Методика выявления</w:t>
            </w:r>
          </w:p>
          <w:p w:rsidR="002266D4" w:rsidRPr="0014715F" w:rsidRDefault="002266D4" w:rsidP="002266D4">
            <w:pPr>
              <w:ind w:firstLine="567"/>
              <w:jc w:val="both"/>
              <w:rPr>
                <w:lang w:val="ru-RU"/>
              </w:rPr>
            </w:pPr>
            <w:r w:rsidRPr="0014715F">
              <w:rPr>
                <w:lang w:val="ru-RU"/>
              </w:rPr>
              <w:t>Коммуникативных склонностей</w:t>
            </w:r>
          </w:p>
          <w:p w:rsidR="002266D4" w:rsidRPr="0014715F" w:rsidRDefault="002266D4" w:rsidP="002266D4">
            <w:pPr>
              <w:ind w:firstLine="567"/>
              <w:jc w:val="both"/>
              <w:rPr>
                <w:lang w:val="ru-RU"/>
              </w:rPr>
            </w:pPr>
            <w:r w:rsidRPr="0014715F">
              <w:rPr>
                <w:lang w:val="ru-RU"/>
              </w:rPr>
              <w:t>Методы экспертной оценки педагогов и самооценки учащихся.</w:t>
            </w:r>
          </w:p>
          <w:p w:rsidR="002266D4" w:rsidRPr="002266D4" w:rsidRDefault="002266D4" w:rsidP="002266D4">
            <w:pPr>
              <w:ind w:firstLine="567"/>
              <w:jc w:val="both"/>
            </w:pPr>
            <w:r w:rsidRPr="002266D4">
              <w:t>Педагогическое наблюдение.</w:t>
            </w:r>
          </w:p>
        </w:tc>
      </w:tr>
      <w:tr w:rsidR="002266D4" w:rsidRPr="004936E3" w:rsidTr="0014715F">
        <w:tc>
          <w:tcPr>
            <w:tcW w:w="2235" w:type="dxa"/>
          </w:tcPr>
          <w:p w:rsidR="002266D4" w:rsidRPr="002266D4" w:rsidRDefault="002266D4" w:rsidP="002266D4">
            <w:pPr>
              <w:ind w:firstLine="567"/>
              <w:jc w:val="both"/>
            </w:pPr>
            <w:r w:rsidRPr="002266D4">
              <w:t>Сформированность нравственного потенциала</w:t>
            </w:r>
          </w:p>
        </w:tc>
        <w:tc>
          <w:tcPr>
            <w:tcW w:w="3969" w:type="dxa"/>
          </w:tcPr>
          <w:p w:rsidR="002266D4" w:rsidRPr="0014715F" w:rsidRDefault="002266D4" w:rsidP="002266D4">
            <w:pPr>
              <w:ind w:firstLine="567"/>
              <w:jc w:val="both"/>
              <w:rPr>
                <w:lang w:val="ru-RU"/>
              </w:rPr>
            </w:pPr>
            <w:r w:rsidRPr="0014715F">
              <w:rPr>
                <w:lang w:val="ru-RU"/>
              </w:rPr>
              <w:t>Нравственная направленность личности</w:t>
            </w:r>
          </w:p>
          <w:p w:rsidR="002266D4" w:rsidRPr="0014715F" w:rsidRDefault="002266D4" w:rsidP="002266D4">
            <w:pPr>
              <w:ind w:firstLine="567"/>
              <w:jc w:val="both"/>
              <w:rPr>
                <w:lang w:val="ru-RU"/>
              </w:rPr>
            </w:pPr>
            <w:r w:rsidRPr="0014715F">
              <w:rPr>
                <w:lang w:val="ru-RU"/>
              </w:rPr>
              <w:t>Сформированность отношений ребенка к Родине, обществу, семье, школе, себе, природе, труду.</w:t>
            </w:r>
          </w:p>
        </w:tc>
        <w:tc>
          <w:tcPr>
            <w:tcW w:w="3367" w:type="dxa"/>
          </w:tcPr>
          <w:p w:rsidR="002266D4" w:rsidRPr="0014715F" w:rsidRDefault="002266D4" w:rsidP="002266D4">
            <w:pPr>
              <w:ind w:firstLine="567"/>
              <w:jc w:val="both"/>
              <w:rPr>
                <w:lang w:val="ru-RU"/>
              </w:rPr>
            </w:pPr>
            <w:r w:rsidRPr="0014715F">
              <w:rPr>
                <w:lang w:val="ru-RU"/>
              </w:rPr>
              <w:t>Тест Н.Е. Щурковой "Размышляем о жизненном опыте"</w:t>
            </w:r>
          </w:p>
          <w:p w:rsidR="002266D4" w:rsidRPr="0014715F" w:rsidRDefault="002266D4" w:rsidP="002266D4">
            <w:pPr>
              <w:ind w:firstLine="567"/>
              <w:jc w:val="both"/>
              <w:rPr>
                <w:lang w:val="ru-RU"/>
              </w:rPr>
            </w:pPr>
            <w:r w:rsidRPr="0014715F">
              <w:rPr>
                <w:lang w:val="ru-RU"/>
              </w:rPr>
              <w:t>Методика С.М. Петровой "Русские пословицы"</w:t>
            </w:r>
          </w:p>
          <w:p w:rsidR="002266D4" w:rsidRPr="0014715F" w:rsidRDefault="002266D4" w:rsidP="002266D4">
            <w:pPr>
              <w:ind w:firstLine="567"/>
              <w:jc w:val="both"/>
              <w:rPr>
                <w:lang w:val="ru-RU"/>
              </w:rPr>
            </w:pPr>
            <w:r w:rsidRPr="0014715F">
              <w:rPr>
                <w:lang w:val="ru-RU"/>
              </w:rPr>
              <w:t>Методики "Акт добровольцев»</w:t>
            </w:r>
          </w:p>
          <w:p w:rsidR="002266D4" w:rsidRPr="0014715F" w:rsidRDefault="002266D4" w:rsidP="002266D4">
            <w:pPr>
              <w:ind w:firstLine="567"/>
              <w:jc w:val="both"/>
              <w:rPr>
                <w:lang w:val="ru-RU"/>
              </w:rPr>
            </w:pPr>
            <w:r w:rsidRPr="0014715F">
              <w:rPr>
                <w:lang w:val="ru-RU"/>
              </w:rPr>
              <w:t>"Ситуация свободного выбора"</w:t>
            </w:r>
          </w:p>
          <w:p w:rsidR="002266D4" w:rsidRPr="0014715F" w:rsidRDefault="002266D4" w:rsidP="002266D4">
            <w:pPr>
              <w:ind w:firstLine="567"/>
              <w:jc w:val="both"/>
              <w:rPr>
                <w:lang w:val="ru-RU"/>
              </w:rPr>
            </w:pPr>
            <w:r w:rsidRPr="0014715F">
              <w:rPr>
                <w:lang w:val="ru-RU"/>
              </w:rPr>
              <w:t>Метод ранжирования</w:t>
            </w:r>
          </w:p>
          <w:p w:rsidR="002266D4" w:rsidRPr="0014715F" w:rsidRDefault="002266D4" w:rsidP="002266D4">
            <w:pPr>
              <w:ind w:firstLine="567"/>
              <w:jc w:val="both"/>
              <w:rPr>
                <w:lang w:val="ru-RU"/>
              </w:rPr>
            </w:pPr>
            <w:r w:rsidRPr="0014715F">
              <w:rPr>
                <w:lang w:val="ru-RU"/>
              </w:rPr>
              <w:t>Методики "Репка" ("Что во мне выросло")</w:t>
            </w:r>
          </w:p>
        </w:tc>
      </w:tr>
      <w:tr w:rsidR="002266D4" w:rsidRPr="002266D4" w:rsidTr="0014715F">
        <w:tc>
          <w:tcPr>
            <w:tcW w:w="2235" w:type="dxa"/>
          </w:tcPr>
          <w:p w:rsidR="002266D4" w:rsidRPr="002266D4" w:rsidRDefault="002266D4" w:rsidP="002266D4">
            <w:pPr>
              <w:ind w:firstLine="567"/>
              <w:jc w:val="both"/>
            </w:pPr>
            <w:r w:rsidRPr="002266D4">
              <w:t>Сформированность физического потенциала</w:t>
            </w:r>
          </w:p>
        </w:tc>
        <w:tc>
          <w:tcPr>
            <w:tcW w:w="3969" w:type="dxa"/>
          </w:tcPr>
          <w:p w:rsidR="002266D4" w:rsidRPr="0014715F" w:rsidRDefault="002266D4" w:rsidP="002266D4">
            <w:pPr>
              <w:ind w:firstLine="567"/>
              <w:jc w:val="both"/>
              <w:rPr>
                <w:lang w:val="ru-RU"/>
              </w:rPr>
            </w:pPr>
            <w:r w:rsidRPr="0014715F">
              <w:rPr>
                <w:lang w:val="ru-RU"/>
              </w:rPr>
              <w:t>Состояние здоровья</w:t>
            </w:r>
          </w:p>
          <w:p w:rsidR="002266D4" w:rsidRPr="0014715F" w:rsidRDefault="002266D4" w:rsidP="002266D4">
            <w:pPr>
              <w:ind w:firstLine="567"/>
              <w:jc w:val="both"/>
              <w:rPr>
                <w:lang w:val="ru-RU"/>
              </w:rPr>
            </w:pPr>
            <w:r w:rsidRPr="0014715F">
              <w:rPr>
                <w:lang w:val="ru-RU"/>
              </w:rPr>
              <w:t>Развитость физических</w:t>
            </w:r>
          </w:p>
          <w:p w:rsidR="002266D4" w:rsidRPr="0014715F" w:rsidRDefault="002266D4" w:rsidP="002266D4">
            <w:pPr>
              <w:ind w:firstLine="567"/>
              <w:jc w:val="both"/>
              <w:rPr>
                <w:lang w:val="ru-RU"/>
              </w:rPr>
            </w:pPr>
            <w:r w:rsidRPr="0014715F">
              <w:rPr>
                <w:lang w:val="ru-RU"/>
              </w:rPr>
              <w:t>качеств личности</w:t>
            </w:r>
          </w:p>
        </w:tc>
        <w:tc>
          <w:tcPr>
            <w:tcW w:w="3367" w:type="dxa"/>
          </w:tcPr>
          <w:p w:rsidR="002266D4" w:rsidRPr="0014715F" w:rsidRDefault="002266D4" w:rsidP="002266D4">
            <w:pPr>
              <w:ind w:firstLine="567"/>
              <w:jc w:val="both"/>
              <w:rPr>
                <w:lang w:val="ru-RU"/>
              </w:rPr>
            </w:pPr>
            <w:r w:rsidRPr="0014715F">
              <w:rPr>
                <w:lang w:val="ru-RU"/>
              </w:rPr>
              <w:t>Состояние здоровья выпускника школы</w:t>
            </w:r>
          </w:p>
          <w:p w:rsidR="002266D4" w:rsidRPr="0014715F" w:rsidRDefault="002266D4" w:rsidP="002266D4">
            <w:pPr>
              <w:ind w:firstLine="567"/>
              <w:jc w:val="both"/>
              <w:rPr>
                <w:lang w:val="ru-RU"/>
              </w:rPr>
            </w:pPr>
            <w:r w:rsidRPr="0014715F">
              <w:rPr>
                <w:lang w:val="ru-RU"/>
              </w:rPr>
              <w:t xml:space="preserve"> Развитость физических качеств личности</w:t>
            </w:r>
          </w:p>
          <w:p w:rsidR="002266D4" w:rsidRPr="0014715F" w:rsidRDefault="002266D4" w:rsidP="002266D4">
            <w:pPr>
              <w:ind w:firstLine="567"/>
              <w:jc w:val="both"/>
              <w:rPr>
                <w:lang w:val="ru-RU"/>
              </w:rPr>
            </w:pPr>
            <w:r w:rsidRPr="0014715F">
              <w:rPr>
                <w:lang w:val="ru-RU"/>
              </w:rPr>
              <w:t>Статистический медицинский анализ состояния здоровья ученика</w:t>
            </w:r>
          </w:p>
          <w:p w:rsidR="002266D4" w:rsidRPr="0014715F" w:rsidRDefault="002266D4" w:rsidP="002266D4">
            <w:pPr>
              <w:ind w:firstLine="567"/>
              <w:jc w:val="both"/>
              <w:rPr>
                <w:lang w:val="ru-RU"/>
              </w:rPr>
            </w:pPr>
            <w:r w:rsidRPr="0014715F">
              <w:rPr>
                <w:lang w:val="ru-RU"/>
              </w:rPr>
              <w:t>Выполнение контрольных нормативов по проверке развития физических качеств</w:t>
            </w:r>
          </w:p>
          <w:p w:rsidR="002266D4" w:rsidRPr="002266D4" w:rsidRDefault="002266D4" w:rsidP="002266D4">
            <w:pPr>
              <w:ind w:firstLine="567"/>
              <w:jc w:val="both"/>
            </w:pPr>
            <w:r w:rsidRPr="002266D4">
              <w:t xml:space="preserve">Отсутствие вредных </w:t>
            </w:r>
            <w:r w:rsidRPr="002266D4">
              <w:lastRenderedPageBreak/>
              <w:t>привычек</w:t>
            </w:r>
          </w:p>
        </w:tc>
      </w:tr>
      <w:tr w:rsidR="002266D4" w:rsidRPr="004936E3" w:rsidTr="0014715F">
        <w:tc>
          <w:tcPr>
            <w:tcW w:w="2235" w:type="dxa"/>
          </w:tcPr>
          <w:p w:rsidR="002266D4" w:rsidRPr="002266D4" w:rsidRDefault="002266D4" w:rsidP="002266D4">
            <w:pPr>
              <w:ind w:firstLine="567"/>
              <w:jc w:val="both"/>
            </w:pPr>
            <w:r w:rsidRPr="002266D4">
              <w:lastRenderedPageBreak/>
              <w:t>Сформированность эстетического</w:t>
            </w:r>
          </w:p>
          <w:p w:rsidR="002266D4" w:rsidRPr="002266D4" w:rsidRDefault="002266D4" w:rsidP="002266D4">
            <w:pPr>
              <w:ind w:firstLine="567"/>
              <w:jc w:val="both"/>
            </w:pPr>
            <w:r w:rsidRPr="002266D4">
              <w:t>потенциала</w:t>
            </w:r>
          </w:p>
        </w:tc>
        <w:tc>
          <w:tcPr>
            <w:tcW w:w="3969" w:type="dxa"/>
          </w:tcPr>
          <w:p w:rsidR="002266D4" w:rsidRPr="0014715F" w:rsidRDefault="002266D4" w:rsidP="002266D4">
            <w:pPr>
              <w:ind w:firstLine="567"/>
              <w:jc w:val="both"/>
              <w:rPr>
                <w:lang w:val="ru-RU"/>
              </w:rPr>
            </w:pPr>
            <w:r w:rsidRPr="0014715F">
              <w:rPr>
                <w:lang w:val="ru-RU"/>
              </w:rPr>
              <w:t>Развитость чувства прекрасного</w:t>
            </w:r>
          </w:p>
          <w:p w:rsidR="002266D4" w:rsidRPr="0014715F" w:rsidRDefault="002266D4" w:rsidP="002266D4">
            <w:pPr>
              <w:ind w:firstLine="567"/>
              <w:jc w:val="both"/>
              <w:rPr>
                <w:lang w:val="ru-RU"/>
              </w:rPr>
            </w:pPr>
            <w:r w:rsidRPr="0014715F">
              <w:rPr>
                <w:lang w:val="ru-RU"/>
              </w:rPr>
              <w:t>Сформированность других</w:t>
            </w:r>
          </w:p>
          <w:p w:rsidR="002266D4" w:rsidRPr="0014715F" w:rsidRDefault="002266D4" w:rsidP="002266D4">
            <w:pPr>
              <w:ind w:firstLine="567"/>
              <w:jc w:val="both"/>
              <w:rPr>
                <w:lang w:val="ru-RU"/>
              </w:rPr>
            </w:pPr>
            <w:r w:rsidRPr="0014715F">
              <w:rPr>
                <w:lang w:val="ru-RU"/>
              </w:rPr>
              <w:t>эстетических чувств</w:t>
            </w:r>
          </w:p>
        </w:tc>
        <w:tc>
          <w:tcPr>
            <w:tcW w:w="3367" w:type="dxa"/>
          </w:tcPr>
          <w:p w:rsidR="002266D4" w:rsidRPr="0014715F" w:rsidRDefault="002266D4" w:rsidP="002266D4">
            <w:pPr>
              <w:ind w:firstLine="567"/>
              <w:jc w:val="both"/>
              <w:rPr>
                <w:lang w:val="ru-RU"/>
              </w:rPr>
            </w:pPr>
          </w:p>
        </w:tc>
      </w:tr>
      <w:tr w:rsidR="002266D4" w:rsidRPr="002266D4" w:rsidTr="0014715F">
        <w:tc>
          <w:tcPr>
            <w:tcW w:w="2235" w:type="dxa"/>
          </w:tcPr>
          <w:p w:rsidR="002266D4" w:rsidRPr="002266D4" w:rsidRDefault="002266D4" w:rsidP="002266D4">
            <w:pPr>
              <w:ind w:firstLine="567"/>
              <w:jc w:val="both"/>
            </w:pPr>
            <w:r w:rsidRPr="002266D4">
              <w:t>Результативность работы ДО</w:t>
            </w:r>
          </w:p>
        </w:tc>
        <w:tc>
          <w:tcPr>
            <w:tcW w:w="3969" w:type="dxa"/>
          </w:tcPr>
          <w:p w:rsidR="002266D4" w:rsidRPr="0014715F" w:rsidRDefault="002266D4" w:rsidP="002266D4">
            <w:pPr>
              <w:ind w:firstLine="567"/>
              <w:jc w:val="both"/>
              <w:rPr>
                <w:lang w:val="ru-RU"/>
              </w:rPr>
            </w:pPr>
            <w:r w:rsidRPr="0014715F">
              <w:rPr>
                <w:lang w:val="ru-RU"/>
              </w:rPr>
              <w:t>Эффективность деятельности органов, объединений.</w:t>
            </w:r>
          </w:p>
          <w:p w:rsidR="002266D4" w:rsidRPr="0014715F" w:rsidRDefault="002266D4" w:rsidP="002266D4">
            <w:pPr>
              <w:ind w:firstLine="567"/>
              <w:jc w:val="both"/>
              <w:rPr>
                <w:lang w:val="ru-RU"/>
              </w:rPr>
            </w:pPr>
            <w:r w:rsidRPr="0014715F">
              <w:rPr>
                <w:lang w:val="ru-RU"/>
              </w:rPr>
              <w:t>Расширение круга вопросов, самостоятельно решаемых детьми</w:t>
            </w:r>
          </w:p>
        </w:tc>
        <w:tc>
          <w:tcPr>
            <w:tcW w:w="3367" w:type="dxa"/>
          </w:tcPr>
          <w:p w:rsidR="002266D4" w:rsidRPr="0014715F" w:rsidRDefault="002266D4" w:rsidP="002266D4">
            <w:pPr>
              <w:ind w:firstLine="567"/>
              <w:jc w:val="both"/>
              <w:rPr>
                <w:lang w:val="ru-RU"/>
              </w:rPr>
            </w:pPr>
            <w:r w:rsidRPr="0014715F">
              <w:rPr>
                <w:lang w:val="ru-RU"/>
              </w:rPr>
              <w:t>Методика М.И. Рожкова «Диагностика уровня творческой активности учащихся»</w:t>
            </w:r>
          </w:p>
          <w:p w:rsidR="002266D4" w:rsidRPr="002266D4" w:rsidRDefault="002266D4" w:rsidP="002266D4">
            <w:pPr>
              <w:ind w:firstLine="567"/>
              <w:jc w:val="both"/>
            </w:pPr>
            <w:r w:rsidRPr="002266D4">
              <w:t>Сводная таблица</w:t>
            </w:r>
          </w:p>
        </w:tc>
      </w:tr>
      <w:tr w:rsidR="002266D4" w:rsidRPr="002266D4" w:rsidTr="0014715F">
        <w:tc>
          <w:tcPr>
            <w:tcW w:w="2235" w:type="dxa"/>
          </w:tcPr>
          <w:p w:rsidR="002266D4" w:rsidRPr="0014715F" w:rsidRDefault="002266D4" w:rsidP="002266D4">
            <w:pPr>
              <w:ind w:firstLine="567"/>
              <w:jc w:val="both"/>
              <w:rPr>
                <w:lang w:val="ru-RU"/>
              </w:rPr>
            </w:pPr>
            <w:r w:rsidRPr="0014715F">
              <w:rPr>
                <w:lang w:val="ru-RU"/>
              </w:rPr>
              <w:t>Результативность в районных, городских  и областных мероприятиях</w:t>
            </w:r>
          </w:p>
        </w:tc>
        <w:tc>
          <w:tcPr>
            <w:tcW w:w="3969" w:type="dxa"/>
          </w:tcPr>
          <w:p w:rsidR="002266D4" w:rsidRPr="002266D4" w:rsidRDefault="002266D4" w:rsidP="002266D4">
            <w:pPr>
              <w:ind w:firstLine="567"/>
              <w:jc w:val="both"/>
            </w:pPr>
            <w:r w:rsidRPr="002266D4">
              <w:t>Имидж школы</w:t>
            </w:r>
          </w:p>
        </w:tc>
        <w:tc>
          <w:tcPr>
            <w:tcW w:w="3367" w:type="dxa"/>
          </w:tcPr>
          <w:p w:rsidR="002266D4" w:rsidRPr="002266D4" w:rsidRDefault="002266D4" w:rsidP="002266D4">
            <w:pPr>
              <w:ind w:firstLine="567"/>
              <w:jc w:val="both"/>
            </w:pPr>
            <w:r w:rsidRPr="002266D4">
              <w:t>Сводная таблица</w:t>
            </w:r>
          </w:p>
        </w:tc>
      </w:tr>
      <w:tr w:rsidR="002266D4" w:rsidRPr="002266D4" w:rsidTr="0014715F">
        <w:tc>
          <w:tcPr>
            <w:tcW w:w="2235" w:type="dxa"/>
          </w:tcPr>
          <w:p w:rsidR="002266D4" w:rsidRPr="002266D4" w:rsidRDefault="002266D4" w:rsidP="002266D4">
            <w:pPr>
              <w:ind w:firstLine="567"/>
              <w:jc w:val="both"/>
            </w:pPr>
            <w:r w:rsidRPr="002266D4">
              <w:t>Оценка микроклимата в школе</w:t>
            </w:r>
          </w:p>
        </w:tc>
        <w:tc>
          <w:tcPr>
            <w:tcW w:w="3969" w:type="dxa"/>
          </w:tcPr>
          <w:p w:rsidR="002266D4" w:rsidRPr="0014715F" w:rsidRDefault="002266D4" w:rsidP="002266D4">
            <w:pPr>
              <w:ind w:firstLine="567"/>
              <w:jc w:val="both"/>
              <w:rPr>
                <w:lang w:val="ru-RU"/>
              </w:rPr>
            </w:pPr>
            <w:r w:rsidRPr="0014715F">
              <w:rPr>
                <w:lang w:val="ru-RU"/>
              </w:rPr>
              <w:t>Характер отношений между участниками учебно - воспитательного процесса</w:t>
            </w:r>
          </w:p>
          <w:p w:rsidR="002266D4" w:rsidRPr="0014715F" w:rsidRDefault="002266D4" w:rsidP="002266D4">
            <w:pPr>
              <w:ind w:firstLine="567"/>
              <w:jc w:val="both"/>
              <w:rPr>
                <w:lang w:val="ru-RU"/>
              </w:rPr>
            </w:pPr>
            <w:r w:rsidRPr="0014715F">
              <w:rPr>
                <w:lang w:val="ru-RU"/>
              </w:rPr>
              <w:t>Единые требования педагогов и родителей к ребенку.</w:t>
            </w:r>
          </w:p>
          <w:p w:rsidR="002266D4" w:rsidRPr="0014715F" w:rsidRDefault="002266D4" w:rsidP="002266D4">
            <w:pPr>
              <w:ind w:firstLine="567"/>
              <w:jc w:val="both"/>
              <w:rPr>
                <w:lang w:val="ru-RU"/>
              </w:rPr>
            </w:pPr>
            <w:r w:rsidRPr="0014715F">
              <w:rPr>
                <w:lang w:val="ru-RU"/>
              </w:rPr>
              <w:t>Участие детей, родителей, учителей в мероприятиях.</w:t>
            </w:r>
          </w:p>
          <w:p w:rsidR="002266D4" w:rsidRPr="0014715F" w:rsidRDefault="002266D4" w:rsidP="002266D4">
            <w:pPr>
              <w:ind w:firstLine="567"/>
              <w:jc w:val="both"/>
              <w:rPr>
                <w:lang w:val="ru-RU"/>
              </w:rPr>
            </w:pPr>
            <w:r w:rsidRPr="0014715F">
              <w:rPr>
                <w:lang w:val="ru-RU"/>
              </w:rPr>
              <w:t>Нравственные ценности.</w:t>
            </w:r>
          </w:p>
          <w:p w:rsidR="002266D4" w:rsidRPr="0014715F" w:rsidRDefault="002266D4" w:rsidP="002266D4">
            <w:pPr>
              <w:ind w:firstLine="567"/>
              <w:jc w:val="both"/>
              <w:rPr>
                <w:lang w:val="ru-RU"/>
              </w:rPr>
            </w:pPr>
            <w:r w:rsidRPr="0014715F">
              <w:rPr>
                <w:lang w:val="ru-RU"/>
              </w:rPr>
              <w:t>Создание благоприятного психологического климата в коллективе.</w:t>
            </w:r>
          </w:p>
        </w:tc>
        <w:tc>
          <w:tcPr>
            <w:tcW w:w="3367" w:type="dxa"/>
          </w:tcPr>
          <w:p w:rsidR="002266D4" w:rsidRPr="0014715F" w:rsidRDefault="002266D4" w:rsidP="002266D4">
            <w:pPr>
              <w:ind w:firstLine="567"/>
              <w:jc w:val="both"/>
              <w:rPr>
                <w:lang w:val="ru-RU"/>
              </w:rPr>
            </w:pPr>
            <w:r w:rsidRPr="0014715F">
              <w:rPr>
                <w:lang w:val="ru-RU"/>
              </w:rPr>
              <w:t>Тест Н.Е.Щурковой «Размышляем о жизненном опыте».</w:t>
            </w:r>
          </w:p>
          <w:p w:rsidR="002266D4" w:rsidRPr="0014715F" w:rsidRDefault="002266D4" w:rsidP="002266D4">
            <w:pPr>
              <w:ind w:firstLine="567"/>
              <w:jc w:val="both"/>
              <w:rPr>
                <w:lang w:val="ru-RU"/>
              </w:rPr>
            </w:pPr>
            <w:r w:rsidRPr="0014715F">
              <w:rPr>
                <w:lang w:val="ru-RU"/>
              </w:rPr>
              <w:t>Методика С.М. Петровой «Пословицы»</w:t>
            </w:r>
          </w:p>
          <w:p w:rsidR="002266D4" w:rsidRPr="0014715F" w:rsidRDefault="002266D4" w:rsidP="002266D4">
            <w:pPr>
              <w:ind w:firstLine="567"/>
              <w:jc w:val="both"/>
              <w:rPr>
                <w:lang w:val="ru-RU"/>
              </w:rPr>
            </w:pPr>
            <w:r w:rsidRPr="0014715F">
              <w:rPr>
                <w:lang w:val="ru-RU"/>
              </w:rPr>
              <w:t>Методика М.И. Рожковой «Изучение социализированности личности».</w:t>
            </w:r>
          </w:p>
          <w:p w:rsidR="002266D4" w:rsidRPr="0014715F" w:rsidRDefault="002266D4" w:rsidP="002266D4">
            <w:pPr>
              <w:ind w:firstLine="567"/>
              <w:jc w:val="both"/>
              <w:rPr>
                <w:lang w:val="ru-RU"/>
              </w:rPr>
            </w:pPr>
            <w:r w:rsidRPr="0014715F">
              <w:rPr>
                <w:lang w:val="ru-RU"/>
              </w:rPr>
              <w:t>Методика Л.В. Байбородовой «Ситуация выбора».</w:t>
            </w:r>
          </w:p>
          <w:p w:rsidR="002266D4" w:rsidRPr="0014715F" w:rsidRDefault="002266D4" w:rsidP="002266D4">
            <w:pPr>
              <w:ind w:firstLine="567"/>
              <w:jc w:val="both"/>
              <w:rPr>
                <w:lang w:val="ru-RU"/>
              </w:rPr>
            </w:pPr>
            <w:r w:rsidRPr="0014715F">
              <w:rPr>
                <w:lang w:val="ru-RU"/>
              </w:rPr>
              <w:t>Анкета «Что такое счастье?»</w:t>
            </w:r>
          </w:p>
          <w:p w:rsidR="002266D4" w:rsidRPr="0014715F" w:rsidRDefault="002266D4" w:rsidP="002266D4">
            <w:pPr>
              <w:ind w:firstLine="567"/>
              <w:jc w:val="both"/>
              <w:rPr>
                <w:lang w:val="ru-RU"/>
              </w:rPr>
            </w:pPr>
            <w:r w:rsidRPr="0014715F">
              <w:rPr>
                <w:lang w:val="ru-RU"/>
              </w:rPr>
              <w:t>Игра «Фантастический выбор»</w:t>
            </w:r>
          </w:p>
          <w:p w:rsidR="002266D4" w:rsidRPr="0014715F" w:rsidRDefault="002266D4" w:rsidP="002266D4">
            <w:pPr>
              <w:ind w:firstLine="567"/>
              <w:jc w:val="both"/>
              <w:rPr>
                <w:lang w:val="ru-RU"/>
              </w:rPr>
            </w:pPr>
            <w:r w:rsidRPr="0014715F">
              <w:rPr>
                <w:lang w:val="ru-RU"/>
              </w:rPr>
              <w:t>Анкета «Моя семья».</w:t>
            </w:r>
          </w:p>
          <w:p w:rsidR="002266D4" w:rsidRPr="0014715F" w:rsidRDefault="002266D4" w:rsidP="002266D4">
            <w:pPr>
              <w:ind w:firstLine="567"/>
              <w:jc w:val="both"/>
              <w:rPr>
                <w:lang w:val="ru-RU"/>
              </w:rPr>
            </w:pPr>
            <w:r w:rsidRPr="0014715F">
              <w:rPr>
                <w:lang w:val="ru-RU"/>
              </w:rPr>
              <w:t>Методика Е.Н. Степановой «Изучение удовлетворенности</w:t>
            </w:r>
          </w:p>
          <w:p w:rsidR="002266D4" w:rsidRPr="0014715F" w:rsidRDefault="002266D4" w:rsidP="002266D4">
            <w:pPr>
              <w:ind w:firstLine="567"/>
              <w:jc w:val="both"/>
              <w:rPr>
                <w:lang w:val="ru-RU"/>
              </w:rPr>
            </w:pPr>
            <w:r w:rsidRPr="0014715F">
              <w:rPr>
                <w:lang w:val="ru-RU"/>
              </w:rPr>
              <w:t>педагогов жизнедеятельностью в образовательном учреждении».</w:t>
            </w:r>
          </w:p>
          <w:p w:rsidR="002266D4" w:rsidRPr="0014715F" w:rsidRDefault="002266D4" w:rsidP="002266D4">
            <w:pPr>
              <w:ind w:firstLine="567"/>
              <w:jc w:val="both"/>
              <w:rPr>
                <w:lang w:val="ru-RU"/>
              </w:rPr>
            </w:pPr>
            <w:r w:rsidRPr="0014715F">
              <w:rPr>
                <w:lang w:val="ru-RU"/>
              </w:rPr>
              <w:t>Методика А.А. Андреева. «Изучение удовлетворенности</w:t>
            </w:r>
          </w:p>
          <w:p w:rsidR="002266D4" w:rsidRPr="0014715F" w:rsidRDefault="002266D4" w:rsidP="002266D4">
            <w:pPr>
              <w:ind w:firstLine="567"/>
              <w:jc w:val="both"/>
              <w:rPr>
                <w:lang w:val="ru-RU"/>
              </w:rPr>
            </w:pPr>
            <w:r w:rsidRPr="0014715F">
              <w:rPr>
                <w:lang w:val="ru-RU"/>
              </w:rPr>
              <w:t>родителей жизнедеятельностью в образовательном учреждении».</w:t>
            </w:r>
          </w:p>
          <w:p w:rsidR="002266D4" w:rsidRPr="0014715F" w:rsidRDefault="002266D4" w:rsidP="002266D4">
            <w:pPr>
              <w:ind w:firstLine="567"/>
              <w:jc w:val="both"/>
              <w:rPr>
                <w:lang w:val="ru-RU"/>
              </w:rPr>
            </w:pPr>
            <w:r w:rsidRPr="0014715F">
              <w:rPr>
                <w:lang w:val="ru-RU"/>
              </w:rPr>
              <w:t>Методика А.А. Андреева</w:t>
            </w:r>
          </w:p>
          <w:p w:rsidR="002266D4" w:rsidRPr="0014715F" w:rsidRDefault="002266D4" w:rsidP="002266D4">
            <w:pPr>
              <w:ind w:firstLine="567"/>
              <w:jc w:val="both"/>
              <w:rPr>
                <w:lang w:val="ru-RU"/>
              </w:rPr>
            </w:pPr>
            <w:r w:rsidRPr="0014715F">
              <w:rPr>
                <w:lang w:val="ru-RU"/>
              </w:rPr>
              <w:t>«Изучение удовлетворенности</w:t>
            </w:r>
          </w:p>
          <w:p w:rsidR="002266D4" w:rsidRPr="002266D4" w:rsidRDefault="002266D4" w:rsidP="002266D4">
            <w:pPr>
              <w:ind w:firstLine="567"/>
              <w:jc w:val="both"/>
            </w:pPr>
            <w:r w:rsidRPr="002266D4">
              <w:t>подростков жизнедеятельностью»</w:t>
            </w:r>
          </w:p>
        </w:tc>
      </w:tr>
      <w:tr w:rsidR="002266D4" w:rsidRPr="002266D4" w:rsidTr="0014715F">
        <w:tc>
          <w:tcPr>
            <w:tcW w:w="2235" w:type="dxa"/>
          </w:tcPr>
          <w:p w:rsidR="002266D4" w:rsidRPr="002266D4" w:rsidRDefault="002266D4" w:rsidP="002266D4">
            <w:pPr>
              <w:ind w:firstLine="567"/>
              <w:jc w:val="both"/>
            </w:pPr>
            <w:r w:rsidRPr="002266D4">
              <w:t>Сформированность общешкольного</w:t>
            </w:r>
          </w:p>
          <w:p w:rsidR="002266D4" w:rsidRPr="002266D4" w:rsidRDefault="002266D4" w:rsidP="002266D4">
            <w:pPr>
              <w:ind w:firstLine="567"/>
              <w:jc w:val="both"/>
            </w:pPr>
            <w:r w:rsidRPr="002266D4">
              <w:t>коллектива</w:t>
            </w:r>
          </w:p>
        </w:tc>
        <w:tc>
          <w:tcPr>
            <w:tcW w:w="3969" w:type="dxa"/>
          </w:tcPr>
          <w:p w:rsidR="002266D4" w:rsidRPr="0014715F" w:rsidRDefault="002266D4" w:rsidP="002266D4">
            <w:pPr>
              <w:ind w:firstLine="567"/>
              <w:jc w:val="both"/>
              <w:rPr>
                <w:lang w:val="ru-RU"/>
              </w:rPr>
            </w:pPr>
            <w:r w:rsidRPr="0014715F">
              <w:rPr>
                <w:lang w:val="ru-RU"/>
              </w:rPr>
              <w:t>Состояние эмоционально-психологических отношений в коллективе</w:t>
            </w:r>
          </w:p>
          <w:p w:rsidR="002266D4" w:rsidRPr="0014715F" w:rsidRDefault="002266D4" w:rsidP="002266D4">
            <w:pPr>
              <w:ind w:firstLine="567"/>
              <w:jc w:val="both"/>
              <w:rPr>
                <w:lang w:val="ru-RU"/>
              </w:rPr>
            </w:pPr>
            <w:r w:rsidRPr="0014715F">
              <w:rPr>
                <w:lang w:val="ru-RU"/>
              </w:rPr>
              <w:t>Развитость самоуправления</w:t>
            </w:r>
          </w:p>
          <w:p w:rsidR="002266D4" w:rsidRPr="0014715F" w:rsidRDefault="002266D4" w:rsidP="002266D4">
            <w:pPr>
              <w:ind w:firstLine="567"/>
              <w:jc w:val="both"/>
              <w:rPr>
                <w:lang w:val="ru-RU"/>
              </w:rPr>
            </w:pPr>
            <w:r w:rsidRPr="0014715F">
              <w:rPr>
                <w:lang w:val="ru-RU"/>
              </w:rPr>
              <w:lastRenderedPageBreak/>
              <w:t>Сформированность совместной деятельности</w:t>
            </w:r>
          </w:p>
        </w:tc>
        <w:tc>
          <w:tcPr>
            <w:tcW w:w="3367" w:type="dxa"/>
          </w:tcPr>
          <w:p w:rsidR="002266D4" w:rsidRPr="0014715F" w:rsidRDefault="002266D4" w:rsidP="002266D4">
            <w:pPr>
              <w:ind w:firstLine="567"/>
              <w:jc w:val="both"/>
              <w:rPr>
                <w:lang w:val="ru-RU"/>
              </w:rPr>
            </w:pPr>
            <w:r w:rsidRPr="0014715F">
              <w:rPr>
                <w:lang w:val="ru-RU"/>
              </w:rPr>
              <w:lastRenderedPageBreak/>
              <w:t>Анкетирование;</w:t>
            </w:r>
          </w:p>
          <w:p w:rsidR="002266D4" w:rsidRPr="0014715F" w:rsidRDefault="002266D4" w:rsidP="002266D4">
            <w:pPr>
              <w:ind w:firstLine="567"/>
              <w:jc w:val="both"/>
              <w:rPr>
                <w:lang w:val="ru-RU"/>
              </w:rPr>
            </w:pPr>
            <w:r w:rsidRPr="0014715F">
              <w:rPr>
                <w:lang w:val="ru-RU"/>
              </w:rPr>
              <w:t>Тест «Размышляем о</w:t>
            </w:r>
          </w:p>
          <w:p w:rsidR="002266D4" w:rsidRPr="0014715F" w:rsidRDefault="002266D4" w:rsidP="002266D4">
            <w:pPr>
              <w:ind w:firstLine="567"/>
              <w:jc w:val="both"/>
              <w:rPr>
                <w:lang w:val="ru-RU"/>
              </w:rPr>
            </w:pPr>
            <w:r w:rsidRPr="0014715F">
              <w:rPr>
                <w:lang w:val="ru-RU"/>
              </w:rPr>
              <w:t>жизненном опыте» Н.Е.Щурковой;</w:t>
            </w:r>
          </w:p>
          <w:p w:rsidR="002266D4" w:rsidRPr="0014715F" w:rsidRDefault="002266D4" w:rsidP="002266D4">
            <w:pPr>
              <w:ind w:firstLine="567"/>
              <w:jc w:val="both"/>
              <w:rPr>
                <w:lang w:val="ru-RU"/>
              </w:rPr>
            </w:pPr>
            <w:r w:rsidRPr="0014715F">
              <w:rPr>
                <w:lang w:val="ru-RU"/>
              </w:rPr>
              <w:lastRenderedPageBreak/>
              <w:t>Методика «Изучение социализированности личности учащегося» М.И.Рожкова;</w:t>
            </w:r>
          </w:p>
          <w:p w:rsidR="002266D4" w:rsidRPr="0014715F" w:rsidRDefault="002266D4" w:rsidP="002266D4">
            <w:pPr>
              <w:ind w:firstLine="567"/>
              <w:jc w:val="both"/>
              <w:rPr>
                <w:lang w:val="ru-RU"/>
              </w:rPr>
            </w:pPr>
            <w:r w:rsidRPr="0014715F">
              <w:rPr>
                <w:lang w:val="ru-RU"/>
              </w:rPr>
              <w:t>Методика «Определение уровня развития самоуправления в ученическом коллективе» М.И.Рожкова;</w:t>
            </w:r>
          </w:p>
          <w:p w:rsidR="002266D4" w:rsidRPr="0014715F" w:rsidRDefault="002266D4" w:rsidP="002266D4">
            <w:pPr>
              <w:ind w:firstLine="567"/>
              <w:jc w:val="both"/>
              <w:rPr>
                <w:lang w:val="ru-RU"/>
              </w:rPr>
            </w:pPr>
            <w:r w:rsidRPr="0014715F">
              <w:rPr>
                <w:lang w:val="ru-RU"/>
              </w:rPr>
              <w:t>Методика «Изучения удовлетворенности учащихся школьной жизнью» А.А.Андреева;</w:t>
            </w:r>
          </w:p>
          <w:p w:rsidR="002266D4" w:rsidRPr="0014715F" w:rsidRDefault="002266D4" w:rsidP="002266D4">
            <w:pPr>
              <w:ind w:firstLine="567"/>
              <w:jc w:val="both"/>
              <w:rPr>
                <w:lang w:val="ru-RU"/>
              </w:rPr>
            </w:pPr>
            <w:r w:rsidRPr="0014715F">
              <w:rPr>
                <w:lang w:val="ru-RU"/>
              </w:rPr>
              <w:t>Методика «Социально-</w:t>
            </w:r>
          </w:p>
          <w:p w:rsidR="002266D4" w:rsidRPr="0014715F" w:rsidRDefault="002266D4" w:rsidP="002266D4">
            <w:pPr>
              <w:ind w:firstLine="567"/>
              <w:jc w:val="both"/>
              <w:rPr>
                <w:lang w:val="ru-RU"/>
              </w:rPr>
            </w:pPr>
            <w:r w:rsidRPr="0014715F">
              <w:rPr>
                <w:lang w:val="ru-RU"/>
              </w:rPr>
              <w:t>психологическая</w:t>
            </w:r>
          </w:p>
          <w:p w:rsidR="002266D4" w:rsidRPr="0014715F" w:rsidRDefault="002266D4" w:rsidP="002266D4">
            <w:pPr>
              <w:ind w:firstLine="567"/>
              <w:jc w:val="both"/>
              <w:rPr>
                <w:lang w:val="ru-RU"/>
              </w:rPr>
            </w:pPr>
            <w:r w:rsidRPr="0014715F">
              <w:rPr>
                <w:lang w:val="ru-RU"/>
              </w:rPr>
              <w:t>самоаттестация коллектива» Р.С.Немова.</w:t>
            </w:r>
          </w:p>
          <w:p w:rsidR="002266D4" w:rsidRPr="002266D4" w:rsidRDefault="002266D4" w:rsidP="002266D4">
            <w:pPr>
              <w:ind w:firstLine="567"/>
              <w:jc w:val="both"/>
            </w:pPr>
            <w:r w:rsidRPr="002266D4">
              <w:t>Методика "Наши отношения"</w:t>
            </w:r>
          </w:p>
        </w:tc>
      </w:tr>
      <w:tr w:rsidR="002266D4" w:rsidRPr="004936E3" w:rsidTr="0014715F">
        <w:tc>
          <w:tcPr>
            <w:tcW w:w="2235" w:type="dxa"/>
          </w:tcPr>
          <w:p w:rsidR="002266D4" w:rsidRPr="0014715F" w:rsidRDefault="002266D4" w:rsidP="002266D4">
            <w:pPr>
              <w:ind w:firstLine="567"/>
              <w:jc w:val="both"/>
              <w:rPr>
                <w:lang w:val="ru-RU"/>
              </w:rPr>
            </w:pPr>
            <w:r w:rsidRPr="0014715F">
              <w:rPr>
                <w:lang w:val="ru-RU"/>
              </w:rPr>
              <w:lastRenderedPageBreak/>
              <w:t>Удовлетворенность учащихся и их родителей</w:t>
            </w:r>
          </w:p>
          <w:p w:rsidR="002266D4" w:rsidRPr="0014715F" w:rsidRDefault="002266D4" w:rsidP="002266D4">
            <w:pPr>
              <w:ind w:firstLine="567"/>
              <w:jc w:val="both"/>
              <w:rPr>
                <w:lang w:val="ru-RU"/>
              </w:rPr>
            </w:pPr>
            <w:r w:rsidRPr="0014715F">
              <w:rPr>
                <w:lang w:val="ru-RU"/>
              </w:rPr>
              <w:t>жизнедеятельностью</w:t>
            </w:r>
          </w:p>
        </w:tc>
        <w:tc>
          <w:tcPr>
            <w:tcW w:w="3969" w:type="dxa"/>
          </w:tcPr>
          <w:p w:rsidR="002266D4" w:rsidRPr="0014715F" w:rsidRDefault="002266D4" w:rsidP="002266D4">
            <w:pPr>
              <w:ind w:firstLine="567"/>
              <w:jc w:val="both"/>
              <w:rPr>
                <w:lang w:val="ru-RU"/>
              </w:rPr>
            </w:pPr>
            <w:r w:rsidRPr="0014715F">
              <w:rPr>
                <w:lang w:val="ru-RU"/>
              </w:rPr>
              <w:t>Комфортность ребенка в школе</w:t>
            </w:r>
          </w:p>
          <w:p w:rsidR="002266D4" w:rsidRPr="0014715F" w:rsidRDefault="002266D4" w:rsidP="002266D4">
            <w:pPr>
              <w:ind w:firstLine="567"/>
              <w:jc w:val="both"/>
              <w:rPr>
                <w:lang w:val="ru-RU"/>
              </w:rPr>
            </w:pPr>
            <w:r w:rsidRPr="0014715F">
              <w:rPr>
                <w:lang w:val="ru-RU"/>
              </w:rPr>
              <w:t>Эмоционально- психологическое положение</w:t>
            </w:r>
          </w:p>
          <w:p w:rsidR="002266D4" w:rsidRPr="002266D4" w:rsidRDefault="002266D4" w:rsidP="002266D4">
            <w:pPr>
              <w:ind w:firstLine="567"/>
              <w:jc w:val="both"/>
            </w:pPr>
            <w:r w:rsidRPr="002266D4">
              <w:t>ученика в школе (классе)</w:t>
            </w:r>
          </w:p>
        </w:tc>
        <w:tc>
          <w:tcPr>
            <w:tcW w:w="3367" w:type="dxa"/>
          </w:tcPr>
          <w:p w:rsidR="002266D4" w:rsidRPr="0014715F" w:rsidRDefault="002266D4" w:rsidP="002266D4">
            <w:pPr>
              <w:ind w:firstLine="567"/>
              <w:jc w:val="both"/>
              <w:rPr>
                <w:lang w:val="ru-RU"/>
              </w:rPr>
            </w:pPr>
            <w:r w:rsidRPr="0014715F">
              <w:rPr>
                <w:lang w:val="ru-RU"/>
              </w:rPr>
              <w:t>Методики "Наши отношения",</w:t>
            </w:r>
          </w:p>
          <w:p w:rsidR="002266D4" w:rsidRPr="0014715F" w:rsidRDefault="002266D4" w:rsidP="002266D4">
            <w:pPr>
              <w:ind w:firstLine="567"/>
              <w:jc w:val="both"/>
              <w:rPr>
                <w:lang w:val="ru-RU"/>
              </w:rPr>
            </w:pPr>
            <w:r w:rsidRPr="0014715F">
              <w:rPr>
                <w:lang w:val="ru-RU"/>
              </w:rPr>
              <w:t>"Психологическая атмосфера в коллективе"</w:t>
            </w:r>
          </w:p>
          <w:p w:rsidR="002266D4" w:rsidRPr="0014715F" w:rsidRDefault="002266D4" w:rsidP="002266D4">
            <w:pPr>
              <w:ind w:firstLine="567"/>
              <w:jc w:val="both"/>
              <w:rPr>
                <w:lang w:val="ru-RU"/>
              </w:rPr>
            </w:pPr>
            <w:r w:rsidRPr="0014715F">
              <w:rPr>
                <w:lang w:val="ru-RU"/>
              </w:rPr>
              <w:t>Анкета "Ты и твоя школа"</w:t>
            </w:r>
          </w:p>
          <w:p w:rsidR="002266D4" w:rsidRPr="0014715F" w:rsidRDefault="002266D4" w:rsidP="002266D4">
            <w:pPr>
              <w:ind w:firstLine="567"/>
              <w:jc w:val="both"/>
              <w:rPr>
                <w:lang w:val="ru-RU"/>
              </w:rPr>
            </w:pPr>
            <w:r w:rsidRPr="0014715F">
              <w:rPr>
                <w:lang w:val="ru-RU"/>
              </w:rPr>
              <w:t>Социометрия</w:t>
            </w:r>
          </w:p>
          <w:p w:rsidR="002266D4" w:rsidRPr="0014715F" w:rsidRDefault="002266D4" w:rsidP="002266D4">
            <w:pPr>
              <w:ind w:firstLine="567"/>
              <w:jc w:val="both"/>
              <w:rPr>
                <w:lang w:val="ru-RU"/>
              </w:rPr>
            </w:pPr>
            <w:r w:rsidRPr="0014715F">
              <w:rPr>
                <w:lang w:val="ru-RU"/>
              </w:rPr>
              <w:t>Сводная ведомость трудоустройства выпускников</w:t>
            </w:r>
          </w:p>
        </w:tc>
      </w:tr>
      <w:tr w:rsidR="002266D4" w:rsidRPr="004936E3" w:rsidTr="0014715F">
        <w:tc>
          <w:tcPr>
            <w:tcW w:w="2235" w:type="dxa"/>
          </w:tcPr>
          <w:p w:rsidR="002266D4" w:rsidRPr="0014715F" w:rsidRDefault="002266D4" w:rsidP="002266D4">
            <w:pPr>
              <w:ind w:firstLine="567"/>
              <w:jc w:val="both"/>
              <w:rPr>
                <w:lang w:val="ru-RU"/>
              </w:rPr>
            </w:pPr>
            <w:r w:rsidRPr="0014715F">
              <w:rPr>
                <w:lang w:val="ru-RU"/>
              </w:rPr>
              <w:t>Интеграция учебной и</w:t>
            </w:r>
          </w:p>
          <w:p w:rsidR="002266D4" w:rsidRPr="0014715F" w:rsidRDefault="002266D4" w:rsidP="002266D4">
            <w:pPr>
              <w:ind w:firstLine="567"/>
              <w:jc w:val="both"/>
              <w:rPr>
                <w:lang w:val="ru-RU"/>
              </w:rPr>
            </w:pPr>
            <w:r w:rsidRPr="0014715F">
              <w:rPr>
                <w:lang w:val="ru-RU"/>
              </w:rPr>
              <w:t>внеучебной деятельности</w:t>
            </w:r>
          </w:p>
        </w:tc>
        <w:tc>
          <w:tcPr>
            <w:tcW w:w="3969" w:type="dxa"/>
          </w:tcPr>
          <w:p w:rsidR="002266D4" w:rsidRPr="0014715F" w:rsidRDefault="002266D4" w:rsidP="002266D4">
            <w:pPr>
              <w:ind w:firstLine="567"/>
              <w:jc w:val="both"/>
              <w:rPr>
                <w:lang w:val="ru-RU"/>
              </w:rPr>
            </w:pPr>
            <w:r w:rsidRPr="0014715F">
              <w:rPr>
                <w:lang w:val="ru-RU"/>
              </w:rPr>
              <w:t>Рост познавательной активности учащихся.</w:t>
            </w:r>
          </w:p>
          <w:p w:rsidR="002266D4" w:rsidRPr="0014715F" w:rsidRDefault="002266D4" w:rsidP="002266D4">
            <w:pPr>
              <w:ind w:firstLine="567"/>
              <w:jc w:val="both"/>
              <w:rPr>
                <w:lang w:val="ru-RU"/>
              </w:rPr>
            </w:pPr>
            <w:r w:rsidRPr="0014715F">
              <w:rPr>
                <w:lang w:val="ru-RU"/>
              </w:rPr>
              <w:t>Наличие высокой мотивации в учебе.</w:t>
            </w:r>
          </w:p>
          <w:p w:rsidR="002266D4" w:rsidRPr="0014715F" w:rsidRDefault="002266D4" w:rsidP="002266D4">
            <w:pPr>
              <w:ind w:firstLine="567"/>
              <w:jc w:val="both"/>
              <w:rPr>
                <w:lang w:val="ru-RU"/>
              </w:rPr>
            </w:pPr>
            <w:r w:rsidRPr="0014715F">
              <w:rPr>
                <w:lang w:val="ru-RU"/>
              </w:rPr>
              <w:t>Расширение кругозора учащихся.</w:t>
            </w:r>
          </w:p>
          <w:p w:rsidR="002266D4" w:rsidRPr="0014715F" w:rsidRDefault="002266D4" w:rsidP="002266D4">
            <w:pPr>
              <w:ind w:firstLine="567"/>
              <w:jc w:val="both"/>
              <w:rPr>
                <w:lang w:val="ru-RU"/>
              </w:rPr>
            </w:pPr>
            <w:r w:rsidRPr="0014715F">
              <w:rPr>
                <w:lang w:val="ru-RU"/>
              </w:rPr>
              <w:t>Самореализация в разных видах творчества.</w:t>
            </w:r>
          </w:p>
          <w:p w:rsidR="002266D4" w:rsidRPr="002266D4" w:rsidRDefault="002266D4" w:rsidP="002266D4">
            <w:pPr>
              <w:ind w:firstLine="567"/>
              <w:jc w:val="both"/>
            </w:pPr>
            <w:r w:rsidRPr="002266D4">
              <w:t>Самоопределение после окончания школы.</w:t>
            </w:r>
          </w:p>
        </w:tc>
        <w:tc>
          <w:tcPr>
            <w:tcW w:w="3367" w:type="dxa"/>
          </w:tcPr>
          <w:p w:rsidR="002266D4" w:rsidRPr="0014715F" w:rsidRDefault="002266D4" w:rsidP="002266D4">
            <w:pPr>
              <w:ind w:firstLine="567"/>
              <w:jc w:val="both"/>
              <w:rPr>
                <w:lang w:val="ru-RU"/>
              </w:rPr>
            </w:pPr>
            <w:r w:rsidRPr="0014715F">
              <w:rPr>
                <w:lang w:val="ru-RU"/>
              </w:rPr>
              <w:t>Анализ результативности участия во в работе.</w:t>
            </w:r>
          </w:p>
          <w:p w:rsidR="002266D4" w:rsidRPr="0014715F" w:rsidRDefault="002266D4" w:rsidP="002266D4">
            <w:pPr>
              <w:ind w:firstLine="567"/>
              <w:jc w:val="both"/>
              <w:rPr>
                <w:lang w:val="ru-RU"/>
              </w:rPr>
            </w:pPr>
            <w:r w:rsidRPr="0014715F">
              <w:rPr>
                <w:lang w:val="ru-RU"/>
              </w:rPr>
              <w:t>Анкета «Зеркало».</w:t>
            </w:r>
          </w:p>
          <w:p w:rsidR="002266D4" w:rsidRPr="0014715F" w:rsidRDefault="002266D4" w:rsidP="002266D4">
            <w:pPr>
              <w:ind w:firstLine="567"/>
              <w:jc w:val="both"/>
              <w:rPr>
                <w:lang w:val="ru-RU"/>
              </w:rPr>
            </w:pPr>
            <w:r w:rsidRPr="0014715F">
              <w:rPr>
                <w:lang w:val="ru-RU"/>
              </w:rPr>
              <w:t>Анкета «Патриот».</w:t>
            </w:r>
          </w:p>
          <w:p w:rsidR="002266D4" w:rsidRPr="0014715F" w:rsidRDefault="002266D4" w:rsidP="002266D4">
            <w:pPr>
              <w:ind w:firstLine="567"/>
              <w:jc w:val="both"/>
              <w:rPr>
                <w:lang w:val="ru-RU"/>
              </w:rPr>
            </w:pPr>
            <w:r w:rsidRPr="0014715F">
              <w:rPr>
                <w:lang w:val="ru-RU"/>
              </w:rPr>
              <w:t>Анкета «Что вам интересно?»</w:t>
            </w:r>
          </w:p>
          <w:p w:rsidR="002266D4" w:rsidRPr="0014715F" w:rsidRDefault="002266D4" w:rsidP="002266D4">
            <w:pPr>
              <w:ind w:firstLine="567"/>
              <w:jc w:val="both"/>
              <w:rPr>
                <w:lang w:val="ru-RU"/>
              </w:rPr>
            </w:pPr>
            <w:r w:rsidRPr="0014715F">
              <w:rPr>
                <w:lang w:val="ru-RU"/>
              </w:rPr>
              <w:t>Анкета «Профориентация</w:t>
            </w:r>
          </w:p>
          <w:p w:rsidR="002266D4" w:rsidRPr="0014715F" w:rsidRDefault="002266D4" w:rsidP="002266D4">
            <w:pPr>
              <w:ind w:firstLine="567"/>
              <w:jc w:val="both"/>
              <w:rPr>
                <w:lang w:val="ru-RU"/>
              </w:rPr>
            </w:pPr>
            <w:r w:rsidRPr="0014715F">
              <w:rPr>
                <w:lang w:val="ru-RU"/>
              </w:rPr>
              <w:t>подростков».</w:t>
            </w:r>
          </w:p>
          <w:p w:rsidR="002266D4" w:rsidRPr="0014715F" w:rsidRDefault="002266D4" w:rsidP="002266D4">
            <w:pPr>
              <w:ind w:firstLine="567"/>
              <w:jc w:val="both"/>
              <w:rPr>
                <w:lang w:val="ru-RU"/>
              </w:rPr>
            </w:pPr>
            <w:r w:rsidRPr="0014715F">
              <w:rPr>
                <w:lang w:val="ru-RU"/>
              </w:rPr>
              <w:t>Анкета «Познавательные потребности подростка».</w:t>
            </w:r>
          </w:p>
          <w:p w:rsidR="002266D4" w:rsidRPr="0014715F" w:rsidRDefault="002266D4" w:rsidP="002266D4">
            <w:pPr>
              <w:ind w:firstLine="567"/>
              <w:jc w:val="both"/>
              <w:rPr>
                <w:lang w:val="ru-RU"/>
              </w:rPr>
            </w:pPr>
          </w:p>
        </w:tc>
      </w:tr>
    </w:tbl>
    <w:p w:rsidR="002266D4" w:rsidRPr="0014715F" w:rsidRDefault="002266D4" w:rsidP="002266D4">
      <w:pPr>
        <w:ind w:firstLine="567"/>
        <w:jc w:val="both"/>
        <w:rPr>
          <w:lang w:val="ru-RU"/>
        </w:rPr>
      </w:pPr>
      <w:r w:rsidRPr="0014715F">
        <w:rPr>
          <w:lang w:val="ru-RU"/>
        </w:rPr>
        <w:t>Тестирование (метод тестов) – исследовательский метод, позволяющий выявить степень соответствия планируемых и реально достигаемых результатов воспитания и социализации учащихся путем анализа результатов и способов выполнения учащимися ряда специально-разработанных заданий.</w:t>
      </w:r>
    </w:p>
    <w:p w:rsidR="002266D4" w:rsidRPr="0014715F" w:rsidRDefault="002266D4" w:rsidP="002266D4">
      <w:pPr>
        <w:ind w:firstLine="567"/>
        <w:jc w:val="both"/>
        <w:rPr>
          <w:lang w:val="ru-RU"/>
        </w:rPr>
      </w:pPr>
      <w:r w:rsidRPr="0014715F">
        <w:rPr>
          <w:lang w:val="ru-RU"/>
        </w:rPr>
        <w:t>Опрос – получение информации, заключенной в словесных сообщениях учащихся.</w:t>
      </w:r>
    </w:p>
    <w:p w:rsidR="002266D4" w:rsidRPr="0014715F" w:rsidRDefault="002266D4" w:rsidP="002266D4">
      <w:pPr>
        <w:ind w:firstLine="567"/>
        <w:jc w:val="both"/>
        <w:rPr>
          <w:lang w:val="ru-RU"/>
        </w:rPr>
      </w:pPr>
      <w:r w:rsidRPr="0014715F">
        <w:rPr>
          <w:lang w:val="ru-RU"/>
        </w:rPr>
        <w:t>Для оценки эффективности деятельности образовательного учреждения по воспитанию и социализации учащихся используются следующие виды опроса:</w:t>
      </w:r>
    </w:p>
    <w:p w:rsidR="002266D4" w:rsidRPr="0014715F" w:rsidRDefault="002266D4" w:rsidP="002266D4">
      <w:pPr>
        <w:ind w:firstLine="567"/>
        <w:jc w:val="both"/>
        <w:rPr>
          <w:lang w:val="ru-RU"/>
        </w:rPr>
      </w:pPr>
      <w:r w:rsidRPr="0014715F">
        <w:rPr>
          <w:lang w:val="ru-RU"/>
        </w:rPr>
        <w:t>Анкетирование - эмпирический социально-психологический метод получения информации на основании ответов учащихся на специально подготовленные вопросы анкеты;</w:t>
      </w:r>
    </w:p>
    <w:p w:rsidR="002266D4" w:rsidRPr="0014715F" w:rsidRDefault="002266D4" w:rsidP="002266D4">
      <w:pPr>
        <w:ind w:firstLine="567"/>
        <w:jc w:val="both"/>
        <w:rPr>
          <w:lang w:val="ru-RU"/>
        </w:rPr>
      </w:pPr>
      <w:r w:rsidRPr="0014715F">
        <w:rPr>
          <w:lang w:val="ru-RU"/>
        </w:rPr>
        <w:t>Беседа – специфический метод исследования, заключающийся в проведении</w:t>
      </w:r>
    </w:p>
    <w:p w:rsidR="002266D4" w:rsidRPr="0014715F" w:rsidRDefault="002266D4" w:rsidP="002266D4">
      <w:pPr>
        <w:ind w:firstLine="567"/>
        <w:jc w:val="both"/>
        <w:rPr>
          <w:lang w:val="ru-RU"/>
        </w:rPr>
      </w:pPr>
      <w:r w:rsidRPr="0014715F">
        <w:rPr>
          <w:lang w:val="ru-RU"/>
        </w:rPr>
        <w:t>тематически направленного диалога между исследователем и учащимися с целью получения сведений об особенностях формирования духовно-нравственной культуры и социализации учащихся;</w:t>
      </w:r>
    </w:p>
    <w:p w:rsidR="002266D4" w:rsidRPr="0014715F" w:rsidRDefault="002266D4" w:rsidP="002266D4">
      <w:pPr>
        <w:ind w:firstLine="567"/>
        <w:jc w:val="both"/>
        <w:rPr>
          <w:lang w:val="ru-RU"/>
        </w:rPr>
      </w:pPr>
      <w:r w:rsidRPr="0014715F">
        <w:rPr>
          <w:lang w:val="ru-RU"/>
        </w:rPr>
        <w:lastRenderedPageBreak/>
        <w:t>Психолого-педагогическое наблюдение – описательный психолого-педагогический метод исследования, заключающийся в целенаправленном восприятии и фиксации особенностей, закономерностей развития и воспитания учащихся.</w:t>
      </w:r>
    </w:p>
    <w:p w:rsidR="002266D4" w:rsidRPr="0014715F" w:rsidRDefault="002266D4" w:rsidP="002266D4">
      <w:pPr>
        <w:ind w:firstLine="567"/>
        <w:jc w:val="both"/>
        <w:rPr>
          <w:lang w:val="ru-RU"/>
        </w:rPr>
      </w:pPr>
      <w:r w:rsidRPr="0014715F">
        <w:rPr>
          <w:lang w:val="ru-RU"/>
        </w:rPr>
        <w:t>Критерии эффективности реализации учебным учреждением воспитательной и развивающей программы - динамика основных показателей воспитания и социализации учащихся:</w:t>
      </w:r>
    </w:p>
    <w:p w:rsidR="002266D4" w:rsidRPr="0014715F" w:rsidRDefault="002266D4" w:rsidP="002266D4">
      <w:pPr>
        <w:ind w:firstLine="567"/>
        <w:jc w:val="both"/>
        <w:rPr>
          <w:lang w:val="ru-RU"/>
        </w:rPr>
      </w:pPr>
      <w:r w:rsidRPr="0014715F">
        <w:rPr>
          <w:lang w:val="ru-RU"/>
        </w:rPr>
        <w:t>1. Динамика развития личностной, социальной, экологической, трудовой</w:t>
      </w:r>
    </w:p>
    <w:p w:rsidR="002266D4" w:rsidRPr="0014715F" w:rsidRDefault="002266D4" w:rsidP="002266D4">
      <w:pPr>
        <w:ind w:firstLine="567"/>
        <w:jc w:val="both"/>
        <w:rPr>
          <w:lang w:val="ru-RU"/>
        </w:rPr>
      </w:pPr>
      <w:r w:rsidRPr="0014715F">
        <w:rPr>
          <w:lang w:val="ru-RU"/>
        </w:rPr>
        <w:t>(профессиональной) и здоровьесберегающей культуры учащихся.</w:t>
      </w:r>
    </w:p>
    <w:p w:rsidR="002266D4" w:rsidRPr="0014715F" w:rsidRDefault="002266D4" w:rsidP="002266D4">
      <w:pPr>
        <w:ind w:firstLine="567"/>
        <w:jc w:val="both"/>
        <w:rPr>
          <w:lang w:val="ru-RU"/>
        </w:rPr>
      </w:pPr>
      <w:r w:rsidRPr="0014715F">
        <w:rPr>
          <w:lang w:val="ru-RU"/>
        </w:rPr>
        <w:t>2. Динамика развития детского коллектива.</w:t>
      </w:r>
    </w:p>
    <w:p w:rsidR="002266D4" w:rsidRPr="0014715F" w:rsidRDefault="002266D4" w:rsidP="002266D4">
      <w:pPr>
        <w:ind w:firstLine="567"/>
        <w:jc w:val="both"/>
        <w:rPr>
          <w:lang w:val="ru-RU"/>
        </w:rPr>
      </w:pPr>
      <w:r w:rsidRPr="0014715F">
        <w:rPr>
          <w:lang w:val="ru-RU"/>
        </w:rPr>
        <w:t>3. Сформированная профессиональная позиция педагога, как воспитателя.</w:t>
      </w:r>
    </w:p>
    <w:p w:rsidR="002266D4" w:rsidRPr="0014715F" w:rsidRDefault="002266D4" w:rsidP="002266D4">
      <w:pPr>
        <w:ind w:firstLine="567"/>
        <w:jc w:val="both"/>
        <w:rPr>
          <w:lang w:val="ru-RU"/>
        </w:rPr>
      </w:pPr>
      <w:r w:rsidRPr="0014715F">
        <w:rPr>
          <w:lang w:val="ru-RU"/>
        </w:rPr>
        <w:t>4.Повышение уровня удовлетворенности родителей результатами внеурочной деятельности.</w:t>
      </w:r>
    </w:p>
    <w:p w:rsidR="002266D4" w:rsidRPr="0014715F" w:rsidRDefault="002266D4" w:rsidP="002266D4">
      <w:pPr>
        <w:ind w:firstLine="567"/>
        <w:jc w:val="both"/>
        <w:rPr>
          <w:lang w:val="ru-RU"/>
        </w:rPr>
      </w:pPr>
      <w:r w:rsidRPr="0014715F">
        <w:rPr>
          <w:lang w:val="ru-RU"/>
        </w:rPr>
        <w:t>Динамика духовно-нравственного развития, воспитания и социализации</w:t>
      </w:r>
    </w:p>
    <w:p w:rsidR="002266D4" w:rsidRPr="0014715F" w:rsidRDefault="002266D4" w:rsidP="002266D4">
      <w:pPr>
        <w:ind w:firstLine="567"/>
        <w:jc w:val="both"/>
        <w:rPr>
          <w:lang w:val="ru-RU"/>
        </w:rPr>
      </w:pPr>
      <w:r w:rsidRPr="0014715F">
        <w:rPr>
          <w:lang w:val="ru-RU"/>
        </w:rPr>
        <w:t>учащихся:</w:t>
      </w:r>
    </w:p>
    <w:p w:rsidR="002266D4" w:rsidRPr="0014715F" w:rsidRDefault="002266D4" w:rsidP="002266D4">
      <w:pPr>
        <w:ind w:firstLine="567"/>
        <w:jc w:val="both"/>
        <w:rPr>
          <w:lang w:val="ru-RU"/>
        </w:rPr>
      </w:pPr>
      <w:r w:rsidRPr="0014715F">
        <w:rPr>
          <w:lang w:val="ru-RU"/>
        </w:rPr>
        <w:t>1. Положительная динамика (тенденция повышения уровня нравственного развития учащихся) - увеличение значений выделенных показателей духовно-нравственного развития и социализации учащихся на интерпретационном этапе по сравнению с результатами контрольного этапа исследования (диагностический);</w:t>
      </w:r>
    </w:p>
    <w:p w:rsidR="002266D4" w:rsidRPr="0014715F" w:rsidRDefault="002266D4" w:rsidP="002266D4">
      <w:pPr>
        <w:ind w:firstLine="567"/>
        <w:jc w:val="both"/>
        <w:rPr>
          <w:lang w:val="ru-RU"/>
        </w:rPr>
      </w:pPr>
      <w:r w:rsidRPr="0014715F">
        <w:rPr>
          <w:lang w:val="ru-RU"/>
        </w:rPr>
        <w:t>2. 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духовно-нравственного развития, воспитания и социализации учащихся на интерпретационном этапе по сравнению с результатами контрольного этапа исследования</w:t>
      </w:r>
    </w:p>
    <w:p w:rsidR="002266D4" w:rsidRPr="0014715F" w:rsidRDefault="002266D4" w:rsidP="002266D4">
      <w:pPr>
        <w:ind w:firstLine="567"/>
        <w:jc w:val="both"/>
        <w:rPr>
          <w:lang w:val="ru-RU"/>
        </w:rPr>
      </w:pPr>
      <w:r w:rsidRPr="0014715F">
        <w:rPr>
          <w:lang w:val="ru-RU"/>
        </w:rPr>
        <w:t>(диагностический);</w:t>
      </w:r>
    </w:p>
    <w:p w:rsidR="002266D4" w:rsidRPr="0014715F" w:rsidRDefault="002266D4" w:rsidP="002266D4">
      <w:pPr>
        <w:ind w:firstLine="567"/>
        <w:jc w:val="both"/>
        <w:rPr>
          <w:lang w:val="ru-RU"/>
        </w:rPr>
      </w:pPr>
      <w:r w:rsidRPr="0014715F">
        <w:rPr>
          <w:lang w:val="ru-RU"/>
        </w:rPr>
        <w:t>Устойчивость (стабильность) исследуемых показателей духовно-нравственного развития, воспитания и социализации учащихся на интерпретационном и контрольного этапах исследования. При условии соответствия содержания сформировавшихся смысловых систем у подростков, в педагогическом коллективе и детско-родительских отношениях общепринятым моральным нормам, устойчивость исследуемых показателей может являться одной из характеристик положительной динамики духовно-нравственного развития, воспитания и социализации учащихся.</w:t>
      </w:r>
    </w:p>
    <w:p w:rsidR="002266D4" w:rsidRPr="0014715F" w:rsidRDefault="002266D4" w:rsidP="002266D4">
      <w:pPr>
        <w:ind w:firstLine="567"/>
        <w:jc w:val="both"/>
        <w:rPr>
          <w:lang w:val="ru-RU"/>
        </w:rPr>
      </w:pPr>
    </w:p>
    <w:p w:rsidR="002266D4" w:rsidRPr="008361EE" w:rsidRDefault="002266D4" w:rsidP="002266D4">
      <w:pPr>
        <w:ind w:firstLine="567"/>
        <w:jc w:val="both"/>
        <w:rPr>
          <w:b/>
          <w:lang w:val="ru-RU"/>
        </w:rPr>
      </w:pPr>
      <w:bookmarkStart w:id="131" w:name="_Toc240849964"/>
      <w:r w:rsidRPr="008361EE">
        <w:rPr>
          <w:b/>
          <w:lang w:val="ru-RU"/>
        </w:rPr>
        <w:t>2.4.Программа коррекционной работы</w:t>
      </w:r>
    </w:p>
    <w:p w:rsidR="002266D4" w:rsidRPr="0014715F" w:rsidRDefault="002266D4" w:rsidP="002266D4">
      <w:pPr>
        <w:ind w:firstLine="567"/>
        <w:jc w:val="both"/>
        <w:rPr>
          <w:lang w:val="ru-RU"/>
        </w:rPr>
      </w:pPr>
      <w:r w:rsidRPr="0014715F">
        <w:rPr>
          <w:lang w:val="ru-RU"/>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 (далее – ОВЗ). </w:t>
      </w:r>
    </w:p>
    <w:p w:rsidR="002266D4" w:rsidRPr="0014715F" w:rsidRDefault="002266D4" w:rsidP="002266D4">
      <w:pPr>
        <w:ind w:firstLine="567"/>
        <w:jc w:val="both"/>
        <w:rPr>
          <w:lang w:val="ru-RU"/>
        </w:rPr>
      </w:pPr>
      <w:r w:rsidRPr="0014715F">
        <w:rPr>
          <w:lang w:val="ru-RU"/>
        </w:rPr>
        <w:t>Обучающийся с ОВЗ – физическое лицо, имеющее недостатки в физическом и(или)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266D4" w:rsidRPr="0014715F" w:rsidRDefault="002266D4" w:rsidP="002266D4">
      <w:pPr>
        <w:ind w:firstLine="567"/>
        <w:jc w:val="both"/>
        <w:rPr>
          <w:lang w:val="ru-RU"/>
        </w:rPr>
      </w:pPr>
      <w:r w:rsidRPr="0014715F">
        <w:rPr>
          <w:lang w:val="ru-RU"/>
        </w:rPr>
        <w:t>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266D4" w:rsidRPr="0014715F" w:rsidRDefault="002266D4" w:rsidP="002266D4">
      <w:pPr>
        <w:ind w:firstLine="567"/>
        <w:jc w:val="both"/>
        <w:rPr>
          <w:lang w:val="ru-RU"/>
        </w:rPr>
      </w:pPr>
      <w:r w:rsidRPr="0014715F">
        <w:rPr>
          <w:lang w:val="ru-RU"/>
        </w:rPr>
        <w:t xml:space="preserve">ПКР вариативна по форме и по содержанию в зависимости от состава обучающихся с ОВЗ и возможностей образовательной организации. </w:t>
      </w:r>
    </w:p>
    <w:p w:rsidR="002266D4" w:rsidRPr="0014715F" w:rsidRDefault="002266D4" w:rsidP="002266D4">
      <w:pPr>
        <w:ind w:firstLine="567"/>
        <w:jc w:val="both"/>
        <w:rPr>
          <w:lang w:val="ru-RU"/>
        </w:rPr>
      </w:pPr>
      <w:r w:rsidRPr="0014715F">
        <w:rPr>
          <w:lang w:val="ru-RU"/>
        </w:rPr>
        <w:t xml:space="preserve">ПКР уровня основного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при каждом типе нарушения у обучающихся с ОВЗ. 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 </w:t>
      </w:r>
    </w:p>
    <w:p w:rsidR="002266D4" w:rsidRPr="0014715F" w:rsidRDefault="002266D4" w:rsidP="002266D4">
      <w:pPr>
        <w:ind w:firstLine="567"/>
        <w:jc w:val="both"/>
        <w:rPr>
          <w:lang w:val="ru-RU"/>
        </w:rPr>
      </w:pPr>
      <w:r w:rsidRPr="0014715F">
        <w:rPr>
          <w:lang w:val="ru-RU"/>
        </w:rPr>
        <w:t>2.4.1 Цель и задачи программы коррекционной работы с обучающимися при получении основного общего образования</w:t>
      </w:r>
    </w:p>
    <w:p w:rsidR="002266D4" w:rsidRPr="0014715F" w:rsidRDefault="002266D4" w:rsidP="002266D4">
      <w:pPr>
        <w:ind w:firstLine="567"/>
        <w:jc w:val="both"/>
        <w:rPr>
          <w:lang w:val="ru-RU"/>
        </w:rPr>
      </w:pPr>
      <w:r w:rsidRPr="0014715F">
        <w:rPr>
          <w:lang w:val="ru-RU"/>
        </w:rPr>
        <w:lastRenderedPageBreak/>
        <w:t>Цель программы - программа коррекционной работы направлена на:</w:t>
      </w:r>
    </w:p>
    <w:p w:rsidR="002266D4" w:rsidRPr="0014715F" w:rsidRDefault="002266D4" w:rsidP="002266D4">
      <w:pPr>
        <w:ind w:firstLine="567"/>
        <w:jc w:val="both"/>
        <w:rPr>
          <w:lang w:val="ru-RU"/>
        </w:rPr>
      </w:pPr>
      <w:r w:rsidRPr="0014715F">
        <w:rPr>
          <w:lang w:val="ru-RU"/>
        </w:rPr>
        <w:t>преодоление затрудненийобучающихся в учебной деятельности;</w:t>
      </w:r>
    </w:p>
    <w:p w:rsidR="002266D4" w:rsidRPr="0014715F" w:rsidRDefault="002266D4" w:rsidP="002266D4">
      <w:pPr>
        <w:ind w:firstLine="567"/>
        <w:jc w:val="both"/>
        <w:rPr>
          <w:lang w:val="ru-RU"/>
        </w:rPr>
      </w:pPr>
      <w:r w:rsidRPr="0014715F">
        <w:rPr>
          <w:lang w:val="ru-RU"/>
        </w:rPr>
        <w:t xml:space="preserve">овладение навыками адаптации обучающихся к социуму; </w:t>
      </w:r>
    </w:p>
    <w:p w:rsidR="002266D4" w:rsidRPr="0014715F" w:rsidRDefault="002266D4" w:rsidP="002266D4">
      <w:pPr>
        <w:ind w:firstLine="567"/>
        <w:jc w:val="both"/>
        <w:rPr>
          <w:lang w:val="ru-RU"/>
        </w:rPr>
      </w:pPr>
      <w:r w:rsidRPr="0014715F">
        <w:rPr>
          <w:lang w:val="ru-RU"/>
        </w:rPr>
        <w:t>психолого-медико-педагогическое сопровождение школьников, имеющих проблемы в обучении;</w:t>
      </w:r>
    </w:p>
    <w:p w:rsidR="002266D4" w:rsidRPr="0014715F" w:rsidRDefault="002266D4" w:rsidP="002266D4">
      <w:pPr>
        <w:ind w:firstLine="567"/>
        <w:jc w:val="both"/>
        <w:rPr>
          <w:lang w:val="ru-RU"/>
        </w:rPr>
      </w:pPr>
      <w:r w:rsidRPr="0014715F">
        <w:rPr>
          <w:lang w:val="ru-RU"/>
        </w:rPr>
        <w:t>развитие творческого потенциала обучающихся (одаренных детей);</w:t>
      </w:r>
    </w:p>
    <w:p w:rsidR="002266D4" w:rsidRPr="0014715F" w:rsidRDefault="002266D4" w:rsidP="002266D4">
      <w:pPr>
        <w:ind w:firstLine="567"/>
        <w:jc w:val="both"/>
        <w:rPr>
          <w:lang w:val="ru-RU"/>
        </w:rPr>
      </w:pPr>
      <w:r w:rsidRPr="0014715F">
        <w:rPr>
          <w:lang w:val="ru-RU"/>
        </w:rPr>
        <w:t>развитие потенциала обучающихся с ограниченными возможностями.</w:t>
      </w:r>
    </w:p>
    <w:p w:rsidR="002266D4" w:rsidRPr="0014715F" w:rsidRDefault="002266D4" w:rsidP="002266D4">
      <w:pPr>
        <w:ind w:firstLine="567"/>
        <w:jc w:val="both"/>
        <w:rPr>
          <w:lang w:val="ru-RU"/>
        </w:rPr>
      </w:pPr>
      <w:r w:rsidRPr="0014715F">
        <w:rPr>
          <w:lang w:val="ru-RU"/>
        </w:rPr>
        <w:t xml:space="preserve">           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умеренно ограниченными возможностями здоровья посредством индивидуализации и дифференциации  образовательныхотношений.</w:t>
      </w:r>
    </w:p>
    <w:p w:rsidR="002266D4" w:rsidRPr="0014715F" w:rsidRDefault="002266D4" w:rsidP="002266D4">
      <w:pPr>
        <w:ind w:firstLine="567"/>
        <w:jc w:val="both"/>
        <w:rPr>
          <w:lang w:val="ru-RU"/>
        </w:rPr>
      </w:pPr>
      <w:r w:rsidRPr="0014715F">
        <w:rPr>
          <w:lang w:val="ru-RU"/>
        </w:rPr>
        <w:t>Программа коррекционной работы может предусматривать формы обучения в общеобразовательном классе по образовательной программе основного общего образования или по индивидуальной программе, с использованием надомной или дистанционной формы обучения. Варьироваться могут степень участия специалистов сопровождения, а также организационные формы работы.</w:t>
      </w:r>
    </w:p>
    <w:p w:rsidR="002266D4" w:rsidRPr="0014715F" w:rsidRDefault="002266D4" w:rsidP="002266D4">
      <w:pPr>
        <w:ind w:firstLine="567"/>
        <w:jc w:val="both"/>
        <w:rPr>
          <w:lang w:val="ru-RU"/>
        </w:rPr>
      </w:pPr>
      <w:r w:rsidRPr="0014715F">
        <w:rPr>
          <w:lang w:val="ru-RU"/>
        </w:rPr>
        <w:t>Задачи программы</w:t>
      </w:r>
    </w:p>
    <w:p w:rsidR="002266D4" w:rsidRPr="0014715F" w:rsidRDefault="002266D4" w:rsidP="002266D4">
      <w:pPr>
        <w:ind w:firstLine="567"/>
        <w:jc w:val="both"/>
        <w:rPr>
          <w:lang w:val="ru-RU"/>
        </w:rPr>
      </w:pPr>
      <w:r w:rsidRPr="0014715F">
        <w:rPr>
          <w:lang w:val="ru-RU"/>
        </w:rP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2266D4" w:rsidRPr="0014715F" w:rsidRDefault="002266D4" w:rsidP="002266D4">
      <w:pPr>
        <w:ind w:firstLine="567"/>
        <w:jc w:val="both"/>
        <w:rPr>
          <w:lang w:val="ru-RU"/>
        </w:rPr>
      </w:pPr>
      <w:r w:rsidRPr="0014715F">
        <w:rPr>
          <w:lang w:val="ru-RU"/>
        </w:rPr>
        <w:t xml:space="preserve"> определение особых образовательных потребностей обучающихся с ОВЗ и оказание им специализированной помощи при освоении основной образовательной программы основного общего образования; </w:t>
      </w:r>
    </w:p>
    <w:p w:rsidR="002266D4" w:rsidRPr="0014715F" w:rsidRDefault="002266D4" w:rsidP="002266D4">
      <w:pPr>
        <w:ind w:firstLine="567"/>
        <w:jc w:val="both"/>
        <w:rPr>
          <w:lang w:val="ru-RU"/>
        </w:rPr>
      </w:pPr>
      <w:r w:rsidRPr="0014715F">
        <w:rPr>
          <w:lang w:val="ru-RU"/>
        </w:rPr>
        <w:t xml:space="preserve">определение оптимальных специальных условий для получения основного общего образования обучающимися с ОВЗ, для развития их личностных, познавательных, коммуникативных способностей; </w:t>
      </w:r>
    </w:p>
    <w:p w:rsidR="002266D4" w:rsidRPr="0014715F" w:rsidRDefault="002266D4" w:rsidP="002266D4">
      <w:pPr>
        <w:ind w:firstLine="567"/>
        <w:jc w:val="both"/>
        <w:rPr>
          <w:lang w:val="ru-RU"/>
        </w:rPr>
      </w:pPr>
      <w:r w:rsidRPr="0014715F">
        <w:rPr>
          <w:lang w:val="ru-RU"/>
        </w:rPr>
        <w:t xml:space="preserve">разработка и использование индивидуально-ориентированных коррекционных образовательных программ, учебных планов для обучения школьников с ОВЗ с учетом особенностей их психофизического развития, индивидуальных возможностей; </w:t>
      </w:r>
    </w:p>
    <w:p w:rsidR="002266D4" w:rsidRPr="0014715F" w:rsidRDefault="002266D4" w:rsidP="002266D4">
      <w:pPr>
        <w:ind w:firstLine="567"/>
        <w:jc w:val="both"/>
        <w:rPr>
          <w:lang w:val="ru-RU"/>
        </w:rPr>
      </w:pPr>
      <w:r w:rsidRPr="0014715F">
        <w:rPr>
          <w:lang w:val="ru-RU"/>
        </w:rPr>
        <w:t xml:space="preserve">реализация комплексного психолого-медико-социального сопровождения обучающихся с ОВЗ(в соответствии с рекомендациями психолого-медико-педагогической комиссии (ПМПК), психолого-медико-педагогического консилиума образовательной организации (ПМПк)); </w:t>
      </w:r>
    </w:p>
    <w:p w:rsidR="002266D4" w:rsidRPr="0014715F" w:rsidRDefault="002266D4" w:rsidP="002266D4">
      <w:pPr>
        <w:ind w:firstLine="567"/>
        <w:jc w:val="both"/>
        <w:rPr>
          <w:lang w:val="ru-RU"/>
        </w:rPr>
      </w:pPr>
      <w:r w:rsidRPr="0014715F">
        <w:rPr>
          <w:lang w:val="ru-RU"/>
        </w:rPr>
        <w:t xml:space="preserve">реализация комплексной системы мероприятий по социальной адаптации и профессиональной ориентации обучающихся с ОВЗ; </w:t>
      </w:r>
    </w:p>
    <w:p w:rsidR="002266D4" w:rsidRPr="0014715F" w:rsidRDefault="002266D4" w:rsidP="002266D4">
      <w:pPr>
        <w:ind w:firstLine="567"/>
        <w:jc w:val="both"/>
        <w:rPr>
          <w:lang w:val="ru-RU"/>
        </w:rPr>
      </w:pPr>
      <w:r w:rsidRPr="0014715F">
        <w:rPr>
          <w:lang w:val="ru-RU"/>
        </w:rPr>
        <w:t xml:space="preserve">обеспечение сетевого взаимодействия специалистов разного профиля в комплексной работе с обучающимися с ОВЗ; </w:t>
      </w:r>
    </w:p>
    <w:p w:rsidR="002266D4" w:rsidRPr="0014715F" w:rsidRDefault="002266D4" w:rsidP="002266D4">
      <w:pPr>
        <w:ind w:firstLine="567"/>
        <w:jc w:val="both"/>
        <w:rPr>
          <w:lang w:val="ru-RU"/>
        </w:rPr>
      </w:pPr>
      <w:r w:rsidRPr="0014715F">
        <w:rPr>
          <w:lang w:val="ru-RU"/>
        </w:rPr>
        <w:t xml:space="preserve">осуществление информационно-просветительской и консультативной работы с родителями (законными представителями) обучающихся с ОВЗ. </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Содержание программы коррекционной работы определяют следующие принципы:</w:t>
      </w:r>
    </w:p>
    <w:p w:rsidR="002266D4" w:rsidRPr="0014715F" w:rsidRDefault="002266D4" w:rsidP="002266D4">
      <w:pPr>
        <w:ind w:firstLine="567"/>
        <w:jc w:val="both"/>
        <w:rPr>
          <w:lang w:val="ru-RU"/>
        </w:rPr>
      </w:pPr>
      <w:r w:rsidRPr="0014715F">
        <w:rPr>
          <w:lang w:val="ru-RU"/>
        </w:rPr>
        <w:t xml:space="preserve">принцип системности – единство в подходах к диагностике, обучению и коррекции нарушений детей с ОВЗ, взаимодействие учителей и специалистов различного профиля в решении проблем этих детей; </w:t>
      </w:r>
    </w:p>
    <w:p w:rsidR="002266D4" w:rsidRPr="0014715F" w:rsidRDefault="002266D4" w:rsidP="002266D4">
      <w:pPr>
        <w:ind w:firstLine="567"/>
        <w:jc w:val="both"/>
        <w:rPr>
          <w:lang w:val="ru-RU"/>
        </w:rPr>
      </w:pPr>
      <w:r w:rsidRPr="0014715F">
        <w:rPr>
          <w:lang w:val="ru-RU"/>
        </w:rPr>
        <w:t xml:space="preserve">принцип обходного пути – формирование новой функциональной системы в обход пострадавшего звена, опоры на сохранные анализаторы; </w:t>
      </w:r>
    </w:p>
    <w:p w:rsidR="002266D4" w:rsidRPr="0014715F" w:rsidRDefault="002266D4" w:rsidP="002266D4">
      <w:pPr>
        <w:ind w:firstLine="567"/>
        <w:jc w:val="both"/>
        <w:rPr>
          <w:lang w:val="ru-RU"/>
        </w:rPr>
      </w:pPr>
      <w:r w:rsidRPr="0014715F">
        <w:rPr>
          <w:lang w:val="ru-RU"/>
        </w:rPr>
        <w:t xml:space="preserve">принцип комплексности – преодоление нарушений должно носить комплексный медико-психолого-педагогический характер и включать совместную работу педагогов и ряда специалистов (учитель-логопед, учитель-дефектолог (олигофренопедагог, сурдопедагог, тифлопедагог), педагог-психолог, медицинские работники, социальный педагог и др.). </w:t>
      </w:r>
    </w:p>
    <w:p w:rsidR="002266D4" w:rsidRPr="0014715F" w:rsidRDefault="002266D4" w:rsidP="002266D4">
      <w:pPr>
        <w:ind w:firstLine="567"/>
        <w:jc w:val="both"/>
        <w:rPr>
          <w:lang w:val="ru-RU"/>
        </w:rPr>
      </w:pPr>
      <w:bookmarkStart w:id="132" w:name="_Toc414553277"/>
      <w:r w:rsidRPr="0014715F">
        <w:rPr>
          <w:lang w:val="ru-RU"/>
        </w:rPr>
        <w:t>2.4.2. 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bookmarkEnd w:id="132"/>
    </w:p>
    <w:p w:rsidR="002266D4" w:rsidRPr="0014715F" w:rsidRDefault="002266D4" w:rsidP="002266D4">
      <w:pPr>
        <w:ind w:firstLine="567"/>
        <w:jc w:val="both"/>
        <w:rPr>
          <w:lang w:val="ru-RU"/>
        </w:rPr>
      </w:pPr>
      <w:r w:rsidRPr="0014715F">
        <w:rPr>
          <w:lang w:val="ru-RU"/>
        </w:rPr>
        <w:t>Направления работы</w:t>
      </w:r>
    </w:p>
    <w:p w:rsidR="002266D4" w:rsidRPr="0014715F" w:rsidRDefault="002266D4" w:rsidP="002266D4">
      <w:pPr>
        <w:ind w:firstLine="567"/>
        <w:jc w:val="both"/>
        <w:rPr>
          <w:lang w:val="ru-RU"/>
        </w:rPr>
      </w:pPr>
      <w:r w:rsidRPr="0014715F">
        <w:rPr>
          <w:lang w:val="ru-RU"/>
        </w:rPr>
        <w:lastRenderedPageBreak/>
        <w:t>Программа коррекционной работы на уровне основного общего образования включает в себя взаимосвязанные направления. Данные направления отражают её основное содержание:</w:t>
      </w:r>
    </w:p>
    <w:p w:rsidR="002266D4" w:rsidRPr="0014715F" w:rsidRDefault="002266D4" w:rsidP="002266D4">
      <w:pPr>
        <w:ind w:firstLine="567"/>
        <w:jc w:val="both"/>
        <w:rPr>
          <w:lang w:val="ru-RU"/>
        </w:rPr>
      </w:pPr>
      <w:r w:rsidRPr="0014715F">
        <w:rPr>
          <w:lang w:val="ru-RU"/>
        </w:rPr>
        <w:t>— 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в условиях образовательнойорганизации;</w:t>
      </w:r>
    </w:p>
    <w:p w:rsidR="002266D4" w:rsidRPr="0014715F" w:rsidRDefault="002266D4" w:rsidP="002266D4">
      <w:pPr>
        <w:ind w:firstLine="567"/>
        <w:jc w:val="both"/>
        <w:rPr>
          <w:lang w:val="ru-RU"/>
        </w:rPr>
      </w:pPr>
      <w:r w:rsidRPr="0014715F">
        <w:rPr>
          <w:lang w:val="ru-RU"/>
        </w:rPr>
        <w:t>— коррекционно-развивающая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ограниченными возможностями здоровья в условиях общеобразовательнойорганизации;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2266D4" w:rsidRPr="0014715F" w:rsidRDefault="002266D4" w:rsidP="002266D4">
      <w:pPr>
        <w:ind w:firstLine="567"/>
        <w:jc w:val="both"/>
        <w:rPr>
          <w:lang w:val="ru-RU"/>
        </w:rPr>
      </w:pPr>
      <w:r w:rsidRPr="0014715F">
        <w:rPr>
          <w:lang w:val="ru-RU"/>
        </w:rPr>
        <w:t>— консультативная работа обеспечивает актуальность, системность и гибкость работы с  детьми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2266D4" w:rsidRPr="0014715F" w:rsidRDefault="002266D4" w:rsidP="002266D4">
      <w:pPr>
        <w:ind w:firstLine="567"/>
        <w:jc w:val="both"/>
        <w:rPr>
          <w:lang w:val="ru-RU"/>
        </w:rPr>
      </w:pPr>
      <w:r w:rsidRPr="0014715F">
        <w:rPr>
          <w:lang w:val="ru-RU"/>
        </w:rPr>
        <w:t>— информационно-просветительская работа по вопросам, связанным 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дезадаптивные особенности развития), их родителями (законными представителями), педагогическими работниками.</w:t>
      </w:r>
    </w:p>
    <w:p w:rsidR="002266D4" w:rsidRPr="0014715F" w:rsidRDefault="002266D4" w:rsidP="002266D4">
      <w:pPr>
        <w:ind w:firstLine="567"/>
        <w:jc w:val="both"/>
        <w:rPr>
          <w:lang w:val="ru-RU"/>
        </w:rPr>
      </w:pPr>
      <w:r w:rsidRPr="0014715F">
        <w:rPr>
          <w:lang w:val="ru-RU"/>
        </w:rPr>
        <w:t>Характеристика содержания</w:t>
      </w:r>
    </w:p>
    <w:p w:rsidR="002266D4" w:rsidRPr="0014715F" w:rsidRDefault="002266D4" w:rsidP="002266D4">
      <w:pPr>
        <w:ind w:firstLine="567"/>
        <w:jc w:val="both"/>
        <w:rPr>
          <w:lang w:val="ru-RU"/>
        </w:rPr>
      </w:pPr>
      <w:r w:rsidRPr="0014715F">
        <w:rPr>
          <w:lang w:val="ru-RU"/>
        </w:rPr>
        <w:t>Диагностическая работа включает:</w:t>
      </w:r>
    </w:p>
    <w:p w:rsidR="002266D4" w:rsidRPr="0014715F" w:rsidRDefault="002266D4" w:rsidP="002266D4">
      <w:pPr>
        <w:ind w:firstLine="567"/>
        <w:jc w:val="both"/>
        <w:rPr>
          <w:lang w:val="ru-RU"/>
        </w:rPr>
      </w:pPr>
      <w:r w:rsidRPr="0014715F">
        <w:rPr>
          <w:lang w:val="ru-RU"/>
        </w:rPr>
        <w:t>— своевременное выявление детей, нуждающихся в специализированной помощи;</w:t>
      </w:r>
    </w:p>
    <w:p w:rsidR="002266D4" w:rsidRPr="0014715F" w:rsidRDefault="002266D4" w:rsidP="002266D4">
      <w:pPr>
        <w:ind w:firstLine="567"/>
        <w:jc w:val="both"/>
        <w:rPr>
          <w:lang w:val="ru-RU"/>
        </w:rPr>
      </w:pPr>
      <w:r w:rsidRPr="0014715F">
        <w:rPr>
          <w:lang w:val="ru-RU"/>
        </w:rPr>
        <w:t>— раннюю (с первых дней пребывания ребёнка в образовательном учреждении) диагностику отклонений в развитии и анализ причин трудностей адаптации;</w:t>
      </w:r>
    </w:p>
    <w:p w:rsidR="002266D4" w:rsidRPr="0014715F" w:rsidRDefault="002266D4" w:rsidP="002266D4">
      <w:pPr>
        <w:ind w:firstLine="567"/>
        <w:jc w:val="both"/>
        <w:rPr>
          <w:lang w:val="ru-RU"/>
        </w:rPr>
      </w:pPr>
      <w:r w:rsidRPr="0014715F">
        <w:rPr>
          <w:lang w:val="ru-RU"/>
        </w:rPr>
        <w:t>— комплексный сбор сведений о ребёнке на основании диагностической информации от специалистов разного профиля;</w:t>
      </w:r>
    </w:p>
    <w:p w:rsidR="002266D4" w:rsidRPr="0014715F" w:rsidRDefault="002266D4" w:rsidP="002266D4">
      <w:pPr>
        <w:ind w:firstLine="567"/>
        <w:jc w:val="both"/>
        <w:rPr>
          <w:lang w:val="ru-RU"/>
        </w:rPr>
      </w:pPr>
      <w:r w:rsidRPr="0014715F">
        <w:rPr>
          <w:lang w:val="ru-RU"/>
        </w:rPr>
        <w:t>— определение уровня актуального и зоны ближайшего развития  обучающегося с умеренно ограниченными возможностями здоровья, выявление его резервных возможностей;</w:t>
      </w:r>
    </w:p>
    <w:p w:rsidR="002266D4" w:rsidRPr="0014715F" w:rsidRDefault="002266D4" w:rsidP="002266D4">
      <w:pPr>
        <w:ind w:firstLine="567"/>
        <w:jc w:val="both"/>
        <w:rPr>
          <w:lang w:val="ru-RU"/>
        </w:rPr>
      </w:pPr>
      <w:r w:rsidRPr="0014715F">
        <w:rPr>
          <w:lang w:val="ru-RU"/>
        </w:rPr>
        <w:t>— изучение развития эмоционально-волевой сферы и личностных особенностей обучающихся;</w:t>
      </w:r>
    </w:p>
    <w:p w:rsidR="002266D4" w:rsidRPr="0014715F" w:rsidRDefault="002266D4" w:rsidP="002266D4">
      <w:pPr>
        <w:ind w:firstLine="567"/>
        <w:jc w:val="both"/>
        <w:rPr>
          <w:lang w:val="ru-RU"/>
        </w:rPr>
      </w:pPr>
      <w:r w:rsidRPr="0014715F">
        <w:rPr>
          <w:lang w:val="ru-RU"/>
        </w:rPr>
        <w:t>— изучение социальной ситуации развития и условий семейного воспитания ребёнка;</w:t>
      </w:r>
    </w:p>
    <w:p w:rsidR="002266D4" w:rsidRPr="0014715F" w:rsidRDefault="002266D4" w:rsidP="002266D4">
      <w:pPr>
        <w:ind w:firstLine="567"/>
        <w:jc w:val="both"/>
        <w:rPr>
          <w:lang w:val="ru-RU"/>
        </w:rPr>
      </w:pPr>
      <w:r w:rsidRPr="0014715F">
        <w:rPr>
          <w:lang w:val="ru-RU"/>
        </w:rPr>
        <w:t>— изучение адаптивных возможностей и уровня социализации ребёнка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 системный разносторонний контроль специалистов за уровнем и динамикой развития ребёнка;</w:t>
      </w:r>
    </w:p>
    <w:p w:rsidR="002266D4" w:rsidRPr="0014715F" w:rsidRDefault="002266D4" w:rsidP="002266D4">
      <w:pPr>
        <w:ind w:firstLine="567"/>
        <w:jc w:val="both"/>
        <w:rPr>
          <w:lang w:val="ru-RU"/>
        </w:rPr>
      </w:pPr>
      <w:r w:rsidRPr="0014715F">
        <w:rPr>
          <w:lang w:val="ru-RU"/>
        </w:rPr>
        <w:t>— анализ успешности коррекционно-развивающей работы.</w:t>
      </w:r>
    </w:p>
    <w:p w:rsidR="002266D4" w:rsidRPr="0014715F" w:rsidRDefault="002266D4" w:rsidP="002266D4">
      <w:pPr>
        <w:ind w:firstLine="567"/>
        <w:jc w:val="both"/>
        <w:rPr>
          <w:lang w:val="ru-RU"/>
        </w:rPr>
      </w:pPr>
      <w:r w:rsidRPr="0014715F">
        <w:rPr>
          <w:lang w:val="ru-RU"/>
        </w:rPr>
        <w:t>Коррекционно-развивающая работа включает:</w:t>
      </w:r>
    </w:p>
    <w:p w:rsidR="002266D4" w:rsidRPr="0014715F" w:rsidRDefault="002266D4" w:rsidP="002266D4">
      <w:pPr>
        <w:ind w:firstLine="567"/>
        <w:jc w:val="both"/>
        <w:rPr>
          <w:lang w:val="ru-RU"/>
        </w:rPr>
      </w:pPr>
      <w:r w:rsidRPr="0014715F">
        <w:rPr>
          <w:lang w:val="ru-RU"/>
        </w:rPr>
        <w:t>— выбор оптимальных для развития ребёнка с умеренно ограниченными возможностями здоровья коррекционных методов и приёмов обучения в соответствии с его особыми образовательными возможностями;</w:t>
      </w:r>
    </w:p>
    <w:p w:rsidR="002266D4" w:rsidRPr="0014715F" w:rsidRDefault="002266D4" w:rsidP="002266D4">
      <w:pPr>
        <w:ind w:firstLine="567"/>
        <w:jc w:val="both"/>
        <w:rPr>
          <w:lang w:val="ru-RU"/>
        </w:rPr>
      </w:pPr>
      <w:r w:rsidRPr="0014715F">
        <w:rPr>
          <w:lang w:val="ru-RU"/>
        </w:rPr>
        <w:t>— организацию и проведение специалистами индивидуальных занятий, необходимых для преодоления дезадаптации и трудностей обучения;</w:t>
      </w:r>
    </w:p>
    <w:p w:rsidR="002266D4" w:rsidRPr="0014715F" w:rsidRDefault="002266D4" w:rsidP="002266D4">
      <w:pPr>
        <w:ind w:firstLine="567"/>
        <w:jc w:val="both"/>
        <w:rPr>
          <w:lang w:val="ru-RU"/>
        </w:rPr>
      </w:pPr>
      <w:r w:rsidRPr="0014715F">
        <w:rPr>
          <w:lang w:val="ru-RU"/>
        </w:rPr>
        <w:t>— системное воздействие на учебно-познавательную деятельность ребёнка в динамике образовательного процесса, направленное на формирование универсальных учебных действий и коррекцию дезадаптивных проявлений;</w:t>
      </w:r>
    </w:p>
    <w:p w:rsidR="002266D4" w:rsidRPr="0014715F" w:rsidRDefault="002266D4" w:rsidP="002266D4">
      <w:pPr>
        <w:ind w:firstLine="567"/>
        <w:jc w:val="both"/>
        <w:rPr>
          <w:lang w:val="ru-RU"/>
        </w:rPr>
      </w:pPr>
      <w:r w:rsidRPr="0014715F">
        <w:rPr>
          <w:lang w:val="ru-RU"/>
        </w:rPr>
        <w:t>— коррекцию и развитие высших психических функций;</w:t>
      </w:r>
    </w:p>
    <w:p w:rsidR="002266D4" w:rsidRPr="0014715F" w:rsidRDefault="002266D4" w:rsidP="002266D4">
      <w:pPr>
        <w:ind w:firstLine="567"/>
        <w:jc w:val="both"/>
        <w:rPr>
          <w:lang w:val="ru-RU"/>
        </w:rPr>
      </w:pPr>
      <w:r w:rsidRPr="0014715F">
        <w:rPr>
          <w:lang w:val="ru-RU"/>
        </w:rPr>
        <w:t>— развитие эмоционально-волевой и личностной сфер ребёнка;</w:t>
      </w:r>
    </w:p>
    <w:p w:rsidR="002266D4" w:rsidRPr="0014715F" w:rsidRDefault="002266D4" w:rsidP="002266D4">
      <w:pPr>
        <w:ind w:firstLine="567"/>
        <w:jc w:val="both"/>
        <w:rPr>
          <w:lang w:val="ru-RU"/>
        </w:rPr>
      </w:pPr>
      <w:r w:rsidRPr="0014715F">
        <w:rPr>
          <w:lang w:val="ru-RU"/>
        </w:rPr>
        <w:t>— социальную защиту ребёнка в случаях неблагоприятных условий жизни при психотравмирующих обстоятельствах в рамках правовых возможностей образовательнойорганизации.</w:t>
      </w:r>
    </w:p>
    <w:p w:rsidR="002266D4" w:rsidRPr="0014715F" w:rsidRDefault="002266D4" w:rsidP="002266D4">
      <w:pPr>
        <w:ind w:firstLine="567"/>
        <w:jc w:val="both"/>
        <w:rPr>
          <w:lang w:val="ru-RU"/>
        </w:rPr>
      </w:pPr>
      <w:r w:rsidRPr="0014715F">
        <w:rPr>
          <w:lang w:val="ru-RU"/>
        </w:rPr>
        <w:t>Для повышения качества коррекционной работы необходимо выполнение следующих условий:</w:t>
      </w:r>
    </w:p>
    <w:p w:rsidR="002266D4" w:rsidRPr="0014715F" w:rsidRDefault="002266D4" w:rsidP="002266D4">
      <w:pPr>
        <w:ind w:firstLine="567"/>
        <w:jc w:val="both"/>
        <w:rPr>
          <w:lang w:val="ru-RU"/>
        </w:rPr>
      </w:pPr>
      <w:r w:rsidRPr="0014715F">
        <w:rPr>
          <w:lang w:val="ru-RU"/>
        </w:rPr>
        <w:t>- формирование УУД на всех этапах учебнойдеятельности;</w:t>
      </w:r>
    </w:p>
    <w:p w:rsidR="002266D4" w:rsidRPr="0014715F" w:rsidRDefault="002266D4" w:rsidP="002266D4">
      <w:pPr>
        <w:ind w:firstLine="567"/>
        <w:jc w:val="both"/>
        <w:rPr>
          <w:lang w:val="ru-RU"/>
        </w:rPr>
      </w:pPr>
      <w:r w:rsidRPr="0014715F">
        <w:rPr>
          <w:lang w:val="ru-RU"/>
        </w:rPr>
        <w:lastRenderedPageBreak/>
        <w:t>-обучение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2266D4" w:rsidRPr="0014715F" w:rsidRDefault="002266D4" w:rsidP="002266D4">
      <w:pPr>
        <w:ind w:firstLine="567"/>
        <w:jc w:val="both"/>
        <w:rPr>
          <w:lang w:val="ru-RU"/>
        </w:rPr>
      </w:pPr>
      <w:r w:rsidRPr="0014715F">
        <w:rPr>
          <w:lang w:val="ru-RU"/>
        </w:rPr>
        <w:t>-побуждение к речевой деятельности, осуществление контроля  речевой деятельности  детей;</w:t>
      </w:r>
    </w:p>
    <w:p w:rsidR="002266D4" w:rsidRPr="0014715F" w:rsidRDefault="002266D4" w:rsidP="002266D4">
      <w:pPr>
        <w:ind w:firstLine="567"/>
        <w:jc w:val="both"/>
        <w:rPr>
          <w:lang w:val="ru-RU"/>
        </w:rPr>
      </w:pPr>
      <w:r w:rsidRPr="0014715F">
        <w:rPr>
          <w:lang w:val="ru-RU"/>
        </w:rPr>
        <w:t>-установление взаимосвязи между воспринимаемым предметом, его словесным обозначением и практическим действием;</w:t>
      </w:r>
    </w:p>
    <w:p w:rsidR="002266D4" w:rsidRPr="0014715F" w:rsidRDefault="002266D4" w:rsidP="002266D4">
      <w:pPr>
        <w:ind w:firstLine="567"/>
        <w:jc w:val="both"/>
        <w:rPr>
          <w:lang w:val="ru-RU"/>
        </w:rPr>
      </w:pPr>
      <w:r w:rsidRPr="0014715F">
        <w:rPr>
          <w:lang w:val="ru-RU"/>
        </w:rPr>
        <w:t>-использование более медленного темпа обучения, многократного возвращения к изученному материалу;</w:t>
      </w:r>
    </w:p>
    <w:p w:rsidR="002266D4" w:rsidRPr="0014715F" w:rsidRDefault="002266D4" w:rsidP="002266D4">
      <w:pPr>
        <w:ind w:firstLine="567"/>
        <w:jc w:val="both"/>
        <w:rPr>
          <w:lang w:val="ru-RU"/>
        </w:rPr>
      </w:pPr>
      <w:r w:rsidRPr="0014715F">
        <w:rPr>
          <w:lang w:val="ru-RU"/>
        </w:rPr>
        <w:t>- максимальное использование сохранных анализаторов ребенка;</w:t>
      </w:r>
    </w:p>
    <w:p w:rsidR="002266D4" w:rsidRPr="0014715F" w:rsidRDefault="002266D4" w:rsidP="002266D4">
      <w:pPr>
        <w:ind w:firstLine="567"/>
        <w:jc w:val="both"/>
        <w:rPr>
          <w:lang w:val="ru-RU"/>
        </w:rPr>
      </w:pPr>
      <w:r w:rsidRPr="0014715F">
        <w:rPr>
          <w:lang w:val="ru-RU"/>
        </w:rPr>
        <w:t>-разделение деятельность на отдельные составные части, элементы, операции, позволяющее осмысливать их во внутреннем отношении друг к другу;</w:t>
      </w:r>
    </w:p>
    <w:p w:rsidR="002266D4" w:rsidRPr="0014715F" w:rsidRDefault="002266D4" w:rsidP="002266D4">
      <w:pPr>
        <w:ind w:firstLine="567"/>
        <w:jc w:val="both"/>
        <w:rPr>
          <w:lang w:val="ru-RU"/>
        </w:rPr>
      </w:pPr>
      <w:r w:rsidRPr="0014715F">
        <w:rPr>
          <w:lang w:val="ru-RU"/>
        </w:rPr>
        <w:t>-использование упражнений, направленных на развитие внимания, памяти, восприятия.</w:t>
      </w:r>
    </w:p>
    <w:p w:rsidR="002266D4" w:rsidRPr="0014715F" w:rsidRDefault="002266D4" w:rsidP="002266D4">
      <w:pPr>
        <w:ind w:firstLine="567"/>
        <w:jc w:val="both"/>
        <w:rPr>
          <w:lang w:val="ru-RU"/>
        </w:rPr>
      </w:pPr>
      <w:r w:rsidRPr="0014715F">
        <w:rPr>
          <w:lang w:val="ru-RU"/>
        </w:rPr>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2266D4" w:rsidRPr="0014715F" w:rsidRDefault="002266D4" w:rsidP="002266D4">
      <w:pPr>
        <w:ind w:firstLine="567"/>
        <w:jc w:val="both"/>
        <w:rPr>
          <w:lang w:val="ru-RU"/>
        </w:rPr>
      </w:pPr>
      <w:r w:rsidRPr="0014715F">
        <w:rPr>
          <w:lang w:val="ru-RU"/>
        </w:rPr>
        <w:tab/>
        <w:t>Цель коррекционно-развивающих занятий – коррекция недостатков познавательной и эмоционально-личностной сферы детей средствами изучаемого программного материала.</w:t>
      </w:r>
    </w:p>
    <w:p w:rsidR="002266D4" w:rsidRPr="0014715F" w:rsidRDefault="002266D4" w:rsidP="002266D4">
      <w:pPr>
        <w:ind w:firstLine="567"/>
        <w:jc w:val="both"/>
        <w:rPr>
          <w:lang w:val="ru-RU"/>
        </w:rPr>
      </w:pPr>
      <w:r w:rsidRPr="0014715F">
        <w:rPr>
          <w:lang w:val="ru-RU"/>
        </w:rPr>
        <w:t>Задачи,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2266D4" w:rsidRPr="0014715F" w:rsidRDefault="002266D4" w:rsidP="002266D4">
      <w:pPr>
        <w:ind w:firstLine="567"/>
        <w:jc w:val="both"/>
        <w:rPr>
          <w:lang w:val="ru-RU"/>
        </w:rPr>
      </w:pPr>
      <w:r w:rsidRPr="0014715F">
        <w:rPr>
          <w:lang w:val="ru-RU"/>
        </w:rPr>
        <w:t>Занятия строятся с учетом основных принципов коррекционно-развивающего обучения:</w:t>
      </w:r>
    </w:p>
    <w:p w:rsidR="002266D4" w:rsidRPr="0014715F" w:rsidRDefault="002266D4" w:rsidP="002266D4">
      <w:pPr>
        <w:ind w:firstLine="567"/>
        <w:jc w:val="both"/>
        <w:rPr>
          <w:lang w:val="ru-RU"/>
        </w:rPr>
      </w:pPr>
      <w:r w:rsidRPr="0014715F">
        <w:rPr>
          <w:lang w:val="ru-RU"/>
        </w:rPr>
        <w:t>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развивающих(стимулирование, обогащение содержания развития, опора на зону ближайшего развития) задач.</w:t>
      </w:r>
    </w:p>
    <w:p w:rsidR="002266D4" w:rsidRPr="0014715F" w:rsidRDefault="002266D4" w:rsidP="002266D4">
      <w:pPr>
        <w:ind w:firstLine="567"/>
        <w:jc w:val="both"/>
        <w:rPr>
          <w:lang w:val="ru-RU"/>
        </w:rPr>
      </w:pPr>
      <w:r w:rsidRPr="0014715F">
        <w:rPr>
          <w:lang w:val="ru-RU"/>
        </w:rPr>
        <w:t>Коррекционные занятия проводятся с обучающимися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(3 часа), отводимых на эти занятия в каждом классе, входит в нагрузку не каждого отдельно обучающегося соответствующего класса, а учителя. На долю же каждого обучающегося приходится в неделю от 15 до 30 минут, поскольку занятия ведутся индивидуально или в маленьких группах (из двух-трех обучающихся), укомплектованных на основе сходства корригируемых недостатков.</w:t>
      </w:r>
    </w:p>
    <w:p w:rsidR="002266D4" w:rsidRPr="0014715F" w:rsidRDefault="002266D4" w:rsidP="002266D4">
      <w:pPr>
        <w:ind w:firstLine="567"/>
        <w:jc w:val="both"/>
        <w:rPr>
          <w:lang w:val="ru-RU"/>
        </w:rPr>
      </w:pPr>
      <w:r w:rsidRPr="0014715F">
        <w:rPr>
          <w:lang w:val="ru-RU"/>
        </w:rPr>
        <w:t>Работа с целым классом или с большим числом детей на этих занятиях не допускается. Обучающиесяся,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обучающиеся,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2266D4" w:rsidRPr="0014715F" w:rsidRDefault="002266D4" w:rsidP="002266D4">
      <w:pPr>
        <w:ind w:firstLine="567"/>
        <w:jc w:val="both"/>
        <w:rPr>
          <w:lang w:val="ru-RU"/>
        </w:rPr>
      </w:pPr>
      <w:r w:rsidRPr="0014715F">
        <w:rPr>
          <w:lang w:val="ru-RU"/>
        </w:rPr>
        <w:t>Индивидуальные и групповые коррекционные занятия проводит учитель во внеурочное время. Во время индивидуальных занятий со свободными обучающмихся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ориентирована на общее развитие, а не на тренировку отдельных психических процессов или способностей обучающихся.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2266D4" w:rsidRPr="002266D4" w:rsidRDefault="002266D4" w:rsidP="002266D4">
      <w:pPr>
        <w:ind w:firstLine="567"/>
        <w:jc w:val="both"/>
      </w:pPr>
      <w:r w:rsidRPr="0014715F">
        <w:rPr>
          <w:lang w:val="ru-RU"/>
        </w:rPr>
        <w:t xml:space="preserve">Учет индивидуальных занятий осуществляется в специальном журнале по любому учебному предмету. На одной стороне заполняется список  обучающихся (егося)  класса, </w:t>
      </w:r>
      <w:r w:rsidRPr="0014715F">
        <w:rPr>
          <w:lang w:val="ru-RU"/>
        </w:rPr>
        <w:lastRenderedPageBreak/>
        <w:t xml:space="preserve">фиксируются даты занятий и присутствующие обучающиеся, на другой – содержание (тема) занятия с  обучающимся (группой) в отдельности (с указанием фамилии или порядкового номера по списку). </w:t>
      </w:r>
      <w:r w:rsidRPr="002266D4">
        <w:t>Запись в журнале оформляется следующим образом:</w:t>
      </w:r>
    </w:p>
    <w:tbl>
      <w:tblPr>
        <w:tblW w:w="0" w:type="auto"/>
        <w:tblInd w:w="72" w:type="dxa"/>
        <w:tblLayout w:type="fixed"/>
        <w:tblLook w:val="0000" w:firstRow="0" w:lastRow="0" w:firstColumn="0" w:lastColumn="0" w:noHBand="0" w:noVBand="0"/>
      </w:tblPr>
      <w:tblGrid>
        <w:gridCol w:w="513"/>
        <w:gridCol w:w="1800"/>
        <w:gridCol w:w="437"/>
        <w:gridCol w:w="438"/>
        <w:gridCol w:w="425"/>
        <w:gridCol w:w="500"/>
        <w:gridCol w:w="4237"/>
        <w:gridCol w:w="1355"/>
      </w:tblGrid>
      <w:tr w:rsidR="002266D4" w:rsidRPr="002266D4" w:rsidTr="0014715F">
        <w:tc>
          <w:tcPr>
            <w:tcW w:w="513" w:type="dxa"/>
            <w:vMerge w:val="restart"/>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w:t>
            </w:r>
          </w:p>
          <w:p w:rsidR="002266D4" w:rsidRPr="002266D4" w:rsidRDefault="002266D4" w:rsidP="002266D4">
            <w:pPr>
              <w:ind w:firstLine="567"/>
              <w:jc w:val="both"/>
            </w:pPr>
            <w:r w:rsidRPr="002266D4">
              <w:t>п/п</w:t>
            </w:r>
          </w:p>
        </w:tc>
        <w:tc>
          <w:tcPr>
            <w:tcW w:w="1800" w:type="dxa"/>
            <w:vMerge w:val="restart"/>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Список учащихся</w:t>
            </w:r>
          </w:p>
        </w:tc>
        <w:tc>
          <w:tcPr>
            <w:tcW w:w="1800" w:type="dxa"/>
            <w:gridSpan w:val="4"/>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Месяц (декабрь)</w:t>
            </w:r>
          </w:p>
        </w:tc>
        <w:tc>
          <w:tcPr>
            <w:tcW w:w="4237" w:type="dxa"/>
            <w:vMerge w:val="restart"/>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Тема занятия</w:t>
            </w:r>
          </w:p>
        </w:tc>
        <w:tc>
          <w:tcPr>
            <w:tcW w:w="1355"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2266D4" w:rsidRPr="002266D4" w:rsidRDefault="002266D4" w:rsidP="002266D4">
            <w:pPr>
              <w:ind w:firstLine="567"/>
              <w:jc w:val="both"/>
            </w:pPr>
            <w:r w:rsidRPr="002266D4">
              <w:t>Что задано</w:t>
            </w:r>
          </w:p>
          <w:p w:rsidR="002266D4" w:rsidRPr="002266D4" w:rsidRDefault="002266D4" w:rsidP="002266D4">
            <w:pPr>
              <w:ind w:firstLine="567"/>
              <w:jc w:val="both"/>
            </w:pPr>
            <w:r w:rsidRPr="002266D4">
              <w:t>на дом</w:t>
            </w:r>
          </w:p>
        </w:tc>
      </w:tr>
      <w:tr w:rsidR="002266D4" w:rsidRPr="002266D4" w:rsidTr="0014715F">
        <w:tc>
          <w:tcPr>
            <w:tcW w:w="513" w:type="dxa"/>
            <w:vMerge/>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p>
        </w:tc>
        <w:tc>
          <w:tcPr>
            <w:tcW w:w="1800" w:type="dxa"/>
            <w:vMerge/>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p>
        </w:tc>
        <w:tc>
          <w:tcPr>
            <w:tcW w:w="437" w:type="dxa"/>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1</w:t>
            </w:r>
          </w:p>
        </w:tc>
        <w:tc>
          <w:tcPr>
            <w:tcW w:w="438" w:type="dxa"/>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3</w:t>
            </w:r>
          </w:p>
        </w:tc>
        <w:tc>
          <w:tcPr>
            <w:tcW w:w="425" w:type="dxa"/>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r w:rsidRPr="002266D4">
              <w:t>5</w:t>
            </w:r>
          </w:p>
        </w:tc>
        <w:tc>
          <w:tcPr>
            <w:tcW w:w="500"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9</w:t>
            </w:r>
          </w:p>
        </w:tc>
        <w:tc>
          <w:tcPr>
            <w:tcW w:w="4237" w:type="dxa"/>
            <w:vMerge/>
            <w:tcBorders>
              <w:top w:val="single" w:sz="4" w:space="0" w:color="000000"/>
              <w:left w:val="single" w:sz="4" w:space="0" w:color="000000"/>
              <w:bottom w:val="single" w:sz="4" w:space="0" w:color="000000"/>
            </w:tcBorders>
            <w:shd w:val="clear" w:color="auto" w:fill="auto"/>
            <w:vAlign w:val="center"/>
          </w:tcPr>
          <w:p w:rsidR="002266D4" w:rsidRPr="002266D4" w:rsidRDefault="002266D4" w:rsidP="002266D4">
            <w:pPr>
              <w:ind w:firstLine="567"/>
              <w:jc w:val="both"/>
            </w:pPr>
          </w:p>
        </w:tc>
        <w:tc>
          <w:tcPr>
            <w:tcW w:w="1355"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2266D4" w:rsidRPr="002266D4" w:rsidRDefault="002266D4" w:rsidP="002266D4">
            <w:pPr>
              <w:ind w:firstLine="567"/>
              <w:jc w:val="both"/>
            </w:pPr>
          </w:p>
        </w:tc>
      </w:tr>
      <w:tr w:rsidR="002266D4" w:rsidRPr="004936E3" w:rsidTr="0014715F">
        <w:tc>
          <w:tcPr>
            <w:tcW w:w="513"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1</w:t>
            </w:r>
          </w:p>
        </w:tc>
        <w:tc>
          <w:tcPr>
            <w:tcW w:w="1800"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w:t>
            </w:r>
          </w:p>
        </w:tc>
        <w:tc>
          <w:tcPr>
            <w:tcW w:w="437"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w:t>
            </w:r>
          </w:p>
        </w:tc>
        <w:tc>
          <w:tcPr>
            <w:tcW w:w="438"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w:t>
            </w:r>
          </w:p>
        </w:tc>
        <w:tc>
          <w:tcPr>
            <w:tcW w:w="425"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p>
        </w:tc>
        <w:tc>
          <w:tcPr>
            <w:tcW w:w="500" w:type="dxa"/>
            <w:tcBorders>
              <w:top w:val="single" w:sz="4" w:space="0" w:color="000000"/>
              <w:left w:val="single" w:sz="4" w:space="0" w:color="000000"/>
              <w:bottom w:val="single" w:sz="4" w:space="0" w:color="000000"/>
            </w:tcBorders>
            <w:shd w:val="clear" w:color="auto" w:fill="auto"/>
          </w:tcPr>
          <w:p w:rsidR="002266D4" w:rsidRPr="002266D4" w:rsidRDefault="002266D4" w:rsidP="002266D4">
            <w:pPr>
              <w:ind w:firstLine="567"/>
              <w:jc w:val="both"/>
            </w:pPr>
            <w:r w:rsidRPr="002266D4">
              <w:t>+</w:t>
            </w:r>
          </w:p>
        </w:tc>
        <w:tc>
          <w:tcPr>
            <w:tcW w:w="4237" w:type="dxa"/>
            <w:tcBorders>
              <w:top w:val="single" w:sz="4" w:space="0" w:color="000000"/>
              <w:left w:val="single" w:sz="4" w:space="0" w:color="000000"/>
              <w:bottom w:val="single" w:sz="4" w:space="0" w:color="000000"/>
            </w:tcBorders>
            <w:shd w:val="clear" w:color="auto" w:fill="auto"/>
          </w:tcPr>
          <w:p w:rsidR="002266D4" w:rsidRPr="0014715F" w:rsidRDefault="002266D4" w:rsidP="002266D4">
            <w:pPr>
              <w:ind w:firstLine="567"/>
              <w:jc w:val="both"/>
              <w:rPr>
                <w:lang w:val="ru-RU"/>
              </w:rPr>
            </w:pPr>
            <w:r w:rsidRPr="0014715F">
              <w:rPr>
                <w:lang w:val="ru-RU"/>
              </w:rPr>
              <w:t xml:space="preserve"> Работа с информацией, представленной в разных формах.</w:t>
            </w:r>
          </w:p>
        </w:tc>
        <w:tc>
          <w:tcPr>
            <w:tcW w:w="1355" w:type="dxa"/>
            <w:tcBorders>
              <w:top w:val="single" w:sz="4" w:space="0" w:color="000000"/>
              <w:left w:val="single" w:sz="4" w:space="0" w:color="000000"/>
              <w:bottom w:val="single" w:sz="4" w:space="0" w:color="000000"/>
              <w:right w:val="single" w:sz="4" w:space="0" w:color="000000"/>
            </w:tcBorders>
            <w:shd w:val="clear" w:color="auto" w:fill="auto"/>
          </w:tcPr>
          <w:p w:rsidR="002266D4" w:rsidRPr="0014715F" w:rsidRDefault="002266D4" w:rsidP="002266D4">
            <w:pPr>
              <w:ind w:firstLine="567"/>
              <w:jc w:val="both"/>
              <w:rPr>
                <w:lang w:val="ru-RU"/>
              </w:rPr>
            </w:pP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обучающемуся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2266D4" w:rsidRPr="0014715F" w:rsidRDefault="002266D4" w:rsidP="002266D4">
      <w:pPr>
        <w:ind w:firstLine="567"/>
        <w:jc w:val="both"/>
        <w:rPr>
          <w:lang w:val="ru-RU"/>
        </w:rPr>
      </w:pPr>
      <w:r w:rsidRPr="0014715F">
        <w:rPr>
          <w:lang w:val="ru-RU"/>
        </w:rPr>
        <w:t xml:space="preserve">Изучение индивидуальных особенностейобучающихся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2266D4" w:rsidRPr="0014715F" w:rsidRDefault="002266D4" w:rsidP="002266D4">
      <w:pPr>
        <w:ind w:firstLine="567"/>
        <w:jc w:val="both"/>
        <w:rPr>
          <w:lang w:val="ru-RU"/>
        </w:rPr>
      </w:pPr>
      <w:r w:rsidRPr="0014715F">
        <w:rPr>
          <w:lang w:val="ru-RU"/>
        </w:rPr>
        <w:t>Консультативная работа включает:</w:t>
      </w:r>
    </w:p>
    <w:p w:rsidR="002266D4" w:rsidRPr="0014715F" w:rsidRDefault="002266D4" w:rsidP="002266D4">
      <w:pPr>
        <w:ind w:firstLine="567"/>
        <w:jc w:val="both"/>
        <w:rPr>
          <w:lang w:val="ru-RU"/>
        </w:rPr>
      </w:pPr>
      <w:r w:rsidRPr="0014715F">
        <w:rPr>
          <w:lang w:val="ru-RU"/>
        </w:rPr>
        <w:t>— выработку совместных рекомендаций по основным направлениям работы с обучающимся с умеренно ограниченными возможностями здоровья, единых для всех участников образовательного процесса;</w:t>
      </w:r>
    </w:p>
    <w:p w:rsidR="002266D4" w:rsidRPr="0014715F" w:rsidRDefault="002266D4" w:rsidP="002266D4">
      <w:pPr>
        <w:ind w:firstLine="567"/>
        <w:jc w:val="both"/>
        <w:rPr>
          <w:lang w:val="ru-RU"/>
        </w:rPr>
      </w:pPr>
      <w:r w:rsidRPr="0014715F">
        <w:rPr>
          <w:lang w:val="ru-RU"/>
        </w:rPr>
        <w:t>— консультирование специалистами педагогов по выбору индивидуально-ориентированных методов и приёмов работы с обучающимся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 консультативную помощь семье в вопросах выбора стратегии воспитания и приёмов коррекционного обучения ребёнка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Информационно-просветительская работа предусматривает:</w:t>
      </w:r>
    </w:p>
    <w:p w:rsidR="002266D4" w:rsidRPr="0014715F" w:rsidRDefault="002266D4" w:rsidP="002266D4">
      <w:pPr>
        <w:ind w:firstLine="567"/>
        <w:jc w:val="both"/>
        <w:rPr>
          <w:lang w:val="ru-RU"/>
        </w:rPr>
      </w:pPr>
      <w:r w:rsidRPr="0014715F">
        <w:rPr>
          <w:lang w:val="ru-RU"/>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образовательныхотношений – обучающимся, их родителям (законным представителям), педагогическим работникам, — вопросов, связанных с особенностями образовательныхотношений и психолого-педагогического сопровождения детей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Диагностическое направление</w:t>
      </w:r>
    </w:p>
    <w:p w:rsidR="002266D4" w:rsidRPr="0014715F" w:rsidRDefault="002266D4" w:rsidP="002266D4">
      <w:pPr>
        <w:ind w:firstLine="567"/>
        <w:jc w:val="both"/>
        <w:rPr>
          <w:lang w:val="ru-RU"/>
        </w:rPr>
      </w:pPr>
      <w:r w:rsidRPr="0014715F">
        <w:rPr>
          <w:lang w:val="ru-RU"/>
        </w:rPr>
        <w:t xml:space="preserve">Цель:выявление характера и интенсивности трудностей развития детей с умеренно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28"/>
        <w:gridCol w:w="6"/>
        <w:gridCol w:w="2715"/>
        <w:gridCol w:w="2255"/>
        <w:gridCol w:w="112"/>
        <w:gridCol w:w="1097"/>
        <w:gridCol w:w="1418"/>
      </w:tblGrid>
      <w:tr w:rsidR="002266D4" w:rsidRPr="002266D4" w:rsidTr="0014715F">
        <w:tc>
          <w:tcPr>
            <w:tcW w:w="2434" w:type="dxa"/>
            <w:gridSpan w:val="2"/>
          </w:tcPr>
          <w:p w:rsidR="002266D4" w:rsidRPr="002266D4" w:rsidRDefault="002266D4" w:rsidP="002266D4">
            <w:pPr>
              <w:ind w:firstLine="567"/>
              <w:jc w:val="both"/>
            </w:pPr>
            <w:r w:rsidRPr="002266D4">
              <w:t>Задачи</w:t>
            </w:r>
          </w:p>
          <w:p w:rsidR="002266D4" w:rsidRPr="002266D4" w:rsidRDefault="002266D4" w:rsidP="002266D4">
            <w:pPr>
              <w:ind w:firstLine="567"/>
              <w:jc w:val="both"/>
            </w:pPr>
            <w:r w:rsidRPr="002266D4">
              <w:t>(направления деятельности)</w:t>
            </w:r>
          </w:p>
        </w:tc>
        <w:tc>
          <w:tcPr>
            <w:tcW w:w="2715" w:type="dxa"/>
          </w:tcPr>
          <w:p w:rsidR="002266D4" w:rsidRPr="002266D4" w:rsidRDefault="002266D4" w:rsidP="002266D4">
            <w:pPr>
              <w:ind w:firstLine="567"/>
              <w:jc w:val="both"/>
            </w:pPr>
            <w:r w:rsidRPr="002266D4">
              <w:t>Планируемые результаты</w:t>
            </w:r>
          </w:p>
        </w:tc>
        <w:tc>
          <w:tcPr>
            <w:tcW w:w="2255" w:type="dxa"/>
          </w:tcPr>
          <w:p w:rsidR="002266D4" w:rsidRPr="002266D4" w:rsidRDefault="002266D4" w:rsidP="002266D4">
            <w:pPr>
              <w:ind w:firstLine="567"/>
              <w:jc w:val="both"/>
            </w:pPr>
            <w:r w:rsidRPr="002266D4">
              <w:t>Виды и формы деятельности,</w:t>
            </w:r>
          </w:p>
          <w:p w:rsidR="002266D4" w:rsidRPr="002266D4" w:rsidRDefault="002266D4" w:rsidP="002266D4">
            <w:pPr>
              <w:ind w:firstLine="567"/>
              <w:jc w:val="both"/>
            </w:pPr>
            <w:r w:rsidRPr="002266D4">
              <w:t>мероприятия</w:t>
            </w:r>
          </w:p>
          <w:p w:rsidR="002266D4" w:rsidRPr="002266D4" w:rsidRDefault="002266D4" w:rsidP="002266D4">
            <w:pPr>
              <w:ind w:firstLine="567"/>
              <w:jc w:val="both"/>
            </w:pPr>
          </w:p>
        </w:tc>
        <w:tc>
          <w:tcPr>
            <w:tcW w:w="1209" w:type="dxa"/>
            <w:gridSpan w:val="2"/>
          </w:tcPr>
          <w:p w:rsidR="002266D4" w:rsidRPr="002266D4" w:rsidRDefault="002266D4" w:rsidP="002266D4">
            <w:pPr>
              <w:ind w:firstLine="567"/>
              <w:jc w:val="both"/>
            </w:pPr>
            <w:r w:rsidRPr="002266D4">
              <w:t>Сроки</w:t>
            </w:r>
          </w:p>
          <w:p w:rsidR="002266D4" w:rsidRPr="002266D4" w:rsidRDefault="002266D4" w:rsidP="002266D4">
            <w:pPr>
              <w:ind w:firstLine="567"/>
              <w:jc w:val="both"/>
            </w:pPr>
          </w:p>
        </w:tc>
        <w:tc>
          <w:tcPr>
            <w:tcW w:w="1418" w:type="dxa"/>
          </w:tcPr>
          <w:p w:rsidR="002266D4" w:rsidRPr="002266D4" w:rsidRDefault="002266D4" w:rsidP="002266D4">
            <w:pPr>
              <w:ind w:firstLine="567"/>
              <w:jc w:val="both"/>
            </w:pPr>
            <w:r w:rsidRPr="002266D4">
              <w:t>Ответственные</w:t>
            </w:r>
          </w:p>
        </w:tc>
      </w:tr>
      <w:tr w:rsidR="002266D4" w:rsidRPr="002266D4" w:rsidTr="0014715F">
        <w:tc>
          <w:tcPr>
            <w:tcW w:w="10031" w:type="dxa"/>
            <w:gridSpan w:val="7"/>
          </w:tcPr>
          <w:p w:rsidR="002266D4" w:rsidRPr="002266D4" w:rsidRDefault="002266D4" w:rsidP="002266D4">
            <w:pPr>
              <w:ind w:firstLine="567"/>
              <w:jc w:val="both"/>
            </w:pPr>
            <w:r w:rsidRPr="002266D4">
              <w:t>Медицинская диагностика</w:t>
            </w:r>
          </w:p>
        </w:tc>
      </w:tr>
      <w:tr w:rsidR="002266D4" w:rsidRPr="002266D4" w:rsidTr="0014715F">
        <w:tc>
          <w:tcPr>
            <w:tcW w:w="2434" w:type="dxa"/>
            <w:gridSpan w:val="2"/>
          </w:tcPr>
          <w:p w:rsidR="002266D4" w:rsidRPr="0014715F" w:rsidRDefault="002266D4" w:rsidP="002266D4">
            <w:pPr>
              <w:ind w:firstLine="567"/>
              <w:jc w:val="both"/>
              <w:rPr>
                <w:lang w:val="ru-RU"/>
              </w:rPr>
            </w:pPr>
            <w:r w:rsidRPr="0014715F">
              <w:rPr>
                <w:lang w:val="ru-RU"/>
              </w:rPr>
              <w:t>Определить состояние физического и психического здоровья детей.</w:t>
            </w:r>
          </w:p>
          <w:p w:rsidR="002266D4" w:rsidRPr="0014715F" w:rsidRDefault="002266D4" w:rsidP="002266D4">
            <w:pPr>
              <w:ind w:firstLine="567"/>
              <w:jc w:val="both"/>
              <w:rPr>
                <w:lang w:val="ru-RU"/>
              </w:rPr>
            </w:pPr>
          </w:p>
        </w:tc>
        <w:tc>
          <w:tcPr>
            <w:tcW w:w="2715" w:type="dxa"/>
          </w:tcPr>
          <w:p w:rsidR="002266D4" w:rsidRPr="0014715F" w:rsidRDefault="002266D4" w:rsidP="002266D4">
            <w:pPr>
              <w:ind w:firstLine="567"/>
              <w:jc w:val="both"/>
              <w:rPr>
                <w:lang w:val="ru-RU"/>
              </w:rPr>
            </w:pPr>
            <w:r w:rsidRPr="0014715F">
              <w:rPr>
                <w:lang w:val="ru-RU"/>
              </w:rPr>
              <w:t>Выявление состояния физического и психического здоровья детей</w:t>
            </w:r>
          </w:p>
        </w:tc>
        <w:tc>
          <w:tcPr>
            <w:tcW w:w="2255" w:type="dxa"/>
          </w:tcPr>
          <w:p w:rsidR="002266D4" w:rsidRPr="0014715F" w:rsidRDefault="002266D4" w:rsidP="002266D4">
            <w:pPr>
              <w:ind w:firstLine="567"/>
              <w:jc w:val="both"/>
              <w:rPr>
                <w:lang w:val="ru-RU"/>
              </w:rPr>
            </w:pPr>
            <w:r w:rsidRPr="0014715F">
              <w:rPr>
                <w:lang w:val="ru-RU"/>
              </w:rPr>
              <w:t>Изучение истории развития ребенка, беседа с родителями,</w:t>
            </w:r>
          </w:p>
          <w:p w:rsidR="002266D4" w:rsidRPr="0014715F" w:rsidRDefault="002266D4" w:rsidP="002266D4">
            <w:pPr>
              <w:ind w:firstLine="567"/>
              <w:jc w:val="both"/>
              <w:rPr>
                <w:lang w:val="ru-RU"/>
              </w:rPr>
            </w:pPr>
            <w:r w:rsidRPr="0014715F">
              <w:rPr>
                <w:lang w:val="ru-RU"/>
              </w:rPr>
              <w:t>наблюдение классного руководителя,</w:t>
            </w:r>
          </w:p>
          <w:p w:rsidR="002266D4" w:rsidRPr="0014715F" w:rsidRDefault="002266D4" w:rsidP="002266D4">
            <w:pPr>
              <w:ind w:firstLine="567"/>
              <w:jc w:val="both"/>
              <w:rPr>
                <w:lang w:val="ru-RU"/>
              </w:rPr>
            </w:pPr>
            <w:r w:rsidRPr="0014715F">
              <w:rPr>
                <w:lang w:val="ru-RU"/>
              </w:rPr>
              <w:t>анализ работ обучающихся</w:t>
            </w:r>
          </w:p>
        </w:tc>
        <w:tc>
          <w:tcPr>
            <w:tcW w:w="1209" w:type="dxa"/>
            <w:gridSpan w:val="2"/>
          </w:tcPr>
          <w:p w:rsidR="002266D4" w:rsidRPr="002266D4" w:rsidRDefault="002266D4" w:rsidP="002266D4">
            <w:pPr>
              <w:ind w:firstLine="567"/>
              <w:jc w:val="both"/>
            </w:pPr>
            <w:r w:rsidRPr="002266D4">
              <w:t>сентябрь</w:t>
            </w:r>
          </w:p>
        </w:tc>
        <w:tc>
          <w:tcPr>
            <w:tcW w:w="1418" w:type="dxa"/>
          </w:tcPr>
          <w:p w:rsidR="002266D4" w:rsidRPr="002266D4" w:rsidRDefault="002266D4" w:rsidP="002266D4">
            <w:pPr>
              <w:ind w:firstLine="567"/>
              <w:jc w:val="both"/>
            </w:pPr>
            <w:r w:rsidRPr="002266D4">
              <w:t>Классный руководитель</w:t>
            </w:r>
          </w:p>
          <w:p w:rsidR="002266D4" w:rsidRPr="002266D4" w:rsidRDefault="002266D4" w:rsidP="002266D4">
            <w:pPr>
              <w:ind w:firstLine="567"/>
              <w:jc w:val="both"/>
            </w:pPr>
            <w:r w:rsidRPr="002266D4">
              <w:t>Медицинский работник</w:t>
            </w:r>
          </w:p>
          <w:p w:rsidR="002266D4" w:rsidRPr="002266D4" w:rsidRDefault="002266D4" w:rsidP="002266D4">
            <w:pPr>
              <w:ind w:firstLine="567"/>
              <w:jc w:val="both"/>
            </w:pPr>
          </w:p>
        </w:tc>
      </w:tr>
      <w:tr w:rsidR="002266D4" w:rsidRPr="002266D4" w:rsidTr="0014715F">
        <w:tc>
          <w:tcPr>
            <w:tcW w:w="10031" w:type="dxa"/>
            <w:gridSpan w:val="7"/>
          </w:tcPr>
          <w:p w:rsidR="002266D4" w:rsidRPr="002266D4" w:rsidRDefault="002266D4" w:rsidP="002266D4">
            <w:pPr>
              <w:ind w:firstLine="567"/>
              <w:jc w:val="both"/>
            </w:pPr>
            <w:r w:rsidRPr="002266D4">
              <w:t>Психолого-педагогическая диагностика</w:t>
            </w:r>
          </w:p>
        </w:tc>
      </w:tr>
      <w:tr w:rsidR="002266D4" w:rsidRPr="002266D4" w:rsidTr="0014715F">
        <w:tc>
          <w:tcPr>
            <w:tcW w:w="2434" w:type="dxa"/>
            <w:gridSpan w:val="2"/>
          </w:tcPr>
          <w:p w:rsidR="002266D4" w:rsidRPr="0014715F" w:rsidRDefault="002266D4" w:rsidP="002266D4">
            <w:pPr>
              <w:ind w:firstLine="567"/>
              <w:jc w:val="both"/>
              <w:rPr>
                <w:lang w:val="ru-RU"/>
              </w:rPr>
            </w:pPr>
            <w:r w:rsidRPr="0014715F">
              <w:rPr>
                <w:lang w:val="ru-RU"/>
              </w:rPr>
              <w:t xml:space="preserve">Первичная </w:t>
            </w:r>
            <w:r w:rsidRPr="0014715F">
              <w:rPr>
                <w:lang w:val="ru-RU"/>
              </w:rPr>
              <w:lastRenderedPageBreak/>
              <w:t>диагностика для выявления группы «риска»</w:t>
            </w:r>
          </w:p>
        </w:tc>
        <w:tc>
          <w:tcPr>
            <w:tcW w:w="2715" w:type="dxa"/>
          </w:tcPr>
          <w:p w:rsidR="002266D4" w:rsidRPr="0014715F" w:rsidRDefault="002266D4" w:rsidP="002266D4">
            <w:pPr>
              <w:ind w:firstLine="567"/>
              <w:jc w:val="both"/>
              <w:rPr>
                <w:lang w:val="ru-RU"/>
              </w:rPr>
            </w:pPr>
            <w:r w:rsidRPr="0014715F">
              <w:rPr>
                <w:lang w:val="ru-RU"/>
              </w:rPr>
              <w:lastRenderedPageBreak/>
              <w:t xml:space="preserve">Создание банка </w:t>
            </w:r>
            <w:r w:rsidRPr="0014715F">
              <w:rPr>
                <w:lang w:val="ru-RU"/>
              </w:rPr>
              <w:lastRenderedPageBreak/>
              <w:t>данных  обучающихся, нуждающихся в специализированной помощи</w:t>
            </w:r>
          </w:p>
          <w:p w:rsidR="002266D4" w:rsidRPr="0014715F" w:rsidRDefault="002266D4" w:rsidP="002266D4">
            <w:pPr>
              <w:ind w:firstLine="567"/>
              <w:jc w:val="both"/>
              <w:rPr>
                <w:lang w:val="ru-RU"/>
              </w:rPr>
            </w:pPr>
            <w:r w:rsidRPr="0014715F">
              <w:rPr>
                <w:lang w:val="ru-RU"/>
              </w:rPr>
              <w:t>Формирование характеристики образовательной ситуации в ОУ</w:t>
            </w:r>
          </w:p>
        </w:tc>
        <w:tc>
          <w:tcPr>
            <w:tcW w:w="2255" w:type="dxa"/>
          </w:tcPr>
          <w:p w:rsidR="002266D4" w:rsidRPr="0014715F" w:rsidRDefault="002266D4" w:rsidP="002266D4">
            <w:pPr>
              <w:ind w:firstLine="567"/>
              <w:jc w:val="both"/>
              <w:rPr>
                <w:lang w:val="ru-RU"/>
              </w:rPr>
            </w:pPr>
            <w:r w:rsidRPr="0014715F">
              <w:rPr>
                <w:lang w:val="ru-RU"/>
              </w:rPr>
              <w:lastRenderedPageBreak/>
              <w:t xml:space="preserve">Наблюдение, </w:t>
            </w:r>
            <w:r w:rsidRPr="0014715F">
              <w:rPr>
                <w:lang w:val="ru-RU"/>
              </w:rPr>
              <w:lastRenderedPageBreak/>
              <w:t>логопедическое и психологическое обследование;</w:t>
            </w:r>
          </w:p>
          <w:p w:rsidR="002266D4" w:rsidRPr="0014715F" w:rsidRDefault="002266D4" w:rsidP="002266D4">
            <w:pPr>
              <w:ind w:firstLine="567"/>
              <w:jc w:val="both"/>
              <w:rPr>
                <w:lang w:val="ru-RU"/>
              </w:rPr>
            </w:pPr>
            <w:r w:rsidRPr="0014715F">
              <w:rPr>
                <w:lang w:val="ru-RU"/>
              </w:rPr>
              <w:t>анкетирование  родителей, беседы с педагогами</w:t>
            </w:r>
          </w:p>
        </w:tc>
        <w:tc>
          <w:tcPr>
            <w:tcW w:w="1209" w:type="dxa"/>
            <w:gridSpan w:val="2"/>
          </w:tcPr>
          <w:p w:rsidR="002266D4" w:rsidRPr="002266D4" w:rsidRDefault="002266D4" w:rsidP="002266D4">
            <w:pPr>
              <w:ind w:firstLine="567"/>
              <w:jc w:val="both"/>
            </w:pPr>
            <w:r w:rsidRPr="002266D4">
              <w:lastRenderedPageBreak/>
              <w:t>сен</w:t>
            </w:r>
            <w:r w:rsidRPr="002266D4">
              <w:lastRenderedPageBreak/>
              <w:t>тябрь</w:t>
            </w:r>
          </w:p>
        </w:tc>
        <w:tc>
          <w:tcPr>
            <w:tcW w:w="1418" w:type="dxa"/>
          </w:tcPr>
          <w:p w:rsidR="002266D4" w:rsidRPr="002266D4" w:rsidRDefault="002266D4" w:rsidP="002266D4">
            <w:pPr>
              <w:ind w:firstLine="567"/>
              <w:jc w:val="both"/>
            </w:pPr>
            <w:r w:rsidRPr="002266D4">
              <w:lastRenderedPageBreak/>
              <w:t>Класс</w:t>
            </w:r>
            <w:r w:rsidRPr="002266D4">
              <w:lastRenderedPageBreak/>
              <w:t xml:space="preserve">ный руководитель, </w:t>
            </w:r>
          </w:p>
          <w:p w:rsidR="002266D4" w:rsidRPr="002266D4" w:rsidRDefault="002266D4" w:rsidP="002266D4">
            <w:pPr>
              <w:ind w:firstLine="567"/>
              <w:jc w:val="both"/>
            </w:pPr>
          </w:p>
          <w:p w:rsidR="002266D4" w:rsidRPr="002266D4" w:rsidRDefault="002266D4" w:rsidP="002266D4">
            <w:pPr>
              <w:ind w:firstLine="567"/>
              <w:jc w:val="both"/>
            </w:pPr>
          </w:p>
        </w:tc>
      </w:tr>
      <w:tr w:rsidR="002266D4" w:rsidRPr="002266D4" w:rsidTr="0014715F">
        <w:tc>
          <w:tcPr>
            <w:tcW w:w="2434" w:type="dxa"/>
            <w:gridSpan w:val="2"/>
          </w:tcPr>
          <w:p w:rsidR="002266D4" w:rsidRPr="0014715F" w:rsidRDefault="002266D4" w:rsidP="002266D4">
            <w:pPr>
              <w:ind w:firstLine="567"/>
              <w:jc w:val="both"/>
              <w:rPr>
                <w:lang w:val="ru-RU"/>
              </w:rPr>
            </w:pPr>
            <w:r w:rsidRPr="0014715F">
              <w:rPr>
                <w:lang w:val="ru-RU"/>
              </w:rPr>
              <w:lastRenderedPageBreak/>
              <w:t>Проанализировать причины возникновения трудностей в обучении.</w:t>
            </w:r>
          </w:p>
          <w:p w:rsidR="002266D4" w:rsidRPr="002266D4" w:rsidRDefault="002266D4" w:rsidP="002266D4">
            <w:pPr>
              <w:ind w:firstLine="567"/>
              <w:jc w:val="both"/>
            </w:pPr>
            <w:r w:rsidRPr="002266D4">
              <w:t>Выявить резервные возможности</w:t>
            </w:r>
          </w:p>
        </w:tc>
        <w:tc>
          <w:tcPr>
            <w:tcW w:w="2715" w:type="dxa"/>
          </w:tcPr>
          <w:p w:rsidR="002266D4" w:rsidRPr="0014715F" w:rsidRDefault="002266D4" w:rsidP="002266D4">
            <w:pPr>
              <w:ind w:firstLine="567"/>
              <w:jc w:val="both"/>
              <w:rPr>
                <w:lang w:val="ru-RU"/>
              </w:rPr>
            </w:pPr>
            <w:r w:rsidRPr="0014715F">
              <w:rPr>
                <w:lang w:val="ru-RU"/>
              </w:rPr>
              <w:t>Индивидуальная коррекционная программа, соответствующая выявленному уровню развития обучающегося</w:t>
            </w:r>
          </w:p>
        </w:tc>
        <w:tc>
          <w:tcPr>
            <w:tcW w:w="2255" w:type="dxa"/>
          </w:tcPr>
          <w:p w:rsidR="002266D4" w:rsidRPr="002266D4" w:rsidRDefault="002266D4" w:rsidP="002266D4">
            <w:pPr>
              <w:ind w:firstLine="567"/>
              <w:jc w:val="both"/>
            </w:pPr>
            <w:r w:rsidRPr="002266D4">
              <w:t>Разработка коррекционной программы</w:t>
            </w:r>
          </w:p>
        </w:tc>
        <w:tc>
          <w:tcPr>
            <w:tcW w:w="1209" w:type="dxa"/>
            <w:gridSpan w:val="2"/>
          </w:tcPr>
          <w:p w:rsidR="002266D4" w:rsidRPr="002266D4" w:rsidRDefault="002266D4" w:rsidP="002266D4">
            <w:pPr>
              <w:ind w:firstLine="567"/>
              <w:jc w:val="both"/>
            </w:pPr>
            <w:r w:rsidRPr="002266D4">
              <w:t>октябрь</w:t>
            </w:r>
          </w:p>
        </w:tc>
        <w:tc>
          <w:tcPr>
            <w:tcW w:w="1418" w:type="dxa"/>
          </w:tcPr>
          <w:p w:rsidR="002266D4" w:rsidRPr="002266D4" w:rsidRDefault="002266D4" w:rsidP="002266D4">
            <w:pPr>
              <w:ind w:firstLine="567"/>
              <w:jc w:val="both"/>
            </w:pPr>
            <w:r w:rsidRPr="002266D4">
              <w:t>Учитель</w:t>
            </w:r>
          </w:p>
        </w:tc>
      </w:tr>
      <w:tr w:rsidR="002266D4" w:rsidRPr="002266D4" w:rsidTr="0014715F">
        <w:trPr>
          <w:trHeight w:val="492"/>
        </w:trPr>
        <w:tc>
          <w:tcPr>
            <w:tcW w:w="10031" w:type="dxa"/>
            <w:gridSpan w:val="7"/>
            <w:tcBorders>
              <w:top w:val="nil"/>
              <w:bottom w:val="single" w:sz="4" w:space="0" w:color="auto"/>
            </w:tcBorders>
          </w:tcPr>
          <w:p w:rsidR="002266D4" w:rsidRPr="002266D4" w:rsidRDefault="002266D4" w:rsidP="002266D4">
            <w:pPr>
              <w:ind w:firstLine="567"/>
              <w:jc w:val="both"/>
            </w:pPr>
            <w:r w:rsidRPr="002266D4">
              <w:t>Социально – педагогическаядиагностика</w:t>
            </w:r>
          </w:p>
        </w:tc>
      </w:tr>
      <w:tr w:rsidR="002266D4" w:rsidRPr="002266D4" w:rsidTr="0014715F">
        <w:trPr>
          <w:trHeight w:val="372"/>
        </w:trPr>
        <w:tc>
          <w:tcPr>
            <w:tcW w:w="2428" w:type="dxa"/>
            <w:tcBorders>
              <w:top w:val="single" w:sz="4" w:space="0" w:color="auto"/>
              <w:right w:val="nil"/>
            </w:tcBorders>
          </w:tcPr>
          <w:p w:rsidR="002266D4" w:rsidRPr="0014715F" w:rsidRDefault="002266D4" w:rsidP="002266D4">
            <w:pPr>
              <w:ind w:firstLine="567"/>
              <w:jc w:val="both"/>
              <w:rPr>
                <w:lang w:val="ru-RU"/>
              </w:rPr>
            </w:pPr>
            <w:r w:rsidRPr="0014715F">
              <w:rPr>
                <w:lang w:val="ru-RU"/>
              </w:rPr>
              <w:t>Определить уровень организованности ребенка, особенности эмоционально-волевой  и личностной сферы; уровень знаний по предметам</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tc>
        <w:tc>
          <w:tcPr>
            <w:tcW w:w="2721" w:type="dxa"/>
            <w:gridSpan w:val="2"/>
            <w:tcBorders>
              <w:top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Получение объективной информации об организованности ребенка, умении учиться, особенности личности, уровню знаний по предметам. </w:t>
            </w:r>
          </w:p>
          <w:p w:rsidR="002266D4" w:rsidRPr="0014715F" w:rsidRDefault="002266D4" w:rsidP="002266D4">
            <w:pPr>
              <w:ind w:firstLine="567"/>
              <w:jc w:val="both"/>
              <w:rPr>
                <w:lang w:val="ru-RU"/>
              </w:rPr>
            </w:pPr>
            <w:r w:rsidRPr="0014715F">
              <w:rPr>
                <w:lang w:val="ru-RU"/>
              </w:rPr>
              <w:t xml:space="preserve">Выявление нарушений в поведении (гиперактивность, замкнутость, обидчивость и т.д.) </w:t>
            </w:r>
          </w:p>
        </w:tc>
        <w:tc>
          <w:tcPr>
            <w:tcW w:w="2367" w:type="dxa"/>
            <w:gridSpan w:val="2"/>
            <w:tcBorders>
              <w:top w:val="single" w:sz="4" w:space="0" w:color="auto"/>
              <w:left w:val="single" w:sz="4" w:space="0" w:color="auto"/>
            </w:tcBorders>
          </w:tcPr>
          <w:p w:rsidR="002266D4" w:rsidRPr="002266D4" w:rsidRDefault="002266D4" w:rsidP="002266D4">
            <w:pPr>
              <w:ind w:firstLine="567"/>
              <w:jc w:val="both"/>
            </w:pPr>
            <w:r w:rsidRPr="0014715F">
              <w:rPr>
                <w:lang w:val="ru-RU"/>
              </w:rPr>
              <w:t xml:space="preserve">Анкетирование, наблюдение во время занятий, беседа с родителями, посещение семьи. </w:t>
            </w:r>
            <w:r w:rsidRPr="002266D4">
              <w:t>Составление характеристики.</w:t>
            </w:r>
          </w:p>
        </w:tc>
        <w:tc>
          <w:tcPr>
            <w:tcW w:w="1097" w:type="dxa"/>
            <w:tcBorders>
              <w:top w:val="single" w:sz="4" w:space="0" w:color="auto"/>
              <w:left w:val="single" w:sz="4" w:space="0" w:color="auto"/>
            </w:tcBorders>
          </w:tcPr>
          <w:p w:rsidR="002266D4" w:rsidRPr="002266D4" w:rsidRDefault="002266D4" w:rsidP="002266D4">
            <w:pPr>
              <w:ind w:firstLine="567"/>
              <w:jc w:val="both"/>
            </w:pPr>
          </w:p>
          <w:p w:rsidR="002266D4" w:rsidRPr="002266D4" w:rsidRDefault="002266D4" w:rsidP="002266D4">
            <w:pPr>
              <w:ind w:firstLine="567"/>
              <w:jc w:val="both"/>
            </w:pPr>
            <w:r w:rsidRPr="002266D4">
              <w:t>Сентябрь - октябрь</w:t>
            </w:r>
          </w:p>
          <w:p w:rsidR="002266D4" w:rsidRPr="002266D4" w:rsidRDefault="002266D4" w:rsidP="002266D4">
            <w:pPr>
              <w:ind w:firstLine="567"/>
              <w:jc w:val="both"/>
            </w:pPr>
          </w:p>
        </w:tc>
        <w:tc>
          <w:tcPr>
            <w:tcW w:w="1418" w:type="dxa"/>
            <w:tcBorders>
              <w:top w:val="single" w:sz="4" w:space="0" w:color="auto"/>
              <w:left w:val="single" w:sz="4" w:space="0" w:color="auto"/>
            </w:tcBorders>
          </w:tcPr>
          <w:p w:rsidR="002266D4" w:rsidRPr="002266D4" w:rsidRDefault="002266D4" w:rsidP="002266D4">
            <w:pPr>
              <w:ind w:firstLine="567"/>
              <w:jc w:val="both"/>
            </w:pPr>
            <w:r w:rsidRPr="002266D4">
              <w:t>Классный руководитель</w:t>
            </w:r>
          </w:p>
          <w:p w:rsidR="002266D4" w:rsidRPr="002266D4" w:rsidRDefault="002266D4" w:rsidP="002266D4">
            <w:pPr>
              <w:ind w:firstLine="567"/>
              <w:jc w:val="both"/>
            </w:pPr>
            <w:r w:rsidRPr="002266D4">
              <w:t>Учитель-предметник</w:t>
            </w:r>
          </w:p>
        </w:tc>
      </w:tr>
    </w:tbl>
    <w:p w:rsidR="002266D4" w:rsidRPr="002266D4" w:rsidRDefault="002266D4" w:rsidP="002266D4">
      <w:pPr>
        <w:ind w:firstLine="567"/>
        <w:jc w:val="both"/>
      </w:pPr>
    </w:p>
    <w:p w:rsidR="002266D4" w:rsidRPr="002266D4" w:rsidRDefault="002266D4" w:rsidP="002266D4">
      <w:pPr>
        <w:ind w:firstLine="567"/>
        <w:jc w:val="both"/>
      </w:pPr>
      <w:r w:rsidRPr="002266D4">
        <w:t>Коррекционно - развивающее направление</w:t>
      </w:r>
    </w:p>
    <w:p w:rsidR="002266D4" w:rsidRPr="0014715F" w:rsidRDefault="002266D4" w:rsidP="002266D4">
      <w:pPr>
        <w:ind w:firstLine="567"/>
        <w:jc w:val="both"/>
        <w:rPr>
          <w:lang w:val="ru-RU"/>
        </w:rPr>
      </w:pPr>
      <w:r w:rsidRPr="0014715F">
        <w:rPr>
          <w:lang w:val="ru-RU"/>
        </w:rPr>
        <w:t xml:space="preserve">Цель: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умеренно ограниченными возможностями здоровья, детей-инвалидов.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55"/>
        <w:gridCol w:w="1876"/>
        <w:gridCol w:w="2883"/>
        <w:gridCol w:w="1741"/>
        <w:gridCol w:w="1276"/>
      </w:tblGrid>
      <w:tr w:rsidR="002266D4" w:rsidRPr="002266D4" w:rsidTr="0014715F">
        <w:tc>
          <w:tcPr>
            <w:tcW w:w="2255" w:type="dxa"/>
          </w:tcPr>
          <w:p w:rsidR="002266D4" w:rsidRPr="002266D4" w:rsidRDefault="002266D4" w:rsidP="002266D4">
            <w:pPr>
              <w:ind w:firstLine="567"/>
              <w:jc w:val="both"/>
            </w:pPr>
            <w:r w:rsidRPr="002266D4">
              <w:t>Задачи (направления) деятельности</w:t>
            </w:r>
          </w:p>
          <w:p w:rsidR="002266D4" w:rsidRPr="002266D4" w:rsidRDefault="002266D4" w:rsidP="002266D4">
            <w:pPr>
              <w:ind w:firstLine="567"/>
              <w:jc w:val="both"/>
            </w:pPr>
          </w:p>
        </w:tc>
        <w:tc>
          <w:tcPr>
            <w:tcW w:w="1876" w:type="dxa"/>
          </w:tcPr>
          <w:p w:rsidR="002266D4" w:rsidRPr="002266D4" w:rsidRDefault="002266D4" w:rsidP="002266D4">
            <w:pPr>
              <w:ind w:firstLine="567"/>
              <w:jc w:val="both"/>
            </w:pPr>
            <w:r w:rsidRPr="002266D4">
              <w:t>Планируемые результаты.</w:t>
            </w:r>
          </w:p>
          <w:p w:rsidR="002266D4" w:rsidRPr="002266D4" w:rsidRDefault="002266D4" w:rsidP="002266D4">
            <w:pPr>
              <w:ind w:firstLine="567"/>
              <w:jc w:val="both"/>
            </w:pPr>
          </w:p>
        </w:tc>
        <w:tc>
          <w:tcPr>
            <w:tcW w:w="2883" w:type="dxa"/>
          </w:tcPr>
          <w:p w:rsidR="002266D4" w:rsidRPr="0014715F" w:rsidRDefault="002266D4" w:rsidP="002266D4">
            <w:pPr>
              <w:ind w:firstLine="567"/>
              <w:jc w:val="both"/>
              <w:rPr>
                <w:lang w:val="ru-RU"/>
              </w:rPr>
            </w:pPr>
            <w:r w:rsidRPr="0014715F">
              <w:rPr>
                <w:lang w:val="ru-RU"/>
              </w:rPr>
              <w:t>Виды и формы деятельности, мероприятия.</w:t>
            </w:r>
          </w:p>
          <w:p w:rsidR="002266D4" w:rsidRPr="0014715F" w:rsidRDefault="002266D4" w:rsidP="002266D4">
            <w:pPr>
              <w:ind w:firstLine="567"/>
              <w:jc w:val="both"/>
              <w:rPr>
                <w:lang w:val="ru-RU"/>
              </w:rPr>
            </w:pPr>
          </w:p>
        </w:tc>
        <w:tc>
          <w:tcPr>
            <w:tcW w:w="1741" w:type="dxa"/>
          </w:tcPr>
          <w:p w:rsidR="002266D4" w:rsidRPr="0014715F" w:rsidRDefault="002266D4" w:rsidP="002266D4">
            <w:pPr>
              <w:ind w:firstLine="567"/>
              <w:jc w:val="both"/>
              <w:rPr>
                <w:lang w:val="ru-RU"/>
              </w:rPr>
            </w:pPr>
            <w:r w:rsidRPr="0014715F">
              <w:rPr>
                <w:lang w:val="ru-RU"/>
              </w:rPr>
              <w:t>Сроки (периодичность в течение года)</w:t>
            </w:r>
          </w:p>
          <w:p w:rsidR="002266D4" w:rsidRPr="0014715F" w:rsidRDefault="002266D4" w:rsidP="002266D4">
            <w:pPr>
              <w:ind w:firstLine="567"/>
              <w:jc w:val="both"/>
              <w:rPr>
                <w:lang w:val="ru-RU"/>
              </w:rPr>
            </w:pPr>
          </w:p>
        </w:tc>
        <w:tc>
          <w:tcPr>
            <w:tcW w:w="1276" w:type="dxa"/>
          </w:tcPr>
          <w:p w:rsidR="002266D4" w:rsidRPr="002266D4" w:rsidRDefault="002266D4" w:rsidP="002266D4">
            <w:pPr>
              <w:ind w:firstLine="567"/>
              <w:jc w:val="both"/>
            </w:pPr>
            <w:r w:rsidRPr="002266D4">
              <w:t>Ответственные</w:t>
            </w:r>
          </w:p>
          <w:p w:rsidR="002266D4" w:rsidRPr="002266D4" w:rsidRDefault="002266D4" w:rsidP="002266D4">
            <w:pPr>
              <w:ind w:firstLine="567"/>
              <w:jc w:val="both"/>
            </w:pPr>
          </w:p>
        </w:tc>
      </w:tr>
      <w:tr w:rsidR="002266D4" w:rsidRPr="002266D4" w:rsidTr="0014715F">
        <w:tc>
          <w:tcPr>
            <w:tcW w:w="10031" w:type="dxa"/>
            <w:gridSpan w:val="5"/>
          </w:tcPr>
          <w:p w:rsidR="002266D4" w:rsidRPr="002266D4" w:rsidRDefault="002266D4" w:rsidP="002266D4">
            <w:pPr>
              <w:ind w:firstLine="567"/>
              <w:jc w:val="both"/>
            </w:pPr>
            <w:r w:rsidRPr="002266D4">
              <w:t>Психолого-педагогическая работа</w:t>
            </w:r>
          </w:p>
        </w:tc>
      </w:tr>
      <w:tr w:rsidR="002266D4" w:rsidRPr="002266D4" w:rsidTr="0014715F">
        <w:tc>
          <w:tcPr>
            <w:tcW w:w="2255" w:type="dxa"/>
          </w:tcPr>
          <w:p w:rsidR="002266D4" w:rsidRPr="0014715F" w:rsidRDefault="002266D4" w:rsidP="002266D4">
            <w:pPr>
              <w:ind w:firstLine="567"/>
              <w:jc w:val="both"/>
              <w:rPr>
                <w:lang w:val="ru-RU"/>
              </w:rPr>
            </w:pPr>
            <w:r w:rsidRPr="0014715F">
              <w:rPr>
                <w:lang w:val="ru-RU"/>
              </w:rPr>
              <w:t>Обеспечить педагогическое сопровождение детей с умеренно ограниченными возможностями, детей-инвалидов</w:t>
            </w:r>
          </w:p>
        </w:tc>
        <w:tc>
          <w:tcPr>
            <w:tcW w:w="1876" w:type="dxa"/>
          </w:tcPr>
          <w:p w:rsidR="002266D4" w:rsidRPr="002266D4" w:rsidRDefault="002266D4" w:rsidP="002266D4">
            <w:pPr>
              <w:ind w:firstLine="567"/>
              <w:jc w:val="both"/>
            </w:pPr>
            <w:r w:rsidRPr="002266D4">
              <w:t>Планы, программы</w:t>
            </w:r>
          </w:p>
          <w:p w:rsidR="002266D4" w:rsidRPr="002266D4" w:rsidRDefault="002266D4" w:rsidP="002266D4">
            <w:pPr>
              <w:ind w:firstLine="567"/>
              <w:jc w:val="both"/>
            </w:pPr>
          </w:p>
        </w:tc>
        <w:tc>
          <w:tcPr>
            <w:tcW w:w="2883" w:type="dxa"/>
          </w:tcPr>
          <w:p w:rsidR="002266D4" w:rsidRPr="0014715F" w:rsidRDefault="002266D4" w:rsidP="002266D4">
            <w:pPr>
              <w:ind w:firstLine="567"/>
              <w:jc w:val="both"/>
              <w:rPr>
                <w:lang w:val="ru-RU"/>
              </w:rPr>
            </w:pPr>
            <w:r w:rsidRPr="0014715F">
              <w:rPr>
                <w:lang w:val="ru-RU"/>
              </w:rPr>
              <w:t>Разработать: индивидуальную программу по предмету;</w:t>
            </w:r>
          </w:p>
          <w:p w:rsidR="002266D4" w:rsidRPr="0014715F" w:rsidRDefault="002266D4" w:rsidP="002266D4">
            <w:pPr>
              <w:ind w:firstLine="567"/>
              <w:jc w:val="both"/>
              <w:rPr>
                <w:lang w:val="ru-RU"/>
              </w:rPr>
            </w:pPr>
            <w:r w:rsidRPr="0014715F">
              <w:rPr>
                <w:lang w:val="ru-RU"/>
              </w:rPr>
              <w:t xml:space="preserve"> воспитательную программу работы с классом и индивидуальную воспитательную программу для детей с умеренно ограниченными возможностями, детей-</w:t>
            </w:r>
            <w:r w:rsidRPr="0014715F">
              <w:rPr>
                <w:lang w:val="ru-RU"/>
              </w:rPr>
              <w:lastRenderedPageBreak/>
              <w:t>инвалидов;</w:t>
            </w:r>
          </w:p>
          <w:p w:rsidR="002266D4" w:rsidRPr="0014715F" w:rsidRDefault="002266D4" w:rsidP="002266D4">
            <w:pPr>
              <w:ind w:firstLine="567"/>
              <w:jc w:val="both"/>
              <w:rPr>
                <w:lang w:val="ru-RU"/>
              </w:rPr>
            </w:pPr>
            <w:r w:rsidRPr="0014715F">
              <w:rPr>
                <w:lang w:val="ru-RU"/>
              </w:rPr>
              <w:t xml:space="preserve"> план работы с родителями по формированию толерантных отношений между участниками инклюзивного образовательного процесса;</w:t>
            </w:r>
          </w:p>
          <w:p w:rsidR="002266D4" w:rsidRPr="0014715F" w:rsidRDefault="002266D4" w:rsidP="002266D4">
            <w:pPr>
              <w:ind w:firstLine="567"/>
              <w:jc w:val="both"/>
              <w:rPr>
                <w:lang w:val="ru-RU"/>
              </w:rPr>
            </w:pPr>
            <w:r w:rsidRPr="0014715F">
              <w:rPr>
                <w:lang w:val="ru-RU"/>
              </w:rPr>
              <w:t>Осуществление педагогического мониторинга достижений школьника.</w:t>
            </w:r>
          </w:p>
        </w:tc>
        <w:tc>
          <w:tcPr>
            <w:tcW w:w="1741" w:type="dxa"/>
          </w:tcPr>
          <w:p w:rsidR="002266D4" w:rsidRPr="002266D4" w:rsidRDefault="002266D4" w:rsidP="002266D4">
            <w:pPr>
              <w:ind w:firstLine="567"/>
              <w:jc w:val="both"/>
            </w:pPr>
            <w:r w:rsidRPr="002266D4">
              <w:lastRenderedPageBreak/>
              <w:t>октябрь</w:t>
            </w:r>
          </w:p>
        </w:tc>
        <w:tc>
          <w:tcPr>
            <w:tcW w:w="1276" w:type="dxa"/>
          </w:tcPr>
          <w:p w:rsidR="002266D4" w:rsidRPr="002266D4" w:rsidRDefault="002266D4" w:rsidP="002266D4">
            <w:pPr>
              <w:ind w:firstLine="567"/>
              <w:jc w:val="both"/>
            </w:pPr>
            <w:r w:rsidRPr="002266D4">
              <w:t>Учитель-предметник, классный руководитель.</w:t>
            </w:r>
          </w:p>
        </w:tc>
      </w:tr>
      <w:tr w:rsidR="002266D4" w:rsidRPr="002266D4" w:rsidTr="0014715F">
        <w:tc>
          <w:tcPr>
            <w:tcW w:w="2255" w:type="dxa"/>
          </w:tcPr>
          <w:p w:rsidR="002266D4" w:rsidRPr="0014715F" w:rsidRDefault="002266D4" w:rsidP="002266D4">
            <w:pPr>
              <w:ind w:firstLine="567"/>
              <w:jc w:val="both"/>
              <w:rPr>
                <w:lang w:val="ru-RU"/>
              </w:rPr>
            </w:pPr>
            <w:r w:rsidRPr="0014715F">
              <w:rPr>
                <w:lang w:val="ru-RU"/>
              </w:rPr>
              <w:lastRenderedPageBreak/>
              <w:t>Обеспечить психологическое и логопедическое сопровождение детей с умеренно ограниченными возможностями, детей-инвалидов</w:t>
            </w:r>
          </w:p>
        </w:tc>
        <w:tc>
          <w:tcPr>
            <w:tcW w:w="1876" w:type="dxa"/>
          </w:tcPr>
          <w:p w:rsidR="002266D4" w:rsidRPr="002266D4" w:rsidRDefault="002266D4" w:rsidP="002266D4">
            <w:pPr>
              <w:ind w:firstLine="567"/>
              <w:jc w:val="both"/>
            </w:pPr>
            <w:r w:rsidRPr="002266D4">
              <w:t>Позитивная динамика развиваемых параметров</w:t>
            </w:r>
          </w:p>
        </w:tc>
        <w:tc>
          <w:tcPr>
            <w:tcW w:w="2883" w:type="dxa"/>
          </w:tcPr>
          <w:p w:rsidR="002266D4" w:rsidRPr="0014715F" w:rsidRDefault="002266D4" w:rsidP="002266D4">
            <w:pPr>
              <w:ind w:firstLine="567"/>
              <w:jc w:val="both"/>
              <w:rPr>
                <w:lang w:val="ru-RU"/>
              </w:rPr>
            </w:pPr>
            <w:r w:rsidRPr="0014715F">
              <w:rPr>
                <w:lang w:val="ru-RU"/>
              </w:rPr>
              <w:t>1.Формирование занятий  для коррекционной работы.</w:t>
            </w:r>
          </w:p>
          <w:p w:rsidR="002266D4" w:rsidRPr="0014715F" w:rsidRDefault="002266D4" w:rsidP="002266D4">
            <w:pPr>
              <w:ind w:firstLine="567"/>
              <w:jc w:val="both"/>
              <w:rPr>
                <w:lang w:val="ru-RU"/>
              </w:rPr>
            </w:pPr>
            <w:r w:rsidRPr="0014715F">
              <w:rPr>
                <w:lang w:val="ru-RU"/>
              </w:rPr>
              <w:t>2.Составление расписания занятий.</w:t>
            </w:r>
          </w:p>
          <w:p w:rsidR="002266D4" w:rsidRPr="0014715F" w:rsidRDefault="002266D4" w:rsidP="002266D4">
            <w:pPr>
              <w:ind w:firstLine="567"/>
              <w:jc w:val="both"/>
              <w:rPr>
                <w:lang w:val="ru-RU"/>
              </w:rPr>
            </w:pPr>
            <w:r w:rsidRPr="0014715F">
              <w:rPr>
                <w:lang w:val="ru-RU"/>
              </w:rPr>
              <w:t>3. Проведение коррекционных занятий.</w:t>
            </w:r>
          </w:p>
          <w:p w:rsidR="002266D4" w:rsidRPr="002266D4" w:rsidRDefault="002266D4" w:rsidP="002266D4">
            <w:pPr>
              <w:ind w:firstLine="567"/>
              <w:jc w:val="both"/>
            </w:pPr>
            <w:r w:rsidRPr="002266D4">
              <w:t>4. Отслеживание динамики развития ребенка</w:t>
            </w:r>
          </w:p>
        </w:tc>
        <w:tc>
          <w:tcPr>
            <w:tcW w:w="1741" w:type="dxa"/>
          </w:tcPr>
          <w:p w:rsidR="002266D4" w:rsidRPr="002266D4" w:rsidRDefault="002266D4" w:rsidP="002266D4">
            <w:pPr>
              <w:ind w:firstLine="567"/>
              <w:jc w:val="both"/>
            </w:pPr>
            <w:r w:rsidRPr="002266D4">
              <w:t>До 10.10</w:t>
            </w: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r w:rsidRPr="002266D4">
              <w:t>10.10-15.05</w:t>
            </w:r>
          </w:p>
        </w:tc>
        <w:tc>
          <w:tcPr>
            <w:tcW w:w="1276" w:type="dxa"/>
          </w:tcPr>
          <w:p w:rsidR="002266D4" w:rsidRPr="002266D4" w:rsidRDefault="002266D4" w:rsidP="002266D4">
            <w:pPr>
              <w:ind w:firstLine="567"/>
              <w:jc w:val="both"/>
            </w:pPr>
            <w:r w:rsidRPr="002266D4">
              <w:t>психолог</w:t>
            </w:r>
          </w:p>
          <w:p w:rsidR="002266D4" w:rsidRPr="002266D4" w:rsidRDefault="002266D4" w:rsidP="002266D4">
            <w:pPr>
              <w:ind w:firstLine="567"/>
              <w:jc w:val="both"/>
            </w:pPr>
            <w:r w:rsidRPr="002266D4">
              <w:t xml:space="preserve">Учитель-логопед </w:t>
            </w:r>
          </w:p>
          <w:p w:rsidR="002266D4" w:rsidRPr="002266D4" w:rsidRDefault="002266D4" w:rsidP="002266D4">
            <w:pPr>
              <w:ind w:firstLine="567"/>
              <w:jc w:val="both"/>
            </w:pPr>
          </w:p>
        </w:tc>
      </w:tr>
      <w:tr w:rsidR="002266D4" w:rsidRPr="002266D4" w:rsidTr="0014715F">
        <w:tc>
          <w:tcPr>
            <w:tcW w:w="10031" w:type="dxa"/>
            <w:gridSpan w:val="5"/>
          </w:tcPr>
          <w:p w:rsidR="002266D4" w:rsidRPr="002266D4" w:rsidRDefault="002266D4" w:rsidP="002266D4">
            <w:pPr>
              <w:ind w:firstLine="567"/>
              <w:jc w:val="both"/>
            </w:pPr>
            <w:r w:rsidRPr="002266D4">
              <w:t>Профилактичесая работа</w:t>
            </w:r>
          </w:p>
        </w:tc>
      </w:tr>
      <w:tr w:rsidR="002266D4" w:rsidRPr="002266D4" w:rsidTr="0014715F">
        <w:tc>
          <w:tcPr>
            <w:tcW w:w="2255" w:type="dxa"/>
          </w:tcPr>
          <w:p w:rsidR="002266D4" w:rsidRPr="0014715F" w:rsidRDefault="002266D4" w:rsidP="002266D4">
            <w:pPr>
              <w:ind w:firstLine="567"/>
              <w:jc w:val="both"/>
              <w:rPr>
                <w:lang w:val="ru-RU"/>
              </w:rPr>
            </w:pPr>
            <w:r w:rsidRPr="0014715F">
              <w:rPr>
                <w:lang w:val="ru-RU"/>
              </w:rPr>
              <w:t>Создание условий для сохранения и укрепления здоровья обучающихся с умеренно ограниченными возможностями, детей-инвалидов</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tc>
        <w:tc>
          <w:tcPr>
            <w:tcW w:w="1876" w:type="dxa"/>
          </w:tcPr>
          <w:p w:rsidR="002266D4" w:rsidRPr="0014715F" w:rsidRDefault="002266D4" w:rsidP="002266D4">
            <w:pPr>
              <w:ind w:firstLine="567"/>
              <w:jc w:val="both"/>
              <w:rPr>
                <w:lang w:val="ru-RU"/>
              </w:rPr>
            </w:pPr>
          </w:p>
        </w:tc>
        <w:tc>
          <w:tcPr>
            <w:tcW w:w="2883" w:type="dxa"/>
          </w:tcPr>
          <w:p w:rsidR="002266D4" w:rsidRPr="0014715F" w:rsidRDefault="002266D4" w:rsidP="002266D4">
            <w:pPr>
              <w:ind w:firstLine="567"/>
              <w:jc w:val="both"/>
              <w:rPr>
                <w:lang w:val="ru-RU"/>
              </w:rPr>
            </w:pPr>
            <w:r w:rsidRPr="0014715F">
              <w:rPr>
                <w:lang w:val="ru-RU"/>
              </w:rPr>
              <w:t>Разработка  рекомендаций для педагогов, учителя, и родителей по работе с детьми.</w:t>
            </w:r>
          </w:p>
          <w:p w:rsidR="002266D4" w:rsidRPr="0014715F" w:rsidRDefault="002266D4" w:rsidP="002266D4">
            <w:pPr>
              <w:ind w:firstLine="567"/>
              <w:jc w:val="both"/>
              <w:rPr>
                <w:lang w:val="ru-RU"/>
              </w:rPr>
            </w:pPr>
            <w:r w:rsidRPr="0014715F">
              <w:rPr>
                <w:lang w:val="ru-RU"/>
              </w:rPr>
              <w:t>Внедрение здоровьесберегающих технологий в образовательный процесс.</w:t>
            </w:r>
          </w:p>
          <w:p w:rsidR="002266D4" w:rsidRPr="0014715F" w:rsidRDefault="002266D4" w:rsidP="002266D4">
            <w:pPr>
              <w:ind w:firstLine="567"/>
              <w:jc w:val="both"/>
              <w:rPr>
                <w:lang w:val="ru-RU"/>
              </w:rPr>
            </w:pPr>
            <w:r w:rsidRPr="0014715F">
              <w:rPr>
                <w:lang w:val="ru-RU"/>
              </w:rPr>
              <w:t xml:space="preserve"> Организация  и проведение мероприятий, направленных на сохранение, профилактику здоровья и формирование  навыков здорового, безопасного образа жизни.</w:t>
            </w:r>
          </w:p>
        </w:tc>
        <w:tc>
          <w:tcPr>
            <w:tcW w:w="1741" w:type="dxa"/>
          </w:tcPr>
          <w:p w:rsidR="002266D4" w:rsidRPr="0014715F" w:rsidRDefault="002266D4" w:rsidP="002266D4">
            <w:pPr>
              <w:ind w:firstLine="567"/>
              <w:jc w:val="both"/>
              <w:rPr>
                <w:lang w:val="ru-RU"/>
              </w:rPr>
            </w:pPr>
          </w:p>
          <w:p w:rsidR="002266D4" w:rsidRPr="002266D4" w:rsidRDefault="002266D4" w:rsidP="002266D4">
            <w:pPr>
              <w:ind w:firstLine="567"/>
              <w:jc w:val="both"/>
            </w:pPr>
            <w:r w:rsidRPr="002266D4">
              <w:t>В течение года</w:t>
            </w:r>
          </w:p>
        </w:tc>
        <w:tc>
          <w:tcPr>
            <w:tcW w:w="1276" w:type="dxa"/>
          </w:tcPr>
          <w:p w:rsidR="002266D4" w:rsidRPr="002266D4" w:rsidRDefault="002266D4" w:rsidP="002266D4">
            <w:pPr>
              <w:ind w:firstLine="567"/>
              <w:jc w:val="both"/>
            </w:pPr>
            <w:r w:rsidRPr="002266D4">
              <w:t xml:space="preserve">Медицинский работник </w:t>
            </w:r>
          </w:p>
        </w:tc>
      </w:tr>
    </w:tbl>
    <w:p w:rsidR="002266D4" w:rsidRPr="002266D4" w:rsidRDefault="002266D4" w:rsidP="002266D4">
      <w:pPr>
        <w:ind w:firstLine="567"/>
        <w:jc w:val="both"/>
      </w:pPr>
    </w:p>
    <w:p w:rsidR="002266D4" w:rsidRPr="002266D4" w:rsidRDefault="002266D4" w:rsidP="002266D4">
      <w:pPr>
        <w:ind w:firstLine="567"/>
        <w:jc w:val="both"/>
      </w:pPr>
      <w:r w:rsidRPr="002266D4">
        <w:t>Консультативное направление</w:t>
      </w:r>
    </w:p>
    <w:p w:rsidR="002266D4" w:rsidRPr="0014715F" w:rsidRDefault="002266D4" w:rsidP="002266D4">
      <w:pPr>
        <w:ind w:firstLine="567"/>
        <w:jc w:val="both"/>
        <w:rPr>
          <w:lang w:val="ru-RU"/>
        </w:rPr>
      </w:pPr>
      <w:r w:rsidRPr="0014715F">
        <w:rPr>
          <w:lang w:val="ru-RU"/>
        </w:rPr>
        <w:t>Цель: обеспечение специального индивидуального сопровождения детей с умеренно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37"/>
        <w:gridCol w:w="1972"/>
        <w:gridCol w:w="2045"/>
        <w:gridCol w:w="1840"/>
        <w:gridCol w:w="1775"/>
      </w:tblGrid>
      <w:tr w:rsidR="002266D4" w:rsidRPr="002266D4" w:rsidTr="0014715F">
        <w:tc>
          <w:tcPr>
            <w:tcW w:w="2094" w:type="dxa"/>
          </w:tcPr>
          <w:p w:rsidR="002266D4" w:rsidRPr="002266D4" w:rsidRDefault="002266D4" w:rsidP="002266D4">
            <w:pPr>
              <w:ind w:firstLine="567"/>
              <w:jc w:val="both"/>
            </w:pPr>
            <w:r w:rsidRPr="002266D4">
              <w:t>Задачи (направления) деятельности</w:t>
            </w:r>
          </w:p>
          <w:p w:rsidR="002266D4" w:rsidRPr="002266D4" w:rsidRDefault="002266D4" w:rsidP="002266D4">
            <w:pPr>
              <w:ind w:firstLine="567"/>
              <w:jc w:val="both"/>
            </w:pPr>
          </w:p>
        </w:tc>
        <w:tc>
          <w:tcPr>
            <w:tcW w:w="1932" w:type="dxa"/>
          </w:tcPr>
          <w:p w:rsidR="002266D4" w:rsidRPr="002266D4" w:rsidRDefault="002266D4" w:rsidP="002266D4">
            <w:pPr>
              <w:ind w:firstLine="567"/>
              <w:jc w:val="both"/>
            </w:pPr>
            <w:r w:rsidRPr="002266D4">
              <w:t>Планируемые результаты.</w:t>
            </w:r>
          </w:p>
          <w:p w:rsidR="002266D4" w:rsidRPr="002266D4" w:rsidRDefault="002266D4" w:rsidP="002266D4">
            <w:pPr>
              <w:ind w:firstLine="567"/>
              <w:jc w:val="both"/>
            </w:pPr>
          </w:p>
        </w:tc>
        <w:tc>
          <w:tcPr>
            <w:tcW w:w="2003" w:type="dxa"/>
          </w:tcPr>
          <w:p w:rsidR="002266D4" w:rsidRPr="0014715F" w:rsidRDefault="002266D4" w:rsidP="002266D4">
            <w:pPr>
              <w:ind w:firstLine="567"/>
              <w:jc w:val="both"/>
              <w:rPr>
                <w:lang w:val="ru-RU"/>
              </w:rPr>
            </w:pPr>
            <w:r w:rsidRPr="0014715F">
              <w:rPr>
                <w:lang w:val="ru-RU"/>
              </w:rPr>
              <w:t>Виды и формы деятельности, мероприятия.</w:t>
            </w:r>
          </w:p>
          <w:p w:rsidR="002266D4" w:rsidRPr="0014715F" w:rsidRDefault="002266D4" w:rsidP="002266D4">
            <w:pPr>
              <w:ind w:firstLine="567"/>
              <w:jc w:val="both"/>
              <w:rPr>
                <w:lang w:val="ru-RU"/>
              </w:rPr>
            </w:pPr>
          </w:p>
        </w:tc>
        <w:tc>
          <w:tcPr>
            <w:tcW w:w="1803" w:type="dxa"/>
          </w:tcPr>
          <w:p w:rsidR="002266D4" w:rsidRPr="0014715F" w:rsidRDefault="002266D4" w:rsidP="002266D4">
            <w:pPr>
              <w:ind w:firstLine="567"/>
              <w:jc w:val="both"/>
              <w:rPr>
                <w:lang w:val="ru-RU"/>
              </w:rPr>
            </w:pPr>
            <w:r w:rsidRPr="0014715F">
              <w:rPr>
                <w:lang w:val="ru-RU"/>
              </w:rPr>
              <w:t>Сроки (периодичность в течение года)</w:t>
            </w:r>
          </w:p>
          <w:p w:rsidR="002266D4" w:rsidRPr="0014715F" w:rsidRDefault="002266D4" w:rsidP="002266D4">
            <w:pPr>
              <w:ind w:firstLine="567"/>
              <w:jc w:val="both"/>
              <w:rPr>
                <w:lang w:val="ru-RU"/>
              </w:rPr>
            </w:pPr>
          </w:p>
        </w:tc>
        <w:tc>
          <w:tcPr>
            <w:tcW w:w="1739" w:type="dxa"/>
          </w:tcPr>
          <w:p w:rsidR="002266D4" w:rsidRPr="002266D4" w:rsidRDefault="002266D4" w:rsidP="002266D4">
            <w:pPr>
              <w:ind w:firstLine="567"/>
              <w:jc w:val="both"/>
            </w:pPr>
            <w:r w:rsidRPr="002266D4">
              <w:t>Ответственные</w:t>
            </w:r>
          </w:p>
          <w:p w:rsidR="002266D4" w:rsidRPr="002266D4" w:rsidRDefault="002266D4" w:rsidP="002266D4">
            <w:pPr>
              <w:ind w:firstLine="567"/>
              <w:jc w:val="both"/>
            </w:pPr>
          </w:p>
        </w:tc>
      </w:tr>
      <w:tr w:rsidR="002266D4" w:rsidRPr="004936E3" w:rsidTr="0014715F">
        <w:tc>
          <w:tcPr>
            <w:tcW w:w="2094" w:type="dxa"/>
          </w:tcPr>
          <w:p w:rsidR="002266D4" w:rsidRPr="0014715F" w:rsidRDefault="002266D4" w:rsidP="002266D4">
            <w:pPr>
              <w:ind w:firstLine="567"/>
              <w:jc w:val="both"/>
              <w:rPr>
                <w:lang w:val="ru-RU"/>
              </w:rPr>
            </w:pPr>
            <w:r w:rsidRPr="0014715F">
              <w:rPr>
                <w:lang w:val="ru-RU"/>
              </w:rPr>
              <w:t xml:space="preserve">Консультирование </w:t>
            </w:r>
            <w:r w:rsidRPr="0014715F">
              <w:rPr>
                <w:lang w:val="ru-RU"/>
              </w:rPr>
              <w:lastRenderedPageBreak/>
              <w:t>педагогических работников по  вопросам инклюзивного образования</w:t>
            </w:r>
          </w:p>
        </w:tc>
        <w:tc>
          <w:tcPr>
            <w:tcW w:w="1932" w:type="dxa"/>
          </w:tcPr>
          <w:p w:rsidR="002266D4" w:rsidRPr="0014715F" w:rsidRDefault="002266D4" w:rsidP="002266D4">
            <w:pPr>
              <w:ind w:firstLine="567"/>
              <w:jc w:val="both"/>
              <w:rPr>
                <w:lang w:val="ru-RU"/>
              </w:rPr>
            </w:pPr>
            <w:r w:rsidRPr="0014715F">
              <w:rPr>
                <w:lang w:val="ru-RU"/>
              </w:rPr>
              <w:lastRenderedPageBreak/>
              <w:t xml:space="preserve">Рекомендации, приёмы, </w:t>
            </w:r>
            <w:r w:rsidRPr="0014715F">
              <w:rPr>
                <w:lang w:val="ru-RU"/>
              </w:rPr>
              <w:lastRenderedPageBreak/>
              <w:t xml:space="preserve">упражнения и др. материалы. </w:t>
            </w:r>
          </w:p>
          <w:p w:rsidR="002266D4" w:rsidRPr="0014715F" w:rsidRDefault="002266D4" w:rsidP="002266D4">
            <w:pPr>
              <w:ind w:firstLine="567"/>
              <w:jc w:val="both"/>
              <w:rPr>
                <w:lang w:val="ru-RU"/>
              </w:rPr>
            </w:pPr>
            <w:r w:rsidRPr="0014715F">
              <w:rPr>
                <w:lang w:val="ru-RU"/>
              </w:rPr>
              <w:t xml:space="preserve"> Разработка плана консультативной работы с ребенком, родителями, классом, работниками школы</w:t>
            </w:r>
          </w:p>
        </w:tc>
        <w:tc>
          <w:tcPr>
            <w:tcW w:w="2003" w:type="dxa"/>
          </w:tcPr>
          <w:p w:rsidR="002266D4" w:rsidRPr="002266D4" w:rsidRDefault="002266D4" w:rsidP="002266D4">
            <w:pPr>
              <w:ind w:firstLine="567"/>
              <w:jc w:val="both"/>
            </w:pPr>
            <w:r w:rsidRPr="002266D4">
              <w:lastRenderedPageBreak/>
              <w:t xml:space="preserve">Индивидуальные, </w:t>
            </w:r>
            <w:r w:rsidRPr="002266D4">
              <w:lastRenderedPageBreak/>
              <w:t>групповые, тематические консультации</w:t>
            </w:r>
          </w:p>
          <w:p w:rsidR="002266D4" w:rsidRPr="002266D4" w:rsidRDefault="002266D4" w:rsidP="002266D4">
            <w:pPr>
              <w:ind w:firstLine="567"/>
              <w:jc w:val="both"/>
            </w:pPr>
          </w:p>
        </w:tc>
        <w:tc>
          <w:tcPr>
            <w:tcW w:w="1803" w:type="dxa"/>
          </w:tcPr>
          <w:p w:rsidR="002266D4" w:rsidRPr="002266D4" w:rsidRDefault="002266D4" w:rsidP="002266D4">
            <w:pPr>
              <w:ind w:firstLine="567"/>
              <w:jc w:val="both"/>
            </w:pPr>
            <w:r w:rsidRPr="002266D4">
              <w:lastRenderedPageBreak/>
              <w:t xml:space="preserve">По отдельному </w:t>
            </w:r>
            <w:r w:rsidRPr="002266D4">
              <w:lastRenderedPageBreak/>
              <w:t>плану-графику</w:t>
            </w:r>
          </w:p>
        </w:tc>
        <w:tc>
          <w:tcPr>
            <w:tcW w:w="1739" w:type="dxa"/>
          </w:tcPr>
          <w:p w:rsidR="002266D4" w:rsidRPr="0014715F" w:rsidRDefault="002266D4" w:rsidP="002266D4">
            <w:pPr>
              <w:ind w:firstLine="567"/>
              <w:jc w:val="both"/>
              <w:rPr>
                <w:lang w:val="ru-RU"/>
              </w:rPr>
            </w:pPr>
            <w:r w:rsidRPr="0014715F">
              <w:rPr>
                <w:lang w:val="ru-RU"/>
              </w:rPr>
              <w:lastRenderedPageBreak/>
              <w:t>Специалисты ПМПК</w:t>
            </w:r>
          </w:p>
          <w:p w:rsidR="002266D4" w:rsidRPr="0014715F" w:rsidRDefault="002266D4" w:rsidP="002266D4">
            <w:pPr>
              <w:ind w:firstLine="567"/>
              <w:jc w:val="both"/>
              <w:rPr>
                <w:lang w:val="ru-RU"/>
              </w:rPr>
            </w:pPr>
            <w:r w:rsidRPr="0014715F">
              <w:rPr>
                <w:lang w:val="ru-RU"/>
              </w:rPr>
              <w:lastRenderedPageBreak/>
              <w:t>Заместитель директора по УВР</w:t>
            </w:r>
          </w:p>
        </w:tc>
      </w:tr>
      <w:tr w:rsidR="002266D4" w:rsidRPr="004936E3" w:rsidTr="0014715F">
        <w:tc>
          <w:tcPr>
            <w:tcW w:w="2094" w:type="dxa"/>
          </w:tcPr>
          <w:p w:rsidR="002266D4" w:rsidRPr="0014715F" w:rsidRDefault="002266D4" w:rsidP="002266D4">
            <w:pPr>
              <w:ind w:firstLine="567"/>
              <w:jc w:val="both"/>
              <w:rPr>
                <w:lang w:val="ru-RU"/>
              </w:rPr>
            </w:pPr>
            <w:r w:rsidRPr="0014715F">
              <w:rPr>
                <w:lang w:val="ru-RU"/>
              </w:rPr>
              <w:lastRenderedPageBreak/>
              <w:t>Консультирование обучающихся по выявленным проблемам, оказание превентивной помощи</w:t>
            </w:r>
          </w:p>
        </w:tc>
        <w:tc>
          <w:tcPr>
            <w:tcW w:w="1932" w:type="dxa"/>
          </w:tcPr>
          <w:p w:rsidR="002266D4" w:rsidRPr="0014715F" w:rsidRDefault="002266D4" w:rsidP="002266D4">
            <w:pPr>
              <w:ind w:firstLine="567"/>
              <w:jc w:val="both"/>
              <w:rPr>
                <w:lang w:val="ru-RU"/>
              </w:rPr>
            </w:pPr>
            <w:r w:rsidRPr="0014715F">
              <w:rPr>
                <w:lang w:val="ru-RU"/>
              </w:rPr>
              <w:t xml:space="preserve">Рекомендации, приёмы, упражнения и др. материалы. </w:t>
            </w:r>
          </w:p>
          <w:p w:rsidR="002266D4" w:rsidRPr="0014715F" w:rsidRDefault="002266D4" w:rsidP="002266D4">
            <w:pPr>
              <w:ind w:firstLine="567"/>
              <w:jc w:val="both"/>
              <w:rPr>
                <w:lang w:val="ru-RU"/>
              </w:rPr>
            </w:pPr>
            <w:r w:rsidRPr="0014715F">
              <w:rPr>
                <w:lang w:val="ru-RU"/>
              </w:rPr>
              <w:t xml:space="preserve"> Разработка плана консультативной работы с ребенком</w:t>
            </w:r>
          </w:p>
        </w:tc>
        <w:tc>
          <w:tcPr>
            <w:tcW w:w="2003" w:type="dxa"/>
          </w:tcPr>
          <w:p w:rsidR="002266D4" w:rsidRPr="002266D4" w:rsidRDefault="002266D4" w:rsidP="002266D4">
            <w:pPr>
              <w:ind w:firstLine="567"/>
              <w:jc w:val="both"/>
            </w:pPr>
            <w:r w:rsidRPr="002266D4">
              <w:t>Индивидуальные, групповые, тематические консультации</w:t>
            </w:r>
          </w:p>
          <w:p w:rsidR="002266D4" w:rsidRPr="002266D4" w:rsidRDefault="002266D4" w:rsidP="002266D4">
            <w:pPr>
              <w:ind w:firstLine="567"/>
              <w:jc w:val="both"/>
            </w:pPr>
          </w:p>
        </w:tc>
        <w:tc>
          <w:tcPr>
            <w:tcW w:w="1803" w:type="dxa"/>
          </w:tcPr>
          <w:p w:rsidR="002266D4" w:rsidRPr="002266D4" w:rsidRDefault="002266D4" w:rsidP="002266D4">
            <w:pPr>
              <w:ind w:firstLine="567"/>
              <w:jc w:val="both"/>
            </w:pPr>
            <w:r w:rsidRPr="002266D4">
              <w:t>По отдельному плану-графику</w:t>
            </w:r>
          </w:p>
        </w:tc>
        <w:tc>
          <w:tcPr>
            <w:tcW w:w="1739" w:type="dxa"/>
          </w:tcPr>
          <w:p w:rsidR="002266D4" w:rsidRPr="0014715F" w:rsidRDefault="002266D4" w:rsidP="002266D4">
            <w:pPr>
              <w:ind w:firstLine="567"/>
              <w:jc w:val="both"/>
              <w:rPr>
                <w:lang w:val="ru-RU"/>
              </w:rPr>
            </w:pPr>
            <w:r w:rsidRPr="0014715F">
              <w:rPr>
                <w:lang w:val="ru-RU"/>
              </w:rPr>
              <w:t>Специалисты ПМПК</w:t>
            </w:r>
          </w:p>
          <w:p w:rsidR="002266D4" w:rsidRPr="0014715F" w:rsidRDefault="002266D4" w:rsidP="002266D4">
            <w:pPr>
              <w:ind w:firstLine="567"/>
              <w:jc w:val="both"/>
              <w:rPr>
                <w:lang w:val="ru-RU"/>
              </w:rPr>
            </w:pPr>
            <w:r w:rsidRPr="0014715F">
              <w:rPr>
                <w:lang w:val="ru-RU"/>
              </w:rPr>
              <w:t>психолог</w:t>
            </w:r>
          </w:p>
          <w:p w:rsidR="002266D4" w:rsidRPr="0014715F" w:rsidRDefault="002266D4" w:rsidP="002266D4">
            <w:pPr>
              <w:ind w:firstLine="567"/>
              <w:jc w:val="both"/>
              <w:rPr>
                <w:lang w:val="ru-RU"/>
              </w:rPr>
            </w:pPr>
            <w:r w:rsidRPr="0014715F">
              <w:rPr>
                <w:lang w:val="ru-RU"/>
              </w:rPr>
              <w:t>Заместитель директора по УВР</w:t>
            </w:r>
          </w:p>
        </w:tc>
      </w:tr>
      <w:tr w:rsidR="002266D4" w:rsidRPr="004936E3" w:rsidTr="0014715F">
        <w:tc>
          <w:tcPr>
            <w:tcW w:w="2094" w:type="dxa"/>
          </w:tcPr>
          <w:p w:rsidR="002266D4" w:rsidRPr="0014715F" w:rsidRDefault="002266D4" w:rsidP="002266D4">
            <w:pPr>
              <w:ind w:firstLine="567"/>
              <w:jc w:val="both"/>
              <w:rPr>
                <w:lang w:val="ru-RU"/>
              </w:rPr>
            </w:pPr>
            <w:r w:rsidRPr="0014715F">
              <w:rPr>
                <w:lang w:val="ru-RU"/>
              </w:rPr>
              <w:t>Консультирование родителей по  вопросам инклюзивного образования, выбора стратегии воспитания, психолого-физиологическим особенностям детей</w:t>
            </w:r>
          </w:p>
        </w:tc>
        <w:tc>
          <w:tcPr>
            <w:tcW w:w="1932" w:type="dxa"/>
          </w:tcPr>
          <w:p w:rsidR="002266D4" w:rsidRPr="0014715F" w:rsidRDefault="002266D4" w:rsidP="002266D4">
            <w:pPr>
              <w:ind w:firstLine="567"/>
              <w:jc w:val="both"/>
              <w:rPr>
                <w:lang w:val="ru-RU"/>
              </w:rPr>
            </w:pPr>
            <w:r w:rsidRPr="0014715F">
              <w:rPr>
                <w:lang w:val="ru-RU"/>
              </w:rPr>
              <w:t xml:space="preserve">Рекомендации, приёмы, упражнения и др. материалы. </w:t>
            </w:r>
          </w:p>
          <w:p w:rsidR="002266D4" w:rsidRPr="0014715F" w:rsidRDefault="002266D4" w:rsidP="002266D4">
            <w:pPr>
              <w:ind w:firstLine="567"/>
              <w:jc w:val="both"/>
              <w:rPr>
                <w:lang w:val="ru-RU"/>
              </w:rPr>
            </w:pPr>
            <w:r w:rsidRPr="0014715F">
              <w:rPr>
                <w:lang w:val="ru-RU"/>
              </w:rPr>
              <w:t xml:space="preserve">Разработка плана консультативной работы с родителями </w:t>
            </w:r>
          </w:p>
        </w:tc>
        <w:tc>
          <w:tcPr>
            <w:tcW w:w="2003" w:type="dxa"/>
          </w:tcPr>
          <w:p w:rsidR="002266D4" w:rsidRPr="002266D4" w:rsidRDefault="002266D4" w:rsidP="002266D4">
            <w:pPr>
              <w:ind w:firstLine="567"/>
              <w:jc w:val="both"/>
            </w:pPr>
            <w:r w:rsidRPr="002266D4">
              <w:t>Индивидуальные, групповые, тематические консультации</w:t>
            </w:r>
          </w:p>
          <w:p w:rsidR="002266D4" w:rsidRPr="002266D4" w:rsidRDefault="002266D4" w:rsidP="002266D4">
            <w:pPr>
              <w:ind w:firstLine="567"/>
              <w:jc w:val="both"/>
            </w:pPr>
          </w:p>
        </w:tc>
        <w:tc>
          <w:tcPr>
            <w:tcW w:w="1803" w:type="dxa"/>
          </w:tcPr>
          <w:p w:rsidR="002266D4" w:rsidRPr="002266D4" w:rsidRDefault="002266D4" w:rsidP="002266D4">
            <w:pPr>
              <w:ind w:firstLine="567"/>
              <w:jc w:val="both"/>
            </w:pPr>
            <w:r w:rsidRPr="002266D4">
              <w:t>По отдельному плану-графику</w:t>
            </w:r>
          </w:p>
        </w:tc>
        <w:tc>
          <w:tcPr>
            <w:tcW w:w="1739" w:type="dxa"/>
          </w:tcPr>
          <w:p w:rsidR="002266D4" w:rsidRPr="0014715F" w:rsidRDefault="002266D4" w:rsidP="002266D4">
            <w:pPr>
              <w:ind w:firstLine="567"/>
              <w:jc w:val="both"/>
              <w:rPr>
                <w:lang w:val="ru-RU"/>
              </w:rPr>
            </w:pPr>
            <w:r w:rsidRPr="0014715F">
              <w:rPr>
                <w:lang w:val="ru-RU"/>
              </w:rPr>
              <w:t>Специалисты ПМПК</w:t>
            </w:r>
          </w:p>
          <w:p w:rsidR="002266D4" w:rsidRPr="0014715F" w:rsidRDefault="002266D4" w:rsidP="002266D4">
            <w:pPr>
              <w:ind w:firstLine="567"/>
              <w:jc w:val="both"/>
              <w:rPr>
                <w:lang w:val="ru-RU"/>
              </w:rPr>
            </w:pPr>
            <w:r w:rsidRPr="0014715F">
              <w:rPr>
                <w:lang w:val="ru-RU"/>
              </w:rPr>
              <w:t>психолог</w:t>
            </w:r>
          </w:p>
          <w:p w:rsidR="002266D4" w:rsidRPr="0014715F" w:rsidRDefault="002266D4" w:rsidP="002266D4">
            <w:pPr>
              <w:ind w:firstLine="567"/>
              <w:jc w:val="both"/>
              <w:rPr>
                <w:lang w:val="ru-RU"/>
              </w:rPr>
            </w:pPr>
            <w:r w:rsidRPr="0014715F">
              <w:rPr>
                <w:lang w:val="ru-RU"/>
              </w:rPr>
              <w:t>Заместитель директора по УВР</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Информационно – просветительское направление</w:t>
      </w:r>
    </w:p>
    <w:p w:rsidR="002266D4" w:rsidRPr="0014715F" w:rsidRDefault="002266D4" w:rsidP="002266D4">
      <w:pPr>
        <w:ind w:firstLine="567"/>
        <w:jc w:val="both"/>
        <w:rPr>
          <w:lang w:val="ru-RU"/>
        </w:rPr>
      </w:pPr>
      <w:r w:rsidRPr="0014715F">
        <w:rPr>
          <w:lang w:val="ru-RU"/>
        </w:rPr>
        <w:t>Цель:организация информационно-просветительской деятельности по вопросам инклюзивного образования со всеми участниками образовательныхотношений</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17"/>
        <w:gridCol w:w="1938"/>
        <w:gridCol w:w="2383"/>
        <w:gridCol w:w="2111"/>
        <w:gridCol w:w="1282"/>
      </w:tblGrid>
      <w:tr w:rsidR="002266D4" w:rsidRPr="002266D4" w:rsidTr="0014715F">
        <w:tc>
          <w:tcPr>
            <w:tcW w:w="2317" w:type="dxa"/>
          </w:tcPr>
          <w:p w:rsidR="002266D4" w:rsidRPr="002266D4" w:rsidRDefault="002266D4" w:rsidP="002266D4">
            <w:pPr>
              <w:ind w:firstLine="567"/>
              <w:jc w:val="both"/>
            </w:pPr>
            <w:r w:rsidRPr="002266D4">
              <w:t>Задачи (направления) деятельности</w:t>
            </w:r>
          </w:p>
          <w:p w:rsidR="002266D4" w:rsidRPr="002266D4" w:rsidRDefault="002266D4" w:rsidP="002266D4">
            <w:pPr>
              <w:ind w:firstLine="567"/>
              <w:jc w:val="both"/>
            </w:pPr>
          </w:p>
        </w:tc>
        <w:tc>
          <w:tcPr>
            <w:tcW w:w="1938" w:type="dxa"/>
          </w:tcPr>
          <w:p w:rsidR="002266D4" w:rsidRPr="002266D4" w:rsidRDefault="002266D4" w:rsidP="002266D4">
            <w:pPr>
              <w:ind w:firstLine="567"/>
              <w:jc w:val="both"/>
            </w:pPr>
            <w:r w:rsidRPr="002266D4">
              <w:t>Планируемые результаты.</w:t>
            </w:r>
          </w:p>
          <w:p w:rsidR="002266D4" w:rsidRPr="002266D4" w:rsidRDefault="002266D4" w:rsidP="002266D4">
            <w:pPr>
              <w:ind w:firstLine="567"/>
              <w:jc w:val="both"/>
            </w:pPr>
          </w:p>
        </w:tc>
        <w:tc>
          <w:tcPr>
            <w:tcW w:w="2383" w:type="dxa"/>
          </w:tcPr>
          <w:p w:rsidR="002266D4" w:rsidRPr="0014715F" w:rsidRDefault="002266D4" w:rsidP="002266D4">
            <w:pPr>
              <w:ind w:firstLine="567"/>
              <w:jc w:val="both"/>
              <w:rPr>
                <w:lang w:val="ru-RU"/>
              </w:rPr>
            </w:pPr>
            <w:r w:rsidRPr="0014715F">
              <w:rPr>
                <w:lang w:val="ru-RU"/>
              </w:rPr>
              <w:t>Виды и формы деятельности, мероприятия.</w:t>
            </w:r>
          </w:p>
          <w:p w:rsidR="002266D4" w:rsidRPr="0014715F" w:rsidRDefault="002266D4" w:rsidP="002266D4">
            <w:pPr>
              <w:ind w:firstLine="567"/>
              <w:jc w:val="both"/>
              <w:rPr>
                <w:lang w:val="ru-RU"/>
              </w:rPr>
            </w:pPr>
          </w:p>
        </w:tc>
        <w:tc>
          <w:tcPr>
            <w:tcW w:w="2111" w:type="dxa"/>
          </w:tcPr>
          <w:p w:rsidR="002266D4" w:rsidRPr="0014715F" w:rsidRDefault="002266D4" w:rsidP="002266D4">
            <w:pPr>
              <w:ind w:firstLine="567"/>
              <w:jc w:val="both"/>
              <w:rPr>
                <w:lang w:val="ru-RU"/>
              </w:rPr>
            </w:pPr>
            <w:r w:rsidRPr="0014715F">
              <w:rPr>
                <w:lang w:val="ru-RU"/>
              </w:rPr>
              <w:t>Сроки (периодичность в течение года)</w:t>
            </w:r>
          </w:p>
          <w:p w:rsidR="002266D4" w:rsidRPr="0014715F" w:rsidRDefault="002266D4" w:rsidP="002266D4">
            <w:pPr>
              <w:ind w:firstLine="567"/>
              <w:jc w:val="both"/>
              <w:rPr>
                <w:lang w:val="ru-RU"/>
              </w:rPr>
            </w:pPr>
          </w:p>
        </w:tc>
        <w:tc>
          <w:tcPr>
            <w:tcW w:w="1282" w:type="dxa"/>
          </w:tcPr>
          <w:p w:rsidR="002266D4" w:rsidRPr="002266D4" w:rsidRDefault="002266D4" w:rsidP="002266D4">
            <w:pPr>
              <w:ind w:firstLine="567"/>
              <w:jc w:val="both"/>
            </w:pPr>
            <w:r w:rsidRPr="002266D4">
              <w:t>Ответственные</w:t>
            </w:r>
          </w:p>
          <w:p w:rsidR="002266D4" w:rsidRPr="002266D4" w:rsidRDefault="002266D4" w:rsidP="002266D4">
            <w:pPr>
              <w:ind w:firstLine="567"/>
              <w:jc w:val="both"/>
            </w:pPr>
          </w:p>
        </w:tc>
      </w:tr>
      <w:tr w:rsidR="002266D4" w:rsidRPr="002266D4" w:rsidTr="0014715F">
        <w:tc>
          <w:tcPr>
            <w:tcW w:w="2317" w:type="dxa"/>
          </w:tcPr>
          <w:p w:rsidR="002266D4" w:rsidRPr="0014715F" w:rsidRDefault="002266D4" w:rsidP="002266D4">
            <w:pPr>
              <w:ind w:firstLine="567"/>
              <w:jc w:val="both"/>
              <w:rPr>
                <w:lang w:val="ru-RU"/>
              </w:rPr>
            </w:pPr>
            <w:r w:rsidRPr="0014715F">
              <w:rPr>
                <w:lang w:val="ru-RU"/>
              </w:rPr>
              <w:t xml:space="preserve">Информирование родителей (законных представителей) по медицинским, социальным, правовым и другим вопросам </w:t>
            </w:r>
          </w:p>
          <w:p w:rsidR="002266D4" w:rsidRPr="0014715F" w:rsidRDefault="002266D4" w:rsidP="002266D4">
            <w:pPr>
              <w:ind w:firstLine="567"/>
              <w:jc w:val="both"/>
              <w:rPr>
                <w:lang w:val="ru-RU"/>
              </w:rPr>
            </w:pPr>
          </w:p>
        </w:tc>
        <w:tc>
          <w:tcPr>
            <w:tcW w:w="1938" w:type="dxa"/>
          </w:tcPr>
          <w:p w:rsidR="002266D4" w:rsidRPr="0014715F" w:rsidRDefault="002266D4" w:rsidP="002266D4">
            <w:pPr>
              <w:ind w:firstLine="567"/>
              <w:jc w:val="both"/>
              <w:rPr>
                <w:lang w:val="ru-RU"/>
              </w:rPr>
            </w:pPr>
            <w:r w:rsidRPr="0014715F">
              <w:rPr>
                <w:lang w:val="ru-RU"/>
              </w:rPr>
              <w:t xml:space="preserve">Организация работы  семинаров, тренингов, клуба и др. по вопросам инклюзивного образования </w:t>
            </w:r>
          </w:p>
        </w:tc>
        <w:tc>
          <w:tcPr>
            <w:tcW w:w="2383" w:type="dxa"/>
          </w:tcPr>
          <w:p w:rsidR="002266D4" w:rsidRPr="002266D4" w:rsidRDefault="002266D4" w:rsidP="002266D4">
            <w:pPr>
              <w:ind w:firstLine="567"/>
              <w:jc w:val="both"/>
            </w:pPr>
            <w:r w:rsidRPr="002266D4">
              <w:t>Информационные мероприятия</w:t>
            </w:r>
          </w:p>
        </w:tc>
        <w:tc>
          <w:tcPr>
            <w:tcW w:w="2111" w:type="dxa"/>
          </w:tcPr>
          <w:p w:rsidR="002266D4" w:rsidRPr="002266D4" w:rsidRDefault="002266D4" w:rsidP="002266D4">
            <w:pPr>
              <w:ind w:firstLine="567"/>
              <w:jc w:val="both"/>
            </w:pPr>
            <w:r w:rsidRPr="002266D4">
              <w:t>По отдельному плану-графику</w:t>
            </w:r>
          </w:p>
        </w:tc>
        <w:tc>
          <w:tcPr>
            <w:tcW w:w="1282" w:type="dxa"/>
          </w:tcPr>
          <w:p w:rsidR="002266D4" w:rsidRPr="0014715F" w:rsidRDefault="002266D4" w:rsidP="002266D4">
            <w:pPr>
              <w:ind w:firstLine="567"/>
              <w:jc w:val="both"/>
              <w:rPr>
                <w:lang w:val="ru-RU"/>
              </w:rPr>
            </w:pPr>
            <w:r w:rsidRPr="0014715F">
              <w:rPr>
                <w:lang w:val="ru-RU"/>
              </w:rPr>
              <w:t>Специалисты ПМПК</w:t>
            </w:r>
          </w:p>
          <w:p w:rsidR="002266D4" w:rsidRPr="0014715F" w:rsidRDefault="002266D4" w:rsidP="002266D4">
            <w:pPr>
              <w:ind w:firstLine="567"/>
              <w:jc w:val="both"/>
              <w:rPr>
                <w:lang w:val="ru-RU"/>
              </w:rPr>
            </w:pPr>
            <w:r w:rsidRPr="0014715F">
              <w:rPr>
                <w:lang w:val="ru-RU"/>
              </w:rPr>
              <w:t xml:space="preserve">Заместитель директора по УВР </w:t>
            </w:r>
          </w:p>
          <w:p w:rsidR="002266D4" w:rsidRPr="002266D4" w:rsidRDefault="002266D4" w:rsidP="002266D4">
            <w:pPr>
              <w:ind w:firstLine="567"/>
              <w:jc w:val="both"/>
            </w:pPr>
            <w:r w:rsidRPr="002266D4">
              <w:t>другие организации</w:t>
            </w:r>
          </w:p>
        </w:tc>
      </w:tr>
      <w:tr w:rsidR="002266D4" w:rsidRPr="002266D4" w:rsidTr="0014715F">
        <w:tc>
          <w:tcPr>
            <w:tcW w:w="2317" w:type="dxa"/>
          </w:tcPr>
          <w:p w:rsidR="002266D4" w:rsidRPr="0014715F" w:rsidRDefault="002266D4" w:rsidP="002266D4">
            <w:pPr>
              <w:ind w:firstLine="567"/>
              <w:jc w:val="both"/>
              <w:rPr>
                <w:lang w:val="ru-RU"/>
              </w:rPr>
            </w:pPr>
            <w:r w:rsidRPr="0014715F">
              <w:rPr>
                <w:lang w:val="ru-RU"/>
              </w:rPr>
              <w:t xml:space="preserve">Психолого-педагогическое просвещение </w:t>
            </w:r>
            <w:r w:rsidRPr="0014715F">
              <w:rPr>
                <w:lang w:val="ru-RU"/>
              </w:rPr>
              <w:lastRenderedPageBreak/>
              <w:t xml:space="preserve">педагогических работников по вопросам развития, обучения и воспитания данной категории детей </w:t>
            </w:r>
          </w:p>
        </w:tc>
        <w:tc>
          <w:tcPr>
            <w:tcW w:w="1938" w:type="dxa"/>
          </w:tcPr>
          <w:p w:rsidR="002266D4" w:rsidRPr="0014715F" w:rsidRDefault="002266D4" w:rsidP="002266D4">
            <w:pPr>
              <w:ind w:firstLine="567"/>
              <w:jc w:val="both"/>
              <w:rPr>
                <w:lang w:val="ru-RU"/>
              </w:rPr>
            </w:pPr>
            <w:r w:rsidRPr="0014715F">
              <w:rPr>
                <w:lang w:val="ru-RU"/>
              </w:rPr>
              <w:lastRenderedPageBreak/>
              <w:t xml:space="preserve">Организация методических </w:t>
            </w:r>
            <w:r w:rsidRPr="0014715F">
              <w:rPr>
                <w:lang w:val="ru-RU"/>
              </w:rPr>
              <w:lastRenderedPageBreak/>
              <w:t xml:space="preserve">мероприятий по вопросам инклюзивного образования </w:t>
            </w:r>
          </w:p>
        </w:tc>
        <w:tc>
          <w:tcPr>
            <w:tcW w:w="2383" w:type="dxa"/>
          </w:tcPr>
          <w:p w:rsidR="002266D4" w:rsidRPr="002266D4" w:rsidRDefault="002266D4" w:rsidP="002266D4">
            <w:pPr>
              <w:ind w:firstLine="567"/>
              <w:jc w:val="both"/>
            </w:pPr>
            <w:r w:rsidRPr="002266D4">
              <w:lastRenderedPageBreak/>
              <w:t>Информационные мероприятия</w:t>
            </w:r>
          </w:p>
        </w:tc>
        <w:tc>
          <w:tcPr>
            <w:tcW w:w="2111" w:type="dxa"/>
          </w:tcPr>
          <w:p w:rsidR="002266D4" w:rsidRPr="002266D4" w:rsidRDefault="002266D4" w:rsidP="002266D4">
            <w:pPr>
              <w:ind w:firstLine="567"/>
              <w:jc w:val="both"/>
            </w:pPr>
            <w:r w:rsidRPr="002266D4">
              <w:t xml:space="preserve"> По отдельному плану-графику</w:t>
            </w: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p>
        </w:tc>
        <w:tc>
          <w:tcPr>
            <w:tcW w:w="1282" w:type="dxa"/>
          </w:tcPr>
          <w:p w:rsidR="002266D4" w:rsidRPr="0014715F" w:rsidRDefault="002266D4" w:rsidP="002266D4">
            <w:pPr>
              <w:ind w:firstLine="567"/>
              <w:jc w:val="both"/>
              <w:rPr>
                <w:lang w:val="ru-RU"/>
              </w:rPr>
            </w:pPr>
            <w:r w:rsidRPr="0014715F">
              <w:rPr>
                <w:lang w:val="ru-RU"/>
              </w:rPr>
              <w:lastRenderedPageBreak/>
              <w:t>Специалисты ПМПК</w:t>
            </w:r>
          </w:p>
          <w:p w:rsidR="002266D4" w:rsidRPr="0014715F" w:rsidRDefault="002266D4" w:rsidP="002266D4">
            <w:pPr>
              <w:ind w:firstLine="567"/>
              <w:jc w:val="both"/>
              <w:rPr>
                <w:lang w:val="ru-RU"/>
              </w:rPr>
            </w:pPr>
            <w:r w:rsidRPr="0014715F">
              <w:rPr>
                <w:lang w:val="ru-RU"/>
              </w:rPr>
              <w:lastRenderedPageBreak/>
              <w:t xml:space="preserve">Заместитель директора по УВР </w:t>
            </w:r>
          </w:p>
          <w:p w:rsidR="002266D4" w:rsidRPr="002266D4" w:rsidRDefault="002266D4" w:rsidP="002266D4">
            <w:pPr>
              <w:ind w:firstLine="567"/>
              <w:jc w:val="both"/>
            </w:pPr>
            <w:r w:rsidRPr="002266D4">
              <w:t>другие организации</w:t>
            </w:r>
          </w:p>
        </w:tc>
      </w:tr>
    </w:tbl>
    <w:p w:rsidR="002266D4" w:rsidRPr="002266D4" w:rsidRDefault="002266D4" w:rsidP="002266D4">
      <w:pPr>
        <w:ind w:firstLine="567"/>
        <w:jc w:val="both"/>
      </w:pPr>
      <w:r w:rsidRPr="002266D4">
        <w:lastRenderedPageBreak/>
        <w:t>Этапы реализации программы</w:t>
      </w:r>
    </w:p>
    <w:p w:rsidR="002266D4" w:rsidRPr="0014715F" w:rsidRDefault="002266D4" w:rsidP="002266D4">
      <w:pPr>
        <w:ind w:firstLine="567"/>
        <w:jc w:val="both"/>
        <w:rPr>
          <w:lang w:val="ru-RU"/>
        </w:rPr>
      </w:pPr>
      <w:r w:rsidRPr="0014715F">
        <w:rPr>
          <w:lang w:val="ru-RU"/>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2266D4" w:rsidRPr="0014715F" w:rsidRDefault="002266D4" w:rsidP="002266D4">
      <w:pPr>
        <w:ind w:firstLine="567"/>
        <w:jc w:val="both"/>
        <w:rPr>
          <w:lang w:val="ru-RU"/>
        </w:rPr>
      </w:pPr>
      <w:r w:rsidRPr="0014715F">
        <w:rPr>
          <w:lang w:val="ru-RU"/>
        </w:rPr>
        <w:t>Этап сбора и анализа информации (информационно-аналитическая деятельность). Результатом данного этапа является оценка контингента обучающихся для учёта особенностей развития детей, определения специфики и их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2266D4" w:rsidRPr="0014715F" w:rsidRDefault="002266D4" w:rsidP="002266D4">
      <w:pPr>
        <w:ind w:firstLine="567"/>
        <w:jc w:val="both"/>
        <w:rPr>
          <w:lang w:val="ru-RU"/>
        </w:rPr>
      </w:pPr>
      <w:r w:rsidRPr="0014715F">
        <w:rPr>
          <w:lang w:val="ru-RU"/>
        </w:rPr>
        <w:t>Этап планирования, организации, координации (организационно-исполнительская деятельность). Результатом работы является организованнаяобразовательнаядеятельность, имеющая коррекционно-развивающую направленность и процесс специального психолого-педагогического сопровождения детей с умеренно ограниченными возможностями здоровья при созданных (вариативных) условиях обучения, воспитания, развития, социализации  рассматриваемой категории детей.</w:t>
      </w:r>
    </w:p>
    <w:p w:rsidR="002266D4" w:rsidRPr="0014715F" w:rsidRDefault="002266D4" w:rsidP="002266D4">
      <w:pPr>
        <w:ind w:firstLine="567"/>
        <w:jc w:val="both"/>
        <w:rPr>
          <w:lang w:val="ru-RU"/>
        </w:rPr>
      </w:pPr>
      <w:r w:rsidRPr="0014715F">
        <w:rPr>
          <w:lang w:val="ru-RU"/>
        </w:rPr>
        <w:t>Этап диагностики коррекционно-развивающей образовательной среды (контрольно-диагностическая деятельность). Результатом является констатация соответствия созданных условий и выбранных коррекционно-развивающих и образовательных программ образовательным потребностям ребёнка.</w:t>
      </w:r>
    </w:p>
    <w:p w:rsidR="002266D4" w:rsidRPr="0014715F" w:rsidRDefault="002266D4" w:rsidP="002266D4">
      <w:pPr>
        <w:ind w:firstLine="567"/>
        <w:jc w:val="both"/>
        <w:rPr>
          <w:lang w:val="ru-RU"/>
        </w:rPr>
      </w:pPr>
      <w:r w:rsidRPr="0014715F">
        <w:rPr>
          <w:lang w:val="ru-RU"/>
        </w:rPr>
        <w:t>Этап регуляции и корректировки (регулятивно-корректировочная деятельность). Результатом является внесение необходимых изменений в образовательныеотношения и процесс сопровождения детей с умеренно ограниченными возможностями здоровья, корректировка условий и форм обучения, методов и приёмов работы.</w:t>
      </w:r>
    </w:p>
    <w:p w:rsidR="002266D4" w:rsidRPr="0014715F" w:rsidRDefault="002266D4" w:rsidP="002266D4">
      <w:pPr>
        <w:ind w:firstLine="567"/>
        <w:jc w:val="both"/>
        <w:rPr>
          <w:lang w:val="ru-RU"/>
        </w:rPr>
      </w:pPr>
      <w:r w:rsidRPr="0014715F">
        <w:rPr>
          <w:lang w:val="ru-RU"/>
        </w:rPr>
        <w:t>Механизм реализации программы</w:t>
      </w:r>
    </w:p>
    <w:p w:rsidR="002266D4" w:rsidRPr="0014715F" w:rsidRDefault="002266D4" w:rsidP="002266D4">
      <w:pPr>
        <w:ind w:firstLine="567"/>
        <w:jc w:val="both"/>
        <w:rPr>
          <w:lang w:val="ru-RU"/>
        </w:rPr>
      </w:pPr>
      <w:r w:rsidRPr="0014715F">
        <w:rPr>
          <w:lang w:val="ru-RU"/>
        </w:rPr>
        <w:t>Одним из основных механизмов реализации коррекционной работы является оптимально выстроенное взаимодействие учителей-предметников, психолога, логопеда образовательного учреждения, обеспечивающее системное сопровождение детей с умеренно ограниченными возможностями здоровья. Такое взаимодействие включает:</w:t>
      </w:r>
    </w:p>
    <w:p w:rsidR="002266D4" w:rsidRPr="0014715F" w:rsidRDefault="002266D4" w:rsidP="002266D4">
      <w:pPr>
        <w:ind w:firstLine="567"/>
        <w:jc w:val="both"/>
        <w:rPr>
          <w:lang w:val="ru-RU"/>
        </w:rPr>
      </w:pPr>
      <w:r w:rsidRPr="0014715F">
        <w:rPr>
          <w:lang w:val="ru-RU"/>
        </w:rPr>
        <w:t>— комплексность в определении и решении проблем ребёнка, предоставлении ему квалифицированной помощи специалистов разного профиля;</w:t>
      </w:r>
    </w:p>
    <w:p w:rsidR="002266D4" w:rsidRPr="0014715F" w:rsidRDefault="002266D4" w:rsidP="002266D4">
      <w:pPr>
        <w:ind w:firstLine="567"/>
        <w:jc w:val="both"/>
        <w:rPr>
          <w:lang w:val="ru-RU"/>
        </w:rPr>
      </w:pPr>
      <w:r w:rsidRPr="0014715F">
        <w:rPr>
          <w:lang w:val="ru-RU"/>
        </w:rPr>
        <w:t>— многоаспектный анализ личностного и познавательного развития ребёнка;</w:t>
      </w:r>
    </w:p>
    <w:p w:rsidR="002266D4" w:rsidRPr="0014715F" w:rsidRDefault="002266D4" w:rsidP="002266D4">
      <w:pPr>
        <w:ind w:firstLine="567"/>
        <w:jc w:val="both"/>
        <w:rPr>
          <w:lang w:val="ru-RU"/>
        </w:rPr>
      </w:pPr>
      <w:r w:rsidRPr="0014715F">
        <w:rPr>
          <w:lang w:val="ru-RU"/>
        </w:rPr>
        <w:t>— составление комплексных индивидуальных программ общего развития и коррекции отдельных сторон учебно-познавательной, эмоциональной-волевой сфер ребёнка.</w:t>
      </w:r>
    </w:p>
    <w:p w:rsidR="002266D4" w:rsidRPr="0014715F" w:rsidRDefault="002266D4" w:rsidP="002266D4">
      <w:pPr>
        <w:ind w:firstLine="567"/>
        <w:jc w:val="both"/>
        <w:rPr>
          <w:lang w:val="ru-RU"/>
        </w:rPr>
      </w:pPr>
      <w:r w:rsidRPr="0014715F">
        <w:rPr>
          <w:lang w:val="ru-RU"/>
        </w:rP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w:t>
      </w:r>
      <w:r w:rsidRPr="0014715F">
        <w:rPr>
          <w:lang w:val="ru-RU"/>
        </w:rPr>
        <w:noBreakHyphen/>
        <w:t>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 xml:space="preserve">В качестве ещё одного механизма реализации коррекционной работы следует обозначить социальное партнёрство, которое предполагает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 </w:t>
      </w:r>
    </w:p>
    <w:p w:rsidR="002266D4" w:rsidRPr="0014715F" w:rsidRDefault="002266D4" w:rsidP="002266D4">
      <w:pPr>
        <w:ind w:firstLine="567"/>
        <w:jc w:val="both"/>
        <w:rPr>
          <w:lang w:val="ru-RU"/>
        </w:rPr>
      </w:pPr>
      <w:r w:rsidRPr="0014715F">
        <w:rPr>
          <w:lang w:val="ru-RU"/>
        </w:rPr>
        <w:t>Социальное партнёрство включает:</w:t>
      </w:r>
    </w:p>
    <w:p w:rsidR="002266D4" w:rsidRPr="0014715F" w:rsidRDefault="002266D4" w:rsidP="002266D4">
      <w:pPr>
        <w:ind w:firstLine="567"/>
        <w:jc w:val="both"/>
        <w:rPr>
          <w:lang w:val="ru-RU"/>
        </w:rPr>
      </w:pPr>
      <w:r w:rsidRPr="0014715F">
        <w:rPr>
          <w:lang w:val="ru-RU"/>
        </w:rPr>
        <w:t xml:space="preserve">— сотрудничество с образовательными организациями и другими ведомствами по </w:t>
      </w:r>
      <w:r w:rsidRPr="0014715F">
        <w:rPr>
          <w:lang w:val="ru-RU"/>
        </w:rPr>
        <w:lastRenderedPageBreak/>
        <w:t>вопросам преемственности обучения, развития и адаптации, социализации, здоровьесбережения детей с умеренно ограниченными возможностями здоровья;</w:t>
      </w:r>
    </w:p>
    <w:p w:rsidR="002266D4" w:rsidRPr="0014715F" w:rsidRDefault="002266D4" w:rsidP="002266D4">
      <w:pPr>
        <w:ind w:firstLine="567"/>
        <w:jc w:val="both"/>
        <w:rPr>
          <w:lang w:val="ru-RU"/>
        </w:rPr>
      </w:pPr>
      <w:r w:rsidRPr="0014715F">
        <w:rPr>
          <w:lang w:val="ru-RU"/>
        </w:rPr>
        <w:t>— сотрудничество с негосударственными структурами (общественными объединениями инвалидов);</w:t>
      </w:r>
    </w:p>
    <w:p w:rsidR="002266D4" w:rsidRPr="0014715F" w:rsidRDefault="002266D4" w:rsidP="002266D4">
      <w:pPr>
        <w:ind w:firstLine="567"/>
        <w:jc w:val="both"/>
        <w:rPr>
          <w:lang w:val="ru-RU"/>
        </w:rPr>
      </w:pPr>
      <w:r w:rsidRPr="0014715F">
        <w:rPr>
          <w:lang w:val="ru-RU"/>
        </w:rPr>
        <w:t>— сотрудничество с родительской общественностью.</w:t>
      </w:r>
      <w:r w:rsidRPr="0014715F">
        <w:rPr>
          <w:lang w:val="ru-RU"/>
        </w:rPr>
        <w:tab/>
      </w:r>
    </w:p>
    <w:p w:rsidR="002266D4" w:rsidRPr="0014715F" w:rsidRDefault="002266D4" w:rsidP="002266D4">
      <w:pPr>
        <w:ind w:firstLine="567"/>
        <w:jc w:val="both"/>
        <w:rPr>
          <w:lang w:val="ru-RU"/>
        </w:rPr>
      </w:pPr>
      <w:r w:rsidRPr="0014715F">
        <w:rPr>
          <w:lang w:val="ru-RU"/>
        </w:rPr>
        <w:t xml:space="preserve">Требования к специалистам, реализующим программу. </w:t>
      </w:r>
    </w:p>
    <w:p w:rsidR="002266D4" w:rsidRPr="0014715F" w:rsidRDefault="002266D4" w:rsidP="002266D4">
      <w:pPr>
        <w:ind w:firstLine="567"/>
        <w:jc w:val="both"/>
        <w:rPr>
          <w:lang w:val="ru-RU"/>
        </w:rPr>
      </w:pPr>
      <w:r w:rsidRPr="0014715F">
        <w:rPr>
          <w:lang w:val="ru-RU"/>
        </w:rPr>
        <w:t>Основной ресурс для реализации программы - человеческий (наличие специалистов, готовых работать с ребенком, испытывающим трудности в обучении). Субъекты, осуществляющие сопровождение ребёнка, в ходе проектного этапа эксперимента реализуют несколько профессиональных позиций – диагностическую, проектную, аналитическую, последовательное прохождение которых обеспечивает разработку проекта программы коррекционной работы:</w:t>
      </w:r>
    </w:p>
    <w:p w:rsidR="002266D4" w:rsidRPr="002266D4" w:rsidRDefault="002266D4" w:rsidP="002266D4">
      <w:pPr>
        <w:ind w:firstLine="567"/>
        <w:jc w:val="both"/>
      </w:pPr>
      <w:r w:rsidRPr="002266D4">
        <w:t>Направления и задачи коррекционной работы</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3119"/>
        <w:gridCol w:w="6379"/>
      </w:tblGrid>
      <w:tr w:rsidR="002266D4" w:rsidRPr="002266D4" w:rsidTr="0014715F">
        <w:tc>
          <w:tcPr>
            <w:tcW w:w="3119" w:type="dxa"/>
            <w:shd w:val="clear" w:color="auto" w:fill="auto"/>
          </w:tcPr>
          <w:p w:rsidR="002266D4" w:rsidRPr="002266D4" w:rsidRDefault="002266D4" w:rsidP="002266D4">
            <w:pPr>
              <w:ind w:firstLine="567"/>
              <w:jc w:val="both"/>
            </w:pPr>
            <w:r w:rsidRPr="002266D4">
              <w:t xml:space="preserve">Направления </w:t>
            </w:r>
          </w:p>
        </w:tc>
        <w:tc>
          <w:tcPr>
            <w:tcW w:w="6379" w:type="dxa"/>
            <w:shd w:val="clear" w:color="auto" w:fill="auto"/>
          </w:tcPr>
          <w:p w:rsidR="002266D4" w:rsidRPr="002266D4" w:rsidRDefault="002266D4" w:rsidP="002266D4">
            <w:pPr>
              <w:ind w:firstLine="567"/>
              <w:jc w:val="both"/>
            </w:pPr>
            <w:r w:rsidRPr="002266D4">
              <w:t>Задачи исследовательской работы</w:t>
            </w:r>
          </w:p>
        </w:tc>
      </w:tr>
      <w:tr w:rsidR="002266D4" w:rsidRPr="004936E3" w:rsidTr="0014715F">
        <w:tc>
          <w:tcPr>
            <w:tcW w:w="3119" w:type="dxa"/>
            <w:shd w:val="clear" w:color="auto" w:fill="auto"/>
          </w:tcPr>
          <w:p w:rsidR="002266D4" w:rsidRPr="002266D4" w:rsidRDefault="002266D4" w:rsidP="002266D4">
            <w:pPr>
              <w:ind w:firstLine="567"/>
              <w:jc w:val="both"/>
            </w:pPr>
            <w:r w:rsidRPr="002266D4">
              <w:t>Диагностическое</w:t>
            </w:r>
          </w:p>
        </w:tc>
        <w:tc>
          <w:tcPr>
            <w:tcW w:w="6379" w:type="dxa"/>
            <w:shd w:val="clear" w:color="auto" w:fill="auto"/>
          </w:tcPr>
          <w:p w:rsidR="002266D4" w:rsidRPr="0014715F" w:rsidRDefault="002266D4" w:rsidP="002266D4">
            <w:pPr>
              <w:ind w:firstLine="567"/>
              <w:jc w:val="both"/>
              <w:rPr>
                <w:lang w:val="ru-RU"/>
              </w:rPr>
            </w:pPr>
            <w:r w:rsidRPr="0014715F">
              <w:rPr>
                <w:lang w:val="ru-RU"/>
              </w:rPr>
              <w:t>Повышение компетентности педагогов по проблеме исследования.</w:t>
            </w:r>
          </w:p>
          <w:p w:rsidR="002266D4" w:rsidRPr="0014715F" w:rsidRDefault="002266D4" w:rsidP="002266D4">
            <w:pPr>
              <w:ind w:firstLine="567"/>
              <w:jc w:val="both"/>
              <w:rPr>
                <w:lang w:val="ru-RU"/>
              </w:rPr>
            </w:pPr>
            <w:r w:rsidRPr="0014715F">
              <w:rPr>
                <w:lang w:val="ru-RU"/>
              </w:rPr>
              <w:t>Диагностика школьных трудностей обучающихся.</w:t>
            </w:r>
          </w:p>
          <w:p w:rsidR="002266D4" w:rsidRPr="0014715F" w:rsidRDefault="002266D4" w:rsidP="002266D4">
            <w:pPr>
              <w:ind w:firstLine="567"/>
              <w:jc w:val="both"/>
              <w:rPr>
                <w:lang w:val="ru-RU"/>
              </w:rPr>
            </w:pPr>
            <w:r w:rsidRPr="0014715F">
              <w:rPr>
                <w:lang w:val="ru-RU"/>
              </w:rPr>
              <w:t>Дифференциация детей по уровню и типу их психического развития</w:t>
            </w:r>
          </w:p>
        </w:tc>
      </w:tr>
      <w:tr w:rsidR="002266D4" w:rsidRPr="004936E3" w:rsidTr="0014715F">
        <w:tc>
          <w:tcPr>
            <w:tcW w:w="3119" w:type="dxa"/>
            <w:shd w:val="clear" w:color="auto" w:fill="auto"/>
          </w:tcPr>
          <w:p w:rsidR="002266D4" w:rsidRPr="002266D4" w:rsidRDefault="002266D4" w:rsidP="002266D4">
            <w:pPr>
              <w:ind w:firstLine="567"/>
              <w:jc w:val="both"/>
            </w:pPr>
            <w:r w:rsidRPr="002266D4">
              <w:t>Проектное</w:t>
            </w:r>
          </w:p>
        </w:tc>
        <w:tc>
          <w:tcPr>
            <w:tcW w:w="6379" w:type="dxa"/>
            <w:shd w:val="clear" w:color="auto" w:fill="auto"/>
          </w:tcPr>
          <w:p w:rsidR="002266D4" w:rsidRPr="0014715F" w:rsidRDefault="002266D4" w:rsidP="002266D4">
            <w:pPr>
              <w:ind w:firstLine="567"/>
              <w:jc w:val="both"/>
              <w:rPr>
                <w:lang w:val="ru-RU"/>
              </w:rPr>
            </w:pPr>
            <w:r w:rsidRPr="0014715F">
              <w:rPr>
                <w:lang w:val="ru-RU"/>
              </w:rPr>
              <w:t>Проектирование образовательных маршрутов на основе данных диагностического исследования.</w:t>
            </w:r>
          </w:p>
        </w:tc>
      </w:tr>
      <w:tr w:rsidR="002266D4" w:rsidRPr="004936E3" w:rsidTr="0014715F">
        <w:tc>
          <w:tcPr>
            <w:tcW w:w="3119" w:type="dxa"/>
            <w:shd w:val="clear" w:color="auto" w:fill="auto"/>
          </w:tcPr>
          <w:p w:rsidR="002266D4" w:rsidRPr="002266D4" w:rsidRDefault="002266D4" w:rsidP="002266D4">
            <w:pPr>
              <w:ind w:firstLine="567"/>
              <w:jc w:val="both"/>
            </w:pPr>
            <w:r w:rsidRPr="002266D4">
              <w:t>Аналитическое</w:t>
            </w:r>
          </w:p>
        </w:tc>
        <w:tc>
          <w:tcPr>
            <w:tcW w:w="6379" w:type="dxa"/>
            <w:shd w:val="clear" w:color="auto" w:fill="auto"/>
          </w:tcPr>
          <w:p w:rsidR="002266D4" w:rsidRPr="0014715F" w:rsidRDefault="002266D4" w:rsidP="002266D4">
            <w:pPr>
              <w:ind w:firstLine="567"/>
              <w:jc w:val="both"/>
              <w:rPr>
                <w:lang w:val="ru-RU"/>
              </w:rPr>
            </w:pPr>
            <w:r w:rsidRPr="0014715F">
              <w:rPr>
                <w:lang w:val="ru-RU"/>
              </w:rPr>
              <w:t>Обсуждение возможных вариантов решения проблемы, построение прогнозов эффективности  программ коррекционной работы.</w:t>
            </w:r>
          </w:p>
        </w:tc>
      </w:tr>
    </w:tbl>
    <w:p w:rsidR="002266D4" w:rsidRPr="0014715F" w:rsidRDefault="002266D4" w:rsidP="002266D4">
      <w:pPr>
        <w:ind w:firstLine="567"/>
        <w:jc w:val="both"/>
        <w:rPr>
          <w:lang w:val="ru-RU"/>
        </w:rPr>
      </w:pPr>
      <w:r w:rsidRPr="0014715F">
        <w:rPr>
          <w:lang w:val="ru-RU"/>
        </w:rPr>
        <w:t>1) Преодоление затруднений учащихся в учебной деятельности</w:t>
      </w:r>
    </w:p>
    <w:p w:rsidR="002266D4" w:rsidRPr="0014715F" w:rsidRDefault="002266D4" w:rsidP="002266D4">
      <w:pPr>
        <w:ind w:firstLine="567"/>
        <w:jc w:val="both"/>
        <w:rPr>
          <w:lang w:val="ru-RU"/>
        </w:rPr>
      </w:pPr>
      <w:r w:rsidRPr="0014715F">
        <w:rPr>
          <w:lang w:val="ru-RU"/>
        </w:rPr>
        <w:t>Оказание помощи обучающимся в преодолении их затруднений в учебной деятельности проводится педагогами на уроках: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2266D4" w:rsidRPr="0014715F" w:rsidRDefault="002266D4" w:rsidP="002266D4">
      <w:pPr>
        <w:ind w:firstLine="567"/>
        <w:jc w:val="both"/>
        <w:rPr>
          <w:lang w:val="ru-RU"/>
        </w:rPr>
      </w:pPr>
      <w:r w:rsidRPr="0014715F">
        <w:rPr>
          <w:lang w:val="ru-RU"/>
        </w:rPr>
        <w:t>Преодолению  неуспешности  отдельных обучающихся помогают задания для групповой и коллективной работы, когда общий успех работы поглощает чью-то неудачу и способствуя пониманию результата. В учебниках на сегодняшний день представлена система таких работ, позволяющих каждому  ребенку действовать конструктивно в пределах своих возможностей и способностей.</w:t>
      </w:r>
    </w:p>
    <w:p w:rsidR="002266D4" w:rsidRPr="0014715F" w:rsidRDefault="002266D4" w:rsidP="002266D4">
      <w:pPr>
        <w:ind w:firstLine="567"/>
        <w:jc w:val="both"/>
        <w:rPr>
          <w:lang w:val="ru-RU"/>
        </w:rPr>
      </w:pPr>
      <w:r w:rsidRPr="0014715F">
        <w:rPr>
          <w:lang w:val="ru-RU"/>
        </w:rPr>
        <w:t xml:space="preserve">2) Овладение навыками адаптации учащихся к социуму </w:t>
      </w:r>
    </w:p>
    <w:p w:rsidR="002266D4" w:rsidRPr="0014715F" w:rsidRDefault="002266D4" w:rsidP="002266D4">
      <w:pPr>
        <w:ind w:firstLine="567"/>
        <w:jc w:val="both"/>
        <w:rPr>
          <w:lang w:val="ru-RU"/>
        </w:rPr>
      </w:pPr>
      <w:r w:rsidRPr="0014715F">
        <w:rPr>
          <w:lang w:val="ru-RU"/>
        </w:rPr>
        <w:t xml:space="preserve">На уроках педагоги имеют возможность развивать  навыки адаптации в динамично изменяющемся и развивающемся мире: проекты,  практические работы, направленные на осмысление норм и правил поведения в </w:t>
      </w:r>
    </w:p>
    <w:p w:rsidR="002266D4" w:rsidRPr="0014715F" w:rsidRDefault="002266D4" w:rsidP="002266D4">
      <w:pPr>
        <w:ind w:firstLine="567"/>
        <w:jc w:val="both"/>
        <w:rPr>
          <w:lang w:val="ru-RU"/>
        </w:rPr>
      </w:pPr>
      <w:r w:rsidRPr="0014715F">
        <w:rPr>
          <w:lang w:val="ru-RU"/>
        </w:rPr>
        <w:t xml:space="preserve">Важным объединяющим компонентом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2266D4" w:rsidRPr="0014715F" w:rsidRDefault="002266D4" w:rsidP="002266D4">
      <w:pPr>
        <w:ind w:firstLine="567"/>
        <w:jc w:val="both"/>
        <w:rPr>
          <w:lang w:val="ru-RU"/>
        </w:rPr>
      </w:pPr>
      <w:r w:rsidRPr="0014715F">
        <w:rPr>
          <w:lang w:val="ru-RU"/>
        </w:rPr>
        <w:t>3) Психолого-медико-педагогическое сопровождение обучающихся, имеющих проблемы в обучении</w:t>
      </w:r>
    </w:p>
    <w:p w:rsidR="002266D4" w:rsidRPr="0014715F" w:rsidRDefault="002266D4" w:rsidP="002266D4">
      <w:pPr>
        <w:ind w:firstLine="567"/>
        <w:jc w:val="both"/>
        <w:rPr>
          <w:lang w:val="ru-RU"/>
        </w:rPr>
      </w:pPr>
      <w:r w:rsidRPr="0014715F">
        <w:rPr>
          <w:lang w:val="ru-RU"/>
        </w:rPr>
        <w:t>Количество детей, у которых обнаруживаются отклонения в развитии, весьма значительно. Соответственно, велик риск школьной дизадаптации, неуспеваемости, социокриминальных последствий в будущем.</w:t>
      </w:r>
    </w:p>
    <w:p w:rsidR="002266D4" w:rsidRPr="0014715F" w:rsidRDefault="002266D4" w:rsidP="002266D4">
      <w:pPr>
        <w:ind w:firstLine="567"/>
        <w:jc w:val="both"/>
        <w:rPr>
          <w:lang w:val="ru-RU"/>
        </w:rPr>
      </w:pPr>
      <w:r w:rsidRPr="0014715F">
        <w:rPr>
          <w:lang w:val="ru-RU"/>
        </w:rPr>
        <w:t xml:space="preserve">На современном этапе развития системы образования на первый план выдвигаются задачи создания условий для становления личности каждого ребенка в соответствии с особенностями его психического и физического развития, возможностями и способностями. Поэтому особое внимание необходимо уделять организации комплексного психолого-педагогического сопровождения детей, с целью раннего выявления недостатков развития и </w:t>
      </w:r>
      <w:r w:rsidRPr="0014715F">
        <w:rPr>
          <w:lang w:val="ru-RU"/>
        </w:rPr>
        <w:lastRenderedPageBreak/>
        <w:t xml:space="preserve">оказания комплексной лечебно-оздоровительной и коррекционно-психологической помощи в условиях образовательнойорганизации. В школе работает психолог. </w:t>
      </w:r>
    </w:p>
    <w:p w:rsidR="002266D4" w:rsidRPr="0014715F" w:rsidRDefault="002266D4" w:rsidP="002266D4">
      <w:pPr>
        <w:ind w:firstLine="567"/>
        <w:jc w:val="both"/>
        <w:rPr>
          <w:lang w:val="ru-RU"/>
        </w:rPr>
      </w:pPr>
      <w:r w:rsidRPr="0014715F">
        <w:rPr>
          <w:lang w:val="ru-RU"/>
        </w:rPr>
        <w:t>При организации работы появилась  проблема непринятия проблем ребенка со стороны родителей.</w:t>
      </w:r>
    </w:p>
    <w:p w:rsidR="002266D4" w:rsidRPr="0014715F" w:rsidRDefault="002266D4" w:rsidP="002266D4">
      <w:pPr>
        <w:ind w:firstLine="567"/>
        <w:jc w:val="both"/>
        <w:rPr>
          <w:lang w:val="ru-RU"/>
        </w:rPr>
      </w:pPr>
      <w:r w:rsidRPr="0014715F">
        <w:rPr>
          <w:lang w:val="ru-RU"/>
        </w:rPr>
        <w:t>Основной целью работы является выявление отклонений в развитии, склонностей и способностей ребенка, определение их характера и выбор оптимального образовательного маршрута.</w:t>
      </w:r>
    </w:p>
    <w:p w:rsidR="002266D4" w:rsidRPr="0014715F" w:rsidRDefault="002266D4" w:rsidP="002266D4">
      <w:pPr>
        <w:ind w:firstLine="567"/>
        <w:jc w:val="both"/>
        <w:rPr>
          <w:lang w:val="ru-RU"/>
        </w:rPr>
      </w:pPr>
      <w:r w:rsidRPr="0014715F">
        <w:rPr>
          <w:lang w:val="ru-RU"/>
        </w:rPr>
        <w:t xml:space="preserve">Задачи: </w:t>
      </w:r>
    </w:p>
    <w:p w:rsidR="002266D4" w:rsidRPr="0014715F" w:rsidRDefault="002266D4" w:rsidP="002266D4">
      <w:pPr>
        <w:ind w:firstLine="567"/>
        <w:jc w:val="both"/>
        <w:rPr>
          <w:lang w:val="ru-RU"/>
        </w:rPr>
      </w:pPr>
      <w:r w:rsidRPr="0014715F">
        <w:rPr>
          <w:lang w:val="ru-RU"/>
        </w:rPr>
        <w:t>защита прав и интересов ребенка;</w:t>
      </w:r>
    </w:p>
    <w:p w:rsidR="002266D4" w:rsidRPr="0014715F" w:rsidRDefault="002266D4" w:rsidP="002266D4">
      <w:pPr>
        <w:ind w:firstLine="567"/>
        <w:jc w:val="both"/>
        <w:rPr>
          <w:lang w:val="ru-RU"/>
        </w:rPr>
      </w:pPr>
      <w:r w:rsidRPr="0014715F">
        <w:rPr>
          <w:lang w:val="ru-RU"/>
        </w:rPr>
        <w:t>массовая диагностика по проблемам развития;</w:t>
      </w:r>
    </w:p>
    <w:p w:rsidR="002266D4" w:rsidRPr="0014715F" w:rsidRDefault="002266D4" w:rsidP="002266D4">
      <w:pPr>
        <w:ind w:firstLine="567"/>
        <w:jc w:val="both"/>
        <w:rPr>
          <w:lang w:val="ru-RU"/>
        </w:rPr>
      </w:pPr>
      <w:r w:rsidRPr="0014715F">
        <w:rPr>
          <w:lang w:val="ru-RU"/>
        </w:rPr>
        <w:t>выявление групп детей, требующих внимания специалистов;</w:t>
      </w:r>
    </w:p>
    <w:p w:rsidR="002266D4" w:rsidRPr="0014715F" w:rsidRDefault="002266D4" w:rsidP="002266D4">
      <w:pPr>
        <w:ind w:firstLine="567"/>
        <w:jc w:val="both"/>
        <w:rPr>
          <w:lang w:val="ru-RU"/>
        </w:rPr>
      </w:pPr>
      <w:r w:rsidRPr="0014715F">
        <w:rPr>
          <w:lang w:val="ru-RU"/>
        </w:rPr>
        <w:t>консультирование по возможным путям решения всех участников образовательныхотношений;</w:t>
      </w:r>
    </w:p>
    <w:p w:rsidR="002266D4" w:rsidRPr="0014715F" w:rsidRDefault="002266D4" w:rsidP="002266D4">
      <w:pPr>
        <w:ind w:firstLine="567"/>
        <w:jc w:val="both"/>
        <w:rPr>
          <w:lang w:val="ru-RU"/>
        </w:rPr>
      </w:pPr>
      <w:r w:rsidRPr="0014715F">
        <w:rPr>
          <w:lang w:val="ru-RU"/>
        </w:rPr>
        <w:t>групповые занятия, семинары и тренинги с педагогами и детьми по изменению стереотипов поведения, коммуникативным навыкам.</w:t>
      </w:r>
    </w:p>
    <w:p w:rsidR="002266D4" w:rsidRPr="0014715F" w:rsidRDefault="002266D4" w:rsidP="002266D4">
      <w:pPr>
        <w:ind w:firstLine="567"/>
        <w:jc w:val="both"/>
        <w:rPr>
          <w:lang w:val="ru-RU"/>
        </w:rPr>
      </w:pPr>
      <w:r w:rsidRPr="0014715F">
        <w:rPr>
          <w:lang w:val="ru-RU"/>
        </w:rPr>
        <w:t>Формы обучения, содержание</w:t>
      </w:r>
    </w:p>
    <w:p w:rsidR="002266D4" w:rsidRPr="0014715F" w:rsidRDefault="002266D4" w:rsidP="002266D4">
      <w:pPr>
        <w:ind w:firstLine="567"/>
        <w:jc w:val="both"/>
        <w:rPr>
          <w:lang w:val="ru-RU"/>
        </w:rPr>
      </w:pPr>
      <w:r w:rsidRPr="0014715F">
        <w:rPr>
          <w:lang w:val="ru-RU"/>
        </w:rPr>
        <w:t xml:space="preserve">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основании протокола ПМПК, заявления родителей (законных представителей),  возможностей  школы и  исходя из потребностей, особенностей развития и возможностей ребенка. </w:t>
      </w:r>
    </w:p>
    <w:p w:rsidR="002266D4" w:rsidRPr="0014715F" w:rsidRDefault="002266D4" w:rsidP="002266D4">
      <w:pPr>
        <w:ind w:firstLine="567"/>
        <w:jc w:val="both"/>
        <w:rPr>
          <w:lang w:val="ru-RU"/>
        </w:rPr>
      </w:pPr>
      <w:r w:rsidRPr="0014715F">
        <w:rPr>
          <w:lang w:val="ru-RU"/>
        </w:rPr>
        <w:t>Для детей выстраивается коррекционная и 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обучающихся на практическую деятельность с предметами или на другие облегченные задания, подкрепляющие их веру в собственные силы.</w:t>
      </w:r>
    </w:p>
    <w:p w:rsidR="002266D4" w:rsidRPr="0014715F" w:rsidRDefault="002266D4" w:rsidP="002266D4">
      <w:pPr>
        <w:ind w:firstLine="567"/>
        <w:jc w:val="both"/>
        <w:rPr>
          <w:lang w:val="ru-RU"/>
        </w:rPr>
      </w:pPr>
      <w:r w:rsidRPr="0014715F">
        <w:rPr>
          <w:lang w:val="ru-RU"/>
        </w:rPr>
        <w:t>В соответствии с протоколом ПМПК  определяется:</w:t>
      </w:r>
    </w:p>
    <w:p w:rsidR="002266D4" w:rsidRPr="0014715F" w:rsidRDefault="002266D4" w:rsidP="002266D4">
      <w:pPr>
        <w:ind w:firstLine="567"/>
        <w:jc w:val="both"/>
        <w:rPr>
          <w:lang w:val="ru-RU"/>
        </w:rPr>
      </w:pPr>
      <w:r w:rsidRPr="0014715F">
        <w:rPr>
          <w:lang w:val="ru-RU"/>
        </w:rPr>
        <w:t>Индивидуальная или групповая развивающая работа. Психолог проводит индивидуальную или групповую развивающую работу с обучающимся (ися)</w:t>
      </w:r>
    </w:p>
    <w:p w:rsidR="002266D4" w:rsidRPr="0014715F" w:rsidRDefault="002266D4" w:rsidP="002266D4">
      <w:pPr>
        <w:ind w:firstLine="567"/>
        <w:jc w:val="both"/>
        <w:rPr>
          <w:lang w:val="ru-RU"/>
        </w:rPr>
      </w:pPr>
      <w:r w:rsidRPr="0014715F">
        <w:rPr>
          <w:lang w:val="ru-RU"/>
        </w:rPr>
        <w:t>Домашнее обучение - вариант обучения детей-инвалидов, при котором преподаватели образовательнойорганизации посещают ребенка и проводят с ним занятия непосредственно по месту его проживания.</w:t>
      </w:r>
    </w:p>
    <w:p w:rsidR="002266D4" w:rsidRPr="0014715F" w:rsidRDefault="002266D4" w:rsidP="002266D4">
      <w:pPr>
        <w:ind w:firstLine="567"/>
        <w:jc w:val="both"/>
        <w:rPr>
          <w:lang w:val="ru-RU"/>
        </w:rPr>
      </w:pPr>
      <w:r w:rsidRPr="0014715F">
        <w:rPr>
          <w:lang w:val="ru-RU"/>
        </w:rPr>
        <w:t>По окончании обучения ребенку выдается табель  общего образца с указанием программы, по которой он проходил обучение.</w:t>
      </w:r>
    </w:p>
    <w:p w:rsidR="002266D4" w:rsidRPr="0014715F" w:rsidRDefault="002266D4" w:rsidP="002266D4">
      <w:pPr>
        <w:ind w:firstLine="567"/>
        <w:jc w:val="both"/>
        <w:rPr>
          <w:lang w:val="ru-RU"/>
        </w:rPr>
      </w:pPr>
      <w:r w:rsidRPr="0014715F">
        <w:rPr>
          <w:lang w:val="ru-RU"/>
        </w:rPr>
        <w:t>Дистанционное обучение - комплекс образовательных услуг, предоставляемых детям-инвалидам с помощью специализированной информационно-образовательной среды, базирующейся на средствах обмена учебной информацией на расстоянии (спутниковое телевидение, радио, компьютерная связь и т.п.).</w:t>
      </w:r>
    </w:p>
    <w:p w:rsidR="002266D4" w:rsidRPr="0014715F" w:rsidRDefault="002266D4" w:rsidP="002266D4">
      <w:pPr>
        <w:ind w:firstLine="567"/>
        <w:jc w:val="both"/>
        <w:rPr>
          <w:lang w:val="ru-RU"/>
        </w:rPr>
      </w:pPr>
      <w:bookmarkStart w:id="133" w:name="bookmark5"/>
      <w:r w:rsidRPr="0014715F">
        <w:rPr>
          <w:lang w:val="ru-RU"/>
        </w:rPr>
        <w:t>Инклюзивное образование</w:t>
      </w:r>
      <w:bookmarkEnd w:id="133"/>
    </w:p>
    <w:p w:rsidR="002266D4" w:rsidRPr="0014715F" w:rsidRDefault="002266D4" w:rsidP="002266D4">
      <w:pPr>
        <w:ind w:firstLine="567"/>
        <w:jc w:val="both"/>
        <w:rPr>
          <w:lang w:val="ru-RU"/>
        </w:rPr>
      </w:pPr>
      <w:r w:rsidRPr="0014715F">
        <w:rPr>
          <w:lang w:val="ru-RU"/>
        </w:rPr>
        <w:t>Детям с ограниченными возможностями здоровья такое обучение дает необходимый опыт коллективной работы, поражений и побед, учит общаться, дружить. Присутствие в детских коллективах инвалидов, нуждающихся в помощи, становится фактором нравственного воспитания здоровых детей при соответствующем педагогическом сопровождении.</w:t>
      </w:r>
    </w:p>
    <w:p w:rsidR="002266D4" w:rsidRPr="0014715F" w:rsidRDefault="002266D4" w:rsidP="002266D4">
      <w:pPr>
        <w:ind w:firstLine="567"/>
        <w:jc w:val="both"/>
        <w:rPr>
          <w:lang w:val="ru-RU"/>
        </w:rPr>
      </w:pPr>
      <w:r w:rsidRPr="0014715F">
        <w:rPr>
          <w:lang w:val="ru-RU"/>
        </w:rPr>
        <w:t>Внеурочная деятельность</w:t>
      </w:r>
    </w:p>
    <w:p w:rsidR="002266D4" w:rsidRPr="0014715F" w:rsidRDefault="002266D4" w:rsidP="002266D4">
      <w:pPr>
        <w:ind w:firstLine="567"/>
        <w:jc w:val="both"/>
        <w:rPr>
          <w:lang w:val="ru-RU"/>
        </w:rPr>
      </w:pPr>
      <w:r w:rsidRPr="0014715F">
        <w:rPr>
          <w:lang w:val="ru-RU"/>
        </w:rPr>
        <w:t>Основной формой организации внеурочной деятельности обучающихся выступает проектная деятельность. Включение детей с ограниченными возможностями здоровья в проектную деятельность способствует их самореализации в различных видах трудовой, творческой деятельности, интеграции в социум. Проектная деятельность влияет на формирование личностных качеств обучающихся: требует проявления личностных ценностных смыслов, показывает реальное отношение к делу, людям, к результатам труд</w:t>
      </w:r>
    </w:p>
    <w:p w:rsidR="002266D4" w:rsidRPr="0014715F" w:rsidRDefault="002266D4" w:rsidP="002266D4">
      <w:pPr>
        <w:ind w:firstLine="567"/>
        <w:jc w:val="both"/>
        <w:rPr>
          <w:lang w:val="ru-RU"/>
        </w:rPr>
      </w:pPr>
      <w:r w:rsidRPr="0014715F">
        <w:rPr>
          <w:lang w:val="ru-RU"/>
        </w:rPr>
        <w:t xml:space="preserve">     Диагностики коррекционно-развивающей образовательной среды (контрольно-диагностическая деятельность) проводится психологом. Результатом является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2266D4" w:rsidRPr="0014715F" w:rsidRDefault="002266D4" w:rsidP="002266D4">
      <w:pPr>
        <w:ind w:firstLine="567"/>
        <w:jc w:val="both"/>
        <w:rPr>
          <w:lang w:val="ru-RU"/>
        </w:rPr>
      </w:pPr>
      <w:r w:rsidRPr="0014715F">
        <w:rPr>
          <w:lang w:val="ru-RU"/>
        </w:rPr>
        <w:lastRenderedPageBreak/>
        <w:t>Программно-методическое обеспечение</w:t>
      </w:r>
    </w:p>
    <w:p w:rsidR="002266D4" w:rsidRPr="0014715F" w:rsidRDefault="002266D4" w:rsidP="002266D4">
      <w:pPr>
        <w:ind w:firstLine="567"/>
        <w:jc w:val="both"/>
        <w:rPr>
          <w:lang w:val="ru-RU"/>
        </w:rPr>
      </w:pPr>
      <w:r w:rsidRPr="0014715F">
        <w:rPr>
          <w:lang w:val="ru-RU"/>
        </w:rPr>
        <w:t>В процессе реализации программы коррекционной работы могут быть использованы 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2266D4" w:rsidRPr="0014715F" w:rsidRDefault="002266D4" w:rsidP="002266D4">
      <w:pPr>
        <w:ind w:firstLine="567"/>
        <w:jc w:val="both"/>
        <w:rPr>
          <w:lang w:val="ru-RU"/>
        </w:rPr>
      </w:pPr>
      <w:r w:rsidRPr="0014715F">
        <w:rPr>
          <w:lang w:val="ru-RU"/>
        </w:rPr>
        <w:t>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организаций (соответствующего вида), в том числе цифровых образовательных ресурсов.</w:t>
      </w:r>
    </w:p>
    <w:p w:rsidR="002266D4" w:rsidRPr="0014715F" w:rsidRDefault="002266D4" w:rsidP="002266D4">
      <w:pPr>
        <w:ind w:firstLine="567"/>
        <w:jc w:val="both"/>
        <w:rPr>
          <w:lang w:val="ru-RU"/>
        </w:rPr>
      </w:pPr>
      <w:r w:rsidRPr="0014715F">
        <w:rPr>
          <w:lang w:val="ru-RU"/>
        </w:rPr>
        <w:t>Кадровое обеспечение</w:t>
      </w:r>
    </w:p>
    <w:p w:rsidR="002266D4" w:rsidRPr="0014715F" w:rsidRDefault="002266D4" w:rsidP="002266D4">
      <w:pPr>
        <w:ind w:firstLine="567"/>
        <w:jc w:val="both"/>
        <w:rPr>
          <w:lang w:val="ru-RU"/>
        </w:rPr>
      </w:pPr>
      <w:r w:rsidRPr="0014715F">
        <w:rPr>
          <w:lang w:val="ru-RU"/>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 в рамках обозначенной темы.</w:t>
      </w:r>
    </w:p>
    <w:p w:rsidR="002266D4" w:rsidRPr="0014715F" w:rsidRDefault="002266D4" w:rsidP="002266D4">
      <w:pPr>
        <w:ind w:firstLine="567"/>
        <w:jc w:val="both"/>
        <w:rPr>
          <w:lang w:val="ru-RU"/>
        </w:rPr>
      </w:pPr>
      <w:r w:rsidRPr="0014715F">
        <w:rPr>
          <w:lang w:val="ru-RU"/>
        </w:rPr>
        <w:t xml:space="preserve">С целью обеспечения освоения детьми с ограниченными возможностями здоровья основной образовательной программы основного общего образования, коррекции недостатков их физического и (или) психического развития в штатном расписании МАОУ «СОШ № 67 г. Челябинска» имеются ставки педагога-психолога, социального педагога. </w:t>
      </w:r>
    </w:p>
    <w:p w:rsidR="002266D4" w:rsidRPr="0014715F" w:rsidRDefault="002266D4" w:rsidP="002266D4">
      <w:pPr>
        <w:ind w:firstLine="567"/>
        <w:jc w:val="both"/>
        <w:rPr>
          <w:lang w:val="ru-RU"/>
        </w:rPr>
      </w:pPr>
      <w:r w:rsidRPr="0014715F">
        <w:rPr>
          <w:lang w:val="ru-RU"/>
        </w:rPr>
        <w:t>Педагогические работники школы имеют чёткое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2266D4" w:rsidRPr="0014715F" w:rsidRDefault="002266D4" w:rsidP="002266D4">
      <w:pPr>
        <w:ind w:firstLine="567"/>
        <w:jc w:val="both"/>
        <w:rPr>
          <w:lang w:val="ru-RU"/>
        </w:rPr>
      </w:pPr>
      <w:r w:rsidRPr="0014715F">
        <w:rPr>
          <w:lang w:val="ru-RU"/>
        </w:rPr>
        <w:t>Материально-техническое обеспечение</w:t>
      </w:r>
    </w:p>
    <w:p w:rsidR="002266D4" w:rsidRPr="0014715F" w:rsidRDefault="002266D4" w:rsidP="002266D4">
      <w:pPr>
        <w:ind w:firstLine="567"/>
        <w:jc w:val="both"/>
        <w:rPr>
          <w:lang w:val="ru-RU"/>
        </w:rPr>
      </w:pPr>
      <w:r w:rsidRPr="0014715F">
        <w:rPr>
          <w:lang w:val="ru-RU"/>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 - развивающую среды образовательной организации, в том числе надлежащие материально - технические условия, обеспечивающие возможность для беспрепятственного доступа детей с недостатками физического и (или) психического развития в здание и помещения,  организацию их пребывания и обучения в учреждении,  для питания, обеспечения медицинского обслуживания, хозяйственно-бытового и санитарно-гигиенического обслуживания).</w:t>
      </w:r>
    </w:p>
    <w:p w:rsidR="002266D4" w:rsidRPr="0014715F" w:rsidRDefault="002266D4" w:rsidP="002266D4">
      <w:pPr>
        <w:ind w:firstLine="567"/>
        <w:jc w:val="both"/>
        <w:rPr>
          <w:lang w:val="ru-RU"/>
        </w:rPr>
      </w:pPr>
      <w:r w:rsidRPr="0014715F">
        <w:rPr>
          <w:lang w:val="ru-RU"/>
        </w:rPr>
        <w:t>Информационное обеспечение</w:t>
      </w:r>
    </w:p>
    <w:p w:rsidR="002266D4" w:rsidRPr="0014715F" w:rsidRDefault="002266D4" w:rsidP="002266D4">
      <w:pPr>
        <w:ind w:firstLine="567"/>
        <w:jc w:val="both"/>
        <w:rPr>
          <w:lang w:val="ru-RU"/>
        </w:rPr>
      </w:pPr>
      <w:r w:rsidRPr="0014715F">
        <w:rPr>
          <w:lang w:val="ru-RU"/>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 - коммуникационных технологий.</w:t>
      </w:r>
    </w:p>
    <w:p w:rsidR="002266D4" w:rsidRPr="0014715F" w:rsidRDefault="002266D4" w:rsidP="002266D4">
      <w:pPr>
        <w:ind w:firstLine="567"/>
        <w:jc w:val="both"/>
        <w:rPr>
          <w:lang w:val="ru-RU"/>
        </w:rPr>
      </w:pPr>
      <w:r w:rsidRPr="0014715F">
        <w:rPr>
          <w:lang w:val="ru-RU"/>
        </w:rPr>
        <w:t>В школе созданы условия для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2266D4" w:rsidRPr="0014715F" w:rsidRDefault="002266D4" w:rsidP="002266D4">
      <w:pPr>
        <w:ind w:firstLine="567"/>
        <w:jc w:val="both"/>
        <w:rPr>
          <w:lang w:val="ru-RU"/>
        </w:rPr>
      </w:pPr>
      <w:bookmarkStart w:id="134" w:name="_Toc414553278"/>
      <w:r w:rsidRPr="0014715F">
        <w:rPr>
          <w:lang w:val="ru-RU"/>
        </w:rPr>
        <w:t>2.4.3. Система комплексного психолого-медико-социального сопровождения и поддержки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w:t>
      </w:r>
      <w:bookmarkEnd w:id="134"/>
    </w:p>
    <w:p w:rsidR="002266D4" w:rsidRPr="0014715F" w:rsidRDefault="002266D4" w:rsidP="002266D4">
      <w:pPr>
        <w:ind w:firstLine="567"/>
        <w:jc w:val="both"/>
        <w:rPr>
          <w:lang w:val="ru-RU"/>
        </w:rPr>
      </w:pPr>
      <w:r w:rsidRPr="0014715F">
        <w:rPr>
          <w:lang w:val="ru-RU"/>
        </w:rPr>
        <w:t xml:space="preserve">ПКР может быть разработана рабочей группой образовательной организации поэтапно. </w:t>
      </w:r>
    </w:p>
    <w:p w:rsidR="002266D4" w:rsidRPr="0014715F" w:rsidRDefault="002266D4" w:rsidP="002266D4">
      <w:pPr>
        <w:ind w:firstLine="567"/>
        <w:jc w:val="both"/>
        <w:rPr>
          <w:lang w:val="ru-RU"/>
        </w:rPr>
      </w:pPr>
      <w:r w:rsidRPr="0014715F">
        <w:rPr>
          <w:lang w:val="ru-RU"/>
        </w:rPr>
        <w:t xml:space="preserve">1.На подготовительном этапе определяется нормативно-правовое обеспечение коррекционной работы, анализируется состав детей с ОВЗв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учащихся с ОВЗ. </w:t>
      </w:r>
    </w:p>
    <w:p w:rsidR="002266D4" w:rsidRPr="0014715F" w:rsidRDefault="002266D4" w:rsidP="002266D4">
      <w:pPr>
        <w:ind w:firstLine="567"/>
        <w:jc w:val="both"/>
        <w:rPr>
          <w:lang w:val="ru-RU"/>
        </w:rPr>
      </w:pPr>
      <w:r w:rsidRPr="0014715F">
        <w:rPr>
          <w:lang w:val="ru-RU"/>
        </w:rPr>
        <w:t xml:space="preserve">2. На основном этапе разрабатываются общая стратегия обучения и воспитания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w:t>
      </w:r>
      <w:r w:rsidRPr="0014715F">
        <w:rPr>
          <w:lang w:val="ru-RU"/>
        </w:rPr>
        <w:lastRenderedPageBreak/>
        <w:t xml:space="preserve">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2266D4" w:rsidRPr="0014715F" w:rsidRDefault="002266D4" w:rsidP="002266D4">
      <w:pPr>
        <w:ind w:firstLine="567"/>
        <w:jc w:val="both"/>
        <w:rPr>
          <w:lang w:val="ru-RU"/>
        </w:rPr>
      </w:pPr>
      <w:r w:rsidRPr="0014715F">
        <w:rPr>
          <w:lang w:val="ru-RU"/>
        </w:rPr>
        <w:t xml:space="preserve">3.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детьми с ОВЗ; принимается итоговое решение. </w:t>
      </w:r>
    </w:p>
    <w:p w:rsidR="002266D4" w:rsidRPr="0014715F" w:rsidRDefault="002266D4" w:rsidP="002266D4">
      <w:pPr>
        <w:ind w:firstLine="567"/>
        <w:jc w:val="both"/>
        <w:rPr>
          <w:lang w:val="ru-RU"/>
        </w:rPr>
      </w:pPr>
      <w:r w:rsidRPr="0014715F">
        <w:rPr>
          <w:lang w:val="ru-RU"/>
        </w:rPr>
        <w:t>Для реализации ПКР в образовательной организации может быть создана служба комплексного психолого-медико-социального сопровождения и поддержки обучающихся с ОВЗ в составе - психолог школы, логопед, социальный педагог, классный руководитель.</w:t>
      </w:r>
    </w:p>
    <w:p w:rsidR="002266D4" w:rsidRPr="0014715F" w:rsidRDefault="002266D4" w:rsidP="002266D4">
      <w:pPr>
        <w:ind w:firstLine="567"/>
        <w:jc w:val="both"/>
        <w:rPr>
          <w:lang w:val="ru-RU"/>
        </w:rPr>
      </w:pPr>
      <w:r w:rsidRPr="0014715F">
        <w:rPr>
          <w:lang w:val="ru-RU"/>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w:t>
      </w:r>
    </w:p>
    <w:p w:rsidR="002266D4" w:rsidRPr="0014715F" w:rsidRDefault="002266D4" w:rsidP="002266D4">
      <w:pPr>
        <w:ind w:firstLine="567"/>
        <w:jc w:val="both"/>
        <w:rPr>
          <w:lang w:val="ru-RU"/>
        </w:rPr>
      </w:pPr>
      <w:r w:rsidRPr="0014715F">
        <w:rPr>
          <w:lang w:val="ru-RU"/>
        </w:rPr>
        <w:t xml:space="preserve">Комплексное психолого-медико-социальное сопровождение и поддержка обучающихся с ОВЗ обеспечиваются специалистами образовательной организации, регламентируются уставом МАОУ «Лицей №67 г. Челябинска». Реализуется преимущественно во внеурочной деятельности. </w:t>
      </w:r>
    </w:p>
    <w:p w:rsidR="002266D4" w:rsidRPr="0014715F" w:rsidRDefault="002266D4" w:rsidP="002266D4">
      <w:pPr>
        <w:ind w:firstLine="567"/>
        <w:jc w:val="both"/>
        <w:rPr>
          <w:lang w:val="ru-RU"/>
        </w:rPr>
      </w:pPr>
      <w:r w:rsidRPr="0014715F">
        <w:rPr>
          <w:lang w:val="ru-RU"/>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2266D4" w:rsidRPr="0014715F" w:rsidRDefault="002266D4" w:rsidP="002266D4">
      <w:pPr>
        <w:ind w:firstLine="567"/>
        <w:jc w:val="both"/>
        <w:rPr>
          <w:lang w:val="ru-RU"/>
        </w:rPr>
      </w:pPr>
      <w:r w:rsidRPr="0014715F">
        <w:rPr>
          <w:lang w:val="ru-RU"/>
        </w:rPr>
        <w:t xml:space="preserve">Медицинская поддержка и сопровождение обучающихся с ОВЗв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(неотложную) помощь (купирует приступ эпилепсии, делает инъекции (инсулин) и др.). Медицинский работник, являясь сотрудником профильного медицинского учреждения, осуществляет взаимодействие с родителями детей с ОВЗ. </w:t>
      </w:r>
    </w:p>
    <w:p w:rsidR="002266D4" w:rsidRPr="0014715F" w:rsidRDefault="002266D4" w:rsidP="002266D4">
      <w:pPr>
        <w:ind w:firstLine="567"/>
        <w:jc w:val="both"/>
        <w:rPr>
          <w:lang w:val="ru-RU"/>
        </w:rPr>
      </w:pPr>
      <w:r w:rsidRPr="0014715F">
        <w:rPr>
          <w:lang w:val="ru-RU"/>
        </w:rPr>
        <w:t xml:space="preserve">Социально-педагогическое сопровождение школьников с ОВЗ в общеобразовательной организацииосуществляет социальный педагог. Деятельность социального педагога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Социальный педагог проводит профилактическуюи информационно-просветительскую работы по защите прав и интересов школьников с ОВЗ; в выборе профессиональных склонностей и интересов. Основными формами работы социального педагога являются: урок (за счет классных часов), внеурочные индивидуальные (подгрупповые) занятия; беседы (со школьниками, родителями, педагогами), индивидуальные консультации (со школьниками, родителями, педагогами).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w:t>
      </w:r>
    </w:p>
    <w:p w:rsidR="002266D4" w:rsidRPr="0014715F" w:rsidRDefault="002266D4" w:rsidP="002266D4">
      <w:pPr>
        <w:ind w:firstLine="567"/>
        <w:jc w:val="both"/>
        <w:rPr>
          <w:lang w:val="ru-RU"/>
        </w:rPr>
      </w:pPr>
      <w:r w:rsidRPr="0014715F">
        <w:rPr>
          <w:lang w:val="ru-RU"/>
        </w:rPr>
        <w:t xml:space="preserve">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w:t>
      </w:r>
      <w:r w:rsidRPr="0014715F">
        <w:rPr>
          <w:lang w:val="ru-RU"/>
        </w:rPr>
        <w:lastRenderedPageBreak/>
        <w:t xml:space="preserve">развивающих программ; психологической профилактике, направленной на сохранение, укрепление и развитие психологического здоровья учащихся с ОВЗ. </w:t>
      </w:r>
    </w:p>
    <w:p w:rsidR="002266D4" w:rsidRPr="0014715F" w:rsidRDefault="002266D4" w:rsidP="002266D4">
      <w:pPr>
        <w:ind w:firstLine="567"/>
        <w:jc w:val="both"/>
        <w:rPr>
          <w:lang w:val="ru-RU"/>
        </w:rPr>
      </w:pPr>
      <w:r w:rsidRPr="0014715F">
        <w:rPr>
          <w:lang w:val="ru-RU"/>
        </w:rPr>
        <w:t xml:space="preserve">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учащихся.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w:t>
      </w:r>
    </w:p>
    <w:p w:rsidR="002266D4" w:rsidRPr="0014715F" w:rsidRDefault="002266D4" w:rsidP="002266D4">
      <w:pPr>
        <w:ind w:firstLine="567"/>
        <w:jc w:val="both"/>
        <w:rPr>
          <w:lang w:val="ru-RU"/>
        </w:rPr>
      </w:pPr>
      <w:r w:rsidRPr="0014715F">
        <w:rPr>
          <w:lang w:val="ru-RU"/>
        </w:rPr>
        <w:t xml:space="preserve">В реализации диагностического направления работы могут принимать участие как учителя класса (аттестация учащихся в начале, середине и конце учебного года), так и специалисты (проведение диагностики в начале, середине и в конце учебного года). </w:t>
      </w:r>
    </w:p>
    <w:p w:rsidR="002266D4" w:rsidRPr="0014715F" w:rsidRDefault="002266D4" w:rsidP="002266D4">
      <w:pPr>
        <w:ind w:firstLine="567"/>
        <w:jc w:val="both"/>
        <w:rPr>
          <w:lang w:val="ru-RU"/>
        </w:rPr>
      </w:pPr>
      <w:bookmarkStart w:id="135" w:name="_Toc414553279"/>
      <w:r w:rsidRPr="0014715F">
        <w:rPr>
          <w:lang w:val="ru-RU"/>
        </w:rPr>
        <w:t>2.4.4. 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bookmarkEnd w:id="135"/>
    </w:p>
    <w:p w:rsidR="002266D4" w:rsidRPr="0014715F" w:rsidRDefault="002266D4" w:rsidP="002266D4">
      <w:pPr>
        <w:ind w:firstLine="567"/>
        <w:jc w:val="both"/>
        <w:rPr>
          <w:lang w:val="ru-RU"/>
        </w:rPr>
      </w:pPr>
      <w:r w:rsidRPr="0014715F">
        <w:rPr>
          <w:lang w:val="ru-RU"/>
        </w:rPr>
        <w:t xml:space="preserve">Планирование коррекционной работы осуществляется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w:t>
      </w:r>
    </w:p>
    <w:p w:rsidR="002266D4" w:rsidRPr="0014715F" w:rsidRDefault="002266D4" w:rsidP="002266D4">
      <w:pPr>
        <w:ind w:firstLine="567"/>
        <w:jc w:val="both"/>
        <w:rPr>
          <w:lang w:val="ru-RU"/>
        </w:rPr>
      </w:pPr>
      <w:r w:rsidRPr="0014715F">
        <w:rPr>
          <w:lang w:val="ru-RU"/>
        </w:rPr>
        <w:t>Коррекционная работа в обязательной части (70</w:t>
      </w:r>
      <w:r w:rsidRPr="002266D4">
        <w:t> </w:t>
      </w:r>
      <w:r w:rsidRPr="0014715F">
        <w:rPr>
          <w:lang w:val="ru-RU"/>
        </w:rPr>
        <w:t xml:space="preserve">%)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
    <w:p w:rsidR="002266D4" w:rsidRPr="0014715F" w:rsidRDefault="002266D4" w:rsidP="002266D4">
      <w:pPr>
        <w:ind w:firstLine="567"/>
        <w:jc w:val="both"/>
        <w:rPr>
          <w:lang w:val="ru-RU"/>
        </w:rPr>
      </w:pPr>
      <w:r w:rsidRPr="0014715F">
        <w:rPr>
          <w:lang w:val="ru-RU"/>
        </w:rPr>
        <w:t xml:space="preserve">Работа осуществляется в учебной внеурочной деятельности индивидуально, в группах класса, в группах на параллели, в группах на уровне образования по специальным предметам. </w:t>
      </w:r>
    </w:p>
    <w:p w:rsidR="002266D4" w:rsidRPr="0014715F" w:rsidRDefault="002266D4" w:rsidP="002266D4">
      <w:pPr>
        <w:ind w:firstLine="567"/>
        <w:jc w:val="both"/>
        <w:rPr>
          <w:lang w:val="ru-RU"/>
        </w:rPr>
      </w:pPr>
      <w:r w:rsidRPr="0014715F">
        <w:rPr>
          <w:lang w:val="ru-RU"/>
        </w:rPr>
        <w:t xml:space="preserve">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коррекционным программам. </w:t>
      </w:r>
    </w:p>
    <w:p w:rsidR="002266D4" w:rsidRPr="0014715F" w:rsidRDefault="002266D4" w:rsidP="002266D4">
      <w:pPr>
        <w:ind w:firstLine="567"/>
        <w:jc w:val="both"/>
        <w:rPr>
          <w:lang w:val="ru-RU"/>
        </w:rPr>
      </w:pPr>
      <w:r w:rsidRPr="0014715F">
        <w:rPr>
          <w:lang w:val="ru-RU"/>
        </w:rPr>
        <w:t xml:space="preserve">Во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2266D4" w:rsidRPr="0014715F" w:rsidRDefault="002266D4" w:rsidP="002266D4">
      <w:pPr>
        <w:ind w:firstLine="567"/>
        <w:jc w:val="both"/>
        <w:rPr>
          <w:lang w:val="ru-RU"/>
        </w:rPr>
      </w:pPr>
      <w:r w:rsidRPr="0014715F">
        <w:rPr>
          <w:lang w:val="ru-RU"/>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w:t>
      </w:r>
    </w:p>
    <w:p w:rsidR="002266D4" w:rsidRPr="0014715F" w:rsidRDefault="002266D4" w:rsidP="002266D4">
      <w:pPr>
        <w:ind w:firstLine="567"/>
        <w:jc w:val="both"/>
        <w:rPr>
          <w:lang w:val="ru-RU"/>
        </w:rPr>
      </w:pPr>
      <w:r w:rsidRPr="0014715F">
        <w:rPr>
          <w:lang w:val="ru-RU"/>
        </w:rPr>
        <w:t xml:space="preserve">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w:t>
      </w:r>
    </w:p>
    <w:p w:rsidR="002266D4" w:rsidRPr="0014715F" w:rsidRDefault="002266D4" w:rsidP="002266D4">
      <w:pPr>
        <w:ind w:firstLine="567"/>
        <w:jc w:val="both"/>
        <w:rPr>
          <w:lang w:val="ru-RU"/>
        </w:rPr>
      </w:pPr>
      <w:r w:rsidRPr="0014715F">
        <w:rPr>
          <w:lang w:val="ru-RU"/>
        </w:rPr>
        <w:t xml:space="preserve">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 в сетевом взаимодействии в многофункциональном комплексе и с образовательными организациями, осуществляющими образовательную деятельность. </w:t>
      </w:r>
    </w:p>
    <w:p w:rsidR="002266D4" w:rsidRPr="0014715F" w:rsidRDefault="002266D4" w:rsidP="002266D4">
      <w:pPr>
        <w:ind w:firstLine="567"/>
        <w:jc w:val="both"/>
        <w:rPr>
          <w:lang w:val="ru-RU"/>
        </w:rPr>
      </w:pPr>
      <w:r w:rsidRPr="0014715F">
        <w:rPr>
          <w:lang w:val="ru-RU"/>
        </w:rPr>
        <w:t xml:space="preserve">Взаимодействие включает в себя следующее: </w:t>
      </w:r>
    </w:p>
    <w:p w:rsidR="002266D4" w:rsidRPr="0014715F" w:rsidRDefault="002266D4" w:rsidP="002266D4">
      <w:pPr>
        <w:ind w:firstLine="567"/>
        <w:jc w:val="both"/>
        <w:rPr>
          <w:lang w:val="ru-RU"/>
        </w:rPr>
      </w:pPr>
      <w:r w:rsidRPr="0014715F">
        <w:rPr>
          <w:lang w:val="ru-RU"/>
        </w:rPr>
        <w:t xml:space="preserve">комплексность в определении и решении проблем обучающегося, предоставлении ему специализированной квалифицированной помощи; </w:t>
      </w:r>
    </w:p>
    <w:p w:rsidR="002266D4" w:rsidRPr="0014715F" w:rsidRDefault="002266D4" w:rsidP="002266D4">
      <w:pPr>
        <w:ind w:firstLine="567"/>
        <w:jc w:val="both"/>
        <w:rPr>
          <w:lang w:val="ru-RU"/>
        </w:rPr>
      </w:pPr>
      <w:r w:rsidRPr="0014715F">
        <w:rPr>
          <w:lang w:val="ru-RU"/>
        </w:rPr>
        <w:t xml:space="preserve">многоаспектный анализ личностного и познавательного развития обучающегося; </w:t>
      </w:r>
    </w:p>
    <w:p w:rsidR="002266D4" w:rsidRDefault="002266D4" w:rsidP="002266D4">
      <w:pPr>
        <w:ind w:firstLine="567"/>
        <w:jc w:val="both"/>
        <w:rPr>
          <w:lang w:val="ru-RU"/>
        </w:rPr>
      </w:pPr>
      <w:r w:rsidRPr="0014715F">
        <w:rPr>
          <w:lang w:val="ru-RU"/>
        </w:rPr>
        <w:t xml:space="preserve">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8361EE" w:rsidRPr="0014715F" w:rsidRDefault="008361EE" w:rsidP="002266D4">
      <w:pPr>
        <w:ind w:firstLine="567"/>
        <w:jc w:val="both"/>
        <w:rPr>
          <w:lang w:val="ru-RU"/>
        </w:rPr>
      </w:pPr>
    </w:p>
    <w:p w:rsidR="002266D4" w:rsidRPr="008361EE" w:rsidRDefault="008361EE" w:rsidP="002266D4">
      <w:pPr>
        <w:ind w:firstLine="567"/>
        <w:jc w:val="both"/>
        <w:rPr>
          <w:b/>
          <w:lang w:val="ru-RU"/>
        </w:rPr>
      </w:pPr>
      <w:bookmarkStart w:id="136" w:name="_Toc414553280"/>
      <w:r w:rsidRPr="008361EE">
        <w:rPr>
          <w:b/>
          <w:lang w:val="ru-RU"/>
        </w:rPr>
        <w:lastRenderedPageBreak/>
        <w:t>2.4.</w:t>
      </w:r>
      <w:r w:rsidR="002266D4" w:rsidRPr="008361EE">
        <w:rPr>
          <w:b/>
          <w:lang w:val="ru-RU"/>
        </w:rPr>
        <w:t xml:space="preserve"> Планируемые результаты коррекционной работы</w:t>
      </w:r>
      <w:bookmarkEnd w:id="136"/>
    </w:p>
    <w:p w:rsidR="002266D4" w:rsidRPr="0014715F" w:rsidRDefault="002266D4" w:rsidP="002266D4">
      <w:pPr>
        <w:ind w:firstLine="567"/>
        <w:jc w:val="both"/>
        <w:rPr>
          <w:lang w:val="ru-RU"/>
        </w:rPr>
      </w:pPr>
      <w:r w:rsidRPr="0014715F">
        <w:rPr>
          <w:lang w:val="ru-RU"/>
        </w:rPr>
        <w:t xml:space="preserve">Программа коррекционной работы предусматривает выполнение требований к результатам, определенным ФГОС ООО. </w:t>
      </w:r>
    </w:p>
    <w:p w:rsidR="002266D4" w:rsidRPr="0014715F" w:rsidRDefault="002266D4" w:rsidP="002266D4">
      <w:pPr>
        <w:ind w:firstLine="567"/>
        <w:jc w:val="both"/>
        <w:rPr>
          <w:lang w:val="ru-RU"/>
        </w:rPr>
      </w:pPr>
      <w:r w:rsidRPr="0014715F">
        <w:rPr>
          <w:lang w:val="ru-RU"/>
        </w:rPr>
        <w:t>Планируемые результаты коррекционной работы имеют дифференцированный характер и определяются индивидуальными программами развития детей с ОВЗ.</w:t>
      </w:r>
    </w:p>
    <w:p w:rsidR="002266D4" w:rsidRPr="0014715F" w:rsidRDefault="002266D4" w:rsidP="002266D4">
      <w:pPr>
        <w:ind w:firstLine="567"/>
        <w:jc w:val="both"/>
        <w:rPr>
          <w:lang w:val="ru-RU"/>
        </w:rPr>
      </w:pPr>
      <w:r w:rsidRPr="0014715F">
        <w:rPr>
          <w:lang w:val="ru-RU"/>
        </w:rPr>
        <w:t xml:space="preserve">В зависимости от формы организации коррекционной работы планируются разные группы результатов (личностные, метапредметные, предметные).В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2266D4" w:rsidRPr="0014715F" w:rsidRDefault="002266D4" w:rsidP="002266D4">
      <w:pPr>
        <w:ind w:firstLine="567"/>
        <w:jc w:val="both"/>
        <w:rPr>
          <w:lang w:val="ru-RU"/>
        </w:rPr>
      </w:pPr>
      <w:r w:rsidRPr="0014715F">
        <w:rPr>
          <w:lang w:val="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2266D4" w:rsidRPr="0014715F" w:rsidRDefault="002266D4" w:rsidP="002266D4">
      <w:pPr>
        <w:ind w:firstLine="567"/>
        <w:jc w:val="both"/>
        <w:rPr>
          <w:lang w:val="ru-RU"/>
        </w:rPr>
      </w:pPr>
      <w:r w:rsidRPr="0014715F">
        <w:rPr>
          <w:lang w:val="ru-RU"/>
        </w:rPr>
        <w:t xml:space="preserve">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и т. д. </w:t>
      </w:r>
    </w:p>
    <w:p w:rsidR="002266D4" w:rsidRPr="0014715F" w:rsidRDefault="002266D4" w:rsidP="002266D4">
      <w:pPr>
        <w:ind w:firstLine="567"/>
        <w:jc w:val="both"/>
        <w:rPr>
          <w:lang w:val="ru-RU"/>
        </w:rPr>
      </w:pPr>
      <w:r w:rsidRPr="0014715F">
        <w:rPr>
          <w:lang w:val="ru-RU"/>
        </w:rPr>
        <w:t xml:space="preserve">Предметные результаты определяются совместно с учителем – овладение содержанием </w:t>
      </w:r>
      <w:r w:rsidR="008361EE">
        <w:rPr>
          <w:lang w:val="ru-RU"/>
        </w:rPr>
        <w:t>А</w:t>
      </w:r>
      <w:r w:rsidRPr="0014715F">
        <w:rPr>
          <w:lang w:val="ru-RU"/>
        </w:rPr>
        <w:t>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учащихся с нарушенным слухом общаться на темы, соответствующие их возрасту; умение выбирать речевые средства адекватно коммуникативной ситуации; получение опыта решения проблем и др.).</w:t>
      </w:r>
    </w:p>
    <w:p w:rsidR="002266D4" w:rsidRPr="0014715F" w:rsidRDefault="002266D4" w:rsidP="002266D4">
      <w:pPr>
        <w:ind w:firstLine="567"/>
        <w:jc w:val="both"/>
        <w:rPr>
          <w:lang w:val="ru-RU"/>
        </w:rPr>
      </w:pPr>
      <w:r w:rsidRPr="0014715F">
        <w:rPr>
          <w:lang w:val="ru-RU"/>
        </w:rPr>
        <w:t xml:space="preserve">Планируемые результаты коррекционной работы включают в себя описание организации и содержания промежуточной аттестации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w:t>
      </w:r>
    </w:p>
    <w:p w:rsidR="002266D4" w:rsidRPr="0014715F" w:rsidRDefault="002266D4" w:rsidP="002266D4">
      <w:pPr>
        <w:ind w:firstLine="567"/>
        <w:jc w:val="both"/>
        <w:rPr>
          <w:lang w:val="ru-RU"/>
        </w:rPr>
      </w:pPr>
      <w:r w:rsidRPr="0014715F">
        <w:rPr>
          <w:lang w:val="ru-RU"/>
        </w:rPr>
        <w:t>Достижения обучающихся с ОВЗ</w:t>
      </w:r>
      <w:r w:rsidR="008361EE">
        <w:rPr>
          <w:lang w:val="ru-RU"/>
        </w:rPr>
        <w:t xml:space="preserve"> </w:t>
      </w:r>
      <w:r w:rsidRPr="0014715F">
        <w:rPr>
          <w:lang w:val="ru-RU"/>
        </w:rPr>
        <w:t>рассматриваются с учетом их предыдущих индивидуальных достижений, а не в сравнении с успеваемостью обучающихсякласса.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bookmarkEnd w:id="131"/>
    <w:p w:rsidR="008361EE" w:rsidRPr="0014715F" w:rsidRDefault="008361EE" w:rsidP="002266D4">
      <w:pPr>
        <w:ind w:firstLine="567"/>
        <w:jc w:val="both"/>
        <w:rPr>
          <w:lang w:val="ru-RU"/>
        </w:rPr>
      </w:pPr>
    </w:p>
    <w:p w:rsidR="002266D4" w:rsidRPr="008361EE" w:rsidRDefault="002266D4" w:rsidP="002266D4">
      <w:pPr>
        <w:ind w:firstLine="567"/>
        <w:jc w:val="both"/>
        <w:rPr>
          <w:b/>
          <w:lang w:val="ru-RU"/>
        </w:rPr>
      </w:pPr>
      <w:r w:rsidRPr="008361EE">
        <w:rPr>
          <w:b/>
          <w:lang w:val="ru-RU"/>
        </w:rPr>
        <w:t xml:space="preserve">3.Организационный раздел </w:t>
      </w:r>
    </w:p>
    <w:p w:rsidR="002266D4" w:rsidRPr="0014715F" w:rsidRDefault="002266D4" w:rsidP="002266D4">
      <w:pPr>
        <w:ind w:firstLine="567"/>
        <w:jc w:val="both"/>
        <w:rPr>
          <w:lang w:val="ru-RU"/>
        </w:rPr>
      </w:pPr>
      <w:bookmarkStart w:id="137" w:name="_Toc240849965"/>
      <w:r w:rsidRPr="0014715F">
        <w:rPr>
          <w:lang w:val="ru-RU"/>
        </w:rPr>
        <w:t xml:space="preserve">3.1.Учебный план  </w:t>
      </w:r>
      <w:bookmarkEnd w:id="137"/>
      <w:r w:rsidRPr="0014715F">
        <w:rPr>
          <w:lang w:val="ru-RU"/>
        </w:rPr>
        <w:t>МАОУ «Лицей № 67 г. Челябинска»</w:t>
      </w:r>
    </w:p>
    <w:p w:rsidR="002266D4" w:rsidRPr="0014715F" w:rsidRDefault="002266D4" w:rsidP="002266D4">
      <w:pPr>
        <w:ind w:firstLine="567"/>
        <w:jc w:val="both"/>
        <w:rPr>
          <w:lang w:val="ru-RU"/>
        </w:rPr>
      </w:pPr>
      <w:r w:rsidRPr="002266D4">
        <w:t> </w:t>
      </w:r>
      <w:r w:rsidRPr="0014715F">
        <w:rPr>
          <w:lang w:val="ru-RU"/>
        </w:rPr>
        <w:t>Учебный план определяет перечень, трудоемкость, последовательность и распределение по периодам обучения учебных предметов, курсов, дисциплин (модулей), формы промежуточной аттестации обучающихся.</w:t>
      </w:r>
    </w:p>
    <w:p w:rsidR="002266D4" w:rsidRPr="0014715F" w:rsidRDefault="002266D4" w:rsidP="002266D4">
      <w:pPr>
        <w:ind w:firstLine="567"/>
        <w:jc w:val="both"/>
        <w:rPr>
          <w:lang w:val="ru-RU"/>
        </w:rPr>
      </w:pPr>
      <w:r w:rsidRPr="0014715F">
        <w:rPr>
          <w:lang w:val="ru-RU"/>
        </w:rPr>
        <w:t>Цель реализации учебного плана - обеспечение выполнения требований Стандарта через достижение планируемых результатов выпускниками целевых установок, знаний, умений, навыков, компетенций и компетентностей, определяемых личностными, семейными,общественными, государственными потребностями и возможностями обучающихся, индивидуальными особенностями развития и состояния здоровья личности и проявления её индивидуальности, самобытности, уникальности и неповторимости. В соответствии с целевыми установками развития МАОУ «Лицей № 67 г. Челябинска»  учебный план обеспечивает реализацию следующих задач:</w:t>
      </w:r>
    </w:p>
    <w:p w:rsidR="002266D4" w:rsidRPr="0014715F" w:rsidRDefault="002266D4" w:rsidP="002266D4">
      <w:pPr>
        <w:ind w:firstLine="567"/>
        <w:jc w:val="both"/>
        <w:rPr>
          <w:lang w:val="ru-RU"/>
        </w:rPr>
      </w:pPr>
      <w:r w:rsidRPr="0014715F">
        <w:rPr>
          <w:lang w:val="ru-RU"/>
        </w:rPr>
        <w:t>Фиксирует максимальный объем учебной нагрузки обучающихся.</w:t>
      </w:r>
    </w:p>
    <w:p w:rsidR="002266D4" w:rsidRPr="0014715F" w:rsidRDefault="002266D4" w:rsidP="002266D4">
      <w:pPr>
        <w:ind w:firstLine="567"/>
        <w:jc w:val="both"/>
        <w:rPr>
          <w:lang w:val="ru-RU"/>
        </w:rPr>
      </w:pPr>
      <w:r w:rsidRPr="0014715F">
        <w:rPr>
          <w:lang w:val="ru-RU"/>
        </w:rPr>
        <w:t>Определяет переченьучебных предметов, курсов, дисциплин (модулей), направлений внеурочной деятельности и время, отводимое на их освоение и организацию.</w:t>
      </w:r>
    </w:p>
    <w:p w:rsidR="002266D4" w:rsidRPr="0014715F" w:rsidRDefault="002266D4" w:rsidP="002266D4">
      <w:pPr>
        <w:ind w:firstLine="567"/>
        <w:jc w:val="both"/>
        <w:rPr>
          <w:lang w:val="ru-RU"/>
        </w:rPr>
      </w:pPr>
      <w:r w:rsidRPr="0014715F">
        <w:rPr>
          <w:lang w:val="ru-RU"/>
        </w:rPr>
        <w:t>Распределяет учебные предметы, курсы и направления внеурочной деятельности по классам и учебным годам.</w:t>
      </w:r>
    </w:p>
    <w:p w:rsidR="002266D4" w:rsidRPr="0014715F" w:rsidRDefault="002266D4" w:rsidP="002266D4">
      <w:pPr>
        <w:ind w:firstLine="567"/>
        <w:jc w:val="both"/>
        <w:rPr>
          <w:lang w:val="ru-RU"/>
        </w:rPr>
      </w:pPr>
      <w:r w:rsidRPr="0014715F">
        <w:rPr>
          <w:lang w:val="ru-RU"/>
        </w:rPr>
        <w:t>Определяет формы промежуточной аттестации обучающихся.</w:t>
      </w:r>
    </w:p>
    <w:p w:rsidR="002266D4" w:rsidRPr="0014715F" w:rsidRDefault="002266D4" w:rsidP="002266D4">
      <w:pPr>
        <w:ind w:firstLine="567"/>
        <w:jc w:val="both"/>
        <w:rPr>
          <w:lang w:val="ru-RU"/>
        </w:rPr>
      </w:pPr>
      <w:r w:rsidRPr="0014715F">
        <w:rPr>
          <w:lang w:val="ru-RU"/>
        </w:rPr>
        <w:t>Содержание учебного плана на уровне основного общего образованияопределяется следующими нормативными документами:</w:t>
      </w:r>
    </w:p>
    <w:p w:rsidR="002266D4" w:rsidRPr="0014715F" w:rsidRDefault="002266D4" w:rsidP="002266D4">
      <w:pPr>
        <w:ind w:firstLine="567"/>
        <w:jc w:val="both"/>
        <w:rPr>
          <w:lang w:val="ru-RU"/>
        </w:rPr>
      </w:pPr>
      <w:r w:rsidRPr="0014715F">
        <w:rPr>
          <w:lang w:val="ru-RU"/>
        </w:rPr>
        <w:t>Федеральный закон от 29.12.2012 года №273-ФЗ «Об образовании в Российской Федерации»</w:t>
      </w:r>
    </w:p>
    <w:p w:rsidR="002266D4" w:rsidRPr="0014715F" w:rsidRDefault="002266D4" w:rsidP="002266D4">
      <w:pPr>
        <w:ind w:firstLine="567"/>
        <w:jc w:val="both"/>
        <w:rPr>
          <w:lang w:val="ru-RU"/>
        </w:rPr>
      </w:pPr>
      <w:r w:rsidRPr="0014715F">
        <w:rPr>
          <w:lang w:val="ru-RU"/>
        </w:rPr>
        <w:t xml:space="preserve">Приказ Министерства образования и науки Российской Федерации от 17.12.2010 № 1897 </w:t>
      </w:r>
      <w:r w:rsidRPr="0014715F">
        <w:rPr>
          <w:lang w:val="ru-RU"/>
        </w:rPr>
        <w:lastRenderedPageBreak/>
        <w:t>(в ред. Приказов Минобрнауки России от 29.12.2014 № 1644, от 31.12.2015 № 1577) «Об утверждении федерального государственного образовательного стандарта основного общего образования» (Зарегистрирован Минюстом России 01.02.2011 №19644)</w:t>
      </w:r>
    </w:p>
    <w:p w:rsidR="002266D4" w:rsidRPr="0014715F" w:rsidRDefault="002266D4" w:rsidP="002266D4">
      <w:pPr>
        <w:ind w:firstLine="567"/>
        <w:jc w:val="both"/>
        <w:rPr>
          <w:lang w:val="ru-RU"/>
        </w:rPr>
      </w:pPr>
      <w:r w:rsidRPr="0014715F">
        <w:rPr>
          <w:lang w:val="ru-RU"/>
        </w:rPr>
        <w:t xml:space="preserve">Приказ Министерства образования и науки Российской Федерации  от 4 октября 2010 года № 986 «Об утверждении федеральных требований к образовательным учреждениям в части минимальной оснащённости учебного процесса и оборудования учебных помещений». </w:t>
      </w:r>
    </w:p>
    <w:p w:rsidR="002266D4" w:rsidRPr="0014715F" w:rsidRDefault="002266D4" w:rsidP="002266D4">
      <w:pPr>
        <w:ind w:firstLine="567"/>
        <w:jc w:val="both"/>
        <w:rPr>
          <w:lang w:val="ru-RU"/>
        </w:rPr>
      </w:pPr>
      <w:r w:rsidRPr="0014715F">
        <w:rPr>
          <w:lang w:val="ru-RU"/>
        </w:rPr>
        <w:t>Письмо Министерства образования и науки Российской Федерации  от 19.01.2018 № 08-96 «О методических рекомендациях».</w:t>
      </w:r>
    </w:p>
    <w:p w:rsidR="002266D4" w:rsidRPr="0014715F" w:rsidRDefault="002266D4" w:rsidP="002266D4">
      <w:pPr>
        <w:ind w:firstLine="567"/>
        <w:jc w:val="both"/>
        <w:rPr>
          <w:lang w:val="ru-RU"/>
        </w:rPr>
      </w:pPr>
      <w:r w:rsidRPr="0014715F">
        <w:rPr>
          <w:lang w:val="ru-RU"/>
        </w:rPr>
        <w:t>Письмо Министерства образования и науки Российской Федерации«Об организации внеурочной деятельности при введении Федерального государственного образовательного стандарта общего образования» (от 12.05.2011 № 03-296);</w:t>
      </w:r>
    </w:p>
    <w:p w:rsidR="002266D4" w:rsidRPr="0014715F" w:rsidRDefault="002266D4" w:rsidP="002266D4">
      <w:pPr>
        <w:ind w:firstLine="567"/>
        <w:jc w:val="both"/>
        <w:rPr>
          <w:lang w:val="ru-RU"/>
        </w:rPr>
      </w:pPr>
      <w:r w:rsidRPr="0014715F">
        <w:rPr>
          <w:lang w:val="ru-RU"/>
        </w:rPr>
        <w:t>Закона Челябинской области от 29.08.2013 № 515-30 (в редакции Законов Челябинской области от 11.05.2016 года № 340-ЗО) «Об образовании в Челябинской области (подписан Губернатором Челябинской области 30.08.2013) / Постановление Законодательного Собрания Челябинской области от 29.08.2013 № 1543</w:t>
      </w:r>
    </w:p>
    <w:p w:rsidR="002266D4" w:rsidRPr="0014715F" w:rsidRDefault="002266D4" w:rsidP="002266D4">
      <w:pPr>
        <w:ind w:firstLine="567"/>
        <w:jc w:val="both"/>
        <w:rPr>
          <w:lang w:val="ru-RU"/>
        </w:rPr>
      </w:pPr>
      <w:r w:rsidRPr="0014715F">
        <w:rPr>
          <w:lang w:val="ru-RU"/>
        </w:rPr>
        <w:t>Приказ Министерства образования и науки Челябинской области от 09.07.2012 № 01-1786 «О введении ФГОС основного общего образования в общеобразовательных учреждениях Челябинской области с 1 сентября 2012»</w:t>
      </w:r>
    </w:p>
    <w:p w:rsidR="002266D4" w:rsidRPr="0014715F" w:rsidRDefault="002266D4" w:rsidP="002266D4">
      <w:pPr>
        <w:ind w:firstLine="567"/>
        <w:jc w:val="both"/>
        <w:rPr>
          <w:lang w:val="ru-RU"/>
        </w:rPr>
      </w:pPr>
      <w:r w:rsidRPr="0014715F">
        <w:rPr>
          <w:lang w:val="ru-RU"/>
        </w:rPr>
        <w:t>Письмо Министерства образования и наукиЧелябинской области от 20.08.2012 № 24/6142 «О порядке введения ФГОС ООО в общеобразовательных учреждениях Челябинской области с 01.09.2012 года».</w:t>
      </w:r>
    </w:p>
    <w:p w:rsidR="002266D4" w:rsidRPr="0014715F" w:rsidRDefault="002266D4" w:rsidP="002266D4">
      <w:pPr>
        <w:ind w:firstLine="567"/>
        <w:jc w:val="both"/>
        <w:rPr>
          <w:lang w:val="ru-RU"/>
        </w:rPr>
      </w:pPr>
      <w:r w:rsidRPr="0014715F">
        <w:rPr>
          <w:lang w:val="ru-RU"/>
        </w:rPr>
        <w:t>Письмо Министерства образования и науки Челябинской области от 04.06.2019 №1213/5886 «О преподавании учебных предметов образовательных программ начального, основного и среднего общего образования в 2019 – 2020 учебном году»</w:t>
      </w:r>
    </w:p>
    <w:p w:rsidR="002266D4" w:rsidRPr="0014715F" w:rsidRDefault="002266D4" w:rsidP="002266D4">
      <w:pPr>
        <w:ind w:firstLine="567"/>
        <w:jc w:val="both"/>
        <w:rPr>
          <w:lang w:val="ru-RU"/>
        </w:rPr>
      </w:pPr>
      <w:r w:rsidRPr="0014715F">
        <w:rPr>
          <w:lang w:val="ru-RU"/>
        </w:rPr>
        <w:t xml:space="preserve">Постановление Главного государственного санитарного врача РФ от 24 ноября 2015 года № 81 «О внесении изменений №3 в СанПиН 2.4.2.2821 – 10 «Санитарно-эпидемиологические требования к условиям и организации обучения в общеобразовательных учреждениях».  </w:t>
      </w:r>
    </w:p>
    <w:p w:rsidR="002266D4" w:rsidRPr="0014715F" w:rsidRDefault="002266D4" w:rsidP="002266D4">
      <w:pPr>
        <w:ind w:firstLine="567"/>
        <w:jc w:val="both"/>
        <w:rPr>
          <w:lang w:val="ru-RU"/>
        </w:rPr>
      </w:pPr>
      <w:r w:rsidRPr="0014715F">
        <w:rPr>
          <w:lang w:val="ru-RU"/>
        </w:rPr>
        <w:t>Примерная основная образовательная программа основного общего образования. Одобрена решением федерального учебно-методического объединения по общему образованию (протокол от 8 апреля 2015 № 1/15).</w:t>
      </w:r>
    </w:p>
    <w:p w:rsidR="002266D4" w:rsidRPr="0014715F" w:rsidRDefault="002266D4" w:rsidP="002266D4">
      <w:pPr>
        <w:ind w:firstLine="567"/>
        <w:jc w:val="both"/>
        <w:rPr>
          <w:lang w:val="ru-RU"/>
        </w:rPr>
      </w:pPr>
      <w:r w:rsidRPr="0014715F">
        <w:rPr>
          <w:lang w:val="ru-RU"/>
        </w:rPr>
        <w:tab/>
        <w:t>Примерный учебный план обеспечивает в случаях, предусмотренных законодательством Российской Федерации в сфере образования,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2266D4" w:rsidRPr="0014715F" w:rsidRDefault="002266D4" w:rsidP="002266D4">
      <w:pPr>
        <w:ind w:firstLine="567"/>
        <w:jc w:val="both"/>
        <w:rPr>
          <w:lang w:val="ru-RU"/>
        </w:rPr>
      </w:pPr>
      <w:r w:rsidRPr="0014715F">
        <w:rPr>
          <w:lang w:val="ru-RU"/>
        </w:rPr>
        <w:tab/>
        <w:t>Примерный учебный план состоит из двух частей: обязательной части и части, формируемой участниками образовательных отношений.</w:t>
      </w:r>
    </w:p>
    <w:p w:rsidR="002266D4" w:rsidRPr="0014715F" w:rsidRDefault="002266D4" w:rsidP="002266D4">
      <w:pPr>
        <w:ind w:firstLine="567"/>
        <w:jc w:val="both"/>
        <w:rPr>
          <w:lang w:val="ru-RU"/>
        </w:rPr>
      </w:pPr>
      <w:r w:rsidRPr="0014715F">
        <w:rPr>
          <w:lang w:val="ru-RU"/>
        </w:rPr>
        <w:t>Особенность учебного плана  МАОУ «Лицей № 67 г. Челябинска»</w:t>
      </w:r>
    </w:p>
    <w:p w:rsidR="002266D4" w:rsidRPr="0014715F" w:rsidRDefault="002266D4" w:rsidP="002266D4">
      <w:pPr>
        <w:ind w:firstLine="567"/>
        <w:jc w:val="both"/>
        <w:rPr>
          <w:lang w:val="ru-RU"/>
        </w:rPr>
      </w:pPr>
      <w:r w:rsidRPr="0014715F">
        <w:rPr>
          <w:lang w:val="ru-RU"/>
        </w:rPr>
        <w:t>Учебный план, построенный на требованиях принципов дифференциации, вариативности, преемственности, индивидуализации обучения, учета возрастных возможностей обучающихся и кадрового потенциала организации, осуществляющей образовательную деятельность, является инструментом в управлении качеством образования.</w:t>
      </w:r>
    </w:p>
    <w:p w:rsidR="002266D4" w:rsidRPr="0014715F" w:rsidRDefault="002266D4" w:rsidP="002266D4">
      <w:pPr>
        <w:ind w:firstLine="567"/>
        <w:jc w:val="both"/>
        <w:rPr>
          <w:lang w:val="ru-RU"/>
        </w:rPr>
      </w:pPr>
      <w:r w:rsidRPr="0014715F">
        <w:rPr>
          <w:lang w:val="ru-RU"/>
        </w:rPr>
        <w:t>Формирование содержания образования в школе основано на следующих принципиальных установках:</w:t>
      </w:r>
    </w:p>
    <w:p w:rsidR="002266D4" w:rsidRPr="0014715F" w:rsidRDefault="002266D4" w:rsidP="002266D4">
      <w:pPr>
        <w:ind w:firstLine="567"/>
        <w:jc w:val="both"/>
        <w:rPr>
          <w:lang w:val="ru-RU"/>
        </w:rPr>
      </w:pPr>
      <w:r w:rsidRPr="0014715F">
        <w:rPr>
          <w:lang w:val="ru-RU"/>
        </w:rPr>
        <w:t>приоритет на оказание образовательных услуг обучающимся с учетом образовательных потребностей и интересов обучающихся, обеспечивающих углубленное изучение отдельных учебных предметов;</w:t>
      </w:r>
    </w:p>
    <w:p w:rsidR="002266D4" w:rsidRPr="0014715F" w:rsidRDefault="002266D4" w:rsidP="002266D4">
      <w:pPr>
        <w:ind w:firstLine="567"/>
        <w:jc w:val="both"/>
        <w:rPr>
          <w:lang w:val="ru-RU"/>
        </w:rPr>
      </w:pPr>
      <w:r w:rsidRPr="0014715F">
        <w:rPr>
          <w:lang w:val="ru-RU"/>
        </w:rPr>
        <w:t>паритет между государственными, групповыми и индивидуальными потребностями участников образования;</w:t>
      </w:r>
    </w:p>
    <w:p w:rsidR="002266D4" w:rsidRPr="0014715F" w:rsidRDefault="002266D4" w:rsidP="002266D4">
      <w:pPr>
        <w:ind w:firstLine="567"/>
        <w:jc w:val="both"/>
        <w:rPr>
          <w:lang w:val="ru-RU"/>
        </w:rPr>
      </w:pPr>
      <w:r w:rsidRPr="0014715F">
        <w:rPr>
          <w:lang w:val="ru-RU"/>
        </w:rPr>
        <w:t>демократизация взаимодействий субъектов образования;</w:t>
      </w:r>
    </w:p>
    <w:p w:rsidR="002266D4" w:rsidRPr="0014715F" w:rsidRDefault="002266D4" w:rsidP="002266D4">
      <w:pPr>
        <w:ind w:firstLine="567"/>
        <w:jc w:val="both"/>
        <w:rPr>
          <w:lang w:val="ru-RU"/>
        </w:rPr>
      </w:pPr>
      <w:r w:rsidRPr="0014715F">
        <w:rPr>
          <w:lang w:val="ru-RU"/>
        </w:rPr>
        <w:t>гуманизация образования, приоритет общечеловеческих ценностей, жизни и здоровья человека, свободного развития личности;</w:t>
      </w:r>
    </w:p>
    <w:p w:rsidR="002266D4" w:rsidRPr="0014715F" w:rsidRDefault="002266D4" w:rsidP="002266D4">
      <w:pPr>
        <w:ind w:firstLine="567"/>
        <w:jc w:val="both"/>
        <w:rPr>
          <w:lang w:val="ru-RU"/>
        </w:rPr>
      </w:pPr>
      <w:r w:rsidRPr="0014715F">
        <w:rPr>
          <w:lang w:val="ru-RU"/>
        </w:rPr>
        <w:t>модернизация математического образования в направлении развития современных, востребованных практикой разделов;</w:t>
      </w:r>
    </w:p>
    <w:p w:rsidR="002266D4" w:rsidRPr="0014715F" w:rsidRDefault="002266D4" w:rsidP="002266D4">
      <w:pPr>
        <w:ind w:firstLine="567"/>
        <w:jc w:val="both"/>
        <w:rPr>
          <w:lang w:val="ru-RU"/>
        </w:rPr>
      </w:pPr>
      <w:r w:rsidRPr="0014715F">
        <w:rPr>
          <w:lang w:val="ru-RU"/>
        </w:rPr>
        <w:t xml:space="preserve">реализация социального заказа школе со стороны родителей (законных представителей) </w:t>
      </w:r>
      <w:r w:rsidRPr="0014715F">
        <w:rPr>
          <w:lang w:val="ru-RU"/>
        </w:rPr>
        <w:lastRenderedPageBreak/>
        <w:t>и самих обучающихся, обусловленного имеющимися социально-экономическими условиями.</w:t>
      </w:r>
    </w:p>
    <w:p w:rsidR="002266D4" w:rsidRPr="0014715F" w:rsidRDefault="002266D4" w:rsidP="002266D4">
      <w:pPr>
        <w:ind w:firstLine="567"/>
        <w:jc w:val="both"/>
        <w:rPr>
          <w:lang w:val="ru-RU"/>
        </w:rPr>
      </w:pPr>
      <w:r w:rsidRPr="0014715F">
        <w:rPr>
          <w:lang w:val="ru-RU"/>
        </w:rPr>
        <w:tab/>
        <w:t>Примерный учебный план основного общего образования рассчитан  на 5-летний срок освоения образовательных программ основного общего образования для 5-9 классов (2015 – 2020 гг.) В соответствии с традицией и для удобства восприятия примерный учебный план сформирован в «недельной» форме.</w:t>
      </w:r>
    </w:p>
    <w:p w:rsidR="002266D4" w:rsidRPr="0014715F" w:rsidRDefault="002266D4" w:rsidP="002266D4">
      <w:pPr>
        <w:ind w:firstLine="567"/>
        <w:jc w:val="both"/>
        <w:rPr>
          <w:lang w:val="ru-RU"/>
        </w:rPr>
      </w:pPr>
      <w:r w:rsidRPr="0014715F">
        <w:rPr>
          <w:lang w:val="ru-RU"/>
        </w:rPr>
        <w:t>Обязательная часть учебного плана МАОУ «Лицей № 67 г. Челябинска» определяет состав учебных предметов обязательных предметных областей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2266D4" w:rsidRPr="0014715F" w:rsidRDefault="002266D4" w:rsidP="002266D4">
      <w:pPr>
        <w:ind w:firstLine="567"/>
        <w:jc w:val="both"/>
        <w:rPr>
          <w:lang w:val="ru-RU"/>
        </w:rPr>
      </w:pPr>
      <w:r w:rsidRPr="0014715F">
        <w:rPr>
          <w:lang w:val="ru-RU"/>
        </w:rPr>
        <w:t xml:space="preserve">Предметная область «Русский язык и литература»  представлена обязательными предметами:  русский язык (5-9 классы), литература (5-9 классы). </w:t>
      </w:r>
    </w:p>
    <w:p w:rsidR="002266D4" w:rsidRPr="0014715F" w:rsidRDefault="002266D4" w:rsidP="002266D4">
      <w:pPr>
        <w:ind w:firstLine="567"/>
        <w:jc w:val="both"/>
        <w:rPr>
          <w:lang w:val="ru-RU"/>
        </w:rPr>
      </w:pPr>
      <w:r w:rsidRPr="0014715F">
        <w:rPr>
          <w:lang w:val="ru-RU"/>
        </w:rPr>
        <w:t>Предметная область «Иностранные языки» представлена обязательными предметами: иностранный язык (английский) (5-9 классы); второй иностранный язык (французский) – 7-9 классы, второй иностранный язык (немецкий) – 5-9 классы</w:t>
      </w:r>
    </w:p>
    <w:p w:rsidR="002266D4" w:rsidRPr="0014715F" w:rsidRDefault="002266D4" w:rsidP="002266D4">
      <w:pPr>
        <w:ind w:firstLine="567"/>
        <w:jc w:val="both"/>
        <w:rPr>
          <w:lang w:val="ru-RU"/>
        </w:rPr>
      </w:pPr>
      <w:r w:rsidRPr="0014715F">
        <w:rPr>
          <w:lang w:val="ru-RU"/>
        </w:rPr>
        <w:t>Предметная область «Математика и информатика» представлена обязательными предметами: математика (5-9 классы), информатика (5-9 классы)</w:t>
      </w:r>
    </w:p>
    <w:p w:rsidR="002266D4" w:rsidRPr="0014715F" w:rsidRDefault="002266D4" w:rsidP="002266D4">
      <w:pPr>
        <w:ind w:firstLine="567"/>
        <w:jc w:val="both"/>
        <w:rPr>
          <w:lang w:val="ru-RU"/>
        </w:rPr>
      </w:pPr>
      <w:r w:rsidRPr="0014715F">
        <w:rPr>
          <w:lang w:val="ru-RU"/>
        </w:rPr>
        <w:t>Предметная область «Общественно-научные предметы» представлена обязательными предметами: история (5-9 классы), обществознание (6-9 классы), география (5-9 классы).</w:t>
      </w:r>
    </w:p>
    <w:p w:rsidR="002266D4" w:rsidRPr="0014715F" w:rsidRDefault="002266D4" w:rsidP="002266D4">
      <w:pPr>
        <w:ind w:firstLine="567"/>
        <w:jc w:val="both"/>
        <w:rPr>
          <w:lang w:val="ru-RU"/>
        </w:rPr>
      </w:pPr>
      <w:r w:rsidRPr="0014715F">
        <w:rPr>
          <w:lang w:val="ru-RU"/>
        </w:rPr>
        <w:t>Предметная область «Основы духовно-нравственной культуры народов России» представлена предметом «Основы духовно-нравственной культуры народов России» (5 классы, 8 классы – модульно в предмете «Обществознание»)</w:t>
      </w:r>
    </w:p>
    <w:p w:rsidR="002266D4" w:rsidRPr="0014715F" w:rsidRDefault="002266D4" w:rsidP="002266D4">
      <w:pPr>
        <w:ind w:firstLine="567"/>
        <w:jc w:val="both"/>
        <w:rPr>
          <w:lang w:val="ru-RU"/>
        </w:rPr>
      </w:pPr>
      <w:r w:rsidRPr="0014715F">
        <w:rPr>
          <w:lang w:val="ru-RU"/>
        </w:rPr>
        <w:t xml:space="preserve">Предметная область «Естественно-научные предметы» представлена обязательными предметами: физика (7-9 классы), биология (5-9 классы), химия (8-9 классы). </w:t>
      </w:r>
    </w:p>
    <w:p w:rsidR="002266D4" w:rsidRPr="0014715F" w:rsidRDefault="002266D4" w:rsidP="002266D4">
      <w:pPr>
        <w:ind w:firstLine="567"/>
        <w:jc w:val="both"/>
        <w:rPr>
          <w:lang w:val="ru-RU"/>
        </w:rPr>
      </w:pPr>
      <w:r w:rsidRPr="0014715F">
        <w:rPr>
          <w:lang w:val="ru-RU"/>
        </w:rPr>
        <w:t xml:space="preserve">Предметная область «Искусство» представлена обязательными предметами: изобразительное искусство (5-8 классы), музыка (5-8 классы). </w:t>
      </w:r>
    </w:p>
    <w:p w:rsidR="002266D4" w:rsidRPr="0014715F" w:rsidRDefault="002266D4" w:rsidP="002266D4">
      <w:pPr>
        <w:ind w:firstLine="567"/>
        <w:jc w:val="both"/>
        <w:rPr>
          <w:lang w:val="ru-RU"/>
        </w:rPr>
      </w:pPr>
      <w:r w:rsidRPr="0014715F">
        <w:rPr>
          <w:lang w:val="ru-RU"/>
        </w:rPr>
        <w:t>Предметная область «Технология» представлена обязательными предметами: технология (5-8 классы).</w:t>
      </w:r>
    </w:p>
    <w:p w:rsidR="002266D4" w:rsidRPr="0014715F" w:rsidRDefault="002266D4" w:rsidP="002266D4">
      <w:pPr>
        <w:ind w:firstLine="567"/>
        <w:jc w:val="both"/>
        <w:rPr>
          <w:lang w:val="ru-RU"/>
        </w:rPr>
      </w:pPr>
      <w:r w:rsidRPr="0014715F">
        <w:rPr>
          <w:lang w:val="ru-RU"/>
        </w:rPr>
        <w:t xml:space="preserve">          Предметная область «Физическая культура и основы безопасности жизнедеятельности» представлена обязательными предметами: физическая культура (5-9 классы), основы безопасности жизнедеятельности (7, 8-9 классы).</w:t>
      </w:r>
    </w:p>
    <w:p w:rsidR="002266D4" w:rsidRPr="0014715F" w:rsidRDefault="002266D4" w:rsidP="002266D4">
      <w:pPr>
        <w:ind w:firstLine="567"/>
        <w:jc w:val="both"/>
        <w:rPr>
          <w:lang w:val="ru-RU"/>
        </w:rPr>
      </w:pPr>
      <w:r w:rsidRPr="0014715F">
        <w:rPr>
          <w:lang w:val="ru-RU"/>
        </w:rPr>
        <w:t>Предметная область «Родной язык и родная литература» представлена обязательными предметами: русский родной язык (5-9 классы), родная литература (5 - 9 классы).</w:t>
      </w:r>
    </w:p>
    <w:p w:rsidR="002266D4" w:rsidRPr="0014715F" w:rsidRDefault="002266D4" w:rsidP="002266D4">
      <w:pPr>
        <w:ind w:firstLine="567"/>
        <w:jc w:val="both"/>
        <w:rPr>
          <w:lang w:val="ru-RU"/>
        </w:rPr>
      </w:pPr>
      <w:r w:rsidRPr="0014715F">
        <w:rPr>
          <w:lang w:val="ru-RU"/>
        </w:rPr>
        <w:t>!РРЯ</w:t>
      </w:r>
    </w:p>
    <w:p w:rsidR="002266D4" w:rsidRPr="0014715F" w:rsidRDefault="002266D4" w:rsidP="002266D4">
      <w:pPr>
        <w:ind w:firstLine="567"/>
        <w:jc w:val="both"/>
        <w:rPr>
          <w:lang w:val="ru-RU"/>
        </w:rPr>
      </w:pPr>
      <w:r w:rsidRPr="0014715F">
        <w:rPr>
          <w:lang w:val="ru-RU"/>
        </w:rPr>
        <w:t>Русский родной язык, не определенный запросом родителей (законных представителей) как самостоятельный предмет, изучается интегрировано с предметом «Русский язык». (Письмо Министерства образования и науки Челябинской области от 17.12.2019 № 1213/13382)</w:t>
      </w:r>
    </w:p>
    <w:p w:rsidR="002266D4" w:rsidRPr="0014715F" w:rsidRDefault="002266D4" w:rsidP="002266D4">
      <w:pPr>
        <w:ind w:firstLine="567"/>
        <w:jc w:val="both"/>
        <w:rPr>
          <w:lang w:val="ru-RU"/>
        </w:rPr>
      </w:pPr>
      <w:r w:rsidRPr="0014715F">
        <w:rPr>
          <w:lang w:val="ru-RU"/>
        </w:rPr>
        <w:t>!РЛ</w:t>
      </w:r>
    </w:p>
    <w:p w:rsidR="002266D4" w:rsidRPr="0014715F" w:rsidRDefault="002266D4" w:rsidP="002266D4">
      <w:pPr>
        <w:ind w:firstLine="567"/>
        <w:jc w:val="both"/>
        <w:rPr>
          <w:lang w:val="ru-RU"/>
        </w:rPr>
      </w:pPr>
      <w:r w:rsidRPr="0014715F">
        <w:rPr>
          <w:lang w:val="ru-RU"/>
        </w:rPr>
        <w:t>Родная литература, не определенная запросом родителей (законных представителей) как самостоятельный предмет, изучается интегрировано с предметом «Литература». (Письмо Министерства образования и науки Челябинской области от 17.12.2019 № 1213/13382)</w:t>
      </w:r>
    </w:p>
    <w:p w:rsidR="002266D4" w:rsidRPr="008361EE" w:rsidRDefault="002266D4" w:rsidP="002266D4">
      <w:pPr>
        <w:ind w:firstLine="567"/>
        <w:jc w:val="both"/>
        <w:rPr>
          <w:b/>
          <w:lang w:val="ru-RU"/>
        </w:rPr>
      </w:pPr>
      <w:r w:rsidRPr="0014715F">
        <w:rPr>
          <w:lang w:val="ru-RU"/>
        </w:rPr>
        <w:t>Учебный план основного общего образования предусматривает помимо базовой подготовки по всем предметам, расширенное или углубленное изучение отдельных предметов и реализует углубленное изучение отдельных предметов (за счет часов части, формируемой участниками образовательных отношений)</w:t>
      </w:r>
      <w:r w:rsidR="008361EE">
        <w:rPr>
          <w:lang w:val="ru-RU"/>
        </w:rPr>
        <w:t xml:space="preserve"> – </w:t>
      </w:r>
      <w:r w:rsidR="008361EE" w:rsidRPr="008361EE">
        <w:rPr>
          <w:b/>
          <w:lang w:val="ru-RU"/>
        </w:rPr>
        <w:t>для обучающихся с ТНР по желанию учащихся, родителей (законных представителей)</w:t>
      </w:r>
      <w:r w:rsidRPr="008361EE">
        <w:rPr>
          <w:b/>
          <w:lang w:val="ru-RU"/>
        </w:rPr>
        <w:t>:</w:t>
      </w:r>
    </w:p>
    <w:p w:rsidR="002266D4" w:rsidRPr="0014715F" w:rsidRDefault="002266D4" w:rsidP="002266D4">
      <w:pPr>
        <w:ind w:firstLine="567"/>
        <w:jc w:val="both"/>
        <w:rPr>
          <w:lang w:val="ru-RU"/>
        </w:rPr>
      </w:pPr>
      <w:r w:rsidRPr="0014715F">
        <w:rPr>
          <w:lang w:val="ru-RU"/>
        </w:rPr>
        <w:t>Физико-математическое направление.</w:t>
      </w:r>
    </w:p>
    <w:p w:rsidR="002266D4" w:rsidRPr="0014715F" w:rsidRDefault="002266D4" w:rsidP="002266D4">
      <w:pPr>
        <w:ind w:firstLine="567"/>
        <w:jc w:val="both"/>
        <w:rPr>
          <w:lang w:val="ru-RU"/>
        </w:rPr>
      </w:pPr>
      <w:r w:rsidRPr="0014715F">
        <w:rPr>
          <w:lang w:val="ru-RU"/>
        </w:rPr>
        <w:t xml:space="preserve">Предметная область «Математика и информатика»: </w:t>
      </w:r>
    </w:p>
    <w:p w:rsidR="002266D4" w:rsidRPr="0014715F" w:rsidRDefault="002266D4" w:rsidP="002266D4">
      <w:pPr>
        <w:ind w:firstLine="567"/>
        <w:jc w:val="both"/>
        <w:rPr>
          <w:lang w:val="ru-RU"/>
        </w:rPr>
      </w:pPr>
      <w:r w:rsidRPr="0014715F">
        <w:rPr>
          <w:lang w:val="ru-RU"/>
        </w:rPr>
        <w:t>предмет «Математика» в 5 - 9 классах – добавлено по желанию родителей (законных представителей) и обучающихся в целях формирования интереса обучающихся к предметам естественно-научного характера по 1 часу в неделю за счет часов части, формируемой участниками образовательных отношений (планируется для всех обучающихся 5-7 классов, в 8-9 классах только для обучающихся, изучающих предмет углубленно);</w:t>
      </w:r>
    </w:p>
    <w:p w:rsidR="002266D4" w:rsidRPr="0014715F" w:rsidRDefault="002266D4" w:rsidP="002266D4">
      <w:pPr>
        <w:ind w:firstLine="567"/>
        <w:jc w:val="both"/>
        <w:rPr>
          <w:lang w:val="ru-RU"/>
        </w:rPr>
      </w:pPr>
      <w:r w:rsidRPr="0014715F">
        <w:rPr>
          <w:lang w:val="ru-RU"/>
        </w:rPr>
        <w:t xml:space="preserve">предмет «Информатика» в 5 - 6 классах – добавлен 1 час в неделю за счет часов части, </w:t>
      </w:r>
      <w:r w:rsidRPr="0014715F">
        <w:rPr>
          <w:lang w:val="ru-RU"/>
        </w:rPr>
        <w:lastRenderedPageBreak/>
        <w:t xml:space="preserve">формируемой участниками образовательных отношений (планируется для всех обучающихся 5-6 классов). </w:t>
      </w:r>
    </w:p>
    <w:p w:rsidR="002266D4" w:rsidRPr="0014715F" w:rsidRDefault="002266D4" w:rsidP="002266D4">
      <w:pPr>
        <w:ind w:firstLine="567"/>
        <w:jc w:val="both"/>
        <w:rPr>
          <w:lang w:val="ru-RU"/>
        </w:rPr>
      </w:pPr>
      <w:r w:rsidRPr="0014715F">
        <w:rPr>
          <w:lang w:val="ru-RU"/>
        </w:rPr>
        <w:t>Предметная область «Естественнонаучные предметы»: предмет «Физика» в 5-6 классах (для обучающихся 5-6 классов – физико-математического модуля) – планируется  по 1 часу в неделю за счет часов части, формируемой участниками  образовательных отношений. Изучение предмета «Физика» предполагается как интегрированный курс с предметом «Химия». В 8-9 классах только для обучающихся, изучающих предмет углубленно, добавлен 1 ч.</w:t>
      </w:r>
    </w:p>
    <w:p w:rsidR="002266D4" w:rsidRPr="0014715F" w:rsidRDefault="002266D4" w:rsidP="002266D4">
      <w:pPr>
        <w:ind w:firstLine="567"/>
        <w:jc w:val="both"/>
        <w:rPr>
          <w:lang w:val="ru-RU"/>
        </w:rPr>
      </w:pPr>
      <w:r w:rsidRPr="0014715F">
        <w:rPr>
          <w:lang w:val="ru-RU"/>
        </w:rPr>
        <w:t>Социально-лингвистическое направление.</w:t>
      </w:r>
    </w:p>
    <w:p w:rsidR="002266D4" w:rsidRPr="0014715F" w:rsidRDefault="002266D4" w:rsidP="002266D4">
      <w:pPr>
        <w:ind w:firstLine="567"/>
        <w:jc w:val="both"/>
        <w:rPr>
          <w:lang w:val="ru-RU"/>
        </w:rPr>
      </w:pPr>
      <w:r w:rsidRPr="0014715F">
        <w:rPr>
          <w:lang w:val="ru-RU"/>
        </w:rPr>
        <w:t xml:space="preserve">  Предметная область «Иностранные языки»: предмет «Иностранный язык (английский)» в 8-9 классах – по 1 час в неделю за счет часов части, формируемой участниками образовательных отношений  </w:t>
      </w:r>
    </w:p>
    <w:p w:rsidR="002266D4" w:rsidRPr="0014715F" w:rsidRDefault="002266D4" w:rsidP="002266D4">
      <w:pPr>
        <w:ind w:firstLine="567"/>
        <w:jc w:val="both"/>
        <w:rPr>
          <w:lang w:val="ru-RU"/>
        </w:rPr>
      </w:pPr>
      <w:r w:rsidRPr="0014715F">
        <w:rPr>
          <w:lang w:val="ru-RU"/>
        </w:rPr>
        <w:t>Предметная область «Общественно-научные предметы»: предмет «История» в 8-9 классах – по 1 час в неделю за счет часов части, формируемой участниками образовательных отношений (социально-лингвистический модуль)</w:t>
      </w:r>
    </w:p>
    <w:p w:rsidR="002266D4" w:rsidRPr="0014715F" w:rsidRDefault="002266D4" w:rsidP="002266D4">
      <w:pPr>
        <w:ind w:firstLine="567"/>
        <w:jc w:val="both"/>
        <w:rPr>
          <w:lang w:val="ru-RU"/>
        </w:rPr>
      </w:pPr>
      <w:r w:rsidRPr="0014715F">
        <w:rPr>
          <w:lang w:val="ru-RU"/>
        </w:rPr>
        <w:t>Углубленное изучение отдельных предметов поддерживается факультативными курсамии курсами внеурочной деятельности:</w:t>
      </w:r>
    </w:p>
    <w:p w:rsidR="002266D4" w:rsidRPr="0014715F" w:rsidRDefault="002266D4" w:rsidP="002266D4">
      <w:pPr>
        <w:ind w:firstLine="567"/>
        <w:jc w:val="both"/>
        <w:rPr>
          <w:lang w:val="ru-RU"/>
        </w:rPr>
      </w:pPr>
      <w:r w:rsidRPr="0014715F">
        <w:rPr>
          <w:lang w:val="ru-RU"/>
        </w:rPr>
        <w:t>«Языковой портфель «Английский в фокусе»» (5-9 классы)</w:t>
      </w:r>
    </w:p>
    <w:p w:rsidR="002266D4" w:rsidRPr="0014715F" w:rsidRDefault="002266D4" w:rsidP="002266D4">
      <w:pPr>
        <w:ind w:firstLine="567"/>
        <w:jc w:val="both"/>
        <w:rPr>
          <w:lang w:val="ru-RU"/>
        </w:rPr>
      </w:pPr>
      <w:r w:rsidRPr="0014715F">
        <w:rPr>
          <w:lang w:val="ru-RU"/>
        </w:rPr>
        <w:t>«История в деталях» (5-6 классы)</w:t>
      </w:r>
    </w:p>
    <w:p w:rsidR="002266D4" w:rsidRPr="0014715F" w:rsidRDefault="002266D4" w:rsidP="002266D4">
      <w:pPr>
        <w:ind w:firstLine="567"/>
        <w:jc w:val="both"/>
        <w:rPr>
          <w:lang w:val="ru-RU"/>
        </w:rPr>
      </w:pPr>
      <w:r w:rsidRPr="0014715F">
        <w:rPr>
          <w:lang w:val="ru-RU"/>
        </w:rPr>
        <w:t>«История в лицах» (7-9 классы)</w:t>
      </w:r>
    </w:p>
    <w:p w:rsidR="002266D4" w:rsidRPr="0014715F" w:rsidRDefault="002266D4" w:rsidP="002266D4">
      <w:pPr>
        <w:ind w:firstLine="567"/>
        <w:jc w:val="both"/>
        <w:rPr>
          <w:lang w:val="ru-RU"/>
        </w:rPr>
      </w:pPr>
      <w:r w:rsidRPr="0014715F">
        <w:rPr>
          <w:lang w:val="ru-RU"/>
        </w:rPr>
        <w:t>«Мой выбор» (9 классы)</w:t>
      </w:r>
    </w:p>
    <w:p w:rsidR="002266D4" w:rsidRPr="0014715F" w:rsidRDefault="002266D4" w:rsidP="002266D4">
      <w:pPr>
        <w:ind w:firstLine="567"/>
        <w:jc w:val="both"/>
        <w:rPr>
          <w:lang w:val="ru-RU"/>
        </w:rPr>
      </w:pPr>
      <w:r w:rsidRPr="0014715F">
        <w:rPr>
          <w:lang w:val="ru-RU"/>
        </w:rPr>
        <w:t>«Наглядная геометрия» (5-6 классы)</w:t>
      </w:r>
    </w:p>
    <w:p w:rsidR="002266D4" w:rsidRPr="0014715F" w:rsidRDefault="002266D4" w:rsidP="002266D4">
      <w:pPr>
        <w:ind w:firstLine="567"/>
        <w:jc w:val="both"/>
        <w:rPr>
          <w:lang w:val="ru-RU"/>
        </w:rPr>
      </w:pPr>
      <w:r w:rsidRPr="0014715F">
        <w:rPr>
          <w:lang w:val="ru-RU"/>
        </w:rPr>
        <w:t>«Методы решения задач повышенной сложности по математике» (7-9 классы)</w:t>
      </w:r>
    </w:p>
    <w:p w:rsidR="002266D4" w:rsidRPr="0014715F" w:rsidRDefault="002266D4" w:rsidP="002266D4">
      <w:pPr>
        <w:ind w:firstLine="567"/>
        <w:jc w:val="both"/>
        <w:rPr>
          <w:lang w:val="ru-RU"/>
        </w:rPr>
      </w:pPr>
      <w:r w:rsidRPr="0014715F">
        <w:rPr>
          <w:lang w:val="ru-RU"/>
        </w:rPr>
        <w:t>«Методы решения физических задач» (7-9 классы)</w:t>
      </w:r>
    </w:p>
    <w:p w:rsidR="002266D4" w:rsidRPr="0014715F" w:rsidRDefault="002266D4" w:rsidP="002266D4">
      <w:pPr>
        <w:ind w:firstLine="567"/>
        <w:jc w:val="both"/>
        <w:rPr>
          <w:lang w:val="ru-RU"/>
        </w:rPr>
      </w:pPr>
      <w:r w:rsidRPr="0014715F">
        <w:rPr>
          <w:lang w:val="ru-RU"/>
        </w:rPr>
        <w:t>Программирование (8-9 классы)</w:t>
      </w:r>
    </w:p>
    <w:p w:rsidR="002266D4" w:rsidRPr="0014715F" w:rsidRDefault="002266D4" w:rsidP="002266D4">
      <w:pPr>
        <w:ind w:firstLine="567"/>
        <w:jc w:val="both"/>
        <w:rPr>
          <w:lang w:val="ru-RU"/>
        </w:rPr>
      </w:pPr>
      <w:r w:rsidRPr="0014715F">
        <w:rPr>
          <w:lang w:val="ru-RU"/>
        </w:rPr>
        <w:t>«Решение задач по химии» (8/9 классы)</w:t>
      </w:r>
    </w:p>
    <w:p w:rsidR="002266D4" w:rsidRPr="0014715F" w:rsidRDefault="002266D4" w:rsidP="002266D4">
      <w:pPr>
        <w:ind w:firstLine="567"/>
        <w:jc w:val="both"/>
        <w:rPr>
          <w:lang w:val="ru-RU"/>
        </w:rPr>
      </w:pPr>
      <w:r w:rsidRPr="0014715F">
        <w:rPr>
          <w:lang w:val="ru-RU"/>
        </w:rPr>
        <w:t xml:space="preserve"> «Экология человека» (8/9 классы)</w:t>
      </w:r>
    </w:p>
    <w:p w:rsidR="002266D4" w:rsidRPr="0014715F" w:rsidRDefault="002266D4" w:rsidP="002266D4">
      <w:pPr>
        <w:ind w:firstLine="567"/>
        <w:jc w:val="both"/>
        <w:rPr>
          <w:lang w:val="ru-RU"/>
        </w:rPr>
      </w:pPr>
      <w:r w:rsidRPr="0014715F">
        <w:rPr>
          <w:lang w:val="ru-RU"/>
        </w:rPr>
        <w:t>Черчение (9 классы)</w:t>
      </w:r>
    </w:p>
    <w:p w:rsidR="002266D4" w:rsidRPr="0014715F" w:rsidRDefault="002266D4" w:rsidP="002266D4">
      <w:pPr>
        <w:ind w:firstLine="567"/>
        <w:jc w:val="both"/>
        <w:rPr>
          <w:lang w:val="ru-RU"/>
        </w:rPr>
      </w:pPr>
      <w:r w:rsidRPr="0014715F">
        <w:rPr>
          <w:lang w:val="ru-RU"/>
        </w:rPr>
        <w:t>Углубленное изучение отдельных учебных предметов предусматривает введение учебных курсов в соответствии с изучаемым модулем, выбранным с учетом образовательных потребностей и интересов обучающихся и родителей (законных представителей). Учебные курсы определяются  по результатам проведенного анкетирования обучающихся и родителей (законных представителей) МАОУ «Лицей № 67 г. Челябинска».</w:t>
      </w:r>
    </w:p>
    <w:p w:rsidR="002266D4" w:rsidRPr="0014715F" w:rsidRDefault="002266D4" w:rsidP="002266D4">
      <w:pPr>
        <w:ind w:firstLine="567"/>
        <w:jc w:val="both"/>
        <w:rPr>
          <w:lang w:val="ru-RU"/>
        </w:rPr>
      </w:pPr>
      <w:r w:rsidRPr="0014715F">
        <w:rPr>
          <w:lang w:val="ru-RU"/>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2266D4" w:rsidRPr="0014715F" w:rsidRDefault="002266D4" w:rsidP="002266D4">
      <w:pPr>
        <w:ind w:firstLine="567"/>
        <w:jc w:val="both"/>
        <w:rPr>
          <w:lang w:val="ru-RU"/>
        </w:rPr>
      </w:pPr>
      <w:r w:rsidRPr="0014715F">
        <w:rPr>
          <w:lang w:val="ru-RU"/>
        </w:rPr>
        <w:t>Аудиторная учебная нагрузка обучающегося, состоящая из часов обязательной части учебного плана и из части, формируемой участниками образовательных отношений, в сумме не превышает для обучающихся максимальный объем обязательной аудиторной учебной нагрузки:</w:t>
      </w:r>
    </w:p>
    <w:p w:rsidR="002266D4" w:rsidRPr="0014715F" w:rsidRDefault="002266D4" w:rsidP="002266D4">
      <w:pPr>
        <w:ind w:firstLine="567"/>
        <w:jc w:val="both"/>
        <w:rPr>
          <w:lang w:val="ru-RU"/>
        </w:rPr>
      </w:pPr>
      <w:r w:rsidRPr="0014715F">
        <w:rPr>
          <w:lang w:val="ru-RU"/>
        </w:rPr>
        <w:t>5 класс – 32 ч., 6 класс – 33ч., 7 класс – 35ч., 8 класс – 36ч., 9 класс – 36ч.</w:t>
      </w:r>
    </w:p>
    <w:p w:rsidR="002266D4" w:rsidRPr="0014715F" w:rsidRDefault="002266D4" w:rsidP="002266D4">
      <w:pPr>
        <w:ind w:firstLine="567"/>
        <w:jc w:val="both"/>
        <w:rPr>
          <w:lang w:val="ru-RU"/>
        </w:rPr>
      </w:pPr>
      <w:r w:rsidRPr="0014715F">
        <w:rPr>
          <w:lang w:val="ru-RU"/>
        </w:rPr>
        <w:t>При проведении занятий по иностранному языку  из предметной области «Иностранные языки» осуществляется  деление классов на  две группы  при наполняемости 25 и более человек,  по технологии из предметной области «Технология» осуществляется деление  классов  согласно рекомендациям Министерства образования Российской Федерации. В классах с углубленным изучением отдельных предметов осуществляется деление в соответствии с изучаемым модулем обучения.</w:t>
      </w:r>
    </w:p>
    <w:p w:rsidR="002266D4" w:rsidRPr="0014715F" w:rsidRDefault="002266D4" w:rsidP="002266D4">
      <w:pPr>
        <w:ind w:firstLine="567"/>
        <w:jc w:val="both"/>
        <w:rPr>
          <w:lang w:val="ru-RU"/>
        </w:rPr>
      </w:pPr>
      <w:r w:rsidRPr="0014715F">
        <w:rPr>
          <w:lang w:val="ru-RU"/>
        </w:rPr>
        <w:t>Продолжительность учебного года на уровне основного общего образования составляет 34 недели</w:t>
      </w:r>
    </w:p>
    <w:p w:rsidR="002266D4" w:rsidRPr="0014715F" w:rsidRDefault="002266D4" w:rsidP="002266D4">
      <w:pPr>
        <w:ind w:firstLine="567"/>
        <w:jc w:val="both"/>
        <w:rPr>
          <w:lang w:val="ru-RU"/>
        </w:rPr>
      </w:pPr>
      <w:r w:rsidRPr="0014715F">
        <w:rPr>
          <w:lang w:val="ru-RU"/>
        </w:rPr>
        <w:t>Продолжительность каникул в течение учебного года составляет не менее 30 календарных дней, летом – не менее 8</w:t>
      </w:r>
      <w:r w:rsidRPr="002266D4">
        <w:t> </w:t>
      </w:r>
      <w:r w:rsidRPr="0014715F">
        <w:rPr>
          <w:lang w:val="ru-RU"/>
        </w:rPr>
        <w:t>недель.</w:t>
      </w:r>
    </w:p>
    <w:p w:rsidR="002266D4" w:rsidRPr="0014715F" w:rsidRDefault="002266D4" w:rsidP="002266D4">
      <w:pPr>
        <w:ind w:firstLine="567"/>
        <w:jc w:val="both"/>
        <w:rPr>
          <w:lang w:val="ru-RU"/>
        </w:rPr>
      </w:pPr>
      <w:r w:rsidRPr="0014715F">
        <w:rPr>
          <w:lang w:val="ru-RU"/>
        </w:rPr>
        <w:t>Продолжительность урока - 40 минут.</w:t>
      </w:r>
    </w:p>
    <w:p w:rsidR="002266D4" w:rsidRPr="0014715F" w:rsidRDefault="00D53F78" w:rsidP="002266D4">
      <w:pPr>
        <w:ind w:firstLine="567"/>
        <w:jc w:val="both"/>
        <w:rPr>
          <w:lang w:val="ru-RU"/>
        </w:rPr>
      </w:pPr>
      <w:r>
        <w:rPr>
          <w:lang w:val="ru-RU"/>
        </w:rPr>
        <w:t>Индивидуальный у</w:t>
      </w:r>
      <w:r w:rsidR="002266D4" w:rsidRPr="0014715F">
        <w:rPr>
          <w:lang w:val="ru-RU"/>
        </w:rPr>
        <w:t xml:space="preserve">чебный план </w:t>
      </w:r>
      <w:r>
        <w:rPr>
          <w:lang w:val="ru-RU"/>
        </w:rPr>
        <w:t>для учащихся с ТНР</w:t>
      </w:r>
      <w:r w:rsidR="002266D4" w:rsidRPr="0014715F">
        <w:rPr>
          <w:lang w:val="ru-RU"/>
        </w:rPr>
        <w:t xml:space="preserve"> МАОУ «Лицей № 67 г. </w:t>
      </w:r>
      <w:r w:rsidR="002266D4" w:rsidRPr="0014715F">
        <w:rPr>
          <w:lang w:val="ru-RU"/>
        </w:rPr>
        <w:lastRenderedPageBreak/>
        <w:t>Челябинска», составленный в расчете на учебный год, разрабатывается на начало учебного года и утверждается директором лицея</w:t>
      </w:r>
    </w:p>
    <w:p w:rsidR="002266D4" w:rsidRPr="00D53F78" w:rsidRDefault="002266D4" w:rsidP="002266D4">
      <w:pPr>
        <w:ind w:firstLine="567"/>
        <w:jc w:val="both"/>
        <w:rPr>
          <w:b/>
          <w:lang w:val="ru-RU"/>
        </w:rPr>
      </w:pPr>
      <w:r w:rsidRPr="00D53F78">
        <w:rPr>
          <w:b/>
          <w:lang w:val="ru-RU"/>
        </w:rPr>
        <w:t xml:space="preserve">                                         </w:t>
      </w:r>
      <w:r w:rsidR="00D53F78">
        <w:rPr>
          <w:b/>
          <w:lang w:val="ru-RU"/>
        </w:rPr>
        <w:t xml:space="preserve">                        </w:t>
      </w:r>
      <w:r w:rsidR="00D53F78" w:rsidRPr="00D53F78">
        <w:rPr>
          <w:b/>
          <w:lang w:val="ru-RU"/>
        </w:rPr>
        <w:t>(Приложение.</w:t>
      </w:r>
      <w:r w:rsidR="00D53F78">
        <w:rPr>
          <w:b/>
          <w:lang w:val="ru-RU"/>
        </w:rPr>
        <w:t xml:space="preserve"> </w:t>
      </w:r>
      <w:r w:rsidR="00D53F78" w:rsidRPr="00D53F78">
        <w:rPr>
          <w:b/>
          <w:lang w:val="ru-RU"/>
        </w:rPr>
        <w:t>Индивидуальный у</w:t>
      </w:r>
      <w:r w:rsidRPr="00D53F78">
        <w:rPr>
          <w:b/>
          <w:lang w:val="ru-RU"/>
        </w:rPr>
        <w:t>чебный план)</w:t>
      </w:r>
    </w:p>
    <w:p w:rsidR="002266D4" w:rsidRPr="0014715F" w:rsidRDefault="002266D4" w:rsidP="002266D4">
      <w:pPr>
        <w:ind w:firstLine="567"/>
        <w:jc w:val="both"/>
        <w:rPr>
          <w:lang w:val="ru-RU"/>
        </w:rPr>
      </w:pPr>
      <w:r w:rsidRPr="0014715F">
        <w:rPr>
          <w:lang w:val="ru-RU"/>
        </w:rPr>
        <w:t>Формы промежуточной аттестации обучающихся</w:t>
      </w:r>
    </w:p>
    <w:p w:rsidR="002266D4" w:rsidRPr="0014715F" w:rsidRDefault="002266D4" w:rsidP="002266D4">
      <w:pPr>
        <w:ind w:firstLine="567"/>
        <w:jc w:val="both"/>
        <w:rPr>
          <w:lang w:val="ru-RU"/>
        </w:rPr>
      </w:pPr>
      <w:r w:rsidRPr="0014715F">
        <w:rPr>
          <w:lang w:val="ru-RU"/>
        </w:rPr>
        <w:t>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2266D4" w:rsidRPr="0014715F" w:rsidRDefault="002266D4" w:rsidP="002266D4">
      <w:pPr>
        <w:ind w:firstLine="567"/>
        <w:jc w:val="both"/>
        <w:rPr>
          <w:lang w:val="ru-RU"/>
        </w:rPr>
      </w:pPr>
      <w:r w:rsidRPr="0014715F">
        <w:rPr>
          <w:lang w:val="ru-RU"/>
        </w:rPr>
        <w:t>Формами промежуточной аттестации является:</w:t>
      </w:r>
    </w:p>
    <w:p w:rsidR="002266D4" w:rsidRPr="0014715F" w:rsidRDefault="002266D4" w:rsidP="002266D4">
      <w:pPr>
        <w:ind w:firstLine="567"/>
        <w:jc w:val="both"/>
        <w:rPr>
          <w:lang w:val="ru-RU"/>
        </w:rPr>
      </w:pPr>
      <w:r w:rsidRPr="0014715F">
        <w:rPr>
          <w:lang w:val="ru-RU"/>
        </w:rPr>
        <w:t>- письменная контрольная работа - письменный ответ обучающегося на один или систему вопросов (заданий). К письменным контрольным работам относятся: лабораторные, практические, контрольные, творческие работы; письменные отчёты</w:t>
      </w:r>
      <w:r w:rsidRPr="002266D4">
        <w:t>  </w:t>
      </w:r>
      <w:r w:rsidRPr="0014715F">
        <w:rPr>
          <w:lang w:val="ru-RU"/>
        </w:rPr>
        <w:t>о наблюдениях; письменные ответы на вопросы теста (тестовая работа); сочинения, изложения, диктанты, рефераты;</w:t>
      </w:r>
    </w:p>
    <w:p w:rsidR="002266D4" w:rsidRPr="0014715F" w:rsidRDefault="002266D4" w:rsidP="002266D4">
      <w:pPr>
        <w:ind w:firstLine="567"/>
        <w:jc w:val="both"/>
        <w:rPr>
          <w:lang w:val="ru-RU"/>
        </w:rPr>
      </w:pPr>
      <w:r w:rsidRPr="0014715F">
        <w:rPr>
          <w:lang w:val="ru-RU"/>
        </w:rPr>
        <w:t>-устная проверка</w:t>
      </w:r>
      <w:r w:rsidRPr="002266D4">
        <w:t> </w:t>
      </w:r>
      <w:r w:rsidRPr="0014715F">
        <w:rPr>
          <w:lang w:val="ru-RU"/>
        </w:rPr>
        <w:t>– устный ответ обучающегося на один или систему вопросов в форме ответа на билеты,  беседы, собеседования;</w:t>
      </w:r>
    </w:p>
    <w:p w:rsidR="002266D4" w:rsidRPr="0014715F" w:rsidRDefault="002266D4" w:rsidP="002266D4">
      <w:pPr>
        <w:ind w:firstLine="567"/>
        <w:jc w:val="both"/>
        <w:rPr>
          <w:lang w:val="ru-RU"/>
        </w:rPr>
      </w:pPr>
      <w:r w:rsidRPr="0014715F">
        <w:rPr>
          <w:lang w:val="ru-RU"/>
        </w:rPr>
        <w:t>-комбинированная проверка</w:t>
      </w:r>
      <w:r w:rsidRPr="002266D4">
        <w:t> </w:t>
      </w:r>
      <w:r w:rsidRPr="0014715F">
        <w:rPr>
          <w:lang w:val="ru-RU"/>
        </w:rPr>
        <w:t>- сочетание письменных и устных форм проверок; сочетание нормативов по физической культуре и тестовой работы.</w:t>
      </w:r>
    </w:p>
    <w:tbl>
      <w:tblPr>
        <w:tblW w:w="50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5"/>
        <w:gridCol w:w="1925"/>
        <w:gridCol w:w="1574"/>
        <w:gridCol w:w="1536"/>
        <w:gridCol w:w="38"/>
        <w:gridCol w:w="1574"/>
        <w:gridCol w:w="1576"/>
      </w:tblGrid>
      <w:tr w:rsidR="002266D4" w:rsidRPr="002266D4" w:rsidTr="0014715F">
        <w:trPr>
          <w:trHeight w:val="515"/>
        </w:trPr>
        <w:tc>
          <w:tcPr>
            <w:tcW w:w="888" w:type="pct"/>
            <w:vMerge w:val="restar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Предметные области</w:t>
            </w:r>
          </w:p>
        </w:tc>
        <w:tc>
          <w:tcPr>
            <w:tcW w:w="963" w:type="pct"/>
            <w:vMerge w:val="restar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Учебные предметы</w:t>
            </w:r>
          </w:p>
        </w:tc>
        <w:tc>
          <w:tcPr>
            <w:tcW w:w="1555" w:type="pct"/>
            <w:gridSpan w:val="2"/>
            <w:tcBorders>
              <w:top w:val="single" w:sz="4" w:space="0" w:color="auto"/>
              <w:left w:val="single" w:sz="4" w:space="0" w:color="auto"/>
              <w:right w:val="single" w:sz="4" w:space="0" w:color="auto"/>
            </w:tcBorders>
            <w:hideMark/>
          </w:tcPr>
          <w:p w:rsidR="002266D4" w:rsidRPr="002266D4" w:rsidRDefault="002266D4" w:rsidP="00D53F78">
            <w:pPr>
              <w:jc w:val="both"/>
            </w:pPr>
            <w:r w:rsidRPr="002266D4">
              <w:t>5 класс</w:t>
            </w:r>
          </w:p>
        </w:tc>
        <w:tc>
          <w:tcPr>
            <w:tcW w:w="1594" w:type="pct"/>
            <w:gridSpan w:val="3"/>
            <w:tcBorders>
              <w:top w:val="single" w:sz="4" w:space="0" w:color="auto"/>
              <w:left w:val="single" w:sz="4" w:space="0" w:color="auto"/>
              <w:right w:val="single" w:sz="4" w:space="0" w:color="auto"/>
            </w:tcBorders>
          </w:tcPr>
          <w:p w:rsidR="002266D4" w:rsidRPr="002266D4" w:rsidRDefault="002266D4" w:rsidP="00D53F78">
            <w:pPr>
              <w:jc w:val="both"/>
            </w:pPr>
            <w:r w:rsidRPr="002266D4">
              <w:t>6 класс</w:t>
            </w:r>
          </w:p>
        </w:tc>
      </w:tr>
      <w:tr w:rsidR="002266D4" w:rsidRPr="002266D4" w:rsidTr="0014715F">
        <w:trPr>
          <w:trHeight w:val="409"/>
        </w:trPr>
        <w:tc>
          <w:tcPr>
            <w:tcW w:w="888" w:type="pct"/>
            <w:vMerge/>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c>
          <w:tcPr>
            <w:tcW w:w="963" w:type="pct"/>
            <w:vMerge/>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c>
          <w:tcPr>
            <w:tcW w:w="787" w:type="pct"/>
            <w:tcBorders>
              <w:top w:val="single" w:sz="4" w:space="0" w:color="auto"/>
              <w:left w:val="single" w:sz="4" w:space="0" w:color="auto"/>
              <w:right w:val="single" w:sz="4" w:space="0" w:color="auto"/>
            </w:tcBorders>
            <w:hideMark/>
          </w:tcPr>
          <w:p w:rsidR="002266D4" w:rsidRPr="002266D4" w:rsidRDefault="002266D4" w:rsidP="00D53F78">
            <w:pPr>
              <w:jc w:val="both"/>
            </w:pPr>
            <w:r w:rsidRPr="002266D4">
              <w:t>контрольная работа</w:t>
            </w:r>
          </w:p>
        </w:tc>
        <w:tc>
          <w:tcPr>
            <w:tcW w:w="787" w:type="pct"/>
            <w:gridSpan w:val="2"/>
            <w:tcBorders>
              <w:top w:val="single" w:sz="4" w:space="0" w:color="auto"/>
              <w:left w:val="single" w:sz="4" w:space="0" w:color="auto"/>
              <w:right w:val="single" w:sz="4" w:space="0" w:color="auto"/>
            </w:tcBorders>
          </w:tcPr>
          <w:p w:rsidR="002266D4" w:rsidRPr="002266D4" w:rsidRDefault="002266D4" w:rsidP="00D53F78">
            <w:pPr>
              <w:jc w:val="both"/>
            </w:pPr>
            <w:r w:rsidRPr="002266D4">
              <w:t>экзамен</w:t>
            </w:r>
          </w:p>
        </w:tc>
        <w:tc>
          <w:tcPr>
            <w:tcW w:w="787" w:type="pct"/>
            <w:tcBorders>
              <w:top w:val="single" w:sz="4" w:space="0" w:color="auto"/>
              <w:left w:val="single" w:sz="4" w:space="0" w:color="auto"/>
              <w:right w:val="single" w:sz="4" w:space="0" w:color="auto"/>
            </w:tcBorders>
          </w:tcPr>
          <w:p w:rsidR="002266D4" w:rsidRPr="002266D4" w:rsidRDefault="002266D4" w:rsidP="00D53F78">
            <w:pPr>
              <w:jc w:val="both"/>
            </w:pPr>
            <w:r w:rsidRPr="002266D4">
              <w:t>контрольная работа</w:t>
            </w:r>
          </w:p>
        </w:tc>
        <w:tc>
          <w:tcPr>
            <w:tcW w:w="788" w:type="pct"/>
            <w:tcBorders>
              <w:top w:val="single" w:sz="4" w:space="0" w:color="auto"/>
              <w:left w:val="single" w:sz="4" w:space="0" w:color="auto"/>
              <w:right w:val="single" w:sz="4" w:space="0" w:color="auto"/>
            </w:tcBorders>
          </w:tcPr>
          <w:p w:rsidR="002266D4" w:rsidRPr="002266D4" w:rsidRDefault="002266D4" w:rsidP="00D53F78">
            <w:pPr>
              <w:jc w:val="both"/>
            </w:pPr>
            <w:r w:rsidRPr="002266D4">
              <w:t>экзамен</w:t>
            </w:r>
          </w:p>
        </w:tc>
      </w:tr>
      <w:tr w:rsidR="002266D4" w:rsidRPr="002266D4" w:rsidTr="0014715F">
        <w:tc>
          <w:tcPr>
            <w:tcW w:w="888" w:type="pct"/>
            <w:vMerge w:val="restart"/>
            <w:tcBorders>
              <w:top w:val="single" w:sz="4" w:space="0" w:color="auto"/>
              <w:left w:val="single" w:sz="4" w:space="0" w:color="auto"/>
              <w:right w:val="single" w:sz="4" w:space="0" w:color="auto"/>
            </w:tcBorders>
            <w:hideMark/>
          </w:tcPr>
          <w:p w:rsidR="002266D4" w:rsidRPr="002266D4" w:rsidRDefault="002266D4" w:rsidP="00D53F78">
            <w:pPr>
              <w:jc w:val="both"/>
            </w:pPr>
            <w:r w:rsidRPr="002266D4">
              <w:t>Русский язык и литература</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Русский язык</w:t>
            </w:r>
          </w:p>
        </w:tc>
        <w:tc>
          <w:tcPr>
            <w:tcW w:w="787" w:type="pct"/>
            <w:tcBorders>
              <w:top w:val="single" w:sz="4" w:space="0" w:color="auto"/>
              <w:left w:val="single" w:sz="4" w:space="0" w:color="auto"/>
              <w:right w:val="single" w:sz="4" w:space="0" w:color="auto"/>
            </w:tcBorders>
          </w:tcPr>
          <w:p w:rsidR="002266D4" w:rsidRPr="002266D4" w:rsidRDefault="002266D4" w:rsidP="00D53F78">
            <w:pPr>
              <w:jc w:val="both"/>
            </w:pPr>
          </w:p>
        </w:tc>
        <w:tc>
          <w:tcPr>
            <w:tcW w:w="787" w:type="pct"/>
            <w:gridSpan w:val="2"/>
            <w:tcBorders>
              <w:top w:val="single" w:sz="4" w:space="0" w:color="auto"/>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tcBorders>
              <w:top w:val="single" w:sz="4" w:space="0" w:color="auto"/>
              <w:left w:val="single" w:sz="4" w:space="0" w:color="auto"/>
              <w:right w:val="single" w:sz="4" w:space="0" w:color="auto"/>
            </w:tcBorders>
          </w:tcPr>
          <w:p w:rsidR="002266D4" w:rsidRPr="002266D4" w:rsidRDefault="002266D4" w:rsidP="00D53F78">
            <w:pPr>
              <w:jc w:val="both"/>
            </w:pP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r>
      <w:tr w:rsidR="002266D4" w:rsidRPr="002266D4" w:rsidTr="0014715F">
        <w:tc>
          <w:tcPr>
            <w:tcW w:w="888" w:type="pct"/>
            <w:vMerge/>
            <w:tcBorders>
              <w:left w:val="single" w:sz="4" w:space="0" w:color="auto"/>
              <w:bottom w:val="single" w:sz="4" w:space="0" w:color="auto"/>
              <w:right w:val="single" w:sz="4" w:space="0" w:color="auto"/>
            </w:tcBorders>
            <w:vAlign w:val="center"/>
            <w:hideMark/>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Литература</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val="restart"/>
            <w:tcBorders>
              <w:top w:val="single" w:sz="4" w:space="0" w:color="auto"/>
              <w:left w:val="single" w:sz="4" w:space="0" w:color="auto"/>
              <w:right w:val="single" w:sz="4" w:space="0" w:color="auto"/>
            </w:tcBorders>
            <w:vAlign w:val="center"/>
            <w:hideMark/>
          </w:tcPr>
          <w:p w:rsidR="002266D4" w:rsidRPr="002266D4" w:rsidRDefault="002266D4" w:rsidP="00D53F78">
            <w:pPr>
              <w:jc w:val="both"/>
            </w:pPr>
            <w:r w:rsidRPr="002266D4">
              <w:t>Иностранные языки</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Иностранный язык (английский)</w:t>
            </w: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устный экзамен по билетам</w:t>
            </w:r>
          </w:p>
        </w:tc>
      </w:tr>
      <w:tr w:rsidR="002266D4" w:rsidRPr="002266D4" w:rsidTr="0014715F">
        <w:tc>
          <w:tcPr>
            <w:tcW w:w="888" w:type="pct"/>
            <w:vMerge/>
            <w:tcBorders>
              <w:left w:val="single" w:sz="4" w:space="0" w:color="auto"/>
              <w:bottom w:val="single" w:sz="4" w:space="0" w:color="auto"/>
              <w:right w:val="single" w:sz="4" w:space="0" w:color="auto"/>
            </w:tcBorders>
            <w:vAlign w:val="center"/>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Второй иностранный язык (немецкий)</w:t>
            </w: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val="restart"/>
            <w:tcBorders>
              <w:top w:val="single" w:sz="4" w:space="0" w:color="auto"/>
              <w:left w:val="single" w:sz="4" w:space="0" w:color="auto"/>
              <w:right w:val="single" w:sz="4" w:space="0" w:color="auto"/>
            </w:tcBorders>
            <w:hideMark/>
          </w:tcPr>
          <w:p w:rsidR="002266D4" w:rsidRPr="002266D4" w:rsidRDefault="002266D4" w:rsidP="00D53F78">
            <w:pPr>
              <w:jc w:val="both"/>
            </w:pPr>
            <w:r w:rsidRPr="002266D4">
              <w:t>Математика и информатика</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 xml:space="preserve">Математика </w:t>
            </w:r>
          </w:p>
        </w:tc>
        <w:tc>
          <w:tcPr>
            <w:tcW w:w="787" w:type="pct"/>
            <w:tcBorders>
              <w:left w:val="single" w:sz="4" w:space="0" w:color="auto"/>
              <w:right w:val="single" w:sz="4" w:space="0" w:color="auto"/>
            </w:tcBorders>
          </w:tcPr>
          <w:p w:rsidR="002266D4" w:rsidRPr="002266D4" w:rsidRDefault="002266D4" w:rsidP="00D53F78">
            <w:pPr>
              <w:jc w:val="both"/>
            </w:pPr>
          </w:p>
        </w:tc>
        <w:tc>
          <w:tcPr>
            <w:tcW w:w="787" w:type="pct"/>
            <w:gridSpan w:val="2"/>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tcBorders>
              <w:left w:val="single" w:sz="4" w:space="0" w:color="auto"/>
              <w:right w:val="single" w:sz="4" w:space="0" w:color="auto"/>
            </w:tcBorders>
          </w:tcPr>
          <w:p w:rsidR="002266D4" w:rsidRPr="002266D4" w:rsidRDefault="002266D4" w:rsidP="00D53F78">
            <w:pPr>
              <w:jc w:val="both"/>
            </w:pPr>
          </w:p>
        </w:tc>
        <w:tc>
          <w:tcPr>
            <w:tcW w:w="788"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письменная контрольная работа</w:t>
            </w:r>
          </w:p>
        </w:tc>
      </w:tr>
      <w:tr w:rsidR="002266D4" w:rsidRPr="002266D4" w:rsidTr="0014715F">
        <w:tc>
          <w:tcPr>
            <w:tcW w:w="888" w:type="pct"/>
            <w:vMerge/>
            <w:tcBorders>
              <w:left w:val="single" w:sz="4" w:space="0" w:color="auto"/>
              <w:bottom w:val="single" w:sz="4" w:space="0" w:color="auto"/>
              <w:right w:val="single" w:sz="4" w:space="0" w:color="auto"/>
            </w:tcBorders>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Информатика</w:t>
            </w:r>
          </w:p>
        </w:tc>
        <w:tc>
          <w:tcPr>
            <w:tcW w:w="787" w:type="pct"/>
            <w:tcBorders>
              <w:left w:val="single" w:sz="4" w:space="0" w:color="auto"/>
              <w:right w:val="single" w:sz="4" w:space="0" w:color="auto"/>
            </w:tcBorders>
          </w:tcPr>
          <w:p w:rsidR="002266D4" w:rsidRPr="002266D4" w:rsidRDefault="002266D4" w:rsidP="00D53F78">
            <w:pPr>
              <w:jc w:val="both"/>
            </w:pPr>
            <w:r w:rsidRPr="002266D4">
              <w:t>практическая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практическая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tcBorders>
              <w:left w:val="single" w:sz="4" w:space="0" w:color="auto"/>
              <w:bottom w:val="single" w:sz="4" w:space="0" w:color="auto"/>
              <w:right w:val="single" w:sz="4" w:space="0" w:color="auto"/>
            </w:tcBorders>
          </w:tcPr>
          <w:p w:rsidR="002266D4" w:rsidRPr="002266D4" w:rsidRDefault="002266D4" w:rsidP="00D53F78">
            <w:pPr>
              <w:jc w:val="both"/>
            </w:pPr>
            <w:r w:rsidRPr="002266D4">
              <w:t>ОДНКНР</w:t>
            </w:r>
          </w:p>
        </w:tc>
        <w:tc>
          <w:tcPr>
            <w:tcW w:w="963"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ОДНКНР</w:t>
            </w: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val="restar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Общественно-научные предметы</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 xml:space="preserve">История </w:t>
            </w:r>
          </w:p>
        </w:tc>
        <w:tc>
          <w:tcPr>
            <w:tcW w:w="787" w:type="pct"/>
            <w:tcBorders>
              <w:left w:val="single" w:sz="4" w:space="0" w:color="auto"/>
              <w:right w:val="single" w:sz="4" w:space="0" w:color="auto"/>
            </w:tcBorders>
          </w:tcPr>
          <w:p w:rsidR="002266D4" w:rsidRPr="002266D4" w:rsidRDefault="002266D4" w:rsidP="00D53F78">
            <w:pPr>
              <w:jc w:val="both"/>
            </w:pPr>
          </w:p>
        </w:tc>
        <w:tc>
          <w:tcPr>
            <w:tcW w:w="787" w:type="pct"/>
            <w:gridSpan w:val="2"/>
            <w:tcBorders>
              <w:left w:val="single" w:sz="4" w:space="0" w:color="auto"/>
              <w:right w:val="single" w:sz="4" w:space="0" w:color="auto"/>
            </w:tcBorders>
          </w:tcPr>
          <w:p w:rsidR="002266D4" w:rsidRPr="002266D4" w:rsidRDefault="002266D4" w:rsidP="00D53F78">
            <w:pPr>
              <w:jc w:val="both"/>
            </w:pPr>
            <w:r w:rsidRPr="002266D4">
              <w:t>устный экзамен по билетам</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tcBorders>
              <w:top w:val="single" w:sz="4" w:space="0" w:color="auto"/>
              <w:left w:val="single" w:sz="4" w:space="0" w:color="auto"/>
              <w:bottom w:val="single" w:sz="4" w:space="0" w:color="auto"/>
              <w:right w:val="single" w:sz="4" w:space="0" w:color="auto"/>
            </w:tcBorders>
            <w:vAlign w:val="center"/>
            <w:hideMark/>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Обществознание</w:t>
            </w:r>
          </w:p>
        </w:tc>
        <w:tc>
          <w:tcPr>
            <w:tcW w:w="787" w:type="pct"/>
            <w:tcBorders>
              <w:left w:val="single" w:sz="4" w:space="0" w:color="auto"/>
              <w:right w:val="single" w:sz="4" w:space="0" w:color="auto"/>
            </w:tcBorders>
          </w:tcPr>
          <w:p w:rsidR="002266D4" w:rsidRPr="002266D4" w:rsidRDefault="002266D4" w:rsidP="00D53F78">
            <w:pPr>
              <w:jc w:val="both"/>
            </w:pP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p>
        </w:tc>
      </w:tr>
      <w:tr w:rsidR="002266D4" w:rsidRPr="002266D4" w:rsidTr="0014715F">
        <w:tc>
          <w:tcPr>
            <w:tcW w:w="888" w:type="pct"/>
            <w:vMerge/>
            <w:tcBorders>
              <w:top w:val="single" w:sz="4" w:space="0" w:color="auto"/>
              <w:left w:val="single" w:sz="4" w:space="0" w:color="auto"/>
              <w:bottom w:val="single" w:sz="4" w:space="0" w:color="auto"/>
              <w:right w:val="single" w:sz="4" w:space="0" w:color="auto"/>
            </w:tcBorders>
            <w:vAlign w:val="center"/>
            <w:hideMark/>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География</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val="restart"/>
            <w:tcBorders>
              <w:top w:val="single" w:sz="4" w:space="0" w:color="auto"/>
              <w:left w:val="single" w:sz="4" w:space="0" w:color="auto"/>
              <w:right w:val="single" w:sz="4" w:space="0" w:color="auto"/>
            </w:tcBorders>
          </w:tcPr>
          <w:p w:rsidR="002266D4" w:rsidRPr="002266D4" w:rsidRDefault="002266D4" w:rsidP="00D53F78">
            <w:pPr>
              <w:jc w:val="both"/>
            </w:pPr>
            <w:r w:rsidRPr="002266D4">
              <w:t>Естественнонаучные предметы</w:t>
            </w:r>
          </w:p>
        </w:tc>
        <w:tc>
          <w:tcPr>
            <w:tcW w:w="963"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r w:rsidRPr="002266D4">
              <w:t>Физика</w:t>
            </w: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письменная контрольная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tcBorders>
              <w:left w:val="single" w:sz="4" w:space="0" w:color="auto"/>
              <w:bottom w:val="single" w:sz="4" w:space="0" w:color="auto"/>
              <w:right w:val="single" w:sz="4" w:space="0" w:color="auto"/>
            </w:tcBorders>
            <w:vAlign w:val="center"/>
            <w:hideMark/>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Биология</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c>
          <w:tcPr>
            <w:tcW w:w="888" w:type="pct"/>
            <w:vMerge w:val="restar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 xml:space="preserve">Искусство </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Музыка</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rPr>
          <w:trHeight w:val="398"/>
        </w:trPr>
        <w:tc>
          <w:tcPr>
            <w:tcW w:w="888" w:type="pct"/>
            <w:vMerge/>
            <w:tcBorders>
              <w:top w:val="single" w:sz="4" w:space="0" w:color="auto"/>
              <w:left w:val="single" w:sz="4" w:space="0" w:color="auto"/>
              <w:bottom w:val="single" w:sz="4" w:space="0" w:color="auto"/>
              <w:right w:val="single" w:sz="4" w:space="0" w:color="auto"/>
            </w:tcBorders>
            <w:vAlign w:val="center"/>
            <w:hideMark/>
          </w:tcPr>
          <w:p w:rsidR="002266D4" w:rsidRPr="002266D4" w:rsidRDefault="002266D4" w:rsidP="00D53F78">
            <w:pPr>
              <w:jc w:val="both"/>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Изобразительное искусство</w:t>
            </w: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тестовая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2266D4" w:rsidTr="0014715F">
        <w:trPr>
          <w:trHeight w:val="398"/>
        </w:trPr>
        <w:tc>
          <w:tcPr>
            <w:tcW w:w="888"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Технология</w:t>
            </w: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Технология</w:t>
            </w:r>
          </w:p>
        </w:tc>
        <w:tc>
          <w:tcPr>
            <w:tcW w:w="787" w:type="pct"/>
            <w:tcBorders>
              <w:left w:val="single" w:sz="4" w:space="0" w:color="auto"/>
              <w:right w:val="single" w:sz="4" w:space="0" w:color="auto"/>
            </w:tcBorders>
          </w:tcPr>
          <w:p w:rsidR="002266D4" w:rsidRPr="002266D4" w:rsidRDefault="002266D4" w:rsidP="00D53F78">
            <w:pPr>
              <w:jc w:val="both"/>
            </w:pPr>
            <w:r w:rsidRPr="002266D4">
              <w:t>практическая работа</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практическая работа</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r w:rsidR="002266D4" w:rsidRPr="004936E3" w:rsidTr="0014715F">
        <w:trPr>
          <w:trHeight w:val="398"/>
        </w:trPr>
        <w:tc>
          <w:tcPr>
            <w:tcW w:w="888" w:type="pct"/>
            <w:vMerge w:val="restart"/>
            <w:tcBorders>
              <w:top w:val="single" w:sz="4" w:space="0" w:color="auto"/>
              <w:left w:val="single" w:sz="4" w:space="0" w:color="auto"/>
              <w:right w:val="single" w:sz="4" w:space="0" w:color="auto"/>
            </w:tcBorders>
          </w:tcPr>
          <w:p w:rsidR="002266D4" w:rsidRPr="0014715F" w:rsidRDefault="002266D4" w:rsidP="00D53F78">
            <w:pPr>
              <w:jc w:val="both"/>
              <w:rPr>
                <w:lang w:val="ru-RU"/>
              </w:rPr>
            </w:pPr>
            <w:r w:rsidRPr="0014715F">
              <w:rPr>
                <w:lang w:val="ru-RU"/>
              </w:rPr>
              <w:t>Физическая культура и основы безопасности жизнедеятельности</w:t>
            </w:r>
          </w:p>
        </w:tc>
        <w:tc>
          <w:tcPr>
            <w:tcW w:w="963" w:type="pct"/>
            <w:tcBorders>
              <w:top w:val="single" w:sz="4" w:space="0" w:color="auto"/>
              <w:left w:val="single" w:sz="4" w:space="0" w:color="auto"/>
              <w:bottom w:val="single" w:sz="4" w:space="0" w:color="auto"/>
              <w:right w:val="single" w:sz="4" w:space="0" w:color="auto"/>
            </w:tcBorders>
          </w:tcPr>
          <w:p w:rsidR="002266D4" w:rsidRPr="0014715F" w:rsidRDefault="002266D4" w:rsidP="00D53F78">
            <w:pPr>
              <w:jc w:val="both"/>
              <w:rPr>
                <w:lang w:val="ru-RU"/>
              </w:rPr>
            </w:pPr>
          </w:p>
        </w:tc>
        <w:tc>
          <w:tcPr>
            <w:tcW w:w="787" w:type="pct"/>
            <w:tcBorders>
              <w:left w:val="single" w:sz="4" w:space="0" w:color="auto"/>
              <w:right w:val="single" w:sz="4" w:space="0" w:color="auto"/>
            </w:tcBorders>
          </w:tcPr>
          <w:p w:rsidR="002266D4" w:rsidRPr="0014715F" w:rsidRDefault="002266D4" w:rsidP="00D53F78">
            <w:pPr>
              <w:jc w:val="both"/>
              <w:rPr>
                <w:lang w:val="ru-RU"/>
              </w:rPr>
            </w:pPr>
          </w:p>
        </w:tc>
        <w:tc>
          <w:tcPr>
            <w:tcW w:w="787" w:type="pct"/>
            <w:gridSpan w:val="2"/>
            <w:tcBorders>
              <w:left w:val="single" w:sz="4" w:space="0" w:color="auto"/>
              <w:right w:val="single" w:sz="4" w:space="0" w:color="auto"/>
            </w:tcBorders>
          </w:tcPr>
          <w:p w:rsidR="002266D4" w:rsidRPr="0014715F" w:rsidRDefault="002266D4" w:rsidP="00D53F78">
            <w:pPr>
              <w:jc w:val="both"/>
              <w:rPr>
                <w:lang w:val="ru-RU"/>
              </w:rPr>
            </w:pPr>
          </w:p>
        </w:tc>
        <w:tc>
          <w:tcPr>
            <w:tcW w:w="787" w:type="pct"/>
            <w:tcBorders>
              <w:left w:val="single" w:sz="4" w:space="0" w:color="auto"/>
              <w:right w:val="single" w:sz="4" w:space="0" w:color="auto"/>
            </w:tcBorders>
          </w:tcPr>
          <w:p w:rsidR="002266D4" w:rsidRPr="0014715F" w:rsidRDefault="002266D4" w:rsidP="00D53F78">
            <w:pPr>
              <w:jc w:val="both"/>
              <w:rPr>
                <w:lang w:val="ru-RU"/>
              </w:rPr>
            </w:pPr>
          </w:p>
        </w:tc>
        <w:tc>
          <w:tcPr>
            <w:tcW w:w="788" w:type="pct"/>
            <w:tcBorders>
              <w:top w:val="single" w:sz="4" w:space="0" w:color="auto"/>
              <w:left w:val="single" w:sz="4" w:space="0" w:color="auto"/>
              <w:bottom w:val="single" w:sz="4" w:space="0" w:color="auto"/>
              <w:right w:val="single" w:sz="4" w:space="0" w:color="auto"/>
            </w:tcBorders>
          </w:tcPr>
          <w:p w:rsidR="002266D4" w:rsidRPr="0014715F" w:rsidRDefault="002266D4" w:rsidP="00D53F78">
            <w:pPr>
              <w:jc w:val="both"/>
              <w:rPr>
                <w:lang w:val="ru-RU"/>
              </w:rPr>
            </w:pPr>
          </w:p>
        </w:tc>
      </w:tr>
      <w:tr w:rsidR="002266D4" w:rsidRPr="002266D4" w:rsidTr="0014715F">
        <w:trPr>
          <w:trHeight w:val="271"/>
        </w:trPr>
        <w:tc>
          <w:tcPr>
            <w:tcW w:w="888" w:type="pct"/>
            <w:vMerge/>
            <w:tcBorders>
              <w:left w:val="single" w:sz="4" w:space="0" w:color="auto"/>
              <w:bottom w:val="single" w:sz="4" w:space="0" w:color="auto"/>
              <w:right w:val="single" w:sz="4" w:space="0" w:color="auto"/>
            </w:tcBorders>
            <w:hideMark/>
          </w:tcPr>
          <w:p w:rsidR="002266D4" w:rsidRPr="0014715F" w:rsidRDefault="002266D4" w:rsidP="00D53F78">
            <w:pPr>
              <w:jc w:val="both"/>
              <w:rPr>
                <w:lang w:val="ru-RU"/>
              </w:rPr>
            </w:pPr>
          </w:p>
        </w:tc>
        <w:tc>
          <w:tcPr>
            <w:tcW w:w="963" w:type="pct"/>
            <w:tcBorders>
              <w:top w:val="single" w:sz="4" w:space="0" w:color="auto"/>
              <w:left w:val="single" w:sz="4" w:space="0" w:color="auto"/>
              <w:bottom w:val="single" w:sz="4" w:space="0" w:color="auto"/>
              <w:right w:val="single" w:sz="4" w:space="0" w:color="auto"/>
            </w:tcBorders>
            <w:hideMark/>
          </w:tcPr>
          <w:p w:rsidR="002266D4" w:rsidRPr="002266D4" w:rsidRDefault="002266D4" w:rsidP="00D53F78">
            <w:pPr>
              <w:jc w:val="both"/>
            </w:pPr>
            <w:r w:rsidRPr="002266D4">
              <w:t>Физическая культура</w:t>
            </w:r>
          </w:p>
        </w:tc>
        <w:tc>
          <w:tcPr>
            <w:tcW w:w="787" w:type="pct"/>
            <w:tcBorders>
              <w:left w:val="single" w:sz="4" w:space="0" w:color="auto"/>
              <w:right w:val="single" w:sz="4" w:space="0" w:color="auto"/>
            </w:tcBorders>
          </w:tcPr>
          <w:p w:rsidR="002266D4" w:rsidRPr="002266D4" w:rsidRDefault="002266D4" w:rsidP="00D53F78">
            <w:pPr>
              <w:jc w:val="both"/>
            </w:pPr>
            <w:r w:rsidRPr="002266D4">
              <w:t>комбинированная проверка </w:t>
            </w:r>
          </w:p>
        </w:tc>
        <w:tc>
          <w:tcPr>
            <w:tcW w:w="787" w:type="pct"/>
            <w:gridSpan w:val="2"/>
            <w:tcBorders>
              <w:left w:val="single" w:sz="4" w:space="0" w:color="auto"/>
              <w:right w:val="single" w:sz="4" w:space="0" w:color="auto"/>
            </w:tcBorders>
          </w:tcPr>
          <w:p w:rsidR="002266D4" w:rsidRPr="002266D4" w:rsidRDefault="002266D4" w:rsidP="00D53F78">
            <w:pPr>
              <w:jc w:val="both"/>
            </w:pPr>
          </w:p>
        </w:tc>
        <w:tc>
          <w:tcPr>
            <w:tcW w:w="787" w:type="pct"/>
            <w:tcBorders>
              <w:left w:val="single" w:sz="4" w:space="0" w:color="auto"/>
              <w:right w:val="single" w:sz="4" w:space="0" w:color="auto"/>
            </w:tcBorders>
          </w:tcPr>
          <w:p w:rsidR="002266D4" w:rsidRPr="002266D4" w:rsidRDefault="002266D4" w:rsidP="00D53F78">
            <w:pPr>
              <w:jc w:val="both"/>
            </w:pPr>
            <w:r w:rsidRPr="002266D4">
              <w:t>комбинированная проверка </w:t>
            </w:r>
          </w:p>
        </w:tc>
        <w:tc>
          <w:tcPr>
            <w:tcW w:w="788" w:type="pct"/>
            <w:tcBorders>
              <w:top w:val="single" w:sz="4" w:space="0" w:color="auto"/>
              <w:left w:val="single" w:sz="4" w:space="0" w:color="auto"/>
              <w:bottom w:val="single" w:sz="4" w:space="0" w:color="auto"/>
              <w:right w:val="single" w:sz="4" w:space="0" w:color="auto"/>
            </w:tcBorders>
          </w:tcPr>
          <w:p w:rsidR="002266D4" w:rsidRPr="002266D4" w:rsidRDefault="002266D4" w:rsidP="00D53F78">
            <w:pPr>
              <w:jc w:val="both"/>
            </w:pPr>
          </w:p>
        </w:tc>
      </w:tr>
    </w:tbl>
    <w:p w:rsidR="002266D4" w:rsidRPr="002266D4" w:rsidRDefault="002266D4" w:rsidP="002266D4">
      <w:pPr>
        <w:ind w:firstLine="567"/>
        <w:jc w:val="both"/>
      </w:pPr>
    </w:p>
    <w:p w:rsidR="002266D4" w:rsidRPr="002266D4" w:rsidRDefault="002266D4" w:rsidP="002266D4">
      <w:pPr>
        <w:ind w:firstLine="567"/>
        <w:jc w:val="both"/>
      </w:pPr>
    </w:p>
    <w:tbl>
      <w:tblPr>
        <w:tblW w:w="503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90"/>
        <w:gridCol w:w="1913"/>
        <w:gridCol w:w="1482"/>
        <w:gridCol w:w="1629"/>
        <w:gridCol w:w="1629"/>
        <w:gridCol w:w="1625"/>
      </w:tblGrid>
      <w:tr w:rsidR="002266D4" w:rsidRPr="002266D4" w:rsidTr="0014715F">
        <w:tc>
          <w:tcPr>
            <w:tcW w:w="889" w:type="pct"/>
            <w:vMerge w:val="restart"/>
          </w:tcPr>
          <w:p w:rsidR="002266D4" w:rsidRPr="002266D4" w:rsidRDefault="002266D4" w:rsidP="00D53F78">
            <w:pPr>
              <w:ind w:firstLine="34"/>
              <w:jc w:val="both"/>
            </w:pPr>
            <w:r w:rsidRPr="002266D4">
              <w:t>Предметные области</w:t>
            </w:r>
          </w:p>
        </w:tc>
        <w:tc>
          <w:tcPr>
            <w:tcW w:w="950" w:type="pct"/>
            <w:vMerge w:val="restart"/>
          </w:tcPr>
          <w:p w:rsidR="002266D4" w:rsidRPr="002266D4" w:rsidRDefault="002266D4" w:rsidP="00D53F78">
            <w:pPr>
              <w:ind w:firstLine="34"/>
              <w:jc w:val="both"/>
            </w:pPr>
            <w:r w:rsidRPr="002266D4">
              <w:t>Учебные предметы</w:t>
            </w:r>
          </w:p>
        </w:tc>
        <w:tc>
          <w:tcPr>
            <w:tcW w:w="1545" w:type="pct"/>
            <w:gridSpan w:val="2"/>
          </w:tcPr>
          <w:p w:rsidR="002266D4" w:rsidRPr="002266D4" w:rsidRDefault="002266D4" w:rsidP="00D53F78">
            <w:pPr>
              <w:ind w:firstLine="34"/>
              <w:jc w:val="both"/>
            </w:pPr>
            <w:r w:rsidRPr="002266D4">
              <w:t>7 класс</w:t>
            </w:r>
          </w:p>
        </w:tc>
        <w:tc>
          <w:tcPr>
            <w:tcW w:w="1617" w:type="pct"/>
            <w:gridSpan w:val="2"/>
          </w:tcPr>
          <w:p w:rsidR="002266D4" w:rsidRPr="002266D4" w:rsidRDefault="002266D4" w:rsidP="00D53F78">
            <w:pPr>
              <w:ind w:firstLine="34"/>
              <w:jc w:val="both"/>
            </w:pPr>
            <w:r w:rsidRPr="002266D4">
              <w:t>8 класс</w:t>
            </w:r>
          </w:p>
        </w:tc>
      </w:tr>
      <w:tr w:rsidR="002266D4" w:rsidRPr="002266D4" w:rsidTr="0014715F">
        <w:tc>
          <w:tcPr>
            <w:tcW w:w="889" w:type="pct"/>
            <w:vMerge/>
          </w:tcPr>
          <w:p w:rsidR="002266D4" w:rsidRPr="002266D4" w:rsidRDefault="002266D4" w:rsidP="00D53F78">
            <w:pPr>
              <w:ind w:firstLine="34"/>
              <w:jc w:val="both"/>
            </w:pPr>
          </w:p>
        </w:tc>
        <w:tc>
          <w:tcPr>
            <w:tcW w:w="950" w:type="pct"/>
            <w:vMerge/>
          </w:tcPr>
          <w:p w:rsidR="002266D4" w:rsidRPr="002266D4" w:rsidRDefault="002266D4" w:rsidP="00D53F78">
            <w:pPr>
              <w:ind w:firstLine="34"/>
              <w:jc w:val="both"/>
            </w:pPr>
          </w:p>
        </w:tc>
        <w:tc>
          <w:tcPr>
            <w:tcW w:w="736" w:type="pct"/>
          </w:tcPr>
          <w:p w:rsidR="002266D4" w:rsidRPr="002266D4" w:rsidRDefault="002266D4" w:rsidP="00D53F78">
            <w:pPr>
              <w:ind w:firstLine="34"/>
              <w:jc w:val="both"/>
            </w:pPr>
            <w:r w:rsidRPr="002266D4">
              <w:t>контрольная работа</w:t>
            </w:r>
          </w:p>
        </w:tc>
        <w:tc>
          <w:tcPr>
            <w:tcW w:w="809" w:type="pct"/>
          </w:tcPr>
          <w:p w:rsidR="002266D4" w:rsidRPr="002266D4" w:rsidRDefault="002266D4" w:rsidP="00D53F78">
            <w:pPr>
              <w:ind w:firstLine="34"/>
              <w:jc w:val="both"/>
            </w:pPr>
            <w:r w:rsidRPr="002266D4">
              <w:t>экзамен</w:t>
            </w:r>
          </w:p>
        </w:tc>
        <w:tc>
          <w:tcPr>
            <w:tcW w:w="809" w:type="pct"/>
          </w:tcPr>
          <w:p w:rsidR="002266D4" w:rsidRPr="002266D4" w:rsidRDefault="002266D4" w:rsidP="00D53F78">
            <w:pPr>
              <w:ind w:firstLine="34"/>
              <w:jc w:val="both"/>
            </w:pPr>
            <w:r w:rsidRPr="002266D4">
              <w:t>контрольная работа</w:t>
            </w:r>
          </w:p>
        </w:tc>
        <w:tc>
          <w:tcPr>
            <w:tcW w:w="808" w:type="pct"/>
          </w:tcPr>
          <w:p w:rsidR="002266D4" w:rsidRPr="002266D4" w:rsidRDefault="002266D4" w:rsidP="00D53F78">
            <w:pPr>
              <w:ind w:firstLine="34"/>
              <w:jc w:val="both"/>
            </w:pPr>
            <w:r w:rsidRPr="002266D4">
              <w:t>экзамен</w:t>
            </w:r>
          </w:p>
        </w:tc>
      </w:tr>
      <w:tr w:rsidR="002266D4" w:rsidRPr="002266D4" w:rsidTr="0014715F">
        <w:tc>
          <w:tcPr>
            <w:tcW w:w="889" w:type="pct"/>
            <w:vMerge w:val="restart"/>
          </w:tcPr>
          <w:p w:rsidR="002266D4" w:rsidRPr="002266D4" w:rsidRDefault="002266D4" w:rsidP="00D53F78">
            <w:pPr>
              <w:ind w:firstLine="34"/>
              <w:jc w:val="both"/>
            </w:pPr>
            <w:r w:rsidRPr="002266D4">
              <w:t>Русский язык и литература</w:t>
            </w:r>
          </w:p>
        </w:tc>
        <w:tc>
          <w:tcPr>
            <w:tcW w:w="950" w:type="pct"/>
            <w:shd w:val="clear" w:color="auto" w:fill="auto"/>
          </w:tcPr>
          <w:p w:rsidR="002266D4" w:rsidRPr="002266D4" w:rsidRDefault="002266D4" w:rsidP="00D53F78">
            <w:pPr>
              <w:ind w:firstLine="34"/>
              <w:jc w:val="both"/>
            </w:pPr>
            <w:r w:rsidRPr="002266D4">
              <w:t>Русский язык</w:t>
            </w:r>
          </w:p>
        </w:tc>
        <w:tc>
          <w:tcPr>
            <w:tcW w:w="736"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письменная контрольная работа</w:t>
            </w:r>
          </w:p>
        </w:tc>
        <w:tc>
          <w:tcPr>
            <w:tcW w:w="809" w:type="pct"/>
          </w:tcPr>
          <w:p w:rsidR="002266D4" w:rsidRPr="002266D4" w:rsidRDefault="002266D4" w:rsidP="00D53F78">
            <w:pPr>
              <w:ind w:firstLine="34"/>
              <w:jc w:val="both"/>
            </w:pPr>
          </w:p>
        </w:tc>
        <w:tc>
          <w:tcPr>
            <w:tcW w:w="808" w:type="pct"/>
          </w:tcPr>
          <w:p w:rsidR="002266D4" w:rsidRPr="002266D4" w:rsidRDefault="002266D4" w:rsidP="00D53F78">
            <w:pPr>
              <w:ind w:firstLine="34"/>
              <w:jc w:val="both"/>
            </w:pPr>
            <w:r w:rsidRPr="002266D4">
              <w:t>письменная контрольная работа</w:t>
            </w:r>
          </w:p>
        </w:tc>
      </w:tr>
      <w:tr w:rsidR="002266D4" w:rsidRPr="002266D4" w:rsidTr="0014715F">
        <w:tc>
          <w:tcPr>
            <w:tcW w:w="889" w:type="pct"/>
            <w:vMerge/>
          </w:tcPr>
          <w:p w:rsidR="002266D4" w:rsidRPr="002266D4" w:rsidRDefault="002266D4" w:rsidP="00D53F78">
            <w:pPr>
              <w:ind w:firstLine="34"/>
              <w:jc w:val="both"/>
            </w:pPr>
          </w:p>
        </w:tc>
        <w:tc>
          <w:tcPr>
            <w:tcW w:w="950" w:type="pct"/>
          </w:tcPr>
          <w:p w:rsidR="002266D4" w:rsidRPr="002266D4" w:rsidRDefault="002266D4" w:rsidP="00D53F78">
            <w:pPr>
              <w:ind w:firstLine="34"/>
              <w:jc w:val="both"/>
            </w:pPr>
            <w:r w:rsidRPr="002266D4">
              <w:t>Литература</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2266D4" w:rsidRDefault="002266D4" w:rsidP="00D53F78">
            <w:pPr>
              <w:ind w:firstLine="34"/>
              <w:jc w:val="both"/>
            </w:pPr>
          </w:p>
        </w:tc>
      </w:tr>
      <w:tr w:rsidR="002266D4" w:rsidRPr="004936E3" w:rsidTr="0014715F">
        <w:tc>
          <w:tcPr>
            <w:tcW w:w="889" w:type="pct"/>
            <w:vMerge w:val="restart"/>
          </w:tcPr>
          <w:p w:rsidR="002266D4" w:rsidRPr="002266D4" w:rsidRDefault="002266D4" w:rsidP="00D53F78">
            <w:pPr>
              <w:ind w:firstLine="34"/>
              <w:jc w:val="both"/>
            </w:pPr>
            <w:r w:rsidRPr="002266D4">
              <w:t>Иностранные языки</w:t>
            </w:r>
          </w:p>
        </w:tc>
        <w:tc>
          <w:tcPr>
            <w:tcW w:w="950" w:type="pct"/>
          </w:tcPr>
          <w:p w:rsidR="002266D4" w:rsidRPr="002266D4" w:rsidRDefault="002266D4" w:rsidP="00D53F78">
            <w:pPr>
              <w:ind w:firstLine="34"/>
              <w:jc w:val="both"/>
            </w:pPr>
            <w:r w:rsidRPr="002266D4">
              <w:t>Иностранный язык</w:t>
            </w:r>
          </w:p>
        </w:tc>
        <w:tc>
          <w:tcPr>
            <w:tcW w:w="736" w:type="pct"/>
          </w:tcPr>
          <w:p w:rsidR="002266D4" w:rsidRPr="002266D4" w:rsidRDefault="002266D4" w:rsidP="00D53F78">
            <w:pPr>
              <w:ind w:firstLine="34"/>
              <w:jc w:val="both"/>
            </w:pPr>
            <w:r w:rsidRPr="002266D4">
              <w:t>письменная контрольная работа</w:t>
            </w:r>
          </w:p>
        </w:tc>
        <w:tc>
          <w:tcPr>
            <w:tcW w:w="809"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 (с/л)</w:t>
            </w:r>
          </w:p>
        </w:tc>
        <w:tc>
          <w:tcPr>
            <w:tcW w:w="809" w:type="pct"/>
          </w:tcPr>
          <w:p w:rsidR="002266D4" w:rsidRPr="002266D4" w:rsidRDefault="002266D4" w:rsidP="00D53F78">
            <w:pPr>
              <w:ind w:firstLine="34"/>
              <w:jc w:val="both"/>
            </w:pPr>
            <w:r w:rsidRPr="002266D4">
              <w:t>письменная контрольная работа</w:t>
            </w:r>
          </w:p>
        </w:tc>
        <w:tc>
          <w:tcPr>
            <w:tcW w:w="808"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ОГЭ-с/л</w:t>
            </w:r>
          </w:p>
        </w:tc>
      </w:tr>
      <w:tr w:rsidR="002266D4" w:rsidRPr="002266D4" w:rsidTr="0014715F">
        <w:tc>
          <w:tcPr>
            <w:tcW w:w="889" w:type="pct"/>
            <w:vMerge/>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Второй иностранный язык (французский)</w:t>
            </w:r>
          </w:p>
        </w:tc>
        <w:tc>
          <w:tcPr>
            <w:tcW w:w="736" w:type="pct"/>
          </w:tcPr>
          <w:p w:rsidR="002266D4" w:rsidRPr="002266D4" w:rsidRDefault="002266D4" w:rsidP="00D53F78">
            <w:pPr>
              <w:ind w:firstLine="34"/>
              <w:jc w:val="both"/>
            </w:pPr>
            <w:r w:rsidRPr="002266D4">
              <w:t>письменная контрольная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письменная контрольная работа</w:t>
            </w:r>
          </w:p>
        </w:tc>
        <w:tc>
          <w:tcPr>
            <w:tcW w:w="808" w:type="pct"/>
          </w:tcPr>
          <w:p w:rsidR="002266D4" w:rsidRPr="002266D4" w:rsidRDefault="002266D4" w:rsidP="00D53F78">
            <w:pPr>
              <w:ind w:firstLine="34"/>
              <w:jc w:val="both"/>
            </w:pPr>
          </w:p>
        </w:tc>
      </w:tr>
      <w:tr w:rsidR="002266D4" w:rsidRPr="004936E3" w:rsidTr="0014715F">
        <w:tc>
          <w:tcPr>
            <w:tcW w:w="889" w:type="pct"/>
            <w:vMerge w:val="restart"/>
          </w:tcPr>
          <w:p w:rsidR="002266D4" w:rsidRPr="002266D4" w:rsidRDefault="002266D4" w:rsidP="00D53F78">
            <w:pPr>
              <w:ind w:firstLine="34"/>
              <w:jc w:val="both"/>
            </w:pPr>
            <w:r w:rsidRPr="002266D4">
              <w:t>Математика и информатика</w:t>
            </w:r>
          </w:p>
        </w:tc>
        <w:tc>
          <w:tcPr>
            <w:tcW w:w="950" w:type="pct"/>
          </w:tcPr>
          <w:p w:rsidR="002266D4" w:rsidRPr="002266D4" w:rsidRDefault="002266D4" w:rsidP="00D53F78">
            <w:pPr>
              <w:ind w:firstLine="34"/>
              <w:jc w:val="both"/>
            </w:pPr>
            <w:r w:rsidRPr="002266D4">
              <w:t xml:space="preserve">Математика. </w:t>
            </w:r>
          </w:p>
        </w:tc>
        <w:tc>
          <w:tcPr>
            <w:tcW w:w="736" w:type="pct"/>
          </w:tcPr>
          <w:p w:rsidR="002266D4" w:rsidRPr="002266D4" w:rsidRDefault="002266D4" w:rsidP="00D53F78">
            <w:pPr>
              <w:ind w:firstLine="34"/>
              <w:jc w:val="both"/>
            </w:pPr>
          </w:p>
        </w:tc>
        <w:tc>
          <w:tcPr>
            <w:tcW w:w="809"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w:t>
            </w:r>
          </w:p>
        </w:tc>
        <w:tc>
          <w:tcPr>
            <w:tcW w:w="809" w:type="pct"/>
          </w:tcPr>
          <w:p w:rsidR="002266D4" w:rsidRPr="0014715F" w:rsidRDefault="002266D4" w:rsidP="00D53F78">
            <w:pPr>
              <w:ind w:firstLine="34"/>
              <w:jc w:val="both"/>
              <w:rPr>
                <w:lang w:val="ru-RU"/>
              </w:rPr>
            </w:pPr>
          </w:p>
        </w:tc>
        <w:tc>
          <w:tcPr>
            <w:tcW w:w="808"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w:t>
            </w:r>
          </w:p>
        </w:tc>
      </w:tr>
      <w:tr w:rsidR="002266D4" w:rsidRPr="002266D4" w:rsidTr="0014715F">
        <w:tc>
          <w:tcPr>
            <w:tcW w:w="889" w:type="pct"/>
            <w:vMerge/>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 xml:space="preserve">Информатика </w:t>
            </w:r>
          </w:p>
        </w:tc>
        <w:tc>
          <w:tcPr>
            <w:tcW w:w="736" w:type="pct"/>
          </w:tcPr>
          <w:p w:rsidR="002266D4" w:rsidRPr="002266D4" w:rsidRDefault="002266D4" w:rsidP="00D53F78">
            <w:pPr>
              <w:ind w:firstLine="34"/>
              <w:jc w:val="both"/>
            </w:pPr>
            <w:r w:rsidRPr="002266D4">
              <w:t>практическая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практическая работа</w:t>
            </w:r>
          </w:p>
        </w:tc>
        <w:tc>
          <w:tcPr>
            <w:tcW w:w="808" w:type="pct"/>
          </w:tcPr>
          <w:p w:rsidR="002266D4" w:rsidRPr="002266D4" w:rsidRDefault="002266D4" w:rsidP="00D53F78">
            <w:pPr>
              <w:ind w:firstLine="34"/>
              <w:jc w:val="both"/>
            </w:pPr>
          </w:p>
        </w:tc>
      </w:tr>
      <w:tr w:rsidR="002266D4" w:rsidRPr="004936E3" w:rsidTr="0014715F">
        <w:tc>
          <w:tcPr>
            <w:tcW w:w="889" w:type="pct"/>
            <w:vMerge w:val="restart"/>
          </w:tcPr>
          <w:p w:rsidR="002266D4" w:rsidRPr="002266D4" w:rsidRDefault="002266D4" w:rsidP="00D53F78">
            <w:pPr>
              <w:ind w:firstLine="34"/>
              <w:jc w:val="both"/>
            </w:pPr>
            <w:r w:rsidRPr="002266D4">
              <w:t>Общественно-научные предметы</w:t>
            </w:r>
          </w:p>
        </w:tc>
        <w:tc>
          <w:tcPr>
            <w:tcW w:w="950" w:type="pct"/>
          </w:tcPr>
          <w:p w:rsidR="002266D4" w:rsidRPr="002266D4" w:rsidRDefault="002266D4" w:rsidP="00D53F78">
            <w:pPr>
              <w:ind w:firstLine="34"/>
              <w:jc w:val="both"/>
            </w:pPr>
            <w:r w:rsidRPr="002266D4">
              <w:t>История</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14715F" w:rsidRDefault="002266D4" w:rsidP="00D53F78">
            <w:pPr>
              <w:ind w:firstLine="34"/>
              <w:jc w:val="both"/>
              <w:rPr>
                <w:lang w:val="ru-RU"/>
              </w:rPr>
            </w:pPr>
            <w:r w:rsidRPr="0014715F">
              <w:rPr>
                <w:lang w:val="ru-RU"/>
              </w:rPr>
              <w:t>устный экзамен по билетам (с/л)</w:t>
            </w: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ОГЭ-с/л</w:t>
            </w:r>
          </w:p>
        </w:tc>
      </w:tr>
      <w:tr w:rsidR="002266D4" w:rsidRPr="004936E3" w:rsidTr="0014715F">
        <w:tc>
          <w:tcPr>
            <w:tcW w:w="889" w:type="pct"/>
            <w:vMerge/>
            <w:vAlign w:val="center"/>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Обществознание</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ОГЭ-общеобр.</w:t>
            </w:r>
          </w:p>
        </w:tc>
      </w:tr>
      <w:tr w:rsidR="002266D4" w:rsidRPr="002266D4" w:rsidTr="0014715F">
        <w:tc>
          <w:tcPr>
            <w:tcW w:w="889" w:type="pct"/>
            <w:vMerge/>
            <w:vAlign w:val="center"/>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География</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2266D4" w:rsidRDefault="002266D4" w:rsidP="00D53F78">
            <w:pPr>
              <w:ind w:firstLine="34"/>
              <w:jc w:val="both"/>
            </w:pPr>
          </w:p>
        </w:tc>
      </w:tr>
      <w:tr w:rsidR="002266D4" w:rsidRPr="004936E3" w:rsidTr="0014715F">
        <w:tc>
          <w:tcPr>
            <w:tcW w:w="889" w:type="pct"/>
            <w:vMerge w:val="restart"/>
          </w:tcPr>
          <w:p w:rsidR="002266D4" w:rsidRPr="002266D4" w:rsidRDefault="002266D4" w:rsidP="00D53F78">
            <w:pPr>
              <w:ind w:firstLine="34"/>
              <w:jc w:val="both"/>
            </w:pPr>
            <w:r w:rsidRPr="002266D4">
              <w:t>Естественнонаучные предметы</w:t>
            </w:r>
          </w:p>
          <w:p w:rsidR="002266D4" w:rsidRPr="002266D4" w:rsidRDefault="002266D4" w:rsidP="00D53F78">
            <w:pPr>
              <w:ind w:firstLine="34"/>
              <w:jc w:val="both"/>
            </w:pPr>
          </w:p>
        </w:tc>
        <w:tc>
          <w:tcPr>
            <w:tcW w:w="950" w:type="pct"/>
          </w:tcPr>
          <w:p w:rsidR="002266D4" w:rsidRPr="002266D4" w:rsidRDefault="002266D4" w:rsidP="00D53F78">
            <w:pPr>
              <w:ind w:firstLine="34"/>
              <w:jc w:val="both"/>
            </w:pPr>
            <w:r w:rsidRPr="002266D4">
              <w:t>Физика</w:t>
            </w:r>
          </w:p>
        </w:tc>
        <w:tc>
          <w:tcPr>
            <w:tcW w:w="736" w:type="pct"/>
          </w:tcPr>
          <w:p w:rsidR="002266D4" w:rsidRPr="002266D4" w:rsidRDefault="002266D4" w:rsidP="00D53F78">
            <w:pPr>
              <w:ind w:firstLine="34"/>
              <w:jc w:val="both"/>
            </w:pPr>
            <w:r w:rsidRPr="002266D4">
              <w:t>письменная контрольная работа</w:t>
            </w:r>
          </w:p>
        </w:tc>
        <w:tc>
          <w:tcPr>
            <w:tcW w:w="809" w:type="pct"/>
          </w:tcPr>
          <w:p w:rsidR="002266D4" w:rsidRPr="0014715F" w:rsidRDefault="002266D4" w:rsidP="00D53F78">
            <w:pPr>
              <w:ind w:firstLine="34"/>
              <w:jc w:val="both"/>
              <w:rPr>
                <w:lang w:val="ru-RU"/>
              </w:rPr>
            </w:pPr>
            <w:r w:rsidRPr="0014715F">
              <w:rPr>
                <w:lang w:val="ru-RU"/>
              </w:rPr>
              <w:t>письменная контрольная работа (ф/м)</w:t>
            </w:r>
          </w:p>
        </w:tc>
        <w:tc>
          <w:tcPr>
            <w:tcW w:w="809" w:type="pct"/>
          </w:tcPr>
          <w:p w:rsidR="002266D4" w:rsidRPr="002266D4" w:rsidRDefault="002266D4" w:rsidP="00D53F78">
            <w:pPr>
              <w:ind w:firstLine="34"/>
              <w:jc w:val="both"/>
            </w:pPr>
            <w:r w:rsidRPr="002266D4">
              <w:t>письменная контрольная работа</w:t>
            </w:r>
          </w:p>
        </w:tc>
        <w:tc>
          <w:tcPr>
            <w:tcW w:w="808"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ОГЭ-ф/м</w:t>
            </w:r>
          </w:p>
        </w:tc>
      </w:tr>
      <w:tr w:rsidR="002266D4" w:rsidRPr="004936E3" w:rsidTr="0014715F">
        <w:tc>
          <w:tcPr>
            <w:tcW w:w="889" w:type="pct"/>
            <w:vMerge/>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Химия</w:t>
            </w:r>
          </w:p>
        </w:tc>
        <w:tc>
          <w:tcPr>
            <w:tcW w:w="736"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 xml:space="preserve">письменная контрольная </w:t>
            </w:r>
            <w:r w:rsidRPr="002266D4">
              <w:lastRenderedPageBreak/>
              <w:t>работа</w:t>
            </w:r>
          </w:p>
        </w:tc>
        <w:tc>
          <w:tcPr>
            <w:tcW w:w="808" w:type="pct"/>
          </w:tcPr>
          <w:p w:rsidR="002266D4" w:rsidRPr="0014715F" w:rsidRDefault="002266D4" w:rsidP="00D53F78">
            <w:pPr>
              <w:ind w:firstLine="34"/>
              <w:jc w:val="both"/>
              <w:rPr>
                <w:lang w:val="ru-RU"/>
              </w:rPr>
            </w:pPr>
            <w:r w:rsidRPr="0014715F">
              <w:rPr>
                <w:lang w:val="ru-RU"/>
              </w:rPr>
              <w:lastRenderedPageBreak/>
              <w:t xml:space="preserve">устный экзамен по </w:t>
            </w:r>
            <w:r w:rsidRPr="0014715F">
              <w:rPr>
                <w:lang w:val="ru-RU"/>
              </w:rPr>
              <w:lastRenderedPageBreak/>
              <w:t>билетам (х/б)</w:t>
            </w:r>
          </w:p>
        </w:tc>
      </w:tr>
      <w:tr w:rsidR="002266D4" w:rsidRPr="004936E3" w:rsidTr="0014715F">
        <w:tc>
          <w:tcPr>
            <w:tcW w:w="889" w:type="pct"/>
            <w:vMerge/>
            <w:vAlign w:val="center"/>
          </w:tcPr>
          <w:p w:rsidR="002266D4" w:rsidRPr="0014715F" w:rsidRDefault="002266D4" w:rsidP="00D53F78">
            <w:pPr>
              <w:ind w:firstLine="34"/>
              <w:jc w:val="both"/>
              <w:rPr>
                <w:lang w:val="ru-RU"/>
              </w:rPr>
            </w:pPr>
          </w:p>
        </w:tc>
        <w:tc>
          <w:tcPr>
            <w:tcW w:w="950" w:type="pct"/>
          </w:tcPr>
          <w:p w:rsidR="002266D4" w:rsidRPr="002266D4" w:rsidRDefault="002266D4" w:rsidP="00D53F78">
            <w:pPr>
              <w:ind w:firstLine="34"/>
              <w:jc w:val="both"/>
            </w:pPr>
            <w:r w:rsidRPr="002266D4">
              <w:t>Биология</w:t>
            </w:r>
          </w:p>
        </w:tc>
        <w:tc>
          <w:tcPr>
            <w:tcW w:w="736"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w:t>
            </w:r>
          </w:p>
        </w:tc>
        <w:tc>
          <w:tcPr>
            <w:tcW w:w="809" w:type="pct"/>
          </w:tcPr>
          <w:p w:rsidR="002266D4" w:rsidRPr="0014715F" w:rsidRDefault="002266D4" w:rsidP="00D53F78">
            <w:pPr>
              <w:ind w:firstLine="34"/>
              <w:jc w:val="both"/>
              <w:rPr>
                <w:lang w:val="ru-RU"/>
              </w:rPr>
            </w:pPr>
            <w:r w:rsidRPr="0014715F">
              <w:rPr>
                <w:lang w:val="ru-RU"/>
              </w:rPr>
              <w:t>устный экзамен по билетам (х/б)</w:t>
            </w:r>
          </w:p>
        </w:tc>
        <w:tc>
          <w:tcPr>
            <w:tcW w:w="809" w:type="pct"/>
          </w:tcPr>
          <w:p w:rsidR="002266D4" w:rsidRPr="0014715F" w:rsidRDefault="002266D4" w:rsidP="00D53F78">
            <w:pPr>
              <w:ind w:firstLine="34"/>
              <w:jc w:val="both"/>
              <w:rPr>
                <w:lang w:val="ru-RU"/>
              </w:rPr>
            </w:pPr>
            <w:r w:rsidRPr="0014715F">
              <w:rPr>
                <w:lang w:val="ru-RU"/>
              </w:rPr>
              <w:t>письменная контрольная работа в формате ОГЭ</w:t>
            </w:r>
          </w:p>
        </w:tc>
        <w:tc>
          <w:tcPr>
            <w:tcW w:w="808" w:type="pct"/>
          </w:tcPr>
          <w:p w:rsidR="002266D4" w:rsidRPr="0014715F" w:rsidRDefault="002266D4" w:rsidP="00D53F78">
            <w:pPr>
              <w:ind w:firstLine="34"/>
              <w:jc w:val="both"/>
              <w:rPr>
                <w:lang w:val="ru-RU"/>
              </w:rPr>
            </w:pPr>
            <w:r w:rsidRPr="0014715F">
              <w:rPr>
                <w:lang w:val="ru-RU"/>
              </w:rPr>
              <w:t>устный экзамен по билетам (х/б)</w:t>
            </w:r>
          </w:p>
        </w:tc>
      </w:tr>
      <w:tr w:rsidR="002266D4" w:rsidRPr="002266D4" w:rsidTr="0014715F">
        <w:tc>
          <w:tcPr>
            <w:tcW w:w="889" w:type="pct"/>
            <w:vMerge w:val="restart"/>
            <w:vAlign w:val="center"/>
          </w:tcPr>
          <w:p w:rsidR="002266D4" w:rsidRPr="002266D4" w:rsidRDefault="002266D4" w:rsidP="00D53F78">
            <w:pPr>
              <w:ind w:firstLine="34"/>
              <w:jc w:val="both"/>
            </w:pPr>
            <w:r w:rsidRPr="002266D4">
              <w:t>Искусство</w:t>
            </w:r>
          </w:p>
          <w:p w:rsidR="002266D4" w:rsidRPr="002266D4" w:rsidRDefault="002266D4" w:rsidP="00D53F78">
            <w:pPr>
              <w:ind w:firstLine="34"/>
              <w:jc w:val="both"/>
            </w:pPr>
          </w:p>
        </w:tc>
        <w:tc>
          <w:tcPr>
            <w:tcW w:w="950" w:type="pct"/>
          </w:tcPr>
          <w:p w:rsidR="002266D4" w:rsidRPr="002266D4" w:rsidRDefault="002266D4" w:rsidP="00D53F78">
            <w:pPr>
              <w:ind w:firstLine="34"/>
              <w:jc w:val="both"/>
            </w:pPr>
            <w:r w:rsidRPr="002266D4">
              <w:t>Музыка</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2266D4" w:rsidRDefault="002266D4" w:rsidP="00D53F78">
            <w:pPr>
              <w:ind w:firstLine="34"/>
              <w:jc w:val="both"/>
            </w:pPr>
          </w:p>
        </w:tc>
      </w:tr>
      <w:tr w:rsidR="002266D4" w:rsidRPr="002266D4" w:rsidTr="0014715F">
        <w:trPr>
          <w:trHeight w:val="398"/>
        </w:trPr>
        <w:tc>
          <w:tcPr>
            <w:tcW w:w="889" w:type="pct"/>
            <w:vMerge/>
          </w:tcPr>
          <w:p w:rsidR="002266D4" w:rsidRPr="002266D4" w:rsidRDefault="002266D4" w:rsidP="00D53F78">
            <w:pPr>
              <w:ind w:firstLine="34"/>
              <w:jc w:val="both"/>
            </w:pPr>
          </w:p>
        </w:tc>
        <w:tc>
          <w:tcPr>
            <w:tcW w:w="950" w:type="pct"/>
          </w:tcPr>
          <w:p w:rsidR="002266D4" w:rsidRPr="002266D4" w:rsidRDefault="002266D4" w:rsidP="00D53F78">
            <w:pPr>
              <w:ind w:firstLine="34"/>
              <w:jc w:val="both"/>
            </w:pPr>
            <w:r w:rsidRPr="002266D4">
              <w:t>Изобразительное искусство</w:t>
            </w:r>
          </w:p>
        </w:tc>
        <w:tc>
          <w:tcPr>
            <w:tcW w:w="736" w:type="pct"/>
          </w:tcPr>
          <w:p w:rsidR="002266D4" w:rsidRPr="002266D4" w:rsidRDefault="002266D4" w:rsidP="00D53F78">
            <w:pPr>
              <w:ind w:firstLine="34"/>
              <w:jc w:val="both"/>
            </w:pPr>
            <w:r w:rsidRPr="002266D4">
              <w:t>практическая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практическая работа</w:t>
            </w:r>
          </w:p>
        </w:tc>
        <w:tc>
          <w:tcPr>
            <w:tcW w:w="808" w:type="pct"/>
          </w:tcPr>
          <w:p w:rsidR="002266D4" w:rsidRPr="002266D4" w:rsidRDefault="002266D4" w:rsidP="00D53F78">
            <w:pPr>
              <w:ind w:firstLine="34"/>
              <w:jc w:val="both"/>
            </w:pPr>
          </w:p>
        </w:tc>
      </w:tr>
      <w:tr w:rsidR="002266D4" w:rsidRPr="002266D4" w:rsidTr="0014715F">
        <w:trPr>
          <w:trHeight w:val="398"/>
        </w:trPr>
        <w:tc>
          <w:tcPr>
            <w:tcW w:w="889" w:type="pct"/>
          </w:tcPr>
          <w:p w:rsidR="002266D4" w:rsidRPr="002266D4" w:rsidRDefault="002266D4" w:rsidP="00D53F78">
            <w:pPr>
              <w:ind w:firstLine="34"/>
              <w:jc w:val="both"/>
            </w:pPr>
            <w:r w:rsidRPr="002266D4">
              <w:t>Технология</w:t>
            </w:r>
          </w:p>
        </w:tc>
        <w:tc>
          <w:tcPr>
            <w:tcW w:w="950" w:type="pct"/>
          </w:tcPr>
          <w:p w:rsidR="002266D4" w:rsidRPr="002266D4" w:rsidRDefault="002266D4" w:rsidP="00D53F78">
            <w:pPr>
              <w:ind w:firstLine="34"/>
              <w:jc w:val="both"/>
            </w:pPr>
            <w:r w:rsidRPr="002266D4">
              <w:t>Технология</w:t>
            </w:r>
          </w:p>
        </w:tc>
        <w:tc>
          <w:tcPr>
            <w:tcW w:w="736" w:type="pct"/>
          </w:tcPr>
          <w:p w:rsidR="002266D4" w:rsidRPr="002266D4" w:rsidRDefault="002266D4" w:rsidP="00D53F78">
            <w:pPr>
              <w:ind w:firstLine="34"/>
              <w:jc w:val="both"/>
            </w:pPr>
            <w:r w:rsidRPr="002266D4">
              <w:t>практическая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практическая работа</w:t>
            </w:r>
          </w:p>
        </w:tc>
        <w:tc>
          <w:tcPr>
            <w:tcW w:w="808" w:type="pct"/>
          </w:tcPr>
          <w:p w:rsidR="002266D4" w:rsidRPr="002266D4" w:rsidRDefault="002266D4" w:rsidP="00D53F78">
            <w:pPr>
              <w:ind w:firstLine="34"/>
              <w:jc w:val="both"/>
            </w:pPr>
          </w:p>
        </w:tc>
      </w:tr>
      <w:tr w:rsidR="002266D4" w:rsidRPr="002266D4" w:rsidTr="0014715F">
        <w:trPr>
          <w:trHeight w:val="398"/>
        </w:trPr>
        <w:tc>
          <w:tcPr>
            <w:tcW w:w="889" w:type="pct"/>
            <w:vMerge w:val="restart"/>
          </w:tcPr>
          <w:p w:rsidR="002266D4" w:rsidRPr="0014715F" w:rsidRDefault="002266D4" w:rsidP="00D53F78">
            <w:pPr>
              <w:ind w:firstLine="34"/>
              <w:jc w:val="both"/>
              <w:rPr>
                <w:lang w:val="ru-RU"/>
              </w:rPr>
            </w:pPr>
            <w:r w:rsidRPr="0014715F">
              <w:rPr>
                <w:lang w:val="ru-RU"/>
              </w:rPr>
              <w:t>Физическая культура и основы безопасности жизнедеятель</w:t>
            </w:r>
          </w:p>
          <w:p w:rsidR="002266D4" w:rsidRPr="002266D4" w:rsidRDefault="002266D4" w:rsidP="00D53F78">
            <w:pPr>
              <w:ind w:firstLine="34"/>
              <w:jc w:val="both"/>
            </w:pPr>
            <w:r w:rsidRPr="002266D4">
              <w:t>ности</w:t>
            </w:r>
          </w:p>
        </w:tc>
        <w:tc>
          <w:tcPr>
            <w:tcW w:w="950" w:type="pct"/>
          </w:tcPr>
          <w:p w:rsidR="002266D4" w:rsidRPr="002266D4" w:rsidRDefault="002266D4" w:rsidP="00D53F78">
            <w:pPr>
              <w:ind w:firstLine="34"/>
              <w:jc w:val="both"/>
            </w:pPr>
            <w:r w:rsidRPr="002266D4">
              <w:t>Основы безопасности жизнедеятельности</w:t>
            </w:r>
          </w:p>
        </w:tc>
        <w:tc>
          <w:tcPr>
            <w:tcW w:w="736" w:type="pct"/>
          </w:tcPr>
          <w:p w:rsidR="002266D4" w:rsidRPr="002266D4" w:rsidRDefault="002266D4" w:rsidP="00D53F78">
            <w:pPr>
              <w:ind w:firstLine="34"/>
              <w:jc w:val="both"/>
            </w:pPr>
            <w:r w:rsidRPr="002266D4">
              <w:t>тестовая работа</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тестовая работа</w:t>
            </w:r>
          </w:p>
        </w:tc>
        <w:tc>
          <w:tcPr>
            <w:tcW w:w="808" w:type="pct"/>
          </w:tcPr>
          <w:p w:rsidR="002266D4" w:rsidRPr="002266D4" w:rsidRDefault="002266D4" w:rsidP="00D53F78">
            <w:pPr>
              <w:ind w:firstLine="34"/>
              <w:jc w:val="both"/>
            </w:pPr>
          </w:p>
        </w:tc>
      </w:tr>
      <w:tr w:rsidR="002266D4" w:rsidRPr="002266D4" w:rsidTr="0014715F">
        <w:trPr>
          <w:trHeight w:val="398"/>
        </w:trPr>
        <w:tc>
          <w:tcPr>
            <w:tcW w:w="889" w:type="pct"/>
            <w:vMerge/>
          </w:tcPr>
          <w:p w:rsidR="002266D4" w:rsidRPr="002266D4" w:rsidRDefault="002266D4" w:rsidP="00D53F78">
            <w:pPr>
              <w:ind w:firstLine="34"/>
              <w:jc w:val="both"/>
            </w:pPr>
          </w:p>
        </w:tc>
        <w:tc>
          <w:tcPr>
            <w:tcW w:w="950" w:type="pct"/>
          </w:tcPr>
          <w:p w:rsidR="002266D4" w:rsidRPr="002266D4" w:rsidRDefault="002266D4" w:rsidP="00D53F78">
            <w:pPr>
              <w:ind w:firstLine="34"/>
              <w:jc w:val="both"/>
            </w:pPr>
            <w:r w:rsidRPr="002266D4">
              <w:t>Физическая культура</w:t>
            </w:r>
          </w:p>
        </w:tc>
        <w:tc>
          <w:tcPr>
            <w:tcW w:w="736" w:type="pct"/>
          </w:tcPr>
          <w:p w:rsidR="002266D4" w:rsidRPr="002266D4" w:rsidRDefault="002266D4" w:rsidP="00D53F78">
            <w:pPr>
              <w:ind w:firstLine="34"/>
              <w:jc w:val="both"/>
            </w:pPr>
            <w:r w:rsidRPr="002266D4">
              <w:t>комбинированная проверка </w:t>
            </w:r>
          </w:p>
        </w:tc>
        <w:tc>
          <w:tcPr>
            <w:tcW w:w="809" w:type="pct"/>
          </w:tcPr>
          <w:p w:rsidR="002266D4" w:rsidRPr="002266D4" w:rsidRDefault="002266D4" w:rsidP="00D53F78">
            <w:pPr>
              <w:ind w:firstLine="34"/>
              <w:jc w:val="both"/>
            </w:pPr>
          </w:p>
        </w:tc>
        <w:tc>
          <w:tcPr>
            <w:tcW w:w="809" w:type="pct"/>
          </w:tcPr>
          <w:p w:rsidR="002266D4" w:rsidRPr="002266D4" w:rsidRDefault="002266D4" w:rsidP="00D53F78">
            <w:pPr>
              <w:ind w:firstLine="34"/>
              <w:jc w:val="both"/>
            </w:pPr>
            <w:r w:rsidRPr="002266D4">
              <w:t>Комбинирован</w:t>
            </w:r>
          </w:p>
          <w:p w:rsidR="002266D4" w:rsidRPr="002266D4" w:rsidRDefault="002266D4" w:rsidP="00D53F78">
            <w:pPr>
              <w:ind w:firstLine="34"/>
              <w:jc w:val="both"/>
            </w:pPr>
            <w:r w:rsidRPr="002266D4">
              <w:t>ная проверка </w:t>
            </w:r>
          </w:p>
        </w:tc>
        <w:tc>
          <w:tcPr>
            <w:tcW w:w="808" w:type="pct"/>
          </w:tcPr>
          <w:p w:rsidR="002266D4" w:rsidRPr="002266D4" w:rsidRDefault="002266D4" w:rsidP="00D53F78">
            <w:pPr>
              <w:ind w:firstLine="34"/>
              <w:jc w:val="both"/>
            </w:pPr>
          </w:p>
        </w:tc>
      </w:tr>
    </w:tbl>
    <w:p w:rsidR="002266D4" w:rsidRPr="0014715F" w:rsidRDefault="002266D4" w:rsidP="002266D4">
      <w:pPr>
        <w:ind w:firstLine="567"/>
        <w:jc w:val="both"/>
        <w:rPr>
          <w:lang w:val="ru-RU"/>
        </w:rPr>
      </w:pPr>
      <w:r w:rsidRPr="0014715F">
        <w:rPr>
          <w:lang w:val="ru-RU"/>
        </w:rPr>
        <w:t>Промежуточная аттестация по предметам «Русский родной язык», «Родная литература» осуществляется внутри предметов «Русский язык» и «Литература», отдельная оценка не выставляется.</w:t>
      </w:r>
    </w:p>
    <w:p w:rsidR="002266D4" w:rsidRPr="0014715F" w:rsidRDefault="002266D4" w:rsidP="002266D4">
      <w:pPr>
        <w:ind w:firstLine="567"/>
        <w:jc w:val="both"/>
        <w:rPr>
          <w:lang w:val="ru-RU"/>
        </w:rPr>
      </w:pPr>
      <w:r w:rsidRPr="0014715F">
        <w:rPr>
          <w:lang w:val="ru-RU"/>
        </w:rPr>
        <w:t>Промежуточная аттестация за курс 9 класса по всем предметам учебного плана определяется как среднее арифметическое триместровых оценок и формирует годовую оценку, выставляемую в классном журнале в графу «Годовые оценки».</w:t>
      </w:r>
    </w:p>
    <w:p w:rsidR="002266D4" w:rsidRPr="0014715F" w:rsidRDefault="002266D4" w:rsidP="002266D4">
      <w:pPr>
        <w:ind w:firstLine="567"/>
        <w:jc w:val="both"/>
        <w:rPr>
          <w:lang w:val="ru-RU"/>
        </w:rPr>
      </w:pPr>
      <w:r w:rsidRPr="0014715F">
        <w:rPr>
          <w:lang w:val="ru-RU"/>
        </w:rPr>
        <w:t>Порядок проведения промежуточной аттестации регламентируется Положением о формах, периодичности и порядке текущего контроля успеваемости и промежуточной аттестации обучающихся МАОУ «Лицей № 67 г. Челябинска»</w:t>
      </w:r>
    </w:p>
    <w:p w:rsidR="002266D4" w:rsidRPr="0014715F" w:rsidRDefault="002266D4" w:rsidP="002266D4">
      <w:pPr>
        <w:ind w:firstLine="567"/>
        <w:jc w:val="both"/>
        <w:rPr>
          <w:lang w:val="ru-RU"/>
        </w:rPr>
      </w:pPr>
      <w:r w:rsidRPr="0014715F">
        <w:rPr>
          <w:lang w:val="ru-RU"/>
        </w:rPr>
        <w:t xml:space="preserve">Оценка личностных результатов освоения ООП ООО проводится педагогом-психологом школы в начале 5 класса и в третьем триместре 7 класса и по завершению основной школы в виде неперсонифицированных работ. </w:t>
      </w:r>
    </w:p>
    <w:p w:rsidR="002266D4" w:rsidRPr="0014715F" w:rsidRDefault="002266D4" w:rsidP="002266D4">
      <w:pPr>
        <w:ind w:firstLine="567"/>
        <w:jc w:val="both"/>
        <w:rPr>
          <w:lang w:val="ru-RU"/>
        </w:rPr>
      </w:pPr>
      <w:r w:rsidRPr="0014715F">
        <w:rPr>
          <w:lang w:val="ru-RU"/>
        </w:rPr>
        <w:tab/>
        <w:t>Оценка сформированности метапредметных результатов обучающихся основной школы проводится не ранее чем за 5 недель до завершения учебного года в форме комплексной работы на межпредметной основе (5 – 6 классы).</w:t>
      </w:r>
    </w:p>
    <w:p w:rsidR="002266D4" w:rsidRPr="0014715F" w:rsidRDefault="002266D4" w:rsidP="002266D4">
      <w:pPr>
        <w:ind w:firstLine="567"/>
        <w:jc w:val="both"/>
        <w:rPr>
          <w:lang w:val="ru-RU"/>
        </w:rPr>
      </w:pPr>
      <w:r w:rsidRPr="0014715F">
        <w:rPr>
          <w:lang w:val="ru-RU"/>
        </w:rPr>
        <w:tab/>
        <w:t>Оценка сформированности метапредметных результатов обучающихся 7-9 классов в форме защиты индивидуальных / групповых проектов (7 классы по желанию обучающихся), защиты индивидуальных проектов (8 – 9 классы) проводятся в последнюю неделю января или соответственно срокам, установленным Министерством просвещения Российской Федерации на данный учебный год, Министерством образования и науки Челябинской области.</w:t>
      </w:r>
    </w:p>
    <w:p w:rsidR="002266D4" w:rsidRPr="0014715F" w:rsidRDefault="002266D4" w:rsidP="002266D4">
      <w:pPr>
        <w:ind w:firstLine="567"/>
        <w:jc w:val="both"/>
        <w:rPr>
          <w:lang w:val="ru-RU"/>
        </w:rPr>
      </w:pPr>
      <w:r w:rsidRPr="0014715F">
        <w:rPr>
          <w:lang w:val="ru-RU"/>
        </w:rPr>
        <w:t xml:space="preserve">        Результат выполнения комплексной работы  позволяет сделать вывод об уровне сформированности метапредметных результатов обучающихся:</w:t>
      </w:r>
    </w:p>
    <w:p w:rsidR="002266D4" w:rsidRPr="0014715F" w:rsidRDefault="002266D4" w:rsidP="002266D4">
      <w:pPr>
        <w:ind w:firstLine="567"/>
        <w:jc w:val="both"/>
        <w:rPr>
          <w:lang w:val="ru-RU"/>
        </w:rPr>
      </w:pPr>
      <w:r w:rsidRPr="0014715F">
        <w:rPr>
          <w:lang w:val="ru-RU"/>
        </w:rPr>
        <w:t>успешность выполнения до 50% - «недостаточный»;</w:t>
      </w:r>
    </w:p>
    <w:p w:rsidR="002266D4" w:rsidRPr="0014715F" w:rsidRDefault="002266D4" w:rsidP="002266D4">
      <w:pPr>
        <w:ind w:firstLine="567"/>
        <w:jc w:val="both"/>
        <w:rPr>
          <w:lang w:val="ru-RU"/>
        </w:rPr>
      </w:pPr>
      <w:r w:rsidRPr="0014715F">
        <w:rPr>
          <w:lang w:val="ru-RU"/>
        </w:rPr>
        <w:t>успешность выполнения от 50% до 65% - «базовый»;</w:t>
      </w:r>
    </w:p>
    <w:p w:rsidR="002266D4" w:rsidRPr="0014715F" w:rsidRDefault="002266D4" w:rsidP="002266D4">
      <w:pPr>
        <w:ind w:firstLine="567"/>
        <w:jc w:val="both"/>
        <w:rPr>
          <w:lang w:val="ru-RU"/>
        </w:rPr>
      </w:pPr>
      <w:r w:rsidRPr="0014715F">
        <w:rPr>
          <w:lang w:val="ru-RU"/>
        </w:rPr>
        <w:t>успешность выполнения от 65% до 100% - «повышенный».</w:t>
      </w:r>
    </w:p>
    <w:p w:rsidR="002266D4" w:rsidRPr="0014715F" w:rsidRDefault="002266D4" w:rsidP="002266D4">
      <w:pPr>
        <w:ind w:firstLine="567"/>
        <w:jc w:val="both"/>
        <w:rPr>
          <w:lang w:val="ru-RU"/>
        </w:rPr>
      </w:pPr>
      <w:r w:rsidRPr="0014715F">
        <w:rPr>
          <w:lang w:val="ru-RU"/>
        </w:rPr>
        <w:tab/>
        <w:t>Результат защиты индивидуального (группового) проекта позволяет сделать вывод об уровне сформированности метапредметных результатов обучающегося (7-9 классы):</w:t>
      </w:r>
    </w:p>
    <w:p w:rsidR="002266D4" w:rsidRPr="0014715F" w:rsidRDefault="002266D4" w:rsidP="002266D4">
      <w:pPr>
        <w:ind w:firstLine="567"/>
        <w:jc w:val="both"/>
        <w:rPr>
          <w:lang w:val="ru-RU"/>
        </w:rPr>
      </w:pPr>
      <w:r w:rsidRPr="0014715F">
        <w:rPr>
          <w:lang w:val="ru-RU"/>
        </w:rPr>
        <w:t>успешность выполнения от 0% до 49% - «низкий»;</w:t>
      </w:r>
    </w:p>
    <w:p w:rsidR="002266D4" w:rsidRPr="0014715F" w:rsidRDefault="002266D4" w:rsidP="002266D4">
      <w:pPr>
        <w:ind w:firstLine="567"/>
        <w:jc w:val="both"/>
        <w:rPr>
          <w:lang w:val="ru-RU"/>
        </w:rPr>
      </w:pPr>
      <w:r w:rsidRPr="0014715F">
        <w:rPr>
          <w:lang w:val="ru-RU"/>
        </w:rPr>
        <w:t>успешность выполнения от 50% до 80% - «средний»;</w:t>
      </w:r>
    </w:p>
    <w:p w:rsidR="002266D4" w:rsidRPr="0014715F" w:rsidRDefault="002266D4" w:rsidP="002266D4">
      <w:pPr>
        <w:ind w:firstLine="567"/>
        <w:jc w:val="both"/>
        <w:rPr>
          <w:lang w:val="ru-RU"/>
        </w:rPr>
      </w:pPr>
      <w:r w:rsidRPr="0014715F">
        <w:rPr>
          <w:lang w:val="ru-RU"/>
        </w:rPr>
        <w:t>успешность выполнения от 81% до 100% - «высокий».</w:t>
      </w:r>
    </w:p>
    <w:p w:rsidR="002266D4" w:rsidRPr="0014715F" w:rsidRDefault="002266D4" w:rsidP="002266D4">
      <w:pPr>
        <w:ind w:firstLine="567"/>
        <w:jc w:val="both"/>
        <w:rPr>
          <w:lang w:val="ru-RU"/>
        </w:rPr>
      </w:pPr>
      <w:r w:rsidRPr="0014715F">
        <w:rPr>
          <w:lang w:val="ru-RU"/>
        </w:rPr>
        <w:t xml:space="preserve">Шкала оценивания индивидуального (группового) проекта (Положение о формах, периодичности и порядке текущего контроля успеваемости и промежуточной аттестации обучающихся МАОУ «Лицей № 67 г. Челябинска», приложение 1). </w:t>
      </w:r>
    </w:p>
    <w:p w:rsidR="002266D4" w:rsidRPr="0014715F" w:rsidRDefault="002266D4" w:rsidP="002266D4">
      <w:pPr>
        <w:ind w:firstLine="567"/>
        <w:jc w:val="both"/>
        <w:rPr>
          <w:lang w:val="ru-RU"/>
        </w:rPr>
      </w:pPr>
      <w:r w:rsidRPr="0014715F">
        <w:rPr>
          <w:lang w:val="ru-RU"/>
        </w:rPr>
        <w:t xml:space="preserve">Шкала оценивания уровня сформированности метапредметных </w:t>
      </w:r>
    </w:p>
    <w:p w:rsidR="002266D4" w:rsidRPr="0014715F" w:rsidRDefault="002266D4" w:rsidP="002266D4">
      <w:pPr>
        <w:ind w:firstLine="567"/>
        <w:jc w:val="both"/>
        <w:rPr>
          <w:lang w:val="ru-RU"/>
        </w:rPr>
      </w:pPr>
      <w:r w:rsidRPr="0014715F">
        <w:rPr>
          <w:lang w:val="ru-RU"/>
        </w:rPr>
        <w:t xml:space="preserve">универсальных учебных действий обучающихся может быть изменена в зависимости от </w:t>
      </w:r>
      <w:r w:rsidRPr="0014715F">
        <w:rPr>
          <w:lang w:val="ru-RU"/>
        </w:rPr>
        <w:lastRenderedPageBreak/>
        <w:t>требований к проектам Министерства просвещения Российской Федерации на данный учебный год, Министерства образования и науки Челябинской области.</w:t>
      </w:r>
      <w:r w:rsidRPr="0014715F">
        <w:rPr>
          <w:lang w:val="ru-RU"/>
        </w:rPr>
        <w:tab/>
      </w:r>
    </w:p>
    <w:p w:rsidR="002266D4" w:rsidRPr="0014715F" w:rsidRDefault="002266D4" w:rsidP="002266D4">
      <w:pPr>
        <w:ind w:firstLine="567"/>
        <w:jc w:val="both"/>
        <w:rPr>
          <w:lang w:val="ru-RU"/>
        </w:rPr>
      </w:pPr>
      <w:r w:rsidRPr="0014715F">
        <w:rPr>
          <w:lang w:val="ru-RU"/>
        </w:rPr>
        <w:t>Оценка достижения метапредметных результатов не выставляется в электронный журнал, не влияет на годовую отметку обучающихся.</w:t>
      </w:r>
    </w:p>
    <w:p w:rsidR="002266D4" w:rsidRPr="0014715F" w:rsidRDefault="002266D4" w:rsidP="002266D4">
      <w:pPr>
        <w:ind w:firstLine="567"/>
        <w:jc w:val="both"/>
        <w:rPr>
          <w:lang w:val="ru-RU"/>
        </w:rPr>
      </w:pPr>
      <w:r w:rsidRPr="0014715F">
        <w:rPr>
          <w:lang w:val="ru-RU"/>
        </w:rPr>
        <w:t xml:space="preserve">        Результаты сформированности метапредметных результатов обучающегося вносятся классным руководителем в портфолио обучающегося и являются составляющей накопительной оценки за период основного общего образования, что позволяет по завершению основной школы оценить уровень сформированности метапредметных результатов.</w:t>
      </w:r>
    </w:p>
    <w:p w:rsidR="002266D4" w:rsidRPr="0014715F" w:rsidRDefault="002266D4" w:rsidP="00D53F78">
      <w:pPr>
        <w:ind w:firstLine="567"/>
        <w:jc w:val="both"/>
        <w:rPr>
          <w:lang w:val="ru-RU"/>
        </w:rPr>
      </w:pPr>
      <w:r w:rsidRPr="0014715F">
        <w:rPr>
          <w:lang w:val="ru-RU"/>
        </w:rPr>
        <w:t xml:space="preserve">       В результате оценки достижения метапредметных результатов освоения ООП ООО делаются выводы о системе работы по формированию универсальных уче</w:t>
      </w:r>
      <w:r w:rsidR="00D53F78">
        <w:rPr>
          <w:lang w:val="ru-RU"/>
        </w:rPr>
        <w:t>бных действий в классе и лицее.</w:t>
      </w:r>
    </w:p>
    <w:p w:rsidR="002266D4" w:rsidRPr="0014715F" w:rsidRDefault="002266D4" w:rsidP="002266D4">
      <w:pPr>
        <w:ind w:firstLine="567"/>
        <w:jc w:val="both"/>
        <w:rPr>
          <w:lang w:val="ru-RU"/>
        </w:rPr>
      </w:pPr>
      <w:r w:rsidRPr="0014715F">
        <w:rPr>
          <w:lang w:val="ru-RU"/>
        </w:rPr>
        <w:t>Примерный недельный учебный план основного общего образования (максимальный в расчете на 6020 часов за весь период обучения)</w:t>
      </w:r>
      <w:r w:rsidR="0026230F">
        <w:rPr>
          <w:lang w:val="ru-RU"/>
        </w:rPr>
        <w:t xml:space="preserve"> для обучающихся с ТНР</w:t>
      </w:r>
    </w:p>
    <w:p w:rsidR="002266D4" w:rsidRPr="0014715F" w:rsidRDefault="002266D4" w:rsidP="002266D4">
      <w:pPr>
        <w:ind w:firstLine="567"/>
        <w:jc w:val="both"/>
        <w:rPr>
          <w:lang w:val="ru-RU"/>
        </w:rPr>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09"/>
        <w:gridCol w:w="31"/>
        <w:gridCol w:w="2708"/>
        <w:gridCol w:w="510"/>
        <w:gridCol w:w="44"/>
        <w:gridCol w:w="552"/>
        <w:gridCol w:w="158"/>
        <w:gridCol w:w="618"/>
        <w:gridCol w:w="180"/>
        <w:gridCol w:w="488"/>
        <w:gridCol w:w="258"/>
        <w:gridCol w:w="360"/>
        <w:gridCol w:w="168"/>
        <w:gridCol w:w="888"/>
        <w:gridCol w:w="32"/>
      </w:tblGrid>
      <w:tr w:rsidR="002266D4" w:rsidRPr="002266D4" w:rsidTr="0014715F">
        <w:trPr>
          <w:trHeight w:val="921"/>
          <w:jc w:val="center"/>
        </w:trPr>
        <w:tc>
          <w:tcPr>
            <w:tcW w:w="2509" w:type="dxa"/>
            <w:vMerge w:val="restart"/>
          </w:tcPr>
          <w:p w:rsidR="002266D4" w:rsidRPr="002266D4" w:rsidRDefault="002266D4" w:rsidP="00D53F78">
            <w:pPr>
              <w:jc w:val="both"/>
            </w:pPr>
            <w:r w:rsidRPr="002266D4">
              <w:t>Предметные области</w:t>
            </w:r>
          </w:p>
        </w:tc>
        <w:tc>
          <w:tcPr>
            <w:tcW w:w="2739" w:type="dxa"/>
            <w:gridSpan w:val="2"/>
            <w:vMerge w:val="restart"/>
            <w:tcBorders>
              <w:tr2bl w:val="single" w:sz="4" w:space="0" w:color="auto"/>
            </w:tcBorders>
          </w:tcPr>
          <w:p w:rsidR="002266D4" w:rsidRPr="002266D4" w:rsidRDefault="002266D4" w:rsidP="00D53F78">
            <w:pPr>
              <w:jc w:val="both"/>
            </w:pPr>
            <w:r w:rsidRPr="002266D4">
              <w:t>Учебные</w:t>
            </w:r>
          </w:p>
          <w:p w:rsidR="002266D4" w:rsidRPr="002266D4" w:rsidRDefault="002266D4" w:rsidP="00D53F78">
            <w:pPr>
              <w:jc w:val="both"/>
            </w:pPr>
            <w:r w:rsidRPr="002266D4">
              <w:t>предметы</w:t>
            </w:r>
          </w:p>
          <w:p w:rsidR="002266D4" w:rsidRPr="002266D4" w:rsidRDefault="002266D4" w:rsidP="00D53F78">
            <w:pPr>
              <w:jc w:val="both"/>
            </w:pPr>
            <w:r w:rsidRPr="002266D4">
              <w:t>Классы</w:t>
            </w:r>
          </w:p>
        </w:tc>
        <w:tc>
          <w:tcPr>
            <w:tcW w:w="4256" w:type="dxa"/>
            <w:gridSpan w:val="12"/>
          </w:tcPr>
          <w:p w:rsidR="002266D4" w:rsidRPr="002266D4" w:rsidRDefault="002266D4" w:rsidP="00D53F78">
            <w:pPr>
              <w:jc w:val="both"/>
            </w:pPr>
            <w:r w:rsidRPr="002266D4">
              <w:t>Количество часов в неделю</w:t>
            </w:r>
          </w:p>
        </w:tc>
      </w:tr>
      <w:tr w:rsidR="002266D4" w:rsidRPr="002266D4" w:rsidTr="0014715F">
        <w:trPr>
          <w:trHeight w:val="511"/>
          <w:jc w:val="center"/>
        </w:trPr>
        <w:tc>
          <w:tcPr>
            <w:tcW w:w="2509" w:type="dxa"/>
            <w:vMerge/>
          </w:tcPr>
          <w:p w:rsidR="002266D4" w:rsidRPr="002266D4" w:rsidRDefault="002266D4" w:rsidP="00D53F78">
            <w:pPr>
              <w:jc w:val="both"/>
            </w:pPr>
          </w:p>
        </w:tc>
        <w:tc>
          <w:tcPr>
            <w:tcW w:w="2739" w:type="dxa"/>
            <w:gridSpan w:val="2"/>
            <w:vMerge/>
            <w:tcBorders>
              <w:tr2bl w:val="single" w:sz="4" w:space="0" w:color="auto"/>
            </w:tcBorders>
          </w:tcPr>
          <w:p w:rsidR="002266D4" w:rsidRPr="002266D4" w:rsidRDefault="002266D4" w:rsidP="00D53F78">
            <w:pPr>
              <w:jc w:val="both"/>
            </w:pPr>
          </w:p>
        </w:tc>
        <w:tc>
          <w:tcPr>
            <w:tcW w:w="510" w:type="dxa"/>
          </w:tcPr>
          <w:p w:rsidR="002266D4" w:rsidRPr="002266D4" w:rsidRDefault="002266D4" w:rsidP="00D53F78">
            <w:pPr>
              <w:jc w:val="both"/>
            </w:pPr>
            <w:r w:rsidRPr="002266D4">
              <w:t>V</w:t>
            </w:r>
          </w:p>
        </w:tc>
        <w:tc>
          <w:tcPr>
            <w:tcW w:w="754" w:type="dxa"/>
            <w:gridSpan w:val="3"/>
          </w:tcPr>
          <w:p w:rsidR="002266D4" w:rsidRPr="002266D4" w:rsidRDefault="002266D4" w:rsidP="00D53F78">
            <w:pPr>
              <w:jc w:val="both"/>
            </w:pPr>
            <w:r w:rsidRPr="002266D4">
              <w:t>VI</w:t>
            </w:r>
          </w:p>
        </w:tc>
        <w:tc>
          <w:tcPr>
            <w:tcW w:w="798" w:type="dxa"/>
            <w:gridSpan w:val="2"/>
          </w:tcPr>
          <w:p w:rsidR="002266D4" w:rsidRPr="002266D4" w:rsidRDefault="002266D4" w:rsidP="00D53F78">
            <w:pPr>
              <w:jc w:val="both"/>
            </w:pPr>
            <w:r w:rsidRPr="002266D4">
              <w:t>VII</w:t>
            </w:r>
          </w:p>
        </w:tc>
        <w:tc>
          <w:tcPr>
            <w:tcW w:w="746" w:type="dxa"/>
            <w:gridSpan w:val="2"/>
          </w:tcPr>
          <w:p w:rsidR="002266D4" w:rsidRPr="002266D4" w:rsidRDefault="002266D4" w:rsidP="00D53F78">
            <w:pPr>
              <w:jc w:val="both"/>
            </w:pPr>
            <w:r w:rsidRPr="002266D4">
              <w:t>VIII</w:t>
            </w:r>
          </w:p>
        </w:tc>
        <w:tc>
          <w:tcPr>
            <w:tcW w:w="528" w:type="dxa"/>
            <w:gridSpan w:val="2"/>
          </w:tcPr>
          <w:p w:rsidR="002266D4" w:rsidRPr="002266D4" w:rsidRDefault="002266D4" w:rsidP="00D53F78">
            <w:pPr>
              <w:jc w:val="both"/>
            </w:pPr>
            <w:r w:rsidRPr="002266D4">
              <w:t>IX</w:t>
            </w:r>
          </w:p>
        </w:tc>
        <w:tc>
          <w:tcPr>
            <w:tcW w:w="920" w:type="dxa"/>
            <w:gridSpan w:val="2"/>
          </w:tcPr>
          <w:p w:rsidR="002266D4" w:rsidRPr="002266D4" w:rsidRDefault="002266D4" w:rsidP="00D53F78">
            <w:pPr>
              <w:jc w:val="both"/>
            </w:pPr>
            <w:r w:rsidRPr="002266D4">
              <w:t>Всего</w:t>
            </w:r>
          </w:p>
        </w:tc>
      </w:tr>
      <w:tr w:rsidR="002266D4" w:rsidRPr="002266D4" w:rsidTr="0014715F">
        <w:trPr>
          <w:gridAfter w:val="1"/>
          <w:wAfter w:w="32" w:type="dxa"/>
          <w:trHeight w:val="315"/>
          <w:jc w:val="center"/>
        </w:trPr>
        <w:tc>
          <w:tcPr>
            <w:tcW w:w="2540" w:type="dxa"/>
            <w:gridSpan w:val="2"/>
          </w:tcPr>
          <w:p w:rsidR="002266D4" w:rsidRPr="002266D4" w:rsidRDefault="002266D4" w:rsidP="00D53F78">
            <w:pPr>
              <w:jc w:val="both"/>
            </w:pPr>
          </w:p>
        </w:tc>
        <w:tc>
          <w:tcPr>
            <w:tcW w:w="2708" w:type="dxa"/>
          </w:tcPr>
          <w:p w:rsidR="002266D4" w:rsidRPr="002266D4" w:rsidRDefault="002266D4" w:rsidP="00D53F78">
            <w:pPr>
              <w:jc w:val="both"/>
            </w:pPr>
            <w:r w:rsidRPr="002266D4">
              <w:t>Обязательная часть</w:t>
            </w:r>
          </w:p>
        </w:tc>
        <w:tc>
          <w:tcPr>
            <w:tcW w:w="4224" w:type="dxa"/>
            <w:gridSpan w:val="11"/>
          </w:tcPr>
          <w:p w:rsidR="002266D4" w:rsidRPr="002266D4" w:rsidRDefault="002266D4" w:rsidP="00D53F78">
            <w:pPr>
              <w:jc w:val="both"/>
            </w:pPr>
          </w:p>
        </w:tc>
      </w:tr>
      <w:tr w:rsidR="002266D4" w:rsidRPr="002266D4" w:rsidTr="0014715F">
        <w:trPr>
          <w:gridAfter w:val="1"/>
          <w:wAfter w:w="32" w:type="dxa"/>
          <w:trHeight w:val="330"/>
          <w:jc w:val="center"/>
        </w:trPr>
        <w:tc>
          <w:tcPr>
            <w:tcW w:w="2540" w:type="dxa"/>
            <w:gridSpan w:val="2"/>
            <w:vMerge w:val="restart"/>
          </w:tcPr>
          <w:p w:rsidR="002266D4" w:rsidRPr="002266D4" w:rsidRDefault="002266D4" w:rsidP="00D53F78">
            <w:pPr>
              <w:jc w:val="both"/>
            </w:pPr>
            <w:r w:rsidRPr="002266D4">
              <w:t>Русский язык и литература</w:t>
            </w:r>
          </w:p>
        </w:tc>
        <w:tc>
          <w:tcPr>
            <w:tcW w:w="2708" w:type="dxa"/>
          </w:tcPr>
          <w:p w:rsidR="002266D4" w:rsidRPr="002266D4" w:rsidRDefault="002266D4" w:rsidP="00D53F78">
            <w:pPr>
              <w:jc w:val="both"/>
            </w:pPr>
            <w:r w:rsidRPr="002266D4">
              <w:t>Русский язык</w:t>
            </w:r>
          </w:p>
        </w:tc>
        <w:tc>
          <w:tcPr>
            <w:tcW w:w="554" w:type="dxa"/>
            <w:gridSpan w:val="2"/>
            <w:vAlign w:val="bottom"/>
          </w:tcPr>
          <w:p w:rsidR="002266D4" w:rsidRPr="002266D4" w:rsidRDefault="002266D4" w:rsidP="00D53F78">
            <w:pPr>
              <w:jc w:val="both"/>
            </w:pPr>
            <w:r w:rsidRPr="002266D4">
              <w:t>5</w:t>
            </w:r>
          </w:p>
        </w:tc>
        <w:tc>
          <w:tcPr>
            <w:tcW w:w="552" w:type="dxa"/>
            <w:vAlign w:val="bottom"/>
          </w:tcPr>
          <w:p w:rsidR="002266D4" w:rsidRPr="002266D4" w:rsidRDefault="002266D4" w:rsidP="00D53F78">
            <w:pPr>
              <w:jc w:val="both"/>
            </w:pPr>
            <w:r w:rsidRPr="002266D4">
              <w:t>6</w:t>
            </w:r>
          </w:p>
        </w:tc>
        <w:tc>
          <w:tcPr>
            <w:tcW w:w="776" w:type="dxa"/>
            <w:gridSpan w:val="2"/>
            <w:vAlign w:val="bottom"/>
          </w:tcPr>
          <w:p w:rsidR="002266D4" w:rsidRPr="002266D4" w:rsidRDefault="002266D4" w:rsidP="00D53F78">
            <w:pPr>
              <w:jc w:val="both"/>
            </w:pPr>
            <w:r w:rsidRPr="002266D4">
              <w:t>4</w:t>
            </w:r>
          </w:p>
        </w:tc>
        <w:tc>
          <w:tcPr>
            <w:tcW w:w="668" w:type="dxa"/>
            <w:gridSpan w:val="2"/>
            <w:vAlign w:val="bottom"/>
          </w:tcPr>
          <w:p w:rsidR="002266D4" w:rsidRPr="002266D4" w:rsidRDefault="002266D4" w:rsidP="00D53F78">
            <w:pPr>
              <w:jc w:val="both"/>
            </w:pPr>
            <w:r w:rsidRPr="002266D4">
              <w:t>3</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21</w:t>
            </w:r>
          </w:p>
        </w:tc>
      </w:tr>
      <w:tr w:rsidR="002266D4" w:rsidRPr="002266D4" w:rsidTr="0014715F">
        <w:trPr>
          <w:gridAfter w:val="1"/>
          <w:wAfter w:w="32" w:type="dxa"/>
          <w:trHeight w:val="375"/>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Литература</w:t>
            </w:r>
          </w:p>
        </w:tc>
        <w:tc>
          <w:tcPr>
            <w:tcW w:w="554" w:type="dxa"/>
            <w:gridSpan w:val="2"/>
            <w:vAlign w:val="bottom"/>
          </w:tcPr>
          <w:p w:rsidR="002266D4" w:rsidRPr="002266D4" w:rsidRDefault="002266D4" w:rsidP="00D53F78">
            <w:pPr>
              <w:jc w:val="both"/>
            </w:pPr>
            <w:r w:rsidRPr="002266D4">
              <w:t>3</w:t>
            </w:r>
          </w:p>
        </w:tc>
        <w:tc>
          <w:tcPr>
            <w:tcW w:w="552" w:type="dxa"/>
            <w:vAlign w:val="bottom"/>
          </w:tcPr>
          <w:p w:rsidR="002266D4" w:rsidRPr="002266D4" w:rsidRDefault="002266D4" w:rsidP="00D53F78">
            <w:pPr>
              <w:jc w:val="both"/>
            </w:pPr>
            <w:r w:rsidRPr="002266D4">
              <w:t>3</w:t>
            </w: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13</w:t>
            </w:r>
          </w:p>
        </w:tc>
      </w:tr>
      <w:tr w:rsidR="002266D4" w:rsidRPr="002266D4" w:rsidTr="0014715F">
        <w:trPr>
          <w:gridAfter w:val="1"/>
          <w:wAfter w:w="32" w:type="dxa"/>
          <w:trHeight w:val="360"/>
          <w:jc w:val="center"/>
        </w:trPr>
        <w:tc>
          <w:tcPr>
            <w:tcW w:w="2540" w:type="dxa"/>
            <w:gridSpan w:val="2"/>
            <w:vMerge w:val="restart"/>
          </w:tcPr>
          <w:p w:rsidR="002266D4" w:rsidRPr="002266D4" w:rsidRDefault="002266D4" w:rsidP="00D53F78">
            <w:pPr>
              <w:jc w:val="both"/>
            </w:pPr>
            <w:r w:rsidRPr="002266D4">
              <w:t>Иностранные языки</w:t>
            </w:r>
          </w:p>
        </w:tc>
        <w:tc>
          <w:tcPr>
            <w:tcW w:w="2708" w:type="dxa"/>
          </w:tcPr>
          <w:p w:rsidR="002266D4" w:rsidRPr="002266D4" w:rsidRDefault="002266D4" w:rsidP="00D53F78">
            <w:pPr>
              <w:jc w:val="both"/>
            </w:pPr>
            <w:r w:rsidRPr="002266D4">
              <w:t>Иностранный язык (английский)</w:t>
            </w:r>
          </w:p>
        </w:tc>
        <w:tc>
          <w:tcPr>
            <w:tcW w:w="554" w:type="dxa"/>
            <w:gridSpan w:val="2"/>
            <w:vAlign w:val="bottom"/>
          </w:tcPr>
          <w:p w:rsidR="002266D4" w:rsidRPr="002266D4" w:rsidRDefault="002266D4" w:rsidP="00D53F78">
            <w:pPr>
              <w:jc w:val="both"/>
            </w:pPr>
            <w:r w:rsidRPr="002266D4">
              <w:t>3</w:t>
            </w:r>
          </w:p>
        </w:tc>
        <w:tc>
          <w:tcPr>
            <w:tcW w:w="552" w:type="dxa"/>
            <w:vAlign w:val="bottom"/>
          </w:tcPr>
          <w:p w:rsidR="002266D4" w:rsidRPr="002266D4" w:rsidRDefault="002266D4" w:rsidP="00D53F78">
            <w:pPr>
              <w:jc w:val="both"/>
            </w:pPr>
            <w:r w:rsidRPr="002266D4">
              <w:t>3</w:t>
            </w:r>
          </w:p>
        </w:tc>
        <w:tc>
          <w:tcPr>
            <w:tcW w:w="776" w:type="dxa"/>
            <w:gridSpan w:val="2"/>
            <w:vAlign w:val="bottom"/>
          </w:tcPr>
          <w:p w:rsidR="002266D4" w:rsidRPr="002266D4" w:rsidRDefault="002266D4" w:rsidP="00D53F78">
            <w:pPr>
              <w:jc w:val="both"/>
            </w:pPr>
            <w:r w:rsidRPr="002266D4">
              <w:t>3</w:t>
            </w:r>
          </w:p>
        </w:tc>
        <w:tc>
          <w:tcPr>
            <w:tcW w:w="668" w:type="dxa"/>
            <w:gridSpan w:val="2"/>
            <w:vAlign w:val="bottom"/>
          </w:tcPr>
          <w:p w:rsidR="002266D4" w:rsidRPr="002266D4" w:rsidRDefault="002266D4" w:rsidP="00D53F78">
            <w:pPr>
              <w:jc w:val="both"/>
            </w:pPr>
            <w:r w:rsidRPr="002266D4">
              <w:t>3</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15</w:t>
            </w:r>
          </w:p>
        </w:tc>
      </w:tr>
      <w:tr w:rsidR="002266D4" w:rsidRPr="002266D4" w:rsidTr="0014715F">
        <w:trPr>
          <w:gridAfter w:val="1"/>
          <w:wAfter w:w="32" w:type="dxa"/>
          <w:trHeight w:val="360"/>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Второй иностранный язык (французский)</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r w:rsidRPr="002266D4">
              <w:t>1</w:t>
            </w:r>
          </w:p>
        </w:tc>
        <w:tc>
          <w:tcPr>
            <w:tcW w:w="1056" w:type="dxa"/>
            <w:gridSpan w:val="2"/>
            <w:vAlign w:val="bottom"/>
          </w:tcPr>
          <w:p w:rsidR="002266D4" w:rsidRPr="002266D4" w:rsidRDefault="002266D4" w:rsidP="00D53F78">
            <w:pPr>
              <w:jc w:val="both"/>
            </w:pPr>
            <w:r w:rsidRPr="002266D4">
              <w:t>3</w:t>
            </w:r>
          </w:p>
        </w:tc>
      </w:tr>
      <w:tr w:rsidR="002266D4" w:rsidRPr="002266D4" w:rsidTr="0014715F">
        <w:trPr>
          <w:gridAfter w:val="1"/>
          <w:wAfter w:w="32" w:type="dxa"/>
          <w:trHeight w:val="427"/>
          <w:jc w:val="center"/>
        </w:trPr>
        <w:tc>
          <w:tcPr>
            <w:tcW w:w="2540" w:type="dxa"/>
            <w:gridSpan w:val="2"/>
            <w:vMerge w:val="restart"/>
          </w:tcPr>
          <w:p w:rsidR="002266D4" w:rsidRPr="002266D4" w:rsidRDefault="002266D4" w:rsidP="00D53F78">
            <w:pPr>
              <w:jc w:val="both"/>
            </w:pPr>
            <w:r w:rsidRPr="002266D4">
              <w:t>Математика и информатика</w:t>
            </w:r>
          </w:p>
        </w:tc>
        <w:tc>
          <w:tcPr>
            <w:tcW w:w="2708" w:type="dxa"/>
          </w:tcPr>
          <w:p w:rsidR="002266D4" w:rsidRPr="002266D4" w:rsidRDefault="002266D4" w:rsidP="00D53F78">
            <w:pPr>
              <w:jc w:val="both"/>
            </w:pPr>
            <w:r w:rsidRPr="002266D4">
              <w:t>Математика</w:t>
            </w:r>
          </w:p>
        </w:tc>
        <w:tc>
          <w:tcPr>
            <w:tcW w:w="554" w:type="dxa"/>
            <w:gridSpan w:val="2"/>
            <w:vAlign w:val="bottom"/>
          </w:tcPr>
          <w:p w:rsidR="002266D4" w:rsidRPr="002266D4" w:rsidRDefault="002266D4" w:rsidP="00D53F78">
            <w:pPr>
              <w:jc w:val="both"/>
            </w:pPr>
            <w:r w:rsidRPr="002266D4">
              <w:t>5</w:t>
            </w:r>
          </w:p>
        </w:tc>
        <w:tc>
          <w:tcPr>
            <w:tcW w:w="552" w:type="dxa"/>
            <w:vAlign w:val="bottom"/>
          </w:tcPr>
          <w:p w:rsidR="002266D4" w:rsidRPr="002266D4" w:rsidRDefault="002266D4" w:rsidP="00D53F78">
            <w:pPr>
              <w:jc w:val="both"/>
            </w:pPr>
            <w:r w:rsidRPr="002266D4">
              <w:t>5</w:t>
            </w:r>
          </w:p>
        </w:tc>
        <w:tc>
          <w:tcPr>
            <w:tcW w:w="776" w:type="dxa"/>
            <w:gridSpan w:val="2"/>
            <w:vAlign w:val="bottom"/>
          </w:tcPr>
          <w:p w:rsidR="002266D4" w:rsidRPr="002266D4" w:rsidRDefault="002266D4" w:rsidP="00D53F78">
            <w:pPr>
              <w:jc w:val="both"/>
            </w:pPr>
          </w:p>
        </w:tc>
        <w:tc>
          <w:tcPr>
            <w:tcW w:w="668" w:type="dxa"/>
            <w:gridSpan w:val="2"/>
            <w:vAlign w:val="bottom"/>
          </w:tcPr>
          <w:p w:rsidR="002266D4" w:rsidRPr="002266D4" w:rsidRDefault="002266D4" w:rsidP="00D53F78">
            <w:pPr>
              <w:jc w:val="both"/>
            </w:pPr>
          </w:p>
        </w:tc>
        <w:tc>
          <w:tcPr>
            <w:tcW w:w="618" w:type="dxa"/>
            <w:gridSpan w:val="2"/>
            <w:vAlign w:val="bottom"/>
          </w:tcPr>
          <w:p w:rsidR="002266D4" w:rsidRPr="002266D4" w:rsidRDefault="002266D4" w:rsidP="00D53F78">
            <w:pPr>
              <w:jc w:val="both"/>
            </w:pPr>
          </w:p>
        </w:tc>
        <w:tc>
          <w:tcPr>
            <w:tcW w:w="1056" w:type="dxa"/>
            <w:gridSpan w:val="2"/>
            <w:vAlign w:val="bottom"/>
          </w:tcPr>
          <w:p w:rsidR="002266D4" w:rsidRPr="002266D4" w:rsidRDefault="002266D4" w:rsidP="00D53F78">
            <w:pPr>
              <w:jc w:val="both"/>
            </w:pPr>
            <w:r w:rsidRPr="002266D4">
              <w:t>10</w:t>
            </w:r>
          </w:p>
        </w:tc>
      </w:tr>
      <w:tr w:rsidR="002266D4" w:rsidRPr="002266D4" w:rsidTr="0014715F">
        <w:trPr>
          <w:gridAfter w:val="1"/>
          <w:wAfter w:w="32" w:type="dxa"/>
          <w:trHeight w:val="385"/>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Алгебра</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r w:rsidRPr="002266D4">
              <w:t>3</w:t>
            </w:r>
          </w:p>
        </w:tc>
        <w:tc>
          <w:tcPr>
            <w:tcW w:w="668" w:type="dxa"/>
            <w:gridSpan w:val="2"/>
            <w:vAlign w:val="bottom"/>
          </w:tcPr>
          <w:p w:rsidR="002266D4" w:rsidRPr="002266D4" w:rsidRDefault="002266D4" w:rsidP="00D53F78">
            <w:pPr>
              <w:jc w:val="both"/>
            </w:pPr>
            <w:r w:rsidRPr="002266D4">
              <w:t>3</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9</w:t>
            </w:r>
          </w:p>
        </w:tc>
      </w:tr>
      <w:tr w:rsidR="002266D4" w:rsidRPr="002266D4" w:rsidTr="0014715F">
        <w:trPr>
          <w:gridAfter w:val="1"/>
          <w:wAfter w:w="32" w:type="dxa"/>
          <w:trHeight w:val="201"/>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Геометрия</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2</w:t>
            </w:r>
          </w:p>
        </w:tc>
        <w:tc>
          <w:tcPr>
            <w:tcW w:w="1056" w:type="dxa"/>
            <w:gridSpan w:val="2"/>
            <w:vAlign w:val="bottom"/>
          </w:tcPr>
          <w:p w:rsidR="002266D4" w:rsidRPr="002266D4" w:rsidRDefault="002266D4" w:rsidP="00D53F78">
            <w:pPr>
              <w:jc w:val="both"/>
            </w:pPr>
            <w:r w:rsidRPr="002266D4">
              <w:t>6</w:t>
            </w:r>
          </w:p>
        </w:tc>
      </w:tr>
      <w:tr w:rsidR="002266D4" w:rsidRPr="002266D4" w:rsidTr="0014715F">
        <w:trPr>
          <w:gridAfter w:val="1"/>
          <w:wAfter w:w="32" w:type="dxa"/>
          <w:trHeight w:val="385"/>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Информатика</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r w:rsidRPr="002266D4">
              <w:t>1</w:t>
            </w:r>
          </w:p>
        </w:tc>
        <w:tc>
          <w:tcPr>
            <w:tcW w:w="1056" w:type="dxa"/>
            <w:gridSpan w:val="2"/>
            <w:vAlign w:val="bottom"/>
          </w:tcPr>
          <w:p w:rsidR="002266D4" w:rsidRPr="002266D4" w:rsidRDefault="002266D4" w:rsidP="00D53F78">
            <w:pPr>
              <w:jc w:val="both"/>
            </w:pPr>
            <w:r w:rsidRPr="002266D4">
              <w:t>3</w:t>
            </w:r>
          </w:p>
        </w:tc>
      </w:tr>
      <w:tr w:rsidR="002266D4" w:rsidRPr="002266D4" w:rsidTr="0014715F">
        <w:trPr>
          <w:gridAfter w:val="1"/>
          <w:wAfter w:w="32" w:type="dxa"/>
          <w:trHeight w:val="385"/>
          <w:jc w:val="center"/>
        </w:trPr>
        <w:tc>
          <w:tcPr>
            <w:tcW w:w="2540" w:type="dxa"/>
            <w:gridSpan w:val="2"/>
          </w:tcPr>
          <w:p w:rsidR="002266D4" w:rsidRPr="0014715F" w:rsidRDefault="002266D4" w:rsidP="00D53F78">
            <w:pPr>
              <w:jc w:val="both"/>
              <w:rPr>
                <w:lang w:val="ru-RU"/>
              </w:rPr>
            </w:pPr>
            <w:r w:rsidRPr="0014715F">
              <w:rPr>
                <w:lang w:val="ru-RU"/>
              </w:rPr>
              <w:t>Основы духовно-нравственной культуры народов России</w:t>
            </w:r>
          </w:p>
        </w:tc>
        <w:tc>
          <w:tcPr>
            <w:tcW w:w="2708" w:type="dxa"/>
          </w:tcPr>
          <w:p w:rsidR="002266D4" w:rsidRPr="002266D4" w:rsidRDefault="002266D4" w:rsidP="00D53F78">
            <w:pPr>
              <w:jc w:val="both"/>
            </w:pPr>
            <w:r w:rsidRPr="002266D4">
              <w:t>ОДНКНР</w:t>
            </w:r>
          </w:p>
        </w:tc>
        <w:tc>
          <w:tcPr>
            <w:tcW w:w="554" w:type="dxa"/>
            <w:gridSpan w:val="2"/>
          </w:tcPr>
          <w:p w:rsidR="002266D4" w:rsidRPr="002266D4" w:rsidRDefault="002266D4" w:rsidP="00D53F78">
            <w:pPr>
              <w:jc w:val="both"/>
            </w:pPr>
            <w:r w:rsidRPr="002266D4">
              <w:t>1</w:t>
            </w:r>
          </w:p>
        </w:tc>
        <w:tc>
          <w:tcPr>
            <w:tcW w:w="552" w:type="dxa"/>
          </w:tcPr>
          <w:p w:rsidR="002266D4" w:rsidRPr="002266D4" w:rsidRDefault="002266D4" w:rsidP="00D53F78">
            <w:pPr>
              <w:jc w:val="both"/>
            </w:pPr>
          </w:p>
        </w:tc>
        <w:tc>
          <w:tcPr>
            <w:tcW w:w="776" w:type="dxa"/>
            <w:gridSpan w:val="2"/>
          </w:tcPr>
          <w:p w:rsidR="002266D4" w:rsidRPr="002266D4" w:rsidRDefault="002266D4" w:rsidP="00D53F78">
            <w:pPr>
              <w:jc w:val="both"/>
            </w:pPr>
          </w:p>
        </w:tc>
        <w:tc>
          <w:tcPr>
            <w:tcW w:w="668" w:type="dxa"/>
            <w:gridSpan w:val="2"/>
          </w:tcPr>
          <w:p w:rsidR="002266D4" w:rsidRPr="002266D4" w:rsidRDefault="002266D4" w:rsidP="00D53F78">
            <w:pPr>
              <w:jc w:val="both"/>
            </w:pPr>
          </w:p>
        </w:tc>
        <w:tc>
          <w:tcPr>
            <w:tcW w:w="618" w:type="dxa"/>
            <w:gridSpan w:val="2"/>
          </w:tcPr>
          <w:p w:rsidR="002266D4" w:rsidRPr="002266D4" w:rsidRDefault="002266D4" w:rsidP="00D53F78">
            <w:pPr>
              <w:jc w:val="both"/>
            </w:pPr>
          </w:p>
        </w:tc>
        <w:tc>
          <w:tcPr>
            <w:tcW w:w="1056" w:type="dxa"/>
            <w:gridSpan w:val="2"/>
          </w:tcPr>
          <w:p w:rsidR="002266D4" w:rsidRPr="002266D4" w:rsidRDefault="002266D4" w:rsidP="00D53F78">
            <w:pPr>
              <w:jc w:val="both"/>
            </w:pPr>
            <w:r w:rsidRPr="002266D4">
              <w:t>1</w:t>
            </w:r>
          </w:p>
        </w:tc>
      </w:tr>
      <w:tr w:rsidR="002266D4" w:rsidRPr="004936E3" w:rsidTr="0014715F">
        <w:trPr>
          <w:gridAfter w:val="1"/>
          <w:wAfter w:w="32" w:type="dxa"/>
          <w:trHeight w:val="385"/>
          <w:jc w:val="center"/>
        </w:trPr>
        <w:tc>
          <w:tcPr>
            <w:tcW w:w="2540" w:type="dxa"/>
            <w:gridSpan w:val="2"/>
            <w:vMerge w:val="restart"/>
          </w:tcPr>
          <w:p w:rsidR="002266D4" w:rsidRPr="0014715F" w:rsidRDefault="002266D4" w:rsidP="00D53F78">
            <w:pPr>
              <w:jc w:val="both"/>
              <w:rPr>
                <w:lang w:val="ru-RU"/>
              </w:rPr>
            </w:pPr>
            <w:r w:rsidRPr="0014715F">
              <w:rPr>
                <w:lang w:val="ru-RU"/>
              </w:rPr>
              <w:t>Родной язык и родная литература</w:t>
            </w:r>
          </w:p>
        </w:tc>
        <w:tc>
          <w:tcPr>
            <w:tcW w:w="2708" w:type="dxa"/>
          </w:tcPr>
          <w:p w:rsidR="002266D4" w:rsidRPr="002266D4" w:rsidRDefault="002266D4" w:rsidP="00D53F78">
            <w:pPr>
              <w:jc w:val="both"/>
            </w:pPr>
            <w:r w:rsidRPr="002266D4">
              <w:t>Русский родной язык</w:t>
            </w:r>
          </w:p>
        </w:tc>
        <w:tc>
          <w:tcPr>
            <w:tcW w:w="3168" w:type="dxa"/>
            <w:gridSpan w:val="9"/>
          </w:tcPr>
          <w:p w:rsidR="002266D4" w:rsidRPr="0014715F" w:rsidRDefault="002266D4" w:rsidP="00D53F78">
            <w:pPr>
              <w:jc w:val="both"/>
              <w:rPr>
                <w:lang w:val="ru-RU"/>
              </w:rPr>
            </w:pPr>
            <w:r w:rsidRPr="0014715F">
              <w:rPr>
                <w:lang w:val="ru-RU"/>
              </w:rPr>
              <w:t>Интегрирован в предмет «Русский язык»</w:t>
            </w:r>
          </w:p>
        </w:tc>
        <w:tc>
          <w:tcPr>
            <w:tcW w:w="1056" w:type="dxa"/>
            <w:gridSpan w:val="2"/>
          </w:tcPr>
          <w:p w:rsidR="002266D4" w:rsidRPr="0014715F" w:rsidRDefault="002266D4" w:rsidP="00D53F78">
            <w:pPr>
              <w:jc w:val="both"/>
              <w:rPr>
                <w:lang w:val="ru-RU"/>
              </w:rPr>
            </w:pPr>
          </w:p>
        </w:tc>
      </w:tr>
      <w:tr w:rsidR="002266D4" w:rsidRPr="002266D4" w:rsidTr="0014715F">
        <w:trPr>
          <w:gridAfter w:val="1"/>
          <w:wAfter w:w="32" w:type="dxa"/>
          <w:trHeight w:val="385"/>
          <w:jc w:val="center"/>
        </w:trPr>
        <w:tc>
          <w:tcPr>
            <w:tcW w:w="2540" w:type="dxa"/>
            <w:gridSpan w:val="2"/>
            <w:vMerge/>
          </w:tcPr>
          <w:p w:rsidR="002266D4" w:rsidRPr="0014715F" w:rsidRDefault="002266D4" w:rsidP="00D53F78">
            <w:pPr>
              <w:jc w:val="both"/>
              <w:rPr>
                <w:lang w:val="ru-RU"/>
              </w:rPr>
            </w:pPr>
          </w:p>
        </w:tc>
        <w:tc>
          <w:tcPr>
            <w:tcW w:w="2708" w:type="dxa"/>
          </w:tcPr>
          <w:p w:rsidR="002266D4" w:rsidRPr="002266D4" w:rsidRDefault="002266D4" w:rsidP="00D53F78">
            <w:pPr>
              <w:jc w:val="both"/>
            </w:pPr>
            <w:r w:rsidRPr="002266D4">
              <w:t>Родная литератрура</w:t>
            </w:r>
          </w:p>
        </w:tc>
        <w:tc>
          <w:tcPr>
            <w:tcW w:w="3168" w:type="dxa"/>
            <w:gridSpan w:val="9"/>
          </w:tcPr>
          <w:p w:rsidR="002266D4" w:rsidRPr="002266D4" w:rsidRDefault="002266D4" w:rsidP="00D53F78">
            <w:pPr>
              <w:jc w:val="both"/>
            </w:pPr>
            <w:r w:rsidRPr="002266D4">
              <w:t>Интегрирован в предмет «Литература»</w:t>
            </w:r>
          </w:p>
        </w:tc>
        <w:tc>
          <w:tcPr>
            <w:tcW w:w="1056" w:type="dxa"/>
            <w:gridSpan w:val="2"/>
          </w:tcPr>
          <w:p w:rsidR="002266D4" w:rsidRPr="002266D4" w:rsidRDefault="002266D4" w:rsidP="00D53F78">
            <w:pPr>
              <w:jc w:val="both"/>
            </w:pPr>
          </w:p>
        </w:tc>
      </w:tr>
      <w:tr w:rsidR="002266D4" w:rsidRPr="002266D4" w:rsidTr="0014715F">
        <w:trPr>
          <w:gridAfter w:val="1"/>
          <w:wAfter w:w="32" w:type="dxa"/>
          <w:trHeight w:val="402"/>
          <w:jc w:val="center"/>
        </w:trPr>
        <w:tc>
          <w:tcPr>
            <w:tcW w:w="2540" w:type="dxa"/>
            <w:gridSpan w:val="2"/>
            <w:vMerge w:val="restart"/>
          </w:tcPr>
          <w:p w:rsidR="002266D4" w:rsidRPr="002266D4" w:rsidRDefault="002266D4" w:rsidP="00D53F78">
            <w:pPr>
              <w:jc w:val="both"/>
            </w:pPr>
            <w:r w:rsidRPr="002266D4">
              <w:t>Общественно-научные предметы</w:t>
            </w:r>
          </w:p>
        </w:tc>
        <w:tc>
          <w:tcPr>
            <w:tcW w:w="2708" w:type="dxa"/>
          </w:tcPr>
          <w:p w:rsidR="002266D4" w:rsidRPr="002266D4" w:rsidRDefault="002266D4" w:rsidP="00D53F78">
            <w:pPr>
              <w:jc w:val="both"/>
            </w:pPr>
            <w:r w:rsidRPr="002266D4">
              <w:t>История</w:t>
            </w:r>
          </w:p>
        </w:tc>
        <w:tc>
          <w:tcPr>
            <w:tcW w:w="554" w:type="dxa"/>
            <w:gridSpan w:val="2"/>
            <w:vAlign w:val="bottom"/>
          </w:tcPr>
          <w:p w:rsidR="002266D4" w:rsidRPr="002266D4" w:rsidRDefault="002266D4" w:rsidP="00D53F78">
            <w:pPr>
              <w:jc w:val="both"/>
            </w:pPr>
            <w:r w:rsidRPr="002266D4">
              <w:t>2</w:t>
            </w:r>
          </w:p>
        </w:tc>
        <w:tc>
          <w:tcPr>
            <w:tcW w:w="552" w:type="dxa"/>
            <w:vAlign w:val="bottom"/>
          </w:tcPr>
          <w:p w:rsidR="002266D4" w:rsidRPr="002266D4" w:rsidRDefault="002266D4" w:rsidP="00D53F78">
            <w:pPr>
              <w:jc w:val="both"/>
            </w:pPr>
            <w:r w:rsidRPr="002266D4">
              <w:t>2</w:t>
            </w: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11</w:t>
            </w:r>
          </w:p>
        </w:tc>
      </w:tr>
      <w:tr w:rsidR="002266D4" w:rsidRPr="002266D4" w:rsidTr="0014715F">
        <w:trPr>
          <w:gridAfter w:val="1"/>
          <w:wAfter w:w="32" w:type="dxa"/>
          <w:trHeight w:val="234"/>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Обществознание</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r w:rsidRPr="002266D4">
              <w:t>1</w:t>
            </w: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r w:rsidRPr="002266D4">
              <w:t>1</w:t>
            </w:r>
          </w:p>
        </w:tc>
        <w:tc>
          <w:tcPr>
            <w:tcW w:w="1056" w:type="dxa"/>
            <w:gridSpan w:val="2"/>
            <w:vAlign w:val="bottom"/>
          </w:tcPr>
          <w:p w:rsidR="002266D4" w:rsidRPr="002266D4" w:rsidRDefault="002266D4" w:rsidP="00D53F78">
            <w:pPr>
              <w:jc w:val="both"/>
            </w:pPr>
            <w:r w:rsidRPr="002266D4">
              <w:t>4</w:t>
            </w:r>
          </w:p>
        </w:tc>
      </w:tr>
      <w:tr w:rsidR="002266D4" w:rsidRPr="002266D4" w:rsidTr="0014715F">
        <w:trPr>
          <w:gridAfter w:val="1"/>
          <w:wAfter w:w="32" w:type="dxa"/>
          <w:trHeight w:val="318"/>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География</w:t>
            </w:r>
          </w:p>
        </w:tc>
        <w:tc>
          <w:tcPr>
            <w:tcW w:w="554" w:type="dxa"/>
            <w:gridSpan w:val="2"/>
            <w:vAlign w:val="bottom"/>
          </w:tcPr>
          <w:p w:rsidR="002266D4" w:rsidRPr="002266D4" w:rsidRDefault="002266D4" w:rsidP="00D53F78">
            <w:pPr>
              <w:jc w:val="both"/>
            </w:pPr>
            <w:r w:rsidRPr="002266D4">
              <w:t>1</w:t>
            </w:r>
          </w:p>
        </w:tc>
        <w:tc>
          <w:tcPr>
            <w:tcW w:w="552" w:type="dxa"/>
            <w:vAlign w:val="bottom"/>
          </w:tcPr>
          <w:p w:rsidR="002266D4" w:rsidRPr="002266D4" w:rsidRDefault="002266D4" w:rsidP="00D53F78">
            <w:pPr>
              <w:jc w:val="both"/>
            </w:pPr>
            <w:r w:rsidRPr="002266D4">
              <w:t>1</w:t>
            </w: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2</w:t>
            </w:r>
          </w:p>
        </w:tc>
        <w:tc>
          <w:tcPr>
            <w:tcW w:w="1056" w:type="dxa"/>
            <w:gridSpan w:val="2"/>
            <w:vAlign w:val="bottom"/>
          </w:tcPr>
          <w:p w:rsidR="002266D4" w:rsidRPr="002266D4" w:rsidRDefault="002266D4" w:rsidP="00D53F78">
            <w:pPr>
              <w:jc w:val="both"/>
            </w:pPr>
            <w:r w:rsidRPr="002266D4">
              <w:t>8</w:t>
            </w:r>
          </w:p>
        </w:tc>
      </w:tr>
      <w:tr w:rsidR="002266D4" w:rsidRPr="002266D4" w:rsidTr="0014715F">
        <w:trPr>
          <w:gridAfter w:val="1"/>
          <w:wAfter w:w="32" w:type="dxa"/>
          <w:trHeight w:val="181"/>
          <w:jc w:val="center"/>
        </w:trPr>
        <w:tc>
          <w:tcPr>
            <w:tcW w:w="2540" w:type="dxa"/>
            <w:gridSpan w:val="2"/>
            <w:vMerge w:val="restart"/>
          </w:tcPr>
          <w:p w:rsidR="002266D4" w:rsidRPr="002266D4" w:rsidRDefault="002266D4" w:rsidP="00D53F78">
            <w:pPr>
              <w:jc w:val="both"/>
            </w:pPr>
            <w:r w:rsidRPr="002266D4">
              <w:t>Естественно-научные предметы</w:t>
            </w:r>
          </w:p>
        </w:tc>
        <w:tc>
          <w:tcPr>
            <w:tcW w:w="2708" w:type="dxa"/>
          </w:tcPr>
          <w:p w:rsidR="002266D4" w:rsidRPr="002266D4" w:rsidRDefault="002266D4" w:rsidP="00D53F78">
            <w:pPr>
              <w:jc w:val="both"/>
            </w:pPr>
            <w:r w:rsidRPr="002266D4">
              <w:t>Физика</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3</w:t>
            </w:r>
          </w:p>
        </w:tc>
        <w:tc>
          <w:tcPr>
            <w:tcW w:w="1056" w:type="dxa"/>
            <w:gridSpan w:val="2"/>
            <w:vAlign w:val="bottom"/>
          </w:tcPr>
          <w:p w:rsidR="002266D4" w:rsidRPr="002266D4" w:rsidRDefault="002266D4" w:rsidP="00D53F78">
            <w:pPr>
              <w:jc w:val="both"/>
            </w:pPr>
            <w:r w:rsidRPr="002266D4">
              <w:t>7</w:t>
            </w:r>
          </w:p>
        </w:tc>
      </w:tr>
      <w:tr w:rsidR="002266D4" w:rsidRPr="002266D4" w:rsidTr="0014715F">
        <w:trPr>
          <w:gridAfter w:val="1"/>
          <w:wAfter w:w="32" w:type="dxa"/>
          <w:trHeight w:val="181"/>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Химия</w:t>
            </w:r>
          </w:p>
        </w:tc>
        <w:tc>
          <w:tcPr>
            <w:tcW w:w="554" w:type="dxa"/>
            <w:gridSpan w:val="2"/>
            <w:vAlign w:val="bottom"/>
          </w:tcPr>
          <w:p w:rsidR="002266D4" w:rsidRPr="002266D4" w:rsidRDefault="002266D4" w:rsidP="00D53F78">
            <w:pPr>
              <w:jc w:val="both"/>
            </w:pPr>
          </w:p>
        </w:tc>
        <w:tc>
          <w:tcPr>
            <w:tcW w:w="552" w:type="dxa"/>
            <w:vAlign w:val="bottom"/>
          </w:tcPr>
          <w:p w:rsidR="002266D4" w:rsidRPr="002266D4" w:rsidRDefault="002266D4" w:rsidP="00D53F78">
            <w:pPr>
              <w:jc w:val="both"/>
            </w:pPr>
          </w:p>
        </w:tc>
        <w:tc>
          <w:tcPr>
            <w:tcW w:w="776" w:type="dxa"/>
            <w:gridSpan w:val="2"/>
            <w:vAlign w:val="bottom"/>
          </w:tcPr>
          <w:p w:rsidR="002266D4" w:rsidRPr="002266D4" w:rsidRDefault="002266D4" w:rsidP="00D53F78">
            <w:pPr>
              <w:jc w:val="both"/>
            </w:pP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2</w:t>
            </w:r>
          </w:p>
        </w:tc>
        <w:tc>
          <w:tcPr>
            <w:tcW w:w="1056" w:type="dxa"/>
            <w:gridSpan w:val="2"/>
            <w:vAlign w:val="bottom"/>
          </w:tcPr>
          <w:p w:rsidR="002266D4" w:rsidRPr="002266D4" w:rsidRDefault="002266D4" w:rsidP="00D53F78">
            <w:pPr>
              <w:jc w:val="both"/>
            </w:pPr>
            <w:r w:rsidRPr="002266D4">
              <w:t>4</w:t>
            </w:r>
          </w:p>
        </w:tc>
      </w:tr>
      <w:tr w:rsidR="002266D4" w:rsidRPr="002266D4" w:rsidTr="0014715F">
        <w:trPr>
          <w:gridAfter w:val="1"/>
          <w:wAfter w:w="32" w:type="dxa"/>
          <w:trHeight w:val="181"/>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Биология</w:t>
            </w:r>
          </w:p>
        </w:tc>
        <w:tc>
          <w:tcPr>
            <w:tcW w:w="554" w:type="dxa"/>
            <w:gridSpan w:val="2"/>
            <w:vAlign w:val="bottom"/>
          </w:tcPr>
          <w:p w:rsidR="002266D4" w:rsidRPr="002266D4" w:rsidRDefault="002266D4" w:rsidP="00D53F78">
            <w:pPr>
              <w:jc w:val="both"/>
            </w:pPr>
            <w:r w:rsidRPr="002266D4">
              <w:t>1</w:t>
            </w:r>
          </w:p>
        </w:tc>
        <w:tc>
          <w:tcPr>
            <w:tcW w:w="552" w:type="dxa"/>
            <w:vAlign w:val="bottom"/>
          </w:tcPr>
          <w:p w:rsidR="002266D4" w:rsidRPr="002266D4" w:rsidRDefault="002266D4" w:rsidP="00D53F78">
            <w:pPr>
              <w:jc w:val="both"/>
            </w:pPr>
            <w:r w:rsidRPr="002266D4">
              <w:t>1</w:t>
            </w: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2</w:t>
            </w:r>
          </w:p>
        </w:tc>
        <w:tc>
          <w:tcPr>
            <w:tcW w:w="1056" w:type="dxa"/>
            <w:gridSpan w:val="2"/>
            <w:vAlign w:val="bottom"/>
          </w:tcPr>
          <w:p w:rsidR="002266D4" w:rsidRPr="002266D4" w:rsidRDefault="002266D4" w:rsidP="00D53F78">
            <w:pPr>
              <w:jc w:val="both"/>
            </w:pPr>
            <w:r w:rsidRPr="002266D4">
              <w:t>7</w:t>
            </w:r>
          </w:p>
        </w:tc>
      </w:tr>
      <w:tr w:rsidR="002266D4" w:rsidRPr="002266D4" w:rsidTr="0014715F">
        <w:trPr>
          <w:gridAfter w:val="1"/>
          <w:wAfter w:w="32" w:type="dxa"/>
          <w:trHeight w:val="251"/>
          <w:jc w:val="center"/>
        </w:trPr>
        <w:tc>
          <w:tcPr>
            <w:tcW w:w="2540" w:type="dxa"/>
            <w:gridSpan w:val="2"/>
            <w:vMerge w:val="restart"/>
          </w:tcPr>
          <w:p w:rsidR="002266D4" w:rsidRPr="002266D4" w:rsidRDefault="002266D4" w:rsidP="00D53F78">
            <w:pPr>
              <w:jc w:val="both"/>
            </w:pPr>
            <w:r w:rsidRPr="002266D4">
              <w:t>Искусство</w:t>
            </w:r>
          </w:p>
        </w:tc>
        <w:tc>
          <w:tcPr>
            <w:tcW w:w="2708" w:type="dxa"/>
          </w:tcPr>
          <w:p w:rsidR="002266D4" w:rsidRPr="002266D4" w:rsidRDefault="002266D4" w:rsidP="00D53F78">
            <w:pPr>
              <w:jc w:val="both"/>
            </w:pPr>
            <w:r w:rsidRPr="002266D4">
              <w:t>Музыка</w:t>
            </w:r>
          </w:p>
        </w:tc>
        <w:tc>
          <w:tcPr>
            <w:tcW w:w="554" w:type="dxa"/>
            <w:gridSpan w:val="2"/>
            <w:vAlign w:val="bottom"/>
          </w:tcPr>
          <w:p w:rsidR="002266D4" w:rsidRPr="002266D4" w:rsidRDefault="002266D4" w:rsidP="00D53F78">
            <w:pPr>
              <w:jc w:val="both"/>
            </w:pPr>
            <w:r w:rsidRPr="002266D4">
              <w:t>1</w:t>
            </w:r>
          </w:p>
        </w:tc>
        <w:tc>
          <w:tcPr>
            <w:tcW w:w="552" w:type="dxa"/>
            <w:vAlign w:val="bottom"/>
          </w:tcPr>
          <w:p w:rsidR="002266D4" w:rsidRPr="002266D4" w:rsidRDefault="002266D4" w:rsidP="00D53F78">
            <w:pPr>
              <w:jc w:val="both"/>
            </w:pPr>
            <w:r w:rsidRPr="002266D4">
              <w:t>1</w:t>
            </w: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p>
        </w:tc>
        <w:tc>
          <w:tcPr>
            <w:tcW w:w="1056" w:type="dxa"/>
            <w:gridSpan w:val="2"/>
            <w:vAlign w:val="bottom"/>
          </w:tcPr>
          <w:p w:rsidR="002266D4" w:rsidRPr="002266D4" w:rsidRDefault="002266D4" w:rsidP="00D53F78">
            <w:pPr>
              <w:jc w:val="both"/>
            </w:pPr>
            <w:r w:rsidRPr="002266D4">
              <w:t>4</w:t>
            </w:r>
          </w:p>
        </w:tc>
      </w:tr>
      <w:tr w:rsidR="002266D4" w:rsidRPr="002266D4" w:rsidTr="0014715F">
        <w:trPr>
          <w:gridAfter w:val="1"/>
          <w:wAfter w:w="32" w:type="dxa"/>
          <w:trHeight w:val="215"/>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Изобразительное искусство</w:t>
            </w:r>
          </w:p>
        </w:tc>
        <w:tc>
          <w:tcPr>
            <w:tcW w:w="554" w:type="dxa"/>
            <w:gridSpan w:val="2"/>
            <w:vAlign w:val="bottom"/>
          </w:tcPr>
          <w:p w:rsidR="002266D4" w:rsidRPr="002266D4" w:rsidRDefault="002266D4" w:rsidP="00D53F78">
            <w:pPr>
              <w:jc w:val="both"/>
            </w:pPr>
            <w:r w:rsidRPr="002266D4">
              <w:t>1</w:t>
            </w:r>
          </w:p>
        </w:tc>
        <w:tc>
          <w:tcPr>
            <w:tcW w:w="552" w:type="dxa"/>
            <w:vAlign w:val="bottom"/>
          </w:tcPr>
          <w:p w:rsidR="002266D4" w:rsidRPr="002266D4" w:rsidRDefault="002266D4" w:rsidP="00D53F78">
            <w:pPr>
              <w:jc w:val="both"/>
            </w:pPr>
            <w:r w:rsidRPr="002266D4">
              <w:t>1</w:t>
            </w:r>
          </w:p>
        </w:tc>
        <w:tc>
          <w:tcPr>
            <w:tcW w:w="776" w:type="dxa"/>
            <w:gridSpan w:val="2"/>
            <w:vAlign w:val="bottom"/>
          </w:tcPr>
          <w:p w:rsidR="002266D4" w:rsidRPr="002266D4" w:rsidRDefault="002266D4" w:rsidP="00D53F78">
            <w:pPr>
              <w:jc w:val="both"/>
            </w:pPr>
            <w:r w:rsidRPr="002266D4">
              <w:t>1</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p>
        </w:tc>
        <w:tc>
          <w:tcPr>
            <w:tcW w:w="1056" w:type="dxa"/>
            <w:gridSpan w:val="2"/>
            <w:vAlign w:val="bottom"/>
          </w:tcPr>
          <w:p w:rsidR="002266D4" w:rsidRPr="002266D4" w:rsidRDefault="002266D4" w:rsidP="00D53F78">
            <w:pPr>
              <w:jc w:val="both"/>
            </w:pPr>
            <w:r w:rsidRPr="002266D4">
              <w:t>4</w:t>
            </w:r>
          </w:p>
        </w:tc>
      </w:tr>
      <w:tr w:rsidR="002266D4" w:rsidRPr="002266D4" w:rsidTr="0014715F">
        <w:trPr>
          <w:gridAfter w:val="1"/>
          <w:wAfter w:w="32" w:type="dxa"/>
          <w:trHeight w:val="301"/>
          <w:jc w:val="center"/>
        </w:trPr>
        <w:tc>
          <w:tcPr>
            <w:tcW w:w="2540" w:type="dxa"/>
            <w:gridSpan w:val="2"/>
          </w:tcPr>
          <w:p w:rsidR="002266D4" w:rsidRPr="002266D4" w:rsidRDefault="002266D4" w:rsidP="00D53F78">
            <w:pPr>
              <w:jc w:val="both"/>
            </w:pPr>
            <w:r w:rsidRPr="002266D4">
              <w:t>Технология</w:t>
            </w:r>
          </w:p>
        </w:tc>
        <w:tc>
          <w:tcPr>
            <w:tcW w:w="2708" w:type="dxa"/>
          </w:tcPr>
          <w:p w:rsidR="002266D4" w:rsidRPr="002266D4" w:rsidRDefault="002266D4" w:rsidP="00D53F78">
            <w:pPr>
              <w:jc w:val="both"/>
            </w:pPr>
            <w:r w:rsidRPr="002266D4">
              <w:t>Технология</w:t>
            </w:r>
          </w:p>
        </w:tc>
        <w:tc>
          <w:tcPr>
            <w:tcW w:w="554" w:type="dxa"/>
            <w:gridSpan w:val="2"/>
            <w:vAlign w:val="bottom"/>
          </w:tcPr>
          <w:p w:rsidR="002266D4" w:rsidRPr="002266D4" w:rsidRDefault="002266D4" w:rsidP="00D53F78">
            <w:pPr>
              <w:jc w:val="both"/>
            </w:pPr>
            <w:r w:rsidRPr="002266D4">
              <w:t>2</w:t>
            </w:r>
          </w:p>
        </w:tc>
        <w:tc>
          <w:tcPr>
            <w:tcW w:w="552" w:type="dxa"/>
            <w:vAlign w:val="bottom"/>
          </w:tcPr>
          <w:p w:rsidR="002266D4" w:rsidRPr="002266D4" w:rsidRDefault="002266D4" w:rsidP="00D53F78">
            <w:pPr>
              <w:jc w:val="both"/>
            </w:pPr>
            <w:r w:rsidRPr="002266D4">
              <w:t>2</w:t>
            </w: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1</w:t>
            </w:r>
          </w:p>
        </w:tc>
        <w:tc>
          <w:tcPr>
            <w:tcW w:w="618" w:type="dxa"/>
            <w:gridSpan w:val="2"/>
            <w:vAlign w:val="bottom"/>
          </w:tcPr>
          <w:p w:rsidR="002266D4" w:rsidRPr="002266D4" w:rsidRDefault="002266D4" w:rsidP="00D53F78">
            <w:pPr>
              <w:jc w:val="both"/>
            </w:pPr>
          </w:p>
        </w:tc>
        <w:tc>
          <w:tcPr>
            <w:tcW w:w="1056" w:type="dxa"/>
            <w:gridSpan w:val="2"/>
            <w:vAlign w:val="bottom"/>
          </w:tcPr>
          <w:p w:rsidR="002266D4" w:rsidRPr="002266D4" w:rsidRDefault="002266D4" w:rsidP="00D53F78">
            <w:pPr>
              <w:jc w:val="both"/>
            </w:pPr>
            <w:r w:rsidRPr="002266D4">
              <w:t>7</w:t>
            </w:r>
          </w:p>
        </w:tc>
      </w:tr>
      <w:tr w:rsidR="002266D4" w:rsidRPr="002266D4" w:rsidTr="0014715F">
        <w:trPr>
          <w:gridAfter w:val="1"/>
          <w:wAfter w:w="32" w:type="dxa"/>
          <w:trHeight w:val="413"/>
          <w:jc w:val="center"/>
        </w:trPr>
        <w:tc>
          <w:tcPr>
            <w:tcW w:w="2540" w:type="dxa"/>
            <w:gridSpan w:val="2"/>
            <w:vMerge w:val="restart"/>
          </w:tcPr>
          <w:p w:rsidR="002266D4" w:rsidRPr="0014715F" w:rsidRDefault="002266D4" w:rsidP="00D53F78">
            <w:pPr>
              <w:jc w:val="both"/>
              <w:rPr>
                <w:lang w:val="ru-RU"/>
              </w:rPr>
            </w:pPr>
            <w:r w:rsidRPr="0014715F">
              <w:rPr>
                <w:lang w:val="ru-RU"/>
              </w:rPr>
              <w:t xml:space="preserve">Физическая культура и Основы </w:t>
            </w:r>
            <w:r w:rsidRPr="0014715F">
              <w:rPr>
                <w:lang w:val="ru-RU"/>
              </w:rPr>
              <w:lastRenderedPageBreak/>
              <w:t>безопасности жизнедеятельности</w:t>
            </w:r>
          </w:p>
        </w:tc>
        <w:tc>
          <w:tcPr>
            <w:tcW w:w="2708" w:type="dxa"/>
          </w:tcPr>
          <w:p w:rsidR="002266D4" w:rsidRPr="002266D4" w:rsidRDefault="002266D4" w:rsidP="00D53F78">
            <w:pPr>
              <w:jc w:val="both"/>
            </w:pPr>
            <w:r w:rsidRPr="002266D4">
              <w:lastRenderedPageBreak/>
              <w:t>Основы безопасности жизнедеятельности</w:t>
            </w:r>
          </w:p>
        </w:tc>
        <w:tc>
          <w:tcPr>
            <w:tcW w:w="554" w:type="dxa"/>
            <w:gridSpan w:val="2"/>
          </w:tcPr>
          <w:p w:rsidR="002266D4" w:rsidRPr="002266D4" w:rsidRDefault="002266D4" w:rsidP="00D53F78">
            <w:pPr>
              <w:jc w:val="both"/>
            </w:pPr>
          </w:p>
        </w:tc>
        <w:tc>
          <w:tcPr>
            <w:tcW w:w="552" w:type="dxa"/>
          </w:tcPr>
          <w:p w:rsidR="002266D4" w:rsidRPr="002266D4" w:rsidRDefault="002266D4" w:rsidP="00D53F78">
            <w:pPr>
              <w:jc w:val="both"/>
            </w:pPr>
          </w:p>
        </w:tc>
        <w:tc>
          <w:tcPr>
            <w:tcW w:w="776" w:type="dxa"/>
            <w:gridSpan w:val="2"/>
          </w:tcPr>
          <w:p w:rsidR="002266D4" w:rsidRPr="002266D4" w:rsidRDefault="002266D4" w:rsidP="00D53F78">
            <w:pPr>
              <w:jc w:val="both"/>
            </w:pPr>
          </w:p>
        </w:tc>
        <w:tc>
          <w:tcPr>
            <w:tcW w:w="668" w:type="dxa"/>
            <w:gridSpan w:val="2"/>
          </w:tcPr>
          <w:p w:rsidR="002266D4" w:rsidRPr="002266D4" w:rsidRDefault="002266D4" w:rsidP="00D53F78">
            <w:pPr>
              <w:jc w:val="both"/>
            </w:pPr>
            <w:r w:rsidRPr="002266D4">
              <w:t>1</w:t>
            </w:r>
          </w:p>
        </w:tc>
        <w:tc>
          <w:tcPr>
            <w:tcW w:w="618" w:type="dxa"/>
            <w:gridSpan w:val="2"/>
          </w:tcPr>
          <w:p w:rsidR="002266D4" w:rsidRPr="002266D4" w:rsidRDefault="002266D4" w:rsidP="00D53F78">
            <w:pPr>
              <w:jc w:val="both"/>
            </w:pPr>
            <w:r w:rsidRPr="002266D4">
              <w:t>1</w:t>
            </w:r>
          </w:p>
        </w:tc>
        <w:tc>
          <w:tcPr>
            <w:tcW w:w="1056" w:type="dxa"/>
            <w:gridSpan w:val="2"/>
          </w:tcPr>
          <w:p w:rsidR="002266D4" w:rsidRPr="002266D4" w:rsidRDefault="002266D4" w:rsidP="00D53F78">
            <w:pPr>
              <w:jc w:val="both"/>
            </w:pPr>
            <w:r w:rsidRPr="002266D4">
              <w:t>2</w:t>
            </w:r>
          </w:p>
        </w:tc>
      </w:tr>
      <w:tr w:rsidR="002266D4" w:rsidRPr="002266D4" w:rsidTr="0014715F">
        <w:trPr>
          <w:gridAfter w:val="1"/>
          <w:wAfter w:w="32" w:type="dxa"/>
          <w:trHeight w:val="413"/>
          <w:jc w:val="center"/>
        </w:trPr>
        <w:tc>
          <w:tcPr>
            <w:tcW w:w="2540" w:type="dxa"/>
            <w:gridSpan w:val="2"/>
            <w:vMerge/>
          </w:tcPr>
          <w:p w:rsidR="002266D4" w:rsidRPr="002266D4" w:rsidRDefault="002266D4" w:rsidP="00D53F78">
            <w:pPr>
              <w:jc w:val="both"/>
            </w:pPr>
          </w:p>
        </w:tc>
        <w:tc>
          <w:tcPr>
            <w:tcW w:w="2708" w:type="dxa"/>
          </w:tcPr>
          <w:p w:rsidR="002266D4" w:rsidRPr="002266D4" w:rsidRDefault="002266D4" w:rsidP="00D53F78">
            <w:pPr>
              <w:jc w:val="both"/>
            </w:pPr>
            <w:r w:rsidRPr="002266D4">
              <w:t>Физическая культура</w:t>
            </w:r>
          </w:p>
        </w:tc>
        <w:tc>
          <w:tcPr>
            <w:tcW w:w="554" w:type="dxa"/>
            <w:gridSpan w:val="2"/>
            <w:vAlign w:val="bottom"/>
          </w:tcPr>
          <w:p w:rsidR="002266D4" w:rsidRPr="002266D4" w:rsidRDefault="002266D4" w:rsidP="00D53F78">
            <w:pPr>
              <w:jc w:val="both"/>
            </w:pPr>
            <w:r w:rsidRPr="002266D4">
              <w:t>2</w:t>
            </w:r>
          </w:p>
        </w:tc>
        <w:tc>
          <w:tcPr>
            <w:tcW w:w="552" w:type="dxa"/>
            <w:vAlign w:val="bottom"/>
          </w:tcPr>
          <w:p w:rsidR="002266D4" w:rsidRPr="002266D4" w:rsidRDefault="002266D4" w:rsidP="00D53F78">
            <w:pPr>
              <w:jc w:val="both"/>
            </w:pPr>
            <w:r w:rsidRPr="002266D4">
              <w:t>2</w:t>
            </w:r>
          </w:p>
        </w:tc>
        <w:tc>
          <w:tcPr>
            <w:tcW w:w="776" w:type="dxa"/>
            <w:gridSpan w:val="2"/>
            <w:vAlign w:val="bottom"/>
          </w:tcPr>
          <w:p w:rsidR="002266D4" w:rsidRPr="002266D4" w:rsidRDefault="002266D4" w:rsidP="00D53F78">
            <w:pPr>
              <w:jc w:val="both"/>
            </w:pPr>
            <w:r w:rsidRPr="002266D4">
              <w:t>2</w:t>
            </w:r>
          </w:p>
        </w:tc>
        <w:tc>
          <w:tcPr>
            <w:tcW w:w="668" w:type="dxa"/>
            <w:gridSpan w:val="2"/>
            <w:vAlign w:val="bottom"/>
          </w:tcPr>
          <w:p w:rsidR="002266D4" w:rsidRPr="002266D4" w:rsidRDefault="002266D4" w:rsidP="00D53F78">
            <w:pPr>
              <w:jc w:val="both"/>
            </w:pPr>
            <w:r w:rsidRPr="002266D4">
              <w:t>2</w:t>
            </w:r>
          </w:p>
        </w:tc>
        <w:tc>
          <w:tcPr>
            <w:tcW w:w="618" w:type="dxa"/>
            <w:gridSpan w:val="2"/>
            <w:vAlign w:val="bottom"/>
          </w:tcPr>
          <w:p w:rsidR="002266D4" w:rsidRPr="002266D4" w:rsidRDefault="002266D4" w:rsidP="00D53F78">
            <w:pPr>
              <w:jc w:val="both"/>
            </w:pPr>
            <w:r w:rsidRPr="002266D4">
              <w:t>2</w:t>
            </w:r>
          </w:p>
        </w:tc>
        <w:tc>
          <w:tcPr>
            <w:tcW w:w="1056" w:type="dxa"/>
            <w:gridSpan w:val="2"/>
            <w:vAlign w:val="bottom"/>
          </w:tcPr>
          <w:p w:rsidR="002266D4" w:rsidRPr="002266D4" w:rsidRDefault="002266D4" w:rsidP="00D53F78">
            <w:pPr>
              <w:jc w:val="both"/>
            </w:pPr>
            <w:r w:rsidRPr="002266D4">
              <w:t>10</w:t>
            </w:r>
          </w:p>
        </w:tc>
      </w:tr>
      <w:tr w:rsidR="002266D4" w:rsidRPr="002266D4" w:rsidTr="0014715F">
        <w:trPr>
          <w:gridAfter w:val="1"/>
          <w:wAfter w:w="32" w:type="dxa"/>
          <w:trHeight w:val="284"/>
          <w:jc w:val="center"/>
        </w:trPr>
        <w:tc>
          <w:tcPr>
            <w:tcW w:w="5248" w:type="dxa"/>
            <w:gridSpan w:val="3"/>
          </w:tcPr>
          <w:p w:rsidR="002266D4" w:rsidRPr="002266D4" w:rsidRDefault="002266D4" w:rsidP="00D53F78">
            <w:pPr>
              <w:jc w:val="both"/>
            </w:pPr>
            <w:r w:rsidRPr="002266D4">
              <w:lastRenderedPageBreak/>
              <w:t>Итого</w:t>
            </w:r>
          </w:p>
        </w:tc>
        <w:tc>
          <w:tcPr>
            <w:tcW w:w="554" w:type="dxa"/>
            <w:gridSpan w:val="2"/>
            <w:vAlign w:val="bottom"/>
          </w:tcPr>
          <w:p w:rsidR="002266D4" w:rsidRPr="002266D4" w:rsidRDefault="002266D4" w:rsidP="00D53F78">
            <w:pPr>
              <w:jc w:val="both"/>
            </w:pPr>
            <w:r w:rsidRPr="002266D4">
              <w:t>27</w:t>
            </w:r>
          </w:p>
        </w:tc>
        <w:tc>
          <w:tcPr>
            <w:tcW w:w="552" w:type="dxa"/>
            <w:vAlign w:val="bottom"/>
          </w:tcPr>
          <w:p w:rsidR="002266D4" w:rsidRPr="002266D4" w:rsidRDefault="002266D4" w:rsidP="00D53F78">
            <w:pPr>
              <w:jc w:val="both"/>
            </w:pPr>
            <w:r w:rsidRPr="002266D4">
              <w:t>28</w:t>
            </w:r>
          </w:p>
        </w:tc>
        <w:tc>
          <w:tcPr>
            <w:tcW w:w="776" w:type="dxa"/>
            <w:gridSpan w:val="2"/>
            <w:vAlign w:val="bottom"/>
          </w:tcPr>
          <w:p w:rsidR="002266D4" w:rsidRPr="002266D4" w:rsidRDefault="002266D4" w:rsidP="00D53F78">
            <w:pPr>
              <w:jc w:val="both"/>
            </w:pPr>
            <w:r w:rsidRPr="002266D4">
              <w:t>30</w:t>
            </w:r>
          </w:p>
        </w:tc>
        <w:tc>
          <w:tcPr>
            <w:tcW w:w="668" w:type="dxa"/>
            <w:gridSpan w:val="2"/>
            <w:vAlign w:val="bottom"/>
          </w:tcPr>
          <w:p w:rsidR="002266D4" w:rsidRPr="002266D4" w:rsidRDefault="002266D4" w:rsidP="00D53F78">
            <w:pPr>
              <w:jc w:val="both"/>
            </w:pPr>
            <w:r w:rsidRPr="002266D4">
              <w:t>32</w:t>
            </w:r>
          </w:p>
        </w:tc>
        <w:tc>
          <w:tcPr>
            <w:tcW w:w="618" w:type="dxa"/>
            <w:gridSpan w:val="2"/>
            <w:vAlign w:val="bottom"/>
          </w:tcPr>
          <w:p w:rsidR="002266D4" w:rsidRPr="002266D4" w:rsidRDefault="002266D4" w:rsidP="00D53F78">
            <w:pPr>
              <w:jc w:val="both"/>
            </w:pPr>
            <w:r w:rsidRPr="002266D4">
              <w:t>32</w:t>
            </w:r>
          </w:p>
        </w:tc>
        <w:tc>
          <w:tcPr>
            <w:tcW w:w="1056" w:type="dxa"/>
            <w:gridSpan w:val="2"/>
            <w:vAlign w:val="bottom"/>
          </w:tcPr>
          <w:p w:rsidR="002266D4" w:rsidRPr="002266D4" w:rsidRDefault="002266D4" w:rsidP="00D53F78">
            <w:pPr>
              <w:jc w:val="both"/>
            </w:pPr>
            <w:r w:rsidRPr="002266D4">
              <w:t>149</w:t>
            </w:r>
          </w:p>
        </w:tc>
      </w:tr>
      <w:tr w:rsidR="0026230F" w:rsidRPr="002266D4" w:rsidTr="0014715F">
        <w:trPr>
          <w:gridAfter w:val="1"/>
          <w:wAfter w:w="32" w:type="dxa"/>
          <w:trHeight w:val="284"/>
          <w:jc w:val="center"/>
        </w:trPr>
        <w:tc>
          <w:tcPr>
            <w:tcW w:w="5248" w:type="dxa"/>
            <w:gridSpan w:val="3"/>
          </w:tcPr>
          <w:p w:rsidR="0026230F" w:rsidRPr="0026230F" w:rsidRDefault="0026230F" w:rsidP="00D53F78">
            <w:pPr>
              <w:jc w:val="both"/>
              <w:rPr>
                <w:lang w:val="ru-RU"/>
              </w:rPr>
            </w:pPr>
            <w:r>
              <w:rPr>
                <w:lang w:val="ru-RU"/>
              </w:rPr>
              <w:t>Занятия с логопедом</w:t>
            </w:r>
          </w:p>
        </w:tc>
        <w:tc>
          <w:tcPr>
            <w:tcW w:w="554" w:type="dxa"/>
            <w:gridSpan w:val="2"/>
            <w:vAlign w:val="bottom"/>
          </w:tcPr>
          <w:p w:rsidR="0026230F" w:rsidRPr="00C559F6" w:rsidRDefault="00C559F6" w:rsidP="00D53F78">
            <w:pPr>
              <w:jc w:val="both"/>
              <w:rPr>
                <w:lang w:val="ru-RU"/>
              </w:rPr>
            </w:pPr>
            <w:r>
              <w:rPr>
                <w:lang w:val="ru-RU"/>
              </w:rPr>
              <w:t>2</w:t>
            </w:r>
          </w:p>
        </w:tc>
        <w:tc>
          <w:tcPr>
            <w:tcW w:w="552" w:type="dxa"/>
            <w:vAlign w:val="bottom"/>
          </w:tcPr>
          <w:p w:rsidR="0026230F" w:rsidRPr="00C559F6" w:rsidRDefault="00C559F6" w:rsidP="00D53F78">
            <w:pPr>
              <w:jc w:val="both"/>
              <w:rPr>
                <w:lang w:val="ru-RU"/>
              </w:rPr>
            </w:pPr>
            <w:r>
              <w:rPr>
                <w:lang w:val="ru-RU"/>
              </w:rPr>
              <w:t>2</w:t>
            </w:r>
          </w:p>
        </w:tc>
        <w:tc>
          <w:tcPr>
            <w:tcW w:w="776" w:type="dxa"/>
            <w:gridSpan w:val="2"/>
            <w:vAlign w:val="bottom"/>
          </w:tcPr>
          <w:p w:rsidR="0026230F" w:rsidRPr="00C559F6" w:rsidRDefault="00C559F6" w:rsidP="00D53F78">
            <w:pPr>
              <w:jc w:val="both"/>
              <w:rPr>
                <w:lang w:val="ru-RU"/>
              </w:rPr>
            </w:pPr>
            <w:r>
              <w:rPr>
                <w:lang w:val="ru-RU"/>
              </w:rPr>
              <w:t>2</w:t>
            </w:r>
          </w:p>
        </w:tc>
        <w:tc>
          <w:tcPr>
            <w:tcW w:w="668" w:type="dxa"/>
            <w:gridSpan w:val="2"/>
            <w:vAlign w:val="bottom"/>
          </w:tcPr>
          <w:p w:rsidR="0026230F" w:rsidRPr="00C559F6" w:rsidRDefault="00C559F6" w:rsidP="00D53F78">
            <w:pPr>
              <w:jc w:val="both"/>
              <w:rPr>
                <w:lang w:val="ru-RU"/>
              </w:rPr>
            </w:pPr>
            <w:r>
              <w:rPr>
                <w:lang w:val="ru-RU"/>
              </w:rPr>
              <w:t>2</w:t>
            </w:r>
          </w:p>
        </w:tc>
        <w:tc>
          <w:tcPr>
            <w:tcW w:w="618" w:type="dxa"/>
            <w:gridSpan w:val="2"/>
            <w:vAlign w:val="bottom"/>
          </w:tcPr>
          <w:p w:rsidR="0026230F" w:rsidRPr="00C559F6" w:rsidRDefault="00C559F6" w:rsidP="00D53F78">
            <w:pPr>
              <w:jc w:val="both"/>
              <w:rPr>
                <w:lang w:val="ru-RU"/>
              </w:rPr>
            </w:pPr>
            <w:r>
              <w:rPr>
                <w:lang w:val="ru-RU"/>
              </w:rPr>
              <w:t>2</w:t>
            </w:r>
          </w:p>
        </w:tc>
        <w:tc>
          <w:tcPr>
            <w:tcW w:w="1056" w:type="dxa"/>
            <w:gridSpan w:val="2"/>
            <w:vAlign w:val="bottom"/>
          </w:tcPr>
          <w:p w:rsidR="0026230F" w:rsidRPr="00C559F6" w:rsidRDefault="00C559F6" w:rsidP="00D53F78">
            <w:pPr>
              <w:jc w:val="both"/>
              <w:rPr>
                <w:lang w:val="ru-RU"/>
              </w:rPr>
            </w:pPr>
            <w:r>
              <w:rPr>
                <w:lang w:val="ru-RU"/>
              </w:rPr>
              <w:t>10</w:t>
            </w:r>
          </w:p>
        </w:tc>
      </w:tr>
      <w:tr w:rsidR="00C559F6" w:rsidRPr="002266D4" w:rsidTr="0014715F">
        <w:trPr>
          <w:gridAfter w:val="1"/>
          <w:wAfter w:w="32" w:type="dxa"/>
          <w:trHeight w:val="284"/>
          <w:jc w:val="center"/>
        </w:trPr>
        <w:tc>
          <w:tcPr>
            <w:tcW w:w="5248" w:type="dxa"/>
            <w:gridSpan w:val="3"/>
          </w:tcPr>
          <w:p w:rsidR="00C559F6" w:rsidRDefault="00C559F6" w:rsidP="00D53F78">
            <w:pPr>
              <w:jc w:val="both"/>
              <w:rPr>
                <w:lang w:val="ru-RU"/>
              </w:rPr>
            </w:pPr>
            <w:r>
              <w:rPr>
                <w:lang w:val="ru-RU"/>
              </w:rPr>
              <w:t>Русский язык</w:t>
            </w:r>
          </w:p>
        </w:tc>
        <w:tc>
          <w:tcPr>
            <w:tcW w:w="554" w:type="dxa"/>
            <w:gridSpan w:val="2"/>
            <w:vAlign w:val="bottom"/>
          </w:tcPr>
          <w:p w:rsidR="00C559F6" w:rsidRDefault="00C559F6" w:rsidP="00D53F78">
            <w:pPr>
              <w:jc w:val="both"/>
              <w:rPr>
                <w:lang w:val="ru-RU"/>
              </w:rPr>
            </w:pPr>
            <w:r>
              <w:rPr>
                <w:lang w:val="ru-RU"/>
              </w:rPr>
              <w:t>1</w:t>
            </w:r>
          </w:p>
        </w:tc>
        <w:tc>
          <w:tcPr>
            <w:tcW w:w="552" w:type="dxa"/>
            <w:vAlign w:val="bottom"/>
          </w:tcPr>
          <w:p w:rsidR="00C559F6" w:rsidRDefault="00C559F6" w:rsidP="00D53F78">
            <w:pPr>
              <w:jc w:val="both"/>
              <w:rPr>
                <w:lang w:val="ru-RU"/>
              </w:rPr>
            </w:pPr>
            <w:r>
              <w:rPr>
                <w:lang w:val="ru-RU"/>
              </w:rPr>
              <w:t>1</w:t>
            </w:r>
          </w:p>
        </w:tc>
        <w:tc>
          <w:tcPr>
            <w:tcW w:w="776" w:type="dxa"/>
            <w:gridSpan w:val="2"/>
            <w:vAlign w:val="bottom"/>
          </w:tcPr>
          <w:p w:rsidR="00C559F6" w:rsidRDefault="00C559F6" w:rsidP="00D53F78">
            <w:pPr>
              <w:jc w:val="both"/>
              <w:rPr>
                <w:lang w:val="ru-RU"/>
              </w:rPr>
            </w:pPr>
            <w:r>
              <w:rPr>
                <w:lang w:val="ru-RU"/>
              </w:rPr>
              <w:t>1</w:t>
            </w:r>
          </w:p>
        </w:tc>
        <w:tc>
          <w:tcPr>
            <w:tcW w:w="668" w:type="dxa"/>
            <w:gridSpan w:val="2"/>
            <w:vAlign w:val="bottom"/>
          </w:tcPr>
          <w:p w:rsidR="00C559F6" w:rsidRDefault="00C559F6" w:rsidP="00D53F78">
            <w:pPr>
              <w:jc w:val="both"/>
              <w:rPr>
                <w:lang w:val="ru-RU"/>
              </w:rPr>
            </w:pPr>
            <w:r>
              <w:rPr>
                <w:lang w:val="ru-RU"/>
              </w:rPr>
              <w:t>1</w:t>
            </w:r>
          </w:p>
        </w:tc>
        <w:tc>
          <w:tcPr>
            <w:tcW w:w="618" w:type="dxa"/>
            <w:gridSpan w:val="2"/>
            <w:vAlign w:val="bottom"/>
          </w:tcPr>
          <w:p w:rsidR="00C559F6" w:rsidRDefault="00C559F6" w:rsidP="00D53F78">
            <w:pPr>
              <w:jc w:val="both"/>
              <w:rPr>
                <w:lang w:val="ru-RU"/>
              </w:rPr>
            </w:pPr>
            <w:r>
              <w:rPr>
                <w:lang w:val="ru-RU"/>
              </w:rPr>
              <w:t>1</w:t>
            </w:r>
          </w:p>
        </w:tc>
        <w:tc>
          <w:tcPr>
            <w:tcW w:w="1056" w:type="dxa"/>
            <w:gridSpan w:val="2"/>
            <w:vAlign w:val="bottom"/>
          </w:tcPr>
          <w:p w:rsidR="00C559F6" w:rsidRPr="00C559F6" w:rsidRDefault="00C559F6" w:rsidP="00D53F78">
            <w:pPr>
              <w:jc w:val="both"/>
              <w:rPr>
                <w:lang w:val="ru-RU"/>
              </w:rPr>
            </w:pPr>
            <w:r>
              <w:rPr>
                <w:lang w:val="ru-RU"/>
              </w:rPr>
              <w:t>5</w:t>
            </w:r>
          </w:p>
        </w:tc>
      </w:tr>
      <w:tr w:rsidR="002266D4" w:rsidRPr="002266D4" w:rsidTr="0014715F">
        <w:trPr>
          <w:gridAfter w:val="1"/>
          <w:wAfter w:w="32" w:type="dxa"/>
          <w:trHeight w:val="301"/>
          <w:jc w:val="center"/>
        </w:trPr>
        <w:tc>
          <w:tcPr>
            <w:tcW w:w="5248" w:type="dxa"/>
            <w:gridSpan w:val="3"/>
          </w:tcPr>
          <w:p w:rsidR="002266D4" w:rsidRPr="0014715F" w:rsidRDefault="002266D4" w:rsidP="00D53F78">
            <w:pPr>
              <w:jc w:val="both"/>
              <w:rPr>
                <w:lang w:val="ru-RU"/>
              </w:rPr>
            </w:pPr>
            <w:r w:rsidRPr="0014715F">
              <w:rPr>
                <w:lang w:val="ru-RU"/>
              </w:rPr>
              <w:t>Часть, формируемая участниками образовательных отношений</w:t>
            </w:r>
          </w:p>
        </w:tc>
        <w:tc>
          <w:tcPr>
            <w:tcW w:w="554" w:type="dxa"/>
            <w:gridSpan w:val="2"/>
            <w:vAlign w:val="bottom"/>
          </w:tcPr>
          <w:p w:rsidR="002266D4" w:rsidRPr="00C559F6" w:rsidRDefault="00C559F6" w:rsidP="00D53F78">
            <w:pPr>
              <w:jc w:val="both"/>
              <w:rPr>
                <w:lang w:val="ru-RU"/>
              </w:rPr>
            </w:pPr>
            <w:r>
              <w:rPr>
                <w:lang w:val="ru-RU"/>
              </w:rPr>
              <w:t>2</w:t>
            </w:r>
          </w:p>
        </w:tc>
        <w:tc>
          <w:tcPr>
            <w:tcW w:w="552" w:type="dxa"/>
            <w:vAlign w:val="bottom"/>
          </w:tcPr>
          <w:p w:rsidR="002266D4" w:rsidRPr="00C559F6" w:rsidRDefault="00C559F6" w:rsidP="00D53F78">
            <w:pPr>
              <w:jc w:val="both"/>
              <w:rPr>
                <w:lang w:val="ru-RU"/>
              </w:rPr>
            </w:pPr>
            <w:r>
              <w:rPr>
                <w:lang w:val="ru-RU"/>
              </w:rPr>
              <w:t>2</w:t>
            </w:r>
          </w:p>
        </w:tc>
        <w:tc>
          <w:tcPr>
            <w:tcW w:w="776" w:type="dxa"/>
            <w:gridSpan w:val="2"/>
            <w:vAlign w:val="bottom"/>
          </w:tcPr>
          <w:p w:rsidR="002266D4" w:rsidRPr="00C559F6" w:rsidRDefault="00C559F6" w:rsidP="00D53F78">
            <w:pPr>
              <w:jc w:val="both"/>
              <w:rPr>
                <w:lang w:val="ru-RU"/>
              </w:rPr>
            </w:pPr>
            <w:r>
              <w:rPr>
                <w:lang w:val="ru-RU"/>
              </w:rPr>
              <w:t>2</w:t>
            </w:r>
          </w:p>
        </w:tc>
        <w:tc>
          <w:tcPr>
            <w:tcW w:w="668" w:type="dxa"/>
            <w:gridSpan w:val="2"/>
            <w:vAlign w:val="bottom"/>
          </w:tcPr>
          <w:p w:rsidR="002266D4" w:rsidRPr="00C559F6" w:rsidRDefault="00C559F6" w:rsidP="00D53F78">
            <w:pPr>
              <w:jc w:val="both"/>
              <w:rPr>
                <w:lang w:val="ru-RU"/>
              </w:rPr>
            </w:pPr>
            <w:r>
              <w:rPr>
                <w:lang w:val="ru-RU"/>
              </w:rPr>
              <w:t>1</w:t>
            </w:r>
          </w:p>
        </w:tc>
        <w:tc>
          <w:tcPr>
            <w:tcW w:w="618" w:type="dxa"/>
            <w:gridSpan w:val="2"/>
            <w:vAlign w:val="bottom"/>
          </w:tcPr>
          <w:p w:rsidR="002266D4" w:rsidRPr="00C559F6" w:rsidRDefault="00C559F6" w:rsidP="00D53F78">
            <w:pPr>
              <w:jc w:val="both"/>
              <w:rPr>
                <w:lang w:val="ru-RU"/>
              </w:rPr>
            </w:pPr>
            <w:r>
              <w:rPr>
                <w:lang w:val="ru-RU"/>
              </w:rPr>
              <w:t>1</w:t>
            </w:r>
          </w:p>
        </w:tc>
        <w:tc>
          <w:tcPr>
            <w:tcW w:w="1056" w:type="dxa"/>
            <w:gridSpan w:val="2"/>
            <w:vAlign w:val="bottom"/>
          </w:tcPr>
          <w:p w:rsidR="002266D4" w:rsidRPr="00C559F6" w:rsidRDefault="00C559F6" w:rsidP="00D53F78">
            <w:pPr>
              <w:jc w:val="both"/>
              <w:rPr>
                <w:lang w:val="ru-RU"/>
              </w:rPr>
            </w:pPr>
            <w:r>
              <w:rPr>
                <w:lang w:val="ru-RU"/>
              </w:rPr>
              <w:t>8</w:t>
            </w:r>
          </w:p>
        </w:tc>
      </w:tr>
      <w:tr w:rsidR="002266D4" w:rsidRPr="002266D4" w:rsidTr="0014715F">
        <w:trPr>
          <w:gridAfter w:val="1"/>
          <w:wAfter w:w="32" w:type="dxa"/>
          <w:trHeight w:val="232"/>
          <w:jc w:val="center"/>
        </w:trPr>
        <w:tc>
          <w:tcPr>
            <w:tcW w:w="5248" w:type="dxa"/>
            <w:gridSpan w:val="3"/>
          </w:tcPr>
          <w:p w:rsidR="002266D4" w:rsidRPr="002266D4" w:rsidRDefault="002266D4" w:rsidP="00D53F78">
            <w:pPr>
              <w:jc w:val="both"/>
            </w:pPr>
            <w:r w:rsidRPr="002266D4">
              <w:t>Максимально допустимая недельная нагрузка</w:t>
            </w:r>
          </w:p>
        </w:tc>
        <w:tc>
          <w:tcPr>
            <w:tcW w:w="554" w:type="dxa"/>
            <w:gridSpan w:val="2"/>
            <w:vAlign w:val="bottom"/>
          </w:tcPr>
          <w:p w:rsidR="002266D4" w:rsidRPr="002266D4" w:rsidRDefault="002266D4" w:rsidP="00D53F78">
            <w:pPr>
              <w:jc w:val="both"/>
            </w:pPr>
            <w:r w:rsidRPr="002266D4">
              <w:t>32</w:t>
            </w:r>
          </w:p>
        </w:tc>
        <w:tc>
          <w:tcPr>
            <w:tcW w:w="552" w:type="dxa"/>
            <w:vAlign w:val="bottom"/>
          </w:tcPr>
          <w:p w:rsidR="002266D4" w:rsidRPr="002266D4" w:rsidRDefault="002266D4" w:rsidP="00D53F78">
            <w:pPr>
              <w:jc w:val="both"/>
            </w:pPr>
            <w:r w:rsidRPr="002266D4">
              <w:t>33</w:t>
            </w:r>
          </w:p>
        </w:tc>
        <w:tc>
          <w:tcPr>
            <w:tcW w:w="776" w:type="dxa"/>
            <w:gridSpan w:val="2"/>
            <w:vAlign w:val="bottom"/>
          </w:tcPr>
          <w:p w:rsidR="002266D4" w:rsidRPr="002266D4" w:rsidRDefault="002266D4" w:rsidP="00D53F78">
            <w:pPr>
              <w:jc w:val="both"/>
            </w:pPr>
            <w:r w:rsidRPr="002266D4">
              <w:t>35</w:t>
            </w:r>
          </w:p>
        </w:tc>
        <w:tc>
          <w:tcPr>
            <w:tcW w:w="668" w:type="dxa"/>
            <w:gridSpan w:val="2"/>
            <w:vAlign w:val="bottom"/>
          </w:tcPr>
          <w:p w:rsidR="002266D4" w:rsidRPr="002266D4" w:rsidRDefault="002266D4" w:rsidP="00D53F78">
            <w:pPr>
              <w:jc w:val="both"/>
            </w:pPr>
            <w:r w:rsidRPr="002266D4">
              <w:t>36</w:t>
            </w:r>
          </w:p>
        </w:tc>
        <w:tc>
          <w:tcPr>
            <w:tcW w:w="618" w:type="dxa"/>
            <w:gridSpan w:val="2"/>
            <w:vAlign w:val="bottom"/>
          </w:tcPr>
          <w:p w:rsidR="002266D4" w:rsidRPr="002266D4" w:rsidRDefault="002266D4" w:rsidP="00D53F78">
            <w:pPr>
              <w:jc w:val="both"/>
            </w:pPr>
            <w:r w:rsidRPr="002266D4">
              <w:t>36</w:t>
            </w:r>
          </w:p>
        </w:tc>
        <w:tc>
          <w:tcPr>
            <w:tcW w:w="1056" w:type="dxa"/>
            <w:gridSpan w:val="2"/>
            <w:vAlign w:val="bottom"/>
          </w:tcPr>
          <w:p w:rsidR="002266D4" w:rsidRPr="002266D4" w:rsidRDefault="002266D4" w:rsidP="00D53F78">
            <w:pPr>
              <w:jc w:val="both"/>
            </w:pPr>
            <w:r w:rsidRPr="002266D4">
              <w:t>172</w:t>
            </w:r>
          </w:p>
        </w:tc>
      </w:tr>
    </w:tbl>
    <w:p w:rsidR="002266D4" w:rsidRPr="00197A6F" w:rsidRDefault="002266D4" w:rsidP="00197A6F">
      <w:pPr>
        <w:jc w:val="both"/>
        <w:rPr>
          <w:lang w:val="ru-RU"/>
        </w:rPr>
      </w:pPr>
    </w:p>
    <w:p w:rsidR="002266D4" w:rsidRPr="002266D4" w:rsidRDefault="002266D4" w:rsidP="00197A6F">
      <w:pPr>
        <w:ind w:firstLine="567"/>
        <w:jc w:val="center"/>
      </w:pPr>
      <w:r w:rsidRPr="002266D4">
        <w:t>Примерный  учебный план</w:t>
      </w:r>
    </w:p>
    <w:p w:rsidR="002266D4" w:rsidRPr="002266D4" w:rsidRDefault="002266D4" w:rsidP="00197A6F">
      <w:pPr>
        <w:ind w:firstLine="567"/>
        <w:jc w:val="center"/>
      </w:pPr>
      <w:r w:rsidRPr="002266D4">
        <w:t>МАОУ «Лицей № 67 г. Челябинска»</w:t>
      </w:r>
    </w:p>
    <w:p w:rsidR="002266D4" w:rsidRPr="002266D4" w:rsidRDefault="002266D4" w:rsidP="00197A6F">
      <w:pPr>
        <w:ind w:firstLine="567"/>
        <w:jc w:val="center"/>
      </w:pPr>
      <w:r w:rsidRPr="002266D4">
        <w:t>при шестидневной учебной нагрузке</w:t>
      </w:r>
    </w:p>
    <w:p w:rsidR="002266D4" w:rsidRPr="002266D4" w:rsidRDefault="002266D4" w:rsidP="002266D4">
      <w:pPr>
        <w:ind w:firstLine="567"/>
        <w:jc w:val="both"/>
      </w:pPr>
    </w:p>
    <w:tbl>
      <w:tblPr>
        <w:tblW w:w="95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24"/>
        <w:gridCol w:w="2520"/>
        <w:gridCol w:w="659"/>
        <w:gridCol w:w="42"/>
        <w:gridCol w:w="696"/>
        <w:gridCol w:w="134"/>
        <w:gridCol w:w="605"/>
        <w:gridCol w:w="167"/>
        <w:gridCol w:w="545"/>
        <w:gridCol w:w="274"/>
        <w:gridCol w:w="422"/>
        <w:gridCol w:w="147"/>
        <w:gridCol w:w="849"/>
        <w:gridCol w:w="29"/>
      </w:tblGrid>
      <w:tr w:rsidR="002266D4" w:rsidRPr="002266D4" w:rsidTr="00C559F6">
        <w:trPr>
          <w:trHeight w:val="921"/>
          <w:jc w:val="center"/>
        </w:trPr>
        <w:tc>
          <w:tcPr>
            <w:tcW w:w="2391" w:type="dxa"/>
            <w:vMerge w:val="restart"/>
          </w:tcPr>
          <w:p w:rsidR="002266D4" w:rsidRPr="002266D4" w:rsidRDefault="002266D4" w:rsidP="00197A6F">
            <w:pPr>
              <w:jc w:val="both"/>
            </w:pPr>
            <w:r w:rsidRPr="002266D4">
              <w:t>Предметные области</w:t>
            </w:r>
          </w:p>
        </w:tc>
        <w:tc>
          <w:tcPr>
            <w:tcW w:w="2544" w:type="dxa"/>
            <w:gridSpan w:val="2"/>
            <w:vMerge w:val="restart"/>
            <w:tcBorders>
              <w:tr2bl w:val="single" w:sz="4" w:space="0" w:color="auto"/>
            </w:tcBorders>
          </w:tcPr>
          <w:p w:rsidR="002266D4" w:rsidRPr="002266D4" w:rsidRDefault="002266D4" w:rsidP="00197A6F">
            <w:pPr>
              <w:jc w:val="both"/>
            </w:pPr>
            <w:r w:rsidRPr="002266D4">
              <w:t>Учебные</w:t>
            </w:r>
          </w:p>
          <w:p w:rsidR="002266D4" w:rsidRPr="002266D4" w:rsidRDefault="002266D4" w:rsidP="00197A6F">
            <w:pPr>
              <w:jc w:val="both"/>
            </w:pPr>
            <w:r w:rsidRPr="002266D4">
              <w:t>предметы</w:t>
            </w:r>
          </w:p>
          <w:p w:rsidR="002266D4" w:rsidRPr="002266D4" w:rsidRDefault="002266D4" w:rsidP="00197A6F">
            <w:pPr>
              <w:jc w:val="both"/>
            </w:pPr>
            <w:r w:rsidRPr="002266D4">
              <w:t>Классы</w:t>
            </w:r>
          </w:p>
        </w:tc>
        <w:tc>
          <w:tcPr>
            <w:tcW w:w="4569" w:type="dxa"/>
            <w:gridSpan w:val="12"/>
          </w:tcPr>
          <w:p w:rsidR="002266D4" w:rsidRPr="002266D4" w:rsidRDefault="002266D4" w:rsidP="00197A6F">
            <w:pPr>
              <w:jc w:val="both"/>
            </w:pPr>
            <w:r w:rsidRPr="002266D4">
              <w:t>Количество часов в неделю</w:t>
            </w:r>
          </w:p>
        </w:tc>
      </w:tr>
      <w:tr w:rsidR="002266D4" w:rsidRPr="002266D4" w:rsidTr="00C559F6">
        <w:trPr>
          <w:trHeight w:val="511"/>
          <w:jc w:val="center"/>
        </w:trPr>
        <w:tc>
          <w:tcPr>
            <w:tcW w:w="2391" w:type="dxa"/>
            <w:vMerge/>
          </w:tcPr>
          <w:p w:rsidR="002266D4" w:rsidRPr="002266D4" w:rsidRDefault="002266D4" w:rsidP="00197A6F">
            <w:pPr>
              <w:jc w:val="both"/>
            </w:pPr>
          </w:p>
        </w:tc>
        <w:tc>
          <w:tcPr>
            <w:tcW w:w="2544" w:type="dxa"/>
            <w:gridSpan w:val="2"/>
            <w:vMerge/>
            <w:tcBorders>
              <w:tr2bl w:val="single" w:sz="4" w:space="0" w:color="auto"/>
            </w:tcBorders>
          </w:tcPr>
          <w:p w:rsidR="002266D4" w:rsidRPr="002266D4" w:rsidRDefault="002266D4" w:rsidP="00197A6F">
            <w:pPr>
              <w:jc w:val="both"/>
            </w:pPr>
          </w:p>
        </w:tc>
        <w:tc>
          <w:tcPr>
            <w:tcW w:w="659" w:type="dxa"/>
          </w:tcPr>
          <w:p w:rsidR="002266D4" w:rsidRPr="002266D4" w:rsidRDefault="002266D4" w:rsidP="00197A6F">
            <w:pPr>
              <w:jc w:val="both"/>
            </w:pPr>
            <w:r w:rsidRPr="002266D4">
              <w:t>V</w:t>
            </w:r>
          </w:p>
        </w:tc>
        <w:tc>
          <w:tcPr>
            <w:tcW w:w="872" w:type="dxa"/>
            <w:gridSpan w:val="3"/>
          </w:tcPr>
          <w:p w:rsidR="002266D4" w:rsidRPr="002266D4" w:rsidRDefault="002266D4" w:rsidP="00197A6F">
            <w:pPr>
              <w:jc w:val="both"/>
            </w:pPr>
            <w:r w:rsidRPr="002266D4">
              <w:t>VI</w:t>
            </w:r>
          </w:p>
        </w:tc>
        <w:tc>
          <w:tcPr>
            <w:tcW w:w="772" w:type="dxa"/>
            <w:gridSpan w:val="2"/>
          </w:tcPr>
          <w:p w:rsidR="002266D4" w:rsidRPr="002266D4" w:rsidRDefault="002266D4" w:rsidP="00197A6F">
            <w:pPr>
              <w:jc w:val="both"/>
            </w:pPr>
            <w:r w:rsidRPr="002266D4">
              <w:t>VII</w:t>
            </w:r>
          </w:p>
        </w:tc>
        <w:tc>
          <w:tcPr>
            <w:tcW w:w="819" w:type="dxa"/>
            <w:gridSpan w:val="2"/>
          </w:tcPr>
          <w:p w:rsidR="002266D4" w:rsidRPr="002266D4" w:rsidRDefault="002266D4" w:rsidP="00197A6F">
            <w:pPr>
              <w:jc w:val="both"/>
            </w:pPr>
            <w:r w:rsidRPr="002266D4">
              <w:t>VIII</w:t>
            </w:r>
          </w:p>
        </w:tc>
        <w:tc>
          <w:tcPr>
            <w:tcW w:w="569" w:type="dxa"/>
            <w:gridSpan w:val="2"/>
          </w:tcPr>
          <w:p w:rsidR="002266D4" w:rsidRPr="002266D4" w:rsidRDefault="002266D4" w:rsidP="00197A6F">
            <w:pPr>
              <w:jc w:val="both"/>
            </w:pPr>
            <w:r w:rsidRPr="002266D4">
              <w:t>IX</w:t>
            </w:r>
          </w:p>
        </w:tc>
        <w:tc>
          <w:tcPr>
            <w:tcW w:w="878" w:type="dxa"/>
            <w:gridSpan w:val="2"/>
          </w:tcPr>
          <w:p w:rsidR="002266D4" w:rsidRPr="002266D4" w:rsidRDefault="002266D4" w:rsidP="00197A6F">
            <w:pPr>
              <w:jc w:val="both"/>
            </w:pPr>
            <w:r w:rsidRPr="002266D4">
              <w:t>Всего</w:t>
            </w:r>
          </w:p>
        </w:tc>
      </w:tr>
      <w:tr w:rsidR="002266D4" w:rsidRPr="002266D4" w:rsidTr="00C559F6">
        <w:trPr>
          <w:gridAfter w:val="1"/>
          <w:wAfter w:w="29" w:type="dxa"/>
          <w:trHeight w:val="315"/>
          <w:jc w:val="center"/>
        </w:trPr>
        <w:tc>
          <w:tcPr>
            <w:tcW w:w="2415" w:type="dxa"/>
            <w:gridSpan w:val="2"/>
          </w:tcPr>
          <w:p w:rsidR="002266D4" w:rsidRPr="002266D4" w:rsidRDefault="002266D4" w:rsidP="00197A6F">
            <w:pPr>
              <w:jc w:val="both"/>
            </w:pPr>
          </w:p>
        </w:tc>
        <w:tc>
          <w:tcPr>
            <w:tcW w:w="2520" w:type="dxa"/>
          </w:tcPr>
          <w:p w:rsidR="002266D4" w:rsidRPr="002266D4" w:rsidRDefault="002266D4" w:rsidP="00197A6F">
            <w:pPr>
              <w:jc w:val="both"/>
            </w:pPr>
            <w:r w:rsidRPr="002266D4">
              <w:t>Обязательная часть</w:t>
            </w:r>
          </w:p>
        </w:tc>
        <w:tc>
          <w:tcPr>
            <w:tcW w:w="4540" w:type="dxa"/>
            <w:gridSpan w:val="11"/>
          </w:tcPr>
          <w:p w:rsidR="002266D4" w:rsidRPr="002266D4" w:rsidRDefault="002266D4" w:rsidP="00197A6F">
            <w:pPr>
              <w:jc w:val="both"/>
            </w:pPr>
          </w:p>
        </w:tc>
      </w:tr>
      <w:tr w:rsidR="002266D4" w:rsidRPr="002266D4" w:rsidTr="00C559F6">
        <w:trPr>
          <w:gridAfter w:val="1"/>
          <w:wAfter w:w="29" w:type="dxa"/>
          <w:trHeight w:val="330"/>
          <w:jc w:val="center"/>
        </w:trPr>
        <w:tc>
          <w:tcPr>
            <w:tcW w:w="2415" w:type="dxa"/>
            <w:gridSpan w:val="2"/>
            <w:vMerge w:val="restart"/>
          </w:tcPr>
          <w:p w:rsidR="002266D4" w:rsidRPr="002266D4" w:rsidRDefault="002266D4" w:rsidP="00197A6F">
            <w:pPr>
              <w:jc w:val="both"/>
            </w:pPr>
            <w:r w:rsidRPr="002266D4">
              <w:t>Русский язык и литература</w:t>
            </w:r>
          </w:p>
        </w:tc>
        <w:tc>
          <w:tcPr>
            <w:tcW w:w="2520" w:type="dxa"/>
          </w:tcPr>
          <w:p w:rsidR="002266D4" w:rsidRPr="002266D4" w:rsidRDefault="002266D4" w:rsidP="00197A6F">
            <w:pPr>
              <w:jc w:val="both"/>
            </w:pPr>
            <w:r w:rsidRPr="002266D4">
              <w:t>Русский язык</w:t>
            </w:r>
          </w:p>
        </w:tc>
        <w:tc>
          <w:tcPr>
            <w:tcW w:w="701" w:type="dxa"/>
            <w:gridSpan w:val="2"/>
            <w:vAlign w:val="center"/>
          </w:tcPr>
          <w:p w:rsidR="002266D4" w:rsidRPr="002266D4" w:rsidRDefault="002266D4" w:rsidP="00197A6F">
            <w:pPr>
              <w:jc w:val="both"/>
            </w:pPr>
            <w:r w:rsidRPr="002266D4">
              <w:t>170</w:t>
            </w:r>
          </w:p>
        </w:tc>
        <w:tc>
          <w:tcPr>
            <w:tcW w:w="696" w:type="dxa"/>
            <w:vAlign w:val="center"/>
          </w:tcPr>
          <w:p w:rsidR="002266D4" w:rsidRPr="002266D4" w:rsidRDefault="002266D4" w:rsidP="00197A6F">
            <w:pPr>
              <w:jc w:val="both"/>
            </w:pPr>
            <w:r w:rsidRPr="002266D4">
              <w:t>204</w:t>
            </w:r>
          </w:p>
        </w:tc>
        <w:tc>
          <w:tcPr>
            <w:tcW w:w="739" w:type="dxa"/>
            <w:gridSpan w:val="2"/>
            <w:vAlign w:val="center"/>
          </w:tcPr>
          <w:p w:rsidR="002266D4" w:rsidRPr="002266D4" w:rsidRDefault="002266D4" w:rsidP="00197A6F">
            <w:pPr>
              <w:jc w:val="both"/>
            </w:pPr>
            <w:r w:rsidRPr="002266D4">
              <w:t>136</w:t>
            </w:r>
          </w:p>
        </w:tc>
        <w:tc>
          <w:tcPr>
            <w:tcW w:w="712" w:type="dxa"/>
            <w:gridSpan w:val="2"/>
            <w:vAlign w:val="center"/>
          </w:tcPr>
          <w:p w:rsidR="002266D4" w:rsidRPr="002266D4" w:rsidRDefault="002266D4" w:rsidP="00197A6F">
            <w:pPr>
              <w:jc w:val="both"/>
            </w:pPr>
            <w:r w:rsidRPr="002266D4">
              <w:t>102</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714</w:t>
            </w:r>
          </w:p>
        </w:tc>
      </w:tr>
      <w:tr w:rsidR="002266D4" w:rsidRPr="002266D4" w:rsidTr="00C559F6">
        <w:trPr>
          <w:gridAfter w:val="1"/>
          <w:wAfter w:w="29" w:type="dxa"/>
          <w:trHeight w:val="375"/>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Литература</w:t>
            </w:r>
          </w:p>
        </w:tc>
        <w:tc>
          <w:tcPr>
            <w:tcW w:w="701" w:type="dxa"/>
            <w:gridSpan w:val="2"/>
            <w:vAlign w:val="center"/>
          </w:tcPr>
          <w:p w:rsidR="002266D4" w:rsidRPr="002266D4" w:rsidRDefault="002266D4" w:rsidP="00197A6F">
            <w:pPr>
              <w:jc w:val="both"/>
            </w:pPr>
            <w:r w:rsidRPr="002266D4">
              <w:t>102</w:t>
            </w:r>
          </w:p>
        </w:tc>
        <w:tc>
          <w:tcPr>
            <w:tcW w:w="696" w:type="dxa"/>
            <w:vAlign w:val="center"/>
          </w:tcPr>
          <w:p w:rsidR="002266D4" w:rsidRPr="002266D4" w:rsidRDefault="002266D4" w:rsidP="00197A6F">
            <w:pPr>
              <w:jc w:val="both"/>
            </w:pPr>
            <w:r w:rsidRPr="002266D4">
              <w:t>102</w:t>
            </w: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442</w:t>
            </w:r>
          </w:p>
        </w:tc>
      </w:tr>
      <w:tr w:rsidR="002266D4" w:rsidRPr="002266D4" w:rsidTr="00C559F6">
        <w:trPr>
          <w:gridAfter w:val="1"/>
          <w:wAfter w:w="29" w:type="dxa"/>
          <w:trHeight w:val="360"/>
          <w:jc w:val="center"/>
        </w:trPr>
        <w:tc>
          <w:tcPr>
            <w:tcW w:w="2415" w:type="dxa"/>
            <w:gridSpan w:val="2"/>
            <w:vMerge w:val="restart"/>
          </w:tcPr>
          <w:p w:rsidR="002266D4" w:rsidRPr="002266D4" w:rsidRDefault="002266D4" w:rsidP="00197A6F">
            <w:pPr>
              <w:jc w:val="both"/>
            </w:pPr>
            <w:r w:rsidRPr="002266D4">
              <w:t>Иностранные языки</w:t>
            </w:r>
          </w:p>
        </w:tc>
        <w:tc>
          <w:tcPr>
            <w:tcW w:w="2520" w:type="dxa"/>
          </w:tcPr>
          <w:p w:rsidR="002266D4" w:rsidRPr="002266D4" w:rsidRDefault="002266D4" w:rsidP="00197A6F">
            <w:pPr>
              <w:jc w:val="both"/>
            </w:pPr>
            <w:r w:rsidRPr="002266D4">
              <w:t>Иностранный язык (английский)</w:t>
            </w:r>
          </w:p>
        </w:tc>
        <w:tc>
          <w:tcPr>
            <w:tcW w:w="701" w:type="dxa"/>
            <w:gridSpan w:val="2"/>
            <w:vAlign w:val="center"/>
          </w:tcPr>
          <w:p w:rsidR="002266D4" w:rsidRPr="002266D4" w:rsidRDefault="002266D4" w:rsidP="00197A6F">
            <w:pPr>
              <w:jc w:val="both"/>
            </w:pPr>
            <w:r w:rsidRPr="002266D4">
              <w:t>102</w:t>
            </w:r>
          </w:p>
        </w:tc>
        <w:tc>
          <w:tcPr>
            <w:tcW w:w="696" w:type="dxa"/>
            <w:vAlign w:val="center"/>
          </w:tcPr>
          <w:p w:rsidR="002266D4" w:rsidRPr="002266D4" w:rsidRDefault="002266D4" w:rsidP="00197A6F">
            <w:pPr>
              <w:jc w:val="both"/>
            </w:pPr>
            <w:r w:rsidRPr="002266D4">
              <w:t>102</w:t>
            </w:r>
          </w:p>
        </w:tc>
        <w:tc>
          <w:tcPr>
            <w:tcW w:w="739" w:type="dxa"/>
            <w:gridSpan w:val="2"/>
            <w:vAlign w:val="center"/>
          </w:tcPr>
          <w:p w:rsidR="002266D4" w:rsidRPr="002266D4" w:rsidRDefault="002266D4" w:rsidP="00197A6F">
            <w:pPr>
              <w:jc w:val="both"/>
            </w:pPr>
            <w:r w:rsidRPr="002266D4">
              <w:t>102</w:t>
            </w:r>
          </w:p>
        </w:tc>
        <w:tc>
          <w:tcPr>
            <w:tcW w:w="712" w:type="dxa"/>
            <w:gridSpan w:val="2"/>
            <w:vAlign w:val="center"/>
          </w:tcPr>
          <w:p w:rsidR="002266D4" w:rsidRPr="002266D4" w:rsidRDefault="002266D4" w:rsidP="00197A6F">
            <w:pPr>
              <w:jc w:val="both"/>
            </w:pPr>
            <w:r w:rsidRPr="002266D4">
              <w:t>102</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510</w:t>
            </w:r>
          </w:p>
        </w:tc>
      </w:tr>
      <w:tr w:rsidR="002266D4" w:rsidRPr="002266D4" w:rsidTr="00C559F6">
        <w:trPr>
          <w:gridAfter w:val="1"/>
          <w:wAfter w:w="29" w:type="dxa"/>
          <w:trHeight w:val="360"/>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Второй иностранный язык (французский)</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r w:rsidRPr="002266D4">
              <w:t>34</w:t>
            </w:r>
          </w:p>
        </w:tc>
        <w:tc>
          <w:tcPr>
            <w:tcW w:w="996" w:type="dxa"/>
            <w:gridSpan w:val="2"/>
            <w:vAlign w:val="center"/>
          </w:tcPr>
          <w:p w:rsidR="002266D4" w:rsidRPr="002266D4" w:rsidRDefault="002266D4" w:rsidP="00197A6F">
            <w:pPr>
              <w:jc w:val="both"/>
            </w:pPr>
            <w:r w:rsidRPr="002266D4">
              <w:t>102</w:t>
            </w:r>
          </w:p>
        </w:tc>
      </w:tr>
      <w:tr w:rsidR="002266D4" w:rsidRPr="002266D4" w:rsidTr="00C559F6">
        <w:trPr>
          <w:gridAfter w:val="1"/>
          <w:wAfter w:w="29" w:type="dxa"/>
          <w:trHeight w:val="427"/>
          <w:jc w:val="center"/>
        </w:trPr>
        <w:tc>
          <w:tcPr>
            <w:tcW w:w="2415" w:type="dxa"/>
            <w:gridSpan w:val="2"/>
            <w:vMerge w:val="restart"/>
          </w:tcPr>
          <w:p w:rsidR="002266D4" w:rsidRPr="002266D4" w:rsidRDefault="002266D4" w:rsidP="00197A6F">
            <w:pPr>
              <w:jc w:val="both"/>
            </w:pPr>
            <w:r w:rsidRPr="002266D4">
              <w:t>Математика и информатика</w:t>
            </w:r>
          </w:p>
        </w:tc>
        <w:tc>
          <w:tcPr>
            <w:tcW w:w="2520" w:type="dxa"/>
          </w:tcPr>
          <w:p w:rsidR="002266D4" w:rsidRPr="002266D4" w:rsidRDefault="002266D4" w:rsidP="00197A6F">
            <w:pPr>
              <w:jc w:val="both"/>
            </w:pPr>
            <w:r w:rsidRPr="002266D4">
              <w:t>Математика</w:t>
            </w:r>
          </w:p>
        </w:tc>
        <w:tc>
          <w:tcPr>
            <w:tcW w:w="701" w:type="dxa"/>
            <w:gridSpan w:val="2"/>
            <w:vAlign w:val="center"/>
          </w:tcPr>
          <w:p w:rsidR="002266D4" w:rsidRPr="002266D4" w:rsidRDefault="002266D4" w:rsidP="00197A6F">
            <w:pPr>
              <w:jc w:val="both"/>
            </w:pPr>
            <w:r w:rsidRPr="002266D4">
              <w:t>170</w:t>
            </w:r>
          </w:p>
        </w:tc>
        <w:tc>
          <w:tcPr>
            <w:tcW w:w="696" w:type="dxa"/>
            <w:vAlign w:val="center"/>
          </w:tcPr>
          <w:p w:rsidR="002266D4" w:rsidRPr="002266D4" w:rsidRDefault="002266D4" w:rsidP="00197A6F">
            <w:pPr>
              <w:jc w:val="both"/>
            </w:pPr>
            <w:r w:rsidRPr="002266D4">
              <w:t>170</w:t>
            </w:r>
          </w:p>
        </w:tc>
        <w:tc>
          <w:tcPr>
            <w:tcW w:w="739" w:type="dxa"/>
            <w:gridSpan w:val="2"/>
            <w:vAlign w:val="center"/>
          </w:tcPr>
          <w:p w:rsidR="002266D4" w:rsidRPr="002266D4" w:rsidRDefault="002266D4" w:rsidP="00197A6F">
            <w:pPr>
              <w:jc w:val="both"/>
            </w:pPr>
          </w:p>
        </w:tc>
        <w:tc>
          <w:tcPr>
            <w:tcW w:w="712" w:type="dxa"/>
            <w:gridSpan w:val="2"/>
            <w:vAlign w:val="center"/>
          </w:tcPr>
          <w:p w:rsidR="002266D4" w:rsidRPr="002266D4" w:rsidRDefault="002266D4" w:rsidP="00197A6F">
            <w:pPr>
              <w:jc w:val="both"/>
            </w:pPr>
          </w:p>
        </w:tc>
        <w:tc>
          <w:tcPr>
            <w:tcW w:w="696" w:type="dxa"/>
            <w:gridSpan w:val="2"/>
            <w:vAlign w:val="center"/>
          </w:tcPr>
          <w:p w:rsidR="002266D4" w:rsidRPr="002266D4" w:rsidRDefault="002266D4" w:rsidP="00197A6F">
            <w:pPr>
              <w:jc w:val="both"/>
            </w:pPr>
          </w:p>
        </w:tc>
        <w:tc>
          <w:tcPr>
            <w:tcW w:w="996" w:type="dxa"/>
            <w:gridSpan w:val="2"/>
            <w:vAlign w:val="center"/>
          </w:tcPr>
          <w:p w:rsidR="002266D4" w:rsidRPr="002266D4" w:rsidRDefault="002266D4" w:rsidP="00197A6F">
            <w:pPr>
              <w:jc w:val="both"/>
            </w:pPr>
            <w:r w:rsidRPr="002266D4">
              <w:t>340</w:t>
            </w:r>
          </w:p>
        </w:tc>
      </w:tr>
      <w:tr w:rsidR="002266D4" w:rsidRPr="002266D4" w:rsidTr="00C559F6">
        <w:trPr>
          <w:gridAfter w:val="1"/>
          <w:wAfter w:w="29" w:type="dxa"/>
          <w:trHeight w:val="385"/>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Алгебра</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r w:rsidRPr="002266D4">
              <w:t>102</w:t>
            </w:r>
          </w:p>
        </w:tc>
        <w:tc>
          <w:tcPr>
            <w:tcW w:w="712" w:type="dxa"/>
            <w:gridSpan w:val="2"/>
            <w:vAlign w:val="center"/>
          </w:tcPr>
          <w:p w:rsidR="002266D4" w:rsidRPr="002266D4" w:rsidRDefault="002266D4" w:rsidP="00197A6F">
            <w:pPr>
              <w:jc w:val="both"/>
            </w:pPr>
            <w:r w:rsidRPr="002266D4">
              <w:t>102</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306</w:t>
            </w:r>
          </w:p>
        </w:tc>
      </w:tr>
      <w:tr w:rsidR="002266D4" w:rsidRPr="002266D4" w:rsidTr="00C559F6">
        <w:trPr>
          <w:gridAfter w:val="1"/>
          <w:wAfter w:w="29" w:type="dxa"/>
          <w:trHeight w:val="201"/>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Геометрия</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68</w:t>
            </w:r>
          </w:p>
        </w:tc>
        <w:tc>
          <w:tcPr>
            <w:tcW w:w="996" w:type="dxa"/>
            <w:gridSpan w:val="2"/>
            <w:vAlign w:val="center"/>
          </w:tcPr>
          <w:p w:rsidR="002266D4" w:rsidRPr="002266D4" w:rsidRDefault="002266D4" w:rsidP="00197A6F">
            <w:pPr>
              <w:jc w:val="both"/>
            </w:pPr>
            <w:r w:rsidRPr="002266D4">
              <w:t>204</w:t>
            </w:r>
          </w:p>
        </w:tc>
      </w:tr>
      <w:tr w:rsidR="002266D4" w:rsidRPr="002266D4" w:rsidTr="00C559F6">
        <w:trPr>
          <w:gridAfter w:val="1"/>
          <w:wAfter w:w="29" w:type="dxa"/>
          <w:trHeight w:val="385"/>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Информатика</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r w:rsidRPr="002266D4">
              <w:t>34</w:t>
            </w:r>
          </w:p>
        </w:tc>
        <w:tc>
          <w:tcPr>
            <w:tcW w:w="996" w:type="dxa"/>
            <w:gridSpan w:val="2"/>
            <w:vAlign w:val="center"/>
          </w:tcPr>
          <w:p w:rsidR="002266D4" w:rsidRPr="002266D4" w:rsidRDefault="002266D4" w:rsidP="00197A6F">
            <w:pPr>
              <w:jc w:val="both"/>
            </w:pPr>
            <w:r w:rsidRPr="002266D4">
              <w:t>102</w:t>
            </w:r>
          </w:p>
        </w:tc>
      </w:tr>
      <w:tr w:rsidR="002266D4" w:rsidRPr="002266D4" w:rsidTr="00C559F6">
        <w:trPr>
          <w:gridAfter w:val="1"/>
          <w:wAfter w:w="29" w:type="dxa"/>
          <w:trHeight w:val="385"/>
          <w:jc w:val="center"/>
        </w:trPr>
        <w:tc>
          <w:tcPr>
            <w:tcW w:w="2415" w:type="dxa"/>
            <w:gridSpan w:val="2"/>
          </w:tcPr>
          <w:p w:rsidR="002266D4" w:rsidRPr="0014715F" w:rsidRDefault="002266D4" w:rsidP="00197A6F">
            <w:pPr>
              <w:jc w:val="both"/>
              <w:rPr>
                <w:lang w:val="ru-RU"/>
              </w:rPr>
            </w:pPr>
            <w:r w:rsidRPr="0014715F">
              <w:rPr>
                <w:lang w:val="ru-RU"/>
              </w:rPr>
              <w:t>Основы духовно-нравственной культуры народов России</w:t>
            </w:r>
          </w:p>
        </w:tc>
        <w:tc>
          <w:tcPr>
            <w:tcW w:w="2520" w:type="dxa"/>
          </w:tcPr>
          <w:p w:rsidR="002266D4" w:rsidRPr="002266D4" w:rsidRDefault="002266D4" w:rsidP="00197A6F">
            <w:pPr>
              <w:jc w:val="both"/>
            </w:pPr>
            <w:r w:rsidRPr="002266D4">
              <w:t>ОДНКНР</w:t>
            </w:r>
          </w:p>
        </w:tc>
        <w:tc>
          <w:tcPr>
            <w:tcW w:w="701" w:type="dxa"/>
            <w:gridSpan w:val="2"/>
            <w:vAlign w:val="center"/>
          </w:tcPr>
          <w:p w:rsidR="002266D4" w:rsidRPr="002266D4" w:rsidRDefault="002266D4" w:rsidP="00197A6F">
            <w:pPr>
              <w:jc w:val="both"/>
            </w:pPr>
            <w:r w:rsidRPr="002266D4">
              <w:t>34</w:t>
            </w: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p>
        </w:tc>
        <w:tc>
          <w:tcPr>
            <w:tcW w:w="712" w:type="dxa"/>
            <w:gridSpan w:val="2"/>
            <w:vAlign w:val="center"/>
          </w:tcPr>
          <w:p w:rsidR="002266D4" w:rsidRPr="002266D4" w:rsidRDefault="002266D4" w:rsidP="00197A6F">
            <w:pPr>
              <w:jc w:val="both"/>
            </w:pPr>
          </w:p>
        </w:tc>
        <w:tc>
          <w:tcPr>
            <w:tcW w:w="696" w:type="dxa"/>
            <w:gridSpan w:val="2"/>
            <w:vAlign w:val="center"/>
          </w:tcPr>
          <w:p w:rsidR="002266D4" w:rsidRPr="002266D4" w:rsidRDefault="002266D4" w:rsidP="00197A6F">
            <w:pPr>
              <w:jc w:val="both"/>
            </w:pPr>
          </w:p>
        </w:tc>
        <w:tc>
          <w:tcPr>
            <w:tcW w:w="996" w:type="dxa"/>
            <w:gridSpan w:val="2"/>
            <w:vAlign w:val="center"/>
          </w:tcPr>
          <w:p w:rsidR="002266D4" w:rsidRPr="002266D4" w:rsidRDefault="002266D4" w:rsidP="00197A6F">
            <w:pPr>
              <w:jc w:val="both"/>
            </w:pPr>
            <w:r w:rsidRPr="002266D4">
              <w:t>34</w:t>
            </w:r>
          </w:p>
        </w:tc>
      </w:tr>
      <w:tr w:rsidR="002266D4" w:rsidRPr="004936E3" w:rsidTr="00C559F6">
        <w:trPr>
          <w:gridAfter w:val="1"/>
          <w:wAfter w:w="29" w:type="dxa"/>
          <w:trHeight w:val="385"/>
          <w:jc w:val="center"/>
        </w:trPr>
        <w:tc>
          <w:tcPr>
            <w:tcW w:w="2415" w:type="dxa"/>
            <w:gridSpan w:val="2"/>
            <w:vMerge w:val="restart"/>
          </w:tcPr>
          <w:p w:rsidR="002266D4" w:rsidRPr="0014715F" w:rsidRDefault="002266D4" w:rsidP="00197A6F">
            <w:pPr>
              <w:jc w:val="both"/>
              <w:rPr>
                <w:lang w:val="ru-RU"/>
              </w:rPr>
            </w:pPr>
            <w:r w:rsidRPr="0014715F">
              <w:rPr>
                <w:lang w:val="ru-RU"/>
              </w:rPr>
              <w:t>Родной язык и родная литература</w:t>
            </w:r>
          </w:p>
        </w:tc>
        <w:tc>
          <w:tcPr>
            <w:tcW w:w="2520" w:type="dxa"/>
          </w:tcPr>
          <w:p w:rsidR="002266D4" w:rsidRPr="002266D4" w:rsidRDefault="002266D4" w:rsidP="00197A6F">
            <w:pPr>
              <w:jc w:val="both"/>
            </w:pPr>
            <w:r w:rsidRPr="002266D4">
              <w:t>Русский родной язык</w:t>
            </w:r>
          </w:p>
        </w:tc>
        <w:tc>
          <w:tcPr>
            <w:tcW w:w="3544" w:type="dxa"/>
            <w:gridSpan w:val="9"/>
            <w:vAlign w:val="center"/>
          </w:tcPr>
          <w:p w:rsidR="002266D4" w:rsidRPr="0014715F" w:rsidRDefault="002266D4" w:rsidP="00197A6F">
            <w:pPr>
              <w:jc w:val="both"/>
              <w:rPr>
                <w:lang w:val="ru-RU"/>
              </w:rPr>
            </w:pPr>
            <w:r w:rsidRPr="0014715F">
              <w:rPr>
                <w:lang w:val="ru-RU"/>
              </w:rPr>
              <w:t>Интегрирован в предмет «Русский язык»</w:t>
            </w:r>
          </w:p>
        </w:tc>
        <w:tc>
          <w:tcPr>
            <w:tcW w:w="996" w:type="dxa"/>
            <w:gridSpan w:val="2"/>
            <w:vAlign w:val="center"/>
          </w:tcPr>
          <w:p w:rsidR="002266D4" w:rsidRPr="0014715F" w:rsidRDefault="002266D4" w:rsidP="00197A6F">
            <w:pPr>
              <w:jc w:val="both"/>
              <w:rPr>
                <w:lang w:val="ru-RU"/>
              </w:rPr>
            </w:pPr>
          </w:p>
        </w:tc>
      </w:tr>
      <w:tr w:rsidR="002266D4" w:rsidRPr="002266D4" w:rsidTr="00C559F6">
        <w:trPr>
          <w:gridAfter w:val="1"/>
          <w:wAfter w:w="29" w:type="dxa"/>
          <w:trHeight w:val="385"/>
          <w:jc w:val="center"/>
        </w:trPr>
        <w:tc>
          <w:tcPr>
            <w:tcW w:w="2415" w:type="dxa"/>
            <w:gridSpan w:val="2"/>
            <w:vMerge/>
          </w:tcPr>
          <w:p w:rsidR="002266D4" w:rsidRPr="0014715F" w:rsidRDefault="002266D4" w:rsidP="00197A6F">
            <w:pPr>
              <w:jc w:val="both"/>
              <w:rPr>
                <w:lang w:val="ru-RU"/>
              </w:rPr>
            </w:pPr>
          </w:p>
        </w:tc>
        <w:tc>
          <w:tcPr>
            <w:tcW w:w="2520" w:type="dxa"/>
          </w:tcPr>
          <w:p w:rsidR="002266D4" w:rsidRPr="002266D4" w:rsidRDefault="002266D4" w:rsidP="00197A6F">
            <w:pPr>
              <w:jc w:val="both"/>
            </w:pPr>
            <w:r w:rsidRPr="002266D4">
              <w:t>Родная литератрура</w:t>
            </w:r>
          </w:p>
        </w:tc>
        <w:tc>
          <w:tcPr>
            <w:tcW w:w="3544" w:type="dxa"/>
            <w:gridSpan w:val="9"/>
            <w:vAlign w:val="center"/>
          </w:tcPr>
          <w:p w:rsidR="002266D4" w:rsidRPr="002266D4" w:rsidRDefault="002266D4" w:rsidP="00197A6F">
            <w:pPr>
              <w:jc w:val="both"/>
            </w:pPr>
            <w:r w:rsidRPr="002266D4">
              <w:t>Интегрирован в предмет «Литература»</w:t>
            </w:r>
          </w:p>
        </w:tc>
        <w:tc>
          <w:tcPr>
            <w:tcW w:w="996" w:type="dxa"/>
            <w:gridSpan w:val="2"/>
            <w:vAlign w:val="center"/>
          </w:tcPr>
          <w:p w:rsidR="002266D4" w:rsidRPr="002266D4" w:rsidRDefault="002266D4" w:rsidP="00197A6F">
            <w:pPr>
              <w:jc w:val="both"/>
            </w:pPr>
          </w:p>
        </w:tc>
      </w:tr>
      <w:tr w:rsidR="002266D4" w:rsidRPr="002266D4" w:rsidTr="00C559F6">
        <w:trPr>
          <w:gridAfter w:val="1"/>
          <w:wAfter w:w="29" w:type="dxa"/>
          <w:trHeight w:val="402"/>
          <w:jc w:val="center"/>
        </w:trPr>
        <w:tc>
          <w:tcPr>
            <w:tcW w:w="2415" w:type="dxa"/>
            <w:gridSpan w:val="2"/>
            <w:vMerge w:val="restart"/>
          </w:tcPr>
          <w:p w:rsidR="002266D4" w:rsidRPr="002266D4" w:rsidRDefault="002266D4" w:rsidP="00197A6F">
            <w:pPr>
              <w:jc w:val="both"/>
            </w:pPr>
            <w:r w:rsidRPr="002266D4">
              <w:t>Общественно-научные предметы</w:t>
            </w:r>
          </w:p>
        </w:tc>
        <w:tc>
          <w:tcPr>
            <w:tcW w:w="2520" w:type="dxa"/>
          </w:tcPr>
          <w:p w:rsidR="002266D4" w:rsidRPr="002266D4" w:rsidRDefault="002266D4" w:rsidP="00197A6F">
            <w:pPr>
              <w:jc w:val="both"/>
            </w:pPr>
            <w:r w:rsidRPr="002266D4">
              <w:t>История</w:t>
            </w:r>
          </w:p>
        </w:tc>
        <w:tc>
          <w:tcPr>
            <w:tcW w:w="701" w:type="dxa"/>
            <w:gridSpan w:val="2"/>
            <w:vAlign w:val="center"/>
          </w:tcPr>
          <w:p w:rsidR="002266D4" w:rsidRPr="002266D4" w:rsidRDefault="002266D4" w:rsidP="00197A6F">
            <w:pPr>
              <w:jc w:val="both"/>
            </w:pPr>
            <w:r w:rsidRPr="002266D4">
              <w:t>68</w:t>
            </w:r>
          </w:p>
        </w:tc>
        <w:tc>
          <w:tcPr>
            <w:tcW w:w="696" w:type="dxa"/>
            <w:vAlign w:val="center"/>
          </w:tcPr>
          <w:p w:rsidR="002266D4" w:rsidRPr="002266D4" w:rsidRDefault="002266D4" w:rsidP="00197A6F">
            <w:pPr>
              <w:jc w:val="both"/>
            </w:pPr>
            <w:r w:rsidRPr="002266D4">
              <w:t>68</w:t>
            </w: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374</w:t>
            </w:r>
          </w:p>
        </w:tc>
      </w:tr>
      <w:tr w:rsidR="002266D4" w:rsidRPr="002266D4" w:rsidTr="00C559F6">
        <w:trPr>
          <w:gridAfter w:val="1"/>
          <w:wAfter w:w="29" w:type="dxa"/>
          <w:trHeight w:val="234"/>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Обществознание</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r w:rsidRPr="002266D4">
              <w:t>34</w:t>
            </w: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r w:rsidRPr="002266D4">
              <w:t>34</w:t>
            </w:r>
          </w:p>
        </w:tc>
        <w:tc>
          <w:tcPr>
            <w:tcW w:w="996" w:type="dxa"/>
            <w:gridSpan w:val="2"/>
            <w:vAlign w:val="center"/>
          </w:tcPr>
          <w:p w:rsidR="002266D4" w:rsidRPr="002266D4" w:rsidRDefault="002266D4" w:rsidP="00197A6F">
            <w:pPr>
              <w:jc w:val="both"/>
            </w:pPr>
            <w:r w:rsidRPr="002266D4">
              <w:t>136</w:t>
            </w:r>
          </w:p>
        </w:tc>
      </w:tr>
      <w:tr w:rsidR="002266D4" w:rsidRPr="002266D4" w:rsidTr="00C559F6">
        <w:trPr>
          <w:gridAfter w:val="1"/>
          <w:wAfter w:w="29" w:type="dxa"/>
          <w:trHeight w:val="318"/>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География</w:t>
            </w:r>
          </w:p>
        </w:tc>
        <w:tc>
          <w:tcPr>
            <w:tcW w:w="701" w:type="dxa"/>
            <w:gridSpan w:val="2"/>
            <w:vAlign w:val="center"/>
          </w:tcPr>
          <w:p w:rsidR="002266D4" w:rsidRPr="002266D4" w:rsidRDefault="002266D4" w:rsidP="00197A6F">
            <w:pPr>
              <w:jc w:val="both"/>
            </w:pPr>
            <w:r w:rsidRPr="002266D4">
              <w:t>34</w:t>
            </w:r>
          </w:p>
        </w:tc>
        <w:tc>
          <w:tcPr>
            <w:tcW w:w="696" w:type="dxa"/>
            <w:vAlign w:val="center"/>
          </w:tcPr>
          <w:p w:rsidR="002266D4" w:rsidRPr="002266D4" w:rsidRDefault="002266D4" w:rsidP="00197A6F">
            <w:pPr>
              <w:jc w:val="both"/>
            </w:pPr>
            <w:r w:rsidRPr="002266D4">
              <w:t>34</w:t>
            </w: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68</w:t>
            </w:r>
          </w:p>
        </w:tc>
        <w:tc>
          <w:tcPr>
            <w:tcW w:w="996" w:type="dxa"/>
            <w:gridSpan w:val="2"/>
            <w:vAlign w:val="center"/>
          </w:tcPr>
          <w:p w:rsidR="002266D4" w:rsidRPr="002266D4" w:rsidRDefault="002266D4" w:rsidP="00197A6F">
            <w:pPr>
              <w:jc w:val="both"/>
            </w:pPr>
            <w:r w:rsidRPr="002266D4">
              <w:t>272</w:t>
            </w:r>
          </w:p>
        </w:tc>
      </w:tr>
      <w:tr w:rsidR="002266D4" w:rsidRPr="002266D4" w:rsidTr="00C559F6">
        <w:trPr>
          <w:gridAfter w:val="1"/>
          <w:wAfter w:w="29" w:type="dxa"/>
          <w:trHeight w:val="181"/>
          <w:jc w:val="center"/>
        </w:trPr>
        <w:tc>
          <w:tcPr>
            <w:tcW w:w="2415" w:type="dxa"/>
            <w:gridSpan w:val="2"/>
            <w:vMerge w:val="restart"/>
          </w:tcPr>
          <w:p w:rsidR="002266D4" w:rsidRPr="002266D4" w:rsidRDefault="002266D4" w:rsidP="00197A6F">
            <w:pPr>
              <w:jc w:val="both"/>
            </w:pPr>
            <w:r w:rsidRPr="002266D4">
              <w:t>Естественно-научные предметы</w:t>
            </w:r>
          </w:p>
        </w:tc>
        <w:tc>
          <w:tcPr>
            <w:tcW w:w="2520" w:type="dxa"/>
          </w:tcPr>
          <w:p w:rsidR="002266D4" w:rsidRPr="002266D4" w:rsidRDefault="002266D4" w:rsidP="00197A6F">
            <w:pPr>
              <w:jc w:val="both"/>
            </w:pPr>
            <w:r w:rsidRPr="002266D4">
              <w:t>Физика</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102</w:t>
            </w:r>
          </w:p>
        </w:tc>
        <w:tc>
          <w:tcPr>
            <w:tcW w:w="996" w:type="dxa"/>
            <w:gridSpan w:val="2"/>
            <w:vAlign w:val="center"/>
          </w:tcPr>
          <w:p w:rsidR="002266D4" w:rsidRPr="002266D4" w:rsidRDefault="002266D4" w:rsidP="00197A6F">
            <w:pPr>
              <w:jc w:val="both"/>
            </w:pPr>
            <w:r w:rsidRPr="002266D4">
              <w:t>238</w:t>
            </w:r>
          </w:p>
        </w:tc>
      </w:tr>
      <w:tr w:rsidR="002266D4" w:rsidRPr="002266D4" w:rsidTr="00C559F6">
        <w:trPr>
          <w:gridAfter w:val="1"/>
          <w:wAfter w:w="29" w:type="dxa"/>
          <w:trHeight w:val="181"/>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Химия</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68</w:t>
            </w:r>
          </w:p>
        </w:tc>
        <w:tc>
          <w:tcPr>
            <w:tcW w:w="996" w:type="dxa"/>
            <w:gridSpan w:val="2"/>
            <w:vAlign w:val="center"/>
          </w:tcPr>
          <w:p w:rsidR="002266D4" w:rsidRPr="002266D4" w:rsidRDefault="002266D4" w:rsidP="00197A6F">
            <w:pPr>
              <w:jc w:val="both"/>
            </w:pPr>
            <w:r w:rsidRPr="002266D4">
              <w:t>136</w:t>
            </w:r>
          </w:p>
        </w:tc>
      </w:tr>
      <w:tr w:rsidR="002266D4" w:rsidRPr="002266D4" w:rsidTr="00C559F6">
        <w:trPr>
          <w:gridAfter w:val="1"/>
          <w:wAfter w:w="29" w:type="dxa"/>
          <w:trHeight w:val="181"/>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Биология</w:t>
            </w:r>
          </w:p>
        </w:tc>
        <w:tc>
          <w:tcPr>
            <w:tcW w:w="701" w:type="dxa"/>
            <w:gridSpan w:val="2"/>
            <w:vAlign w:val="center"/>
          </w:tcPr>
          <w:p w:rsidR="002266D4" w:rsidRPr="002266D4" w:rsidRDefault="002266D4" w:rsidP="00197A6F">
            <w:pPr>
              <w:jc w:val="both"/>
            </w:pPr>
            <w:r w:rsidRPr="002266D4">
              <w:t>34</w:t>
            </w:r>
          </w:p>
        </w:tc>
        <w:tc>
          <w:tcPr>
            <w:tcW w:w="696" w:type="dxa"/>
            <w:vAlign w:val="center"/>
          </w:tcPr>
          <w:p w:rsidR="002266D4" w:rsidRPr="002266D4" w:rsidRDefault="002266D4" w:rsidP="00197A6F">
            <w:pPr>
              <w:jc w:val="both"/>
            </w:pPr>
            <w:r w:rsidRPr="002266D4">
              <w:t>34</w:t>
            </w: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68</w:t>
            </w:r>
          </w:p>
        </w:tc>
        <w:tc>
          <w:tcPr>
            <w:tcW w:w="996" w:type="dxa"/>
            <w:gridSpan w:val="2"/>
            <w:vAlign w:val="center"/>
          </w:tcPr>
          <w:p w:rsidR="002266D4" w:rsidRPr="002266D4" w:rsidRDefault="002266D4" w:rsidP="00197A6F">
            <w:pPr>
              <w:jc w:val="both"/>
            </w:pPr>
            <w:r w:rsidRPr="002266D4">
              <w:t>238</w:t>
            </w:r>
          </w:p>
        </w:tc>
      </w:tr>
      <w:tr w:rsidR="002266D4" w:rsidRPr="002266D4" w:rsidTr="00C559F6">
        <w:trPr>
          <w:gridAfter w:val="1"/>
          <w:wAfter w:w="29" w:type="dxa"/>
          <w:trHeight w:val="251"/>
          <w:jc w:val="center"/>
        </w:trPr>
        <w:tc>
          <w:tcPr>
            <w:tcW w:w="2415" w:type="dxa"/>
            <w:gridSpan w:val="2"/>
            <w:vMerge w:val="restart"/>
          </w:tcPr>
          <w:p w:rsidR="002266D4" w:rsidRPr="002266D4" w:rsidRDefault="002266D4" w:rsidP="00197A6F">
            <w:pPr>
              <w:jc w:val="both"/>
            </w:pPr>
            <w:r w:rsidRPr="002266D4">
              <w:t>Искусство</w:t>
            </w:r>
          </w:p>
        </w:tc>
        <w:tc>
          <w:tcPr>
            <w:tcW w:w="2520" w:type="dxa"/>
          </w:tcPr>
          <w:p w:rsidR="002266D4" w:rsidRPr="002266D4" w:rsidRDefault="002266D4" w:rsidP="00197A6F">
            <w:pPr>
              <w:jc w:val="both"/>
            </w:pPr>
            <w:r w:rsidRPr="002266D4">
              <w:t>Музыка</w:t>
            </w:r>
          </w:p>
        </w:tc>
        <w:tc>
          <w:tcPr>
            <w:tcW w:w="701" w:type="dxa"/>
            <w:gridSpan w:val="2"/>
            <w:vAlign w:val="center"/>
          </w:tcPr>
          <w:p w:rsidR="002266D4" w:rsidRPr="002266D4" w:rsidRDefault="002266D4" w:rsidP="00197A6F">
            <w:pPr>
              <w:jc w:val="both"/>
            </w:pPr>
            <w:r w:rsidRPr="002266D4">
              <w:t>34</w:t>
            </w:r>
          </w:p>
        </w:tc>
        <w:tc>
          <w:tcPr>
            <w:tcW w:w="696" w:type="dxa"/>
            <w:vAlign w:val="center"/>
          </w:tcPr>
          <w:p w:rsidR="002266D4" w:rsidRPr="002266D4" w:rsidRDefault="002266D4" w:rsidP="00197A6F">
            <w:pPr>
              <w:jc w:val="both"/>
            </w:pPr>
            <w:r w:rsidRPr="002266D4">
              <w:t>34</w:t>
            </w: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p>
        </w:tc>
        <w:tc>
          <w:tcPr>
            <w:tcW w:w="996" w:type="dxa"/>
            <w:gridSpan w:val="2"/>
            <w:vAlign w:val="center"/>
          </w:tcPr>
          <w:p w:rsidR="002266D4" w:rsidRPr="002266D4" w:rsidRDefault="002266D4" w:rsidP="00197A6F">
            <w:pPr>
              <w:jc w:val="both"/>
            </w:pPr>
            <w:r w:rsidRPr="002266D4">
              <w:t>136</w:t>
            </w:r>
          </w:p>
        </w:tc>
      </w:tr>
      <w:tr w:rsidR="002266D4" w:rsidRPr="002266D4" w:rsidTr="00C559F6">
        <w:trPr>
          <w:gridAfter w:val="1"/>
          <w:wAfter w:w="29" w:type="dxa"/>
          <w:trHeight w:val="215"/>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Изобразительное искусство</w:t>
            </w:r>
          </w:p>
        </w:tc>
        <w:tc>
          <w:tcPr>
            <w:tcW w:w="701" w:type="dxa"/>
            <w:gridSpan w:val="2"/>
            <w:vAlign w:val="center"/>
          </w:tcPr>
          <w:p w:rsidR="002266D4" w:rsidRPr="002266D4" w:rsidRDefault="002266D4" w:rsidP="00197A6F">
            <w:pPr>
              <w:jc w:val="both"/>
            </w:pPr>
            <w:r w:rsidRPr="002266D4">
              <w:t>34</w:t>
            </w:r>
          </w:p>
        </w:tc>
        <w:tc>
          <w:tcPr>
            <w:tcW w:w="696" w:type="dxa"/>
            <w:vAlign w:val="center"/>
          </w:tcPr>
          <w:p w:rsidR="002266D4" w:rsidRPr="002266D4" w:rsidRDefault="002266D4" w:rsidP="00197A6F">
            <w:pPr>
              <w:jc w:val="both"/>
            </w:pPr>
            <w:r w:rsidRPr="002266D4">
              <w:t>34</w:t>
            </w:r>
          </w:p>
        </w:tc>
        <w:tc>
          <w:tcPr>
            <w:tcW w:w="739" w:type="dxa"/>
            <w:gridSpan w:val="2"/>
            <w:vAlign w:val="center"/>
          </w:tcPr>
          <w:p w:rsidR="002266D4" w:rsidRPr="002266D4" w:rsidRDefault="002266D4" w:rsidP="00197A6F">
            <w:pPr>
              <w:jc w:val="both"/>
            </w:pPr>
            <w:r w:rsidRPr="002266D4">
              <w:t>34</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p>
        </w:tc>
        <w:tc>
          <w:tcPr>
            <w:tcW w:w="996" w:type="dxa"/>
            <w:gridSpan w:val="2"/>
            <w:vAlign w:val="center"/>
          </w:tcPr>
          <w:p w:rsidR="002266D4" w:rsidRPr="002266D4" w:rsidRDefault="002266D4" w:rsidP="00197A6F">
            <w:pPr>
              <w:jc w:val="both"/>
            </w:pPr>
            <w:r w:rsidRPr="002266D4">
              <w:t>136</w:t>
            </w:r>
          </w:p>
        </w:tc>
      </w:tr>
      <w:tr w:rsidR="002266D4" w:rsidRPr="002266D4" w:rsidTr="00C559F6">
        <w:trPr>
          <w:gridAfter w:val="1"/>
          <w:wAfter w:w="29" w:type="dxa"/>
          <w:trHeight w:val="301"/>
          <w:jc w:val="center"/>
        </w:trPr>
        <w:tc>
          <w:tcPr>
            <w:tcW w:w="2415" w:type="dxa"/>
            <w:gridSpan w:val="2"/>
          </w:tcPr>
          <w:p w:rsidR="002266D4" w:rsidRPr="002266D4" w:rsidRDefault="002266D4" w:rsidP="00197A6F">
            <w:pPr>
              <w:jc w:val="both"/>
            </w:pPr>
            <w:r w:rsidRPr="002266D4">
              <w:t>Технология</w:t>
            </w:r>
          </w:p>
        </w:tc>
        <w:tc>
          <w:tcPr>
            <w:tcW w:w="2520" w:type="dxa"/>
          </w:tcPr>
          <w:p w:rsidR="002266D4" w:rsidRPr="002266D4" w:rsidRDefault="002266D4" w:rsidP="00197A6F">
            <w:pPr>
              <w:jc w:val="both"/>
            </w:pPr>
            <w:r w:rsidRPr="002266D4">
              <w:t>Технология</w:t>
            </w:r>
          </w:p>
        </w:tc>
        <w:tc>
          <w:tcPr>
            <w:tcW w:w="701" w:type="dxa"/>
            <w:gridSpan w:val="2"/>
            <w:vAlign w:val="center"/>
          </w:tcPr>
          <w:p w:rsidR="002266D4" w:rsidRPr="002266D4" w:rsidRDefault="002266D4" w:rsidP="00197A6F">
            <w:pPr>
              <w:jc w:val="both"/>
            </w:pPr>
            <w:r w:rsidRPr="002266D4">
              <w:t>68</w:t>
            </w:r>
          </w:p>
        </w:tc>
        <w:tc>
          <w:tcPr>
            <w:tcW w:w="696" w:type="dxa"/>
            <w:vAlign w:val="center"/>
          </w:tcPr>
          <w:p w:rsidR="002266D4" w:rsidRPr="002266D4" w:rsidRDefault="002266D4" w:rsidP="00197A6F">
            <w:pPr>
              <w:jc w:val="both"/>
            </w:pPr>
            <w:r w:rsidRPr="002266D4">
              <w:t>68</w:t>
            </w: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p>
        </w:tc>
        <w:tc>
          <w:tcPr>
            <w:tcW w:w="996" w:type="dxa"/>
            <w:gridSpan w:val="2"/>
            <w:vAlign w:val="center"/>
          </w:tcPr>
          <w:p w:rsidR="002266D4" w:rsidRPr="002266D4" w:rsidRDefault="002266D4" w:rsidP="00197A6F">
            <w:pPr>
              <w:jc w:val="both"/>
            </w:pPr>
            <w:r w:rsidRPr="002266D4">
              <w:t>238</w:t>
            </w:r>
          </w:p>
        </w:tc>
      </w:tr>
      <w:tr w:rsidR="002266D4" w:rsidRPr="002266D4" w:rsidTr="00C559F6">
        <w:trPr>
          <w:gridAfter w:val="1"/>
          <w:wAfter w:w="29" w:type="dxa"/>
          <w:trHeight w:val="413"/>
          <w:jc w:val="center"/>
        </w:trPr>
        <w:tc>
          <w:tcPr>
            <w:tcW w:w="2415" w:type="dxa"/>
            <w:gridSpan w:val="2"/>
            <w:vMerge w:val="restart"/>
          </w:tcPr>
          <w:p w:rsidR="002266D4" w:rsidRPr="0014715F" w:rsidRDefault="002266D4" w:rsidP="00197A6F">
            <w:pPr>
              <w:jc w:val="both"/>
              <w:rPr>
                <w:lang w:val="ru-RU"/>
              </w:rPr>
            </w:pPr>
            <w:r w:rsidRPr="0014715F">
              <w:rPr>
                <w:lang w:val="ru-RU"/>
              </w:rPr>
              <w:t>Физическая культура и Основы безопасности жизнедеятельности</w:t>
            </w:r>
          </w:p>
        </w:tc>
        <w:tc>
          <w:tcPr>
            <w:tcW w:w="2520" w:type="dxa"/>
          </w:tcPr>
          <w:p w:rsidR="002266D4" w:rsidRPr="002266D4" w:rsidRDefault="002266D4" w:rsidP="00197A6F">
            <w:pPr>
              <w:jc w:val="both"/>
            </w:pPr>
            <w:r w:rsidRPr="002266D4">
              <w:t>Основы безопасности жизнедеятельности</w:t>
            </w:r>
          </w:p>
        </w:tc>
        <w:tc>
          <w:tcPr>
            <w:tcW w:w="701" w:type="dxa"/>
            <w:gridSpan w:val="2"/>
            <w:vAlign w:val="center"/>
          </w:tcPr>
          <w:p w:rsidR="002266D4" w:rsidRPr="002266D4" w:rsidRDefault="002266D4" w:rsidP="00197A6F">
            <w:pPr>
              <w:jc w:val="both"/>
            </w:pPr>
          </w:p>
        </w:tc>
        <w:tc>
          <w:tcPr>
            <w:tcW w:w="696" w:type="dxa"/>
            <w:vAlign w:val="center"/>
          </w:tcPr>
          <w:p w:rsidR="002266D4" w:rsidRPr="002266D4" w:rsidRDefault="002266D4" w:rsidP="00197A6F">
            <w:pPr>
              <w:jc w:val="both"/>
            </w:pPr>
          </w:p>
        </w:tc>
        <w:tc>
          <w:tcPr>
            <w:tcW w:w="739" w:type="dxa"/>
            <w:gridSpan w:val="2"/>
            <w:vAlign w:val="center"/>
          </w:tcPr>
          <w:p w:rsidR="002266D4" w:rsidRPr="002266D4" w:rsidRDefault="002266D4" w:rsidP="00197A6F">
            <w:pPr>
              <w:jc w:val="both"/>
            </w:pPr>
          </w:p>
        </w:tc>
        <w:tc>
          <w:tcPr>
            <w:tcW w:w="712" w:type="dxa"/>
            <w:gridSpan w:val="2"/>
            <w:vAlign w:val="center"/>
          </w:tcPr>
          <w:p w:rsidR="002266D4" w:rsidRPr="002266D4" w:rsidRDefault="002266D4" w:rsidP="00197A6F">
            <w:pPr>
              <w:jc w:val="both"/>
            </w:pPr>
            <w:r w:rsidRPr="002266D4">
              <w:t>34</w:t>
            </w:r>
          </w:p>
        </w:tc>
        <w:tc>
          <w:tcPr>
            <w:tcW w:w="696" w:type="dxa"/>
            <w:gridSpan w:val="2"/>
            <w:vAlign w:val="center"/>
          </w:tcPr>
          <w:p w:rsidR="002266D4" w:rsidRPr="002266D4" w:rsidRDefault="002266D4" w:rsidP="00197A6F">
            <w:pPr>
              <w:jc w:val="both"/>
            </w:pPr>
            <w:r w:rsidRPr="002266D4">
              <w:t>34</w:t>
            </w:r>
          </w:p>
        </w:tc>
        <w:tc>
          <w:tcPr>
            <w:tcW w:w="996" w:type="dxa"/>
            <w:gridSpan w:val="2"/>
            <w:vAlign w:val="center"/>
          </w:tcPr>
          <w:p w:rsidR="002266D4" w:rsidRPr="002266D4" w:rsidRDefault="002266D4" w:rsidP="00197A6F">
            <w:pPr>
              <w:jc w:val="both"/>
            </w:pPr>
            <w:r w:rsidRPr="002266D4">
              <w:t>68</w:t>
            </w:r>
          </w:p>
        </w:tc>
      </w:tr>
      <w:tr w:rsidR="002266D4" w:rsidRPr="002266D4" w:rsidTr="00C559F6">
        <w:trPr>
          <w:gridAfter w:val="1"/>
          <w:wAfter w:w="29" w:type="dxa"/>
          <w:trHeight w:val="413"/>
          <w:jc w:val="center"/>
        </w:trPr>
        <w:tc>
          <w:tcPr>
            <w:tcW w:w="2415" w:type="dxa"/>
            <w:gridSpan w:val="2"/>
            <w:vMerge/>
          </w:tcPr>
          <w:p w:rsidR="002266D4" w:rsidRPr="002266D4" w:rsidRDefault="002266D4" w:rsidP="00197A6F">
            <w:pPr>
              <w:jc w:val="both"/>
            </w:pPr>
          </w:p>
        </w:tc>
        <w:tc>
          <w:tcPr>
            <w:tcW w:w="2520" w:type="dxa"/>
          </w:tcPr>
          <w:p w:rsidR="002266D4" w:rsidRPr="002266D4" w:rsidRDefault="002266D4" w:rsidP="00197A6F">
            <w:pPr>
              <w:jc w:val="both"/>
            </w:pPr>
            <w:r w:rsidRPr="002266D4">
              <w:t>Физическая культура</w:t>
            </w:r>
          </w:p>
        </w:tc>
        <w:tc>
          <w:tcPr>
            <w:tcW w:w="701" w:type="dxa"/>
            <w:gridSpan w:val="2"/>
            <w:vAlign w:val="center"/>
          </w:tcPr>
          <w:p w:rsidR="002266D4" w:rsidRPr="002266D4" w:rsidRDefault="002266D4" w:rsidP="00197A6F">
            <w:pPr>
              <w:jc w:val="both"/>
            </w:pPr>
            <w:r w:rsidRPr="002266D4">
              <w:t>68</w:t>
            </w:r>
          </w:p>
        </w:tc>
        <w:tc>
          <w:tcPr>
            <w:tcW w:w="696" w:type="dxa"/>
            <w:vAlign w:val="center"/>
          </w:tcPr>
          <w:p w:rsidR="002266D4" w:rsidRPr="002266D4" w:rsidRDefault="002266D4" w:rsidP="00197A6F">
            <w:pPr>
              <w:jc w:val="both"/>
            </w:pPr>
            <w:r w:rsidRPr="002266D4">
              <w:t>68</w:t>
            </w:r>
          </w:p>
        </w:tc>
        <w:tc>
          <w:tcPr>
            <w:tcW w:w="739" w:type="dxa"/>
            <w:gridSpan w:val="2"/>
            <w:vAlign w:val="center"/>
          </w:tcPr>
          <w:p w:rsidR="002266D4" w:rsidRPr="002266D4" w:rsidRDefault="002266D4" w:rsidP="00197A6F">
            <w:pPr>
              <w:jc w:val="both"/>
            </w:pPr>
            <w:r w:rsidRPr="002266D4">
              <w:t>68</w:t>
            </w:r>
          </w:p>
        </w:tc>
        <w:tc>
          <w:tcPr>
            <w:tcW w:w="712" w:type="dxa"/>
            <w:gridSpan w:val="2"/>
            <w:vAlign w:val="center"/>
          </w:tcPr>
          <w:p w:rsidR="002266D4" w:rsidRPr="002266D4" w:rsidRDefault="002266D4" w:rsidP="00197A6F">
            <w:pPr>
              <w:jc w:val="both"/>
            </w:pPr>
            <w:r w:rsidRPr="002266D4">
              <w:t>68</w:t>
            </w:r>
          </w:p>
        </w:tc>
        <w:tc>
          <w:tcPr>
            <w:tcW w:w="696" w:type="dxa"/>
            <w:gridSpan w:val="2"/>
            <w:vAlign w:val="center"/>
          </w:tcPr>
          <w:p w:rsidR="002266D4" w:rsidRPr="002266D4" w:rsidRDefault="002266D4" w:rsidP="00197A6F">
            <w:pPr>
              <w:jc w:val="both"/>
            </w:pPr>
            <w:r w:rsidRPr="002266D4">
              <w:t>68</w:t>
            </w:r>
          </w:p>
        </w:tc>
        <w:tc>
          <w:tcPr>
            <w:tcW w:w="996" w:type="dxa"/>
            <w:gridSpan w:val="2"/>
            <w:vAlign w:val="center"/>
          </w:tcPr>
          <w:p w:rsidR="002266D4" w:rsidRPr="002266D4" w:rsidRDefault="002266D4" w:rsidP="00197A6F">
            <w:pPr>
              <w:jc w:val="both"/>
            </w:pPr>
            <w:r w:rsidRPr="002266D4">
              <w:t>340</w:t>
            </w:r>
          </w:p>
        </w:tc>
      </w:tr>
      <w:tr w:rsidR="002266D4" w:rsidRPr="002266D4" w:rsidTr="00C559F6">
        <w:trPr>
          <w:gridAfter w:val="1"/>
          <w:wAfter w:w="29" w:type="dxa"/>
          <w:trHeight w:val="284"/>
          <w:jc w:val="center"/>
        </w:trPr>
        <w:tc>
          <w:tcPr>
            <w:tcW w:w="4935" w:type="dxa"/>
            <w:gridSpan w:val="3"/>
          </w:tcPr>
          <w:p w:rsidR="002266D4" w:rsidRPr="002266D4" w:rsidRDefault="002266D4" w:rsidP="00197A6F">
            <w:pPr>
              <w:jc w:val="both"/>
            </w:pPr>
            <w:r w:rsidRPr="002266D4">
              <w:lastRenderedPageBreak/>
              <w:t>Итого</w:t>
            </w:r>
          </w:p>
        </w:tc>
        <w:tc>
          <w:tcPr>
            <w:tcW w:w="701" w:type="dxa"/>
            <w:gridSpan w:val="2"/>
            <w:vAlign w:val="center"/>
          </w:tcPr>
          <w:p w:rsidR="002266D4" w:rsidRPr="002266D4" w:rsidRDefault="002266D4" w:rsidP="00197A6F">
            <w:pPr>
              <w:jc w:val="both"/>
            </w:pPr>
            <w:r w:rsidRPr="002266D4">
              <w:t>948</w:t>
            </w:r>
          </w:p>
        </w:tc>
        <w:tc>
          <w:tcPr>
            <w:tcW w:w="696" w:type="dxa"/>
            <w:vAlign w:val="center"/>
          </w:tcPr>
          <w:p w:rsidR="002266D4" w:rsidRPr="002266D4" w:rsidRDefault="002266D4" w:rsidP="00197A6F">
            <w:pPr>
              <w:jc w:val="both"/>
            </w:pPr>
            <w:r w:rsidRPr="002266D4">
              <w:t>952</w:t>
            </w:r>
          </w:p>
        </w:tc>
        <w:tc>
          <w:tcPr>
            <w:tcW w:w="739" w:type="dxa"/>
            <w:gridSpan w:val="2"/>
            <w:vAlign w:val="center"/>
          </w:tcPr>
          <w:p w:rsidR="002266D4" w:rsidRPr="002266D4" w:rsidRDefault="002266D4" w:rsidP="00197A6F">
            <w:pPr>
              <w:jc w:val="both"/>
            </w:pPr>
            <w:r w:rsidRPr="002266D4">
              <w:t>1020</w:t>
            </w:r>
          </w:p>
        </w:tc>
        <w:tc>
          <w:tcPr>
            <w:tcW w:w="712" w:type="dxa"/>
            <w:gridSpan w:val="2"/>
            <w:vAlign w:val="center"/>
          </w:tcPr>
          <w:p w:rsidR="002266D4" w:rsidRPr="002266D4" w:rsidRDefault="002266D4" w:rsidP="00197A6F">
            <w:pPr>
              <w:jc w:val="both"/>
            </w:pPr>
            <w:r w:rsidRPr="002266D4">
              <w:t>1088</w:t>
            </w:r>
          </w:p>
        </w:tc>
        <w:tc>
          <w:tcPr>
            <w:tcW w:w="696" w:type="dxa"/>
            <w:gridSpan w:val="2"/>
            <w:vAlign w:val="center"/>
          </w:tcPr>
          <w:p w:rsidR="002266D4" w:rsidRPr="002266D4" w:rsidRDefault="002266D4" w:rsidP="00197A6F">
            <w:pPr>
              <w:jc w:val="both"/>
            </w:pPr>
            <w:r w:rsidRPr="002266D4">
              <w:t>1088</w:t>
            </w:r>
          </w:p>
        </w:tc>
        <w:tc>
          <w:tcPr>
            <w:tcW w:w="996" w:type="dxa"/>
            <w:gridSpan w:val="2"/>
            <w:vAlign w:val="center"/>
          </w:tcPr>
          <w:p w:rsidR="002266D4" w:rsidRPr="002266D4" w:rsidRDefault="002266D4" w:rsidP="00197A6F">
            <w:pPr>
              <w:jc w:val="both"/>
            </w:pPr>
            <w:r w:rsidRPr="002266D4">
              <w:t>5066</w:t>
            </w:r>
          </w:p>
        </w:tc>
      </w:tr>
      <w:tr w:rsidR="00C559F6" w:rsidRPr="002266D4" w:rsidTr="00C559F6">
        <w:trPr>
          <w:gridAfter w:val="1"/>
          <w:wAfter w:w="29" w:type="dxa"/>
          <w:trHeight w:val="284"/>
          <w:jc w:val="center"/>
        </w:trPr>
        <w:tc>
          <w:tcPr>
            <w:tcW w:w="4935" w:type="dxa"/>
            <w:gridSpan w:val="3"/>
          </w:tcPr>
          <w:p w:rsidR="00C559F6" w:rsidRPr="00C559F6" w:rsidRDefault="00C559F6" w:rsidP="00197A6F">
            <w:pPr>
              <w:jc w:val="both"/>
              <w:rPr>
                <w:lang w:val="ru-RU"/>
              </w:rPr>
            </w:pPr>
            <w:r>
              <w:rPr>
                <w:lang w:val="ru-RU"/>
              </w:rPr>
              <w:t>Занятия с логопедом</w:t>
            </w:r>
          </w:p>
        </w:tc>
        <w:tc>
          <w:tcPr>
            <w:tcW w:w="701" w:type="dxa"/>
            <w:gridSpan w:val="2"/>
            <w:vAlign w:val="center"/>
          </w:tcPr>
          <w:p w:rsidR="00C559F6" w:rsidRPr="00C559F6" w:rsidRDefault="00C559F6" w:rsidP="00197A6F">
            <w:pPr>
              <w:jc w:val="both"/>
              <w:rPr>
                <w:lang w:val="ru-RU"/>
              </w:rPr>
            </w:pPr>
            <w:r>
              <w:rPr>
                <w:lang w:val="ru-RU"/>
              </w:rPr>
              <w:t>68</w:t>
            </w:r>
          </w:p>
        </w:tc>
        <w:tc>
          <w:tcPr>
            <w:tcW w:w="696" w:type="dxa"/>
            <w:vAlign w:val="center"/>
          </w:tcPr>
          <w:p w:rsidR="00C559F6" w:rsidRPr="00C559F6" w:rsidRDefault="00C559F6" w:rsidP="00197A6F">
            <w:pPr>
              <w:jc w:val="both"/>
              <w:rPr>
                <w:lang w:val="ru-RU"/>
              </w:rPr>
            </w:pPr>
            <w:r>
              <w:rPr>
                <w:lang w:val="ru-RU"/>
              </w:rPr>
              <w:t>68</w:t>
            </w:r>
          </w:p>
        </w:tc>
        <w:tc>
          <w:tcPr>
            <w:tcW w:w="739" w:type="dxa"/>
            <w:gridSpan w:val="2"/>
            <w:vAlign w:val="center"/>
          </w:tcPr>
          <w:p w:rsidR="00C559F6" w:rsidRPr="00C559F6" w:rsidRDefault="00C559F6" w:rsidP="00197A6F">
            <w:pPr>
              <w:jc w:val="both"/>
              <w:rPr>
                <w:lang w:val="ru-RU"/>
              </w:rPr>
            </w:pPr>
            <w:r>
              <w:rPr>
                <w:lang w:val="ru-RU"/>
              </w:rPr>
              <w:t>68</w:t>
            </w:r>
          </w:p>
        </w:tc>
        <w:tc>
          <w:tcPr>
            <w:tcW w:w="712" w:type="dxa"/>
            <w:gridSpan w:val="2"/>
            <w:vAlign w:val="center"/>
          </w:tcPr>
          <w:p w:rsidR="00C559F6" w:rsidRPr="00C559F6" w:rsidRDefault="00C559F6" w:rsidP="00197A6F">
            <w:pPr>
              <w:jc w:val="both"/>
              <w:rPr>
                <w:lang w:val="ru-RU"/>
              </w:rPr>
            </w:pPr>
            <w:r>
              <w:rPr>
                <w:lang w:val="ru-RU"/>
              </w:rPr>
              <w:t>68</w:t>
            </w:r>
          </w:p>
        </w:tc>
        <w:tc>
          <w:tcPr>
            <w:tcW w:w="696" w:type="dxa"/>
            <w:gridSpan w:val="2"/>
            <w:vAlign w:val="center"/>
          </w:tcPr>
          <w:p w:rsidR="00C559F6" w:rsidRPr="00C559F6" w:rsidRDefault="00C559F6" w:rsidP="00197A6F">
            <w:pPr>
              <w:jc w:val="both"/>
              <w:rPr>
                <w:lang w:val="ru-RU"/>
              </w:rPr>
            </w:pPr>
            <w:r>
              <w:rPr>
                <w:lang w:val="ru-RU"/>
              </w:rPr>
              <w:t>68</w:t>
            </w:r>
          </w:p>
        </w:tc>
        <w:tc>
          <w:tcPr>
            <w:tcW w:w="996" w:type="dxa"/>
            <w:gridSpan w:val="2"/>
            <w:vAlign w:val="center"/>
          </w:tcPr>
          <w:p w:rsidR="00C559F6" w:rsidRPr="00C559F6" w:rsidRDefault="00C559F6" w:rsidP="00197A6F">
            <w:pPr>
              <w:jc w:val="both"/>
              <w:rPr>
                <w:lang w:val="ru-RU"/>
              </w:rPr>
            </w:pPr>
            <w:r>
              <w:rPr>
                <w:lang w:val="ru-RU"/>
              </w:rPr>
              <w:t>340</w:t>
            </w:r>
          </w:p>
        </w:tc>
      </w:tr>
      <w:tr w:rsidR="00C559F6" w:rsidRPr="002266D4" w:rsidTr="00C559F6">
        <w:trPr>
          <w:gridAfter w:val="1"/>
          <w:wAfter w:w="29" w:type="dxa"/>
          <w:trHeight w:val="284"/>
          <w:jc w:val="center"/>
        </w:trPr>
        <w:tc>
          <w:tcPr>
            <w:tcW w:w="4935" w:type="dxa"/>
            <w:gridSpan w:val="3"/>
          </w:tcPr>
          <w:p w:rsidR="00C559F6" w:rsidRPr="00C559F6" w:rsidRDefault="00C559F6" w:rsidP="00197A6F">
            <w:pPr>
              <w:jc w:val="both"/>
              <w:rPr>
                <w:lang w:val="ru-RU"/>
              </w:rPr>
            </w:pPr>
            <w:r>
              <w:rPr>
                <w:lang w:val="ru-RU"/>
              </w:rPr>
              <w:t>Русский язык</w:t>
            </w:r>
          </w:p>
        </w:tc>
        <w:tc>
          <w:tcPr>
            <w:tcW w:w="701" w:type="dxa"/>
            <w:gridSpan w:val="2"/>
            <w:vAlign w:val="center"/>
          </w:tcPr>
          <w:p w:rsidR="00C559F6" w:rsidRPr="00C559F6" w:rsidRDefault="00C559F6" w:rsidP="00197A6F">
            <w:pPr>
              <w:jc w:val="both"/>
              <w:rPr>
                <w:lang w:val="ru-RU"/>
              </w:rPr>
            </w:pPr>
            <w:r>
              <w:rPr>
                <w:lang w:val="ru-RU"/>
              </w:rPr>
              <w:t>34</w:t>
            </w:r>
          </w:p>
        </w:tc>
        <w:tc>
          <w:tcPr>
            <w:tcW w:w="696" w:type="dxa"/>
            <w:vAlign w:val="center"/>
          </w:tcPr>
          <w:p w:rsidR="00C559F6" w:rsidRPr="00C559F6" w:rsidRDefault="00C559F6" w:rsidP="00197A6F">
            <w:pPr>
              <w:jc w:val="both"/>
              <w:rPr>
                <w:lang w:val="ru-RU"/>
              </w:rPr>
            </w:pPr>
            <w:r>
              <w:rPr>
                <w:lang w:val="ru-RU"/>
              </w:rPr>
              <w:t>34</w:t>
            </w:r>
          </w:p>
        </w:tc>
        <w:tc>
          <w:tcPr>
            <w:tcW w:w="739" w:type="dxa"/>
            <w:gridSpan w:val="2"/>
            <w:vAlign w:val="center"/>
          </w:tcPr>
          <w:p w:rsidR="00C559F6" w:rsidRPr="00C559F6" w:rsidRDefault="00C559F6" w:rsidP="00197A6F">
            <w:pPr>
              <w:jc w:val="both"/>
              <w:rPr>
                <w:lang w:val="ru-RU"/>
              </w:rPr>
            </w:pPr>
            <w:r>
              <w:rPr>
                <w:lang w:val="ru-RU"/>
              </w:rPr>
              <w:t>34</w:t>
            </w:r>
          </w:p>
        </w:tc>
        <w:tc>
          <w:tcPr>
            <w:tcW w:w="712" w:type="dxa"/>
            <w:gridSpan w:val="2"/>
            <w:vAlign w:val="center"/>
          </w:tcPr>
          <w:p w:rsidR="00C559F6" w:rsidRPr="00C559F6" w:rsidRDefault="00C559F6" w:rsidP="00197A6F">
            <w:pPr>
              <w:jc w:val="both"/>
              <w:rPr>
                <w:lang w:val="ru-RU"/>
              </w:rPr>
            </w:pPr>
            <w:r>
              <w:rPr>
                <w:lang w:val="ru-RU"/>
              </w:rPr>
              <w:t>34</w:t>
            </w:r>
          </w:p>
        </w:tc>
        <w:tc>
          <w:tcPr>
            <w:tcW w:w="696" w:type="dxa"/>
            <w:gridSpan w:val="2"/>
            <w:vAlign w:val="center"/>
          </w:tcPr>
          <w:p w:rsidR="00C559F6" w:rsidRPr="00C559F6" w:rsidRDefault="00C559F6" w:rsidP="00197A6F">
            <w:pPr>
              <w:jc w:val="both"/>
              <w:rPr>
                <w:lang w:val="ru-RU"/>
              </w:rPr>
            </w:pPr>
            <w:r>
              <w:rPr>
                <w:lang w:val="ru-RU"/>
              </w:rPr>
              <w:t>34</w:t>
            </w:r>
          </w:p>
        </w:tc>
        <w:tc>
          <w:tcPr>
            <w:tcW w:w="996" w:type="dxa"/>
            <w:gridSpan w:val="2"/>
            <w:vAlign w:val="center"/>
          </w:tcPr>
          <w:p w:rsidR="00C559F6" w:rsidRPr="00C559F6" w:rsidRDefault="00C559F6" w:rsidP="00197A6F">
            <w:pPr>
              <w:jc w:val="both"/>
              <w:rPr>
                <w:lang w:val="ru-RU"/>
              </w:rPr>
            </w:pPr>
            <w:r>
              <w:rPr>
                <w:lang w:val="ru-RU"/>
              </w:rPr>
              <w:t>170</w:t>
            </w:r>
          </w:p>
        </w:tc>
      </w:tr>
      <w:tr w:rsidR="00C559F6" w:rsidRPr="002266D4" w:rsidTr="00C559F6">
        <w:trPr>
          <w:gridAfter w:val="1"/>
          <w:wAfter w:w="29" w:type="dxa"/>
          <w:trHeight w:val="301"/>
          <w:jc w:val="center"/>
        </w:trPr>
        <w:tc>
          <w:tcPr>
            <w:tcW w:w="4935" w:type="dxa"/>
            <w:gridSpan w:val="3"/>
          </w:tcPr>
          <w:p w:rsidR="00C559F6" w:rsidRPr="0014715F" w:rsidRDefault="00C559F6" w:rsidP="00197A6F">
            <w:pPr>
              <w:jc w:val="both"/>
              <w:rPr>
                <w:lang w:val="ru-RU"/>
              </w:rPr>
            </w:pPr>
            <w:r w:rsidRPr="0014715F">
              <w:rPr>
                <w:lang w:val="ru-RU"/>
              </w:rPr>
              <w:t>Часть, формируемая участниками образовательных отношений</w:t>
            </w:r>
          </w:p>
        </w:tc>
        <w:tc>
          <w:tcPr>
            <w:tcW w:w="701" w:type="dxa"/>
            <w:gridSpan w:val="2"/>
            <w:vAlign w:val="center"/>
          </w:tcPr>
          <w:p w:rsidR="00C559F6" w:rsidRPr="00C559F6" w:rsidRDefault="00C559F6" w:rsidP="00197A6F">
            <w:pPr>
              <w:jc w:val="both"/>
              <w:rPr>
                <w:lang w:val="ru-RU"/>
              </w:rPr>
            </w:pPr>
            <w:r>
              <w:rPr>
                <w:lang w:val="ru-RU"/>
              </w:rPr>
              <w:t>68</w:t>
            </w:r>
          </w:p>
        </w:tc>
        <w:tc>
          <w:tcPr>
            <w:tcW w:w="696" w:type="dxa"/>
          </w:tcPr>
          <w:p w:rsidR="00C559F6" w:rsidRDefault="00C559F6">
            <w:r w:rsidRPr="003F027E">
              <w:rPr>
                <w:lang w:val="ru-RU"/>
              </w:rPr>
              <w:t>68</w:t>
            </w:r>
          </w:p>
        </w:tc>
        <w:tc>
          <w:tcPr>
            <w:tcW w:w="739" w:type="dxa"/>
            <w:gridSpan w:val="2"/>
          </w:tcPr>
          <w:p w:rsidR="00C559F6" w:rsidRDefault="00C559F6">
            <w:r w:rsidRPr="003F027E">
              <w:rPr>
                <w:lang w:val="ru-RU"/>
              </w:rPr>
              <w:t>68</w:t>
            </w:r>
          </w:p>
        </w:tc>
        <w:tc>
          <w:tcPr>
            <w:tcW w:w="712" w:type="dxa"/>
            <w:gridSpan w:val="2"/>
            <w:vAlign w:val="center"/>
          </w:tcPr>
          <w:p w:rsidR="00C559F6" w:rsidRPr="00C559F6" w:rsidRDefault="00C559F6" w:rsidP="00197A6F">
            <w:pPr>
              <w:jc w:val="both"/>
              <w:rPr>
                <w:lang w:val="ru-RU"/>
              </w:rPr>
            </w:pPr>
            <w:r>
              <w:rPr>
                <w:lang w:val="ru-RU"/>
              </w:rPr>
              <w:t>34</w:t>
            </w:r>
          </w:p>
        </w:tc>
        <w:tc>
          <w:tcPr>
            <w:tcW w:w="696" w:type="dxa"/>
            <w:gridSpan w:val="2"/>
            <w:vAlign w:val="center"/>
          </w:tcPr>
          <w:p w:rsidR="00C559F6" w:rsidRPr="00C559F6" w:rsidRDefault="00C559F6" w:rsidP="00197A6F">
            <w:pPr>
              <w:jc w:val="both"/>
              <w:rPr>
                <w:lang w:val="ru-RU"/>
              </w:rPr>
            </w:pPr>
            <w:r>
              <w:rPr>
                <w:lang w:val="ru-RU"/>
              </w:rPr>
              <w:t>34</w:t>
            </w:r>
          </w:p>
        </w:tc>
        <w:tc>
          <w:tcPr>
            <w:tcW w:w="996" w:type="dxa"/>
            <w:gridSpan w:val="2"/>
            <w:vAlign w:val="center"/>
          </w:tcPr>
          <w:p w:rsidR="00C559F6" w:rsidRPr="00C559F6" w:rsidRDefault="00C559F6" w:rsidP="00197A6F">
            <w:pPr>
              <w:jc w:val="both"/>
              <w:rPr>
                <w:lang w:val="ru-RU"/>
              </w:rPr>
            </w:pPr>
            <w:r>
              <w:rPr>
                <w:lang w:val="ru-RU"/>
              </w:rPr>
              <w:t>242</w:t>
            </w:r>
          </w:p>
        </w:tc>
      </w:tr>
      <w:tr w:rsidR="002266D4" w:rsidRPr="002266D4" w:rsidTr="00C559F6">
        <w:trPr>
          <w:gridAfter w:val="1"/>
          <w:wAfter w:w="29" w:type="dxa"/>
          <w:trHeight w:val="232"/>
          <w:jc w:val="center"/>
        </w:trPr>
        <w:tc>
          <w:tcPr>
            <w:tcW w:w="4935" w:type="dxa"/>
            <w:gridSpan w:val="3"/>
          </w:tcPr>
          <w:p w:rsidR="002266D4" w:rsidRPr="002266D4" w:rsidRDefault="002266D4" w:rsidP="00197A6F">
            <w:pPr>
              <w:jc w:val="both"/>
            </w:pPr>
            <w:r w:rsidRPr="002266D4">
              <w:t>Максимально допустимая недельная нагрузка</w:t>
            </w:r>
          </w:p>
        </w:tc>
        <w:tc>
          <w:tcPr>
            <w:tcW w:w="701" w:type="dxa"/>
            <w:gridSpan w:val="2"/>
            <w:vAlign w:val="center"/>
          </w:tcPr>
          <w:p w:rsidR="002266D4" w:rsidRPr="002266D4" w:rsidRDefault="002266D4" w:rsidP="00197A6F">
            <w:pPr>
              <w:jc w:val="both"/>
            </w:pPr>
            <w:r w:rsidRPr="002266D4">
              <w:t>1088</w:t>
            </w:r>
          </w:p>
        </w:tc>
        <w:tc>
          <w:tcPr>
            <w:tcW w:w="696" w:type="dxa"/>
            <w:vAlign w:val="center"/>
          </w:tcPr>
          <w:p w:rsidR="002266D4" w:rsidRPr="002266D4" w:rsidRDefault="002266D4" w:rsidP="00197A6F">
            <w:pPr>
              <w:jc w:val="both"/>
            </w:pPr>
            <w:r w:rsidRPr="002266D4">
              <w:t>1122</w:t>
            </w:r>
          </w:p>
        </w:tc>
        <w:tc>
          <w:tcPr>
            <w:tcW w:w="739" w:type="dxa"/>
            <w:gridSpan w:val="2"/>
            <w:vAlign w:val="center"/>
          </w:tcPr>
          <w:p w:rsidR="002266D4" w:rsidRPr="002266D4" w:rsidRDefault="002266D4" w:rsidP="00197A6F">
            <w:pPr>
              <w:jc w:val="both"/>
            </w:pPr>
            <w:r w:rsidRPr="002266D4">
              <w:t>1190</w:t>
            </w:r>
          </w:p>
        </w:tc>
        <w:tc>
          <w:tcPr>
            <w:tcW w:w="712" w:type="dxa"/>
            <w:gridSpan w:val="2"/>
            <w:vAlign w:val="center"/>
          </w:tcPr>
          <w:p w:rsidR="002266D4" w:rsidRPr="002266D4" w:rsidRDefault="002266D4" w:rsidP="00197A6F">
            <w:pPr>
              <w:jc w:val="both"/>
            </w:pPr>
            <w:r w:rsidRPr="002266D4">
              <w:t>1224</w:t>
            </w:r>
          </w:p>
        </w:tc>
        <w:tc>
          <w:tcPr>
            <w:tcW w:w="696" w:type="dxa"/>
            <w:gridSpan w:val="2"/>
            <w:vAlign w:val="center"/>
          </w:tcPr>
          <w:p w:rsidR="002266D4" w:rsidRPr="002266D4" w:rsidRDefault="002266D4" w:rsidP="00197A6F">
            <w:pPr>
              <w:jc w:val="both"/>
            </w:pPr>
            <w:r w:rsidRPr="002266D4">
              <w:t>1224</w:t>
            </w:r>
          </w:p>
        </w:tc>
        <w:tc>
          <w:tcPr>
            <w:tcW w:w="996" w:type="dxa"/>
            <w:gridSpan w:val="2"/>
            <w:vAlign w:val="center"/>
          </w:tcPr>
          <w:p w:rsidR="002266D4" w:rsidRPr="002266D4" w:rsidRDefault="002266D4" w:rsidP="00197A6F">
            <w:pPr>
              <w:jc w:val="both"/>
            </w:pPr>
            <w:r w:rsidRPr="002266D4">
              <w:t>5848</w:t>
            </w:r>
          </w:p>
        </w:tc>
      </w:tr>
    </w:tbl>
    <w:p w:rsidR="0026230F" w:rsidRPr="00885079" w:rsidRDefault="0026230F" w:rsidP="00885079">
      <w:pPr>
        <w:jc w:val="both"/>
        <w:rPr>
          <w:lang w:val="ru-RU"/>
        </w:rPr>
      </w:pPr>
    </w:p>
    <w:p w:rsidR="002266D4" w:rsidRPr="0014715F" w:rsidRDefault="002266D4" w:rsidP="002266D4">
      <w:pPr>
        <w:ind w:firstLine="567"/>
        <w:jc w:val="both"/>
        <w:rPr>
          <w:lang w:val="ru-RU"/>
        </w:rPr>
      </w:pPr>
      <w:r w:rsidRPr="0014715F">
        <w:rPr>
          <w:lang w:val="ru-RU"/>
        </w:rPr>
        <w:t>Внеурочная деятельность в соответствии с требованиями ФГОС ООО 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w:t>
      </w:r>
      <w:r w:rsidRPr="002266D4">
        <w:t> </w:t>
      </w:r>
      <w:r w:rsidRPr="0014715F">
        <w:rPr>
          <w:lang w:val="ru-RU"/>
        </w:rPr>
        <w:t>д.</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bookmarkStart w:id="138" w:name="_Toc240849966"/>
      <w:r w:rsidRPr="0014715F">
        <w:rPr>
          <w:lang w:val="ru-RU"/>
        </w:rPr>
        <w:t>3.1.1.Календарный учебный график</w:t>
      </w:r>
    </w:p>
    <w:p w:rsidR="002266D4" w:rsidRPr="0014715F" w:rsidRDefault="002266D4" w:rsidP="002266D4">
      <w:pPr>
        <w:ind w:firstLine="567"/>
        <w:jc w:val="both"/>
        <w:rPr>
          <w:lang w:val="ru-RU"/>
        </w:rPr>
      </w:pPr>
      <w:r w:rsidRPr="0014715F">
        <w:rPr>
          <w:lang w:val="ru-RU"/>
        </w:rPr>
        <w:t>Календарный учебный график МАОУ «Лицей №</w:t>
      </w:r>
      <w:r w:rsidRPr="002266D4">
        <w:t> </w:t>
      </w:r>
      <w:r w:rsidRPr="0014715F">
        <w:rPr>
          <w:lang w:val="ru-RU"/>
        </w:rPr>
        <w:t>67 г.</w:t>
      </w:r>
      <w:r w:rsidRPr="002266D4">
        <w:t> </w:t>
      </w:r>
      <w:r w:rsidRPr="0014715F">
        <w:rPr>
          <w:lang w:val="ru-RU"/>
        </w:rPr>
        <w:t>Челябинска»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сроки и продолжительность каникул; сроки проведения промежуточных аттестаций.</w:t>
      </w:r>
    </w:p>
    <w:p w:rsidR="002266D4" w:rsidRPr="0014715F" w:rsidRDefault="002266D4" w:rsidP="002266D4">
      <w:pPr>
        <w:ind w:firstLine="567"/>
        <w:jc w:val="both"/>
        <w:rPr>
          <w:lang w:val="ru-RU"/>
        </w:rPr>
      </w:pPr>
      <w:r w:rsidRPr="0014715F">
        <w:rPr>
          <w:lang w:val="ru-RU"/>
        </w:rPr>
        <w:t xml:space="preserve">Продолжительность учебного года в МАОУ «Лицей № 67 г. Челябинска»: </w:t>
      </w:r>
    </w:p>
    <w:p w:rsidR="002266D4" w:rsidRPr="0014715F" w:rsidRDefault="002266D4" w:rsidP="002266D4">
      <w:pPr>
        <w:ind w:firstLine="567"/>
        <w:jc w:val="both"/>
        <w:rPr>
          <w:lang w:val="ru-RU"/>
        </w:rPr>
      </w:pPr>
      <w:r w:rsidRPr="0014715F">
        <w:rPr>
          <w:lang w:val="ru-RU"/>
        </w:rPr>
        <w:t>начало учебного года – 1 сентября; продолжительность учебного года  в  5-9 классах –  34недели.</w:t>
      </w:r>
    </w:p>
    <w:p w:rsidR="002266D4" w:rsidRPr="0014715F" w:rsidRDefault="002266D4" w:rsidP="002266D4">
      <w:pPr>
        <w:ind w:firstLine="567"/>
        <w:jc w:val="both"/>
        <w:rPr>
          <w:lang w:val="ru-RU"/>
        </w:rPr>
      </w:pPr>
      <w:r w:rsidRPr="0014715F">
        <w:rPr>
          <w:lang w:val="ru-RU"/>
        </w:rPr>
        <w:t>Регламентирование образовательныхотношений на учебный год</w:t>
      </w:r>
    </w:p>
    <w:p w:rsidR="002266D4" w:rsidRPr="0014715F" w:rsidRDefault="002266D4" w:rsidP="002266D4">
      <w:pPr>
        <w:ind w:firstLine="567"/>
        <w:jc w:val="both"/>
        <w:rPr>
          <w:lang w:val="ru-RU"/>
        </w:rPr>
      </w:pPr>
      <w:r w:rsidRPr="0014715F">
        <w:rPr>
          <w:lang w:val="ru-RU"/>
        </w:rPr>
        <w:t>Учебный год делится  в 5-9-ых классах на триместры: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54"/>
        <w:gridCol w:w="6264"/>
      </w:tblGrid>
      <w:tr w:rsidR="002266D4" w:rsidRPr="002266D4" w:rsidTr="0014715F">
        <w:trPr>
          <w:trHeight w:val="276"/>
          <w:jc w:val="center"/>
        </w:trPr>
        <w:tc>
          <w:tcPr>
            <w:tcW w:w="3154" w:type="dxa"/>
          </w:tcPr>
          <w:p w:rsidR="002266D4" w:rsidRPr="002266D4" w:rsidRDefault="002266D4" w:rsidP="002266D4">
            <w:pPr>
              <w:ind w:firstLine="567"/>
              <w:jc w:val="both"/>
            </w:pPr>
            <w:r w:rsidRPr="002266D4">
              <w:t>Учебные периоды</w:t>
            </w:r>
          </w:p>
        </w:tc>
        <w:tc>
          <w:tcPr>
            <w:tcW w:w="6264" w:type="dxa"/>
          </w:tcPr>
          <w:p w:rsidR="002266D4" w:rsidRPr="002266D4" w:rsidRDefault="002266D4" w:rsidP="002266D4">
            <w:pPr>
              <w:ind w:firstLine="567"/>
              <w:jc w:val="both"/>
            </w:pPr>
            <w:r w:rsidRPr="002266D4">
              <w:t>Продолжительность (количество учебных недель)</w:t>
            </w:r>
          </w:p>
        </w:tc>
      </w:tr>
      <w:tr w:rsidR="002266D4" w:rsidRPr="002266D4" w:rsidTr="0014715F">
        <w:trPr>
          <w:trHeight w:val="276"/>
          <w:jc w:val="center"/>
        </w:trPr>
        <w:tc>
          <w:tcPr>
            <w:tcW w:w="3154" w:type="dxa"/>
          </w:tcPr>
          <w:p w:rsidR="002266D4" w:rsidRPr="002266D4" w:rsidRDefault="002266D4" w:rsidP="002266D4">
            <w:pPr>
              <w:ind w:firstLine="567"/>
              <w:jc w:val="both"/>
            </w:pPr>
            <w:r w:rsidRPr="002266D4">
              <w:t>1-ый триместр</w:t>
            </w:r>
          </w:p>
        </w:tc>
        <w:tc>
          <w:tcPr>
            <w:tcW w:w="6264" w:type="dxa"/>
          </w:tcPr>
          <w:p w:rsidR="002266D4" w:rsidRPr="002266D4" w:rsidRDefault="002266D4" w:rsidP="002266D4">
            <w:pPr>
              <w:ind w:firstLine="567"/>
              <w:jc w:val="both"/>
            </w:pPr>
            <w:r w:rsidRPr="002266D4">
              <w:t>11</w:t>
            </w:r>
          </w:p>
        </w:tc>
      </w:tr>
      <w:tr w:rsidR="002266D4" w:rsidRPr="002266D4" w:rsidTr="0014715F">
        <w:trPr>
          <w:jc w:val="center"/>
        </w:trPr>
        <w:tc>
          <w:tcPr>
            <w:tcW w:w="3154" w:type="dxa"/>
          </w:tcPr>
          <w:p w:rsidR="002266D4" w:rsidRPr="002266D4" w:rsidRDefault="002266D4" w:rsidP="002266D4">
            <w:pPr>
              <w:ind w:firstLine="567"/>
              <w:jc w:val="both"/>
            </w:pPr>
            <w:r w:rsidRPr="002266D4">
              <w:t>2-ый триместр</w:t>
            </w:r>
          </w:p>
        </w:tc>
        <w:tc>
          <w:tcPr>
            <w:tcW w:w="6264" w:type="dxa"/>
          </w:tcPr>
          <w:p w:rsidR="002266D4" w:rsidRPr="002266D4" w:rsidRDefault="002266D4" w:rsidP="002266D4">
            <w:pPr>
              <w:ind w:firstLine="567"/>
              <w:jc w:val="both"/>
            </w:pPr>
            <w:r w:rsidRPr="002266D4">
              <w:t>11</w:t>
            </w:r>
          </w:p>
        </w:tc>
      </w:tr>
      <w:tr w:rsidR="002266D4" w:rsidRPr="002266D4" w:rsidTr="0014715F">
        <w:trPr>
          <w:jc w:val="center"/>
        </w:trPr>
        <w:tc>
          <w:tcPr>
            <w:tcW w:w="3154" w:type="dxa"/>
          </w:tcPr>
          <w:p w:rsidR="002266D4" w:rsidRPr="002266D4" w:rsidRDefault="002266D4" w:rsidP="002266D4">
            <w:pPr>
              <w:ind w:firstLine="567"/>
              <w:jc w:val="both"/>
            </w:pPr>
            <w:r w:rsidRPr="002266D4">
              <w:t>3-ый триместр</w:t>
            </w:r>
          </w:p>
        </w:tc>
        <w:tc>
          <w:tcPr>
            <w:tcW w:w="6264" w:type="dxa"/>
          </w:tcPr>
          <w:p w:rsidR="002266D4" w:rsidRPr="002266D4" w:rsidRDefault="002266D4" w:rsidP="002266D4">
            <w:pPr>
              <w:ind w:firstLine="567"/>
              <w:jc w:val="both"/>
            </w:pPr>
            <w:r w:rsidRPr="002266D4">
              <w:t>12</w:t>
            </w:r>
          </w:p>
        </w:tc>
      </w:tr>
    </w:tbl>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Продолжительность каникул в течение учебного года для учащихся 5-9-х классов:</w:t>
      </w:r>
    </w:p>
    <w:tbl>
      <w:tblPr>
        <w:tblW w:w="96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5"/>
        <w:gridCol w:w="2046"/>
        <w:gridCol w:w="2047"/>
        <w:gridCol w:w="2441"/>
      </w:tblGrid>
      <w:tr w:rsidR="002266D4" w:rsidRPr="002266D4" w:rsidTr="0014715F">
        <w:trPr>
          <w:jc w:val="center"/>
        </w:trPr>
        <w:tc>
          <w:tcPr>
            <w:tcW w:w="3085" w:type="dxa"/>
            <w:vMerge w:val="restart"/>
          </w:tcPr>
          <w:p w:rsidR="002266D4" w:rsidRPr="0014715F" w:rsidRDefault="002266D4" w:rsidP="002266D4">
            <w:pPr>
              <w:ind w:firstLine="567"/>
              <w:jc w:val="both"/>
              <w:rPr>
                <w:lang w:val="ru-RU"/>
              </w:rPr>
            </w:pPr>
          </w:p>
        </w:tc>
        <w:tc>
          <w:tcPr>
            <w:tcW w:w="4093" w:type="dxa"/>
            <w:gridSpan w:val="2"/>
          </w:tcPr>
          <w:p w:rsidR="002266D4" w:rsidRPr="002266D4" w:rsidRDefault="002266D4" w:rsidP="002266D4">
            <w:pPr>
              <w:ind w:firstLine="567"/>
              <w:jc w:val="both"/>
            </w:pPr>
            <w:r w:rsidRPr="002266D4">
              <w:t>Дата</w:t>
            </w:r>
          </w:p>
        </w:tc>
        <w:tc>
          <w:tcPr>
            <w:tcW w:w="2441" w:type="dxa"/>
            <w:vMerge w:val="restart"/>
          </w:tcPr>
          <w:p w:rsidR="002266D4" w:rsidRPr="002266D4" w:rsidRDefault="002266D4" w:rsidP="002266D4">
            <w:pPr>
              <w:ind w:firstLine="567"/>
              <w:jc w:val="both"/>
            </w:pPr>
            <w:r w:rsidRPr="002266D4">
              <w:t>Продолжительность в днях</w:t>
            </w:r>
          </w:p>
        </w:tc>
      </w:tr>
      <w:tr w:rsidR="002266D4" w:rsidRPr="002266D4" w:rsidTr="0014715F">
        <w:trPr>
          <w:jc w:val="center"/>
        </w:trPr>
        <w:tc>
          <w:tcPr>
            <w:tcW w:w="3085" w:type="dxa"/>
            <w:vMerge/>
          </w:tcPr>
          <w:p w:rsidR="002266D4" w:rsidRPr="002266D4" w:rsidRDefault="002266D4" w:rsidP="002266D4">
            <w:pPr>
              <w:ind w:firstLine="567"/>
              <w:jc w:val="both"/>
            </w:pPr>
          </w:p>
        </w:tc>
        <w:tc>
          <w:tcPr>
            <w:tcW w:w="2046" w:type="dxa"/>
          </w:tcPr>
          <w:p w:rsidR="002266D4" w:rsidRPr="002266D4" w:rsidRDefault="002266D4" w:rsidP="002266D4">
            <w:pPr>
              <w:ind w:firstLine="567"/>
              <w:jc w:val="both"/>
            </w:pPr>
            <w:r w:rsidRPr="002266D4">
              <w:t>Начала каникул</w:t>
            </w:r>
          </w:p>
        </w:tc>
        <w:tc>
          <w:tcPr>
            <w:tcW w:w="2047" w:type="dxa"/>
          </w:tcPr>
          <w:p w:rsidR="002266D4" w:rsidRPr="002266D4" w:rsidRDefault="002266D4" w:rsidP="002266D4">
            <w:pPr>
              <w:ind w:firstLine="567"/>
              <w:jc w:val="both"/>
            </w:pPr>
            <w:r w:rsidRPr="002266D4">
              <w:t>Окончания каникул</w:t>
            </w:r>
          </w:p>
        </w:tc>
        <w:tc>
          <w:tcPr>
            <w:tcW w:w="2441" w:type="dxa"/>
            <w:vMerge/>
          </w:tcPr>
          <w:p w:rsidR="002266D4" w:rsidRPr="002266D4" w:rsidRDefault="002266D4" w:rsidP="002266D4">
            <w:pPr>
              <w:ind w:firstLine="567"/>
              <w:jc w:val="both"/>
            </w:pPr>
          </w:p>
        </w:tc>
      </w:tr>
      <w:tr w:rsidR="002266D4" w:rsidRPr="002266D4" w:rsidTr="0014715F">
        <w:trPr>
          <w:jc w:val="center"/>
        </w:trPr>
        <w:tc>
          <w:tcPr>
            <w:tcW w:w="3085" w:type="dxa"/>
          </w:tcPr>
          <w:p w:rsidR="002266D4" w:rsidRPr="002266D4" w:rsidRDefault="002266D4" w:rsidP="002266D4">
            <w:pPr>
              <w:ind w:firstLine="567"/>
              <w:jc w:val="both"/>
            </w:pPr>
            <w:r w:rsidRPr="002266D4">
              <w:t>Осенние</w:t>
            </w:r>
          </w:p>
        </w:tc>
        <w:tc>
          <w:tcPr>
            <w:tcW w:w="2046" w:type="dxa"/>
          </w:tcPr>
          <w:p w:rsidR="002266D4" w:rsidRPr="002266D4" w:rsidRDefault="002266D4" w:rsidP="002266D4">
            <w:pPr>
              <w:ind w:firstLine="567"/>
              <w:jc w:val="both"/>
            </w:pPr>
            <w:r w:rsidRPr="002266D4">
              <w:t>07.10.2019</w:t>
            </w:r>
          </w:p>
        </w:tc>
        <w:tc>
          <w:tcPr>
            <w:tcW w:w="2047" w:type="dxa"/>
          </w:tcPr>
          <w:p w:rsidR="002266D4" w:rsidRPr="002266D4" w:rsidRDefault="002266D4" w:rsidP="002266D4">
            <w:pPr>
              <w:ind w:firstLine="567"/>
              <w:jc w:val="both"/>
            </w:pPr>
            <w:r w:rsidRPr="002266D4">
              <w:t>13.10.2019</w:t>
            </w:r>
          </w:p>
        </w:tc>
        <w:tc>
          <w:tcPr>
            <w:tcW w:w="2441" w:type="dxa"/>
          </w:tcPr>
          <w:p w:rsidR="002266D4" w:rsidRPr="002266D4" w:rsidRDefault="002266D4" w:rsidP="002266D4">
            <w:pPr>
              <w:ind w:firstLine="567"/>
              <w:jc w:val="both"/>
            </w:pPr>
            <w:r w:rsidRPr="002266D4">
              <w:t>7</w:t>
            </w:r>
          </w:p>
        </w:tc>
      </w:tr>
      <w:tr w:rsidR="002266D4" w:rsidRPr="002266D4" w:rsidTr="0014715F">
        <w:trPr>
          <w:jc w:val="center"/>
        </w:trPr>
        <w:tc>
          <w:tcPr>
            <w:tcW w:w="3085" w:type="dxa"/>
          </w:tcPr>
          <w:p w:rsidR="002266D4" w:rsidRPr="002266D4" w:rsidRDefault="002266D4" w:rsidP="002266D4">
            <w:pPr>
              <w:ind w:firstLine="567"/>
              <w:jc w:val="both"/>
            </w:pPr>
            <w:r w:rsidRPr="002266D4">
              <w:t>Осенние</w:t>
            </w:r>
          </w:p>
        </w:tc>
        <w:tc>
          <w:tcPr>
            <w:tcW w:w="2046" w:type="dxa"/>
          </w:tcPr>
          <w:p w:rsidR="002266D4" w:rsidRPr="002266D4" w:rsidRDefault="002266D4" w:rsidP="002266D4">
            <w:pPr>
              <w:ind w:firstLine="567"/>
              <w:jc w:val="both"/>
            </w:pPr>
            <w:r w:rsidRPr="002266D4">
              <w:t>18.11.2019</w:t>
            </w:r>
          </w:p>
        </w:tc>
        <w:tc>
          <w:tcPr>
            <w:tcW w:w="2047" w:type="dxa"/>
          </w:tcPr>
          <w:p w:rsidR="002266D4" w:rsidRPr="002266D4" w:rsidRDefault="002266D4" w:rsidP="002266D4">
            <w:pPr>
              <w:ind w:firstLine="567"/>
              <w:jc w:val="both"/>
            </w:pPr>
            <w:r w:rsidRPr="002266D4">
              <w:t>24.11.2019</w:t>
            </w:r>
          </w:p>
        </w:tc>
        <w:tc>
          <w:tcPr>
            <w:tcW w:w="2441" w:type="dxa"/>
          </w:tcPr>
          <w:p w:rsidR="002266D4" w:rsidRPr="002266D4" w:rsidRDefault="002266D4" w:rsidP="002266D4">
            <w:pPr>
              <w:ind w:firstLine="567"/>
              <w:jc w:val="both"/>
            </w:pPr>
            <w:r w:rsidRPr="002266D4">
              <w:t>7</w:t>
            </w:r>
          </w:p>
        </w:tc>
      </w:tr>
      <w:tr w:rsidR="002266D4" w:rsidRPr="002266D4" w:rsidTr="0014715F">
        <w:trPr>
          <w:jc w:val="center"/>
        </w:trPr>
        <w:tc>
          <w:tcPr>
            <w:tcW w:w="3085" w:type="dxa"/>
          </w:tcPr>
          <w:p w:rsidR="002266D4" w:rsidRPr="002266D4" w:rsidRDefault="002266D4" w:rsidP="002266D4">
            <w:pPr>
              <w:ind w:firstLine="567"/>
              <w:jc w:val="both"/>
            </w:pPr>
            <w:r w:rsidRPr="002266D4">
              <w:t>Зимние</w:t>
            </w:r>
          </w:p>
        </w:tc>
        <w:tc>
          <w:tcPr>
            <w:tcW w:w="2046" w:type="dxa"/>
          </w:tcPr>
          <w:p w:rsidR="002266D4" w:rsidRPr="002266D4" w:rsidRDefault="002266D4" w:rsidP="002266D4">
            <w:pPr>
              <w:ind w:firstLine="567"/>
              <w:jc w:val="both"/>
            </w:pPr>
            <w:r w:rsidRPr="002266D4">
              <w:t>01.01.2020</w:t>
            </w:r>
          </w:p>
        </w:tc>
        <w:tc>
          <w:tcPr>
            <w:tcW w:w="2047" w:type="dxa"/>
          </w:tcPr>
          <w:p w:rsidR="002266D4" w:rsidRPr="002266D4" w:rsidRDefault="002266D4" w:rsidP="002266D4">
            <w:pPr>
              <w:ind w:firstLine="567"/>
              <w:jc w:val="both"/>
            </w:pPr>
            <w:r w:rsidRPr="002266D4">
              <w:t>08.01. 2020</w:t>
            </w:r>
          </w:p>
        </w:tc>
        <w:tc>
          <w:tcPr>
            <w:tcW w:w="2441" w:type="dxa"/>
          </w:tcPr>
          <w:p w:rsidR="002266D4" w:rsidRPr="002266D4" w:rsidRDefault="002266D4" w:rsidP="002266D4">
            <w:pPr>
              <w:ind w:firstLine="567"/>
              <w:jc w:val="both"/>
            </w:pPr>
            <w:r w:rsidRPr="002266D4">
              <w:t>8</w:t>
            </w:r>
          </w:p>
        </w:tc>
      </w:tr>
      <w:tr w:rsidR="002266D4" w:rsidRPr="002266D4" w:rsidTr="0014715F">
        <w:trPr>
          <w:jc w:val="center"/>
        </w:trPr>
        <w:tc>
          <w:tcPr>
            <w:tcW w:w="3085" w:type="dxa"/>
          </w:tcPr>
          <w:p w:rsidR="002266D4" w:rsidRPr="002266D4" w:rsidRDefault="002266D4" w:rsidP="002266D4">
            <w:pPr>
              <w:ind w:firstLine="567"/>
              <w:jc w:val="both"/>
            </w:pPr>
            <w:r w:rsidRPr="002266D4">
              <w:t xml:space="preserve">Зимние </w:t>
            </w:r>
          </w:p>
        </w:tc>
        <w:tc>
          <w:tcPr>
            <w:tcW w:w="2046" w:type="dxa"/>
          </w:tcPr>
          <w:p w:rsidR="002266D4" w:rsidRPr="002266D4" w:rsidRDefault="002266D4" w:rsidP="002266D4">
            <w:pPr>
              <w:ind w:firstLine="567"/>
              <w:jc w:val="both"/>
            </w:pPr>
            <w:r w:rsidRPr="002266D4">
              <w:t>24.02.2020</w:t>
            </w:r>
          </w:p>
        </w:tc>
        <w:tc>
          <w:tcPr>
            <w:tcW w:w="2047" w:type="dxa"/>
          </w:tcPr>
          <w:p w:rsidR="002266D4" w:rsidRPr="002266D4" w:rsidRDefault="002266D4" w:rsidP="002266D4">
            <w:pPr>
              <w:ind w:firstLine="567"/>
              <w:jc w:val="both"/>
            </w:pPr>
            <w:r w:rsidRPr="002266D4">
              <w:t>01.03.2020</w:t>
            </w:r>
          </w:p>
        </w:tc>
        <w:tc>
          <w:tcPr>
            <w:tcW w:w="2441" w:type="dxa"/>
          </w:tcPr>
          <w:p w:rsidR="002266D4" w:rsidRPr="002266D4" w:rsidRDefault="002266D4" w:rsidP="002266D4">
            <w:pPr>
              <w:ind w:firstLine="567"/>
              <w:jc w:val="both"/>
            </w:pPr>
            <w:r w:rsidRPr="002266D4">
              <w:t>7</w:t>
            </w:r>
          </w:p>
        </w:tc>
      </w:tr>
      <w:tr w:rsidR="002266D4" w:rsidRPr="002266D4" w:rsidTr="0014715F">
        <w:trPr>
          <w:jc w:val="center"/>
        </w:trPr>
        <w:tc>
          <w:tcPr>
            <w:tcW w:w="3085" w:type="dxa"/>
          </w:tcPr>
          <w:p w:rsidR="002266D4" w:rsidRPr="002266D4" w:rsidRDefault="002266D4" w:rsidP="002266D4">
            <w:pPr>
              <w:ind w:firstLine="567"/>
              <w:jc w:val="both"/>
            </w:pPr>
            <w:r w:rsidRPr="002266D4">
              <w:t xml:space="preserve">Весенние </w:t>
            </w:r>
          </w:p>
        </w:tc>
        <w:tc>
          <w:tcPr>
            <w:tcW w:w="2046" w:type="dxa"/>
          </w:tcPr>
          <w:p w:rsidR="002266D4" w:rsidRPr="002266D4" w:rsidRDefault="002266D4" w:rsidP="002266D4">
            <w:pPr>
              <w:ind w:firstLine="567"/>
              <w:jc w:val="both"/>
            </w:pPr>
            <w:r w:rsidRPr="002266D4">
              <w:t>06.04.2020</w:t>
            </w:r>
          </w:p>
        </w:tc>
        <w:tc>
          <w:tcPr>
            <w:tcW w:w="2047" w:type="dxa"/>
          </w:tcPr>
          <w:p w:rsidR="002266D4" w:rsidRPr="002266D4" w:rsidRDefault="002266D4" w:rsidP="002266D4">
            <w:pPr>
              <w:ind w:firstLine="567"/>
              <w:jc w:val="both"/>
            </w:pPr>
            <w:r w:rsidRPr="002266D4">
              <w:t>12.04. 2020</w:t>
            </w:r>
          </w:p>
        </w:tc>
        <w:tc>
          <w:tcPr>
            <w:tcW w:w="2441" w:type="dxa"/>
          </w:tcPr>
          <w:p w:rsidR="002266D4" w:rsidRPr="002266D4" w:rsidRDefault="002266D4" w:rsidP="002266D4">
            <w:pPr>
              <w:ind w:firstLine="567"/>
              <w:jc w:val="both"/>
            </w:pPr>
            <w:r w:rsidRPr="002266D4">
              <w:t>7</w:t>
            </w:r>
          </w:p>
        </w:tc>
      </w:tr>
      <w:tr w:rsidR="002266D4" w:rsidRPr="002266D4" w:rsidTr="0014715F">
        <w:trPr>
          <w:jc w:val="center"/>
        </w:trPr>
        <w:tc>
          <w:tcPr>
            <w:tcW w:w="3085" w:type="dxa"/>
          </w:tcPr>
          <w:p w:rsidR="002266D4" w:rsidRPr="002266D4" w:rsidRDefault="002266D4" w:rsidP="002266D4">
            <w:pPr>
              <w:ind w:firstLine="567"/>
              <w:jc w:val="both"/>
            </w:pPr>
            <w:r w:rsidRPr="002266D4">
              <w:t>Летние</w:t>
            </w:r>
          </w:p>
        </w:tc>
        <w:tc>
          <w:tcPr>
            <w:tcW w:w="2046" w:type="dxa"/>
          </w:tcPr>
          <w:p w:rsidR="002266D4" w:rsidRPr="002266D4" w:rsidRDefault="002266D4" w:rsidP="002266D4">
            <w:pPr>
              <w:ind w:firstLine="567"/>
              <w:jc w:val="both"/>
            </w:pPr>
            <w:r w:rsidRPr="002266D4">
              <w:t>01.06.2020</w:t>
            </w:r>
          </w:p>
        </w:tc>
        <w:tc>
          <w:tcPr>
            <w:tcW w:w="2047" w:type="dxa"/>
          </w:tcPr>
          <w:p w:rsidR="002266D4" w:rsidRPr="002266D4" w:rsidRDefault="002266D4" w:rsidP="002266D4">
            <w:pPr>
              <w:ind w:firstLine="567"/>
              <w:jc w:val="both"/>
            </w:pPr>
            <w:r w:rsidRPr="002266D4">
              <w:t>31.08.2020</w:t>
            </w:r>
          </w:p>
        </w:tc>
        <w:tc>
          <w:tcPr>
            <w:tcW w:w="2441" w:type="dxa"/>
          </w:tcPr>
          <w:p w:rsidR="002266D4" w:rsidRPr="002266D4" w:rsidRDefault="002266D4" w:rsidP="002266D4">
            <w:pPr>
              <w:ind w:firstLine="567"/>
              <w:jc w:val="both"/>
            </w:pPr>
            <w:r w:rsidRPr="002266D4">
              <w:t>92</w:t>
            </w:r>
          </w:p>
        </w:tc>
      </w:tr>
    </w:tbl>
    <w:p w:rsidR="002266D4" w:rsidRPr="002266D4" w:rsidRDefault="002266D4" w:rsidP="002266D4">
      <w:pPr>
        <w:ind w:firstLine="567"/>
        <w:jc w:val="both"/>
      </w:pPr>
    </w:p>
    <w:p w:rsidR="002266D4" w:rsidRPr="002266D4" w:rsidRDefault="002266D4" w:rsidP="002266D4">
      <w:pPr>
        <w:ind w:firstLine="567"/>
        <w:jc w:val="both"/>
      </w:pPr>
      <w:r w:rsidRPr="002266D4">
        <w:t xml:space="preserve"> Регламентирование образовательныхотношений на неделю:</w:t>
      </w:r>
    </w:p>
    <w:p w:rsidR="002266D4" w:rsidRPr="002266D4" w:rsidRDefault="002266D4" w:rsidP="002266D4">
      <w:pPr>
        <w:ind w:firstLine="567"/>
        <w:jc w:val="both"/>
      </w:pPr>
      <w:r w:rsidRPr="002266D4">
        <w:t>Продолжительность учебной недели:</w:t>
      </w:r>
    </w:p>
    <w:p w:rsidR="002266D4" w:rsidRPr="0014715F" w:rsidRDefault="002266D4" w:rsidP="002266D4">
      <w:pPr>
        <w:ind w:firstLine="567"/>
        <w:jc w:val="both"/>
        <w:rPr>
          <w:lang w:val="ru-RU"/>
        </w:rPr>
      </w:pPr>
      <w:r w:rsidRPr="0014715F">
        <w:rPr>
          <w:lang w:val="ru-RU"/>
        </w:rPr>
        <w:t>6-ти дневная рабочая неделя в 5 – 9 классах.</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Регламентирование образовательныхотношений на день</w:t>
      </w:r>
    </w:p>
    <w:p w:rsidR="002266D4" w:rsidRPr="0014715F" w:rsidRDefault="002266D4" w:rsidP="002266D4">
      <w:pPr>
        <w:ind w:firstLine="567"/>
        <w:jc w:val="both"/>
        <w:rPr>
          <w:lang w:val="ru-RU"/>
        </w:rPr>
      </w:pPr>
      <w:r w:rsidRPr="0014715F">
        <w:rPr>
          <w:lang w:val="ru-RU"/>
        </w:rPr>
        <w:t>Сменность: МАОУ «Лицей № 67 г. Челябинска» работает в одну смену; продолжительность урока   40 минут.</w:t>
      </w:r>
    </w:p>
    <w:p w:rsidR="002266D4" w:rsidRPr="002266D4" w:rsidRDefault="002266D4" w:rsidP="002266D4">
      <w:pPr>
        <w:ind w:firstLine="567"/>
        <w:jc w:val="both"/>
      </w:pPr>
      <w:r w:rsidRPr="002266D4">
        <w:t>Режим учебных занятий</w:t>
      </w:r>
    </w:p>
    <w:tbl>
      <w:tblPr>
        <w:tblW w:w="85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9"/>
        <w:gridCol w:w="2129"/>
        <w:gridCol w:w="2129"/>
        <w:gridCol w:w="2130"/>
      </w:tblGrid>
      <w:tr w:rsidR="002266D4" w:rsidRPr="002266D4" w:rsidTr="0014715F">
        <w:trPr>
          <w:jc w:val="center"/>
        </w:trPr>
        <w:tc>
          <w:tcPr>
            <w:tcW w:w="2129" w:type="dxa"/>
          </w:tcPr>
          <w:p w:rsidR="002266D4" w:rsidRPr="002266D4" w:rsidRDefault="002266D4" w:rsidP="002266D4">
            <w:pPr>
              <w:ind w:firstLine="567"/>
              <w:jc w:val="both"/>
            </w:pPr>
            <w:r w:rsidRPr="002266D4">
              <w:t>Начало</w:t>
            </w:r>
          </w:p>
        </w:tc>
        <w:tc>
          <w:tcPr>
            <w:tcW w:w="2129" w:type="dxa"/>
          </w:tcPr>
          <w:p w:rsidR="002266D4" w:rsidRPr="002266D4" w:rsidRDefault="002266D4" w:rsidP="002266D4">
            <w:pPr>
              <w:ind w:firstLine="567"/>
              <w:jc w:val="both"/>
            </w:pPr>
            <w:r w:rsidRPr="002266D4">
              <w:t>Мероприятие</w:t>
            </w:r>
          </w:p>
        </w:tc>
        <w:tc>
          <w:tcPr>
            <w:tcW w:w="2129" w:type="dxa"/>
          </w:tcPr>
          <w:p w:rsidR="002266D4" w:rsidRPr="002266D4" w:rsidRDefault="002266D4" w:rsidP="002266D4">
            <w:pPr>
              <w:ind w:firstLine="567"/>
              <w:jc w:val="both"/>
            </w:pPr>
            <w:r w:rsidRPr="002266D4">
              <w:t xml:space="preserve">Продолжительность </w:t>
            </w:r>
          </w:p>
        </w:tc>
        <w:tc>
          <w:tcPr>
            <w:tcW w:w="2130" w:type="dxa"/>
          </w:tcPr>
          <w:p w:rsidR="002266D4" w:rsidRPr="002266D4" w:rsidRDefault="002266D4" w:rsidP="002266D4">
            <w:pPr>
              <w:ind w:firstLine="567"/>
              <w:jc w:val="both"/>
            </w:pPr>
            <w:r w:rsidRPr="002266D4">
              <w:t>Окончание</w:t>
            </w:r>
          </w:p>
        </w:tc>
      </w:tr>
      <w:tr w:rsidR="002266D4" w:rsidRPr="002266D4" w:rsidTr="0014715F">
        <w:trPr>
          <w:jc w:val="center"/>
        </w:trPr>
        <w:tc>
          <w:tcPr>
            <w:tcW w:w="2129" w:type="dxa"/>
          </w:tcPr>
          <w:p w:rsidR="002266D4" w:rsidRPr="002266D4" w:rsidRDefault="002266D4" w:rsidP="002266D4">
            <w:pPr>
              <w:ind w:firstLine="567"/>
              <w:jc w:val="both"/>
            </w:pPr>
            <w:r w:rsidRPr="002266D4">
              <w:t>8-30 ч.</w:t>
            </w:r>
          </w:p>
        </w:tc>
        <w:tc>
          <w:tcPr>
            <w:tcW w:w="2129" w:type="dxa"/>
          </w:tcPr>
          <w:p w:rsidR="002266D4" w:rsidRPr="002266D4" w:rsidRDefault="002266D4" w:rsidP="002266D4">
            <w:pPr>
              <w:ind w:firstLine="567"/>
              <w:jc w:val="both"/>
            </w:pPr>
            <w:r w:rsidRPr="002266D4">
              <w:t>1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9-10 ч.</w:t>
            </w:r>
          </w:p>
        </w:tc>
      </w:tr>
      <w:tr w:rsidR="002266D4" w:rsidRPr="002266D4" w:rsidTr="0014715F">
        <w:trPr>
          <w:jc w:val="center"/>
        </w:trPr>
        <w:tc>
          <w:tcPr>
            <w:tcW w:w="2129" w:type="dxa"/>
          </w:tcPr>
          <w:p w:rsidR="002266D4" w:rsidRPr="002266D4" w:rsidRDefault="002266D4" w:rsidP="002266D4">
            <w:pPr>
              <w:ind w:firstLine="567"/>
              <w:jc w:val="both"/>
            </w:pPr>
            <w:r w:rsidRPr="002266D4">
              <w:t>9-10 ч.</w:t>
            </w:r>
          </w:p>
        </w:tc>
        <w:tc>
          <w:tcPr>
            <w:tcW w:w="2129" w:type="dxa"/>
          </w:tcPr>
          <w:p w:rsidR="002266D4" w:rsidRPr="002266D4" w:rsidRDefault="002266D4" w:rsidP="002266D4">
            <w:pPr>
              <w:ind w:firstLine="567"/>
              <w:jc w:val="both"/>
            </w:pPr>
            <w:r w:rsidRPr="002266D4">
              <w:t>1-ая перемена</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9-20 ч.</w:t>
            </w:r>
          </w:p>
        </w:tc>
      </w:tr>
      <w:tr w:rsidR="002266D4" w:rsidRPr="002266D4" w:rsidTr="0014715F">
        <w:trPr>
          <w:jc w:val="center"/>
        </w:trPr>
        <w:tc>
          <w:tcPr>
            <w:tcW w:w="2129" w:type="dxa"/>
          </w:tcPr>
          <w:p w:rsidR="002266D4" w:rsidRPr="002266D4" w:rsidRDefault="002266D4" w:rsidP="002266D4">
            <w:pPr>
              <w:ind w:firstLine="567"/>
              <w:jc w:val="both"/>
            </w:pPr>
            <w:r w:rsidRPr="002266D4">
              <w:t>9-20 ч.</w:t>
            </w:r>
          </w:p>
        </w:tc>
        <w:tc>
          <w:tcPr>
            <w:tcW w:w="2129" w:type="dxa"/>
          </w:tcPr>
          <w:p w:rsidR="002266D4" w:rsidRPr="002266D4" w:rsidRDefault="002266D4" w:rsidP="002266D4">
            <w:pPr>
              <w:ind w:firstLine="567"/>
              <w:jc w:val="both"/>
            </w:pPr>
            <w:r w:rsidRPr="002266D4">
              <w:t>2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10-00 ч.</w:t>
            </w:r>
          </w:p>
        </w:tc>
      </w:tr>
      <w:tr w:rsidR="002266D4" w:rsidRPr="002266D4" w:rsidTr="0014715F">
        <w:trPr>
          <w:jc w:val="center"/>
        </w:trPr>
        <w:tc>
          <w:tcPr>
            <w:tcW w:w="2129" w:type="dxa"/>
          </w:tcPr>
          <w:p w:rsidR="002266D4" w:rsidRPr="002266D4" w:rsidRDefault="002266D4" w:rsidP="002266D4">
            <w:pPr>
              <w:ind w:firstLine="567"/>
              <w:jc w:val="both"/>
            </w:pPr>
            <w:r w:rsidRPr="002266D4">
              <w:t>10-00 ч.</w:t>
            </w:r>
          </w:p>
        </w:tc>
        <w:tc>
          <w:tcPr>
            <w:tcW w:w="2129" w:type="dxa"/>
          </w:tcPr>
          <w:p w:rsidR="002266D4" w:rsidRPr="002266D4" w:rsidRDefault="002266D4" w:rsidP="002266D4">
            <w:pPr>
              <w:ind w:firstLine="567"/>
              <w:jc w:val="both"/>
            </w:pPr>
            <w:r w:rsidRPr="002266D4">
              <w:t xml:space="preserve">2 перемена </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10-10 ч.</w:t>
            </w:r>
          </w:p>
        </w:tc>
      </w:tr>
      <w:tr w:rsidR="002266D4" w:rsidRPr="002266D4" w:rsidTr="0014715F">
        <w:trPr>
          <w:jc w:val="center"/>
        </w:trPr>
        <w:tc>
          <w:tcPr>
            <w:tcW w:w="2129" w:type="dxa"/>
          </w:tcPr>
          <w:p w:rsidR="002266D4" w:rsidRPr="002266D4" w:rsidRDefault="002266D4" w:rsidP="002266D4">
            <w:pPr>
              <w:ind w:firstLine="567"/>
              <w:jc w:val="both"/>
            </w:pPr>
            <w:r w:rsidRPr="002266D4">
              <w:lastRenderedPageBreak/>
              <w:t>10-10 ч.</w:t>
            </w:r>
          </w:p>
        </w:tc>
        <w:tc>
          <w:tcPr>
            <w:tcW w:w="2129" w:type="dxa"/>
          </w:tcPr>
          <w:p w:rsidR="002266D4" w:rsidRPr="002266D4" w:rsidRDefault="002266D4" w:rsidP="002266D4">
            <w:pPr>
              <w:ind w:firstLine="567"/>
              <w:jc w:val="both"/>
            </w:pPr>
            <w:r w:rsidRPr="002266D4">
              <w:t>3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10-50 ч.</w:t>
            </w:r>
          </w:p>
        </w:tc>
      </w:tr>
      <w:tr w:rsidR="002266D4" w:rsidRPr="002266D4" w:rsidTr="0014715F">
        <w:trPr>
          <w:jc w:val="center"/>
        </w:trPr>
        <w:tc>
          <w:tcPr>
            <w:tcW w:w="2129" w:type="dxa"/>
          </w:tcPr>
          <w:p w:rsidR="002266D4" w:rsidRPr="002266D4" w:rsidRDefault="002266D4" w:rsidP="002266D4">
            <w:pPr>
              <w:ind w:firstLine="567"/>
              <w:jc w:val="both"/>
            </w:pPr>
            <w:r w:rsidRPr="002266D4">
              <w:t>10-50 ч.</w:t>
            </w:r>
          </w:p>
        </w:tc>
        <w:tc>
          <w:tcPr>
            <w:tcW w:w="2129" w:type="dxa"/>
          </w:tcPr>
          <w:p w:rsidR="002266D4" w:rsidRPr="002266D4" w:rsidRDefault="002266D4" w:rsidP="002266D4">
            <w:pPr>
              <w:ind w:firstLine="567"/>
              <w:jc w:val="both"/>
            </w:pPr>
            <w:r w:rsidRPr="002266D4">
              <w:t xml:space="preserve">3 перемена </w:t>
            </w:r>
          </w:p>
        </w:tc>
        <w:tc>
          <w:tcPr>
            <w:tcW w:w="2129" w:type="dxa"/>
          </w:tcPr>
          <w:p w:rsidR="002266D4" w:rsidRPr="002266D4" w:rsidRDefault="002266D4" w:rsidP="002266D4">
            <w:pPr>
              <w:ind w:firstLine="567"/>
              <w:jc w:val="both"/>
            </w:pPr>
            <w:r w:rsidRPr="002266D4">
              <w:t>30 минут</w:t>
            </w:r>
          </w:p>
        </w:tc>
        <w:tc>
          <w:tcPr>
            <w:tcW w:w="2130" w:type="dxa"/>
          </w:tcPr>
          <w:p w:rsidR="002266D4" w:rsidRPr="002266D4" w:rsidRDefault="002266D4" w:rsidP="002266D4">
            <w:pPr>
              <w:ind w:firstLine="567"/>
              <w:jc w:val="both"/>
            </w:pPr>
            <w:r w:rsidRPr="002266D4">
              <w:t>11-20 ч.</w:t>
            </w:r>
          </w:p>
        </w:tc>
      </w:tr>
      <w:tr w:rsidR="002266D4" w:rsidRPr="002266D4" w:rsidTr="0014715F">
        <w:trPr>
          <w:jc w:val="center"/>
        </w:trPr>
        <w:tc>
          <w:tcPr>
            <w:tcW w:w="2129" w:type="dxa"/>
          </w:tcPr>
          <w:p w:rsidR="002266D4" w:rsidRPr="002266D4" w:rsidRDefault="002266D4" w:rsidP="002266D4">
            <w:pPr>
              <w:ind w:firstLine="567"/>
              <w:jc w:val="both"/>
            </w:pPr>
            <w:r w:rsidRPr="002266D4">
              <w:t>11-20 ч.</w:t>
            </w:r>
          </w:p>
        </w:tc>
        <w:tc>
          <w:tcPr>
            <w:tcW w:w="2129" w:type="dxa"/>
          </w:tcPr>
          <w:p w:rsidR="002266D4" w:rsidRPr="002266D4" w:rsidRDefault="002266D4" w:rsidP="002266D4">
            <w:pPr>
              <w:ind w:firstLine="567"/>
              <w:jc w:val="both"/>
            </w:pPr>
            <w:r w:rsidRPr="002266D4">
              <w:t>4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12-00 ч.</w:t>
            </w:r>
          </w:p>
        </w:tc>
      </w:tr>
      <w:tr w:rsidR="002266D4" w:rsidRPr="002266D4" w:rsidTr="0014715F">
        <w:trPr>
          <w:jc w:val="center"/>
        </w:trPr>
        <w:tc>
          <w:tcPr>
            <w:tcW w:w="2129" w:type="dxa"/>
          </w:tcPr>
          <w:p w:rsidR="002266D4" w:rsidRPr="002266D4" w:rsidRDefault="002266D4" w:rsidP="002266D4">
            <w:pPr>
              <w:ind w:firstLine="567"/>
              <w:jc w:val="both"/>
            </w:pPr>
            <w:r w:rsidRPr="002266D4">
              <w:t>12-00 ч.</w:t>
            </w:r>
          </w:p>
        </w:tc>
        <w:tc>
          <w:tcPr>
            <w:tcW w:w="2129" w:type="dxa"/>
          </w:tcPr>
          <w:p w:rsidR="002266D4" w:rsidRPr="002266D4" w:rsidRDefault="002266D4" w:rsidP="002266D4">
            <w:pPr>
              <w:ind w:firstLine="567"/>
              <w:jc w:val="both"/>
            </w:pPr>
            <w:r w:rsidRPr="002266D4">
              <w:t xml:space="preserve">4 перемена </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12-10 ч.</w:t>
            </w:r>
          </w:p>
        </w:tc>
      </w:tr>
      <w:tr w:rsidR="002266D4" w:rsidRPr="002266D4" w:rsidTr="0014715F">
        <w:trPr>
          <w:jc w:val="center"/>
        </w:trPr>
        <w:tc>
          <w:tcPr>
            <w:tcW w:w="2129" w:type="dxa"/>
          </w:tcPr>
          <w:p w:rsidR="002266D4" w:rsidRPr="002266D4" w:rsidRDefault="002266D4" w:rsidP="002266D4">
            <w:pPr>
              <w:ind w:firstLine="567"/>
              <w:jc w:val="both"/>
            </w:pPr>
            <w:r w:rsidRPr="002266D4">
              <w:t>12-10 ч.</w:t>
            </w:r>
          </w:p>
        </w:tc>
        <w:tc>
          <w:tcPr>
            <w:tcW w:w="2129" w:type="dxa"/>
          </w:tcPr>
          <w:p w:rsidR="002266D4" w:rsidRPr="002266D4" w:rsidRDefault="002266D4" w:rsidP="002266D4">
            <w:pPr>
              <w:ind w:firstLine="567"/>
              <w:jc w:val="both"/>
            </w:pPr>
            <w:r w:rsidRPr="002266D4">
              <w:t>5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12-50 ч.</w:t>
            </w:r>
          </w:p>
        </w:tc>
      </w:tr>
      <w:tr w:rsidR="002266D4" w:rsidRPr="002266D4" w:rsidTr="0014715F">
        <w:trPr>
          <w:jc w:val="center"/>
        </w:trPr>
        <w:tc>
          <w:tcPr>
            <w:tcW w:w="2129" w:type="dxa"/>
          </w:tcPr>
          <w:p w:rsidR="002266D4" w:rsidRPr="002266D4" w:rsidRDefault="002266D4" w:rsidP="002266D4">
            <w:pPr>
              <w:ind w:firstLine="567"/>
              <w:jc w:val="both"/>
            </w:pPr>
            <w:r w:rsidRPr="002266D4">
              <w:t>12-50 ч.</w:t>
            </w:r>
          </w:p>
        </w:tc>
        <w:tc>
          <w:tcPr>
            <w:tcW w:w="2129" w:type="dxa"/>
          </w:tcPr>
          <w:p w:rsidR="002266D4" w:rsidRPr="002266D4" w:rsidRDefault="002266D4" w:rsidP="002266D4">
            <w:pPr>
              <w:ind w:firstLine="567"/>
              <w:jc w:val="both"/>
            </w:pPr>
            <w:r w:rsidRPr="002266D4">
              <w:t xml:space="preserve">5 перемена </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13-00 ч.</w:t>
            </w:r>
          </w:p>
        </w:tc>
      </w:tr>
      <w:tr w:rsidR="002266D4" w:rsidRPr="002266D4" w:rsidTr="0014715F">
        <w:trPr>
          <w:jc w:val="center"/>
        </w:trPr>
        <w:tc>
          <w:tcPr>
            <w:tcW w:w="2129" w:type="dxa"/>
          </w:tcPr>
          <w:p w:rsidR="002266D4" w:rsidRPr="002266D4" w:rsidRDefault="002266D4" w:rsidP="002266D4">
            <w:pPr>
              <w:ind w:firstLine="567"/>
              <w:jc w:val="both"/>
            </w:pPr>
            <w:r w:rsidRPr="002266D4">
              <w:t>13-00 ч.</w:t>
            </w:r>
          </w:p>
        </w:tc>
        <w:tc>
          <w:tcPr>
            <w:tcW w:w="2129" w:type="dxa"/>
          </w:tcPr>
          <w:p w:rsidR="002266D4" w:rsidRPr="002266D4" w:rsidRDefault="002266D4" w:rsidP="002266D4">
            <w:pPr>
              <w:ind w:firstLine="567"/>
              <w:jc w:val="both"/>
            </w:pPr>
            <w:r w:rsidRPr="002266D4">
              <w:t>6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13-40 ч.</w:t>
            </w:r>
          </w:p>
        </w:tc>
      </w:tr>
      <w:tr w:rsidR="002266D4" w:rsidRPr="002266D4" w:rsidTr="0014715F">
        <w:trPr>
          <w:jc w:val="center"/>
        </w:trPr>
        <w:tc>
          <w:tcPr>
            <w:tcW w:w="2129" w:type="dxa"/>
          </w:tcPr>
          <w:p w:rsidR="002266D4" w:rsidRPr="002266D4" w:rsidRDefault="002266D4" w:rsidP="002266D4">
            <w:pPr>
              <w:ind w:firstLine="567"/>
              <w:jc w:val="both"/>
            </w:pPr>
            <w:r w:rsidRPr="002266D4">
              <w:t>13-40 ч.</w:t>
            </w:r>
          </w:p>
        </w:tc>
        <w:tc>
          <w:tcPr>
            <w:tcW w:w="2129" w:type="dxa"/>
          </w:tcPr>
          <w:p w:rsidR="002266D4" w:rsidRPr="002266D4" w:rsidRDefault="002266D4" w:rsidP="002266D4">
            <w:pPr>
              <w:ind w:firstLine="567"/>
              <w:jc w:val="both"/>
            </w:pPr>
            <w:r w:rsidRPr="002266D4">
              <w:t>6 перемена</w:t>
            </w:r>
          </w:p>
        </w:tc>
        <w:tc>
          <w:tcPr>
            <w:tcW w:w="2129" w:type="dxa"/>
          </w:tcPr>
          <w:p w:rsidR="002266D4" w:rsidRPr="002266D4" w:rsidRDefault="002266D4" w:rsidP="002266D4">
            <w:pPr>
              <w:ind w:firstLine="567"/>
              <w:jc w:val="both"/>
            </w:pPr>
            <w:r w:rsidRPr="002266D4">
              <w:t>20 минут</w:t>
            </w:r>
          </w:p>
        </w:tc>
        <w:tc>
          <w:tcPr>
            <w:tcW w:w="2130" w:type="dxa"/>
          </w:tcPr>
          <w:p w:rsidR="002266D4" w:rsidRPr="002266D4" w:rsidRDefault="002266D4" w:rsidP="002266D4">
            <w:pPr>
              <w:ind w:firstLine="567"/>
              <w:jc w:val="both"/>
            </w:pPr>
            <w:r w:rsidRPr="002266D4">
              <w:t>14-00 ч.</w:t>
            </w:r>
          </w:p>
        </w:tc>
      </w:tr>
      <w:tr w:rsidR="002266D4" w:rsidRPr="002266D4" w:rsidTr="0014715F">
        <w:trPr>
          <w:jc w:val="center"/>
        </w:trPr>
        <w:tc>
          <w:tcPr>
            <w:tcW w:w="2129" w:type="dxa"/>
          </w:tcPr>
          <w:p w:rsidR="002266D4" w:rsidRPr="002266D4" w:rsidRDefault="002266D4" w:rsidP="002266D4">
            <w:pPr>
              <w:ind w:firstLine="567"/>
              <w:jc w:val="both"/>
            </w:pPr>
            <w:r w:rsidRPr="002266D4">
              <w:t>14-00 ч.</w:t>
            </w:r>
          </w:p>
        </w:tc>
        <w:tc>
          <w:tcPr>
            <w:tcW w:w="2129" w:type="dxa"/>
          </w:tcPr>
          <w:p w:rsidR="002266D4" w:rsidRPr="002266D4" w:rsidRDefault="002266D4" w:rsidP="002266D4">
            <w:pPr>
              <w:ind w:firstLine="567"/>
              <w:jc w:val="both"/>
            </w:pPr>
            <w:r w:rsidRPr="002266D4">
              <w:t>7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14-40 ч.</w:t>
            </w:r>
          </w:p>
        </w:tc>
      </w:tr>
      <w:tr w:rsidR="002266D4" w:rsidRPr="002266D4" w:rsidTr="0014715F">
        <w:trPr>
          <w:jc w:val="center"/>
        </w:trPr>
        <w:tc>
          <w:tcPr>
            <w:tcW w:w="2129" w:type="dxa"/>
          </w:tcPr>
          <w:p w:rsidR="002266D4" w:rsidRPr="002266D4" w:rsidRDefault="002266D4" w:rsidP="002266D4">
            <w:pPr>
              <w:ind w:firstLine="567"/>
              <w:jc w:val="both"/>
            </w:pPr>
            <w:r w:rsidRPr="002266D4">
              <w:t>14-40ч.</w:t>
            </w:r>
          </w:p>
        </w:tc>
        <w:tc>
          <w:tcPr>
            <w:tcW w:w="2129" w:type="dxa"/>
          </w:tcPr>
          <w:p w:rsidR="002266D4" w:rsidRPr="002266D4" w:rsidRDefault="002266D4" w:rsidP="002266D4">
            <w:pPr>
              <w:ind w:firstLine="567"/>
              <w:jc w:val="both"/>
            </w:pPr>
            <w:r w:rsidRPr="002266D4">
              <w:t>7 перемена</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14-50ч.</w:t>
            </w:r>
          </w:p>
        </w:tc>
      </w:tr>
      <w:tr w:rsidR="002266D4" w:rsidRPr="002266D4" w:rsidTr="0014715F">
        <w:trPr>
          <w:jc w:val="center"/>
        </w:trPr>
        <w:tc>
          <w:tcPr>
            <w:tcW w:w="2129" w:type="dxa"/>
          </w:tcPr>
          <w:p w:rsidR="002266D4" w:rsidRPr="002266D4" w:rsidRDefault="002266D4" w:rsidP="002266D4">
            <w:pPr>
              <w:ind w:firstLine="567"/>
              <w:jc w:val="both"/>
            </w:pPr>
            <w:r w:rsidRPr="002266D4">
              <w:t>14-50ч.</w:t>
            </w:r>
          </w:p>
        </w:tc>
        <w:tc>
          <w:tcPr>
            <w:tcW w:w="2129" w:type="dxa"/>
          </w:tcPr>
          <w:p w:rsidR="002266D4" w:rsidRPr="002266D4" w:rsidRDefault="002266D4" w:rsidP="002266D4">
            <w:pPr>
              <w:ind w:firstLine="567"/>
              <w:jc w:val="both"/>
            </w:pPr>
            <w:r w:rsidRPr="002266D4">
              <w:t>8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15-30ч.</w:t>
            </w:r>
          </w:p>
        </w:tc>
      </w:tr>
      <w:tr w:rsidR="002266D4" w:rsidRPr="002266D4" w:rsidTr="0014715F">
        <w:trPr>
          <w:jc w:val="center"/>
        </w:trPr>
        <w:tc>
          <w:tcPr>
            <w:tcW w:w="2129" w:type="dxa"/>
          </w:tcPr>
          <w:p w:rsidR="002266D4" w:rsidRPr="002266D4" w:rsidRDefault="002266D4" w:rsidP="002266D4">
            <w:pPr>
              <w:ind w:firstLine="567"/>
              <w:jc w:val="both"/>
            </w:pPr>
            <w:r w:rsidRPr="002266D4">
              <w:t>15-30ч.</w:t>
            </w:r>
          </w:p>
        </w:tc>
        <w:tc>
          <w:tcPr>
            <w:tcW w:w="2129" w:type="dxa"/>
          </w:tcPr>
          <w:p w:rsidR="002266D4" w:rsidRPr="002266D4" w:rsidRDefault="002266D4" w:rsidP="002266D4">
            <w:pPr>
              <w:ind w:firstLine="567"/>
              <w:jc w:val="both"/>
            </w:pPr>
            <w:r w:rsidRPr="002266D4">
              <w:t>8 перемена</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15.40ч.</w:t>
            </w:r>
          </w:p>
        </w:tc>
      </w:tr>
      <w:tr w:rsidR="002266D4" w:rsidRPr="002266D4" w:rsidTr="0014715F">
        <w:trPr>
          <w:jc w:val="center"/>
        </w:trPr>
        <w:tc>
          <w:tcPr>
            <w:tcW w:w="2129" w:type="dxa"/>
          </w:tcPr>
          <w:p w:rsidR="002266D4" w:rsidRPr="002266D4" w:rsidRDefault="002266D4" w:rsidP="002266D4">
            <w:pPr>
              <w:ind w:firstLine="567"/>
              <w:jc w:val="both"/>
            </w:pPr>
            <w:r w:rsidRPr="002266D4">
              <w:t>15.40ч.</w:t>
            </w:r>
          </w:p>
        </w:tc>
        <w:tc>
          <w:tcPr>
            <w:tcW w:w="2129" w:type="dxa"/>
          </w:tcPr>
          <w:p w:rsidR="002266D4" w:rsidRPr="002266D4" w:rsidRDefault="002266D4" w:rsidP="002266D4">
            <w:pPr>
              <w:ind w:firstLine="567"/>
              <w:jc w:val="both"/>
            </w:pPr>
            <w:r w:rsidRPr="002266D4">
              <w:t>9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16.20ч.</w:t>
            </w:r>
          </w:p>
        </w:tc>
      </w:tr>
      <w:tr w:rsidR="002266D4" w:rsidRPr="002266D4" w:rsidTr="0014715F">
        <w:trPr>
          <w:jc w:val="center"/>
        </w:trPr>
        <w:tc>
          <w:tcPr>
            <w:tcW w:w="2129" w:type="dxa"/>
          </w:tcPr>
          <w:p w:rsidR="002266D4" w:rsidRPr="002266D4" w:rsidRDefault="002266D4" w:rsidP="002266D4">
            <w:pPr>
              <w:ind w:firstLine="567"/>
              <w:jc w:val="both"/>
            </w:pPr>
            <w:r w:rsidRPr="002266D4">
              <w:t>16.20ч.</w:t>
            </w:r>
          </w:p>
        </w:tc>
        <w:tc>
          <w:tcPr>
            <w:tcW w:w="2129" w:type="dxa"/>
          </w:tcPr>
          <w:p w:rsidR="002266D4" w:rsidRPr="002266D4" w:rsidRDefault="002266D4" w:rsidP="002266D4">
            <w:pPr>
              <w:ind w:firstLine="567"/>
              <w:jc w:val="both"/>
            </w:pPr>
            <w:r w:rsidRPr="002266D4">
              <w:t>9 перемена</w:t>
            </w:r>
          </w:p>
        </w:tc>
        <w:tc>
          <w:tcPr>
            <w:tcW w:w="2129" w:type="dxa"/>
          </w:tcPr>
          <w:p w:rsidR="002266D4" w:rsidRPr="002266D4" w:rsidRDefault="002266D4" w:rsidP="002266D4">
            <w:pPr>
              <w:ind w:firstLine="567"/>
              <w:jc w:val="both"/>
            </w:pPr>
            <w:r w:rsidRPr="002266D4">
              <w:t>10 минут</w:t>
            </w:r>
          </w:p>
        </w:tc>
        <w:tc>
          <w:tcPr>
            <w:tcW w:w="2130" w:type="dxa"/>
          </w:tcPr>
          <w:p w:rsidR="002266D4" w:rsidRPr="002266D4" w:rsidRDefault="002266D4" w:rsidP="002266D4">
            <w:pPr>
              <w:ind w:firstLine="567"/>
              <w:jc w:val="both"/>
            </w:pPr>
            <w:r w:rsidRPr="002266D4">
              <w:t>16.30ч.</w:t>
            </w:r>
          </w:p>
        </w:tc>
      </w:tr>
      <w:tr w:rsidR="002266D4" w:rsidRPr="002266D4" w:rsidTr="0014715F">
        <w:trPr>
          <w:jc w:val="center"/>
        </w:trPr>
        <w:tc>
          <w:tcPr>
            <w:tcW w:w="2129" w:type="dxa"/>
          </w:tcPr>
          <w:p w:rsidR="002266D4" w:rsidRPr="002266D4" w:rsidRDefault="002266D4" w:rsidP="002266D4">
            <w:pPr>
              <w:ind w:firstLine="567"/>
              <w:jc w:val="both"/>
            </w:pPr>
            <w:r w:rsidRPr="002266D4">
              <w:t>16.30ч.</w:t>
            </w:r>
          </w:p>
        </w:tc>
        <w:tc>
          <w:tcPr>
            <w:tcW w:w="2129" w:type="dxa"/>
          </w:tcPr>
          <w:p w:rsidR="002266D4" w:rsidRPr="002266D4" w:rsidRDefault="002266D4" w:rsidP="002266D4">
            <w:pPr>
              <w:ind w:firstLine="567"/>
              <w:jc w:val="both"/>
            </w:pPr>
            <w:r w:rsidRPr="002266D4">
              <w:t>10 урок</w:t>
            </w:r>
          </w:p>
        </w:tc>
        <w:tc>
          <w:tcPr>
            <w:tcW w:w="2129" w:type="dxa"/>
          </w:tcPr>
          <w:p w:rsidR="002266D4" w:rsidRPr="002266D4" w:rsidRDefault="002266D4" w:rsidP="002266D4">
            <w:pPr>
              <w:ind w:firstLine="567"/>
              <w:jc w:val="both"/>
            </w:pPr>
            <w:r w:rsidRPr="002266D4">
              <w:t>40 минут</w:t>
            </w:r>
          </w:p>
        </w:tc>
        <w:tc>
          <w:tcPr>
            <w:tcW w:w="2130" w:type="dxa"/>
          </w:tcPr>
          <w:p w:rsidR="002266D4" w:rsidRPr="002266D4" w:rsidRDefault="002266D4" w:rsidP="002266D4">
            <w:pPr>
              <w:ind w:firstLine="567"/>
              <w:jc w:val="both"/>
            </w:pPr>
            <w:r w:rsidRPr="002266D4">
              <w:t>17.10ч.</w:t>
            </w:r>
          </w:p>
        </w:tc>
      </w:tr>
    </w:tbl>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Учебные занятия и занятия курсов внеурочной деятельности проводятся по утверждённому расписанию.</w:t>
      </w:r>
    </w:p>
    <w:p w:rsidR="002266D4" w:rsidRPr="0014715F" w:rsidRDefault="002266D4" w:rsidP="002266D4">
      <w:pPr>
        <w:ind w:firstLine="567"/>
        <w:jc w:val="both"/>
        <w:rPr>
          <w:lang w:val="ru-RU"/>
        </w:rPr>
      </w:pPr>
      <w:r w:rsidRPr="0014715F">
        <w:rPr>
          <w:lang w:val="ru-RU"/>
        </w:rPr>
        <w:t>Организация промежуточной аттестации</w:t>
      </w:r>
    </w:p>
    <w:p w:rsidR="002266D4" w:rsidRPr="0014715F" w:rsidRDefault="002266D4" w:rsidP="002266D4">
      <w:pPr>
        <w:ind w:firstLine="567"/>
        <w:jc w:val="both"/>
        <w:rPr>
          <w:lang w:val="ru-RU"/>
        </w:rPr>
      </w:pPr>
      <w:r w:rsidRPr="0014715F">
        <w:rPr>
          <w:lang w:val="ru-RU"/>
        </w:rPr>
        <w:t>промежуточная аттестация в 5-8 ых классах проводится с 16.04.2020 по 30.05.2020;</w:t>
      </w:r>
    </w:p>
    <w:p w:rsidR="002266D4" w:rsidRPr="0014715F" w:rsidRDefault="002266D4" w:rsidP="002266D4">
      <w:pPr>
        <w:ind w:firstLine="567"/>
        <w:jc w:val="both"/>
        <w:rPr>
          <w:lang w:val="ru-RU"/>
        </w:rPr>
      </w:pPr>
      <w:r w:rsidRPr="0014715F">
        <w:rPr>
          <w:lang w:val="ru-RU"/>
        </w:rPr>
        <w:t>промежуточная аттестация в 5-6 классах (метапредметные результаты) проводится с  16.04.2020 по 30.05.2020;</w:t>
      </w:r>
    </w:p>
    <w:p w:rsidR="002266D4" w:rsidRPr="0014715F" w:rsidRDefault="002266D4" w:rsidP="002266D4">
      <w:pPr>
        <w:ind w:firstLine="567"/>
        <w:jc w:val="both"/>
        <w:rPr>
          <w:lang w:val="ru-RU"/>
        </w:rPr>
      </w:pPr>
      <w:r w:rsidRPr="0014715F">
        <w:rPr>
          <w:lang w:val="ru-RU"/>
        </w:rPr>
        <w:t>промежуточная аттестация в 7-8 классах (метапредметные результаты) проводится с 27.01.2020 по 31.01.2020 или проводится соответственно срокам, установленным Министерством просвещения Российской Федерации, Министерством образования и науки Челябинской области на данный учебный год;</w:t>
      </w:r>
    </w:p>
    <w:p w:rsidR="002266D4" w:rsidRPr="0014715F" w:rsidRDefault="002266D4" w:rsidP="002266D4">
      <w:pPr>
        <w:ind w:firstLine="567"/>
        <w:jc w:val="both"/>
        <w:rPr>
          <w:lang w:val="ru-RU"/>
        </w:rPr>
      </w:pPr>
      <w:r w:rsidRPr="0014715F">
        <w:rPr>
          <w:lang w:val="ru-RU"/>
        </w:rPr>
        <w:t>промежуточная аттестация в 9 классах (метапредметные результаты) проводится с 27.04.2020 по 30.04.2020 или проводится соответственно срокам, установленным Министерством просвещения Российской Федерации, Министерством образования и науки Челябинской области на данный учебный год;</w:t>
      </w:r>
    </w:p>
    <w:p w:rsidR="002266D4" w:rsidRPr="0014715F" w:rsidRDefault="002266D4" w:rsidP="002266D4">
      <w:pPr>
        <w:ind w:firstLine="567"/>
        <w:jc w:val="both"/>
        <w:rPr>
          <w:lang w:val="ru-RU"/>
        </w:rPr>
      </w:pPr>
      <w:r w:rsidRPr="0014715F">
        <w:rPr>
          <w:lang w:val="ru-RU"/>
        </w:rPr>
        <w:t>итоговая аттестация в 9-х классах проводится соответственно срокам, установленным Министерством просвещения Российской Федерации на данный учебный год.</w:t>
      </w:r>
    </w:p>
    <w:p w:rsidR="002266D4" w:rsidRPr="0014715F" w:rsidRDefault="002266D4" w:rsidP="002266D4">
      <w:pPr>
        <w:ind w:firstLine="567"/>
        <w:jc w:val="both"/>
        <w:rPr>
          <w:lang w:val="ru-RU"/>
        </w:rPr>
      </w:pPr>
    </w:p>
    <w:p w:rsidR="002266D4" w:rsidRPr="00885079" w:rsidRDefault="002266D4" w:rsidP="002266D4">
      <w:pPr>
        <w:ind w:firstLine="567"/>
        <w:jc w:val="both"/>
        <w:rPr>
          <w:b/>
          <w:lang w:val="ru-RU"/>
        </w:rPr>
      </w:pPr>
      <w:r w:rsidRPr="00885079">
        <w:rPr>
          <w:b/>
          <w:lang w:val="ru-RU"/>
        </w:rPr>
        <w:t>3.1.2 Примерный план внеурочной деятельности</w:t>
      </w:r>
    </w:p>
    <w:p w:rsidR="002266D4" w:rsidRPr="0014715F" w:rsidRDefault="002266D4" w:rsidP="002266D4">
      <w:pPr>
        <w:ind w:firstLine="567"/>
        <w:jc w:val="both"/>
        <w:rPr>
          <w:lang w:val="ru-RU"/>
        </w:rPr>
      </w:pPr>
      <w:r w:rsidRPr="0014715F">
        <w:rPr>
          <w:lang w:val="ru-RU"/>
        </w:rPr>
        <w:t xml:space="preserve">В соответствии с федеральным государственным образовательным стандарта основного общего образования (ФГОС ООО) основная образовательная программа основного общего образования реализуется и через внеурочную деятельность. </w:t>
      </w:r>
    </w:p>
    <w:p w:rsidR="002266D4" w:rsidRPr="0014715F" w:rsidRDefault="002266D4" w:rsidP="002266D4">
      <w:pPr>
        <w:ind w:firstLine="567"/>
        <w:jc w:val="both"/>
        <w:rPr>
          <w:lang w:val="ru-RU"/>
        </w:rPr>
      </w:pPr>
      <w:r w:rsidRPr="0014715F">
        <w:rPr>
          <w:lang w:val="ru-RU"/>
        </w:rPr>
        <w:t xml:space="preserve">Реализация  внеурочной деятельности осуществляется  с учетом соотношения между образованием и воспитанием: воспитание рассматривается как миссия образования, как ценностно-ориентированный процесс, который должен охватывать и пронизывать собой все виды образовательной деятельности: учебную (в границах разных образовательных дисциплин) и внеурочную деятельность. </w:t>
      </w:r>
    </w:p>
    <w:p w:rsidR="002266D4" w:rsidRPr="0014715F" w:rsidRDefault="002266D4" w:rsidP="002266D4">
      <w:pPr>
        <w:ind w:firstLine="567"/>
        <w:jc w:val="both"/>
        <w:rPr>
          <w:lang w:val="ru-RU"/>
        </w:rPr>
      </w:pPr>
      <w:r w:rsidRPr="0014715F">
        <w:rPr>
          <w:lang w:val="ru-RU"/>
        </w:rPr>
        <w:t>Организация занятий по направлению раздела «Внеурочная деятельность» является неотъемлемой частью образовательных отношений в МАОУ «Лицей № 67 г. Челябинска» и осуществляется (во второй половине дня) по направлениям:</w:t>
      </w:r>
    </w:p>
    <w:p w:rsidR="002266D4" w:rsidRPr="0014715F" w:rsidRDefault="002266D4" w:rsidP="002266D4">
      <w:pPr>
        <w:ind w:firstLine="567"/>
        <w:jc w:val="both"/>
        <w:rPr>
          <w:lang w:val="ru-RU"/>
        </w:rPr>
      </w:pPr>
      <w:r w:rsidRPr="0014715F">
        <w:rPr>
          <w:lang w:val="ru-RU"/>
        </w:rPr>
        <w:t>общеинтеллектуальное;</w:t>
      </w:r>
    </w:p>
    <w:p w:rsidR="002266D4" w:rsidRPr="0014715F" w:rsidRDefault="002266D4" w:rsidP="002266D4">
      <w:pPr>
        <w:ind w:firstLine="567"/>
        <w:jc w:val="both"/>
        <w:rPr>
          <w:lang w:val="ru-RU"/>
        </w:rPr>
      </w:pPr>
      <w:r w:rsidRPr="0014715F">
        <w:rPr>
          <w:lang w:val="ru-RU"/>
        </w:rPr>
        <w:t>духовно-нравственное,</w:t>
      </w:r>
    </w:p>
    <w:p w:rsidR="002266D4" w:rsidRPr="0014715F" w:rsidRDefault="002266D4" w:rsidP="002266D4">
      <w:pPr>
        <w:ind w:firstLine="567"/>
        <w:jc w:val="both"/>
        <w:rPr>
          <w:lang w:val="ru-RU"/>
        </w:rPr>
      </w:pPr>
      <w:r w:rsidRPr="0014715F">
        <w:rPr>
          <w:lang w:val="ru-RU"/>
        </w:rPr>
        <w:t>социальное,</w:t>
      </w:r>
    </w:p>
    <w:p w:rsidR="002266D4" w:rsidRPr="0014715F" w:rsidRDefault="002266D4" w:rsidP="002266D4">
      <w:pPr>
        <w:ind w:firstLine="567"/>
        <w:jc w:val="both"/>
        <w:rPr>
          <w:lang w:val="ru-RU"/>
        </w:rPr>
      </w:pPr>
      <w:r w:rsidRPr="0014715F">
        <w:rPr>
          <w:lang w:val="ru-RU"/>
        </w:rPr>
        <w:t>общекультурное,</w:t>
      </w:r>
    </w:p>
    <w:p w:rsidR="002266D4" w:rsidRPr="0014715F" w:rsidRDefault="002266D4" w:rsidP="002266D4">
      <w:pPr>
        <w:ind w:firstLine="567"/>
        <w:jc w:val="both"/>
        <w:rPr>
          <w:lang w:val="ru-RU"/>
        </w:rPr>
      </w:pPr>
      <w:r w:rsidRPr="0014715F">
        <w:rPr>
          <w:lang w:val="ru-RU"/>
        </w:rPr>
        <w:t xml:space="preserve">спортивно-оздоровительное  </w:t>
      </w:r>
    </w:p>
    <w:p w:rsidR="002266D4" w:rsidRPr="0014715F" w:rsidRDefault="002266D4" w:rsidP="002266D4">
      <w:pPr>
        <w:ind w:firstLine="567"/>
        <w:jc w:val="both"/>
        <w:rPr>
          <w:lang w:val="ru-RU"/>
        </w:rPr>
      </w:pPr>
      <w:r w:rsidRPr="0014715F">
        <w:rPr>
          <w:lang w:val="ru-RU"/>
        </w:rPr>
        <w:t xml:space="preserve">через такие формы, как экскурсии, кружки  дополнительного образования, школьные научные общества, научные исследования, спортивные секции, театральные и танцевальные студии. Широкий спектр занятий обеспечивает индивидуальные потребности обучающихся. Выбор курсов внеурочной деятельности определялся  желанием учащихся и родителей (законных представителей). План внеурочной деятельности формируется на основании </w:t>
      </w:r>
      <w:r w:rsidRPr="0014715F">
        <w:rPr>
          <w:lang w:val="ru-RU"/>
        </w:rPr>
        <w:lastRenderedPageBreak/>
        <w:t xml:space="preserve">полученных результатов анкеты и утверждается решением педагогического совета школы </w:t>
      </w:r>
    </w:p>
    <w:tbl>
      <w:tblPr>
        <w:tblStyle w:val="afffff0"/>
        <w:tblW w:w="0" w:type="auto"/>
        <w:tblLook w:val="04A0" w:firstRow="1" w:lastRow="0" w:firstColumn="1" w:lastColumn="0" w:noHBand="0" w:noVBand="1"/>
      </w:tblPr>
      <w:tblGrid>
        <w:gridCol w:w="4998"/>
        <w:gridCol w:w="4998"/>
      </w:tblGrid>
      <w:tr w:rsidR="002266D4" w:rsidRPr="004936E3" w:rsidTr="0014715F">
        <w:tc>
          <w:tcPr>
            <w:tcW w:w="4998" w:type="dxa"/>
          </w:tcPr>
          <w:p w:rsidR="002266D4" w:rsidRPr="002266D4" w:rsidRDefault="002266D4" w:rsidP="002266D4">
            <w:pPr>
              <w:ind w:firstLine="567"/>
              <w:jc w:val="both"/>
            </w:pPr>
            <w:r w:rsidRPr="002266D4">
              <w:t>Направление</w:t>
            </w:r>
          </w:p>
        </w:tc>
        <w:tc>
          <w:tcPr>
            <w:tcW w:w="4998" w:type="dxa"/>
          </w:tcPr>
          <w:p w:rsidR="002266D4" w:rsidRPr="0014715F" w:rsidRDefault="002266D4" w:rsidP="002266D4">
            <w:pPr>
              <w:ind w:firstLine="567"/>
              <w:jc w:val="both"/>
              <w:rPr>
                <w:lang w:val="ru-RU"/>
              </w:rPr>
            </w:pPr>
            <w:r w:rsidRPr="0014715F">
              <w:rPr>
                <w:lang w:val="ru-RU"/>
              </w:rPr>
              <w:t>Задачи реализации курсов внеурочной деятельности</w:t>
            </w:r>
          </w:p>
        </w:tc>
      </w:tr>
      <w:tr w:rsidR="002266D4" w:rsidRPr="004936E3" w:rsidTr="0014715F">
        <w:tc>
          <w:tcPr>
            <w:tcW w:w="4998" w:type="dxa"/>
          </w:tcPr>
          <w:p w:rsidR="002266D4" w:rsidRPr="002266D4" w:rsidRDefault="002266D4" w:rsidP="002266D4">
            <w:pPr>
              <w:ind w:firstLine="567"/>
              <w:jc w:val="both"/>
            </w:pPr>
            <w:r w:rsidRPr="002266D4">
              <w:t>Общеинтеллектуальное</w:t>
            </w:r>
          </w:p>
        </w:tc>
        <w:tc>
          <w:tcPr>
            <w:tcW w:w="4998" w:type="dxa"/>
          </w:tcPr>
          <w:p w:rsidR="002266D4" w:rsidRPr="0014715F" w:rsidRDefault="002266D4" w:rsidP="002266D4">
            <w:pPr>
              <w:ind w:firstLine="567"/>
              <w:jc w:val="both"/>
              <w:rPr>
                <w:lang w:val="ru-RU"/>
              </w:rPr>
            </w:pPr>
            <w:r w:rsidRPr="0014715F">
              <w:rPr>
                <w:lang w:val="ru-RU"/>
              </w:rPr>
              <w:t>Обогащать запас обучающихся научными понятиями и законами, способствовать формированию научного мировоззрения, функциональной грамотности</w:t>
            </w:r>
          </w:p>
        </w:tc>
      </w:tr>
      <w:tr w:rsidR="002266D4" w:rsidRPr="004936E3" w:rsidTr="0014715F">
        <w:tc>
          <w:tcPr>
            <w:tcW w:w="4998" w:type="dxa"/>
          </w:tcPr>
          <w:p w:rsidR="002266D4" w:rsidRPr="002266D4" w:rsidRDefault="002266D4" w:rsidP="002266D4">
            <w:pPr>
              <w:ind w:firstLine="567"/>
              <w:jc w:val="both"/>
            </w:pPr>
            <w:r w:rsidRPr="002266D4">
              <w:t>Социальное</w:t>
            </w:r>
          </w:p>
        </w:tc>
        <w:tc>
          <w:tcPr>
            <w:tcW w:w="4998" w:type="dxa"/>
          </w:tcPr>
          <w:p w:rsidR="002266D4" w:rsidRPr="0014715F" w:rsidRDefault="002266D4" w:rsidP="002266D4">
            <w:pPr>
              <w:ind w:firstLine="567"/>
              <w:jc w:val="both"/>
              <w:rPr>
                <w:lang w:val="ru-RU"/>
              </w:rPr>
            </w:pPr>
            <w:r w:rsidRPr="0014715F">
              <w:rPr>
                <w:lang w:val="ru-RU"/>
              </w:rPr>
              <w:t>Развивать положительный потенциал личности обучающихся в рамках деятельности общешкольного коллектива.</w:t>
            </w:r>
          </w:p>
        </w:tc>
      </w:tr>
      <w:tr w:rsidR="002266D4" w:rsidRPr="004936E3" w:rsidTr="0014715F">
        <w:tc>
          <w:tcPr>
            <w:tcW w:w="4998" w:type="dxa"/>
          </w:tcPr>
          <w:p w:rsidR="002266D4" w:rsidRPr="002266D4" w:rsidRDefault="002266D4" w:rsidP="002266D4">
            <w:pPr>
              <w:ind w:firstLine="567"/>
              <w:jc w:val="both"/>
            </w:pPr>
            <w:r w:rsidRPr="002266D4">
              <w:t>Духовно-нравственное</w:t>
            </w:r>
          </w:p>
        </w:tc>
        <w:tc>
          <w:tcPr>
            <w:tcW w:w="4998" w:type="dxa"/>
          </w:tcPr>
          <w:p w:rsidR="002266D4" w:rsidRPr="0014715F" w:rsidRDefault="002266D4" w:rsidP="002266D4">
            <w:pPr>
              <w:ind w:firstLine="567"/>
              <w:jc w:val="both"/>
              <w:rPr>
                <w:lang w:val="ru-RU"/>
              </w:rPr>
            </w:pPr>
            <w:r w:rsidRPr="0014715F">
              <w:rPr>
                <w:lang w:val="ru-RU"/>
              </w:rPr>
              <w:t>Приобщать к базовым общечеловеческим ценностям.</w:t>
            </w:r>
          </w:p>
        </w:tc>
      </w:tr>
      <w:tr w:rsidR="002266D4" w:rsidRPr="002266D4" w:rsidTr="0014715F">
        <w:tc>
          <w:tcPr>
            <w:tcW w:w="4998" w:type="dxa"/>
          </w:tcPr>
          <w:p w:rsidR="002266D4" w:rsidRPr="002266D4" w:rsidRDefault="002266D4" w:rsidP="002266D4">
            <w:pPr>
              <w:ind w:firstLine="567"/>
              <w:jc w:val="both"/>
            </w:pPr>
            <w:r w:rsidRPr="002266D4">
              <w:t>Общекультурное</w:t>
            </w:r>
          </w:p>
        </w:tc>
        <w:tc>
          <w:tcPr>
            <w:tcW w:w="4998" w:type="dxa"/>
          </w:tcPr>
          <w:p w:rsidR="002266D4" w:rsidRPr="002266D4" w:rsidRDefault="002266D4" w:rsidP="002266D4">
            <w:pPr>
              <w:ind w:firstLine="567"/>
              <w:jc w:val="both"/>
            </w:pPr>
            <w:r w:rsidRPr="0014715F">
              <w:rPr>
                <w:lang w:val="ru-RU"/>
              </w:rPr>
              <w:t xml:space="preserve">Развить творческие возможности обучающихся, с учетом его возрастных и внутренних психологическихнаклонностей. </w:t>
            </w:r>
            <w:r w:rsidRPr="002266D4">
              <w:t>Способствовать формированию эстетического вкуса.</w:t>
            </w:r>
          </w:p>
        </w:tc>
      </w:tr>
      <w:tr w:rsidR="002266D4" w:rsidRPr="004936E3" w:rsidTr="0014715F">
        <w:tc>
          <w:tcPr>
            <w:tcW w:w="4998" w:type="dxa"/>
          </w:tcPr>
          <w:p w:rsidR="002266D4" w:rsidRPr="002266D4" w:rsidRDefault="002266D4" w:rsidP="002266D4">
            <w:pPr>
              <w:ind w:firstLine="567"/>
              <w:jc w:val="both"/>
            </w:pPr>
            <w:r w:rsidRPr="002266D4">
              <w:t xml:space="preserve">Спортивно-оздоровительное  </w:t>
            </w:r>
          </w:p>
        </w:tc>
        <w:tc>
          <w:tcPr>
            <w:tcW w:w="4998" w:type="dxa"/>
          </w:tcPr>
          <w:p w:rsidR="002266D4" w:rsidRPr="0014715F" w:rsidRDefault="002266D4" w:rsidP="002266D4">
            <w:pPr>
              <w:ind w:firstLine="567"/>
              <w:jc w:val="both"/>
              <w:rPr>
                <w:lang w:val="ru-RU"/>
              </w:rPr>
            </w:pPr>
            <w:r w:rsidRPr="0014715F">
              <w:rPr>
                <w:lang w:val="ru-RU"/>
              </w:rPr>
              <w:t>Организовать оздоровительную и познавательную деятельность, направленную на развитие физических сил, сохранения  здоровья, вырабатывать навыки и здорового образа жизни.</w:t>
            </w:r>
          </w:p>
        </w:tc>
      </w:tr>
    </w:tbl>
    <w:p w:rsidR="002266D4" w:rsidRPr="0014715F" w:rsidRDefault="002266D4" w:rsidP="002266D4">
      <w:pPr>
        <w:ind w:firstLine="567"/>
        <w:jc w:val="both"/>
        <w:rPr>
          <w:lang w:val="ru-RU"/>
        </w:rPr>
      </w:pPr>
      <w:r w:rsidRPr="0014715F">
        <w:rPr>
          <w:lang w:val="ru-RU"/>
        </w:rPr>
        <w:t>На этапе подготовки к реализации внеурочной деятельности обучающихся в МАОУ «Лицей № 67 г. Челябинска» осуществляется ряд мероприятий:</w:t>
      </w:r>
    </w:p>
    <w:p w:rsidR="002266D4" w:rsidRPr="0014715F" w:rsidRDefault="002266D4" w:rsidP="002266D4">
      <w:pPr>
        <w:ind w:firstLine="567"/>
        <w:jc w:val="both"/>
        <w:rPr>
          <w:lang w:val="ru-RU"/>
        </w:rPr>
      </w:pPr>
      <w:r w:rsidRPr="0014715F">
        <w:rPr>
          <w:lang w:val="ru-RU"/>
        </w:rPr>
        <w:t>администрация МАОУ «Лицей № 67 г. Челябинска» проводит анализ ресурсного обеспечения (материально-технической базы, кадрового обеспечения, финансово - экономического обеспечения) и определяет возможности для организации внеурочной деятельности;</w:t>
      </w:r>
    </w:p>
    <w:p w:rsidR="002266D4" w:rsidRPr="0014715F" w:rsidRDefault="002266D4" w:rsidP="002266D4">
      <w:pPr>
        <w:ind w:firstLine="567"/>
        <w:jc w:val="both"/>
        <w:rPr>
          <w:lang w:val="ru-RU"/>
        </w:rPr>
      </w:pPr>
      <w:r w:rsidRPr="0014715F">
        <w:rPr>
          <w:lang w:val="ru-RU"/>
        </w:rPr>
        <w:t>составление перечня программ внеурочной деятельности;</w:t>
      </w:r>
    </w:p>
    <w:p w:rsidR="002266D4" w:rsidRPr="0014715F" w:rsidRDefault="002266D4" w:rsidP="002266D4">
      <w:pPr>
        <w:ind w:firstLine="567"/>
        <w:jc w:val="both"/>
        <w:rPr>
          <w:lang w:val="ru-RU"/>
        </w:rPr>
      </w:pPr>
      <w:r w:rsidRPr="0014715F">
        <w:rPr>
          <w:lang w:val="ru-RU"/>
        </w:rPr>
        <w:t xml:space="preserve"> информирование родителей о содержании внеурочной деятельности; </w:t>
      </w:r>
    </w:p>
    <w:p w:rsidR="002266D4" w:rsidRPr="0014715F" w:rsidRDefault="002266D4" w:rsidP="002266D4">
      <w:pPr>
        <w:ind w:firstLine="567"/>
        <w:jc w:val="both"/>
        <w:rPr>
          <w:lang w:val="ru-RU"/>
        </w:rPr>
      </w:pPr>
      <w:r w:rsidRPr="0014715F">
        <w:rPr>
          <w:lang w:val="ru-RU"/>
        </w:rPr>
        <w:t>заместитель директора по УВР организует разработку анкет, определяет сроки проведения  предварительного анкетирования родителей по определению курсов внеурочной деятельности (февраль);</w:t>
      </w:r>
    </w:p>
    <w:p w:rsidR="002266D4" w:rsidRPr="0014715F" w:rsidRDefault="002266D4" w:rsidP="002266D4">
      <w:pPr>
        <w:ind w:firstLine="567"/>
        <w:jc w:val="both"/>
        <w:rPr>
          <w:lang w:val="ru-RU"/>
        </w:rPr>
      </w:pPr>
      <w:r w:rsidRPr="0014715F">
        <w:rPr>
          <w:lang w:val="ru-RU"/>
        </w:rPr>
        <w:t>классные руководители 4-х классов (будущих 5-классников) проводят анкетирование среди родителей (законных представителей) с целью:</w:t>
      </w:r>
    </w:p>
    <w:p w:rsidR="002266D4" w:rsidRPr="0014715F" w:rsidRDefault="002266D4" w:rsidP="002266D4">
      <w:pPr>
        <w:ind w:firstLine="567"/>
        <w:jc w:val="both"/>
        <w:rPr>
          <w:lang w:val="ru-RU"/>
        </w:rPr>
      </w:pPr>
      <w:r w:rsidRPr="0014715F">
        <w:rPr>
          <w:lang w:val="ru-RU"/>
        </w:rPr>
        <w:t>получения информации о направлениях и еженедельной нагрузке обучающихся в объединениях/центрах/учреждениях дополнительного образования, учреждениях культуры и спорта (в том числе негосударственных);</w:t>
      </w:r>
    </w:p>
    <w:p w:rsidR="002266D4" w:rsidRPr="0014715F" w:rsidRDefault="002266D4" w:rsidP="002266D4">
      <w:pPr>
        <w:ind w:firstLine="567"/>
        <w:jc w:val="both"/>
        <w:rPr>
          <w:lang w:val="ru-RU"/>
        </w:rPr>
      </w:pPr>
      <w:r w:rsidRPr="0014715F">
        <w:rPr>
          <w:lang w:val="ru-RU"/>
        </w:rPr>
        <w:t>знакомства родителей (законных представителей) с возможностямиобразовательного учреждения по организации внеурочной деятельности обучающихся (примерным планом внеурочной деятельности; программами внеурочной деятельности; планируемыми результатами внеурочной деятельности обучающихся);</w:t>
      </w:r>
    </w:p>
    <w:p w:rsidR="002266D4" w:rsidRPr="0014715F" w:rsidRDefault="002266D4" w:rsidP="002266D4">
      <w:pPr>
        <w:ind w:firstLine="567"/>
        <w:jc w:val="both"/>
        <w:rPr>
          <w:lang w:val="ru-RU"/>
        </w:rPr>
      </w:pPr>
      <w:r w:rsidRPr="0014715F">
        <w:rPr>
          <w:lang w:val="ru-RU"/>
        </w:rPr>
        <w:t>получения информации о выборе родителями (законными представителями) предпочтительных направлений и форм внеурочной деятельности;</w:t>
      </w:r>
    </w:p>
    <w:p w:rsidR="002266D4" w:rsidRPr="0014715F" w:rsidRDefault="002266D4" w:rsidP="002266D4">
      <w:pPr>
        <w:ind w:firstLine="567"/>
        <w:jc w:val="both"/>
        <w:rPr>
          <w:lang w:val="ru-RU"/>
        </w:rPr>
      </w:pPr>
      <w:r w:rsidRPr="0014715F">
        <w:rPr>
          <w:lang w:val="ru-RU"/>
        </w:rPr>
        <w:t>-  администрация школы проводит общешкольное родительское собрание в целях ознакомления с результатами анкетирования и ознакомления с предварительным выбором курсов внеурочной деятельности;</w:t>
      </w:r>
    </w:p>
    <w:p w:rsidR="002266D4" w:rsidRPr="0014715F" w:rsidRDefault="002266D4" w:rsidP="002266D4">
      <w:pPr>
        <w:ind w:firstLine="567"/>
        <w:jc w:val="both"/>
        <w:rPr>
          <w:lang w:val="ru-RU"/>
        </w:rPr>
      </w:pPr>
      <w:r w:rsidRPr="0014715F">
        <w:rPr>
          <w:lang w:val="ru-RU"/>
        </w:rPr>
        <w:t>классные руководители проводят анкетирование в начале учебного года (первые две недели сентября).Полученная информация является основанием для выстраивания индивидуального маршрута ребенка во внеурочной деятельности, комплектования групп (кружков, секций, клубов и др.), утверждения плана и составления расписания внеурочной деятельности обучающихся с учетом возможностей образовательнойорганизации.</w:t>
      </w:r>
    </w:p>
    <w:p w:rsidR="002266D4" w:rsidRPr="0014715F" w:rsidRDefault="002266D4" w:rsidP="002266D4">
      <w:pPr>
        <w:ind w:firstLine="567"/>
        <w:jc w:val="both"/>
        <w:rPr>
          <w:lang w:val="ru-RU"/>
        </w:rPr>
      </w:pPr>
      <w:r w:rsidRPr="0014715F">
        <w:rPr>
          <w:lang w:val="ru-RU"/>
        </w:rPr>
        <w:t xml:space="preserve">Организация внеурочной деятельности обучающихся </w:t>
      </w:r>
    </w:p>
    <w:p w:rsidR="002266D4" w:rsidRPr="0014715F" w:rsidRDefault="002266D4" w:rsidP="002266D4">
      <w:pPr>
        <w:ind w:firstLine="567"/>
        <w:jc w:val="both"/>
        <w:rPr>
          <w:lang w:val="ru-RU"/>
        </w:rPr>
      </w:pPr>
      <w:r w:rsidRPr="0014715F">
        <w:rPr>
          <w:lang w:val="ru-RU"/>
        </w:rPr>
        <w:t xml:space="preserve">Цели -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w:t>
      </w:r>
      <w:r w:rsidRPr="0014715F">
        <w:rPr>
          <w:lang w:val="ru-RU"/>
        </w:rPr>
        <w:lastRenderedPageBreak/>
        <w:t>Способствовать личностному становлению обучающихся, развитию их творческих способностей, предоставление возможности реализации в различных видах деятельности.</w:t>
      </w:r>
    </w:p>
    <w:p w:rsidR="002266D4" w:rsidRPr="0014715F" w:rsidRDefault="002266D4" w:rsidP="002266D4">
      <w:pPr>
        <w:ind w:firstLine="567"/>
        <w:jc w:val="both"/>
        <w:rPr>
          <w:lang w:val="ru-RU"/>
        </w:rPr>
      </w:pPr>
      <w:r w:rsidRPr="0014715F">
        <w:rPr>
          <w:lang w:val="ru-RU"/>
        </w:rPr>
        <w:t>Мотивация - переход системы образования на системно – деятельностную парадигму</w:t>
      </w:r>
    </w:p>
    <w:p w:rsidR="002266D4" w:rsidRPr="0014715F" w:rsidRDefault="002266D4" w:rsidP="002266D4">
      <w:pPr>
        <w:ind w:firstLine="567"/>
        <w:jc w:val="both"/>
        <w:rPr>
          <w:lang w:val="ru-RU"/>
        </w:rPr>
      </w:pPr>
      <w:r w:rsidRPr="0014715F">
        <w:rPr>
          <w:lang w:val="ru-RU"/>
        </w:rPr>
        <w:t>Содержание - направления внеурочной деятельности</w:t>
      </w:r>
    </w:p>
    <w:p w:rsidR="002266D4" w:rsidRPr="0014715F" w:rsidRDefault="002266D4" w:rsidP="002266D4">
      <w:pPr>
        <w:ind w:firstLine="567"/>
        <w:jc w:val="both"/>
        <w:rPr>
          <w:lang w:val="ru-RU"/>
        </w:rPr>
      </w:pPr>
      <w:r w:rsidRPr="0014715F">
        <w:rPr>
          <w:lang w:val="ru-RU"/>
        </w:rPr>
        <w:t>Технологии: Дифференциация по интересам. Информационные и коммуникационные технологии. Игровые технологии. Социально – воспитательные технологии. Технология саморазвития личности обучающихся.</w:t>
      </w:r>
    </w:p>
    <w:p w:rsidR="002266D4" w:rsidRPr="0014715F" w:rsidRDefault="002266D4" w:rsidP="002266D4">
      <w:pPr>
        <w:ind w:firstLine="567"/>
        <w:jc w:val="both"/>
        <w:rPr>
          <w:lang w:val="ru-RU"/>
        </w:rPr>
      </w:pPr>
      <w:r w:rsidRPr="0014715F">
        <w:rPr>
          <w:lang w:val="ru-RU"/>
        </w:rPr>
        <w:t>Формы реализации:</w:t>
      </w:r>
    </w:p>
    <w:p w:rsidR="002266D4" w:rsidRPr="0014715F" w:rsidRDefault="002266D4" w:rsidP="002266D4">
      <w:pPr>
        <w:ind w:firstLine="567"/>
        <w:jc w:val="both"/>
        <w:rPr>
          <w:lang w:val="ru-RU"/>
        </w:rPr>
      </w:pPr>
      <w:r w:rsidRPr="0014715F">
        <w:rPr>
          <w:lang w:val="ru-RU"/>
        </w:rPr>
        <w:t>Общеинтеллектуальное направление - предметные олимпиады, научно - практические конференции, интеллектуальные марафоны, интеллектуальные конкурсы;</w:t>
      </w:r>
    </w:p>
    <w:p w:rsidR="002266D4" w:rsidRPr="0014715F" w:rsidRDefault="002266D4" w:rsidP="002266D4">
      <w:pPr>
        <w:ind w:firstLine="567"/>
        <w:jc w:val="both"/>
        <w:rPr>
          <w:lang w:val="ru-RU"/>
        </w:rPr>
      </w:pPr>
      <w:r w:rsidRPr="0014715F">
        <w:rPr>
          <w:lang w:val="ru-RU"/>
        </w:rPr>
        <w:t>духовно-нравственное направление – концерты, литературные чтения, конференции, отчетные концерты школы;</w:t>
      </w:r>
    </w:p>
    <w:p w:rsidR="002266D4" w:rsidRPr="0014715F" w:rsidRDefault="002266D4" w:rsidP="002266D4">
      <w:pPr>
        <w:ind w:firstLine="567"/>
        <w:jc w:val="both"/>
        <w:rPr>
          <w:lang w:val="ru-RU"/>
        </w:rPr>
      </w:pPr>
      <w:r w:rsidRPr="0014715F">
        <w:rPr>
          <w:lang w:val="ru-RU"/>
        </w:rPr>
        <w:t>социальное направление – участие в ярмарках, участие в озеленении школы и пришкольного участка, акции, общешкольные линейки;</w:t>
      </w:r>
    </w:p>
    <w:p w:rsidR="002266D4" w:rsidRPr="0014715F" w:rsidRDefault="002266D4" w:rsidP="002266D4">
      <w:pPr>
        <w:ind w:firstLine="567"/>
        <w:jc w:val="both"/>
        <w:rPr>
          <w:lang w:val="ru-RU"/>
        </w:rPr>
      </w:pPr>
      <w:r w:rsidRPr="0014715F">
        <w:rPr>
          <w:lang w:val="ru-RU"/>
        </w:rPr>
        <w:t>общекультурное направление - экскурсии, день книги, конкурсы и выставки детских рисунков, поделок и творческих работ учащихся; тематические классные часы,</w:t>
      </w:r>
    </w:p>
    <w:p w:rsidR="002266D4" w:rsidRPr="0014715F" w:rsidRDefault="002266D4" w:rsidP="002266D4">
      <w:pPr>
        <w:ind w:firstLine="567"/>
        <w:jc w:val="both"/>
        <w:rPr>
          <w:lang w:val="ru-RU"/>
        </w:rPr>
      </w:pPr>
      <w:r w:rsidRPr="0014715F">
        <w:rPr>
          <w:lang w:val="ru-RU"/>
        </w:rPr>
        <w:t>спортивно-оздоровительное – спортивные соревнования, эстафеты.</w:t>
      </w:r>
    </w:p>
    <w:p w:rsidR="002266D4" w:rsidRPr="0014715F" w:rsidRDefault="002266D4" w:rsidP="002266D4">
      <w:pPr>
        <w:ind w:firstLine="567"/>
        <w:jc w:val="both"/>
        <w:rPr>
          <w:lang w:val="ru-RU"/>
        </w:rPr>
      </w:pPr>
      <w:r w:rsidRPr="0014715F">
        <w:rPr>
          <w:lang w:val="ru-RU"/>
        </w:rPr>
        <w:t>Внеурочная деятельность реализуется в рамках функциональных обязанностей классных руководителей,  предметников, педагогов дополнительного образования.Координирует работу тьютор.</w:t>
      </w:r>
    </w:p>
    <w:p w:rsidR="002266D4" w:rsidRPr="0014715F" w:rsidRDefault="002266D4" w:rsidP="002266D4">
      <w:pPr>
        <w:ind w:firstLine="567"/>
        <w:jc w:val="both"/>
        <w:rPr>
          <w:lang w:val="ru-RU"/>
        </w:rPr>
      </w:pPr>
      <w:r w:rsidRPr="0014715F">
        <w:rPr>
          <w:lang w:val="ru-RU"/>
        </w:rPr>
        <w:tab/>
        <w:t>Содержание и логика построения учебного плана обеспечивает реализацию концепции преемственности начальной и средней школы.</w:t>
      </w:r>
    </w:p>
    <w:p w:rsidR="002266D4" w:rsidRPr="0014715F" w:rsidRDefault="002266D4" w:rsidP="002266D4">
      <w:pPr>
        <w:ind w:firstLine="567"/>
        <w:jc w:val="both"/>
        <w:rPr>
          <w:lang w:val="ru-RU"/>
        </w:rPr>
      </w:pPr>
      <w:r w:rsidRPr="0014715F">
        <w:rPr>
          <w:lang w:val="ru-RU"/>
        </w:rPr>
        <w:t xml:space="preserve">Примерный план представляет собой 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 </w:t>
      </w:r>
    </w:p>
    <w:p w:rsidR="002266D4" w:rsidRPr="0014715F" w:rsidRDefault="002266D4" w:rsidP="002266D4">
      <w:pPr>
        <w:ind w:firstLine="567"/>
        <w:jc w:val="both"/>
        <w:rPr>
          <w:lang w:val="ru-RU"/>
        </w:rPr>
      </w:pPr>
      <w:r w:rsidRPr="0014715F">
        <w:rPr>
          <w:lang w:val="ru-RU"/>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2266D4" w:rsidRPr="0014715F" w:rsidRDefault="002266D4" w:rsidP="002266D4">
      <w:pPr>
        <w:ind w:firstLine="567"/>
        <w:jc w:val="both"/>
        <w:rPr>
          <w:lang w:val="ru-RU"/>
        </w:rPr>
      </w:pPr>
      <w:r w:rsidRPr="0014715F">
        <w:rPr>
          <w:lang w:val="ru-RU"/>
        </w:rPr>
        <w:t>модель плана с преобладанием общественной самоорганизации обучающихся;</w:t>
      </w:r>
    </w:p>
    <w:p w:rsidR="002266D4" w:rsidRPr="0014715F" w:rsidRDefault="002266D4" w:rsidP="002266D4">
      <w:pPr>
        <w:ind w:firstLine="567"/>
        <w:jc w:val="both"/>
        <w:rPr>
          <w:lang w:val="ru-RU"/>
        </w:rPr>
      </w:pPr>
      <w:r w:rsidRPr="0014715F">
        <w:rPr>
          <w:lang w:val="ru-RU"/>
        </w:rPr>
        <w:t>модель плана с преобладанием педагогической поддержки обучающихся;</w:t>
      </w:r>
    </w:p>
    <w:p w:rsidR="002266D4" w:rsidRPr="0014715F" w:rsidRDefault="002266D4" w:rsidP="002266D4">
      <w:pPr>
        <w:ind w:firstLine="567"/>
        <w:jc w:val="both"/>
        <w:rPr>
          <w:lang w:val="ru-RU"/>
        </w:rPr>
      </w:pPr>
      <w:r w:rsidRPr="0014715F">
        <w:rPr>
          <w:lang w:val="ru-RU"/>
        </w:rPr>
        <w:t>модель плана с преобладанием работы по обеспечению благополучия обучающихся в пространстве общеобразовательной школы;</w:t>
      </w:r>
    </w:p>
    <w:p w:rsidR="002266D4" w:rsidRPr="0014715F" w:rsidRDefault="002266D4" w:rsidP="002266D4">
      <w:pPr>
        <w:ind w:firstLine="567"/>
        <w:jc w:val="both"/>
        <w:rPr>
          <w:lang w:val="ru-RU"/>
        </w:rPr>
      </w:pPr>
      <w:r w:rsidRPr="0014715F">
        <w:rPr>
          <w:lang w:val="ru-RU"/>
        </w:rPr>
        <w:t xml:space="preserve">модель плана с преобладанием воспитательных мероприятий; </w:t>
      </w:r>
    </w:p>
    <w:p w:rsidR="002266D4" w:rsidRPr="0014715F" w:rsidRDefault="002266D4" w:rsidP="002266D4">
      <w:pPr>
        <w:ind w:firstLine="567"/>
        <w:jc w:val="both"/>
        <w:rPr>
          <w:lang w:val="ru-RU"/>
        </w:rPr>
      </w:pPr>
      <w:r w:rsidRPr="0014715F">
        <w:rPr>
          <w:lang w:val="ru-RU"/>
        </w:rPr>
        <w:t xml:space="preserve"> 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2266D4" w:rsidRPr="0014715F" w:rsidRDefault="002266D4" w:rsidP="002266D4">
      <w:pPr>
        <w:ind w:firstLine="567"/>
        <w:jc w:val="both"/>
        <w:rPr>
          <w:lang w:val="ru-RU"/>
        </w:rPr>
      </w:pPr>
      <w:r w:rsidRPr="0014715F">
        <w:rPr>
          <w:lang w:val="ru-RU"/>
        </w:rPr>
        <w:t xml:space="preserve">Правильно организованная система внеурочной деятельности представляет собой ту сферу, в условиях которой можно максимально развить или сформировать познавательные потребности и способности каждого обучающегося, которая обеспечит воспитание свободной личности. Воспитание обучающегося происходит в любой момент их деятельности. Однако наиболее продуктивно это воспитание осуществлять в свободное от обучения время. </w:t>
      </w:r>
    </w:p>
    <w:p w:rsidR="002266D4" w:rsidRPr="0014715F" w:rsidRDefault="002266D4" w:rsidP="002266D4">
      <w:pPr>
        <w:ind w:firstLine="567"/>
        <w:jc w:val="both"/>
        <w:rPr>
          <w:lang w:val="ru-RU"/>
        </w:rPr>
      </w:pPr>
      <w:r w:rsidRPr="0014715F">
        <w:rPr>
          <w:lang w:val="ru-RU"/>
        </w:rPr>
        <w:t xml:space="preserve">Часы, отводимые на внеурочную деятельность, используются по желанию обучающихся и направлены на реализацию различных форм ее организации, отличных от урочной системы обучения. Занятия проводятся в форме экскурсий, кружков, секций, круглых столов, конференций, диспутов, КВНов, викторин, праздничных мероприятий, классных часов, школьных научных обществ, олимпиад, соревнований, поисковых и научных исследований и т.д. Посещая кружки и секции, обучающие прекрасно адаптируются в среде сверстников. На занятиях руководители стараются раскрыть у обучающихся такие способности, как организаторские, творческие, музыкальные, что играет немаловажную роль в духовном развитии подростков. </w:t>
      </w:r>
    </w:p>
    <w:p w:rsidR="002266D4" w:rsidRPr="0014715F" w:rsidRDefault="002266D4" w:rsidP="002266D4">
      <w:pPr>
        <w:ind w:firstLine="567"/>
        <w:jc w:val="both"/>
        <w:rPr>
          <w:lang w:val="ru-RU"/>
        </w:rPr>
      </w:pPr>
      <w:r w:rsidRPr="0014715F">
        <w:rPr>
          <w:lang w:val="ru-RU"/>
        </w:rPr>
        <w:t xml:space="preserve">Внеурочные занятия направляют свою деятельность на каждого обучающегося, чтобы он мог ощутить свою уникальность и востребованность. </w:t>
      </w:r>
    </w:p>
    <w:p w:rsidR="002266D4" w:rsidRPr="0014715F" w:rsidRDefault="002266D4" w:rsidP="002266D4">
      <w:pPr>
        <w:ind w:firstLine="567"/>
        <w:jc w:val="both"/>
        <w:rPr>
          <w:lang w:val="ru-RU"/>
        </w:rPr>
      </w:pPr>
      <w:r w:rsidRPr="0014715F">
        <w:rPr>
          <w:lang w:val="ru-RU"/>
        </w:rPr>
        <w:t xml:space="preserve">Занятия могут проводиться не только учителями школы, но и педагогами учреждений дополнительного образования. </w:t>
      </w:r>
    </w:p>
    <w:p w:rsidR="002266D4" w:rsidRPr="0014715F" w:rsidRDefault="002266D4" w:rsidP="002266D4">
      <w:pPr>
        <w:ind w:firstLine="567"/>
        <w:jc w:val="both"/>
        <w:rPr>
          <w:lang w:val="ru-RU"/>
        </w:rPr>
      </w:pPr>
      <w:r w:rsidRPr="0014715F">
        <w:rPr>
          <w:lang w:val="ru-RU"/>
        </w:rPr>
        <w:t xml:space="preserve">Часы, отведенные на внеурочную деятельность, не учитываются при определении </w:t>
      </w:r>
      <w:r w:rsidRPr="0014715F">
        <w:rPr>
          <w:lang w:val="ru-RU"/>
        </w:rPr>
        <w:lastRenderedPageBreak/>
        <w:t xml:space="preserve">обязательной допустимой нагрузки обучающихся, но являются обязательными для финансирования. </w:t>
      </w:r>
    </w:p>
    <w:p w:rsidR="002266D4" w:rsidRPr="0014715F" w:rsidRDefault="002266D4" w:rsidP="00885079">
      <w:pPr>
        <w:jc w:val="both"/>
        <w:rPr>
          <w:lang w:val="ru-RU"/>
        </w:rPr>
      </w:pPr>
    </w:p>
    <w:p w:rsidR="002266D4" w:rsidRPr="0014715F" w:rsidRDefault="002266D4" w:rsidP="00885079">
      <w:pPr>
        <w:ind w:firstLine="567"/>
        <w:jc w:val="center"/>
        <w:rPr>
          <w:lang w:val="ru-RU"/>
        </w:rPr>
      </w:pPr>
      <w:r w:rsidRPr="0014715F">
        <w:rPr>
          <w:lang w:val="ru-RU"/>
        </w:rPr>
        <w:t>Примерный план внеурочной деятельности</w:t>
      </w:r>
    </w:p>
    <w:p w:rsidR="002266D4" w:rsidRPr="0014715F" w:rsidRDefault="002266D4" w:rsidP="00885079">
      <w:pPr>
        <w:ind w:firstLine="567"/>
        <w:jc w:val="center"/>
        <w:rPr>
          <w:lang w:val="ru-RU"/>
        </w:rPr>
      </w:pPr>
      <w:r w:rsidRPr="0014715F">
        <w:rPr>
          <w:lang w:val="ru-RU"/>
        </w:rPr>
        <w:t>МАОУ «Лицей № 67 г.Челябинска»</w:t>
      </w:r>
    </w:p>
    <w:p w:rsidR="002266D4" w:rsidRPr="0014715F" w:rsidRDefault="002266D4" w:rsidP="00885079">
      <w:pPr>
        <w:ind w:firstLine="567"/>
        <w:jc w:val="center"/>
        <w:rPr>
          <w:lang w:val="ru-RU"/>
        </w:rPr>
      </w:pPr>
    </w:p>
    <w:p w:rsidR="002266D4" w:rsidRPr="002266D4" w:rsidRDefault="002266D4" w:rsidP="002266D4">
      <w:pPr>
        <w:ind w:firstLine="567"/>
        <w:jc w:val="both"/>
      </w:pPr>
      <w:r w:rsidRPr="002266D4">
        <w:t>Расчет часов внеурочной деятельности.</w:t>
      </w:r>
    </w:p>
    <w:p w:rsidR="002266D4" w:rsidRPr="002266D4" w:rsidRDefault="002266D4" w:rsidP="002266D4">
      <w:pPr>
        <w:ind w:firstLine="567"/>
        <w:jc w:val="both"/>
      </w:pPr>
      <w:r w:rsidRPr="002266D4">
        <w:t>5 классы</w:t>
      </w:r>
    </w:p>
    <w:tbl>
      <w:tblPr>
        <w:tblStyle w:val="afffff0"/>
        <w:tblW w:w="0" w:type="auto"/>
        <w:tblLook w:val="04A0" w:firstRow="1" w:lastRow="0" w:firstColumn="1" w:lastColumn="0" w:noHBand="0" w:noVBand="1"/>
      </w:tblPr>
      <w:tblGrid>
        <w:gridCol w:w="1890"/>
        <w:gridCol w:w="2147"/>
        <w:gridCol w:w="1404"/>
        <w:gridCol w:w="801"/>
        <w:gridCol w:w="1779"/>
        <w:gridCol w:w="1975"/>
      </w:tblGrid>
      <w:tr w:rsidR="002266D4" w:rsidRPr="002266D4" w:rsidTr="00885079">
        <w:tc>
          <w:tcPr>
            <w:tcW w:w="1890" w:type="dxa"/>
          </w:tcPr>
          <w:p w:rsidR="002266D4" w:rsidRPr="002266D4" w:rsidRDefault="002266D4" w:rsidP="00885079">
            <w:pPr>
              <w:jc w:val="both"/>
            </w:pPr>
            <w:r w:rsidRPr="002266D4">
              <w:t>Вид деятельности</w:t>
            </w:r>
          </w:p>
        </w:tc>
        <w:tc>
          <w:tcPr>
            <w:tcW w:w="2147" w:type="dxa"/>
          </w:tcPr>
          <w:p w:rsidR="002266D4" w:rsidRPr="002266D4" w:rsidRDefault="002266D4" w:rsidP="00885079">
            <w:pPr>
              <w:jc w:val="both"/>
            </w:pPr>
            <w:r w:rsidRPr="002266D4">
              <w:t xml:space="preserve">Название </w:t>
            </w:r>
          </w:p>
        </w:tc>
        <w:tc>
          <w:tcPr>
            <w:tcW w:w="1404" w:type="dxa"/>
          </w:tcPr>
          <w:p w:rsidR="002266D4" w:rsidRPr="002266D4" w:rsidRDefault="002266D4" w:rsidP="00885079">
            <w:pPr>
              <w:jc w:val="both"/>
            </w:pPr>
            <w:r w:rsidRPr="002266D4">
              <w:t>Количество часов в неделю</w:t>
            </w:r>
          </w:p>
        </w:tc>
        <w:tc>
          <w:tcPr>
            <w:tcW w:w="801" w:type="dxa"/>
          </w:tcPr>
          <w:p w:rsidR="002266D4" w:rsidRPr="002266D4" w:rsidRDefault="002266D4" w:rsidP="00885079">
            <w:pPr>
              <w:jc w:val="both"/>
            </w:pPr>
            <w:r w:rsidRPr="002266D4">
              <w:t>Всего часов в год</w:t>
            </w:r>
          </w:p>
        </w:tc>
        <w:tc>
          <w:tcPr>
            <w:tcW w:w="1779" w:type="dxa"/>
          </w:tcPr>
          <w:p w:rsidR="002266D4" w:rsidRPr="002266D4" w:rsidRDefault="002266D4" w:rsidP="00885079">
            <w:pPr>
              <w:jc w:val="both"/>
            </w:pPr>
            <w:r w:rsidRPr="002266D4">
              <w:t>Ответственный за реализацию</w:t>
            </w:r>
          </w:p>
        </w:tc>
        <w:tc>
          <w:tcPr>
            <w:tcW w:w="1975" w:type="dxa"/>
          </w:tcPr>
          <w:p w:rsidR="002266D4" w:rsidRPr="002266D4" w:rsidRDefault="002266D4" w:rsidP="00885079">
            <w:pPr>
              <w:jc w:val="both"/>
            </w:pPr>
            <w:r w:rsidRPr="002266D4">
              <w:t>Итого к финансированию</w:t>
            </w:r>
          </w:p>
        </w:tc>
      </w:tr>
      <w:tr w:rsidR="002266D4" w:rsidRPr="002266D4" w:rsidTr="00885079">
        <w:tc>
          <w:tcPr>
            <w:tcW w:w="9996" w:type="dxa"/>
            <w:gridSpan w:val="6"/>
          </w:tcPr>
          <w:p w:rsidR="002266D4" w:rsidRPr="002266D4" w:rsidRDefault="002266D4" w:rsidP="00885079">
            <w:pPr>
              <w:jc w:val="both"/>
            </w:pPr>
            <w:r w:rsidRPr="002266D4">
              <w:t>Общеинтеллектуальное направление</w:t>
            </w:r>
          </w:p>
        </w:tc>
      </w:tr>
      <w:tr w:rsidR="002266D4" w:rsidRPr="002266D4" w:rsidTr="00885079">
        <w:tc>
          <w:tcPr>
            <w:tcW w:w="1890" w:type="dxa"/>
            <w:vMerge w:val="restart"/>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«Занимательный немецкий язык»</w:t>
            </w:r>
          </w:p>
        </w:tc>
        <w:tc>
          <w:tcPr>
            <w:tcW w:w="1404" w:type="dxa"/>
          </w:tcPr>
          <w:p w:rsidR="002266D4" w:rsidRPr="002266D4" w:rsidRDefault="002266D4" w:rsidP="00885079">
            <w:pPr>
              <w:jc w:val="both"/>
            </w:pPr>
            <w:r w:rsidRPr="002266D4">
              <w:t>1</w:t>
            </w:r>
          </w:p>
        </w:tc>
        <w:tc>
          <w:tcPr>
            <w:tcW w:w="801" w:type="dxa"/>
          </w:tcPr>
          <w:p w:rsidR="002266D4" w:rsidRPr="00885079" w:rsidRDefault="00885079" w:rsidP="00885079">
            <w:pPr>
              <w:jc w:val="both"/>
              <w:rPr>
                <w:lang w:val="ru-RU"/>
              </w:rPr>
            </w:pPr>
            <w:r>
              <w:t>3</w:t>
            </w:r>
            <w:r>
              <w:rPr>
                <w:lang w:val="ru-RU"/>
              </w:rPr>
              <w:t>4</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1</w:t>
            </w:r>
          </w:p>
        </w:tc>
      </w:tr>
      <w:tr w:rsidR="00885079" w:rsidRPr="002266D4" w:rsidTr="00885079">
        <w:tc>
          <w:tcPr>
            <w:tcW w:w="1890" w:type="dxa"/>
            <w:vMerge/>
          </w:tcPr>
          <w:p w:rsidR="00885079" w:rsidRPr="002266D4" w:rsidRDefault="00885079" w:rsidP="00885079">
            <w:pPr>
              <w:jc w:val="both"/>
            </w:pPr>
          </w:p>
        </w:tc>
        <w:tc>
          <w:tcPr>
            <w:tcW w:w="2147" w:type="dxa"/>
          </w:tcPr>
          <w:p w:rsidR="00885079" w:rsidRPr="0014715F" w:rsidRDefault="00885079" w:rsidP="00885079">
            <w:pPr>
              <w:jc w:val="both"/>
              <w:rPr>
                <w:lang w:val="ru-RU"/>
              </w:rPr>
            </w:pPr>
            <w:r w:rsidRPr="0014715F">
              <w:rPr>
                <w:lang w:val="ru-RU"/>
              </w:rPr>
              <w:t xml:space="preserve">Основы программирования в среде </w:t>
            </w:r>
            <w:r w:rsidRPr="002266D4">
              <w:t>Scratch</w:t>
            </w:r>
          </w:p>
        </w:tc>
        <w:tc>
          <w:tcPr>
            <w:tcW w:w="1404" w:type="dxa"/>
          </w:tcPr>
          <w:p w:rsidR="00885079" w:rsidRPr="002266D4" w:rsidRDefault="00885079" w:rsidP="00885079">
            <w:pPr>
              <w:jc w:val="both"/>
            </w:pPr>
            <w:r w:rsidRPr="002266D4">
              <w:t>1</w:t>
            </w:r>
          </w:p>
        </w:tc>
        <w:tc>
          <w:tcPr>
            <w:tcW w:w="801" w:type="dxa"/>
          </w:tcPr>
          <w:p w:rsidR="00885079" w:rsidRDefault="00885079">
            <w:r w:rsidRPr="0000537A">
              <w:t>3</w:t>
            </w:r>
            <w:r w:rsidRPr="0000537A">
              <w:rPr>
                <w:lang w:val="ru-RU"/>
              </w:rPr>
              <w:t>4</w:t>
            </w:r>
          </w:p>
        </w:tc>
        <w:tc>
          <w:tcPr>
            <w:tcW w:w="1779" w:type="dxa"/>
          </w:tcPr>
          <w:p w:rsidR="00885079" w:rsidRPr="002266D4" w:rsidRDefault="00885079" w:rsidP="00885079">
            <w:pPr>
              <w:jc w:val="both"/>
            </w:pPr>
            <w:r w:rsidRPr="002266D4">
              <w:t>Учитель</w:t>
            </w:r>
          </w:p>
        </w:tc>
        <w:tc>
          <w:tcPr>
            <w:tcW w:w="1975" w:type="dxa"/>
          </w:tcPr>
          <w:p w:rsidR="00885079" w:rsidRPr="002266D4" w:rsidRDefault="00885079" w:rsidP="00885079">
            <w:pPr>
              <w:jc w:val="both"/>
            </w:pPr>
            <w:r w:rsidRPr="002266D4">
              <w:t>1/1/1</w:t>
            </w:r>
          </w:p>
        </w:tc>
      </w:tr>
      <w:tr w:rsidR="00885079" w:rsidRPr="002266D4" w:rsidTr="00885079">
        <w:tc>
          <w:tcPr>
            <w:tcW w:w="1890" w:type="dxa"/>
            <w:vMerge/>
          </w:tcPr>
          <w:p w:rsidR="00885079" w:rsidRPr="002266D4" w:rsidRDefault="00885079" w:rsidP="00885079">
            <w:pPr>
              <w:jc w:val="both"/>
            </w:pPr>
          </w:p>
        </w:tc>
        <w:tc>
          <w:tcPr>
            <w:tcW w:w="2147" w:type="dxa"/>
          </w:tcPr>
          <w:p w:rsidR="00885079" w:rsidRPr="002266D4" w:rsidRDefault="00885079" w:rsidP="00885079">
            <w:pPr>
              <w:jc w:val="both"/>
            </w:pPr>
            <w:r w:rsidRPr="002266D4">
              <w:t>«Физика вокруг нас»</w:t>
            </w:r>
          </w:p>
        </w:tc>
        <w:tc>
          <w:tcPr>
            <w:tcW w:w="1404" w:type="dxa"/>
          </w:tcPr>
          <w:p w:rsidR="00885079" w:rsidRPr="002266D4" w:rsidRDefault="00885079" w:rsidP="00885079">
            <w:pPr>
              <w:jc w:val="both"/>
            </w:pPr>
            <w:r w:rsidRPr="002266D4">
              <w:t>1</w:t>
            </w:r>
          </w:p>
        </w:tc>
        <w:tc>
          <w:tcPr>
            <w:tcW w:w="801" w:type="dxa"/>
          </w:tcPr>
          <w:p w:rsidR="00885079" w:rsidRDefault="00885079">
            <w:r w:rsidRPr="0000537A">
              <w:t>3</w:t>
            </w:r>
            <w:r w:rsidRPr="0000537A">
              <w:rPr>
                <w:lang w:val="ru-RU"/>
              </w:rPr>
              <w:t>4</w:t>
            </w:r>
          </w:p>
        </w:tc>
        <w:tc>
          <w:tcPr>
            <w:tcW w:w="1779" w:type="dxa"/>
          </w:tcPr>
          <w:p w:rsidR="00885079" w:rsidRPr="002266D4" w:rsidRDefault="00885079" w:rsidP="00885079">
            <w:pPr>
              <w:jc w:val="both"/>
            </w:pPr>
            <w:r w:rsidRPr="002266D4">
              <w:t>Учитель</w:t>
            </w:r>
          </w:p>
        </w:tc>
        <w:tc>
          <w:tcPr>
            <w:tcW w:w="1975" w:type="dxa"/>
          </w:tcPr>
          <w:p w:rsidR="00885079" w:rsidRPr="002266D4" w:rsidRDefault="00885079" w:rsidP="00885079">
            <w:pPr>
              <w:jc w:val="both"/>
            </w:pPr>
            <w:r w:rsidRPr="002266D4">
              <w:t>1/1/1</w:t>
            </w:r>
          </w:p>
        </w:tc>
      </w:tr>
      <w:tr w:rsidR="002266D4" w:rsidRPr="002266D4" w:rsidTr="00885079">
        <w:tc>
          <w:tcPr>
            <w:tcW w:w="1890" w:type="dxa"/>
            <w:vMerge/>
          </w:tcPr>
          <w:p w:rsidR="002266D4" w:rsidRPr="002266D4" w:rsidRDefault="002266D4" w:rsidP="00885079">
            <w:pPr>
              <w:jc w:val="both"/>
            </w:pPr>
          </w:p>
        </w:tc>
        <w:tc>
          <w:tcPr>
            <w:tcW w:w="2147" w:type="dxa"/>
          </w:tcPr>
          <w:p w:rsidR="002266D4" w:rsidRPr="002266D4" w:rsidRDefault="002266D4" w:rsidP="00885079">
            <w:pPr>
              <w:jc w:val="both"/>
            </w:pPr>
            <w:r w:rsidRPr="002266D4">
              <w:t>Подготовка к олимпиадам</w:t>
            </w:r>
          </w:p>
        </w:tc>
        <w:tc>
          <w:tcPr>
            <w:tcW w:w="1404" w:type="dxa"/>
          </w:tcPr>
          <w:p w:rsidR="002266D4" w:rsidRPr="002266D4" w:rsidRDefault="002266D4" w:rsidP="00885079">
            <w:pPr>
              <w:jc w:val="both"/>
            </w:pPr>
            <w:r w:rsidRPr="002266D4">
              <w:t>2</w:t>
            </w:r>
          </w:p>
        </w:tc>
        <w:tc>
          <w:tcPr>
            <w:tcW w:w="801" w:type="dxa"/>
          </w:tcPr>
          <w:p w:rsidR="002266D4" w:rsidRPr="00885079" w:rsidRDefault="00885079" w:rsidP="00885079">
            <w:pPr>
              <w:jc w:val="both"/>
              <w:rPr>
                <w:lang w:val="ru-RU"/>
              </w:rPr>
            </w:pPr>
            <w:r>
              <w:rPr>
                <w:lang w:val="ru-RU"/>
              </w:rPr>
              <w:t>68</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2</w:t>
            </w:r>
          </w:p>
        </w:tc>
      </w:tr>
      <w:tr w:rsidR="002266D4" w:rsidRPr="002266D4" w:rsidTr="00885079">
        <w:tc>
          <w:tcPr>
            <w:tcW w:w="9996" w:type="dxa"/>
            <w:gridSpan w:val="6"/>
          </w:tcPr>
          <w:p w:rsidR="002266D4" w:rsidRPr="002266D4" w:rsidRDefault="002266D4" w:rsidP="00885079">
            <w:pPr>
              <w:jc w:val="both"/>
            </w:pPr>
            <w:r w:rsidRPr="002266D4">
              <w:t>Духовно-нравственное  направление</w:t>
            </w:r>
          </w:p>
        </w:tc>
      </w:tr>
      <w:tr w:rsidR="002266D4" w:rsidRPr="002266D4" w:rsidTr="00885079">
        <w:tc>
          <w:tcPr>
            <w:tcW w:w="1890"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0,5</w:t>
            </w:r>
          </w:p>
        </w:tc>
        <w:tc>
          <w:tcPr>
            <w:tcW w:w="801" w:type="dxa"/>
          </w:tcPr>
          <w:p w:rsidR="002266D4" w:rsidRPr="002266D4" w:rsidRDefault="002266D4" w:rsidP="00885079">
            <w:pPr>
              <w:jc w:val="both"/>
            </w:pPr>
            <w:r w:rsidRPr="002266D4">
              <w:t>17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Воспитательные мероприятия класса</w:t>
            </w:r>
          </w:p>
        </w:tc>
        <w:tc>
          <w:tcPr>
            <w:tcW w:w="2147"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04" w:type="dxa"/>
          </w:tcPr>
          <w:p w:rsidR="002266D4" w:rsidRPr="002266D4" w:rsidRDefault="002266D4" w:rsidP="00885079">
            <w:pPr>
              <w:jc w:val="both"/>
            </w:pPr>
            <w:r w:rsidRPr="002266D4">
              <w:t>0,5</w:t>
            </w:r>
          </w:p>
        </w:tc>
        <w:tc>
          <w:tcPr>
            <w:tcW w:w="801" w:type="dxa"/>
          </w:tcPr>
          <w:p w:rsidR="002266D4" w:rsidRPr="00885079" w:rsidRDefault="00885079" w:rsidP="00885079">
            <w:pPr>
              <w:jc w:val="both"/>
              <w:rPr>
                <w:lang w:val="ru-RU"/>
              </w:rPr>
            </w:pPr>
            <w:r>
              <w:t>1</w:t>
            </w:r>
            <w:r>
              <w:rPr>
                <w:lang w:val="ru-RU"/>
              </w:rPr>
              <w:t>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Литературная мастерская</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1</w:t>
            </w:r>
          </w:p>
        </w:tc>
      </w:tr>
      <w:tr w:rsidR="002266D4" w:rsidRPr="002266D4" w:rsidTr="00885079">
        <w:tc>
          <w:tcPr>
            <w:tcW w:w="9996" w:type="dxa"/>
            <w:gridSpan w:val="6"/>
          </w:tcPr>
          <w:p w:rsidR="002266D4" w:rsidRPr="002266D4" w:rsidRDefault="002266D4" w:rsidP="00885079">
            <w:pPr>
              <w:jc w:val="both"/>
            </w:pPr>
            <w:r w:rsidRPr="002266D4">
              <w:t>Общекультурное направление</w:t>
            </w:r>
          </w:p>
        </w:tc>
      </w:tr>
      <w:tr w:rsidR="002266D4" w:rsidRPr="002266D4" w:rsidTr="00885079">
        <w:tc>
          <w:tcPr>
            <w:tcW w:w="1890"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0,5</w:t>
            </w:r>
          </w:p>
        </w:tc>
        <w:tc>
          <w:tcPr>
            <w:tcW w:w="801" w:type="dxa"/>
          </w:tcPr>
          <w:p w:rsidR="002266D4" w:rsidRPr="002266D4" w:rsidRDefault="002266D4" w:rsidP="00885079">
            <w:pPr>
              <w:jc w:val="both"/>
            </w:pPr>
            <w:r w:rsidRPr="002266D4">
              <w:t>17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Воспитательные мероприятия класса</w:t>
            </w:r>
          </w:p>
        </w:tc>
        <w:tc>
          <w:tcPr>
            <w:tcW w:w="2147"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04" w:type="dxa"/>
          </w:tcPr>
          <w:p w:rsidR="002266D4" w:rsidRPr="002266D4" w:rsidRDefault="002266D4" w:rsidP="00885079">
            <w:pPr>
              <w:jc w:val="both"/>
            </w:pPr>
            <w:r w:rsidRPr="002266D4">
              <w:t>0,5</w:t>
            </w:r>
          </w:p>
        </w:tc>
        <w:tc>
          <w:tcPr>
            <w:tcW w:w="801" w:type="dxa"/>
          </w:tcPr>
          <w:p w:rsidR="002266D4" w:rsidRPr="00885079" w:rsidRDefault="00885079" w:rsidP="00885079">
            <w:pPr>
              <w:jc w:val="both"/>
              <w:rPr>
                <w:lang w:val="ru-RU"/>
              </w:rPr>
            </w:pPr>
            <w:r>
              <w:t>1</w:t>
            </w:r>
            <w:r>
              <w:rPr>
                <w:lang w:val="ru-RU"/>
              </w:rPr>
              <w:t>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9996" w:type="dxa"/>
            <w:gridSpan w:val="6"/>
          </w:tcPr>
          <w:p w:rsidR="002266D4" w:rsidRPr="002266D4" w:rsidRDefault="002266D4" w:rsidP="00885079">
            <w:pPr>
              <w:jc w:val="both"/>
            </w:pPr>
            <w:r w:rsidRPr="002266D4">
              <w:t>Спортивно-оздоровительное направление</w:t>
            </w:r>
          </w:p>
        </w:tc>
      </w:tr>
      <w:tr w:rsidR="002266D4" w:rsidRPr="002266D4" w:rsidTr="00885079">
        <w:tc>
          <w:tcPr>
            <w:tcW w:w="1890" w:type="dxa"/>
          </w:tcPr>
          <w:p w:rsidR="002266D4" w:rsidRPr="002266D4" w:rsidRDefault="002266D4" w:rsidP="00885079">
            <w:pPr>
              <w:jc w:val="both"/>
            </w:pPr>
            <w:r w:rsidRPr="002266D4">
              <w:t>Участие в спортивных мероприятиях</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vMerge w:val="restart"/>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Пулевая стрельба</w:t>
            </w:r>
          </w:p>
        </w:tc>
        <w:tc>
          <w:tcPr>
            <w:tcW w:w="1404" w:type="dxa"/>
          </w:tcPr>
          <w:p w:rsidR="002266D4" w:rsidRPr="002266D4" w:rsidRDefault="002266D4" w:rsidP="00885079">
            <w:pPr>
              <w:jc w:val="both"/>
            </w:pPr>
            <w:r w:rsidRPr="002266D4">
              <w:t>2</w:t>
            </w:r>
          </w:p>
        </w:tc>
        <w:tc>
          <w:tcPr>
            <w:tcW w:w="801" w:type="dxa"/>
          </w:tcPr>
          <w:p w:rsidR="002266D4" w:rsidRPr="00885079" w:rsidRDefault="00885079" w:rsidP="00885079">
            <w:pPr>
              <w:jc w:val="both"/>
              <w:rPr>
                <w:lang w:val="ru-RU"/>
              </w:rPr>
            </w:pPr>
            <w:r>
              <w:t>68</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2</w:t>
            </w:r>
          </w:p>
        </w:tc>
      </w:tr>
      <w:tr w:rsidR="002266D4" w:rsidRPr="002266D4" w:rsidTr="00885079">
        <w:tc>
          <w:tcPr>
            <w:tcW w:w="1890" w:type="dxa"/>
            <w:vMerge/>
          </w:tcPr>
          <w:p w:rsidR="002266D4" w:rsidRPr="002266D4" w:rsidRDefault="002266D4" w:rsidP="00885079">
            <w:pPr>
              <w:jc w:val="both"/>
            </w:pPr>
          </w:p>
        </w:tc>
        <w:tc>
          <w:tcPr>
            <w:tcW w:w="2147" w:type="dxa"/>
          </w:tcPr>
          <w:p w:rsidR="002266D4" w:rsidRPr="002266D4" w:rsidRDefault="002266D4" w:rsidP="00885079">
            <w:pPr>
              <w:jc w:val="both"/>
            </w:pPr>
            <w:r w:rsidRPr="002266D4">
              <w:t>ОФП (спортивные игры)</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1</w:t>
            </w:r>
          </w:p>
        </w:tc>
      </w:tr>
      <w:tr w:rsidR="002266D4" w:rsidRPr="002266D4" w:rsidTr="00885079">
        <w:tc>
          <w:tcPr>
            <w:tcW w:w="1890" w:type="dxa"/>
          </w:tcPr>
          <w:p w:rsidR="002266D4" w:rsidRPr="002266D4" w:rsidRDefault="002266D4" w:rsidP="00885079">
            <w:pPr>
              <w:jc w:val="both"/>
            </w:pPr>
            <w:r w:rsidRPr="002266D4">
              <w:t xml:space="preserve">Итого </w:t>
            </w:r>
          </w:p>
        </w:tc>
        <w:tc>
          <w:tcPr>
            <w:tcW w:w="2147" w:type="dxa"/>
          </w:tcPr>
          <w:p w:rsidR="002266D4" w:rsidRPr="002266D4" w:rsidRDefault="002266D4" w:rsidP="00885079">
            <w:pPr>
              <w:jc w:val="both"/>
            </w:pPr>
          </w:p>
        </w:tc>
        <w:tc>
          <w:tcPr>
            <w:tcW w:w="1404" w:type="dxa"/>
          </w:tcPr>
          <w:p w:rsidR="002266D4" w:rsidRPr="002266D4" w:rsidRDefault="002266D4" w:rsidP="00885079">
            <w:pPr>
              <w:jc w:val="both"/>
            </w:pPr>
          </w:p>
        </w:tc>
        <w:tc>
          <w:tcPr>
            <w:tcW w:w="801" w:type="dxa"/>
          </w:tcPr>
          <w:p w:rsidR="002266D4" w:rsidRPr="002266D4" w:rsidRDefault="002266D4" w:rsidP="00885079">
            <w:pPr>
              <w:jc w:val="both"/>
            </w:pPr>
          </w:p>
        </w:tc>
        <w:tc>
          <w:tcPr>
            <w:tcW w:w="1779" w:type="dxa"/>
          </w:tcPr>
          <w:p w:rsidR="002266D4" w:rsidRPr="002266D4" w:rsidRDefault="002266D4" w:rsidP="00885079">
            <w:pPr>
              <w:jc w:val="both"/>
            </w:pPr>
          </w:p>
        </w:tc>
        <w:tc>
          <w:tcPr>
            <w:tcW w:w="1975" w:type="dxa"/>
          </w:tcPr>
          <w:p w:rsidR="002266D4" w:rsidRPr="002266D4" w:rsidRDefault="002266D4" w:rsidP="00885079">
            <w:pPr>
              <w:jc w:val="both"/>
            </w:pPr>
            <w:r w:rsidRPr="002266D4">
              <w:t>13</w:t>
            </w:r>
          </w:p>
        </w:tc>
      </w:tr>
    </w:tbl>
    <w:p w:rsidR="002266D4" w:rsidRPr="0014715F" w:rsidRDefault="002266D4" w:rsidP="00885079">
      <w:pPr>
        <w:jc w:val="both"/>
        <w:rPr>
          <w:lang w:val="ru-RU"/>
        </w:rPr>
      </w:pPr>
      <w:r w:rsidRPr="0014715F">
        <w:rPr>
          <w:lang w:val="ru-RU"/>
        </w:rPr>
        <w:t xml:space="preserve"> Блок классного руководителя – 3 часа в неделю</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t>6 классы</w:t>
      </w:r>
    </w:p>
    <w:tbl>
      <w:tblPr>
        <w:tblStyle w:val="afffff0"/>
        <w:tblW w:w="0" w:type="auto"/>
        <w:tblLook w:val="04A0" w:firstRow="1" w:lastRow="0" w:firstColumn="1" w:lastColumn="0" w:noHBand="0" w:noVBand="1"/>
      </w:tblPr>
      <w:tblGrid>
        <w:gridCol w:w="1890"/>
        <w:gridCol w:w="2147"/>
        <w:gridCol w:w="1404"/>
        <w:gridCol w:w="801"/>
        <w:gridCol w:w="1779"/>
        <w:gridCol w:w="1975"/>
      </w:tblGrid>
      <w:tr w:rsidR="002266D4" w:rsidRPr="002266D4" w:rsidTr="00885079">
        <w:tc>
          <w:tcPr>
            <w:tcW w:w="1890" w:type="dxa"/>
          </w:tcPr>
          <w:p w:rsidR="002266D4" w:rsidRPr="002266D4" w:rsidRDefault="002266D4" w:rsidP="00885079">
            <w:pPr>
              <w:jc w:val="both"/>
            </w:pPr>
            <w:r w:rsidRPr="002266D4">
              <w:t>Вид деятельности</w:t>
            </w:r>
          </w:p>
        </w:tc>
        <w:tc>
          <w:tcPr>
            <w:tcW w:w="2147" w:type="dxa"/>
          </w:tcPr>
          <w:p w:rsidR="002266D4" w:rsidRPr="002266D4" w:rsidRDefault="002266D4" w:rsidP="00885079">
            <w:pPr>
              <w:jc w:val="both"/>
            </w:pPr>
            <w:r w:rsidRPr="002266D4">
              <w:t xml:space="preserve">Название </w:t>
            </w:r>
          </w:p>
        </w:tc>
        <w:tc>
          <w:tcPr>
            <w:tcW w:w="1404" w:type="dxa"/>
          </w:tcPr>
          <w:p w:rsidR="002266D4" w:rsidRPr="002266D4" w:rsidRDefault="002266D4" w:rsidP="00885079">
            <w:pPr>
              <w:jc w:val="both"/>
            </w:pPr>
            <w:r w:rsidRPr="002266D4">
              <w:t>Количество часов в неделю</w:t>
            </w:r>
          </w:p>
        </w:tc>
        <w:tc>
          <w:tcPr>
            <w:tcW w:w="801" w:type="dxa"/>
          </w:tcPr>
          <w:p w:rsidR="002266D4" w:rsidRPr="002266D4" w:rsidRDefault="002266D4" w:rsidP="00885079">
            <w:pPr>
              <w:jc w:val="both"/>
            </w:pPr>
            <w:r w:rsidRPr="002266D4">
              <w:t xml:space="preserve">Всего часов </w:t>
            </w:r>
            <w:r w:rsidRPr="002266D4">
              <w:lastRenderedPageBreak/>
              <w:t>в год</w:t>
            </w:r>
          </w:p>
        </w:tc>
        <w:tc>
          <w:tcPr>
            <w:tcW w:w="1779" w:type="dxa"/>
          </w:tcPr>
          <w:p w:rsidR="002266D4" w:rsidRPr="002266D4" w:rsidRDefault="002266D4" w:rsidP="00885079">
            <w:pPr>
              <w:jc w:val="both"/>
            </w:pPr>
            <w:r w:rsidRPr="002266D4">
              <w:lastRenderedPageBreak/>
              <w:t>Ответственный за реализацию</w:t>
            </w:r>
          </w:p>
        </w:tc>
        <w:tc>
          <w:tcPr>
            <w:tcW w:w="1975" w:type="dxa"/>
          </w:tcPr>
          <w:p w:rsidR="002266D4" w:rsidRPr="002266D4" w:rsidRDefault="002266D4" w:rsidP="00885079">
            <w:pPr>
              <w:jc w:val="both"/>
            </w:pPr>
            <w:r w:rsidRPr="002266D4">
              <w:t>Итого к финансированию</w:t>
            </w:r>
          </w:p>
        </w:tc>
      </w:tr>
      <w:tr w:rsidR="002266D4" w:rsidRPr="002266D4" w:rsidTr="00885079">
        <w:tc>
          <w:tcPr>
            <w:tcW w:w="9996" w:type="dxa"/>
            <w:gridSpan w:val="6"/>
          </w:tcPr>
          <w:p w:rsidR="002266D4" w:rsidRPr="002266D4" w:rsidRDefault="002266D4" w:rsidP="00885079">
            <w:pPr>
              <w:jc w:val="both"/>
            </w:pPr>
            <w:r w:rsidRPr="002266D4">
              <w:lastRenderedPageBreak/>
              <w:t>Общеинтеллектуальное направление</w:t>
            </w:r>
          </w:p>
        </w:tc>
      </w:tr>
      <w:tr w:rsidR="002266D4" w:rsidRPr="002266D4" w:rsidTr="00885079">
        <w:tc>
          <w:tcPr>
            <w:tcW w:w="1890" w:type="dxa"/>
            <w:vMerge w:val="restart"/>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«В мире французского языка»</w:t>
            </w:r>
          </w:p>
        </w:tc>
        <w:tc>
          <w:tcPr>
            <w:tcW w:w="1404" w:type="dxa"/>
          </w:tcPr>
          <w:p w:rsidR="002266D4" w:rsidRPr="002266D4" w:rsidRDefault="002266D4" w:rsidP="00885079">
            <w:pPr>
              <w:jc w:val="both"/>
            </w:pPr>
            <w:r w:rsidRPr="002266D4">
              <w:t>2</w:t>
            </w:r>
          </w:p>
        </w:tc>
        <w:tc>
          <w:tcPr>
            <w:tcW w:w="801" w:type="dxa"/>
          </w:tcPr>
          <w:p w:rsidR="002266D4" w:rsidRPr="00885079" w:rsidRDefault="00885079" w:rsidP="00885079">
            <w:pPr>
              <w:jc w:val="both"/>
              <w:rPr>
                <w:lang w:val="ru-RU"/>
              </w:rPr>
            </w:pPr>
            <w:r>
              <w:rPr>
                <w:lang w:val="ru-RU"/>
              </w:rPr>
              <w:t>68</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2</w:t>
            </w:r>
          </w:p>
        </w:tc>
      </w:tr>
      <w:tr w:rsidR="00885079" w:rsidRPr="002266D4" w:rsidTr="00885079">
        <w:tc>
          <w:tcPr>
            <w:tcW w:w="1890" w:type="dxa"/>
            <w:vMerge/>
          </w:tcPr>
          <w:p w:rsidR="00885079" w:rsidRPr="002266D4" w:rsidRDefault="00885079" w:rsidP="00885079">
            <w:pPr>
              <w:jc w:val="both"/>
            </w:pPr>
          </w:p>
        </w:tc>
        <w:tc>
          <w:tcPr>
            <w:tcW w:w="2147" w:type="dxa"/>
          </w:tcPr>
          <w:p w:rsidR="00885079" w:rsidRPr="0014715F" w:rsidRDefault="00885079" w:rsidP="00885079">
            <w:pPr>
              <w:jc w:val="both"/>
              <w:rPr>
                <w:lang w:val="ru-RU"/>
              </w:rPr>
            </w:pPr>
            <w:r w:rsidRPr="0014715F">
              <w:rPr>
                <w:lang w:val="ru-RU"/>
              </w:rPr>
              <w:t xml:space="preserve">Основы программирования в среде </w:t>
            </w:r>
            <w:r w:rsidRPr="002266D4">
              <w:t>Scratch</w:t>
            </w:r>
          </w:p>
        </w:tc>
        <w:tc>
          <w:tcPr>
            <w:tcW w:w="1404" w:type="dxa"/>
          </w:tcPr>
          <w:p w:rsidR="00885079" w:rsidRPr="002266D4" w:rsidRDefault="00885079" w:rsidP="00885079">
            <w:pPr>
              <w:jc w:val="both"/>
            </w:pPr>
            <w:r w:rsidRPr="002266D4">
              <w:t>1</w:t>
            </w:r>
          </w:p>
        </w:tc>
        <w:tc>
          <w:tcPr>
            <w:tcW w:w="801" w:type="dxa"/>
          </w:tcPr>
          <w:p w:rsidR="00885079" w:rsidRDefault="00885079">
            <w:r w:rsidRPr="00151A5B">
              <w:t>3</w:t>
            </w:r>
            <w:r w:rsidRPr="00151A5B">
              <w:rPr>
                <w:lang w:val="ru-RU"/>
              </w:rPr>
              <w:t>4</w:t>
            </w:r>
          </w:p>
        </w:tc>
        <w:tc>
          <w:tcPr>
            <w:tcW w:w="1779" w:type="dxa"/>
          </w:tcPr>
          <w:p w:rsidR="00885079" w:rsidRPr="002266D4" w:rsidRDefault="00885079" w:rsidP="00885079">
            <w:pPr>
              <w:jc w:val="both"/>
            </w:pPr>
            <w:r w:rsidRPr="002266D4">
              <w:t>Учитель</w:t>
            </w:r>
          </w:p>
        </w:tc>
        <w:tc>
          <w:tcPr>
            <w:tcW w:w="1975" w:type="dxa"/>
          </w:tcPr>
          <w:p w:rsidR="00885079" w:rsidRPr="002266D4" w:rsidRDefault="00885079" w:rsidP="00885079">
            <w:pPr>
              <w:jc w:val="both"/>
            </w:pPr>
            <w:r w:rsidRPr="002266D4">
              <w:t>1/1/1</w:t>
            </w:r>
          </w:p>
        </w:tc>
      </w:tr>
      <w:tr w:rsidR="00885079" w:rsidRPr="002266D4" w:rsidTr="00885079">
        <w:tc>
          <w:tcPr>
            <w:tcW w:w="1890" w:type="dxa"/>
            <w:vMerge/>
          </w:tcPr>
          <w:p w:rsidR="00885079" w:rsidRPr="002266D4" w:rsidRDefault="00885079" w:rsidP="00885079">
            <w:pPr>
              <w:jc w:val="both"/>
            </w:pPr>
          </w:p>
        </w:tc>
        <w:tc>
          <w:tcPr>
            <w:tcW w:w="2147" w:type="dxa"/>
          </w:tcPr>
          <w:p w:rsidR="00885079" w:rsidRPr="002266D4" w:rsidRDefault="00885079" w:rsidP="00885079">
            <w:pPr>
              <w:jc w:val="both"/>
            </w:pPr>
            <w:r w:rsidRPr="002266D4">
              <w:t>«Физика вокруг нас»</w:t>
            </w:r>
          </w:p>
        </w:tc>
        <w:tc>
          <w:tcPr>
            <w:tcW w:w="1404" w:type="dxa"/>
          </w:tcPr>
          <w:p w:rsidR="00885079" w:rsidRPr="002266D4" w:rsidRDefault="00885079" w:rsidP="00885079">
            <w:pPr>
              <w:jc w:val="both"/>
            </w:pPr>
            <w:r w:rsidRPr="002266D4">
              <w:t>1</w:t>
            </w:r>
          </w:p>
        </w:tc>
        <w:tc>
          <w:tcPr>
            <w:tcW w:w="801" w:type="dxa"/>
          </w:tcPr>
          <w:p w:rsidR="00885079" w:rsidRDefault="00885079">
            <w:r w:rsidRPr="00151A5B">
              <w:t>3</w:t>
            </w:r>
            <w:r w:rsidRPr="00151A5B">
              <w:rPr>
                <w:lang w:val="ru-RU"/>
              </w:rPr>
              <w:t>4</w:t>
            </w:r>
          </w:p>
        </w:tc>
        <w:tc>
          <w:tcPr>
            <w:tcW w:w="1779" w:type="dxa"/>
          </w:tcPr>
          <w:p w:rsidR="00885079" w:rsidRPr="002266D4" w:rsidRDefault="00885079" w:rsidP="00885079">
            <w:pPr>
              <w:jc w:val="both"/>
            </w:pPr>
            <w:r w:rsidRPr="002266D4">
              <w:t>Учитель</w:t>
            </w:r>
          </w:p>
        </w:tc>
        <w:tc>
          <w:tcPr>
            <w:tcW w:w="1975" w:type="dxa"/>
          </w:tcPr>
          <w:p w:rsidR="00885079" w:rsidRPr="002266D4" w:rsidRDefault="00885079" w:rsidP="00885079">
            <w:pPr>
              <w:jc w:val="both"/>
            </w:pPr>
            <w:r w:rsidRPr="002266D4">
              <w:t>1/1/1</w:t>
            </w:r>
          </w:p>
        </w:tc>
      </w:tr>
      <w:tr w:rsidR="002266D4" w:rsidRPr="002266D4" w:rsidTr="00885079">
        <w:tc>
          <w:tcPr>
            <w:tcW w:w="1890" w:type="dxa"/>
            <w:vMerge/>
          </w:tcPr>
          <w:p w:rsidR="002266D4" w:rsidRPr="002266D4" w:rsidRDefault="002266D4" w:rsidP="00885079">
            <w:pPr>
              <w:jc w:val="both"/>
            </w:pPr>
          </w:p>
        </w:tc>
        <w:tc>
          <w:tcPr>
            <w:tcW w:w="2147" w:type="dxa"/>
          </w:tcPr>
          <w:p w:rsidR="002266D4" w:rsidRPr="002266D4" w:rsidRDefault="002266D4" w:rsidP="00885079">
            <w:pPr>
              <w:jc w:val="both"/>
            </w:pPr>
            <w:r w:rsidRPr="002266D4">
              <w:t>Подготовка к олимпиадам</w:t>
            </w:r>
          </w:p>
        </w:tc>
        <w:tc>
          <w:tcPr>
            <w:tcW w:w="1404" w:type="dxa"/>
          </w:tcPr>
          <w:p w:rsidR="002266D4" w:rsidRPr="002266D4" w:rsidRDefault="002266D4" w:rsidP="00885079">
            <w:pPr>
              <w:jc w:val="both"/>
            </w:pPr>
            <w:r w:rsidRPr="002266D4">
              <w:t>2</w:t>
            </w:r>
          </w:p>
        </w:tc>
        <w:tc>
          <w:tcPr>
            <w:tcW w:w="801" w:type="dxa"/>
          </w:tcPr>
          <w:p w:rsidR="002266D4" w:rsidRPr="00885079" w:rsidRDefault="00885079" w:rsidP="00885079">
            <w:pPr>
              <w:jc w:val="both"/>
              <w:rPr>
                <w:lang w:val="ru-RU"/>
              </w:rPr>
            </w:pPr>
            <w:r>
              <w:rPr>
                <w:lang w:val="ru-RU"/>
              </w:rPr>
              <w:t>68</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2</w:t>
            </w:r>
          </w:p>
        </w:tc>
      </w:tr>
      <w:tr w:rsidR="002266D4" w:rsidRPr="002266D4" w:rsidTr="00885079">
        <w:tc>
          <w:tcPr>
            <w:tcW w:w="9996" w:type="dxa"/>
            <w:gridSpan w:val="6"/>
          </w:tcPr>
          <w:p w:rsidR="002266D4" w:rsidRPr="002266D4" w:rsidRDefault="002266D4" w:rsidP="00885079">
            <w:pPr>
              <w:jc w:val="both"/>
            </w:pPr>
            <w:r w:rsidRPr="002266D4">
              <w:t>Духовно-нравственное  направление</w:t>
            </w:r>
          </w:p>
        </w:tc>
      </w:tr>
      <w:tr w:rsidR="002266D4" w:rsidRPr="002266D4" w:rsidTr="00885079">
        <w:tc>
          <w:tcPr>
            <w:tcW w:w="1890"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0,5</w:t>
            </w:r>
          </w:p>
        </w:tc>
        <w:tc>
          <w:tcPr>
            <w:tcW w:w="801" w:type="dxa"/>
          </w:tcPr>
          <w:p w:rsidR="002266D4" w:rsidRPr="002266D4" w:rsidRDefault="002266D4" w:rsidP="00885079">
            <w:pPr>
              <w:jc w:val="both"/>
            </w:pPr>
            <w:r w:rsidRPr="002266D4">
              <w:t>17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Воспитательные мероприятия класса</w:t>
            </w:r>
          </w:p>
        </w:tc>
        <w:tc>
          <w:tcPr>
            <w:tcW w:w="2147"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04" w:type="dxa"/>
          </w:tcPr>
          <w:p w:rsidR="002266D4" w:rsidRPr="002266D4" w:rsidRDefault="002266D4" w:rsidP="00885079">
            <w:pPr>
              <w:jc w:val="both"/>
            </w:pPr>
            <w:r w:rsidRPr="002266D4">
              <w:t>0,5</w:t>
            </w:r>
          </w:p>
        </w:tc>
        <w:tc>
          <w:tcPr>
            <w:tcW w:w="801" w:type="dxa"/>
          </w:tcPr>
          <w:p w:rsidR="002266D4" w:rsidRPr="00885079" w:rsidRDefault="00885079" w:rsidP="00885079">
            <w:pPr>
              <w:jc w:val="both"/>
              <w:rPr>
                <w:lang w:val="ru-RU"/>
              </w:rPr>
            </w:pPr>
            <w:r>
              <w:t>1</w:t>
            </w:r>
            <w:r>
              <w:rPr>
                <w:lang w:val="ru-RU"/>
              </w:rPr>
              <w:t>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Литературная мастерская</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1</w:t>
            </w:r>
          </w:p>
        </w:tc>
      </w:tr>
      <w:tr w:rsidR="002266D4" w:rsidRPr="002266D4" w:rsidTr="00885079">
        <w:tc>
          <w:tcPr>
            <w:tcW w:w="9996" w:type="dxa"/>
            <w:gridSpan w:val="6"/>
          </w:tcPr>
          <w:p w:rsidR="002266D4" w:rsidRPr="002266D4" w:rsidRDefault="002266D4" w:rsidP="00885079">
            <w:pPr>
              <w:jc w:val="both"/>
            </w:pPr>
            <w:r w:rsidRPr="002266D4">
              <w:t>Общекультурное направление</w:t>
            </w:r>
          </w:p>
        </w:tc>
      </w:tr>
      <w:tr w:rsidR="002266D4" w:rsidRPr="002266D4" w:rsidTr="00885079">
        <w:tc>
          <w:tcPr>
            <w:tcW w:w="1890"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0,5</w:t>
            </w:r>
          </w:p>
        </w:tc>
        <w:tc>
          <w:tcPr>
            <w:tcW w:w="801" w:type="dxa"/>
          </w:tcPr>
          <w:p w:rsidR="002266D4" w:rsidRPr="002266D4" w:rsidRDefault="002266D4" w:rsidP="00885079">
            <w:pPr>
              <w:jc w:val="both"/>
            </w:pPr>
            <w:r w:rsidRPr="002266D4">
              <w:t>17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tcPr>
          <w:p w:rsidR="002266D4" w:rsidRPr="002266D4" w:rsidRDefault="002266D4" w:rsidP="00885079">
            <w:pPr>
              <w:jc w:val="both"/>
            </w:pPr>
            <w:r w:rsidRPr="002266D4">
              <w:t>Воспитательные мероприятия класса</w:t>
            </w:r>
          </w:p>
        </w:tc>
        <w:tc>
          <w:tcPr>
            <w:tcW w:w="2147"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04" w:type="dxa"/>
          </w:tcPr>
          <w:p w:rsidR="002266D4" w:rsidRPr="002266D4" w:rsidRDefault="002266D4" w:rsidP="00885079">
            <w:pPr>
              <w:jc w:val="both"/>
            </w:pPr>
            <w:r w:rsidRPr="002266D4">
              <w:t>0,5</w:t>
            </w:r>
          </w:p>
        </w:tc>
        <w:tc>
          <w:tcPr>
            <w:tcW w:w="801" w:type="dxa"/>
          </w:tcPr>
          <w:p w:rsidR="002266D4" w:rsidRPr="00885079" w:rsidRDefault="00885079" w:rsidP="00885079">
            <w:pPr>
              <w:jc w:val="both"/>
              <w:rPr>
                <w:lang w:val="ru-RU"/>
              </w:rPr>
            </w:pPr>
            <w:r>
              <w:t>1</w:t>
            </w:r>
            <w:r>
              <w:rPr>
                <w:lang w:val="ru-RU"/>
              </w:rPr>
              <w:t>7</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9996" w:type="dxa"/>
            <w:gridSpan w:val="6"/>
          </w:tcPr>
          <w:p w:rsidR="002266D4" w:rsidRPr="002266D4" w:rsidRDefault="002266D4" w:rsidP="00885079">
            <w:pPr>
              <w:jc w:val="both"/>
            </w:pPr>
            <w:r w:rsidRPr="002266D4">
              <w:t>Спортивно-оздоровительное направление</w:t>
            </w:r>
          </w:p>
        </w:tc>
      </w:tr>
      <w:tr w:rsidR="002266D4" w:rsidRPr="002266D4" w:rsidTr="00885079">
        <w:tc>
          <w:tcPr>
            <w:tcW w:w="1890" w:type="dxa"/>
          </w:tcPr>
          <w:p w:rsidR="002266D4" w:rsidRPr="002266D4" w:rsidRDefault="002266D4" w:rsidP="00885079">
            <w:pPr>
              <w:jc w:val="both"/>
            </w:pPr>
            <w:r w:rsidRPr="002266D4">
              <w:t>Участие в спортивных мероприятиях</w:t>
            </w:r>
          </w:p>
        </w:tc>
        <w:tc>
          <w:tcPr>
            <w:tcW w:w="2147"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Классный руководитель</w:t>
            </w:r>
          </w:p>
        </w:tc>
        <w:tc>
          <w:tcPr>
            <w:tcW w:w="1975" w:type="dxa"/>
          </w:tcPr>
          <w:p w:rsidR="002266D4" w:rsidRPr="002266D4" w:rsidRDefault="002266D4" w:rsidP="00885079">
            <w:pPr>
              <w:jc w:val="both"/>
            </w:pPr>
            <w:r w:rsidRPr="002266D4">
              <w:t>0</w:t>
            </w:r>
          </w:p>
        </w:tc>
      </w:tr>
      <w:tr w:rsidR="002266D4" w:rsidRPr="002266D4" w:rsidTr="00885079">
        <w:tc>
          <w:tcPr>
            <w:tcW w:w="1890" w:type="dxa"/>
            <w:vMerge w:val="restart"/>
          </w:tcPr>
          <w:p w:rsidR="002266D4" w:rsidRPr="002266D4" w:rsidRDefault="002266D4" w:rsidP="00885079">
            <w:pPr>
              <w:jc w:val="both"/>
            </w:pPr>
            <w:r w:rsidRPr="002266D4">
              <w:t>Курсы внеурочной деятельности</w:t>
            </w:r>
          </w:p>
        </w:tc>
        <w:tc>
          <w:tcPr>
            <w:tcW w:w="2147" w:type="dxa"/>
          </w:tcPr>
          <w:p w:rsidR="002266D4" w:rsidRPr="002266D4" w:rsidRDefault="002266D4" w:rsidP="00885079">
            <w:pPr>
              <w:jc w:val="both"/>
            </w:pPr>
            <w:r w:rsidRPr="002266D4">
              <w:t>Пулевая стрельба</w:t>
            </w:r>
          </w:p>
        </w:tc>
        <w:tc>
          <w:tcPr>
            <w:tcW w:w="1404" w:type="dxa"/>
          </w:tcPr>
          <w:p w:rsidR="002266D4" w:rsidRPr="002266D4" w:rsidRDefault="002266D4" w:rsidP="00885079">
            <w:pPr>
              <w:jc w:val="both"/>
            </w:pPr>
            <w:r w:rsidRPr="002266D4">
              <w:t>2</w:t>
            </w:r>
          </w:p>
        </w:tc>
        <w:tc>
          <w:tcPr>
            <w:tcW w:w="801" w:type="dxa"/>
          </w:tcPr>
          <w:p w:rsidR="002266D4" w:rsidRPr="00885079" w:rsidRDefault="00885079" w:rsidP="00885079">
            <w:pPr>
              <w:jc w:val="both"/>
              <w:rPr>
                <w:lang w:val="ru-RU"/>
              </w:rPr>
            </w:pPr>
            <w:r>
              <w:rPr>
                <w:lang w:val="ru-RU"/>
              </w:rPr>
              <w:t>68</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2</w:t>
            </w:r>
          </w:p>
        </w:tc>
      </w:tr>
      <w:tr w:rsidR="002266D4" w:rsidRPr="002266D4" w:rsidTr="00885079">
        <w:tc>
          <w:tcPr>
            <w:tcW w:w="1890" w:type="dxa"/>
            <w:vMerge/>
          </w:tcPr>
          <w:p w:rsidR="002266D4" w:rsidRPr="002266D4" w:rsidRDefault="002266D4" w:rsidP="00885079">
            <w:pPr>
              <w:jc w:val="both"/>
            </w:pPr>
          </w:p>
        </w:tc>
        <w:tc>
          <w:tcPr>
            <w:tcW w:w="2147" w:type="dxa"/>
          </w:tcPr>
          <w:p w:rsidR="002266D4" w:rsidRPr="002266D4" w:rsidRDefault="002266D4" w:rsidP="00885079">
            <w:pPr>
              <w:jc w:val="both"/>
            </w:pPr>
            <w:r w:rsidRPr="002266D4">
              <w:t>ОФП (спортивные игры)</w:t>
            </w:r>
          </w:p>
        </w:tc>
        <w:tc>
          <w:tcPr>
            <w:tcW w:w="1404" w:type="dxa"/>
          </w:tcPr>
          <w:p w:rsidR="002266D4" w:rsidRPr="002266D4" w:rsidRDefault="002266D4" w:rsidP="00885079">
            <w:pPr>
              <w:jc w:val="both"/>
            </w:pPr>
            <w:r w:rsidRPr="002266D4">
              <w:t>1</w:t>
            </w:r>
          </w:p>
        </w:tc>
        <w:tc>
          <w:tcPr>
            <w:tcW w:w="801" w:type="dxa"/>
          </w:tcPr>
          <w:p w:rsidR="002266D4" w:rsidRPr="002266D4" w:rsidRDefault="00885079" w:rsidP="00885079">
            <w:pPr>
              <w:jc w:val="both"/>
            </w:pPr>
            <w:r>
              <w:t>3</w:t>
            </w:r>
            <w:r>
              <w:rPr>
                <w:lang w:val="ru-RU"/>
              </w:rPr>
              <w:t>4</w:t>
            </w:r>
          </w:p>
        </w:tc>
        <w:tc>
          <w:tcPr>
            <w:tcW w:w="1779" w:type="dxa"/>
          </w:tcPr>
          <w:p w:rsidR="002266D4" w:rsidRPr="002266D4" w:rsidRDefault="002266D4" w:rsidP="00885079">
            <w:pPr>
              <w:jc w:val="both"/>
            </w:pPr>
            <w:r w:rsidRPr="002266D4">
              <w:t>Учитель</w:t>
            </w:r>
          </w:p>
        </w:tc>
        <w:tc>
          <w:tcPr>
            <w:tcW w:w="1975" w:type="dxa"/>
          </w:tcPr>
          <w:p w:rsidR="002266D4" w:rsidRPr="002266D4" w:rsidRDefault="002266D4" w:rsidP="00885079">
            <w:pPr>
              <w:jc w:val="both"/>
            </w:pPr>
            <w:r w:rsidRPr="002266D4">
              <w:t>1</w:t>
            </w:r>
          </w:p>
        </w:tc>
      </w:tr>
      <w:tr w:rsidR="002266D4" w:rsidRPr="002266D4" w:rsidTr="00885079">
        <w:tc>
          <w:tcPr>
            <w:tcW w:w="1890" w:type="dxa"/>
          </w:tcPr>
          <w:p w:rsidR="002266D4" w:rsidRPr="002266D4" w:rsidRDefault="002266D4" w:rsidP="00885079">
            <w:pPr>
              <w:jc w:val="both"/>
            </w:pPr>
            <w:r w:rsidRPr="002266D4">
              <w:t>Итого</w:t>
            </w:r>
          </w:p>
        </w:tc>
        <w:tc>
          <w:tcPr>
            <w:tcW w:w="2147" w:type="dxa"/>
          </w:tcPr>
          <w:p w:rsidR="002266D4" w:rsidRPr="002266D4" w:rsidRDefault="002266D4" w:rsidP="00885079">
            <w:pPr>
              <w:jc w:val="both"/>
            </w:pPr>
          </w:p>
        </w:tc>
        <w:tc>
          <w:tcPr>
            <w:tcW w:w="1404" w:type="dxa"/>
          </w:tcPr>
          <w:p w:rsidR="002266D4" w:rsidRPr="002266D4" w:rsidRDefault="002266D4" w:rsidP="00885079">
            <w:pPr>
              <w:jc w:val="both"/>
            </w:pPr>
          </w:p>
        </w:tc>
        <w:tc>
          <w:tcPr>
            <w:tcW w:w="801" w:type="dxa"/>
          </w:tcPr>
          <w:p w:rsidR="002266D4" w:rsidRPr="002266D4" w:rsidRDefault="002266D4" w:rsidP="00885079">
            <w:pPr>
              <w:jc w:val="both"/>
            </w:pPr>
          </w:p>
        </w:tc>
        <w:tc>
          <w:tcPr>
            <w:tcW w:w="1779" w:type="dxa"/>
          </w:tcPr>
          <w:p w:rsidR="002266D4" w:rsidRPr="002266D4" w:rsidRDefault="002266D4" w:rsidP="00885079">
            <w:pPr>
              <w:jc w:val="both"/>
            </w:pPr>
          </w:p>
        </w:tc>
        <w:tc>
          <w:tcPr>
            <w:tcW w:w="1975" w:type="dxa"/>
          </w:tcPr>
          <w:p w:rsidR="002266D4" w:rsidRPr="002266D4" w:rsidRDefault="002266D4" w:rsidP="00885079">
            <w:pPr>
              <w:jc w:val="both"/>
            </w:pPr>
            <w:r w:rsidRPr="002266D4">
              <w:t>14</w:t>
            </w:r>
          </w:p>
        </w:tc>
      </w:tr>
    </w:tbl>
    <w:p w:rsidR="002266D4" w:rsidRPr="0014715F" w:rsidRDefault="002266D4" w:rsidP="002266D4">
      <w:pPr>
        <w:ind w:firstLine="567"/>
        <w:jc w:val="both"/>
        <w:rPr>
          <w:lang w:val="ru-RU"/>
        </w:rPr>
      </w:pPr>
      <w:r w:rsidRPr="0014715F">
        <w:rPr>
          <w:lang w:val="ru-RU"/>
        </w:rPr>
        <w:t>Блок классного руководителя – 3 часа в неделю</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t>7 классы</w:t>
      </w:r>
    </w:p>
    <w:tbl>
      <w:tblPr>
        <w:tblStyle w:val="afffff0"/>
        <w:tblW w:w="0" w:type="auto"/>
        <w:tblLook w:val="04A0" w:firstRow="1" w:lastRow="0" w:firstColumn="1" w:lastColumn="0" w:noHBand="0" w:noVBand="1"/>
      </w:tblPr>
      <w:tblGrid>
        <w:gridCol w:w="1908"/>
        <w:gridCol w:w="1843"/>
        <w:gridCol w:w="1458"/>
        <w:gridCol w:w="995"/>
        <w:gridCol w:w="1797"/>
        <w:gridCol w:w="1995"/>
      </w:tblGrid>
      <w:tr w:rsidR="002266D4" w:rsidRPr="002266D4" w:rsidTr="00885079">
        <w:tc>
          <w:tcPr>
            <w:tcW w:w="1908" w:type="dxa"/>
          </w:tcPr>
          <w:p w:rsidR="002266D4" w:rsidRPr="002266D4" w:rsidRDefault="002266D4" w:rsidP="00885079">
            <w:pPr>
              <w:jc w:val="both"/>
            </w:pPr>
            <w:r w:rsidRPr="002266D4">
              <w:t>Вид деятельности</w:t>
            </w:r>
          </w:p>
        </w:tc>
        <w:tc>
          <w:tcPr>
            <w:tcW w:w="1843" w:type="dxa"/>
          </w:tcPr>
          <w:p w:rsidR="002266D4" w:rsidRPr="002266D4" w:rsidRDefault="002266D4" w:rsidP="00885079">
            <w:pPr>
              <w:jc w:val="both"/>
            </w:pPr>
            <w:r w:rsidRPr="002266D4">
              <w:t xml:space="preserve">Название </w:t>
            </w:r>
          </w:p>
        </w:tc>
        <w:tc>
          <w:tcPr>
            <w:tcW w:w="1458" w:type="dxa"/>
          </w:tcPr>
          <w:p w:rsidR="002266D4" w:rsidRPr="002266D4" w:rsidRDefault="002266D4" w:rsidP="00885079">
            <w:pPr>
              <w:jc w:val="both"/>
            </w:pPr>
            <w:r w:rsidRPr="002266D4">
              <w:t>Количество часов в неделю</w:t>
            </w:r>
          </w:p>
        </w:tc>
        <w:tc>
          <w:tcPr>
            <w:tcW w:w="995" w:type="dxa"/>
          </w:tcPr>
          <w:p w:rsidR="002266D4" w:rsidRPr="002266D4" w:rsidRDefault="002266D4" w:rsidP="00885079">
            <w:pPr>
              <w:jc w:val="both"/>
            </w:pPr>
            <w:r w:rsidRPr="002266D4">
              <w:t>Всего часов в год</w:t>
            </w:r>
          </w:p>
        </w:tc>
        <w:tc>
          <w:tcPr>
            <w:tcW w:w="1797" w:type="dxa"/>
          </w:tcPr>
          <w:p w:rsidR="002266D4" w:rsidRPr="002266D4" w:rsidRDefault="002266D4" w:rsidP="00885079">
            <w:pPr>
              <w:jc w:val="both"/>
            </w:pPr>
            <w:r w:rsidRPr="002266D4">
              <w:t>Ответственный за реализацию</w:t>
            </w:r>
          </w:p>
        </w:tc>
        <w:tc>
          <w:tcPr>
            <w:tcW w:w="1995" w:type="dxa"/>
          </w:tcPr>
          <w:p w:rsidR="002266D4" w:rsidRPr="002266D4" w:rsidRDefault="002266D4" w:rsidP="00885079">
            <w:pPr>
              <w:jc w:val="both"/>
            </w:pPr>
            <w:r w:rsidRPr="002266D4">
              <w:t>Итого к финансированию</w:t>
            </w:r>
          </w:p>
        </w:tc>
      </w:tr>
      <w:tr w:rsidR="002266D4" w:rsidRPr="002266D4" w:rsidTr="00885079">
        <w:tc>
          <w:tcPr>
            <w:tcW w:w="9996" w:type="dxa"/>
            <w:gridSpan w:val="6"/>
          </w:tcPr>
          <w:p w:rsidR="002266D4" w:rsidRPr="002266D4" w:rsidRDefault="002266D4" w:rsidP="00885079">
            <w:pPr>
              <w:jc w:val="both"/>
            </w:pPr>
            <w:r w:rsidRPr="002266D4">
              <w:t>Общеинтеллектуальное направление</w:t>
            </w:r>
          </w:p>
        </w:tc>
      </w:tr>
      <w:tr w:rsidR="00885079" w:rsidRPr="002266D4" w:rsidTr="00885079">
        <w:tc>
          <w:tcPr>
            <w:tcW w:w="1908" w:type="dxa"/>
            <w:vMerge w:val="restart"/>
          </w:tcPr>
          <w:p w:rsidR="00885079" w:rsidRPr="002266D4" w:rsidRDefault="00885079" w:rsidP="00885079">
            <w:pPr>
              <w:jc w:val="both"/>
            </w:pPr>
            <w:r w:rsidRPr="002266D4">
              <w:t>Курсы внеурочной деятельности</w:t>
            </w:r>
          </w:p>
        </w:tc>
        <w:tc>
          <w:tcPr>
            <w:tcW w:w="1843" w:type="dxa"/>
          </w:tcPr>
          <w:p w:rsidR="00885079" w:rsidRPr="002266D4" w:rsidRDefault="00885079" w:rsidP="00885079">
            <w:pPr>
              <w:jc w:val="both"/>
            </w:pPr>
            <w:r w:rsidRPr="002266D4">
              <w:t>«В мире французского языка»</w:t>
            </w:r>
          </w:p>
        </w:tc>
        <w:tc>
          <w:tcPr>
            <w:tcW w:w="1458" w:type="dxa"/>
          </w:tcPr>
          <w:p w:rsidR="00885079" w:rsidRPr="002266D4" w:rsidRDefault="00885079" w:rsidP="00885079">
            <w:pPr>
              <w:jc w:val="both"/>
            </w:pPr>
            <w:r w:rsidRPr="002266D4">
              <w:t>1</w:t>
            </w:r>
          </w:p>
        </w:tc>
        <w:tc>
          <w:tcPr>
            <w:tcW w:w="995" w:type="dxa"/>
          </w:tcPr>
          <w:p w:rsidR="00885079" w:rsidRDefault="00885079">
            <w:r w:rsidRPr="000A53AC">
              <w:t>3</w:t>
            </w:r>
            <w:r w:rsidRPr="000A53AC">
              <w:rPr>
                <w:lang w:val="ru-RU"/>
              </w:rPr>
              <w:t>4</w:t>
            </w:r>
          </w:p>
        </w:tc>
        <w:tc>
          <w:tcPr>
            <w:tcW w:w="1797" w:type="dxa"/>
          </w:tcPr>
          <w:p w:rsidR="00885079" w:rsidRPr="002266D4" w:rsidRDefault="00885079" w:rsidP="00885079">
            <w:pPr>
              <w:jc w:val="both"/>
            </w:pPr>
            <w:r w:rsidRPr="002266D4">
              <w:t>Учитель</w:t>
            </w:r>
          </w:p>
        </w:tc>
        <w:tc>
          <w:tcPr>
            <w:tcW w:w="1995" w:type="dxa"/>
          </w:tcPr>
          <w:p w:rsidR="00885079" w:rsidRPr="002266D4" w:rsidRDefault="00885079" w:rsidP="00885079">
            <w:pPr>
              <w:jc w:val="both"/>
            </w:pPr>
            <w:r w:rsidRPr="002266D4">
              <w:t>1</w:t>
            </w:r>
          </w:p>
        </w:tc>
      </w:tr>
      <w:tr w:rsidR="00885079" w:rsidRPr="002266D4" w:rsidTr="00885079">
        <w:tc>
          <w:tcPr>
            <w:tcW w:w="1908" w:type="dxa"/>
            <w:vMerge/>
          </w:tcPr>
          <w:p w:rsidR="00885079" w:rsidRPr="002266D4" w:rsidRDefault="00885079" w:rsidP="00885079">
            <w:pPr>
              <w:jc w:val="both"/>
            </w:pPr>
          </w:p>
        </w:tc>
        <w:tc>
          <w:tcPr>
            <w:tcW w:w="1843" w:type="dxa"/>
          </w:tcPr>
          <w:p w:rsidR="00885079" w:rsidRPr="002266D4" w:rsidRDefault="00885079" w:rsidP="00885079">
            <w:pPr>
              <w:jc w:val="both"/>
            </w:pPr>
            <w:r w:rsidRPr="002266D4">
              <w:t>Логика</w:t>
            </w:r>
          </w:p>
        </w:tc>
        <w:tc>
          <w:tcPr>
            <w:tcW w:w="1458" w:type="dxa"/>
          </w:tcPr>
          <w:p w:rsidR="00885079" w:rsidRPr="002266D4" w:rsidRDefault="00885079" w:rsidP="00885079">
            <w:pPr>
              <w:jc w:val="both"/>
            </w:pPr>
            <w:r w:rsidRPr="002266D4">
              <w:t>1</w:t>
            </w:r>
          </w:p>
        </w:tc>
        <w:tc>
          <w:tcPr>
            <w:tcW w:w="995" w:type="dxa"/>
          </w:tcPr>
          <w:p w:rsidR="00885079" w:rsidRDefault="00885079">
            <w:r w:rsidRPr="000A53AC">
              <w:t>3</w:t>
            </w:r>
            <w:r w:rsidRPr="000A53AC">
              <w:rPr>
                <w:lang w:val="ru-RU"/>
              </w:rPr>
              <w:t>4</w:t>
            </w:r>
          </w:p>
        </w:tc>
        <w:tc>
          <w:tcPr>
            <w:tcW w:w="1797" w:type="dxa"/>
          </w:tcPr>
          <w:p w:rsidR="00885079" w:rsidRPr="002266D4" w:rsidRDefault="00885079" w:rsidP="00885079">
            <w:pPr>
              <w:jc w:val="both"/>
            </w:pPr>
            <w:r w:rsidRPr="002266D4">
              <w:t>Учитель</w:t>
            </w:r>
          </w:p>
        </w:tc>
        <w:tc>
          <w:tcPr>
            <w:tcW w:w="1995" w:type="dxa"/>
          </w:tcPr>
          <w:p w:rsidR="00885079" w:rsidRPr="002266D4" w:rsidRDefault="00885079" w:rsidP="00885079">
            <w:pPr>
              <w:jc w:val="both"/>
            </w:pPr>
            <w:r w:rsidRPr="002266D4">
              <w:t>1/1/1</w:t>
            </w:r>
          </w:p>
        </w:tc>
      </w:tr>
      <w:tr w:rsidR="00885079" w:rsidRPr="002266D4" w:rsidTr="00885079">
        <w:tc>
          <w:tcPr>
            <w:tcW w:w="1908" w:type="dxa"/>
            <w:vMerge/>
          </w:tcPr>
          <w:p w:rsidR="00885079" w:rsidRPr="002266D4" w:rsidRDefault="00885079" w:rsidP="00885079">
            <w:pPr>
              <w:jc w:val="both"/>
            </w:pPr>
          </w:p>
        </w:tc>
        <w:tc>
          <w:tcPr>
            <w:tcW w:w="1843" w:type="dxa"/>
          </w:tcPr>
          <w:p w:rsidR="00885079" w:rsidRPr="002266D4" w:rsidRDefault="00885079" w:rsidP="00885079">
            <w:pPr>
              <w:jc w:val="both"/>
            </w:pPr>
            <w:r w:rsidRPr="002266D4">
              <w:t>Занимательная биология</w:t>
            </w:r>
          </w:p>
        </w:tc>
        <w:tc>
          <w:tcPr>
            <w:tcW w:w="1458" w:type="dxa"/>
          </w:tcPr>
          <w:p w:rsidR="00885079" w:rsidRPr="002266D4" w:rsidRDefault="00885079" w:rsidP="00885079">
            <w:pPr>
              <w:jc w:val="both"/>
            </w:pPr>
            <w:r w:rsidRPr="002266D4">
              <w:t>1</w:t>
            </w:r>
          </w:p>
        </w:tc>
        <w:tc>
          <w:tcPr>
            <w:tcW w:w="995" w:type="dxa"/>
          </w:tcPr>
          <w:p w:rsidR="00885079" w:rsidRDefault="00885079">
            <w:r w:rsidRPr="000A53AC">
              <w:t>3</w:t>
            </w:r>
            <w:r w:rsidRPr="000A53AC">
              <w:rPr>
                <w:lang w:val="ru-RU"/>
              </w:rPr>
              <w:t>4</w:t>
            </w:r>
          </w:p>
        </w:tc>
        <w:tc>
          <w:tcPr>
            <w:tcW w:w="1797" w:type="dxa"/>
          </w:tcPr>
          <w:p w:rsidR="00885079" w:rsidRPr="002266D4" w:rsidRDefault="00885079" w:rsidP="00885079">
            <w:pPr>
              <w:jc w:val="both"/>
            </w:pPr>
            <w:r w:rsidRPr="002266D4">
              <w:t>Учитель</w:t>
            </w:r>
          </w:p>
        </w:tc>
        <w:tc>
          <w:tcPr>
            <w:tcW w:w="1995" w:type="dxa"/>
          </w:tcPr>
          <w:p w:rsidR="00885079" w:rsidRPr="002266D4" w:rsidRDefault="00885079" w:rsidP="00885079">
            <w:pPr>
              <w:jc w:val="both"/>
            </w:pPr>
            <w:r w:rsidRPr="002266D4">
              <w:t>1</w:t>
            </w:r>
          </w:p>
        </w:tc>
      </w:tr>
      <w:tr w:rsidR="00885079" w:rsidRPr="002266D4" w:rsidTr="00885079">
        <w:tc>
          <w:tcPr>
            <w:tcW w:w="1908" w:type="dxa"/>
            <w:vMerge/>
          </w:tcPr>
          <w:p w:rsidR="00885079" w:rsidRPr="002266D4" w:rsidRDefault="00885079" w:rsidP="00885079">
            <w:pPr>
              <w:jc w:val="both"/>
            </w:pPr>
          </w:p>
        </w:tc>
        <w:tc>
          <w:tcPr>
            <w:tcW w:w="1843" w:type="dxa"/>
          </w:tcPr>
          <w:p w:rsidR="00885079" w:rsidRPr="002266D4" w:rsidRDefault="00885079" w:rsidP="00885079">
            <w:pPr>
              <w:jc w:val="both"/>
            </w:pPr>
            <w:r w:rsidRPr="002266D4">
              <w:t>Химия. Вводный курс</w:t>
            </w:r>
          </w:p>
        </w:tc>
        <w:tc>
          <w:tcPr>
            <w:tcW w:w="1458" w:type="dxa"/>
          </w:tcPr>
          <w:p w:rsidR="00885079" w:rsidRPr="002266D4" w:rsidRDefault="00885079" w:rsidP="00885079">
            <w:pPr>
              <w:jc w:val="both"/>
            </w:pPr>
            <w:r w:rsidRPr="002266D4">
              <w:t>1</w:t>
            </w:r>
          </w:p>
        </w:tc>
        <w:tc>
          <w:tcPr>
            <w:tcW w:w="995" w:type="dxa"/>
          </w:tcPr>
          <w:p w:rsidR="00885079" w:rsidRDefault="00885079">
            <w:r w:rsidRPr="000A53AC">
              <w:t>3</w:t>
            </w:r>
            <w:r w:rsidRPr="000A53AC">
              <w:rPr>
                <w:lang w:val="ru-RU"/>
              </w:rPr>
              <w:t>4</w:t>
            </w:r>
          </w:p>
        </w:tc>
        <w:tc>
          <w:tcPr>
            <w:tcW w:w="1797" w:type="dxa"/>
          </w:tcPr>
          <w:p w:rsidR="00885079" w:rsidRPr="002266D4" w:rsidRDefault="00885079" w:rsidP="00885079">
            <w:pPr>
              <w:jc w:val="both"/>
            </w:pPr>
            <w:r w:rsidRPr="002266D4">
              <w:t>Учитель</w:t>
            </w:r>
          </w:p>
        </w:tc>
        <w:tc>
          <w:tcPr>
            <w:tcW w:w="1995" w:type="dxa"/>
          </w:tcPr>
          <w:p w:rsidR="00885079" w:rsidRPr="002266D4" w:rsidRDefault="00885079" w:rsidP="00885079">
            <w:pPr>
              <w:jc w:val="both"/>
            </w:pPr>
            <w:r w:rsidRPr="002266D4">
              <w:t>1</w:t>
            </w:r>
          </w:p>
        </w:tc>
      </w:tr>
      <w:tr w:rsidR="002266D4" w:rsidRPr="002266D4" w:rsidTr="00885079">
        <w:tc>
          <w:tcPr>
            <w:tcW w:w="1908" w:type="dxa"/>
            <w:vMerge/>
          </w:tcPr>
          <w:p w:rsidR="002266D4" w:rsidRPr="002266D4" w:rsidRDefault="002266D4" w:rsidP="00885079">
            <w:pPr>
              <w:jc w:val="both"/>
            </w:pPr>
          </w:p>
        </w:tc>
        <w:tc>
          <w:tcPr>
            <w:tcW w:w="1843" w:type="dxa"/>
          </w:tcPr>
          <w:p w:rsidR="002266D4" w:rsidRPr="002266D4" w:rsidRDefault="002266D4" w:rsidP="00885079">
            <w:pPr>
              <w:jc w:val="both"/>
            </w:pPr>
            <w:r w:rsidRPr="002266D4">
              <w:t>Подготовка к олимпиадам</w:t>
            </w:r>
          </w:p>
        </w:tc>
        <w:tc>
          <w:tcPr>
            <w:tcW w:w="1458" w:type="dxa"/>
          </w:tcPr>
          <w:p w:rsidR="002266D4" w:rsidRPr="002266D4" w:rsidRDefault="002266D4" w:rsidP="00885079">
            <w:pPr>
              <w:jc w:val="both"/>
            </w:pPr>
            <w:r w:rsidRPr="002266D4">
              <w:t>2</w:t>
            </w:r>
          </w:p>
        </w:tc>
        <w:tc>
          <w:tcPr>
            <w:tcW w:w="995" w:type="dxa"/>
          </w:tcPr>
          <w:p w:rsidR="002266D4" w:rsidRPr="00885079" w:rsidRDefault="00885079" w:rsidP="00885079">
            <w:pPr>
              <w:jc w:val="both"/>
              <w:rPr>
                <w:lang w:val="ru-RU"/>
              </w:rPr>
            </w:pPr>
            <w:r>
              <w:rPr>
                <w:lang w:val="ru-RU"/>
              </w:rPr>
              <w:t>68</w:t>
            </w:r>
          </w:p>
        </w:tc>
        <w:tc>
          <w:tcPr>
            <w:tcW w:w="1797" w:type="dxa"/>
          </w:tcPr>
          <w:p w:rsidR="002266D4" w:rsidRPr="002266D4" w:rsidRDefault="002266D4" w:rsidP="00885079">
            <w:pPr>
              <w:jc w:val="both"/>
            </w:pPr>
            <w:r w:rsidRPr="002266D4">
              <w:t>Учитель</w:t>
            </w:r>
          </w:p>
        </w:tc>
        <w:tc>
          <w:tcPr>
            <w:tcW w:w="1995" w:type="dxa"/>
          </w:tcPr>
          <w:p w:rsidR="002266D4" w:rsidRPr="002266D4" w:rsidRDefault="002266D4" w:rsidP="00885079">
            <w:pPr>
              <w:jc w:val="both"/>
            </w:pPr>
            <w:r w:rsidRPr="002266D4">
              <w:t>2</w:t>
            </w:r>
          </w:p>
        </w:tc>
      </w:tr>
      <w:tr w:rsidR="002266D4" w:rsidRPr="002266D4" w:rsidTr="00885079">
        <w:tc>
          <w:tcPr>
            <w:tcW w:w="9996" w:type="dxa"/>
            <w:gridSpan w:val="6"/>
          </w:tcPr>
          <w:p w:rsidR="002266D4" w:rsidRPr="002266D4" w:rsidRDefault="002266D4" w:rsidP="00885079">
            <w:pPr>
              <w:jc w:val="both"/>
            </w:pPr>
            <w:r w:rsidRPr="002266D4">
              <w:t>Духовно-нравственное  направление</w:t>
            </w:r>
          </w:p>
        </w:tc>
      </w:tr>
      <w:tr w:rsidR="002266D4" w:rsidRPr="002266D4" w:rsidTr="00885079">
        <w:tc>
          <w:tcPr>
            <w:tcW w:w="1908"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1843"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58" w:type="dxa"/>
          </w:tcPr>
          <w:p w:rsidR="002266D4" w:rsidRPr="002266D4" w:rsidRDefault="002266D4" w:rsidP="00885079">
            <w:pPr>
              <w:jc w:val="both"/>
            </w:pPr>
            <w:r w:rsidRPr="002266D4">
              <w:t>0,5</w:t>
            </w:r>
          </w:p>
        </w:tc>
        <w:tc>
          <w:tcPr>
            <w:tcW w:w="995" w:type="dxa"/>
          </w:tcPr>
          <w:p w:rsidR="002266D4" w:rsidRPr="002266D4" w:rsidRDefault="002266D4" w:rsidP="00885079">
            <w:pPr>
              <w:jc w:val="both"/>
            </w:pPr>
            <w:r w:rsidRPr="002266D4">
              <w:t>17</w:t>
            </w:r>
          </w:p>
        </w:tc>
        <w:tc>
          <w:tcPr>
            <w:tcW w:w="1797" w:type="dxa"/>
          </w:tcPr>
          <w:p w:rsidR="002266D4" w:rsidRPr="002266D4" w:rsidRDefault="002266D4" w:rsidP="00885079">
            <w:pPr>
              <w:jc w:val="both"/>
            </w:pPr>
            <w:r w:rsidRPr="002266D4">
              <w:t>Классный руководитель</w:t>
            </w:r>
          </w:p>
        </w:tc>
        <w:tc>
          <w:tcPr>
            <w:tcW w:w="1995" w:type="dxa"/>
          </w:tcPr>
          <w:p w:rsidR="002266D4" w:rsidRPr="002266D4" w:rsidRDefault="002266D4" w:rsidP="00885079">
            <w:pPr>
              <w:jc w:val="both"/>
            </w:pPr>
            <w:r w:rsidRPr="002266D4">
              <w:t>0</w:t>
            </w:r>
          </w:p>
        </w:tc>
      </w:tr>
      <w:tr w:rsidR="002266D4" w:rsidRPr="002266D4" w:rsidTr="00885079">
        <w:tc>
          <w:tcPr>
            <w:tcW w:w="1908" w:type="dxa"/>
          </w:tcPr>
          <w:p w:rsidR="002266D4" w:rsidRPr="002266D4" w:rsidRDefault="002266D4" w:rsidP="00885079">
            <w:pPr>
              <w:jc w:val="both"/>
            </w:pPr>
            <w:r w:rsidRPr="002266D4">
              <w:t>Воспитательные мероприятия класса</w:t>
            </w:r>
          </w:p>
        </w:tc>
        <w:tc>
          <w:tcPr>
            <w:tcW w:w="1843"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58" w:type="dxa"/>
          </w:tcPr>
          <w:p w:rsidR="002266D4" w:rsidRPr="002266D4" w:rsidRDefault="002266D4" w:rsidP="00885079">
            <w:pPr>
              <w:jc w:val="both"/>
            </w:pPr>
            <w:r w:rsidRPr="002266D4">
              <w:t>0,5</w:t>
            </w:r>
          </w:p>
        </w:tc>
        <w:tc>
          <w:tcPr>
            <w:tcW w:w="995" w:type="dxa"/>
          </w:tcPr>
          <w:p w:rsidR="002266D4" w:rsidRPr="00885079" w:rsidRDefault="00885079" w:rsidP="00885079">
            <w:pPr>
              <w:jc w:val="both"/>
              <w:rPr>
                <w:lang w:val="ru-RU"/>
              </w:rPr>
            </w:pPr>
            <w:r>
              <w:t>1</w:t>
            </w:r>
            <w:r>
              <w:rPr>
                <w:lang w:val="ru-RU"/>
              </w:rPr>
              <w:t>7</w:t>
            </w:r>
          </w:p>
        </w:tc>
        <w:tc>
          <w:tcPr>
            <w:tcW w:w="1797" w:type="dxa"/>
          </w:tcPr>
          <w:p w:rsidR="002266D4" w:rsidRPr="002266D4" w:rsidRDefault="002266D4" w:rsidP="00885079">
            <w:pPr>
              <w:jc w:val="both"/>
            </w:pPr>
            <w:r w:rsidRPr="002266D4">
              <w:t>Классный руководитель</w:t>
            </w:r>
          </w:p>
        </w:tc>
        <w:tc>
          <w:tcPr>
            <w:tcW w:w="1995" w:type="dxa"/>
          </w:tcPr>
          <w:p w:rsidR="002266D4" w:rsidRPr="002266D4" w:rsidRDefault="002266D4" w:rsidP="00885079">
            <w:pPr>
              <w:jc w:val="both"/>
            </w:pPr>
            <w:r w:rsidRPr="002266D4">
              <w:t>0</w:t>
            </w:r>
          </w:p>
        </w:tc>
      </w:tr>
      <w:tr w:rsidR="002266D4" w:rsidRPr="002266D4" w:rsidTr="00885079">
        <w:tc>
          <w:tcPr>
            <w:tcW w:w="1908" w:type="dxa"/>
          </w:tcPr>
          <w:p w:rsidR="002266D4" w:rsidRPr="002266D4" w:rsidRDefault="002266D4" w:rsidP="00885079">
            <w:pPr>
              <w:jc w:val="both"/>
            </w:pPr>
            <w:r w:rsidRPr="002266D4">
              <w:t>Курсы внеурочной деятельности</w:t>
            </w:r>
          </w:p>
        </w:tc>
        <w:tc>
          <w:tcPr>
            <w:tcW w:w="1843" w:type="dxa"/>
          </w:tcPr>
          <w:p w:rsidR="002266D4" w:rsidRPr="002266D4" w:rsidRDefault="002266D4" w:rsidP="00885079">
            <w:pPr>
              <w:jc w:val="both"/>
            </w:pPr>
            <w:r w:rsidRPr="002266D4">
              <w:t>Литературная мастерская</w:t>
            </w:r>
          </w:p>
        </w:tc>
        <w:tc>
          <w:tcPr>
            <w:tcW w:w="1458" w:type="dxa"/>
          </w:tcPr>
          <w:p w:rsidR="002266D4" w:rsidRPr="002266D4" w:rsidRDefault="002266D4" w:rsidP="00885079">
            <w:pPr>
              <w:jc w:val="both"/>
            </w:pPr>
            <w:r w:rsidRPr="002266D4">
              <w:t>1</w:t>
            </w:r>
          </w:p>
        </w:tc>
        <w:tc>
          <w:tcPr>
            <w:tcW w:w="995" w:type="dxa"/>
          </w:tcPr>
          <w:p w:rsidR="002266D4" w:rsidRPr="002266D4" w:rsidRDefault="00885079" w:rsidP="00885079">
            <w:pPr>
              <w:jc w:val="both"/>
            </w:pPr>
            <w:r>
              <w:t>3</w:t>
            </w:r>
            <w:r>
              <w:rPr>
                <w:lang w:val="ru-RU"/>
              </w:rPr>
              <w:t>4</w:t>
            </w:r>
          </w:p>
        </w:tc>
        <w:tc>
          <w:tcPr>
            <w:tcW w:w="1797" w:type="dxa"/>
          </w:tcPr>
          <w:p w:rsidR="002266D4" w:rsidRPr="002266D4" w:rsidRDefault="002266D4" w:rsidP="00885079">
            <w:pPr>
              <w:jc w:val="both"/>
            </w:pPr>
            <w:r w:rsidRPr="002266D4">
              <w:t>Учитель</w:t>
            </w:r>
          </w:p>
        </w:tc>
        <w:tc>
          <w:tcPr>
            <w:tcW w:w="1995" w:type="dxa"/>
          </w:tcPr>
          <w:p w:rsidR="002266D4" w:rsidRPr="002266D4" w:rsidRDefault="002266D4" w:rsidP="00885079">
            <w:pPr>
              <w:jc w:val="both"/>
            </w:pPr>
            <w:r w:rsidRPr="002266D4">
              <w:t>1</w:t>
            </w:r>
          </w:p>
        </w:tc>
      </w:tr>
      <w:tr w:rsidR="002266D4" w:rsidRPr="002266D4" w:rsidTr="00885079">
        <w:tc>
          <w:tcPr>
            <w:tcW w:w="9996" w:type="dxa"/>
            <w:gridSpan w:val="6"/>
          </w:tcPr>
          <w:p w:rsidR="002266D4" w:rsidRPr="002266D4" w:rsidRDefault="002266D4" w:rsidP="00885079">
            <w:pPr>
              <w:jc w:val="both"/>
            </w:pPr>
            <w:r w:rsidRPr="002266D4">
              <w:t>Общекультурное направление</w:t>
            </w:r>
          </w:p>
        </w:tc>
      </w:tr>
      <w:tr w:rsidR="002266D4" w:rsidRPr="002266D4" w:rsidTr="00885079">
        <w:tc>
          <w:tcPr>
            <w:tcW w:w="1908"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1843"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58" w:type="dxa"/>
          </w:tcPr>
          <w:p w:rsidR="002266D4" w:rsidRPr="002266D4" w:rsidRDefault="002266D4" w:rsidP="00885079">
            <w:pPr>
              <w:jc w:val="both"/>
            </w:pPr>
            <w:r w:rsidRPr="002266D4">
              <w:t>0,5</w:t>
            </w:r>
          </w:p>
        </w:tc>
        <w:tc>
          <w:tcPr>
            <w:tcW w:w="995" w:type="dxa"/>
          </w:tcPr>
          <w:p w:rsidR="002266D4" w:rsidRPr="002266D4" w:rsidRDefault="002266D4" w:rsidP="00885079">
            <w:pPr>
              <w:jc w:val="both"/>
            </w:pPr>
            <w:r w:rsidRPr="002266D4">
              <w:t>17</w:t>
            </w:r>
          </w:p>
        </w:tc>
        <w:tc>
          <w:tcPr>
            <w:tcW w:w="1797" w:type="dxa"/>
          </w:tcPr>
          <w:p w:rsidR="002266D4" w:rsidRPr="002266D4" w:rsidRDefault="002266D4" w:rsidP="00885079">
            <w:pPr>
              <w:jc w:val="both"/>
            </w:pPr>
            <w:r w:rsidRPr="002266D4">
              <w:t>Классный руководитель</w:t>
            </w:r>
          </w:p>
        </w:tc>
        <w:tc>
          <w:tcPr>
            <w:tcW w:w="1995" w:type="dxa"/>
          </w:tcPr>
          <w:p w:rsidR="002266D4" w:rsidRPr="002266D4" w:rsidRDefault="002266D4" w:rsidP="00885079">
            <w:pPr>
              <w:jc w:val="both"/>
            </w:pPr>
            <w:r w:rsidRPr="002266D4">
              <w:t>0</w:t>
            </w:r>
          </w:p>
        </w:tc>
      </w:tr>
      <w:tr w:rsidR="002266D4" w:rsidRPr="002266D4" w:rsidTr="00885079">
        <w:tc>
          <w:tcPr>
            <w:tcW w:w="1908" w:type="dxa"/>
          </w:tcPr>
          <w:p w:rsidR="002266D4" w:rsidRPr="002266D4" w:rsidRDefault="002266D4" w:rsidP="00885079">
            <w:pPr>
              <w:jc w:val="both"/>
            </w:pPr>
            <w:r w:rsidRPr="002266D4">
              <w:t>Воспитательные мероприятия класса</w:t>
            </w:r>
          </w:p>
        </w:tc>
        <w:tc>
          <w:tcPr>
            <w:tcW w:w="1843"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458" w:type="dxa"/>
          </w:tcPr>
          <w:p w:rsidR="002266D4" w:rsidRPr="002266D4" w:rsidRDefault="002266D4" w:rsidP="00885079">
            <w:pPr>
              <w:jc w:val="both"/>
            </w:pPr>
            <w:r w:rsidRPr="002266D4">
              <w:t>0,5</w:t>
            </w:r>
          </w:p>
        </w:tc>
        <w:tc>
          <w:tcPr>
            <w:tcW w:w="995" w:type="dxa"/>
          </w:tcPr>
          <w:p w:rsidR="002266D4" w:rsidRPr="00885079" w:rsidRDefault="00885079" w:rsidP="00885079">
            <w:pPr>
              <w:jc w:val="both"/>
              <w:rPr>
                <w:lang w:val="ru-RU"/>
              </w:rPr>
            </w:pPr>
            <w:r>
              <w:t>1</w:t>
            </w:r>
            <w:r>
              <w:rPr>
                <w:lang w:val="ru-RU"/>
              </w:rPr>
              <w:t>7</w:t>
            </w:r>
          </w:p>
        </w:tc>
        <w:tc>
          <w:tcPr>
            <w:tcW w:w="1797" w:type="dxa"/>
          </w:tcPr>
          <w:p w:rsidR="002266D4" w:rsidRPr="002266D4" w:rsidRDefault="002266D4" w:rsidP="00885079">
            <w:pPr>
              <w:jc w:val="both"/>
            </w:pPr>
            <w:r w:rsidRPr="002266D4">
              <w:t>Классный руководитель</w:t>
            </w:r>
          </w:p>
        </w:tc>
        <w:tc>
          <w:tcPr>
            <w:tcW w:w="1995" w:type="dxa"/>
          </w:tcPr>
          <w:p w:rsidR="002266D4" w:rsidRPr="002266D4" w:rsidRDefault="002266D4" w:rsidP="00885079">
            <w:pPr>
              <w:jc w:val="both"/>
            </w:pPr>
            <w:r w:rsidRPr="002266D4">
              <w:t>0</w:t>
            </w:r>
          </w:p>
        </w:tc>
      </w:tr>
      <w:tr w:rsidR="002266D4" w:rsidRPr="002266D4" w:rsidTr="00885079">
        <w:tc>
          <w:tcPr>
            <w:tcW w:w="9996" w:type="dxa"/>
            <w:gridSpan w:val="6"/>
          </w:tcPr>
          <w:p w:rsidR="002266D4" w:rsidRPr="002266D4" w:rsidRDefault="002266D4" w:rsidP="00885079">
            <w:pPr>
              <w:jc w:val="both"/>
            </w:pPr>
            <w:r w:rsidRPr="002266D4">
              <w:t>Спортивно-оздоровительное направление</w:t>
            </w:r>
          </w:p>
        </w:tc>
      </w:tr>
      <w:tr w:rsidR="002266D4" w:rsidRPr="002266D4" w:rsidTr="00885079">
        <w:tc>
          <w:tcPr>
            <w:tcW w:w="1908" w:type="dxa"/>
          </w:tcPr>
          <w:p w:rsidR="002266D4" w:rsidRPr="002266D4" w:rsidRDefault="002266D4" w:rsidP="00885079">
            <w:pPr>
              <w:jc w:val="both"/>
            </w:pPr>
            <w:r w:rsidRPr="002266D4">
              <w:t>Участие в спортивных мероприятиях</w:t>
            </w:r>
          </w:p>
        </w:tc>
        <w:tc>
          <w:tcPr>
            <w:tcW w:w="1843"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458" w:type="dxa"/>
          </w:tcPr>
          <w:p w:rsidR="002266D4" w:rsidRPr="002266D4" w:rsidRDefault="002266D4" w:rsidP="00885079">
            <w:pPr>
              <w:jc w:val="both"/>
            </w:pPr>
            <w:r w:rsidRPr="002266D4">
              <w:t>1</w:t>
            </w:r>
          </w:p>
        </w:tc>
        <w:tc>
          <w:tcPr>
            <w:tcW w:w="995" w:type="dxa"/>
          </w:tcPr>
          <w:p w:rsidR="002266D4" w:rsidRPr="002266D4" w:rsidRDefault="00885079" w:rsidP="00885079">
            <w:pPr>
              <w:jc w:val="both"/>
            </w:pPr>
            <w:r>
              <w:t>3</w:t>
            </w:r>
            <w:r>
              <w:rPr>
                <w:lang w:val="ru-RU"/>
              </w:rPr>
              <w:t>4</w:t>
            </w:r>
          </w:p>
        </w:tc>
        <w:tc>
          <w:tcPr>
            <w:tcW w:w="1797" w:type="dxa"/>
          </w:tcPr>
          <w:p w:rsidR="002266D4" w:rsidRPr="002266D4" w:rsidRDefault="002266D4" w:rsidP="00885079">
            <w:pPr>
              <w:jc w:val="both"/>
            </w:pPr>
            <w:r w:rsidRPr="002266D4">
              <w:t>Классный руководитель</w:t>
            </w:r>
          </w:p>
        </w:tc>
        <w:tc>
          <w:tcPr>
            <w:tcW w:w="1995" w:type="dxa"/>
          </w:tcPr>
          <w:p w:rsidR="002266D4" w:rsidRPr="002266D4" w:rsidRDefault="002266D4" w:rsidP="00885079">
            <w:pPr>
              <w:jc w:val="both"/>
            </w:pPr>
            <w:r w:rsidRPr="002266D4">
              <w:t>0</w:t>
            </w:r>
          </w:p>
        </w:tc>
      </w:tr>
      <w:tr w:rsidR="002266D4" w:rsidRPr="002266D4" w:rsidTr="00885079">
        <w:tc>
          <w:tcPr>
            <w:tcW w:w="1908" w:type="dxa"/>
            <w:vMerge w:val="restart"/>
          </w:tcPr>
          <w:p w:rsidR="002266D4" w:rsidRPr="002266D4" w:rsidRDefault="002266D4" w:rsidP="00885079">
            <w:pPr>
              <w:jc w:val="both"/>
            </w:pPr>
            <w:r w:rsidRPr="002266D4">
              <w:t>Курсы внеурочной деятельности</w:t>
            </w:r>
          </w:p>
        </w:tc>
        <w:tc>
          <w:tcPr>
            <w:tcW w:w="1843" w:type="dxa"/>
          </w:tcPr>
          <w:p w:rsidR="002266D4" w:rsidRPr="002266D4" w:rsidRDefault="002266D4" w:rsidP="00885079">
            <w:pPr>
              <w:jc w:val="both"/>
            </w:pPr>
            <w:r w:rsidRPr="002266D4">
              <w:t>Пулевая стрельба</w:t>
            </w:r>
          </w:p>
        </w:tc>
        <w:tc>
          <w:tcPr>
            <w:tcW w:w="1458" w:type="dxa"/>
          </w:tcPr>
          <w:p w:rsidR="002266D4" w:rsidRPr="002266D4" w:rsidRDefault="002266D4" w:rsidP="00885079">
            <w:pPr>
              <w:jc w:val="both"/>
            </w:pPr>
            <w:r w:rsidRPr="002266D4">
              <w:t>2</w:t>
            </w:r>
          </w:p>
        </w:tc>
        <w:tc>
          <w:tcPr>
            <w:tcW w:w="995" w:type="dxa"/>
          </w:tcPr>
          <w:p w:rsidR="002266D4" w:rsidRPr="00885079" w:rsidRDefault="00885079" w:rsidP="00885079">
            <w:pPr>
              <w:jc w:val="both"/>
              <w:rPr>
                <w:lang w:val="ru-RU"/>
              </w:rPr>
            </w:pPr>
            <w:r>
              <w:rPr>
                <w:lang w:val="ru-RU"/>
              </w:rPr>
              <w:t>68</w:t>
            </w:r>
          </w:p>
        </w:tc>
        <w:tc>
          <w:tcPr>
            <w:tcW w:w="1797" w:type="dxa"/>
          </w:tcPr>
          <w:p w:rsidR="002266D4" w:rsidRPr="002266D4" w:rsidRDefault="002266D4" w:rsidP="00885079">
            <w:pPr>
              <w:jc w:val="both"/>
            </w:pPr>
            <w:r w:rsidRPr="002266D4">
              <w:t>Учитель</w:t>
            </w:r>
          </w:p>
        </w:tc>
        <w:tc>
          <w:tcPr>
            <w:tcW w:w="1995" w:type="dxa"/>
          </w:tcPr>
          <w:p w:rsidR="002266D4" w:rsidRPr="002266D4" w:rsidRDefault="002266D4" w:rsidP="00885079">
            <w:pPr>
              <w:jc w:val="both"/>
            </w:pPr>
            <w:r w:rsidRPr="002266D4">
              <w:t>2</w:t>
            </w:r>
          </w:p>
        </w:tc>
      </w:tr>
      <w:tr w:rsidR="002266D4" w:rsidRPr="002266D4" w:rsidTr="00885079">
        <w:tc>
          <w:tcPr>
            <w:tcW w:w="1908" w:type="dxa"/>
            <w:vMerge/>
          </w:tcPr>
          <w:p w:rsidR="002266D4" w:rsidRPr="002266D4" w:rsidRDefault="002266D4" w:rsidP="00885079">
            <w:pPr>
              <w:jc w:val="both"/>
            </w:pPr>
          </w:p>
        </w:tc>
        <w:tc>
          <w:tcPr>
            <w:tcW w:w="1843" w:type="dxa"/>
          </w:tcPr>
          <w:p w:rsidR="002266D4" w:rsidRPr="002266D4" w:rsidRDefault="002266D4" w:rsidP="00885079">
            <w:pPr>
              <w:jc w:val="both"/>
            </w:pPr>
            <w:r w:rsidRPr="002266D4">
              <w:t>ОФП (спортивные игры)</w:t>
            </w:r>
          </w:p>
        </w:tc>
        <w:tc>
          <w:tcPr>
            <w:tcW w:w="1458" w:type="dxa"/>
          </w:tcPr>
          <w:p w:rsidR="002266D4" w:rsidRPr="002266D4" w:rsidRDefault="002266D4" w:rsidP="00885079">
            <w:pPr>
              <w:jc w:val="both"/>
            </w:pPr>
            <w:r w:rsidRPr="002266D4">
              <w:t>1</w:t>
            </w:r>
          </w:p>
        </w:tc>
        <w:tc>
          <w:tcPr>
            <w:tcW w:w="995" w:type="dxa"/>
          </w:tcPr>
          <w:p w:rsidR="002266D4" w:rsidRPr="002266D4" w:rsidRDefault="00885079" w:rsidP="00885079">
            <w:pPr>
              <w:jc w:val="both"/>
            </w:pPr>
            <w:r>
              <w:t>3</w:t>
            </w:r>
            <w:r>
              <w:rPr>
                <w:lang w:val="ru-RU"/>
              </w:rPr>
              <w:t>4</w:t>
            </w:r>
          </w:p>
        </w:tc>
        <w:tc>
          <w:tcPr>
            <w:tcW w:w="1797" w:type="dxa"/>
          </w:tcPr>
          <w:p w:rsidR="002266D4" w:rsidRPr="002266D4" w:rsidRDefault="002266D4" w:rsidP="00885079">
            <w:pPr>
              <w:jc w:val="both"/>
            </w:pPr>
            <w:r w:rsidRPr="002266D4">
              <w:t>Учитель</w:t>
            </w:r>
          </w:p>
        </w:tc>
        <w:tc>
          <w:tcPr>
            <w:tcW w:w="1995" w:type="dxa"/>
          </w:tcPr>
          <w:p w:rsidR="002266D4" w:rsidRPr="002266D4" w:rsidRDefault="002266D4" w:rsidP="00885079">
            <w:pPr>
              <w:jc w:val="both"/>
            </w:pPr>
            <w:r w:rsidRPr="002266D4">
              <w:t>1</w:t>
            </w:r>
          </w:p>
        </w:tc>
      </w:tr>
      <w:tr w:rsidR="002266D4" w:rsidRPr="002266D4" w:rsidTr="00885079">
        <w:tc>
          <w:tcPr>
            <w:tcW w:w="1908" w:type="dxa"/>
          </w:tcPr>
          <w:p w:rsidR="002266D4" w:rsidRPr="002266D4" w:rsidRDefault="002266D4" w:rsidP="00885079">
            <w:pPr>
              <w:jc w:val="both"/>
            </w:pPr>
            <w:r w:rsidRPr="002266D4">
              <w:t>Итого</w:t>
            </w:r>
          </w:p>
        </w:tc>
        <w:tc>
          <w:tcPr>
            <w:tcW w:w="1843" w:type="dxa"/>
          </w:tcPr>
          <w:p w:rsidR="002266D4" w:rsidRPr="002266D4" w:rsidRDefault="002266D4" w:rsidP="00885079">
            <w:pPr>
              <w:jc w:val="both"/>
            </w:pPr>
          </w:p>
        </w:tc>
        <w:tc>
          <w:tcPr>
            <w:tcW w:w="1458" w:type="dxa"/>
          </w:tcPr>
          <w:p w:rsidR="002266D4" w:rsidRPr="002266D4" w:rsidRDefault="002266D4" w:rsidP="00885079">
            <w:pPr>
              <w:jc w:val="both"/>
            </w:pPr>
          </w:p>
        </w:tc>
        <w:tc>
          <w:tcPr>
            <w:tcW w:w="995" w:type="dxa"/>
          </w:tcPr>
          <w:p w:rsidR="002266D4" w:rsidRPr="002266D4" w:rsidRDefault="002266D4" w:rsidP="00885079">
            <w:pPr>
              <w:jc w:val="both"/>
            </w:pPr>
          </w:p>
        </w:tc>
        <w:tc>
          <w:tcPr>
            <w:tcW w:w="1797" w:type="dxa"/>
          </w:tcPr>
          <w:p w:rsidR="002266D4" w:rsidRPr="002266D4" w:rsidRDefault="002266D4" w:rsidP="00885079">
            <w:pPr>
              <w:jc w:val="both"/>
            </w:pPr>
          </w:p>
        </w:tc>
        <w:tc>
          <w:tcPr>
            <w:tcW w:w="1995" w:type="dxa"/>
          </w:tcPr>
          <w:p w:rsidR="002266D4" w:rsidRPr="002266D4" w:rsidRDefault="002266D4" w:rsidP="00885079">
            <w:pPr>
              <w:jc w:val="both"/>
            </w:pPr>
            <w:r w:rsidRPr="002266D4">
              <w:t>12</w:t>
            </w:r>
          </w:p>
        </w:tc>
      </w:tr>
    </w:tbl>
    <w:p w:rsidR="002266D4" w:rsidRPr="0014715F" w:rsidRDefault="002266D4" w:rsidP="002266D4">
      <w:pPr>
        <w:ind w:firstLine="567"/>
        <w:jc w:val="both"/>
        <w:rPr>
          <w:lang w:val="ru-RU"/>
        </w:rPr>
      </w:pPr>
      <w:r w:rsidRPr="0014715F">
        <w:rPr>
          <w:lang w:val="ru-RU"/>
        </w:rPr>
        <w:t>Блок классного руководителя – 3 часа в неделю</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t>8 классы</w:t>
      </w:r>
    </w:p>
    <w:tbl>
      <w:tblPr>
        <w:tblStyle w:val="afffff0"/>
        <w:tblW w:w="0" w:type="auto"/>
        <w:tblLook w:val="04A0" w:firstRow="1" w:lastRow="0" w:firstColumn="1" w:lastColumn="0" w:noHBand="0" w:noVBand="1"/>
      </w:tblPr>
      <w:tblGrid>
        <w:gridCol w:w="1908"/>
        <w:gridCol w:w="1843"/>
        <w:gridCol w:w="1458"/>
        <w:gridCol w:w="995"/>
        <w:gridCol w:w="1797"/>
        <w:gridCol w:w="1995"/>
      </w:tblGrid>
      <w:tr w:rsidR="002266D4" w:rsidRPr="002266D4" w:rsidTr="0014715F">
        <w:tc>
          <w:tcPr>
            <w:tcW w:w="1626" w:type="dxa"/>
          </w:tcPr>
          <w:p w:rsidR="002266D4" w:rsidRPr="002266D4" w:rsidRDefault="002266D4" w:rsidP="00885079">
            <w:pPr>
              <w:jc w:val="both"/>
            </w:pPr>
            <w:r w:rsidRPr="002266D4">
              <w:t>Вид деятельности</w:t>
            </w:r>
          </w:p>
        </w:tc>
        <w:tc>
          <w:tcPr>
            <w:tcW w:w="1844" w:type="dxa"/>
          </w:tcPr>
          <w:p w:rsidR="002266D4" w:rsidRPr="002266D4" w:rsidRDefault="002266D4" w:rsidP="00885079">
            <w:pPr>
              <w:jc w:val="both"/>
            </w:pPr>
            <w:r w:rsidRPr="002266D4">
              <w:t xml:space="preserve">Название </w:t>
            </w:r>
          </w:p>
        </w:tc>
        <w:tc>
          <w:tcPr>
            <w:tcW w:w="1504" w:type="dxa"/>
          </w:tcPr>
          <w:p w:rsidR="002266D4" w:rsidRPr="002266D4" w:rsidRDefault="002266D4" w:rsidP="00885079">
            <w:pPr>
              <w:jc w:val="both"/>
            </w:pPr>
            <w:r w:rsidRPr="002266D4">
              <w:t>Количество часов в неделю</w:t>
            </w:r>
          </w:p>
        </w:tc>
        <w:tc>
          <w:tcPr>
            <w:tcW w:w="1208" w:type="dxa"/>
          </w:tcPr>
          <w:p w:rsidR="002266D4" w:rsidRPr="002266D4" w:rsidRDefault="002266D4" w:rsidP="00885079">
            <w:pPr>
              <w:jc w:val="both"/>
            </w:pPr>
            <w:r w:rsidRPr="002266D4">
              <w:t>Всего часов в год</w:t>
            </w:r>
          </w:p>
        </w:tc>
        <w:tc>
          <w:tcPr>
            <w:tcW w:w="1691" w:type="dxa"/>
          </w:tcPr>
          <w:p w:rsidR="002266D4" w:rsidRPr="002266D4" w:rsidRDefault="002266D4" w:rsidP="00885079">
            <w:pPr>
              <w:jc w:val="both"/>
            </w:pPr>
            <w:r w:rsidRPr="002266D4">
              <w:t>Ответственный за реализацию</w:t>
            </w:r>
          </w:p>
        </w:tc>
        <w:tc>
          <w:tcPr>
            <w:tcW w:w="1698" w:type="dxa"/>
          </w:tcPr>
          <w:p w:rsidR="002266D4" w:rsidRPr="002266D4" w:rsidRDefault="002266D4" w:rsidP="00885079">
            <w:pPr>
              <w:jc w:val="both"/>
            </w:pPr>
            <w:r w:rsidRPr="002266D4">
              <w:t>Итого к финансированию</w:t>
            </w:r>
          </w:p>
        </w:tc>
      </w:tr>
      <w:tr w:rsidR="002266D4" w:rsidRPr="002266D4" w:rsidTr="0014715F">
        <w:tc>
          <w:tcPr>
            <w:tcW w:w="9571" w:type="dxa"/>
            <w:gridSpan w:val="6"/>
          </w:tcPr>
          <w:p w:rsidR="002266D4" w:rsidRPr="002266D4" w:rsidRDefault="002266D4" w:rsidP="00885079">
            <w:pPr>
              <w:jc w:val="both"/>
            </w:pPr>
            <w:r w:rsidRPr="002266D4">
              <w:t>Общеинтеллектуальное направление</w:t>
            </w:r>
          </w:p>
        </w:tc>
      </w:tr>
      <w:tr w:rsidR="002266D4" w:rsidRPr="002266D4" w:rsidTr="0014715F">
        <w:tc>
          <w:tcPr>
            <w:tcW w:w="1626" w:type="dxa"/>
            <w:vMerge w:val="restart"/>
          </w:tcPr>
          <w:p w:rsidR="002266D4" w:rsidRPr="002266D4" w:rsidRDefault="002266D4" w:rsidP="00885079">
            <w:pPr>
              <w:jc w:val="both"/>
            </w:pPr>
            <w:r w:rsidRPr="002266D4">
              <w:t>Курсы внеурочной деятельности</w:t>
            </w:r>
          </w:p>
        </w:tc>
        <w:tc>
          <w:tcPr>
            <w:tcW w:w="1844" w:type="dxa"/>
          </w:tcPr>
          <w:p w:rsidR="002266D4" w:rsidRPr="002266D4" w:rsidRDefault="002266D4" w:rsidP="00885079">
            <w:pPr>
              <w:jc w:val="both"/>
            </w:pPr>
            <w:r w:rsidRPr="002266D4">
              <w:t>«В мире французского языка»</w:t>
            </w:r>
          </w:p>
        </w:tc>
        <w:tc>
          <w:tcPr>
            <w:tcW w:w="1504" w:type="dxa"/>
          </w:tcPr>
          <w:p w:rsidR="002266D4" w:rsidRPr="002266D4" w:rsidRDefault="002266D4" w:rsidP="00885079">
            <w:pPr>
              <w:jc w:val="both"/>
            </w:pPr>
            <w:r w:rsidRPr="002266D4">
              <w:t>1</w:t>
            </w:r>
          </w:p>
        </w:tc>
        <w:tc>
          <w:tcPr>
            <w:tcW w:w="1208" w:type="dxa"/>
          </w:tcPr>
          <w:p w:rsidR="002266D4" w:rsidRPr="002266D4" w:rsidRDefault="00885079" w:rsidP="00885079">
            <w:pPr>
              <w:jc w:val="both"/>
            </w:pPr>
            <w:r>
              <w:t>3</w:t>
            </w:r>
            <w:r>
              <w:rPr>
                <w:lang w:val="ru-RU"/>
              </w:rPr>
              <w:t>4</w:t>
            </w:r>
          </w:p>
        </w:tc>
        <w:tc>
          <w:tcPr>
            <w:tcW w:w="1691" w:type="dxa"/>
          </w:tcPr>
          <w:p w:rsidR="002266D4" w:rsidRPr="002266D4" w:rsidRDefault="002266D4" w:rsidP="00885079">
            <w:pPr>
              <w:jc w:val="both"/>
            </w:pPr>
            <w:r w:rsidRPr="002266D4">
              <w:t>Учитель</w:t>
            </w:r>
          </w:p>
        </w:tc>
        <w:tc>
          <w:tcPr>
            <w:tcW w:w="1698" w:type="dxa"/>
          </w:tcPr>
          <w:p w:rsidR="002266D4" w:rsidRPr="002266D4" w:rsidRDefault="002266D4" w:rsidP="00885079">
            <w:pPr>
              <w:jc w:val="both"/>
            </w:pPr>
            <w:r w:rsidRPr="002266D4">
              <w:t>1</w:t>
            </w:r>
          </w:p>
        </w:tc>
      </w:tr>
      <w:tr w:rsidR="002266D4" w:rsidRPr="002266D4" w:rsidTr="0014715F">
        <w:tc>
          <w:tcPr>
            <w:tcW w:w="1626" w:type="dxa"/>
            <w:vMerge/>
          </w:tcPr>
          <w:p w:rsidR="002266D4" w:rsidRPr="002266D4" w:rsidRDefault="002266D4" w:rsidP="00885079">
            <w:pPr>
              <w:jc w:val="both"/>
            </w:pPr>
          </w:p>
        </w:tc>
        <w:tc>
          <w:tcPr>
            <w:tcW w:w="1844" w:type="dxa"/>
          </w:tcPr>
          <w:p w:rsidR="002266D4" w:rsidRPr="002266D4" w:rsidRDefault="002266D4" w:rsidP="00885079">
            <w:pPr>
              <w:jc w:val="both"/>
            </w:pPr>
            <w:r w:rsidRPr="002266D4">
              <w:t>Подготовка к олимпиадам</w:t>
            </w:r>
          </w:p>
        </w:tc>
        <w:tc>
          <w:tcPr>
            <w:tcW w:w="1504" w:type="dxa"/>
          </w:tcPr>
          <w:p w:rsidR="002266D4" w:rsidRPr="002266D4" w:rsidRDefault="002266D4" w:rsidP="00885079">
            <w:pPr>
              <w:jc w:val="both"/>
            </w:pPr>
            <w:r w:rsidRPr="002266D4">
              <w:t>2</w:t>
            </w:r>
          </w:p>
        </w:tc>
        <w:tc>
          <w:tcPr>
            <w:tcW w:w="1208" w:type="dxa"/>
          </w:tcPr>
          <w:p w:rsidR="002266D4" w:rsidRPr="00885079" w:rsidRDefault="00885079" w:rsidP="00885079">
            <w:pPr>
              <w:jc w:val="both"/>
              <w:rPr>
                <w:lang w:val="ru-RU"/>
              </w:rPr>
            </w:pPr>
            <w:r>
              <w:rPr>
                <w:lang w:val="ru-RU"/>
              </w:rPr>
              <w:t>68</w:t>
            </w:r>
          </w:p>
        </w:tc>
        <w:tc>
          <w:tcPr>
            <w:tcW w:w="1691" w:type="dxa"/>
          </w:tcPr>
          <w:p w:rsidR="002266D4" w:rsidRPr="002266D4" w:rsidRDefault="002266D4" w:rsidP="00885079">
            <w:pPr>
              <w:jc w:val="both"/>
            </w:pPr>
            <w:r w:rsidRPr="002266D4">
              <w:t>Учитель</w:t>
            </w:r>
          </w:p>
        </w:tc>
        <w:tc>
          <w:tcPr>
            <w:tcW w:w="1698" w:type="dxa"/>
          </w:tcPr>
          <w:p w:rsidR="002266D4" w:rsidRPr="002266D4" w:rsidRDefault="002266D4" w:rsidP="00885079">
            <w:pPr>
              <w:jc w:val="both"/>
            </w:pPr>
            <w:r w:rsidRPr="002266D4">
              <w:t>2/2</w:t>
            </w:r>
          </w:p>
        </w:tc>
      </w:tr>
      <w:tr w:rsidR="002266D4" w:rsidRPr="002266D4" w:rsidTr="0014715F">
        <w:tc>
          <w:tcPr>
            <w:tcW w:w="9571" w:type="dxa"/>
            <w:gridSpan w:val="6"/>
          </w:tcPr>
          <w:p w:rsidR="002266D4" w:rsidRPr="002266D4" w:rsidRDefault="002266D4" w:rsidP="00885079">
            <w:pPr>
              <w:jc w:val="both"/>
            </w:pPr>
            <w:r w:rsidRPr="002266D4">
              <w:t>Духовно-нравственное  направление</w:t>
            </w:r>
          </w:p>
        </w:tc>
      </w:tr>
      <w:tr w:rsidR="002266D4" w:rsidRPr="002266D4" w:rsidTr="0014715F">
        <w:tc>
          <w:tcPr>
            <w:tcW w:w="1626" w:type="dxa"/>
          </w:tcPr>
          <w:p w:rsidR="002266D4" w:rsidRPr="0014715F" w:rsidRDefault="002266D4" w:rsidP="00885079">
            <w:pPr>
              <w:jc w:val="both"/>
              <w:rPr>
                <w:lang w:val="ru-RU"/>
              </w:rPr>
            </w:pPr>
            <w:r w:rsidRPr="0014715F">
              <w:rPr>
                <w:lang w:val="ru-RU"/>
              </w:rPr>
              <w:t>Участие в воспитательных мероприятиях лицея</w:t>
            </w:r>
          </w:p>
        </w:tc>
        <w:tc>
          <w:tcPr>
            <w:tcW w:w="1844"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504" w:type="dxa"/>
          </w:tcPr>
          <w:p w:rsidR="002266D4" w:rsidRPr="002266D4" w:rsidRDefault="002266D4" w:rsidP="00885079">
            <w:pPr>
              <w:jc w:val="both"/>
            </w:pPr>
            <w:r w:rsidRPr="002266D4">
              <w:t>0,5</w:t>
            </w:r>
          </w:p>
        </w:tc>
        <w:tc>
          <w:tcPr>
            <w:tcW w:w="1208" w:type="dxa"/>
          </w:tcPr>
          <w:p w:rsidR="002266D4" w:rsidRPr="002266D4" w:rsidRDefault="002266D4" w:rsidP="00885079">
            <w:pPr>
              <w:jc w:val="both"/>
            </w:pPr>
            <w:r w:rsidRPr="002266D4">
              <w:t>17</w:t>
            </w:r>
          </w:p>
        </w:tc>
        <w:tc>
          <w:tcPr>
            <w:tcW w:w="1691" w:type="dxa"/>
          </w:tcPr>
          <w:p w:rsidR="002266D4" w:rsidRPr="002266D4" w:rsidRDefault="002266D4" w:rsidP="00885079">
            <w:pPr>
              <w:jc w:val="both"/>
            </w:pPr>
            <w:r w:rsidRPr="002266D4">
              <w:t>Классный руководитель</w:t>
            </w:r>
          </w:p>
        </w:tc>
        <w:tc>
          <w:tcPr>
            <w:tcW w:w="1698" w:type="dxa"/>
          </w:tcPr>
          <w:p w:rsidR="002266D4" w:rsidRPr="002266D4" w:rsidRDefault="002266D4" w:rsidP="00885079">
            <w:pPr>
              <w:jc w:val="both"/>
            </w:pPr>
            <w:r w:rsidRPr="002266D4">
              <w:t>0</w:t>
            </w:r>
          </w:p>
        </w:tc>
      </w:tr>
      <w:tr w:rsidR="002266D4" w:rsidRPr="002266D4" w:rsidTr="0014715F">
        <w:tc>
          <w:tcPr>
            <w:tcW w:w="1626" w:type="dxa"/>
          </w:tcPr>
          <w:p w:rsidR="002266D4" w:rsidRPr="002266D4" w:rsidRDefault="002266D4" w:rsidP="00885079">
            <w:pPr>
              <w:jc w:val="both"/>
            </w:pPr>
            <w:r w:rsidRPr="002266D4">
              <w:t>Воспитательные мероприятия класса</w:t>
            </w:r>
          </w:p>
        </w:tc>
        <w:tc>
          <w:tcPr>
            <w:tcW w:w="1844"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504" w:type="dxa"/>
          </w:tcPr>
          <w:p w:rsidR="002266D4" w:rsidRPr="002266D4" w:rsidRDefault="002266D4" w:rsidP="00885079">
            <w:pPr>
              <w:jc w:val="both"/>
            </w:pPr>
            <w:r w:rsidRPr="002266D4">
              <w:t>0,5</w:t>
            </w:r>
          </w:p>
        </w:tc>
        <w:tc>
          <w:tcPr>
            <w:tcW w:w="1208" w:type="dxa"/>
          </w:tcPr>
          <w:p w:rsidR="002266D4" w:rsidRPr="00885079" w:rsidRDefault="00885079" w:rsidP="00885079">
            <w:pPr>
              <w:jc w:val="both"/>
              <w:rPr>
                <w:lang w:val="ru-RU"/>
              </w:rPr>
            </w:pPr>
            <w:r>
              <w:t>1</w:t>
            </w:r>
            <w:r>
              <w:rPr>
                <w:lang w:val="ru-RU"/>
              </w:rPr>
              <w:t>7</w:t>
            </w:r>
          </w:p>
        </w:tc>
        <w:tc>
          <w:tcPr>
            <w:tcW w:w="1691" w:type="dxa"/>
          </w:tcPr>
          <w:p w:rsidR="002266D4" w:rsidRPr="002266D4" w:rsidRDefault="002266D4" w:rsidP="00885079">
            <w:pPr>
              <w:jc w:val="both"/>
            </w:pPr>
            <w:r w:rsidRPr="002266D4">
              <w:t>Классный руководитель</w:t>
            </w:r>
          </w:p>
        </w:tc>
        <w:tc>
          <w:tcPr>
            <w:tcW w:w="1698" w:type="dxa"/>
          </w:tcPr>
          <w:p w:rsidR="002266D4" w:rsidRPr="002266D4" w:rsidRDefault="002266D4" w:rsidP="00885079">
            <w:pPr>
              <w:jc w:val="both"/>
            </w:pPr>
            <w:r w:rsidRPr="002266D4">
              <w:t>0</w:t>
            </w:r>
          </w:p>
        </w:tc>
      </w:tr>
      <w:tr w:rsidR="002266D4" w:rsidRPr="002266D4" w:rsidTr="0014715F">
        <w:tc>
          <w:tcPr>
            <w:tcW w:w="1626" w:type="dxa"/>
          </w:tcPr>
          <w:p w:rsidR="002266D4" w:rsidRPr="002266D4" w:rsidRDefault="002266D4" w:rsidP="00885079">
            <w:pPr>
              <w:jc w:val="both"/>
            </w:pPr>
            <w:r w:rsidRPr="002266D4">
              <w:t>Курсы внеурочной деятельности</w:t>
            </w:r>
          </w:p>
        </w:tc>
        <w:tc>
          <w:tcPr>
            <w:tcW w:w="1844" w:type="dxa"/>
          </w:tcPr>
          <w:p w:rsidR="002266D4" w:rsidRPr="002266D4" w:rsidRDefault="002266D4" w:rsidP="00885079">
            <w:pPr>
              <w:jc w:val="both"/>
            </w:pPr>
            <w:r w:rsidRPr="002266D4">
              <w:t>Литературная мастерская</w:t>
            </w:r>
          </w:p>
        </w:tc>
        <w:tc>
          <w:tcPr>
            <w:tcW w:w="1504" w:type="dxa"/>
          </w:tcPr>
          <w:p w:rsidR="002266D4" w:rsidRPr="002266D4" w:rsidRDefault="002266D4" w:rsidP="00885079">
            <w:pPr>
              <w:jc w:val="both"/>
            </w:pPr>
            <w:r w:rsidRPr="002266D4">
              <w:t>1</w:t>
            </w:r>
          </w:p>
        </w:tc>
        <w:tc>
          <w:tcPr>
            <w:tcW w:w="1208" w:type="dxa"/>
          </w:tcPr>
          <w:p w:rsidR="002266D4" w:rsidRPr="002266D4" w:rsidRDefault="00885079" w:rsidP="00885079">
            <w:pPr>
              <w:jc w:val="both"/>
            </w:pPr>
            <w:r>
              <w:t>3</w:t>
            </w:r>
            <w:r>
              <w:rPr>
                <w:lang w:val="ru-RU"/>
              </w:rPr>
              <w:t>4</w:t>
            </w:r>
          </w:p>
        </w:tc>
        <w:tc>
          <w:tcPr>
            <w:tcW w:w="1691" w:type="dxa"/>
          </w:tcPr>
          <w:p w:rsidR="002266D4" w:rsidRPr="002266D4" w:rsidRDefault="002266D4" w:rsidP="00885079">
            <w:pPr>
              <w:jc w:val="both"/>
            </w:pPr>
            <w:r w:rsidRPr="002266D4">
              <w:t>Учитель</w:t>
            </w:r>
          </w:p>
        </w:tc>
        <w:tc>
          <w:tcPr>
            <w:tcW w:w="1698" w:type="dxa"/>
          </w:tcPr>
          <w:p w:rsidR="002266D4" w:rsidRPr="002266D4" w:rsidRDefault="002266D4" w:rsidP="00885079">
            <w:pPr>
              <w:jc w:val="both"/>
            </w:pPr>
            <w:r w:rsidRPr="002266D4">
              <w:t>1</w:t>
            </w:r>
          </w:p>
        </w:tc>
      </w:tr>
      <w:tr w:rsidR="002266D4" w:rsidRPr="002266D4" w:rsidTr="0014715F">
        <w:tc>
          <w:tcPr>
            <w:tcW w:w="9571" w:type="dxa"/>
            <w:gridSpan w:val="6"/>
          </w:tcPr>
          <w:p w:rsidR="002266D4" w:rsidRPr="002266D4" w:rsidRDefault="002266D4" w:rsidP="00885079">
            <w:pPr>
              <w:jc w:val="both"/>
            </w:pPr>
            <w:r w:rsidRPr="002266D4">
              <w:t>Общекультурное направление</w:t>
            </w:r>
          </w:p>
        </w:tc>
      </w:tr>
      <w:tr w:rsidR="002266D4" w:rsidRPr="002266D4" w:rsidTr="0014715F">
        <w:tc>
          <w:tcPr>
            <w:tcW w:w="1626" w:type="dxa"/>
          </w:tcPr>
          <w:p w:rsidR="002266D4" w:rsidRPr="0014715F" w:rsidRDefault="002266D4" w:rsidP="00885079">
            <w:pPr>
              <w:jc w:val="both"/>
              <w:rPr>
                <w:lang w:val="ru-RU"/>
              </w:rPr>
            </w:pPr>
            <w:r w:rsidRPr="0014715F">
              <w:rPr>
                <w:lang w:val="ru-RU"/>
              </w:rPr>
              <w:lastRenderedPageBreak/>
              <w:t>Участие в воспитательных мероприятиях лицея</w:t>
            </w:r>
          </w:p>
        </w:tc>
        <w:tc>
          <w:tcPr>
            <w:tcW w:w="1844"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504" w:type="dxa"/>
          </w:tcPr>
          <w:p w:rsidR="002266D4" w:rsidRPr="002266D4" w:rsidRDefault="002266D4" w:rsidP="00885079">
            <w:pPr>
              <w:jc w:val="both"/>
            </w:pPr>
            <w:r w:rsidRPr="002266D4">
              <w:t>0,5</w:t>
            </w:r>
          </w:p>
        </w:tc>
        <w:tc>
          <w:tcPr>
            <w:tcW w:w="1208" w:type="dxa"/>
          </w:tcPr>
          <w:p w:rsidR="002266D4" w:rsidRPr="002266D4" w:rsidRDefault="002266D4" w:rsidP="00885079">
            <w:pPr>
              <w:jc w:val="both"/>
            </w:pPr>
            <w:r w:rsidRPr="002266D4">
              <w:t>17</w:t>
            </w:r>
          </w:p>
        </w:tc>
        <w:tc>
          <w:tcPr>
            <w:tcW w:w="1691" w:type="dxa"/>
          </w:tcPr>
          <w:p w:rsidR="002266D4" w:rsidRPr="002266D4" w:rsidRDefault="002266D4" w:rsidP="00885079">
            <w:pPr>
              <w:jc w:val="both"/>
            </w:pPr>
            <w:r w:rsidRPr="002266D4">
              <w:t>Классный руководитель</w:t>
            </w:r>
          </w:p>
        </w:tc>
        <w:tc>
          <w:tcPr>
            <w:tcW w:w="1698" w:type="dxa"/>
          </w:tcPr>
          <w:p w:rsidR="002266D4" w:rsidRPr="002266D4" w:rsidRDefault="002266D4" w:rsidP="00885079">
            <w:pPr>
              <w:jc w:val="both"/>
            </w:pPr>
            <w:r w:rsidRPr="002266D4">
              <w:t>0</w:t>
            </w:r>
          </w:p>
        </w:tc>
      </w:tr>
      <w:tr w:rsidR="002266D4" w:rsidRPr="002266D4" w:rsidTr="0014715F">
        <w:tc>
          <w:tcPr>
            <w:tcW w:w="1626" w:type="dxa"/>
          </w:tcPr>
          <w:p w:rsidR="002266D4" w:rsidRPr="002266D4" w:rsidRDefault="002266D4" w:rsidP="00885079">
            <w:pPr>
              <w:jc w:val="both"/>
            </w:pPr>
            <w:r w:rsidRPr="002266D4">
              <w:t>Воспитательные мероприятия класса</w:t>
            </w:r>
          </w:p>
        </w:tc>
        <w:tc>
          <w:tcPr>
            <w:tcW w:w="1844" w:type="dxa"/>
          </w:tcPr>
          <w:p w:rsidR="002266D4" w:rsidRPr="0014715F" w:rsidRDefault="002266D4" w:rsidP="00885079">
            <w:pPr>
              <w:jc w:val="both"/>
              <w:rPr>
                <w:lang w:val="ru-RU"/>
              </w:rPr>
            </w:pPr>
            <w:r w:rsidRPr="0014715F">
              <w:rPr>
                <w:lang w:val="ru-RU"/>
              </w:rPr>
              <w:t>По плану воспитательной работы класса</w:t>
            </w:r>
          </w:p>
        </w:tc>
        <w:tc>
          <w:tcPr>
            <w:tcW w:w="1504" w:type="dxa"/>
          </w:tcPr>
          <w:p w:rsidR="002266D4" w:rsidRPr="002266D4" w:rsidRDefault="002266D4" w:rsidP="00885079">
            <w:pPr>
              <w:jc w:val="both"/>
            </w:pPr>
            <w:r w:rsidRPr="002266D4">
              <w:t>0,5</w:t>
            </w:r>
          </w:p>
        </w:tc>
        <w:tc>
          <w:tcPr>
            <w:tcW w:w="1208" w:type="dxa"/>
          </w:tcPr>
          <w:p w:rsidR="002266D4" w:rsidRPr="00885079" w:rsidRDefault="00885079" w:rsidP="00885079">
            <w:pPr>
              <w:jc w:val="both"/>
              <w:rPr>
                <w:lang w:val="ru-RU"/>
              </w:rPr>
            </w:pPr>
            <w:r>
              <w:t>1</w:t>
            </w:r>
            <w:r>
              <w:rPr>
                <w:lang w:val="ru-RU"/>
              </w:rPr>
              <w:t>7</w:t>
            </w:r>
          </w:p>
        </w:tc>
        <w:tc>
          <w:tcPr>
            <w:tcW w:w="1691" w:type="dxa"/>
          </w:tcPr>
          <w:p w:rsidR="002266D4" w:rsidRPr="002266D4" w:rsidRDefault="002266D4" w:rsidP="00885079">
            <w:pPr>
              <w:jc w:val="both"/>
            </w:pPr>
            <w:r w:rsidRPr="002266D4">
              <w:t>Классный руководитель</w:t>
            </w:r>
          </w:p>
        </w:tc>
        <w:tc>
          <w:tcPr>
            <w:tcW w:w="1698" w:type="dxa"/>
          </w:tcPr>
          <w:p w:rsidR="002266D4" w:rsidRPr="002266D4" w:rsidRDefault="002266D4" w:rsidP="00885079">
            <w:pPr>
              <w:jc w:val="both"/>
            </w:pPr>
            <w:r w:rsidRPr="002266D4">
              <w:t>0</w:t>
            </w:r>
          </w:p>
        </w:tc>
      </w:tr>
      <w:tr w:rsidR="002266D4" w:rsidRPr="002266D4" w:rsidTr="0014715F">
        <w:tc>
          <w:tcPr>
            <w:tcW w:w="9571" w:type="dxa"/>
            <w:gridSpan w:val="6"/>
          </w:tcPr>
          <w:p w:rsidR="002266D4" w:rsidRPr="002266D4" w:rsidRDefault="002266D4" w:rsidP="00885079">
            <w:pPr>
              <w:jc w:val="both"/>
            </w:pPr>
            <w:r w:rsidRPr="002266D4">
              <w:t>Спортивно-оздоровительное направление</w:t>
            </w:r>
          </w:p>
        </w:tc>
      </w:tr>
      <w:tr w:rsidR="002266D4" w:rsidRPr="002266D4" w:rsidTr="0014715F">
        <w:tc>
          <w:tcPr>
            <w:tcW w:w="1626" w:type="dxa"/>
          </w:tcPr>
          <w:p w:rsidR="002266D4" w:rsidRPr="002266D4" w:rsidRDefault="002266D4" w:rsidP="00885079">
            <w:pPr>
              <w:jc w:val="both"/>
            </w:pPr>
            <w:r w:rsidRPr="002266D4">
              <w:t>Участие в спортивных мероприятиях</w:t>
            </w:r>
          </w:p>
        </w:tc>
        <w:tc>
          <w:tcPr>
            <w:tcW w:w="1844" w:type="dxa"/>
          </w:tcPr>
          <w:p w:rsidR="002266D4" w:rsidRPr="0014715F" w:rsidRDefault="002266D4" w:rsidP="00885079">
            <w:pPr>
              <w:jc w:val="both"/>
              <w:rPr>
                <w:lang w:val="ru-RU"/>
              </w:rPr>
            </w:pPr>
            <w:r w:rsidRPr="0014715F">
              <w:rPr>
                <w:lang w:val="ru-RU"/>
              </w:rPr>
              <w:t>По плану воспитательной работы лицея</w:t>
            </w:r>
          </w:p>
        </w:tc>
        <w:tc>
          <w:tcPr>
            <w:tcW w:w="1504" w:type="dxa"/>
          </w:tcPr>
          <w:p w:rsidR="002266D4" w:rsidRPr="002266D4" w:rsidRDefault="002266D4" w:rsidP="00885079">
            <w:pPr>
              <w:jc w:val="both"/>
            </w:pPr>
            <w:r w:rsidRPr="002266D4">
              <w:t>1</w:t>
            </w:r>
          </w:p>
        </w:tc>
        <w:tc>
          <w:tcPr>
            <w:tcW w:w="1208" w:type="dxa"/>
          </w:tcPr>
          <w:p w:rsidR="002266D4" w:rsidRPr="002266D4" w:rsidRDefault="00885079" w:rsidP="00885079">
            <w:pPr>
              <w:jc w:val="both"/>
            </w:pPr>
            <w:r>
              <w:t>3</w:t>
            </w:r>
            <w:r>
              <w:rPr>
                <w:lang w:val="ru-RU"/>
              </w:rPr>
              <w:t>4</w:t>
            </w:r>
          </w:p>
        </w:tc>
        <w:tc>
          <w:tcPr>
            <w:tcW w:w="1691" w:type="dxa"/>
          </w:tcPr>
          <w:p w:rsidR="002266D4" w:rsidRPr="002266D4" w:rsidRDefault="002266D4" w:rsidP="00885079">
            <w:pPr>
              <w:jc w:val="both"/>
            </w:pPr>
            <w:r w:rsidRPr="002266D4">
              <w:t>Классный руководитель</w:t>
            </w:r>
          </w:p>
        </w:tc>
        <w:tc>
          <w:tcPr>
            <w:tcW w:w="1698" w:type="dxa"/>
          </w:tcPr>
          <w:p w:rsidR="002266D4" w:rsidRPr="002266D4" w:rsidRDefault="002266D4" w:rsidP="00885079">
            <w:pPr>
              <w:jc w:val="both"/>
            </w:pPr>
            <w:r w:rsidRPr="002266D4">
              <w:t>0</w:t>
            </w:r>
          </w:p>
        </w:tc>
      </w:tr>
      <w:tr w:rsidR="002266D4" w:rsidRPr="002266D4" w:rsidTr="0014715F">
        <w:tc>
          <w:tcPr>
            <w:tcW w:w="1626" w:type="dxa"/>
            <w:vMerge w:val="restart"/>
          </w:tcPr>
          <w:p w:rsidR="002266D4" w:rsidRPr="002266D4" w:rsidRDefault="002266D4" w:rsidP="00885079">
            <w:pPr>
              <w:jc w:val="both"/>
            </w:pPr>
            <w:r w:rsidRPr="002266D4">
              <w:t>Курсы внеурочной деятельности</w:t>
            </w:r>
          </w:p>
        </w:tc>
        <w:tc>
          <w:tcPr>
            <w:tcW w:w="1844" w:type="dxa"/>
          </w:tcPr>
          <w:p w:rsidR="002266D4" w:rsidRPr="002266D4" w:rsidRDefault="002266D4" w:rsidP="00885079">
            <w:pPr>
              <w:jc w:val="both"/>
            </w:pPr>
            <w:r w:rsidRPr="002266D4">
              <w:t>Пулевая стрельба</w:t>
            </w:r>
          </w:p>
        </w:tc>
        <w:tc>
          <w:tcPr>
            <w:tcW w:w="1504" w:type="dxa"/>
          </w:tcPr>
          <w:p w:rsidR="002266D4" w:rsidRPr="002266D4" w:rsidRDefault="002266D4" w:rsidP="00885079">
            <w:pPr>
              <w:jc w:val="both"/>
            </w:pPr>
            <w:r w:rsidRPr="002266D4">
              <w:t>2</w:t>
            </w:r>
          </w:p>
        </w:tc>
        <w:tc>
          <w:tcPr>
            <w:tcW w:w="1208" w:type="dxa"/>
          </w:tcPr>
          <w:p w:rsidR="002266D4" w:rsidRPr="00885079" w:rsidRDefault="00885079" w:rsidP="00885079">
            <w:pPr>
              <w:jc w:val="both"/>
              <w:rPr>
                <w:lang w:val="ru-RU"/>
              </w:rPr>
            </w:pPr>
            <w:r>
              <w:rPr>
                <w:lang w:val="ru-RU"/>
              </w:rPr>
              <w:t>68</w:t>
            </w:r>
          </w:p>
        </w:tc>
        <w:tc>
          <w:tcPr>
            <w:tcW w:w="1691" w:type="dxa"/>
          </w:tcPr>
          <w:p w:rsidR="002266D4" w:rsidRPr="002266D4" w:rsidRDefault="002266D4" w:rsidP="00885079">
            <w:pPr>
              <w:jc w:val="both"/>
            </w:pPr>
            <w:r w:rsidRPr="002266D4">
              <w:t>Учитель</w:t>
            </w:r>
          </w:p>
        </w:tc>
        <w:tc>
          <w:tcPr>
            <w:tcW w:w="1698" w:type="dxa"/>
          </w:tcPr>
          <w:p w:rsidR="002266D4" w:rsidRPr="002266D4" w:rsidRDefault="002266D4" w:rsidP="00885079">
            <w:pPr>
              <w:jc w:val="both"/>
            </w:pPr>
            <w:r w:rsidRPr="002266D4">
              <w:t>2</w:t>
            </w:r>
          </w:p>
        </w:tc>
      </w:tr>
      <w:tr w:rsidR="002266D4" w:rsidRPr="002266D4" w:rsidTr="0014715F">
        <w:tc>
          <w:tcPr>
            <w:tcW w:w="1626" w:type="dxa"/>
            <w:vMerge/>
          </w:tcPr>
          <w:p w:rsidR="002266D4" w:rsidRPr="002266D4" w:rsidRDefault="002266D4" w:rsidP="00885079">
            <w:pPr>
              <w:jc w:val="both"/>
            </w:pPr>
          </w:p>
        </w:tc>
        <w:tc>
          <w:tcPr>
            <w:tcW w:w="1844" w:type="dxa"/>
          </w:tcPr>
          <w:p w:rsidR="002266D4" w:rsidRPr="002266D4" w:rsidRDefault="002266D4" w:rsidP="00885079">
            <w:pPr>
              <w:jc w:val="both"/>
            </w:pPr>
            <w:r w:rsidRPr="002266D4">
              <w:t>ОФП (спортивные игры)</w:t>
            </w:r>
          </w:p>
        </w:tc>
        <w:tc>
          <w:tcPr>
            <w:tcW w:w="1504" w:type="dxa"/>
          </w:tcPr>
          <w:p w:rsidR="002266D4" w:rsidRPr="002266D4" w:rsidRDefault="002266D4" w:rsidP="00885079">
            <w:pPr>
              <w:jc w:val="both"/>
            </w:pPr>
            <w:r w:rsidRPr="002266D4">
              <w:t>1</w:t>
            </w:r>
          </w:p>
        </w:tc>
        <w:tc>
          <w:tcPr>
            <w:tcW w:w="1208" w:type="dxa"/>
          </w:tcPr>
          <w:p w:rsidR="002266D4" w:rsidRPr="002266D4" w:rsidRDefault="00885079" w:rsidP="00885079">
            <w:pPr>
              <w:jc w:val="both"/>
            </w:pPr>
            <w:r>
              <w:t>3</w:t>
            </w:r>
            <w:r>
              <w:rPr>
                <w:lang w:val="ru-RU"/>
              </w:rPr>
              <w:t>4</w:t>
            </w:r>
          </w:p>
        </w:tc>
        <w:tc>
          <w:tcPr>
            <w:tcW w:w="1691" w:type="dxa"/>
          </w:tcPr>
          <w:p w:rsidR="002266D4" w:rsidRPr="002266D4" w:rsidRDefault="002266D4" w:rsidP="00885079">
            <w:pPr>
              <w:jc w:val="both"/>
            </w:pPr>
            <w:r w:rsidRPr="002266D4">
              <w:t>Учитель</w:t>
            </w:r>
          </w:p>
        </w:tc>
        <w:tc>
          <w:tcPr>
            <w:tcW w:w="1698" w:type="dxa"/>
          </w:tcPr>
          <w:p w:rsidR="002266D4" w:rsidRPr="002266D4" w:rsidRDefault="002266D4" w:rsidP="00885079">
            <w:pPr>
              <w:jc w:val="both"/>
            </w:pPr>
            <w:r w:rsidRPr="002266D4">
              <w:t>1</w:t>
            </w:r>
          </w:p>
        </w:tc>
      </w:tr>
      <w:tr w:rsidR="002266D4" w:rsidRPr="002266D4" w:rsidTr="0014715F">
        <w:tc>
          <w:tcPr>
            <w:tcW w:w="1626" w:type="dxa"/>
          </w:tcPr>
          <w:p w:rsidR="002266D4" w:rsidRPr="002266D4" w:rsidRDefault="002266D4" w:rsidP="00885079">
            <w:pPr>
              <w:jc w:val="both"/>
            </w:pPr>
            <w:r w:rsidRPr="002266D4">
              <w:t xml:space="preserve">Итого </w:t>
            </w:r>
          </w:p>
        </w:tc>
        <w:tc>
          <w:tcPr>
            <w:tcW w:w="1844" w:type="dxa"/>
          </w:tcPr>
          <w:p w:rsidR="002266D4" w:rsidRPr="002266D4" w:rsidRDefault="002266D4" w:rsidP="00885079">
            <w:pPr>
              <w:jc w:val="both"/>
            </w:pPr>
          </w:p>
        </w:tc>
        <w:tc>
          <w:tcPr>
            <w:tcW w:w="1504" w:type="dxa"/>
          </w:tcPr>
          <w:p w:rsidR="002266D4" w:rsidRPr="002266D4" w:rsidRDefault="002266D4" w:rsidP="00885079">
            <w:pPr>
              <w:jc w:val="both"/>
            </w:pPr>
          </w:p>
        </w:tc>
        <w:tc>
          <w:tcPr>
            <w:tcW w:w="1208" w:type="dxa"/>
          </w:tcPr>
          <w:p w:rsidR="002266D4" w:rsidRPr="002266D4" w:rsidRDefault="002266D4" w:rsidP="00885079">
            <w:pPr>
              <w:jc w:val="both"/>
            </w:pPr>
          </w:p>
        </w:tc>
        <w:tc>
          <w:tcPr>
            <w:tcW w:w="1691" w:type="dxa"/>
          </w:tcPr>
          <w:p w:rsidR="002266D4" w:rsidRPr="002266D4" w:rsidRDefault="002266D4" w:rsidP="00885079">
            <w:pPr>
              <w:jc w:val="both"/>
            </w:pPr>
          </w:p>
        </w:tc>
        <w:tc>
          <w:tcPr>
            <w:tcW w:w="1698" w:type="dxa"/>
          </w:tcPr>
          <w:p w:rsidR="002266D4" w:rsidRPr="002266D4" w:rsidRDefault="002266D4" w:rsidP="00885079">
            <w:pPr>
              <w:jc w:val="both"/>
            </w:pPr>
            <w:r w:rsidRPr="002266D4">
              <w:t>9</w:t>
            </w:r>
          </w:p>
        </w:tc>
      </w:tr>
    </w:tbl>
    <w:p w:rsidR="002266D4" w:rsidRPr="0014715F" w:rsidRDefault="002266D4" w:rsidP="002266D4">
      <w:pPr>
        <w:ind w:firstLine="567"/>
        <w:jc w:val="both"/>
        <w:rPr>
          <w:lang w:val="ru-RU"/>
        </w:rPr>
      </w:pPr>
      <w:r w:rsidRPr="0014715F">
        <w:rPr>
          <w:lang w:val="ru-RU"/>
        </w:rPr>
        <w:t>Блок классного руководителя – 3 часа в неделю</w:t>
      </w:r>
    </w:p>
    <w:p w:rsidR="002266D4" w:rsidRPr="0014715F" w:rsidRDefault="002266D4" w:rsidP="002266D4">
      <w:pPr>
        <w:ind w:firstLine="567"/>
        <w:jc w:val="both"/>
        <w:rPr>
          <w:lang w:val="ru-RU"/>
        </w:rPr>
      </w:pPr>
    </w:p>
    <w:p w:rsidR="002266D4" w:rsidRPr="002266D4" w:rsidRDefault="002266D4" w:rsidP="002266D4">
      <w:pPr>
        <w:ind w:firstLine="567"/>
        <w:jc w:val="both"/>
      </w:pPr>
      <w:r w:rsidRPr="002266D4">
        <w:t>9 классы</w:t>
      </w:r>
    </w:p>
    <w:tbl>
      <w:tblPr>
        <w:tblStyle w:val="afffff0"/>
        <w:tblW w:w="0" w:type="auto"/>
        <w:tblLook w:val="04A0" w:firstRow="1" w:lastRow="0" w:firstColumn="1" w:lastColumn="0" w:noHBand="0" w:noVBand="1"/>
      </w:tblPr>
      <w:tblGrid>
        <w:gridCol w:w="1881"/>
        <w:gridCol w:w="2179"/>
        <w:gridCol w:w="1398"/>
        <w:gridCol w:w="799"/>
        <w:gridCol w:w="1772"/>
        <w:gridCol w:w="1967"/>
      </w:tblGrid>
      <w:tr w:rsidR="002266D4" w:rsidRPr="002266D4" w:rsidTr="00C01A00">
        <w:tc>
          <w:tcPr>
            <w:tcW w:w="1881" w:type="dxa"/>
          </w:tcPr>
          <w:p w:rsidR="002266D4" w:rsidRPr="002266D4" w:rsidRDefault="002266D4" w:rsidP="00C01A00">
            <w:pPr>
              <w:jc w:val="both"/>
            </w:pPr>
            <w:r w:rsidRPr="002266D4">
              <w:t>Вид деятельности</w:t>
            </w:r>
          </w:p>
        </w:tc>
        <w:tc>
          <w:tcPr>
            <w:tcW w:w="2179" w:type="dxa"/>
          </w:tcPr>
          <w:p w:rsidR="002266D4" w:rsidRPr="002266D4" w:rsidRDefault="002266D4" w:rsidP="00C01A00">
            <w:pPr>
              <w:jc w:val="both"/>
            </w:pPr>
            <w:r w:rsidRPr="002266D4">
              <w:t xml:space="preserve">Название </w:t>
            </w:r>
          </w:p>
        </w:tc>
        <w:tc>
          <w:tcPr>
            <w:tcW w:w="1398" w:type="dxa"/>
          </w:tcPr>
          <w:p w:rsidR="002266D4" w:rsidRPr="002266D4" w:rsidRDefault="002266D4" w:rsidP="00C01A00">
            <w:pPr>
              <w:jc w:val="both"/>
            </w:pPr>
            <w:r w:rsidRPr="002266D4">
              <w:t>Количество часов в неделю</w:t>
            </w:r>
          </w:p>
        </w:tc>
        <w:tc>
          <w:tcPr>
            <w:tcW w:w="799" w:type="dxa"/>
          </w:tcPr>
          <w:p w:rsidR="002266D4" w:rsidRPr="002266D4" w:rsidRDefault="002266D4" w:rsidP="00C01A00">
            <w:pPr>
              <w:jc w:val="both"/>
            </w:pPr>
            <w:r w:rsidRPr="002266D4">
              <w:t>Всего часов в год</w:t>
            </w:r>
          </w:p>
        </w:tc>
        <w:tc>
          <w:tcPr>
            <w:tcW w:w="1772" w:type="dxa"/>
          </w:tcPr>
          <w:p w:rsidR="002266D4" w:rsidRPr="002266D4" w:rsidRDefault="002266D4" w:rsidP="00C01A00">
            <w:pPr>
              <w:jc w:val="both"/>
            </w:pPr>
            <w:r w:rsidRPr="002266D4">
              <w:t>Ответственный за реализацию</w:t>
            </w:r>
          </w:p>
        </w:tc>
        <w:tc>
          <w:tcPr>
            <w:tcW w:w="1967" w:type="dxa"/>
          </w:tcPr>
          <w:p w:rsidR="002266D4" w:rsidRPr="002266D4" w:rsidRDefault="002266D4" w:rsidP="00C01A00">
            <w:pPr>
              <w:jc w:val="both"/>
            </w:pPr>
            <w:r w:rsidRPr="002266D4">
              <w:t>Итого к финансированию</w:t>
            </w:r>
          </w:p>
        </w:tc>
      </w:tr>
      <w:tr w:rsidR="002266D4" w:rsidRPr="002266D4" w:rsidTr="00C01A00">
        <w:tc>
          <w:tcPr>
            <w:tcW w:w="9996" w:type="dxa"/>
            <w:gridSpan w:val="6"/>
          </w:tcPr>
          <w:p w:rsidR="002266D4" w:rsidRPr="002266D4" w:rsidRDefault="002266D4" w:rsidP="00C01A00">
            <w:pPr>
              <w:jc w:val="both"/>
            </w:pPr>
            <w:r w:rsidRPr="002266D4">
              <w:t>Общеинтеллектуальное направление</w:t>
            </w:r>
          </w:p>
        </w:tc>
      </w:tr>
      <w:tr w:rsidR="00C01A00" w:rsidRPr="002266D4" w:rsidTr="00C01A00">
        <w:tc>
          <w:tcPr>
            <w:tcW w:w="1881" w:type="dxa"/>
            <w:vMerge w:val="restart"/>
          </w:tcPr>
          <w:p w:rsidR="00C01A00" w:rsidRPr="002266D4" w:rsidRDefault="00C01A00" w:rsidP="00C01A00">
            <w:pPr>
              <w:jc w:val="both"/>
            </w:pPr>
            <w:r w:rsidRPr="002266D4">
              <w:t>Курсы внеурочной деятельности</w:t>
            </w:r>
          </w:p>
        </w:tc>
        <w:tc>
          <w:tcPr>
            <w:tcW w:w="2179" w:type="dxa"/>
          </w:tcPr>
          <w:p w:rsidR="00C01A00" w:rsidRPr="0014715F" w:rsidRDefault="00C01A00" w:rsidP="00C01A00">
            <w:pPr>
              <w:jc w:val="both"/>
              <w:rPr>
                <w:lang w:val="ru-RU"/>
              </w:rPr>
            </w:pPr>
            <w:r w:rsidRPr="0014715F">
              <w:rPr>
                <w:lang w:val="ru-RU"/>
              </w:rPr>
              <w:t>Языковой портфель «Английский в фокусе»</w:t>
            </w:r>
          </w:p>
        </w:tc>
        <w:tc>
          <w:tcPr>
            <w:tcW w:w="1398" w:type="dxa"/>
          </w:tcPr>
          <w:p w:rsidR="00C01A00" w:rsidRPr="002266D4" w:rsidRDefault="00C01A00" w:rsidP="00C01A00">
            <w:pPr>
              <w:jc w:val="both"/>
            </w:pPr>
            <w:r w:rsidRPr="002266D4">
              <w:t>1</w:t>
            </w:r>
          </w:p>
        </w:tc>
        <w:tc>
          <w:tcPr>
            <w:tcW w:w="799" w:type="dxa"/>
          </w:tcPr>
          <w:p w:rsidR="00C01A00" w:rsidRDefault="00C01A00">
            <w:r w:rsidRPr="00C32359">
              <w:t>3</w:t>
            </w:r>
            <w:r w:rsidRPr="00C32359">
              <w:rPr>
                <w:lang w:val="ru-RU"/>
              </w:rPr>
              <w:t>4</w:t>
            </w:r>
          </w:p>
        </w:tc>
        <w:tc>
          <w:tcPr>
            <w:tcW w:w="1772" w:type="dxa"/>
          </w:tcPr>
          <w:p w:rsidR="00C01A00" w:rsidRPr="002266D4" w:rsidRDefault="00C01A00" w:rsidP="00C01A00">
            <w:pPr>
              <w:jc w:val="both"/>
            </w:pPr>
            <w:r w:rsidRPr="002266D4">
              <w:t>Учитель</w:t>
            </w:r>
          </w:p>
        </w:tc>
        <w:tc>
          <w:tcPr>
            <w:tcW w:w="1967" w:type="dxa"/>
          </w:tcPr>
          <w:p w:rsidR="00C01A00" w:rsidRPr="002266D4" w:rsidRDefault="00C01A00" w:rsidP="00C01A00">
            <w:pPr>
              <w:jc w:val="both"/>
            </w:pPr>
            <w:r w:rsidRPr="002266D4">
              <w:t>1</w:t>
            </w:r>
          </w:p>
        </w:tc>
      </w:tr>
      <w:tr w:rsidR="00C01A00" w:rsidRPr="002266D4" w:rsidTr="00C01A00">
        <w:tc>
          <w:tcPr>
            <w:tcW w:w="1881" w:type="dxa"/>
            <w:vMerge/>
          </w:tcPr>
          <w:p w:rsidR="00C01A00" w:rsidRPr="002266D4" w:rsidRDefault="00C01A00" w:rsidP="00C01A00">
            <w:pPr>
              <w:jc w:val="both"/>
            </w:pPr>
          </w:p>
        </w:tc>
        <w:tc>
          <w:tcPr>
            <w:tcW w:w="2179" w:type="dxa"/>
          </w:tcPr>
          <w:p w:rsidR="00C01A00" w:rsidRPr="002266D4" w:rsidRDefault="00C01A00" w:rsidP="00C01A00">
            <w:pPr>
              <w:jc w:val="both"/>
            </w:pPr>
            <w:r w:rsidRPr="002266D4">
              <w:t>История в лицах</w:t>
            </w:r>
          </w:p>
        </w:tc>
        <w:tc>
          <w:tcPr>
            <w:tcW w:w="1398" w:type="dxa"/>
          </w:tcPr>
          <w:p w:rsidR="00C01A00" w:rsidRPr="002266D4" w:rsidRDefault="00C01A00" w:rsidP="00C01A00">
            <w:pPr>
              <w:jc w:val="both"/>
            </w:pPr>
            <w:r w:rsidRPr="002266D4">
              <w:t>1</w:t>
            </w:r>
          </w:p>
        </w:tc>
        <w:tc>
          <w:tcPr>
            <w:tcW w:w="799" w:type="dxa"/>
          </w:tcPr>
          <w:p w:rsidR="00C01A00" w:rsidRDefault="00C01A00">
            <w:r w:rsidRPr="00C32359">
              <w:t>3</w:t>
            </w:r>
            <w:r w:rsidRPr="00C32359">
              <w:rPr>
                <w:lang w:val="ru-RU"/>
              </w:rPr>
              <w:t>4</w:t>
            </w:r>
          </w:p>
        </w:tc>
        <w:tc>
          <w:tcPr>
            <w:tcW w:w="1772" w:type="dxa"/>
          </w:tcPr>
          <w:p w:rsidR="00C01A00" w:rsidRPr="002266D4" w:rsidRDefault="00C01A00" w:rsidP="00C01A00">
            <w:pPr>
              <w:jc w:val="both"/>
            </w:pPr>
            <w:r w:rsidRPr="002266D4">
              <w:t>Учитель</w:t>
            </w:r>
          </w:p>
        </w:tc>
        <w:tc>
          <w:tcPr>
            <w:tcW w:w="1967" w:type="dxa"/>
          </w:tcPr>
          <w:p w:rsidR="00C01A00" w:rsidRPr="002266D4" w:rsidRDefault="00C01A00" w:rsidP="00C01A00">
            <w:pPr>
              <w:jc w:val="both"/>
            </w:pPr>
            <w:r w:rsidRPr="002266D4">
              <w:t>1</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«Мой выбор»</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2</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14715F" w:rsidRDefault="002266D4" w:rsidP="00C01A00">
            <w:pPr>
              <w:jc w:val="both"/>
              <w:rPr>
                <w:lang w:val="ru-RU"/>
              </w:rPr>
            </w:pPr>
            <w:r w:rsidRPr="0014715F">
              <w:rPr>
                <w:lang w:val="ru-RU"/>
              </w:rPr>
              <w:t>Методы решения задач повышенной сложности по математике</w:t>
            </w:r>
          </w:p>
        </w:tc>
        <w:tc>
          <w:tcPr>
            <w:tcW w:w="1398" w:type="dxa"/>
          </w:tcPr>
          <w:p w:rsidR="002266D4" w:rsidRPr="002266D4" w:rsidRDefault="002266D4" w:rsidP="00C01A00">
            <w:pPr>
              <w:jc w:val="both"/>
            </w:pPr>
            <w:r w:rsidRPr="002266D4">
              <w:t>1/2/1/1</w:t>
            </w:r>
          </w:p>
        </w:tc>
        <w:tc>
          <w:tcPr>
            <w:tcW w:w="799" w:type="dxa"/>
          </w:tcPr>
          <w:p w:rsidR="002266D4" w:rsidRPr="00C01A00" w:rsidRDefault="00C01A00" w:rsidP="00C01A00">
            <w:pPr>
              <w:jc w:val="both"/>
              <w:rPr>
                <w:lang w:val="ru-RU"/>
              </w:rPr>
            </w:pPr>
            <w:r>
              <w:t>3</w:t>
            </w:r>
            <w:r>
              <w:rPr>
                <w:lang w:val="ru-RU"/>
              </w:rPr>
              <w:t>4</w:t>
            </w:r>
            <w:r>
              <w:t>/</w:t>
            </w: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5</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Методы решения физических задач</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2/2</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Программирование</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2/2</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Черчение</w:t>
            </w:r>
          </w:p>
        </w:tc>
        <w:tc>
          <w:tcPr>
            <w:tcW w:w="1398" w:type="dxa"/>
          </w:tcPr>
          <w:p w:rsidR="002266D4" w:rsidRPr="002266D4" w:rsidRDefault="002266D4" w:rsidP="00C01A00">
            <w:pPr>
              <w:jc w:val="both"/>
            </w:pPr>
            <w:r w:rsidRPr="002266D4">
              <w:t>1</w:t>
            </w:r>
          </w:p>
        </w:tc>
        <w:tc>
          <w:tcPr>
            <w:tcW w:w="799" w:type="dxa"/>
          </w:tcPr>
          <w:p w:rsidR="002266D4" w:rsidRPr="002266D4" w:rsidRDefault="00C01A00" w:rsidP="00C01A00">
            <w:pPr>
              <w:jc w:val="both"/>
            </w:pPr>
            <w:r>
              <w:t>3</w:t>
            </w:r>
            <w:r>
              <w:rPr>
                <w:lang w:val="ru-RU"/>
              </w:rPr>
              <w:t>4</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1</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«Занимательный немецкий язык»</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2</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Подготовка к олимпиадам</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2</w:t>
            </w:r>
          </w:p>
        </w:tc>
      </w:tr>
      <w:tr w:rsidR="002266D4" w:rsidRPr="002266D4" w:rsidTr="00C01A00">
        <w:tc>
          <w:tcPr>
            <w:tcW w:w="9996" w:type="dxa"/>
            <w:gridSpan w:val="6"/>
          </w:tcPr>
          <w:p w:rsidR="002266D4" w:rsidRPr="002266D4" w:rsidRDefault="002266D4" w:rsidP="00C01A00">
            <w:pPr>
              <w:jc w:val="both"/>
            </w:pPr>
            <w:r w:rsidRPr="002266D4">
              <w:t>Духовно-нравственное  направление</w:t>
            </w:r>
          </w:p>
        </w:tc>
      </w:tr>
      <w:tr w:rsidR="002266D4" w:rsidRPr="002266D4" w:rsidTr="00C01A00">
        <w:tc>
          <w:tcPr>
            <w:tcW w:w="1881" w:type="dxa"/>
          </w:tcPr>
          <w:p w:rsidR="002266D4" w:rsidRPr="0014715F" w:rsidRDefault="002266D4" w:rsidP="00C01A00">
            <w:pPr>
              <w:jc w:val="both"/>
              <w:rPr>
                <w:lang w:val="ru-RU"/>
              </w:rPr>
            </w:pPr>
            <w:r w:rsidRPr="0014715F">
              <w:rPr>
                <w:lang w:val="ru-RU"/>
              </w:rPr>
              <w:t>Участие в воспитательных мероприятиях лицея</w:t>
            </w:r>
          </w:p>
        </w:tc>
        <w:tc>
          <w:tcPr>
            <w:tcW w:w="2179" w:type="dxa"/>
          </w:tcPr>
          <w:p w:rsidR="002266D4" w:rsidRPr="0014715F" w:rsidRDefault="002266D4" w:rsidP="00C01A00">
            <w:pPr>
              <w:jc w:val="both"/>
              <w:rPr>
                <w:lang w:val="ru-RU"/>
              </w:rPr>
            </w:pPr>
            <w:r w:rsidRPr="0014715F">
              <w:rPr>
                <w:lang w:val="ru-RU"/>
              </w:rPr>
              <w:t>По плану воспитательной работы лицея</w:t>
            </w:r>
          </w:p>
        </w:tc>
        <w:tc>
          <w:tcPr>
            <w:tcW w:w="1398" w:type="dxa"/>
          </w:tcPr>
          <w:p w:rsidR="002266D4" w:rsidRPr="002266D4" w:rsidRDefault="002266D4" w:rsidP="00C01A00">
            <w:pPr>
              <w:jc w:val="both"/>
            </w:pPr>
            <w:r w:rsidRPr="002266D4">
              <w:t>0,5</w:t>
            </w:r>
          </w:p>
        </w:tc>
        <w:tc>
          <w:tcPr>
            <w:tcW w:w="799" w:type="dxa"/>
          </w:tcPr>
          <w:p w:rsidR="002266D4" w:rsidRPr="002266D4" w:rsidRDefault="002266D4" w:rsidP="00C01A00">
            <w:pPr>
              <w:jc w:val="both"/>
            </w:pPr>
            <w:r w:rsidRPr="002266D4">
              <w:t>17</w:t>
            </w:r>
          </w:p>
        </w:tc>
        <w:tc>
          <w:tcPr>
            <w:tcW w:w="1772" w:type="dxa"/>
          </w:tcPr>
          <w:p w:rsidR="002266D4" w:rsidRPr="002266D4" w:rsidRDefault="002266D4" w:rsidP="00C01A00">
            <w:pPr>
              <w:jc w:val="both"/>
            </w:pPr>
            <w:r w:rsidRPr="002266D4">
              <w:t>Классный руководитель</w:t>
            </w:r>
          </w:p>
        </w:tc>
        <w:tc>
          <w:tcPr>
            <w:tcW w:w="1967" w:type="dxa"/>
          </w:tcPr>
          <w:p w:rsidR="002266D4" w:rsidRPr="002266D4" w:rsidRDefault="002266D4" w:rsidP="00C01A00">
            <w:pPr>
              <w:jc w:val="both"/>
            </w:pPr>
            <w:r w:rsidRPr="002266D4">
              <w:t>0</w:t>
            </w:r>
          </w:p>
        </w:tc>
      </w:tr>
      <w:tr w:rsidR="002266D4" w:rsidRPr="002266D4" w:rsidTr="00C01A00">
        <w:tc>
          <w:tcPr>
            <w:tcW w:w="1881" w:type="dxa"/>
          </w:tcPr>
          <w:p w:rsidR="002266D4" w:rsidRPr="002266D4" w:rsidRDefault="002266D4" w:rsidP="00C01A00">
            <w:pPr>
              <w:jc w:val="both"/>
            </w:pPr>
            <w:r w:rsidRPr="002266D4">
              <w:t>Воспитательные мероприятия класса</w:t>
            </w:r>
          </w:p>
        </w:tc>
        <w:tc>
          <w:tcPr>
            <w:tcW w:w="2179" w:type="dxa"/>
          </w:tcPr>
          <w:p w:rsidR="002266D4" w:rsidRPr="0014715F" w:rsidRDefault="002266D4" w:rsidP="00C01A00">
            <w:pPr>
              <w:jc w:val="both"/>
              <w:rPr>
                <w:lang w:val="ru-RU"/>
              </w:rPr>
            </w:pPr>
            <w:r w:rsidRPr="0014715F">
              <w:rPr>
                <w:lang w:val="ru-RU"/>
              </w:rPr>
              <w:t>По плану воспитательной работы класса</w:t>
            </w:r>
          </w:p>
        </w:tc>
        <w:tc>
          <w:tcPr>
            <w:tcW w:w="1398" w:type="dxa"/>
          </w:tcPr>
          <w:p w:rsidR="002266D4" w:rsidRPr="002266D4" w:rsidRDefault="002266D4" w:rsidP="00C01A00">
            <w:pPr>
              <w:jc w:val="both"/>
            </w:pPr>
            <w:r w:rsidRPr="002266D4">
              <w:t>0,5</w:t>
            </w:r>
          </w:p>
        </w:tc>
        <w:tc>
          <w:tcPr>
            <w:tcW w:w="799" w:type="dxa"/>
          </w:tcPr>
          <w:p w:rsidR="002266D4" w:rsidRPr="00C01A00" w:rsidRDefault="00C01A00" w:rsidP="00C01A00">
            <w:pPr>
              <w:jc w:val="both"/>
              <w:rPr>
                <w:lang w:val="ru-RU"/>
              </w:rPr>
            </w:pPr>
            <w:r>
              <w:t>1</w:t>
            </w:r>
            <w:r>
              <w:rPr>
                <w:lang w:val="ru-RU"/>
              </w:rPr>
              <w:t>7</w:t>
            </w:r>
          </w:p>
        </w:tc>
        <w:tc>
          <w:tcPr>
            <w:tcW w:w="1772" w:type="dxa"/>
          </w:tcPr>
          <w:p w:rsidR="002266D4" w:rsidRPr="002266D4" w:rsidRDefault="002266D4" w:rsidP="00C01A00">
            <w:pPr>
              <w:jc w:val="both"/>
            </w:pPr>
            <w:r w:rsidRPr="002266D4">
              <w:t>Классный руководитель</w:t>
            </w:r>
          </w:p>
        </w:tc>
        <w:tc>
          <w:tcPr>
            <w:tcW w:w="1967" w:type="dxa"/>
          </w:tcPr>
          <w:p w:rsidR="002266D4" w:rsidRPr="002266D4" w:rsidRDefault="002266D4" w:rsidP="00C01A00">
            <w:pPr>
              <w:jc w:val="both"/>
            </w:pPr>
            <w:r w:rsidRPr="002266D4">
              <w:t>0</w:t>
            </w:r>
          </w:p>
        </w:tc>
      </w:tr>
      <w:tr w:rsidR="002266D4" w:rsidRPr="002266D4" w:rsidTr="00C01A00">
        <w:tc>
          <w:tcPr>
            <w:tcW w:w="1881" w:type="dxa"/>
          </w:tcPr>
          <w:p w:rsidR="002266D4" w:rsidRPr="002266D4" w:rsidRDefault="002266D4" w:rsidP="00C01A00">
            <w:pPr>
              <w:jc w:val="both"/>
            </w:pPr>
            <w:r w:rsidRPr="002266D4">
              <w:t>Курсы внеурочной деятельности</w:t>
            </w:r>
          </w:p>
        </w:tc>
        <w:tc>
          <w:tcPr>
            <w:tcW w:w="2179" w:type="dxa"/>
          </w:tcPr>
          <w:p w:rsidR="002266D4" w:rsidRPr="002266D4" w:rsidRDefault="002266D4" w:rsidP="00C01A00">
            <w:pPr>
              <w:jc w:val="both"/>
            </w:pPr>
            <w:r w:rsidRPr="002266D4">
              <w:t>Литературная мастерская</w:t>
            </w:r>
          </w:p>
        </w:tc>
        <w:tc>
          <w:tcPr>
            <w:tcW w:w="1398" w:type="dxa"/>
          </w:tcPr>
          <w:p w:rsidR="002266D4" w:rsidRPr="002266D4" w:rsidRDefault="002266D4" w:rsidP="00C01A00">
            <w:pPr>
              <w:jc w:val="both"/>
            </w:pPr>
            <w:r w:rsidRPr="002266D4">
              <w:t>1</w:t>
            </w:r>
          </w:p>
        </w:tc>
        <w:tc>
          <w:tcPr>
            <w:tcW w:w="799" w:type="dxa"/>
          </w:tcPr>
          <w:p w:rsidR="002266D4" w:rsidRPr="00C01A00" w:rsidRDefault="00C01A00" w:rsidP="00C01A00">
            <w:pPr>
              <w:jc w:val="both"/>
              <w:rPr>
                <w:lang w:val="ru-RU"/>
              </w:rPr>
            </w:pPr>
            <w:r>
              <w:t>3</w:t>
            </w:r>
            <w:r>
              <w:rPr>
                <w:lang w:val="ru-RU"/>
              </w:rPr>
              <w:t>4</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Вместе с 8 классами</w:t>
            </w:r>
          </w:p>
        </w:tc>
      </w:tr>
      <w:tr w:rsidR="002266D4" w:rsidRPr="002266D4" w:rsidTr="00C01A00">
        <w:tc>
          <w:tcPr>
            <w:tcW w:w="9996" w:type="dxa"/>
            <w:gridSpan w:val="6"/>
          </w:tcPr>
          <w:p w:rsidR="002266D4" w:rsidRPr="002266D4" w:rsidRDefault="002266D4" w:rsidP="00C01A00">
            <w:pPr>
              <w:jc w:val="both"/>
            </w:pPr>
            <w:r w:rsidRPr="002266D4">
              <w:lastRenderedPageBreak/>
              <w:t>Общекультурное направление</w:t>
            </w:r>
          </w:p>
        </w:tc>
      </w:tr>
      <w:tr w:rsidR="002266D4" w:rsidRPr="002266D4" w:rsidTr="00C01A00">
        <w:tc>
          <w:tcPr>
            <w:tcW w:w="1881" w:type="dxa"/>
          </w:tcPr>
          <w:p w:rsidR="002266D4" w:rsidRPr="0014715F" w:rsidRDefault="002266D4" w:rsidP="00C01A00">
            <w:pPr>
              <w:jc w:val="both"/>
              <w:rPr>
                <w:lang w:val="ru-RU"/>
              </w:rPr>
            </w:pPr>
            <w:r w:rsidRPr="0014715F">
              <w:rPr>
                <w:lang w:val="ru-RU"/>
              </w:rPr>
              <w:t>Участие в воспитательных мероприятиях лицея</w:t>
            </w:r>
          </w:p>
        </w:tc>
        <w:tc>
          <w:tcPr>
            <w:tcW w:w="2179" w:type="dxa"/>
          </w:tcPr>
          <w:p w:rsidR="002266D4" w:rsidRPr="0014715F" w:rsidRDefault="002266D4" w:rsidP="00C01A00">
            <w:pPr>
              <w:jc w:val="both"/>
              <w:rPr>
                <w:lang w:val="ru-RU"/>
              </w:rPr>
            </w:pPr>
            <w:r w:rsidRPr="0014715F">
              <w:rPr>
                <w:lang w:val="ru-RU"/>
              </w:rPr>
              <w:t>По плану воспитательной работы лицея</w:t>
            </w:r>
          </w:p>
        </w:tc>
        <w:tc>
          <w:tcPr>
            <w:tcW w:w="1398" w:type="dxa"/>
          </w:tcPr>
          <w:p w:rsidR="002266D4" w:rsidRPr="002266D4" w:rsidRDefault="002266D4" w:rsidP="00C01A00">
            <w:pPr>
              <w:jc w:val="both"/>
            </w:pPr>
            <w:r w:rsidRPr="002266D4">
              <w:t>0,5</w:t>
            </w:r>
          </w:p>
        </w:tc>
        <w:tc>
          <w:tcPr>
            <w:tcW w:w="799" w:type="dxa"/>
          </w:tcPr>
          <w:p w:rsidR="002266D4" w:rsidRPr="002266D4" w:rsidRDefault="002266D4" w:rsidP="00C01A00">
            <w:pPr>
              <w:jc w:val="both"/>
            </w:pPr>
            <w:r w:rsidRPr="002266D4">
              <w:t>17</w:t>
            </w:r>
          </w:p>
        </w:tc>
        <w:tc>
          <w:tcPr>
            <w:tcW w:w="1772" w:type="dxa"/>
          </w:tcPr>
          <w:p w:rsidR="002266D4" w:rsidRPr="002266D4" w:rsidRDefault="002266D4" w:rsidP="00C01A00">
            <w:pPr>
              <w:jc w:val="both"/>
            </w:pPr>
            <w:r w:rsidRPr="002266D4">
              <w:t>Классный руководитель</w:t>
            </w:r>
          </w:p>
        </w:tc>
        <w:tc>
          <w:tcPr>
            <w:tcW w:w="1967" w:type="dxa"/>
          </w:tcPr>
          <w:p w:rsidR="002266D4" w:rsidRPr="002266D4" w:rsidRDefault="002266D4" w:rsidP="00C01A00">
            <w:pPr>
              <w:jc w:val="both"/>
            </w:pPr>
            <w:r w:rsidRPr="002266D4">
              <w:t>0</w:t>
            </w:r>
          </w:p>
        </w:tc>
      </w:tr>
      <w:tr w:rsidR="002266D4" w:rsidRPr="002266D4" w:rsidTr="00C01A00">
        <w:tc>
          <w:tcPr>
            <w:tcW w:w="1881" w:type="dxa"/>
          </w:tcPr>
          <w:p w:rsidR="002266D4" w:rsidRPr="002266D4" w:rsidRDefault="002266D4" w:rsidP="00C01A00">
            <w:pPr>
              <w:jc w:val="both"/>
            </w:pPr>
            <w:r w:rsidRPr="002266D4">
              <w:t>Воспитательные мероприятия класса</w:t>
            </w:r>
          </w:p>
        </w:tc>
        <w:tc>
          <w:tcPr>
            <w:tcW w:w="2179" w:type="dxa"/>
          </w:tcPr>
          <w:p w:rsidR="002266D4" w:rsidRPr="0014715F" w:rsidRDefault="002266D4" w:rsidP="00C01A00">
            <w:pPr>
              <w:jc w:val="both"/>
              <w:rPr>
                <w:lang w:val="ru-RU"/>
              </w:rPr>
            </w:pPr>
            <w:r w:rsidRPr="0014715F">
              <w:rPr>
                <w:lang w:val="ru-RU"/>
              </w:rPr>
              <w:t>По плану воспитательной работы класса</w:t>
            </w:r>
          </w:p>
        </w:tc>
        <w:tc>
          <w:tcPr>
            <w:tcW w:w="1398" w:type="dxa"/>
          </w:tcPr>
          <w:p w:rsidR="002266D4" w:rsidRPr="002266D4" w:rsidRDefault="002266D4" w:rsidP="00C01A00">
            <w:pPr>
              <w:jc w:val="both"/>
            </w:pPr>
            <w:r w:rsidRPr="002266D4">
              <w:t>0,5</w:t>
            </w:r>
          </w:p>
        </w:tc>
        <w:tc>
          <w:tcPr>
            <w:tcW w:w="799" w:type="dxa"/>
          </w:tcPr>
          <w:p w:rsidR="002266D4" w:rsidRPr="00C01A00" w:rsidRDefault="00C01A00" w:rsidP="00C01A00">
            <w:pPr>
              <w:jc w:val="both"/>
              <w:rPr>
                <w:lang w:val="ru-RU"/>
              </w:rPr>
            </w:pPr>
            <w:r>
              <w:t>1</w:t>
            </w:r>
            <w:r>
              <w:rPr>
                <w:lang w:val="ru-RU"/>
              </w:rPr>
              <w:t>7</w:t>
            </w:r>
          </w:p>
        </w:tc>
        <w:tc>
          <w:tcPr>
            <w:tcW w:w="1772" w:type="dxa"/>
          </w:tcPr>
          <w:p w:rsidR="002266D4" w:rsidRPr="002266D4" w:rsidRDefault="002266D4" w:rsidP="00C01A00">
            <w:pPr>
              <w:jc w:val="both"/>
            </w:pPr>
            <w:r w:rsidRPr="002266D4">
              <w:t>Классный руководитель</w:t>
            </w:r>
          </w:p>
        </w:tc>
        <w:tc>
          <w:tcPr>
            <w:tcW w:w="1967" w:type="dxa"/>
          </w:tcPr>
          <w:p w:rsidR="002266D4" w:rsidRPr="002266D4" w:rsidRDefault="002266D4" w:rsidP="00C01A00">
            <w:pPr>
              <w:jc w:val="both"/>
            </w:pPr>
            <w:r w:rsidRPr="002266D4">
              <w:t>0</w:t>
            </w:r>
          </w:p>
        </w:tc>
      </w:tr>
      <w:tr w:rsidR="002266D4" w:rsidRPr="002266D4" w:rsidTr="00C01A00">
        <w:tc>
          <w:tcPr>
            <w:tcW w:w="9996" w:type="dxa"/>
            <w:gridSpan w:val="6"/>
          </w:tcPr>
          <w:p w:rsidR="002266D4" w:rsidRPr="002266D4" w:rsidRDefault="002266D4" w:rsidP="00C01A00">
            <w:pPr>
              <w:jc w:val="both"/>
            </w:pPr>
            <w:r w:rsidRPr="002266D4">
              <w:t>Спортивно-оздоровительное направление</w:t>
            </w:r>
          </w:p>
        </w:tc>
      </w:tr>
      <w:tr w:rsidR="002266D4" w:rsidRPr="002266D4" w:rsidTr="00C01A00">
        <w:tc>
          <w:tcPr>
            <w:tcW w:w="1881" w:type="dxa"/>
          </w:tcPr>
          <w:p w:rsidR="002266D4" w:rsidRPr="002266D4" w:rsidRDefault="002266D4" w:rsidP="00C01A00">
            <w:pPr>
              <w:jc w:val="both"/>
            </w:pPr>
            <w:r w:rsidRPr="002266D4">
              <w:t>Участие в спортивных мероприятиях</w:t>
            </w:r>
          </w:p>
        </w:tc>
        <w:tc>
          <w:tcPr>
            <w:tcW w:w="2179" w:type="dxa"/>
          </w:tcPr>
          <w:p w:rsidR="002266D4" w:rsidRPr="0014715F" w:rsidRDefault="002266D4" w:rsidP="00C01A00">
            <w:pPr>
              <w:jc w:val="both"/>
              <w:rPr>
                <w:lang w:val="ru-RU"/>
              </w:rPr>
            </w:pPr>
            <w:r w:rsidRPr="0014715F">
              <w:rPr>
                <w:lang w:val="ru-RU"/>
              </w:rPr>
              <w:t>По плану воспитательной работы лицея</w:t>
            </w:r>
          </w:p>
        </w:tc>
        <w:tc>
          <w:tcPr>
            <w:tcW w:w="1398" w:type="dxa"/>
          </w:tcPr>
          <w:p w:rsidR="002266D4" w:rsidRPr="002266D4" w:rsidRDefault="002266D4" w:rsidP="00C01A00">
            <w:pPr>
              <w:jc w:val="both"/>
            </w:pPr>
            <w:r w:rsidRPr="002266D4">
              <w:t>1</w:t>
            </w:r>
          </w:p>
        </w:tc>
        <w:tc>
          <w:tcPr>
            <w:tcW w:w="799" w:type="dxa"/>
          </w:tcPr>
          <w:p w:rsidR="002266D4" w:rsidRPr="00C01A00" w:rsidRDefault="00C01A00" w:rsidP="00C01A00">
            <w:pPr>
              <w:jc w:val="both"/>
              <w:rPr>
                <w:lang w:val="ru-RU"/>
              </w:rPr>
            </w:pPr>
            <w:r>
              <w:t>3</w:t>
            </w:r>
            <w:r>
              <w:rPr>
                <w:lang w:val="ru-RU"/>
              </w:rPr>
              <w:t>4</w:t>
            </w:r>
          </w:p>
        </w:tc>
        <w:tc>
          <w:tcPr>
            <w:tcW w:w="1772" w:type="dxa"/>
          </w:tcPr>
          <w:p w:rsidR="002266D4" w:rsidRPr="002266D4" w:rsidRDefault="002266D4" w:rsidP="00C01A00">
            <w:pPr>
              <w:jc w:val="both"/>
            </w:pPr>
            <w:r w:rsidRPr="002266D4">
              <w:t>Классный руководитель</w:t>
            </w:r>
          </w:p>
        </w:tc>
        <w:tc>
          <w:tcPr>
            <w:tcW w:w="1967" w:type="dxa"/>
          </w:tcPr>
          <w:p w:rsidR="002266D4" w:rsidRPr="002266D4" w:rsidRDefault="002266D4" w:rsidP="00C01A00">
            <w:pPr>
              <w:jc w:val="both"/>
            </w:pPr>
            <w:r w:rsidRPr="002266D4">
              <w:t>0</w:t>
            </w:r>
          </w:p>
        </w:tc>
      </w:tr>
      <w:tr w:rsidR="002266D4" w:rsidRPr="002266D4" w:rsidTr="00C01A00">
        <w:tc>
          <w:tcPr>
            <w:tcW w:w="1881" w:type="dxa"/>
            <w:vMerge w:val="restart"/>
          </w:tcPr>
          <w:p w:rsidR="002266D4" w:rsidRPr="002266D4" w:rsidRDefault="002266D4" w:rsidP="00C01A00">
            <w:pPr>
              <w:jc w:val="both"/>
            </w:pPr>
            <w:r w:rsidRPr="002266D4">
              <w:t>Курсы внеурочной деятельности</w:t>
            </w:r>
          </w:p>
        </w:tc>
        <w:tc>
          <w:tcPr>
            <w:tcW w:w="2179" w:type="dxa"/>
          </w:tcPr>
          <w:p w:rsidR="002266D4" w:rsidRPr="002266D4" w:rsidRDefault="002266D4" w:rsidP="00C01A00">
            <w:pPr>
              <w:jc w:val="both"/>
            </w:pPr>
            <w:r w:rsidRPr="002266D4">
              <w:t>Пулевая стрельба</w:t>
            </w:r>
          </w:p>
        </w:tc>
        <w:tc>
          <w:tcPr>
            <w:tcW w:w="1398" w:type="dxa"/>
          </w:tcPr>
          <w:p w:rsidR="002266D4" w:rsidRPr="002266D4" w:rsidRDefault="002266D4" w:rsidP="00C01A00">
            <w:pPr>
              <w:jc w:val="both"/>
            </w:pPr>
            <w:r w:rsidRPr="002266D4">
              <w:t>2</w:t>
            </w:r>
          </w:p>
        </w:tc>
        <w:tc>
          <w:tcPr>
            <w:tcW w:w="799" w:type="dxa"/>
          </w:tcPr>
          <w:p w:rsidR="002266D4" w:rsidRPr="00C01A00" w:rsidRDefault="00C01A00" w:rsidP="00C01A00">
            <w:pPr>
              <w:jc w:val="both"/>
              <w:rPr>
                <w:lang w:val="ru-RU"/>
              </w:rPr>
            </w:pPr>
            <w:r>
              <w:rPr>
                <w:lang w:val="ru-RU"/>
              </w:rPr>
              <w:t>68</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Вместе с 8 классами</w:t>
            </w:r>
          </w:p>
        </w:tc>
      </w:tr>
      <w:tr w:rsidR="002266D4" w:rsidRPr="002266D4" w:rsidTr="00C01A00">
        <w:tc>
          <w:tcPr>
            <w:tcW w:w="1881" w:type="dxa"/>
            <w:vMerge/>
          </w:tcPr>
          <w:p w:rsidR="002266D4" w:rsidRPr="002266D4" w:rsidRDefault="002266D4" w:rsidP="00C01A00">
            <w:pPr>
              <w:jc w:val="both"/>
            </w:pPr>
          </w:p>
        </w:tc>
        <w:tc>
          <w:tcPr>
            <w:tcW w:w="2179" w:type="dxa"/>
          </w:tcPr>
          <w:p w:rsidR="002266D4" w:rsidRPr="002266D4" w:rsidRDefault="002266D4" w:rsidP="00C01A00">
            <w:pPr>
              <w:jc w:val="both"/>
            </w:pPr>
            <w:r w:rsidRPr="002266D4">
              <w:t>ОФП (спортивные игры)</w:t>
            </w:r>
          </w:p>
        </w:tc>
        <w:tc>
          <w:tcPr>
            <w:tcW w:w="1398" w:type="dxa"/>
          </w:tcPr>
          <w:p w:rsidR="002266D4" w:rsidRPr="002266D4" w:rsidRDefault="002266D4" w:rsidP="00C01A00">
            <w:pPr>
              <w:jc w:val="both"/>
            </w:pPr>
            <w:r w:rsidRPr="002266D4">
              <w:t>1</w:t>
            </w:r>
          </w:p>
        </w:tc>
        <w:tc>
          <w:tcPr>
            <w:tcW w:w="799" w:type="dxa"/>
          </w:tcPr>
          <w:p w:rsidR="002266D4" w:rsidRPr="00C01A00" w:rsidRDefault="00C01A00" w:rsidP="00C01A00">
            <w:pPr>
              <w:jc w:val="both"/>
              <w:rPr>
                <w:lang w:val="ru-RU"/>
              </w:rPr>
            </w:pPr>
            <w:r>
              <w:t>3</w:t>
            </w:r>
            <w:r>
              <w:rPr>
                <w:lang w:val="ru-RU"/>
              </w:rPr>
              <w:t>4</w:t>
            </w:r>
          </w:p>
        </w:tc>
        <w:tc>
          <w:tcPr>
            <w:tcW w:w="1772" w:type="dxa"/>
          </w:tcPr>
          <w:p w:rsidR="002266D4" w:rsidRPr="002266D4" w:rsidRDefault="002266D4" w:rsidP="00C01A00">
            <w:pPr>
              <w:jc w:val="both"/>
            </w:pPr>
            <w:r w:rsidRPr="002266D4">
              <w:t>Учитель</w:t>
            </w:r>
          </w:p>
        </w:tc>
        <w:tc>
          <w:tcPr>
            <w:tcW w:w="1967" w:type="dxa"/>
          </w:tcPr>
          <w:p w:rsidR="002266D4" w:rsidRPr="002266D4" w:rsidRDefault="002266D4" w:rsidP="00C01A00">
            <w:pPr>
              <w:jc w:val="both"/>
            </w:pPr>
            <w:r w:rsidRPr="002266D4">
              <w:t>1</w:t>
            </w:r>
          </w:p>
        </w:tc>
      </w:tr>
      <w:tr w:rsidR="002266D4" w:rsidRPr="002266D4" w:rsidTr="00C01A00">
        <w:tc>
          <w:tcPr>
            <w:tcW w:w="1881" w:type="dxa"/>
          </w:tcPr>
          <w:p w:rsidR="002266D4" w:rsidRPr="002266D4" w:rsidRDefault="002266D4" w:rsidP="00C01A00">
            <w:pPr>
              <w:jc w:val="both"/>
            </w:pPr>
            <w:r w:rsidRPr="002266D4">
              <w:t>Итого</w:t>
            </w:r>
          </w:p>
        </w:tc>
        <w:tc>
          <w:tcPr>
            <w:tcW w:w="2179" w:type="dxa"/>
          </w:tcPr>
          <w:p w:rsidR="002266D4" w:rsidRPr="002266D4" w:rsidRDefault="002266D4" w:rsidP="00C01A00">
            <w:pPr>
              <w:jc w:val="both"/>
            </w:pPr>
          </w:p>
        </w:tc>
        <w:tc>
          <w:tcPr>
            <w:tcW w:w="1398" w:type="dxa"/>
          </w:tcPr>
          <w:p w:rsidR="002266D4" w:rsidRPr="002266D4" w:rsidRDefault="002266D4" w:rsidP="00C01A00">
            <w:pPr>
              <w:jc w:val="both"/>
            </w:pPr>
          </w:p>
        </w:tc>
        <w:tc>
          <w:tcPr>
            <w:tcW w:w="799" w:type="dxa"/>
          </w:tcPr>
          <w:p w:rsidR="002266D4" w:rsidRPr="002266D4" w:rsidRDefault="002266D4" w:rsidP="00C01A00">
            <w:pPr>
              <w:jc w:val="both"/>
            </w:pPr>
          </w:p>
        </w:tc>
        <w:tc>
          <w:tcPr>
            <w:tcW w:w="1772" w:type="dxa"/>
          </w:tcPr>
          <w:p w:rsidR="002266D4" w:rsidRPr="002266D4" w:rsidRDefault="002266D4" w:rsidP="00C01A00">
            <w:pPr>
              <w:jc w:val="both"/>
            </w:pPr>
          </w:p>
        </w:tc>
        <w:tc>
          <w:tcPr>
            <w:tcW w:w="1967" w:type="dxa"/>
          </w:tcPr>
          <w:p w:rsidR="002266D4" w:rsidRPr="002266D4" w:rsidRDefault="002266D4" w:rsidP="00C01A00">
            <w:pPr>
              <w:jc w:val="both"/>
            </w:pPr>
            <w:r w:rsidRPr="002266D4">
              <w:t>23</w:t>
            </w:r>
          </w:p>
        </w:tc>
      </w:tr>
    </w:tbl>
    <w:p w:rsidR="002266D4" w:rsidRPr="0014715F" w:rsidRDefault="002266D4" w:rsidP="002266D4">
      <w:pPr>
        <w:ind w:firstLine="567"/>
        <w:jc w:val="both"/>
        <w:rPr>
          <w:lang w:val="ru-RU"/>
        </w:rPr>
      </w:pPr>
      <w:r w:rsidRPr="0014715F">
        <w:rPr>
          <w:lang w:val="ru-RU"/>
        </w:rPr>
        <w:t>Блок классного руководителя – 3 часа в неделю</w:t>
      </w:r>
    </w:p>
    <w:p w:rsidR="002266D4" w:rsidRPr="0014715F" w:rsidRDefault="002266D4" w:rsidP="002266D4">
      <w:pPr>
        <w:ind w:firstLine="567"/>
        <w:jc w:val="both"/>
        <w:rPr>
          <w:lang w:val="ru-RU"/>
        </w:rPr>
      </w:pPr>
      <w:r w:rsidRPr="0014715F">
        <w:rPr>
          <w:lang w:val="ru-RU"/>
        </w:rPr>
        <w:t>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2266D4" w:rsidRPr="0014715F" w:rsidRDefault="002266D4" w:rsidP="002266D4">
      <w:pPr>
        <w:ind w:firstLine="567"/>
        <w:jc w:val="both"/>
        <w:rPr>
          <w:lang w:val="ru-RU"/>
        </w:rPr>
      </w:pPr>
      <w:r w:rsidRPr="0014715F">
        <w:rPr>
          <w:lang w:val="ru-RU"/>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w:t>
      </w:r>
    </w:p>
    <w:p w:rsidR="002266D4" w:rsidRPr="0014715F" w:rsidRDefault="002266D4" w:rsidP="002266D4">
      <w:pPr>
        <w:ind w:firstLine="567"/>
        <w:jc w:val="both"/>
        <w:rPr>
          <w:lang w:val="ru-RU"/>
        </w:rPr>
      </w:pPr>
      <w:r w:rsidRPr="0014715F">
        <w:rPr>
          <w:lang w:val="ru-RU"/>
        </w:rPr>
        <w:t>Режим занятий</w:t>
      </w:r>
    </w:p>
    <w:p w:rsidR="002266D4" w:rsidRPr="0014715F" w:rsidRDefault="002266D4" w:rsidP="002266D4">
      <w:pPr>
        <w:ind w:firstLine="567"/>
        <w:jc w:val="both"/>
        <w:rPr>
          <w:lang w:val="ru-RU"/>
        </w:rPr>
      </w:pPr>
      <w:r w:rsidRPr="0014715F">
        <w:rPr>
          <w:lang w:val="ru-RU"/>
        </w:rPr>
        <w:tab/>
        <w:t>Расписание занятий внеурочной деятельности составляется с учетом наиболееблагоприятного режима труда и отдыха обучающихся. При работе с обучающимися осуществляетсядифференцированный подход с учетом возраста и этапов подготовки, чередованием различных видов деятельности (мыслительной, двигательной).</w:t>
      </w:r>
    </w:p>
    <w:p w:rsidR="002266D4" w:rsidRPr="0014715F" w:rsidRDefault="002266D4" w:rsidP="002266D4">
      <w:pPr>
        <w:ind w:firstLine="567"/>
        <w:jc w:val="both"/>
        <w:rPr>
          <w:lang w:val="ru-RU"/>
        </w:rPr>
      </w:pPr>
      <w:r w:rsidRPr="0014715F">
        <w:rPr>
          <w:lang w:val="ru-RU"/>
        </w:rPr>
        <w:t>Продолжительность учебного года составляет в 5-х - 9-х классах 34 учебные недели. Продолжительность учебной недели - 6 дней.</w:t>
      </w:r>
    </w:p>
    <w:p w:rsidR="002266D4" w:rsidRPr="0014715F" w:rsidRDefault="002266D4" w:rsidP="002266D4">
      <w:pPr>
        <w:ind w:firstLine="567"/>
        <w:jc w:val="both"/>
        <w:rPr>
          <w:lang w:val="ru-RU"/>
        </w:rPr>
      </w:pPr>
      <w:r w:rsidRPr="0014715F">
        <w:rPr>
          <w:lang w:val="ru-RU"/>
        </w:rPr>
        <w:t>Продолжительность одного занятия составляет 40 минут. Между началом внеурочной деятельности и последним уроком организуется перерыв не менее 30 минут.</w:t>
      </w:r>
    </w:p>
    <w:p w:rsidR="002266D4" w:rsidRPr="0014715F" w:rsidRDefault="002266D4" w:rsidP="002266D4">
      <w:pPr>
        <w:ind w:firstLine="567"/>
        <w:jc w:val="both"/>
        <w:rPr>
          <w:lang w:val="ru-RU"/>
        </w:rPr>
      </w:pPr>
      <w:r w:rsidRPr="0014715F">
        <w:rPr>
          <w:lang w:val="ru-RU"/>
        </w:rPr>
        <w:t>Наполняемость групп осуществляется в зависимости от направлений и форм внеурочной деятельности. Занятия проводятся по группам в соответствии с утвержденной программой.</w:t>
      </w:r>
    </w:p>
    <w:p w:rsidR="002266D4" w:rsidRPr="0014715F" w:rsidRDefault="002266D4" w:rsidP="002266D4">
      <w:pPr>
        <w:ind w:firstLine="567"/>
        <w:jc w:val="both"/>
        <w:rPr>
          <w:lang w:val="ru-RU"/>
        </w:rPr>
      </w:pPr>
      <w:r w:rsidRPr="0014715F">
        <w:rPr>
          <w:lang w:val="ru-RU"/>
        </w:rPr>
        <w:t>Ценностные ориентиры внеурочной деятельности:</w:t>
      </w:r>
    </w:p>
    <w:p w:rsidR="002266D4" w:rsidRPr="0014715F" w:rsidRDefault="002266D4" w:rsidP="002266D4">
      <w:pPr>
        <w:ind w:firstLine="567"/>
        <w:jc w:val="both"/>
        <w:rPr>
          <w:lang w:val="ru-RU"/>
        </w:rPr>
      </w:pPr>
      <w:r w:rsidRPr="0014715F">
        <w:rPr>
          <w:lang w:val="ru-RU"/>
        </w:rPr>
        <w:t>патриотизм — любовь к России, народу, к малой родине, служение Отечеству;</w:t>
      </w:r>
    </w:p>
    <w:p w:rsidR="002266D4" w:rsidRPr="0014715F" w:rsidRDefault="002266D4" w:rsidP="002266D4">
      <w:pPr>
        <w:ind w:firstLine="567"/>
        <w:jc w:val="both"/>
        <w:rPr>
          <w:lang w:val="ru-RU"/>
        </w:rPr>
      </w:pPr>
      <w:r w:rsidRPr="0014715F">
        <w:rPr>
          <w:lang w:val="ru-RU"/>
        </w:rPr>
        <w:t xml:space="preserve">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2266D4" w:rsidRPr="0014715F" w:rsidRDefault="002266D4" w:rsidP="002266D4">
      <w:pPr>
        <w:ind w:firstLine="567"/>
        <w:jc w:val="both"/>
        <w:rPr>
          <w:lang w:val="ru-RU"/>
        </w:rPr>
      </w:pPr>
      <w:r w:rsidRPr="0014715F">
        <w:rPr>
          <w:lang w:val="ru-RU"/>
        </w:rPr>
        <w:t xml:space="preserve">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2266D4" w:rsidRPr="0014715F" w:rsidRDefault="002266D4" w:rsidP="002266D4">
      <w:pPr>
        <w:ind w:firstLine="567"/>
        <w:jc w:val="both"/>
        <w:rPr>
          <w:lang w:val="ru-RU"/>
        </w:rPr>
      </w:pPr>
      <w:r w:rsidRPr="0014715F">
        <w:rPr>
          <w:lang w:val="ru-RU"/>
        </w:rPr>
        <w:t>семья — любовь и верность, здоровье, достаток, уважение к родителям, забота о старших и младших, забота о продолжении рода;</w:t>
      </w:r>
    </w:p>
    <w:p w:rsidR="002266D4" w:rsidRPr="0014715F" w:rsidRDefault="002266D4" w:rsidP="002266D4">
      <w:pPr>
        <w:ind w:firstLine="567"/>
        <w:jc w:val="both"/>
        <w:rPr>
          <w:lang w:val="ru-RU"/>
        </w:rPr>
      </w:pPr>
      <w:r w:rsidRPr="0014715F">
        <w:rPr>
          <w:lang w:val="ru-RU"/>
        </w:rPr>
        <w:t>труд и творчество — уважение к труду, творчество и созидание, целеустремлённость инастойчивость;</w:t>
      </w:r>
    </w:p>
    <w:p w:rsidR="002266D4" w:rsidRPr="0014715F" w:rsidRDefault="002266D4" w:rsidP="002266D4">
      <w:pPr>
        <w:ind w:firstLine="567"/>
        <w:jc w:val="both"/>
        <w:rPr>
          <w:lang w:val="ru-RU"/>
        </w:rPr>
      </w:pPr>
      <w:r w:rsidRPr="0014715F">
        <w:rPr>
          <w:lang w:val="ru-RU"/>
        </w:rPr>
        <w:t>наука — ценность знания, стремление к истине, научная картина мира;</w:t>
      </w:r>
    </w:p>
    <w:p w:rsidR="002266D4" w:rsidRPr="0014715F" w:rsidRDefault="002266D4" w:rsidP="002266D4">
      <w:pPr>
        <w:ind w:firstLine="567"/>
        <w:jc w:val="both"/>
        <w:rPr>
          <w:lang w:val="ru-RU"/>
        </w:rPr>
      </w:pPr>
      <w:r w:rsidRPr="0014715F">
        <w:rPr>
          <w:lang w:val="ru-RU"/>
        </w:rPr>
        <w:t>искусство и литература –красота, гармония, духовный мир человека, нравственный выбор, смысл жизни,  эстетическое развитие.</w:t>
      </w:r>
    </w:p>
    <w:p w:rsidR="002266D4" w:rsidRPr="0014715F" w:rsidRDefault="002266D4" w:rsidP="002266D4">
      <w:pPr>
        <w:ind w:firstLine="567"/>
        <w:jc w:val="both"/>
        <w:rPr>
          <w:lang w:val="ru-RU"/>
        </w:rPr>
      </w:pPr>
      <w:r w:rsidRPr="0014715F">
        <w:rPr>
          <w:lang w:val="ru-RU"/>
        </w:rPr>
        <w:t>Планируемые результаты внеурочной деятельности:</w:t>
      </w:r>
    </w:p>
    <w:p w:rsidR="002266D4" w:rsidRPr="0014715F" w:rsidRDefault="002266D4" w:rsidP="002266D4">
      <w:pPr>
        <w:ind w:firstLine="567"/>
        <w:jc w:val="both"/>
        <w:rPr>
          <w:lang w:val="ru-RU"/>
        </w:rPr>
      </w:pPr>
      <w:r w:rsidRPr="0014715F">
        <w:rPr>
          <w:lang w:val="ru-RU"/>
        </w:rPr>
        <w:t>Результаты - развитие личности обучающегося. Формирование опорной системы знаний, предметных и универсальных учебных действий, обеспечивающих возможность продолжения образования. Воспитание способности к самоорганизации с целью решения жизненных задач. Индивидуальный прогресс в основных сферах личностного развития.</w:t>
      </w:r>
    </w:p>
    <w:p w:rsidR="002266D4" w:rsidRPr="0014715F" w:rsidRDefault="002266D4" w:rsidP="002266D4">
      <w:pPr>
        <w:ind w:firstLine="567"/>
        <w:jc w:val="both"/>
        <w:rPr>
          <w:lang w:val="ru-RU"/>
        </w:rPr>
      </w:pPr>
      <w:r w:rsidRPr="0014715F">
        <w:rPr>
          <w:lang w:val="ru-RU"/>
        </w:rPr>
        <w:t>Личностные результаты:</w:t>
      </w:r>
    </w:p>
    <w:p w:rsidR="002266D4" w:rsidRPr="0014715F" w:rsidRDefault="002266D4" w:rsidP="002266D4">
      <w:pPr>
        <w:ind w:firstLine="567"/>
        <w:jc w:val="both"/>
        <w:rPr>
          <w:lang w:val="ru-RU"/>
        </w:rPr>
      </w:pPr>
      <w:r w:rsidRPr="0014715F">
        <w:rPr>
          <w:lang w:val="ru-RU"/>
        </w:rPr>
        <w:t xml:space="preserve">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w:t>
      </w:r>
      <w:r w:rsidRPr="0014715F">
        <w:rPr>
          <w:lang w:val="ru-RU"/>
        </w:rPr>
        <w:lastRenderedPageBreak/>
        <w:t>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2266D4" w:rsidRPr="0014715F" w:rsidRDefault="002266D4" w:rsidP="002266D4">
      <w:pPr>
        <w:ind w:firstLine="567"/>
        <w:jc w:val="both"/>
        <w:rPr>
          <w:lang w:val="ru-RU"/>
        </w:rPr>
      </w:pPr>
      <w:r w:rsidRPr="0014715F">
        <w:rPr>
          <w:lang w:val="ru-RU"/>
        </w:rPr>
        <w:t>формирование ценностного, социально ориентированного взгляда на мир в его органичном единстве и разнообразии природы, народов, культур и религий;</w:t>
      </w:r>
    </w:p>
    <w:p w:rsidR="002266D4" w:rsidRPr="0014715F" w:rsidRDefault="002266D4" w:rsidP="002266D4">
      <w:pPr>
        <w:ind w:firstLine="567"/>
        <w:jc w:val="both"/>
        <w:rPr>
          <w:lang w:val="ru-RU"/>
        </w:rPr>
      </w:pPr>
      <w:r w:rsidRPr="0014715F">
        <w:rPr>
          <w:lang w:val="ru-RU"/>
        </w:rPr>
        <w:t xml:space="preserve"> формирование уважительного отношения к иному мнению;</w:t>
      </w:r>
    </w:p>
    <w:p w:rsidR="002266D4" w:rsidRPr="0014715F" w:rsidRDefault="002266D4" w:rsidP="002266D4">
      <w:pPr>
        <w:ind w:firstLine="567"/>
        <w:jc w:val="both"/>
        <w:rPr>
          <w:lang w:val="ru-RU"/>
        </w:rPr>
      </w:pPr>
      <w:r w:rsidRPr="0014715F">
        <w:rPr>
          <w:lang w:val="ru-RU"/>
        </w:rPr>
        <w:t xml:space="preserve"> овладение начальными навыками адаптации в динамично меняющемся и развивающемся мире;</w:t>
      </w:r>
    </w:p>
    <w:p w:rsidR="002266D4" w:rsidRPr="0014715F" w:rsidRDefault="002266D4" w:rsidP="002266D4">
      <w:pPr>
        <w:ind w:firstLine="567"/>
        <w:jc w:val="both"/>
        <w:rPr>
          <w:lang w:val="ru-RU"/>
        </w:rPr>
      </w:pPr>
      <w:r w:rsidRPr="0014715F">
        <w:rPr>
          <w:lang w:val="ru-RU"/>
        </w:rPr>
        <w:t xml:space="preserve"> принятие и освоение социальной роли обучающегося, развитие мотивов учебной деятельности и формирование личностного смысла учения;</w:t>
      </w:r>
    </w:p>
    <w:p w:rsidR="002266D4" w:rsidRPr="0014715F" w:rsidRDefault="002266D4" w:rsidP="002266D4">
      <w:pPr>
        <w:ind w:firstLine="567"/>
        <w:jc w:val="both"/>
        <w:rPr>
          <w:lang w:val="ru-RU"/>
        </w:rPr>
      </w:pPr>
      <w:r w:rsidRPr="0014715F">
        <w:rPr>
          <w:lang w:val="ru-RU"/>
        </w:rPr>
        <w:t>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2266D4" w:rsidRPr="0014715F" w:rsidRDefault="002266D4" w:rsidP="002266D4">
      <w:pPr>
        <w:ind w:firstLine="567"/>
        <w:jc w:val="both"/>
        <w:rPr>
          <w:lang w:val="ru-RU"/>
        </w:rPr>
      </w:pPr>
      <w:r w:rsidRPr="0014715F">
        <w:rPr>
          <w:lang w:val="ru-RU"/>
        </w:rPr>
        <w:t>формирование эстетических потребностей, ценностей и чувств;</w:t>
      </w:r>
    </w:p>
    <w:p w:rsidR="002266D4" w:rsidRPr="0014715F" w:rsidRDefault="002266D4" w:rsidP="002266D4">
      <w:pPr>
        <w:ind w:firstLine="567"/>
        <w:jc w:val="both"/>
        <w:rPr>
          <w:lang w:val="ru-RU"/>
        </w:rPr>
      </w:pPr>
      <w:r w:rsidRPr="0014715F">
        <w:rPr>
          <w:lang w:val="ru-RU"/>
        </w:rPr>
        <w:t>развитие этических чувств доброжелательности, и эмоционально-нравственной отзывчивости, понимания и сопереживания чувствам других людей;</w:t>
      </w:r>
    </w:p>
    <w:p w:rsidR="002266D4" w:rsidRPr="0014715F" w:rsidRDefault="002266D4" w:rsidP="002266D4">
      <w:pPr>
        <w:ind w:firstLine="567"/>
        <w:jc w:val="both"/>
        <w:rPr>
          <w:lang w:val="ru-RU"/>
        </w:rPr>
      </w:pPr>
      <w:r w:rsidRPr="0014715F">
        <w:rPr>
          <w:lang w:val="ru-RU"/>
        </w:rPr>
        <w:t>развитие навыков сотрудничества с взрослыми и сверстниками в разных социальных ситуациях, умение не создавать конфликтов и находить выходы из спорных ситуаций;</w:t>
      </w:r>
    </w:p>
    <w:p w:rsidR="002266D4" w:rsidRPr="0014715F" w:rsidRDefault="002266D4" w:rsidP="002266D4">
      <w:pPr>
        <w:ind w:firstLine="567"/>
        <w:jc w:val="both"/>
        <w:rPr>
          <w:lang w:val="ru-RU"/>
        </w:rPr>
      </w:pPr>
      <w:r w:rsidRPr="0014715F">
        <w:rPr>
          <w:lang w:val="ru-RU"/>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ценностям</w:t>
      </w:r>
    </w:p>
    <w:p w:rsidR="002266D4" w:rsidRPr="0014715F" w:rsidRDefault="002266D4" w:rsidP="002266D4">
      <w:pPr>
        <w:ind w:firstLine="567"/>
        <w:jc w:val="both"/>
        <w:rPr>
          <w:lang w:val="ru-RU"/>
        </w:rPr>
      </w:pPr>
      <w:r w:rsidRPr="0014715F">
        <w:rPr>
          <w:lang w:val="ru-RU"/>
        </w:rPr>
        <w:t>Метапредметные результаты:</w:t>
      </w:r>
    </w:p>
    <w:p w:rsidR="002266D4" w:rsidRPr="0014715F" w:rsidRDefault="002266D4" w:rsidP="002266D4">
      <w:pPr>
        <w:ind w:firstLine="567"/>
        <w:jc w:val="both"/>
        <w:rPr>
          <w:lang w:val="ru-RU"/>
        </w:rPr>
      </w:pPr>
      <w:r w:rsidRPr="0014715F">
        <w:rPr>
          <w:lang w:val="ru-RU"/>
        </w:rPr>
        <w:t>овладение способностью принимать и сохранять цели и задачи учебной деятельности, поиска средств её осуществления;</w:t>
      </w:r>
    </w:p>
    <w:p w:rsidR="002266D4" w:rsidRPr="0014715F" w:rsidRDefault="002266D4" w:rsidP="002266D4">
      <w:pPr>
        <w:ind w:firstLine="567"/>
        <w:jc w:val="both"/>
        <w:rPr>
          <w:lang w:val="ru-RU"/>
        </w:rPr>
      </w:pPr>
      <w:r w:rsidRPr="0014715F">
        <w:rPr>
          <w:lang w:val="ru-RU"/>
        </w:rPr>
        <w:t>освоение способов решения проблем творческого и поискового характера;</w:t>
      </w:r>
    </w:p>
    <w:p w:rsidR="002266D4" w:rsidRPr="0014715F" w:rsidRDefault="002266D4" w:rsidP="002266D4">
      <w:pPr>
        <w:ind w:firstLine="567"/>
        <w:jc w:val="both"/>
        <w:rPr>
          <w:lang w:val="ru-RU"/>
        </w:rPr>
      </w:pPr>
      <w:r w:rsidRPr="0014715F">
        <w:rPr>
          <w:lang w:val="ru-RU"/>
        </w:rPr>
        <w:t>формирование умения планировать, контролировать учебные действия в соответствии с поставленной задачей и условиями её реализации; определять наиболее эффективные способы достижения результатов;</w:t>
      </w:r>
    </w:p>
    <w:p w:rsidR="002266D4" w:rsidRPr="0014715F" w:rsidRDefault="002266D4" w:rsidP="002266D4">
      <w:pPr>
        <w:ind w:firstLine="567"/>
        <w:jc w:val="both"/>
        <w:rPr>
          <w:lang w:val="ru-RU"/>
        </w:rPr>
      </w:pPr>
      <w:r w:rsidRPr="0014715F">
        <w:rPr>
          <w:lang w:val="ru-RU"/>
        </w:rPr>
        <w:t>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2266D4" w:rsidRPr="0014715F" w:rsidRDefault="002266D4" w:rsidP="002266D4">
      <w:pPr>
        <w:ind w:firstLine="567"/>
        <w:jc w:val="both"/>
        <w:rPr>
          <w:lang w:val="ru-RU"/>
        </w:rPr>
      </w:pPr>
      <w:r w:rsidRPr="0014715F">
        <w:rPr>
          <w:lang w:val="ru-RU"/>
        </w:rPr>
        <w:t>освоение начальных форм познавательной и личностной рефлексии;</w:t>
      </w:r>
    </w:p>
    <w:p w:rsidR="002266D4" w:rsidRPr="0014715F" w:rsidRDefault="002266D4" w:rsidP="002266D4">
      <w:pPr>
        <w:ind w:firstLine="567"/>
        <w:jc w:val="both"/>
        <w:rPr>
          <w:lang w:val="ru-RU"/>
        </w:rPr>
      </w:pPr>
      <w:r w:rsidRPr="0014715F">
        <w:rPr>
          <w:lang w:val="ru-RU"/>
        </w:rPr>
        <w:t>использование знаково-символических средств представления информации для создания моделей изучаемых процессов и объектов, схем решения учебных и практических задач;</w:t>
      </w:r>
    </w:p>
    <w:p w:rsidR="002266D4" w:rsidRPr="0014715F" w:rsidRDefault="002266D4" w:rsidP="002266D4">
      <w:pPr>
        <w:ind w:firstLine="567"/>
        <w:jc w:val="both"/>
        <w:rPr>
          <w:lang w:val="ru-RU"/>
        </w:rPr>
      </w:pPr>
      <w:r w:rsidRPr="0014715F">
        <w:rPr>
          <w:lang w:val="ru-RU"/>
        </w:rPr>
        <w:t>активное использование речевых средств и средств информационных технологий для решения коммуникативных и познавательных задач;</w:t>
      </w:r>
    </w:p>
    <w:p w:rsidR="002266D4" w:rsidRPr="0014715F" w:rsidRDefault="002266D4" w:rsidP="002266D4">
      <w:pPr>
        <w:ind w:firstLine="567"/>
        <w:jc w:val="both"/>
        <w:rPr>
          <w:lang w:val="ru-RU"/>
        </w:rPr>
      </w:pPr>
      <w:r w:rsidRPr="0014715F">
        <w:rPr>
          <w:lang w:val="ru-RU"/>
        </w:rPr>
        <w:t>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письменных формах;</w:t>
      </w:r>
    </w:p>
    <w:p w:rsidR="002266D4" w:rsidRPr="0014715F" w:rsidRDefault="002266D4" w:rsidP="002266D4">
      <w:pPr>
        <w:ind w:firstLine="567"/>
        <w:jc w:val="both"/>
        <w:rPr>
          <w:lang w:val="ru-RU"/>
        </w:rPr>
      </w:pPr>
      <w:r w:rsidRPr="0014715F">
        <w:rPr>
          <w:lang w:val="ru-RU"/>
        </w:rPr>
        <w:t>овладение логическими действиями сравнения, анализа, синтеза, обобщения, классификации по родовым признакам, установление аналогий и причинно-следственных связей, построение рассуждений, отнесение к известным понятиям;</w:t>
      </w:r>
    </w:p>
    <w:p w:rsidR="002266D4" w:rsidRPr="0014715F" w:rsidRDefault="002266D4" w:rsidP="002266D4">
      <w:pPr>
        <w:ind w:firstLine="567"/>
        <w:jc w:val="both"/>
        <w:rPr>
          <w:lang w:val="ru-RU"/>
        </w:rPr>
      </w:pPr>
      <w:r w:rsidRPr="0014715F">
        <w:rPr>
          <w:lang w:val="ru-RU"/>
        </w:rPr>
        <w:t>готовность слушать собеседника и вести диалог; готовность признать возможность существования различных точек зрения и права каждого иметь свою точку зрения; излагать своё мнение и аргументировать заявленную точку зрения и оценку событий;</w:t>
      </w:r>
    </w:p>
    <w:p w:rsidR="002266D4" w:rsidRPr="0014715F" w:rsidRDefault="002266D4" w:rsidP="002266D4">
      <w:pPr>
        <w:ind w:firstLine="567"/>
        <w:jc w:val="both"/>
        <w:rPr>
          <w:lang w:val="ru-RU"/>
        </w:rPr>
      </w:pPr>
      <w:r w:rsidRPr="0014715F">
        <w:rPr>
          <w:lang w:val="ru-RU"/>
        </w:rPr>
        <w:t>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2266D4" w:rsidRPr="0014715F" w:rsidRDefault="002266D4" w:rsidP="002266D4">
      <w:pPr>
        <w:ind w:firstLine="567"/>
        <w:jc w:val="both"/>
        <w:rPr>
          <w:lang w:val="ru-RU"/>
        </w:rPr>
      </w:pPr>
      <w:r w:rsidRPr="0014715F">
        <w:rPr>
          <w:lang w:val="ru-RU"/>
        </w:rPr>
        <w:t>готовность конструктивно разрешать конфликты посредствам учёта интересов сторон и сотрудничества;</w:t>
      </w:r>
    </w:p>
    <w:p w:rsidR="002266D4" w:rsidRPr="0014715F" w:rsidRDefault="002266D4" w:rsidP="002266D4">
      <w:pPr>
        <w:ind w:firstLine="567"/>
        <w:jc w:val="both"/>
        <w:rPr>
          <w:lang w:val="ru-RU"/>
        </w:rPr>
      </w:pPr>
      <w:r w:rsidRPr="0014715F">
        <w:rPr>
          <w:lang w:val="ru-RU"/>
        </w:rPr>
        <w:t>овладение начальными сведениями о сущности и особенностях объектов, процессов и явлений действительности в соответствии с содержанием конкретного учебного предмета;</w:t>
      </w:r>
    </w:p>
    <w:p w:rsidR="002266D4" w:rsidRPr="0014715F" w:rsidRDefault="002266D4" w:rsidP="002266D4">
      <w:pPr>
        <w:ind w:firstLine="567"/>
        <w:jc w:val="both"/>
        <w:rPr>
          <w:lang w:val="ru-RU"/>
        </w:rPr>
      </w:pPr>
      <w:r w:rsidRPr="0014715F">
        <w:rPr>
          <w:lang w:val="ru-RU"/>
        </w:rPr>
        <w:t>овладение базовыми предметными и межпредметными понятиями, отражающими существенные связи и отношения между объектами и процессами;</w:t>
      </w:r>
    </w:p>
    <w:p w:rsidR="002266D4" w:rsidRPr="0014715F" w:rsidRDefault="002266D4" w:rsidP="002266D4">
      <w:pPr>
        <w:ind w:firstLine="567"/>
        <w:jc w:val="both"/>
        <w:rPr>
          <w:lang w:val="ru-RU"/>
        </w:rPr>
      </w:pPr>
      <w:r w:rsidRPr="0014715F">
        <w:rPr>
          <w:lang w:val="ru-RU"/>
        </w:rPr>
        <w:t>умение работать в материальной и информационной среде начального общего образования в соответствии с содержанием конкретного учебного предмета.</w:t>
      </w:r>
    </w:p>
    <w:p w:rsidR="002266D4" w:rsidRPr="0014715F" w:rsidRDefault="002266D4" w:rsidP="002266D4">
      <w:pPr>
        <w:ind w:firstLine="567"/>
        <w:jc w:val="both"/>
        <w:rPr>
          <w:lang w:val="ru-RU"/>
        </w:rPr>
      </w:pPr>
      <w:r w:rsidRPr="0014715F">
        <w:rPr>
          <w:lang w:val="ru-RU"/>
        </w:rPr>
        <w:t>Результаты внеурочной деятельности</w:t>
      </w:r>
    </w:p>
    <w:p w:rsidR="002266D4" w:rsidRPr="0014715F" w:rsidRDefault="002266D4" w:rsidP="002266D4">
      <w:pPr>
        <w:ind w:firstLine="567"/>
        <w:jc w:val="both"/>
        <w:rPr>
          <w:lang w:val="ru-RU"/>
        </w:rPr>
      </w:pPr>
      <w:r w:rsidRPr="0014715F">
        <w:rPr>
          <w:lang w:val="ru-RU"/>
        </w:rPr>
        <w:lastRenderedPageBreak/>
        <w:t>Воспитательный результат внеурочной деятельности — непосредственное духовно-нравственное приобретение ребёнка благодаря его участию в том или ином виде деятельности.</w:t>
      </w:r>
    </w:p>
    <w:p w:rsidR="002266D4" w:rsidRPr="0014715F" w:rsidRDefault="002266D4" w:rsidP="002266D4">
      <w:pPr>
        <w:ind w:firstLine="567"/>
        <w:jc w:val="both"/>
        <w:rPr>
          <w:lang w:val="ru-RU"/>
        </w:rPr>
      </w:pPr>
      <w:r w:rsidRPr="0014715F">
        <w:rPr>
          <w:lang w:val="ru-RU"/>
        </w:rPr>
        <w:t>Воспитательный эффект внеурочной деятельности — влияние духовно-нравственного приобретения на процесс развития личности ребёнка.</w:t>
      </w:r>
    </w:p>
    <w:p w:rsidR="002266D4" w:rsidRPr="0014715F" w:rsidRDefault="002266D4" w:rsidP="002266D4">
      <w:pPr>
        <w:ind w:firstLine="567"/>
        <w:jc w:val="both"/>
        <w:rPr>
          <w:lang w:val="ru-RU"/>
        </w:rPr>
      </w:pPr>
      <w:r w:rsidRPr="0014715F">
        <w:rPr>
          <w:lang w:val="ru-RU"/>
        </w:rPr>
        <w:t>Все виды внеурочной деятельности обучающихся на уровне основного общего образования строго ориентированы на воспитательные результаты.</w:t>
      </w:r>
    </w:p>
    <w:p w:rsidR="002266D4" w:rsidRPr="0014715F" w:rsidRDefault="002266D4" w:rsidP="002266D4">
      <w:pPr>
        <w:ind w:firstLine="567"/>
        <w:jc w:val="both"/>
        <w:rPr>
          <w:lang w:val="ru-RU"/>
        </w:rPr>
      </w:pPr>
    </w:p>
    <w:tbl>
      <w:tblPr>
        <w:tblStyle w:val="afffff0"/>
        <w:tblW w:w="0" w:type="auto"/>
        <w:tblLook w:val="04A0" w:firstRow="1" w:lastRow="0" w:firstColumn="1" w:lastColumn="0" w:noHBand="0" w:noVBand="1"/>
      </w:tblPr>
      <w:tblGrid>
        <w:gridCol w:w="2093"/>
        <w:gridCol w:w="3260"/>
        <w:gridCol w:w="4643"/>
      </w:tblGrid>
      <w:tr w:rsidR="002266D4" w:rsidRPr="004936E3" w:rsidTr="0014715F">
        <w:tc>
          <w:tcPr>
            <w:tcW w:w="2093" w:type="dxa"/>
          </w:tcPr>
          <w:p w:rsidR="002266D4" w:rsidRPr="002266D4" w:rsidRDefault="002266D4" w:rsidP="002266D4">
            <w:pPr>
              <w:ind w:firstLine="567"/>
              <w:jc w:val="both"/>
            </w:pPr>
            <w:r w:rsidRPr="002266D4">
              <w:t>Первый уровень</w:t>
            </w:r>
          </w:p>
        </w:tc>
        <w:tc>
          <w:tcPr>
            <w:tcW w:w="3260" w:type="dxa"/>
          </w:tcPr>
          <w:p w:rsidR="002266D4" w:rsidRPr="0014715F" w:rsidRDefault="002266D4" w:rsidP="002266D4">
            <w:pPr>
              <w:ind w:firstLine="567"/>
              <w:jc w:val="both"/>
              <w:rPr>
                <w:lang w:val="ru-RU"/>
              </w:rPr>
            </w:pPr>
            <w:r w:rsidRPr="0014715F">
              <w:rPr>
                <w:lang w:val="ru-RU"/>
              </w:rPr>
              <w:t>Обучающийся знает и понимает общественную жизнь (5-6 класс)</w:t>
            </w:r>
          </w:p>
        </w:tc>
        <w:tc>
          <w:tcPr>
            <w:tcW w:w="4643" w:type="dxa"/>
          </w:tcPr>
          <w:p w:rsidR="002266D4" w:rsidRPr="0014715F" w:rsidRDefault="002266D4" w:rsidP="002266D4">
            <w:pPr>
              <w:ind w:firstLine="567"/>
              <w:jc w:val="both"/>
              <w:rPr>
                <w:lang w:val="ru-RU"/>
              </w:rPr>
            </w:pPr>
            <w:r w:rsidRPr="0014715F">
              <w:rPr>
                <w:lang w:val="ru-RU"/>
              </w:rPr>
              <w:t>Формирование обучающимся социальных знаний (об общественных нормах, об устройстве общества, о социально одобряемых и неодобряемых</w:t>
            </w:r>
          </w:p>
          <w:p w:rsidR="002266D4" w:rsidRPr="0014715F" w:rsidRDefault="002266D4" w:rsidP="002266D4">
            <w:pPr>
              <w:ind w:firstLine="567"/>
              <w:jc w:val="both"/>
              <w:rPr>
                <w:lang w:val="ru-RU"/>
              </w:rPr>
            </w:pPr>
            <w:r w:rsidRPr="0014715F">
              <w:rPr>
                <w:lang w:val="ru-RU"/>
              </w:rPr>
              <w:t>формах поведения в обществе и т.п.), понимание социальной реальности и повседневной жизни</w:t>
            </w:r>
          </w:p>
        </w:tc>
      </w:tr>
      <w:tr w:rsidR="002266D4" w:rsidRPr="004936E3" w:rsidTr="0014715F">
        <w:tc>
          <w:tcPr>
            <w:tcW w:w="2093" w:type="dxa"/>
          </w:tcPr>
          <w:p w:rsidR="002266D4" w:rsidRPr="002266D4" w:rsidRDefault="002266D4" w:rsidP="002266D4">
            <w:pPr>
              <w:ind w:firstLine="567"/>
              <w:jc w:val="both"/>
            </w:pPr>
            <w:r w:rsidRPr="002266D4">
              <w:t>Второй уровень</w:t>
            </w:r>
          </w:p>
        </w:tc>
        <w:tc>
          <w:tcPr>
            <w:tcW w:w="3260" w:type="dxa"/>
          </w:tcPr>
          <w:p w:rsidR="002266D4" w:rsidRPr="0014715F" w:rsidRDefault="002266D4" w:rsidP="002266D4">
            <w:pPr>
              <w:ind w:firstLine="567"/>
              <w:jc w:val="both"/>
              <w:rPr>
                <w:lang w:val="ru-RU"/>
              </w:rPr>
            </w:pPr>
            <w:r w:rsidRPr="0014715F">
              <w:rPr>
                <w:lang w:val="ru-RU"/>
              </w:rPr>
              <w:t>Обучающийся ценит общественную жизнь (7-8 классы)</w:t>
            </w:r>
          </w:p>
        </w:tc>
        <w:tc>
          <w:tcPr>
            <w:tcW w:w="4643" w:type="dxa"/>
          </w:tcPr>
          <w:p w:rsidR="002266D4" w:rsidRPr="0014715F" w:rsidRDefault="002266D4" w:rsidP="002266D4">
            <w:pPr>
              <w:ind w:firstLine="567"/>
              <w:jc w:val="both"/>
              <w:rPr>
                <w:lang w:val="ru-RU"/>
              </w:rPr>
            </w:pPr>
            <w:r w:rsidRPr="0014715F">
              <w:rPr>
                <w:lang w:val="ru-RU"/>
              </w:rPr>
              <w:t>Формирование позитивных отношений школьников к базовым ценностям общества (человек, семья, Отечество, природа, мир, знание, труд, культура).</w:t>
            </w:r>
          </w:p>
        </w:tc>
      </w:tr>
      <w:tr w:rsidR="002266D4" w:rsidRPr="004936E3" w:rsidTr="0014715F">
        <w:tc>
          <w:tcPr>
            <w:tcW w:w="2093" w:type="dxa"/>
          </w:tcPr>
          <w:p w:rsidR="002266D4" w:rsidRPr="002266D4" w:rsidRDefault="002266D4" w:rsidP="002266D4">
            <w:pPr>
              <w:ind w:firstLine="567"/>
              <w:jc w:val="both"/>
            </w:pPr>
            <w:r w:rsidRPr="002266D4">
              <w:t>Третий уровень</w:t>
            </w:r>
          </w:p>
        </w:tc>
        <w:tc>
          <w:tcPr>
            <w:tcW w:w="3260" w:type="dxa"/>
          </w:tcPr>
          <w:p w:rsidR="002266D4" w:rsidRPr="0014715F" w:rsidRDefault="002266D4" w:rsidP="002266D4">
            <w:pPr>
              <w:ind w:firstLine="567"/>
              <w:jc w:val="both"/>
              <w:rPr>
                <w:lang w:val="ru-RU"/>
              </w:rPr>
            </w:pPr>
            <w:r w:rsidRPr="0014715F">
              <w:rPr>
                <w:lang w:val="ru-RU"/>
              </w:rPr>
              <w:t>Обучающийся самостоятельно действует в общественной жизни (9 класс)</w:t>
            </w:r>
          </w:p>
        </w:tc>
        <w:tc>
          <w:tcPr>
            <w:tcW w:w="4643" w:type="dxa"/>
          </w:tcPr>
          <w:p w:rsidR="002266D4" w:rsidRPr="0014715F" w:rsidRDefault="002266D4" w:rsidP="002266D4">
            <w:pPr>
              <w:ind w:firstLine="567"/>
              <w:jc w:val="both"/>
              <w:rPr>
                <w:lang w:val="ru-RU"/>
              </w:rPr>
            </w:pPr>
            <w:r w:rsidRPr="0014715F">
              <w:rPr>
                <w:lang w:val="ru-RU"/>
              </w:rPr>
              <w:t>Получение обучающимся опыта самостоятельного социального действия</w:t>
            </w:r>
          </w:p>
        </w:tc>
      </w:tr>
    </w:tbl>
    <w:p w:rsidR="002266D4" w:rsidRPr="0014715F" w:rsidRDefault="002266D4" w:rsidP="002266D4">
      <w:pPr>
        <w:ind w:firstLine="567"/>
        <w:jc w:val="both"/>
        <w:rPr>
          <w:lang w:val="ru-RU"/>
        </w:rPr>
      </w:pPr>
      <w:r w:rsidRPr="0014715F">
        <w:rPr>
          <w:lang w:val="ru-RU"/>
        </w:rPr>
        <w:t>Достижение всех трех уровней результатов внеурочной деятельности будет свидетельствовать об эффективности работы по вопросам воспитания.</w:t>
      </w:r>
    </w:p>
    <w:p w:rsidR="002266D4" w:rsidRPr="0014715F" w:rsidRDefault="002266D4" w:rsidP="002266D4">
      <w:pPr>
        <w:ind w:firstLine="567"/>
        <w:jc w:val="both"/>
        <w:rPr>
          <w:lang w:val="ru-RU"/>
        </w:rPr>
      </w:pPr>
      <w:r w:rsidRPr="0014715F">
        <w:rPr>
          <w:lang w:val="ru-RU"/>
        </w:rPr>
        <w:t>Финансово-экономические условия организации внеурочной деятельности</w:t>
      </w:r>
    </w:p>
    <w:p w:rsidR="002266D4" w:rsidRPr="0014715F" w:rsidRDefault="002266D4" w:rsidP="002266D4">
      <w:pPr>
        <w:ind w:firstLine="567"/>
        <w:jc w:val="both"/>
        <w:rPr>
          <w:lang w:val="ru-RU"/>
        </w:rPr>
      </w:pPr>
      <w:r w:rsidRPr="0014715F">
        <w:rPr>
          <w:lang w:val="ru-RU"/>
        </w:rPr>
        <w:t>Оплата часов преподавательской деятельности, отводимых на внеурочную деятельность, организуемую в МАОУ «Лицей № 67 г. Челябинска», осуществляется в пределах средств фонда заработной платы и в соответствии с Положением об оплате труда работников МАОУ «Лицей № 67 г. Челябинска»</w:t>
      </w:r>
    </w:p>
    <w:p w:rsidR="002266D4" w:rsidRPr="0014715F" w:rsidRDefault="002266D4" w:rsidP="002266D4">
      <w:pPr>
        <w:ind w:firstLine="567"/>
        <w:jc w:val="both"/>
        <w:rPr>
          <w:lang w:val="ru-RU"/>
        </w:rPr>
      </w:pPr>
      <w:r w:rsidRPr="0014715F">
        <w:rPr>
          <w:lang w:val="ru-RU"/>
        </w:rPr>
        <w:t>Информационное обеспечение организации внеурочной деятельности на уровне основного общего образования</w:t>
      </w:r>
    </w:p>
    <w:p w:rsidR="002266D4" w:rsidRPr="0014715F" w:rsidRDefault="002266D4" w:rsidP="002266D4">
      <w:pPr>
        <w:ind w:firstLine="567"/>
        <w:jc w:val="both"/>
        <w:rPr>
          <w:lang w:val="ru-RU"/>
        </w:rPr>
      </w:pPr>
      <w:r w:rsidRPr="0014715F">
        <w:rPr>
          <w:lang w:val="ru-RU"/>
        </w:rPr>
        <w:t>В информационное обеспечение реализации внеурочной деятельности МАОУ «Лицей № 67 г. Челябинска» включено:</w:t>
      </w:r>
    </w:p>
    <w:p w:rsidR="002266D4" w:rsidRPr="0014715F" w:rsidRDefault="002266D4" w:rsidP="002266D4">
      <w:pPr>
        <w:ind w:firstLine="567"/>
        <w:jc w:val="both"/>
        <w:rPr>
          <w:lang w:val="ru-RU"/>
        </w:rPr>
      </w:pPr>
      <w:r w:rsidRPr="0014715F">
        <w:rPr>
          <w:lang w:val="ru-RU"/>
        </w:rPr>
        <w:t>проведение мониторинга профессионально-общественного мнения среди педагогов, обучающихся и родительской общественности;</w:t>
      </w:r>
    </w:p>
    <w:p w:rsidR="002266D4" w:rsidRPr="0014715F" w:rsidRDefault="002266D4" w:rsidP="002266D4">
      <w:pPr>
        <w:ind w:firstLine="567"/>
        <w:jc w:val="both"/>
        <w:rPr>
          <w:lang w:val="ru-RU"/>
        </w:rPr>
      </w:pPr>
      <w:r w:rsidRPr="0014715F">
        <w:rPr>
          <w:lang w:val="ru-RU"/>
        </w:rPr>
        <w:t>информационно-коммуникационные технологии для организации взаимодействия образовательного учреждения с родительской общественностью, социальными партнерами, другими образовательными учреждениями, органами, осуществляющими управление в сфере образования (через официальный сайт образовательного учреждения);</w:t>
      </w:r>
    </w:p>
    <w:p w:rsidR="002266D4" w:rsidRPr="0014715F" w:rsidRDefault="002266D4" w:rsidP="002266D4">
      <w:pPr>
        <w:ind w:firstLine="567"/>
        <w:jc w:val="both"/>
        <w:rPr>
          <w:lang w:val="ru-RU"/>
        </w:rPr>
      </w:pPr>
      <w:r w:rsidRPr="0014715F">
        <w:rPr>
          <w:lang w:val="ru-RU"/>
        </w:rPr>
        <w:t>создание и ведение различных баз данных (нормативно-правовой, методической и других);</w:t>
      </w:r>
    </w:p>
    <w:p w:rsidR="002266D4" w:rsidRPr="0014715F" w:rsidRDefault="002266D4" w:rsidP="002266D4">
      <w:pPr>
        <w:ind w:firstLine="567"/>
        <w:jc w:val="both"/>
        <w:rPr>
          <w:lang w:val="ru-RU"/>
        </w:rPr>
      </w:pPr>
      <w:r w:rsidRPr="0014715F">
        <w:rPr>
          <w:lang w:val="ru-RU"/>
        </w:rPr>
        <w:t>информационно-коммуникационные технологии, обеспечивающие процессы планирования, мотивации, контроля реализации внеурочной деятельности.</w:t>
      </w:r>
    </w:p>
    <w:p w:rsidR="002266D4" w:rsidRPr="0014715F" w:rsidRDefault="002266D4" w:rsidP="002266D4">
      <w:pPr>
        <w:ind w:firstLine="567"/>
        <w:jc w:val="both"/>
        <w:rPr>
          <w:lang w:val="ru-RU"/>
        </w:rPr>
      </w:pPr>
      <w:r w:rsidRPr="0014715F">
        <w:rPr>
          <w:lang w:val="ru-RU"/>
        </w:rPr>
        <w:t>Мониторинг в системе внеурочной деятельности</w:t>
      </w:r>
    </w:p>
    <w:p w:rsidR="002266D4" w:rsidRPr="0014715F" w:rsidRDefault="002266D4" w:rsidP="002266D4">
      <w:pPr>
        <w:ind w:firstLine="567"/>
        <w:jc w:val="both"/>
        <w:rPr>
          <w:lang w:val="ru-RU"/>
        </w:rPr>
      </w:pPr>
      <w:r w:rsidRPr="0014715F">
        <w:rPr>
          <w:lang w:val="ru-RU"/>
        </w:rPr>
        <w:t>Контроль результативности и эффективности внеурочной деятельности будет осуществляться путем проведения мониторинговых исследований, диагностики обучающихся, педагогических работниковМАОУ «Лицей № 67 г. Челябинска», родителей (законных представителей).</w:t>
      </w:r>
    </w:p>
    <w:p w:rsidR="002266D4" w:rsidRPr="0014715F" w:rsidRDefault="002266D4" w:rsidP="002266D4">
      <w:pPr>
        <w:ind w:firstLine="567"/>
        <w:jc w:val="both"/>
        <w:rPr>
          <w:lang w:val="ru-RU"/>
        </w:rPr>
      </w:pPr>
      <w:r w:rsidRPr="0014715F">
        <w:rPr>
          <w:lang w:val="ru-RU"/>
        </w:rPr>
        <w:t>Целью мониторинговых исследований является создание системы организации, сбора, обработки и распространения информации, отражающей результативность внеурочной деятельности по следующим критериям:</w:t>
      </w:r>
    </w:p>
    <w:p w:rsidR="002266D4" w:rsidRPr="0014715F" w:rsidRDefault="002266D4" w:rsidP="002266D4">
      <w:pPr>
        <w:ind w:firstLine="567"/>
        <w:jc w:val="both"/>
        <w:rPr>
          <w:lang w:val="ru-RU"/>
        </w:rPr>
      </w:pPr>
      <w:r w:rsidRPr="0014715F">
        <w:rPr>
          <w:lang w:val="ru-RU"/>
        </w:rPr>
        <w:t>рост социальной активности обучающихся;</w:t>
      </w:r>
    </w:p>
    <w:p w:rsidR="002266D4" w:rsidRPr="0014715F" w:rsidRDefault="002266D4" w:rsidP="002266D4">
      <w:pPr>
        <w:ind w:firstLine="567"/>
        <w:jc w:val="both"/>
        <w:rPr>
          <w:lang w:val="ru-RU"/>
        </w:rPr>
      </w:pPr>
      <w:r w:rsidRPr="0014715F">
        <w:rPr>
          <w:lang w:val="ru-RU"/>
        </w:rPr>
        <w:t>рост мотивации к активной познавательной деятельности;</w:t>
      </w:r>
    </w:p>
    <w:p w:rsidR="002266D4" w:rsidRPr="0014715F" w:rsidRDefault="002266D4" w:rsidP="002266D4">
      <w:pPr>
        <w:ind w:firstLine="567"/>
        <w:jc w:val="both"/>
        <w:rPr>
          <w:lang w:val="ru-RU"/>
        </w:rPr>
      </w:pPr>
      <w:r w:rsidRPr="0014715F">
        <w:rPr>
          <w:lang w:val="ru-RU"/>
        </w:rPr>
        <w:lastRenderedPageBreak/>
        <w:t>уровень достижения обучающимися сформированности коммуникативных и исследовательских компетентностей, креативных и организационных способностей, рефлексивных навыков;</w:t>
      </w:r>
    </w:p>
    <w:p w:rsidR="002266D4" w:rsidRPr="0014715F" w:rsidRDefault="002266D4" w:rsidP="002266D4">
      <w:pPr>
        <w:ind w:firstLine="567"/>
        <w:jc w:val="both"/>
        <w:rPr>
          <w:lang w:val="ru-RU"/>
        </w:rPr>
      </w:pPr>
      <w:r w:rsidRPr="0014715F">
        <w:rPr>
          <w:lang w:val="ru-RU"/>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2266D4" w:rsidRPr="0014715F" w:rsidRDefault="002266D4" w:rsidP="002266D4">
      <w:pPr>
        <w:ind w:firstLine="567"/>
        <w:jc w:val="both"/>
        <w:rPr>
          <w:lang w:val="ru-RU"/>
        </w:rPr>
      </w:pPr>
      <w:r w:rsidRPr="0014715F">
        <w:rPr>
          <w:lang w:val="ru-RU"/>
        </w:rPr>
        <w:t>удовлетворенность обучающихся и родителей (законных представителей) образовательной деятельностью в МАОУ «Лицей № 67 г. Челябинска»</w:t>
      </w:r>
    </w:p>
    <w:p w:rsidR="002266D4" w:rsidRPr="0014715F" w:rsidRDefault="002266D4" w:rsidP="002266D4">
      <w:pPr>
        <w:ind w:firstLine="567"/>
        <w:jc w:val="both"/>
        <w:rPr>
          <w:lang w:val="ru-RU"/>
        </w:rPr>
      </w:pPr>
      <w:r w:rsidRPr="0014715F">
        <w:rPr>
          <w:lang w:val="ru-RU"/>
        </w:rPr>
        <w:t>Объектами мониторинга в системе внеурочной деятельности обучающихся являются:</w:t>
      </w:r>
    </w:p>
    <w:p w:rsidR="002266D4" w:rsidRPr="0014715F" w:rsidRDefault="002266D4" w:rsidP="002266D4">
      <w:pPr>
        <w:ind w:firstLine="567"/>
        <w:jc w:val="both"/>
        <w:rPr>
          <w:lang w:val="ru-RU"/>
        </w:rPr>
      </w:pPr>
      <w:r w:rsidRPr="0014715F">
        <w:rPr>
          <w:lang w:val="ru-RU"/>
        </w:rPr>
        <w:t>оценка востребованности форм;</w:t>
      </w:r>
    </w:p>
    <w:p w:rsidR="002266D4" w:rsidRPr="0014715F" w:rsidRDefault="002266D4" w:rsidP="002266D4">
      <w:pPr>
        <w:ind w:firstLine="567"/>
        <w:jc w:val="both"/>
        <w:rPr>
          <w:lang w:val="ru-RU"/>
        </w:rPr>
      </w:pPr>
      <w:r w:rsidRPr="0014715F">
        <w:rPr>
          <w:lang w:val="ru-RU"/>
        </w:rPr>
        <w:t>сохранность контингента всех направлений внеурочной работы;</w:t>
      </w:r>
    </w:p>
    <w:p w:rsidR="002266D4" w:rsidRPr="0014715F" w:rsidRDefault="002266D4" w:rsidP="002266D4">
      <w:pPr>
        <w:ind w:firstLine="567"/>
        <w:jc w:val="both"/>
        <w:rPr>
          <w:lang w:val="ru-RU"/>
        </w:rPr>
      </w:pPr>
      <w:r w:rsidRPr="0014715F">
        <w:rPr>
          <w:lang w:val="ru-RU"/>
        </w:rPr>
        <w:t>анкетирование школьников и родителей (законных представителей) по итогам года с целью выявления удовлетворённости воспитательными мероприятиями;</w:t>
      </w:r>
    </w:p>
    <w:p w:rsidR="002266D4" w:rsidRPr="0014715F" w:rsidRDefault="002266D4" w:rsidP="002266D4">
      <w:pPr>
        <w:ind w:firstLine="567"/>
        <w:jc w:val="both"/>
        <w:rPr>
          <w:lang w:val="ru-RU"/>
        </w:rPr>
      </w:pPr>
      <w:r w:rsidRPr="0014715F">
        <w:rPr>
          <w:lang w:val="ru-RU"/>
        </w:rPr>
        <w:t>вовлечённость обучающихся во внеурочную образовательную деятельность;</w:t>
      </w:r>
    </w:p>
    <w:p w:rsidR="002266D4" w:rsidRPr="0014715F" w:rsidRDefault="002266D4" w:rsidP="002266D4">
      <w:pPr>
        <w:ind w:firstLine="567"/>
        <w:jc w:val="both"/>
        <w:rPr>
          <w:lang w:val="ru-RU"/>
        </w:rPr>
      </w:pPr>
      <w:r w:rsidRPr="0014715F">
        <w:rPr>
          <w:lang w:val="ru-RU"/>
        </w:rPr>
        <w:t>развитие и сплочение ученического коллектива, характер межличностных отношений;</w:t>
      </w:r>
    </w:p>
    <w:p w:rsidR="002266D4" w:rsidRPr="0014715F" w:rsidRDefault="002266D4" w:rsidP="002266D4">
      <w:pPr>
        <w:ind w:firstLine="567"/>
        <w:jc w:val="both"/>
        <w:rPr>
          <w:lang w:val="ru-RU"/>
        </w:rPr>
      </w:pPr>
      <w:r w:rsidRPr="0014715F">
        <w:rPr>
          <w:lang w:val="ru-RU"/>
        </w:rPr>
        <w:t>результативность участия обучающихся и педагогических работников в проектах различного уровня.</w:t>
      </w:r>
    </w:p>
    <w:p w:rsidR="002266D4" w:rsidRPr="0014715F" w:rsidRDefault="002266D4" w:rsidP="002266D4">
      <w:pPr>
        <w:ind w:firstLine="567"/>
        <w:jc w:val="both"/>
        <w:rPr>
          <w:lang w:val="ru-RU"/>
        </w:rPr>
      </w:pPr>
    </w:p>
    <w:p w:rsidR="002266D4" w:rsidRPr="00C01A00" w:rsidRDefault="002266D4" w:rsidP="002266D4">
      <w:pPr>
        <w:ind w:firstLine="567"/>
        <w:jc w:val="both"/>
        <w:rPr>
          <w:b/>
          <w:lang w:val="ru-RU"/>
        </w:rPr>
      </w:pPr>
      <w:r w:rsidRPr="00C01A00">
        <w:rPr>
          <w:b/>
          <w:lang w:val="ru-RU"/>
        </w:rPr>
        <w:t xml:space="preserve">3.2.Система условий реализации </w:t>
      </w:r>
      <w:r w:rsidR="00C01A00">
        <w:rPr>
          <w:b/>
          <w:lang w:val="ru-RU"/>
        </w:rPr>
        <w:t xml:space="preserve">адаптированной </w:t>
      </w:r>
      <w:r w:rsidRPr="00C01A00">
        <w:rPr>
          <w:b/>
          <w:lang w:val="ru-RU"/>
        </w:rPr>
        <w:t>основной образовательной программы</w:t>
      </w:r>
      <w:bookmarkEnd w:id="138"/>
      <w:r w:rsidR="00C01A00">
        <w:rPr>
          <w:b/>
          <w:lang w:val="ru-RU"/>
        </w:rPr>
        <w:t xml:space="preserve"> ООО</w:t>
      </w:r>
    </w:p>
    <w:p w:rsidR="002266D4" w:rsidRPr="0014715F" w:rsidRDefault="002266D4" w:rsidP="002266D4">
      <w:pPr>
        <w:ind w:firstLine="567"/>
        <w:jc w:val="both"/>
        <w:rPr>
          <w:lang w:val="ru-RU"/>
        </w:rPr>
      </w:pPr>
      <w:r w:rsidRPr="0014715F">
        <w:rPr>
          <w:lang w:val="ru-RU"/>
        </w:rPr>
        <w:t>Интегративным результатом выполнения требований к условиям реализации основной образовательной программы МАОУ «Лицей № 67 г. Челябинска»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2266D4" w:rsidRPr="0014715F" w:rsidRDefault="002266D4" w:rsidP="002266D4">
      <w:pPr>
        <w:ind w:firstLine="567"/>
        <w:jc w:val="both"/>
        <w:rPr>
          <w:lang w:val="ru-RU"/>
        </w:rPr>
      </w:pPr>
      <w:r w:rsidRPr="0014715F">
        <w:rPr>
          <w:lang w:val="ru-RU"/>
        </w:rPr>
        <w:t>Созданные условия:</w:t>
      </w:r>
    </w:p>
    <w:p w:rsidR="002266D4" w:rsidRPr="0014715F" w:rsidRDefault="002266D4" w:rsidP="002266D4">
      <w:pPr>
        <w:ind w:firstLine="567"/>
        <w:jc w:val="both"/>
        <w:rPr>
          <w:lang w:val="ru-RU"/>
        </w:rPr>
      </w:pPr>
      <w:r w:rsidRPr="0014715F">
        <w:rPr>
          <w:lang w:val="ru-RU"/>
        </w:rPr>
        <w:t>соответствуют требованиям Стандарта;</w:t>
      </w:r>
    </w:p>
    <w:p w:rsidR="002266D4" w:rsidRPr="0014715F" w:rsidRDefault="002266D4" w:rsidP="002266D4">
      <w:pPr>
        <w:ind w:firstLine="567"/>
        <w:jc w:val="both"/>
        <w:rPr>
          <w:lang w:val="ru-RU"/>
        </w:rPr>
      </w:pPr>
      <w:r w:rsidRPr="0014715F">
        <w:rPr>
          <w:lang w:val="ru-RU"/>
        </w:rPr>
        <w:t>обеспечивают достижение планируемых результатов освоения основной образовательной программы образовательного учреждения и реализацию предусмотренных в ней образовательных программ;</w:t>
      </w:r>
    </w:p>
    <w:p w:rsidR="002266D4" w:rsidRPr="0014715F" w:rsidRDefault="002266D4" w:rsidP="002266D4">
      <w:pPr>
        <w:ind w:firstLine="567"/>
        <w:jc w:val="both"/>
        <w:rPr>
          <w:lang w:val="ru-RU"/>
        </w:rPr>
      </w:pPr>
      <w:r w:rsidRPr="0014715F">
        <w:rPr>
          <w:lang w:val="ru-RU"/>
        </w:rPr>
        <w:t>учитывают особенности образовательного учреждения, его организационную структуру, запросы участников образовательныхотношений в основном общем образовании;</w:t>
      </w:r>
    </w:p>
    <w:p w:rsidR="002266D4" w:rsidRPr="0014715F" w:rsidRDefault="002266D4" w:rsidP="002266D4">
      <w:pPr>
        <w:ind w:firstLine="567"/>
        <w:jc w:val="both"/>
        <w:rPr>
          <w:lang w:val="ru-RU"/>
        </w:rPr>
      </w:pPr>
      <w:r w:rsidRPr="0014715F">
        <w:rPr>
          <w:lang w:val="ru-RU"/>
        </w:rPr>
        <w:t>предоставляют возможность взаимодействия с социальными партнерами (как внутри системы образования, так и в рамках межведомственного взаимодействия), использования ресурсов социума.</w:t>
      </w:r>
    </w:p>
    <w:p w:rsidR="002266D4" w:rsidRPr="0014715F" w:rsidRDefault="002266D4" w:rsidP="002266D4">
      <w:pPr>
        <w:ind w:firstLine="567"/>
        <w:jc w:val="both"/>
        <w:rPr>
          <w:lang w:val="ru-RU"/>
        </w:rPr>
      </w:pPr>
      <w:r w:rsidRPr="0014715F">
        <w:rPr>
          <w:lang w:val="ru-RU"/>
        </w:rPr>
        <w:t>В соответствии с требованиями Стандарта раздел основной образовательной программы МАОУ «Лицей № 67 г. Челябинска» содержит:</w:t>
      </w:r>
    </w:p>
    <w:p w:rsidR="002266D4" w:rsidRPr="0014715F" w:rsidRDefault="002266D4" w:rsidP="002266D4">
      <w:pPr>
        <w:ind w:firstLine="567"/>
        <w:jc w:val="both"/>
        <w:rPr>
          <w:lang w:val="ru-RU"/>
        </w:rPr>
      </w:pPr>
      <w:r w:rsidRPr="0014715F">
        <w:rPr>
          <w:lang w:val="ru-RU"/>
        </w:rPr>
        <w:t>описание кадровых, психолого-педагогических, финансовых, материально-технических, информационно-методических условий и ресурсов;</w:t>
      </w:r>
    </w:p>
    <w:p w:rsidR="002266D4" w:rsidRPr="0014715F" w:rsidRDefault="002266D4" w:rsidP="002266D4">
      <w:pPr>
        <w:ind w:firstLine="567"/>
        <w:jc w:val="both"/>
        <w:rPr>
          <w:lang w:val="ru-RU"/>
        </w:rPr>
      </w:pPr>
      <w:r w:rsidRPr="0014715F">
        <w:rPr>
          <w:lang w:val="ru-RU"/>
        </w:rPr>
        <w:t>обоснование необходимых изменений в имеющихся условиях в соответствии с целями и приоритетами основной образовательной программы основного общего образования МАОУ «Лицей № 67 г. Челябинска»;</w:t>
      </w:r>
    </w:p>
    <w:p w:rsidR="002266D4" w:rsidRPr="0014715F" w:rsidRDefault="002266D4" w:rsidP="002266D4">
      <w:pPr>
        <w:ind w:firstLine="567"/>
        <w:jc w:val="both"/>
        <w:rPr>
          <w:lang w:val="ru-RU"/>
        </w:rPr>
      </w:pPr>
      <w:r w:rsidRPr="0014715F">
        <w:rPr>
          <w:lang w:val="ru-RU"/>
        </w:rPr>
        <w:t>механизмы достижения целевых ориентиров в системе условий;</w:t>
      </w:r>
    </w:p>
    <w:p w:rsidR="002266D4" w:rsidRPr="0014715F" w:rsidRDefault="002266D4" w:rsidP="002266D4">
      <w:pPr>
        <w:ind w:firstLine="567"/>
        <w:jc w:val="both"/>
        <w:rPr>
          <w:lang w:val="ru-RU"/>
        </w:rPr>
      </w:pPr>
      <w:r w:rsidRPr="0014715F">
        <w:rPr>
          <w:lang w:val="ru-RU"/>
        </w:rPr>
        <w:t>сетевой график (дорожную карту) по формированию необходимой системы условий;</w:t>
      </w:r>
    </w:p>
    <w:p w:rsidR="002266D4" w:rsidRPr="0014715F" w:rsidRDefault="002266D4" w:rsidP="002266D4">
      <w:pPr>
        <w:ind w:firstLine="567"/>
        <w:jc w:val="both"/>
        <w:rPr>
          <w:lang w:val="ru-RU"/>
        </w:rPr>
      </w:pPr>
      <w:r w:rsidRPr="0014715F">
        <w:rPr>
          <w:lang w:val="ru-RU"/>
        </w:rPr>
        <w:t>систему оценки условий.</w:t>
      </w:r>
    </w:p>
    <w:p w:rsidR="002266D4" w:rsidRPr="0014715F" w:rsidRDefault="002266D4" w:rsidP="002266D4">
      <w:pPr>
        <w:ind w:firstLine="567"/>
        <w:jc w:val="both"/>
        <w:rPr>
          <w:lang w:val="ru-RU"/>
        </w:rPr>
      </w:pPr>
      <w:r w:rsidRPr="0014715F">
        <w:rPr>
          <w:lang w:val="ru-RU"/>
        </w:rPr>
        <w:t>Система условий реализации основной образовательной программы образовательного учреждения базируется на результатах проведенного в ходе разработки программы комплексной аналитико-обобщающей и прогностической работы, включающей:</w:t>
      </w:r>
    </w:p>
    <w:p w:rsidR="002266D4" w:rsidRPr="0014715F" w:rsidRDefault="002266D4" w:rsidP="002266D4">
      <w:pPr>
        <w:ind w:firstLine="567"/>
        <w:jc w:val="both"/>
        <w:rPr>
          <w:lang w:val="ru-RU"/>
        </w:rPr>
      </w:pPr>
      <w:r w:rsidRPr="0014715F">
        <w:rPr>
          <w:lang w:val="ru-RU"/>
        </w:rPr>
        <w:t>анализ имеющихся в образовательном учреждении условий и ресурсов реализации основной образовательной программы основного общего образования;</w:t>
      </w:r>
    </w:p>
    <w:p w:rsidR="002266D4" w:rsidRPr="0014715F" w:rsidRDefault="002266D4" w:rsidP="002266D4">
      <w:pPr>
        <w:ind w:firstLine="567"/>
        <w:jc w:val="both"/>
        <w:rPr>
          <w:lang w:val="ru-RU"/>
        </w:rPr>
      </w:pPr>
      <w:r w:rsidRPr="0014715F">
        <w:rPr>
          <w:lang w:val="ru-RU"/>
        </w:rPr>
        <w:t>установление степени их соответствия требованиям Стандарта, а также целям и задачам основной образовательной программы образовательного учреждения, сформированным с учетом потребностей всех участников образовательного процесса;</w:t>
      </w:r>
    </w:p>
    <w:p w:rsidR="002266D4" w:rsidRPr="0014715F" w:rsidRDefault="002266D4" w:rsidP="002266D4">
      <w:pPr>
        <w:ind w:firstLine="567"/>
        <w:jc w:val="both"/>
        <w:rPr>
          <w:lang w:val="ru-RU"/>
        </w:rPr>
      </w:pPr>
      <w:r w:rsidRPr="0014715F">
        <w:rPr>
          <w:lang w:val="ru-RU"/>
        </w:rPr>
        <w:t>выявление проблемных зон и установление необходимых изменений в имеющихся условиях для приведения в соответствие с требованиями Стандарта;</w:t>
      </w:r>
    </w:p>
    <w:p w:rsidR="002266D4" w:rsidRPr="0014715F" w:rsidRDefault="002266D4" w:rsidP="002266D4">
      <w:pPr>
        <w:ind w:firstLine="567"/>
        <w:jc w:val="both"/>
        <w:rPr>
          <w:lang w:val="ru-RU"/>
        </w:rPr>
      </w:pPr>
      <w:r w:rsidRPr="0014715F">
        <w:rPr>
          <w:lang w:val="ru-RU"/>
        </w:rPr>
        <w:lastRenderedPageBreak/>
        <w:t>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w:t>
      </w:r>
    </w:p>
    <w:p w:rsidR="002266D4" w:rsidRPr="0014715F" w:rsidRDefault="002266D4" w:rsidP="002266D4">
      <w:pPr>
        <w:ind w:firstLine="567"/>
        <w:jc w:val="both"/>
        <w:rPr>
          <w:lang w:val="ru-RU"/>
        </w:rPr>
      </w:pPr>
      <w:r w:rsidRPr="0014715F">
        <w:rPr>
          <w:lang w:val="ru-RU"/>
        </w:rPr>
        <w:t>разработку сетевого графика (дорожной карты) создания необходимой системы условий;</w:t>
      </w:r>
    </w:p>
    <w:p w:rsidR="002266D4" w:rsidRPr="0014715F" w:rsidRDefault="002266D4" w:rsidP="002266D4">
      <w:pPr>
        <w:ind w:firstLine="567"/>
        <w:jc w:val="both"/>
        <w:rPr>
          <w:lang w:val="ru-RU"/>
        </w:rPr>
      </w:pPr>
      <w:r w:rsidRPr="0014715F">
        <w:rPr>
          <w:lang w:val="ru-RU"/>
        </w:rPr>
        <w:t>разработку механизмов мониторинга, оценки и коррекции реализации промежуточных этапов разработанного графика (дорожной карты).</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3.2.1.</w:t>
      </w:r>
      <w:r w:rsidRPr="002266D4">
        <w:t> </w:t>
      </w:r>
      <w:bookmarkStart w:id="139" w:name="_Toc240849967"/>
      <w:r w:rsidRPr="0014715F">
        <w:rPr>
          <w:lang w:val="ru-RU"/>
        </w:rPr>
        <w:t>Описание кадровых условий реализации основной образовательной программы основного общего образования включает:</w:t>
      </w:r>
      <w:bookmarkEnd w:id="139"/>
    </w:p>
    <w:p w:rsidR="002266D4" w:rsidRPr="0014715F" w:rsidRDefault="002266D4" w:rsidP="002266D4">
      <w:pPr>
        <w:ind w:firstLine="567"/>
        <w:jc w:val="both"/>
        <w:rPr>
          <w:lang w:val="ru-RU"/>
        </w:rPr>
      </w:pPr>
      <w:r w:rsidRPr="0014715F">
        <w:rPr>
          <w:lang w:val="ru-RU"/>
        </w:rPr>
        <w:t>характеристику укомплектованности образовательной организации;</w:t>
      </w:r>
    </w:p>
    <w:p w:rsidR="002266D4" w:rsidRPr="0014715F" w:rsidRDefault="002266D4" w:rsidP="002266D4">
      <w:pPr>
        <w:ind w:firstLine="567"/>
        <w:jc w:val="both"/>
        <w:rPr>
          <w:lang w:val="ru-RU"/>
        </w:rPr>
      </w:pPr>
      <w:r w:rsidRPr="0014715F">
        <w:rPr>
          <w:lang w:val="ru-RU"/>
        </w:rPr>
        <w:t>описание уровня квалификации работников образовательной организации, их должностных обязанностей;</w:t>
      </w:r>
    </w:p>
    <w:p w:rsidR="002266D4" w:rsidRPr="0014715F" w:rsidRDefault="002266D4" w:rsidP="002266D4">
      <w:pPr>
        <w:ind w:firstLine="567"/>
        <w:jc w:val="both"/>
        <w:rPr>
          <w:lang w:val="ru-RU"/>
        </w:rPr>
      </w:pPr>
      <w:r w:rsidRPr="0014715F">
        <w:rPr>
          <w:lang w:val="ru-RU"/>
        </w:rPr>
        <w:t>описание реализуемой системы непрерывного профессионального развития и повышения квалификации педагогических работников.</w:t>
      </w:r>
    </w:p>
    <w:p w:rsidR="002266D4" w:rsidRPr="0014715F" w:rsidRDefault="002266D4" w:rsidP="002266D4">
      <w:pPr>
        <w:ind w:firstLine="567"/>
        <w:jc w:val="both"/>
        <w:rPr>
          <w:lang w:val="ru-RU"/>
        </w:rPr>
      </w:pPr>
      <w:r w:rsidRPr="0014715F">
        <w:rPr>
          <w:lang w:val="ru-RU"/>
        </w:rPr>
        <w:t>Кадровое обеспечение</w:t>
      </w:r>
    </w:p>
    <w:p w:rsidR="002266D4" w:rsidRPr="0014715F" w:rsidRDefault="002266D4" w:rsidP="002266D4">
      <w:pPr>
        <w:ind w:firstLine="567"/>
        <w:jc w:val="both"/>
        <w:rPr>
          <w:lang w:val="ru-RU"/>
        </w:rPr>
      </w:pPr>
      <w:r w:rsidRPr="0014715F">
        <w:rPr>
          <w:lang w:val="ru-RU"/>
        </w:rPr>
        <w:t>МАОУ «Лицей № 67 г. Челябинска» укомплектовано кадрами, имеющими необходимую квалификацию для решения задач, определенных основной образовательной программой образовательной организации, способными к инновационной профессиональной деятельности.</w:t>
      </w:r>
    </w:p>
    <w:p w:rsidR="002266D4" w:rsidRPr="0014715F" w:rsidRDefault="002266D4" w:rsidP="002266D4">
      <w:pPr>
        <w:ind w:firstLine="567"/>
        <w:jc w:val="both"/>
        <w:rPr>
          <w:lang w:val="ru-RU"/>
        </w:rPr>
      </w:pPr>
      <w:r w:rsidRPr="0014715F">
        <w:rPr>
          <w:lang w:val="ru-RU"/>
        </w:rPr>
        <w:t>Характеристика кадрового состава</w:t>
      </w:r>
      <w:r w:rsidRPr="002266D4">
        <w:t> </w:t>
      </w:r>
      <w:r w:rsidRPr="0014715F">
        <w:rPr>
          <w:lang w:val="ru-RU"/>
        </w:rPr>
        <w:t>следующая:</w:t>
      </w:r>
    </w:p>
    <w:p w:rsidR="002266D4" w:rsidRPr="0014715F" w:rsidRDefault="002266D4" w:rsidP="002266D4">
      <w:pPr>
        <w:ind w:firstLine="567"/>
        <w:jc w:val="both"/>
        <w:rPr>
          <w:lang w:val="ru-RU"/>
        </w:rPr>
      </w:pPr>
      <w:r w:rsidRPr="0014715F">
        <w:rPr>
          <w:lang w:val="ru-RU"/>
        </w:rPr>
        <w:t>по стажу работы:</w:t>
      </w:r>
    </w:p>
    <w:p w:rsidR="002266D4" w:rsidRPr="0014715F" w:rsidRDefault="002266D4" w:rsidP="002266D4">
      <w:pPr>
        <w:ind w:firstLine="567"/>
        <w:jc w:val="both"/>
        <w:rPr>
          <w:lang w:val="ru-RU"/>
        </w:rPr>
      </w:pPr>
      <w:r w:rsidRPr="0014715F">
        <w:rPr>
          <w:lang w:val="ru-RU"/>
        </w:rPr>
        <w:t>до 3 лет — 14%;</w:t>
      </w:r>
    </w:p>
    <w:p w:rsidR="002266D4" w:rsidRPr="0014715F" w:rsidRDefault="002266D4" w:rsidP="002266D4">
      <w:pPr>
        <w:ind w:firstLine="567"/>
        <w:jc w:val="both"/>
        <w:rPr>
          <w:lang w:val="ru-RU"/>
        </w:rPr>
      </w:pPr>
      <w:r w:rsidRPr="0014715F">
        <w:rPr>
          <w:lang w:val="ru-RU"/>
        </w:rPr>
        <w:t>3-10 лет — 17%;</w:t>
      </w:r>
    </w:p>
    <w:p w:rsidR="002266D4" w:rsidRPr="0014715F" w:rsidRDefault="002266D4" w:rsidP="002266D4">
      <w:pPr>
        <w:ind w:firstLine="567"/>
        <w:jc w:val="both"/>
        <w:rPr>
          <w:lang w:val="ru-RU"/>
        </w:rPr>
      </w:pPr>
      <w:r w:rsidRPr="0014715F">
        <w:rPr>
          <w:lang w:val="ru-RU"/>
        </w:rPr>
        <w:t>11-20 лет — 23%;</w:t>
      </w:r>
    </w:p>
    <w:p w:rsidR="002266D4" w:rsidRPr="0014715F" w:rsidRDefault="002266D4" w:rsidP="002266D4">
      <w:pPr>
        <w:ind w:firstLine="567"/>
        <w:jc w:val="both"/>
        <w:rPr>
          <w:lang w:val="ru-RU"/>
        </w:rPr>
      </w:pPr>
      <w:r w:rsidRPr="0014715F">
        <w:rPr>
          <w:lang w:val="ru-RU"/>
        </w:rPr>
        <w:t>свыше 20 лет — 46%.</w:t>
      </w:r>
    </w:p>
    <w:p w:rsidR="002266D4" w:rsidRPr="0014715F" w:rsidRDefault="002266D4" w:rsidP="002266D4">
      <w:pPr>
        <w:ind w:firstLine="567"/>
        <w:jc w:val="both"/>
        <w:rPr>
          <w:lang w:val="ru-RU"/>
        </w:rPr>
      </w:pPr>
      <w:r w:rsidRPr="0014715F">
        <w:rPr>
          <w:lang w:val="ru-RU"/>
        </w:rPr>
        <w:t>по возрасту:</w:t>
      </w:r>
    </w:p>
    <w:p w:rsidR="002266D4" w:rsidRPr="0014715F" w:rsidRDefault="002266D4" w:rsidP="002266D4">
      <w:pPr>
        <w:ind w:firstLine="567"/>
        <w:jc w:val="both"/>
        <w:rPr>
          <w:lang w:val="ru-RU"/>
        </w:rPr>
      </w:pPr>
      <w:r w:rsidRPr="0014715F">
        <w:rPr>
          <w:lang w:val="ru-RU"/>
        </w:rPr>
        <w:t>до 30 лет — 23%;</w:t>
      </w:r>
    </w:p>
    <w:p w:rsidR="002266D4" w:rsidRPr="0014715F" w:rsidRDefault="002266D4" w:rsidP="002266D4">
      <w:pPr>
        <w:ind w:firstLine="567"/>
        <w:jc w:val="both"/>
        <w:rPr>
          <w:lang w:val="ru-RU"/>
        </w:rPr>
      </w:pPr>
      <w:r w:rsidRPr="0014715F">
        <w:rPr>
          <w:lang w:val="ru-RU"/>
        </w:rPr>
        <w:t>31-35 лет — 11%;</w:t>
      </w:r>
    </w:p>
    <w:p w:rsidR="002266D4" w:rsidRPr="0014715F" w:rsidRDefault="002266D4" w:rsidP="002266D4">
      <w:pPr>
        <w:ind w:firstLine="567"/>
        <w:jc w:val="both"/>
        <w:rPr>
          <w:lang w:val="ru-RU"/>
        </w:rPr>
      </w:pPr>
      <w:r w:rsidRPr="0014715F">
        <w:rPr>
          <w:lang w:val="ru-RU"/>
        </w:rPr>
        <w:t>36-40 лет – 9%;</w:t>
      </w:r>
    </w:p>
    <w:p w:rsidR="002266D4" w:rsidRPr="0014715F" w:rsidRDefault="002266D4" w:rsidP="002266D4">
      <w:pPr>
        <w:ind w:firstLine="567"/>
        <w:jc w:val="both"/>
        <w:rPr>
          <w:lang w:val="ru-RU"/>
        </w:rPr>
      </w:pPr>
      <w:r w:rsidRPr="0014715F">
        <w:rPr>
          <w:lang w:val="ru-RU"/>
        </w:rPr>
        <w:t>41-50 лет — 17%;</w:t>
      </w:r>
    </w:p>
    <w:p w:rsidR="002266D4" w:rsidRPr="0014715F" w:rsidRDefault="002266D4" w:rsidP="002266D4">
      <w:pPr>
        <w:ind w:firstLine="567"/>
        <w:jc w:val="both"/>
        <w:rPr>
          <w:lang w:val="ru-RU"/>
        </w:rPr>
      </w:pPr>
      <w:r w:rsidRPr="0014715F">
        <w:rPr>
          <w:lang w:val="ru-RU"/>
        </w:rPr>
        <w:t>свыше 51 года — 40%.</w:t>
      </w:r>
    </w:p>
    <w:p w:rsidR="002266D4" w:rsidRPr="0014715F" w:rsidRDefault="002266D4" w:rsidP="002266D4">
      <w:pPr>
        <w:ind w:firstLine="567"/>
        <w:jc w:val="both"/>
        <w:rPr>
          <w:lang w:val="ru-RU"/>
        </w:rPr>
      </w:pPr>
      <w:r w:rsidRPr="0014715F">
        <w:rPr>
          <w:lang w:val="ru-RU"/>
        </w:rPr>
        <w:t>по полу:</w:t>
      </w:r>
    </w:p>
    <w:p w:rsidR="002266D4" w:rsidRPr="0014715F" w:rsidRDefault="002266D4" w:rsidP="002266D4">
      <w:pPr>
        <w:ind w:firstLine="567"/>
        <w:jc w:val="both"/>
        <w:rPr>
          <w:lang w:val="ru-RU"/>
        </w:rPr>
      </w:pPr>
      <w:r w:rsidRPr="0014715F">
        <w:rPr>
          <w:lang w:val="ru-RU"/>
        </w:rPr>
        <w:t>женщин — 89%;</w:t>
      </w:r>
    </w:p>
    <w:p w:rsidR="002266D4" w:rsidRPr="0014715F" w:rsidRDefault="002266D4" w:rsidP="002266D4">
      <w:pPr>
        <w:ind w:firstLine="567"/>
        <w:jc w:val="both"/>
        <w:rPr>
          <w:lang w:val="ru-RU"/>
        </w:rPr>
      </w:pPr>
      <w:r w:rsidRPr="0014715F">
        <w:rPr>
          <w:lang w:val="ru-RU"/>
        </w:rPr>
        <w:t>мужчин — 11%.</w:t>
      </w:r>
    </w:p>
    <w:p w:rsidR="002266D4" w:rsidRPr="0014715F" w:rsidRDefault="002266D4" w:rsidP="002266D4">
      <w:pPr>
        <w:ind w:firstLine="567"/>
        <w:jc w:val="both"/>
        <w:rPr>
          <w:lang w:val="ru-RU"/>
        </w:rPr>
      </w:pPr>
      <w:r w:rsidRPr="0014715F">
        <w:rPr>
          <w:lang w:val="ru-RU"/>
        </w:rPr>
        <w:t>по квалификационному уровню:</w:t>
      </w:r>
    </w:p>
    <w:p w:rsidR="002266D4" w:rsidRPr="0014715F" w:rsidRDefault="002266D4" w:rsidP="002266D4">
      <w:pPr>
        <w:ind w:firstLine="567"/>
        <w:jc w:val="both"/>
        <w:rPr>
          <w:lang w:val="ru-RU"/>
        </w:rPr>
      </w:pPr>
      <w:r w:rsidRPr="0014715F">
        <w:rPr>
          <w:lang w:val="ru-RU"/>
        </w:rPr>
        <w:t>49% имеют высшую квалификационную категорию;</w:t>
      </w:r>
    </w:p>
    <w:p w:rsidR="002266D4" w:rsidRPr="0014715F" w:rsidRDefault="002266D4" w:rsidP="002266D4">
      <w:pPr>
        <w:ind w:firstLine="567"/>
        <w:jc w:val="both"/>
        <w:rPr>
          <w:lang w:val="ru-RU"/>
        </w:rPr>
      </w:pPr>
      <w:r w:rsidRPr="0014715F">
        <w:rPr>
          <w:lang w:val="ru-RU"/>
        </w:rPr>
        <w:t>23% - первую;</w:t>
      </w:r>
    </w:p>
    <w:p w:rsidR="002266D4" w:rsidRPr="0014715F" w:rsidRDefault="002266D4" w:rsidP="002266D4">
      <w:pPr>
        <w:ind w:firstLine="567"/>
        <w:jc w:val="both"/>
        <w:rPr>
          <w:lang w:val="ru-RU"/>
        </w:rPr>
      </w:pPr>
      <w:r w:rsidRPr="0014715F">
        <w:rPr>
          <w:lang w:val="ru-RU"/>
        </w:rPr>
        <w:t>11% - соответствуют занимаемой должности;</w:t>
      </w:r>
    </w:p>
    <w:p w:rsidR="002266D4" w:rsidRPr="0014715F" w:rsidRDefault="002266D4" w:rsidP="002266D4">
      <w:pPr>
        <w:ind w:firstLine="567"/>
        <w:jc w:val="both"/>
        <w:rPr>
          <w:lang w:val="ru-RU"/>
        </w:rPr>
      </w:pPr>
      <w:r w:rsidRPr="0014715F">
        <w:rPr>
          <w:lang w:val="ru-RU"/>
        </w:rPr>
        <w:t>17% - не аттестованы по уважительной причине.</w:t>
      </w:r>
    </w:p>
    <w:p w:rsidR="002266D4" w:rsidRPr="0014715F" w:rsidRDefault="002266D4" w:rsidP="002266D4">
      <w:pPr>
        <w:ind w:firstLine="567"/>
        <w:jc w:val="both"/>
        <w:rPr>
          <w:lang w:val="ru-RU"/>
        </w:rPr>
      </w:pPr>
      <w:r w:rsidRPr="0014715F">
        <w:rPr>
          <w:lang w:val="ru-RU"/>
        </w:rPr>
        <w:t>МАОУ «Лицей № 67 г. Челябинска» также укомплектовано медицинским работником, работниками пищеблока, вспомогательным персоналом.</w:t>
      </w:r>
    </w:p>
    <w:p w:rsidR="002266D4" w:rsidRPr="0014715F" w:rsidRDefault="002266D4" w:rsidP="002266D4">
      <w:pPr>
        <w:ind w:firstLine="567"/>
        <w:jc w:val="both"/>
        <w:rPr>
          <w:lang w:val="ru-RU"/>
        </w:rPr>
      </w:pPr>
      <w:r w:rsidRPr="0014715F">
        <w:rPr>
          <w:lang w:val="ru-RU"/>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служили квалификационные характеристики, представленные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p>
    <w:p w:rsidR="002266D4" w:rsidRPr="0014715F" w:rsidRDefault="002266D4" w:rsidP="002266D4">
      <w:pPr>
        <w:ind w:firstLine="567"/>
        <w:jc w:val="both"/>
        <w:rPr>
          <w:lang w:val="ru-RU"/>
        </w:rPr>
      </w:pPr>
      <w:r w:rsidRPr="0014715F">
        <w:rPr>
          <w:lang w:val="ru-RU"/>
        </w:rPr>
        <w:t xml:space="preserve">Описание кадровых условий образовательной организации реализовано в таблице. </w:t>
      </w:r>
    </w:p>
    <w:p w:rsidR="00C01A00" w:rsidRPr="0014715F" w:rsidRDefault="002266D4" w:rsidP="00C01A00">
      <w:pPr>
        <w:ind w:firstLine="567"/>
        <w:jc w:val="both"/>
        <w:rPr>
          <w:lang w:val="ru-RU"/>
        </w:rPr>
      </w:pPr>
      <w:r w:rsidRPr="0014715F">
        <w:rPr>
          <w:lang w:val="ru-RU"/>
        </w:rPr>
        <w:t>Кадровое  обеспечение  реализации основной образовательной програ</w:t>
      </w:r>
      <w:r w:rsidR="00C01A00">
        <w:rPr>
          <w:lang w:val="ru-RU"/>
        </w:rPr>
        <w:t>ммы основного общего образования</w:t>
      </w:r>
    </w:p>
    <w:tbl>
      <w:tblPr>
        <w:tblpPr w:leftFromText="180" w:rightFromText="180" w:vertAnchor="text" w:horzAnchor="margin" w:tblpXSpec="center" w:tblpY="661"/>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2"/>
        <w:gridCol w:w="1932"/>
        <w:gridCol w:w="1436"/>
        <w:gridCol w:w="3010"/>
        <w:gridCol w:w="1701"/>
      </w:tblGrid>
      <w:tr w:rsidR="002266D4" w:rsidRPr="002266D4" w:rsidTr="0014715F">
        <w:trPr>
          <w:trHeight w:val="860"/>
          <w:tblHeader/>
        </w:trPr>
        <w:tc>
          <w:tcPr>
            <w:tcW w:w="1702" w:type="dxa"/>
            <w:vMerge w:val="restart"/>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t>Должность</w:t>
            </w:r>
          </w:p>
        </w:tc>
        <w:tc>
          <w:tcPr>
            <w:tcW w:w="1932" w:type="dxa"/>
            <w:vMerge w:val="restart"/>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t>Должностные обязанности</w:t>
            </w:r>
          </w:p>
        </w:tc>
        <w:tc>
          <w:tcPr>
            <w:tcW w:w="1436" w:type="dxa"/>
            <w:vMerge w:val="restart"/>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t xml:space="preserve">Количество работников  </w:t>
            </w:r>
            <w:r w:rsidRPr="002266D4">
              <w:lastRenderedPageBreak/>
              <w:t>(требуется/</w:t>
            </w:r>
          </w:p>
          <w:p w:rsidR="002266D4" w:rsidRPr="002266D4" w:rsidRDefault="002266D4" w:rsidP="002266D4">
            <w:pPr>
              <w:ind w:firstLine="567"/>
              <w:jc w:val="both"/>
            </w:pPr>
            <w:r w:rsidRPr="002266D4">
              <w:t>имеется)</w:t>
            </w:r>
          </w:p>
        </w:tc>
        <w:tc>
          <w:tcPr>
            <w:tcW w:w="4711" w:type="dxa"/>
            <w:gridSpan w:val="2"/>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lastRenderedPageBreak/>
              <w:t xml:space="preserve">Уровень квалификации работников </w:t>
            </w:r>
          </w:p>
        </w:tc>
      </w:tr>
      <w:tr w:rsidR="002266D4" w:rsidRPr="002266D4" w:rsidTr="0014715F">
        <w:trPr>
          <w:trHeight w:val="387"/>
          <w:tblHeader/>
        </w:trPr>
        <w:tc>
          <w:tcPr>
            <w:tcW w:w="1702" w:type="dxa"/>
            <w:vMerge/>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p>
        </w:tc>
        <w:tc>
          <w:tcPr>
            <w:tcW w:w="1932" w:type="dxa"/>
            <w:vMerge/>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p>
        </w:tc>
        <w:tc>
          <w:tcPr>
            <w:tcW w:w="1436" w:type="dxa"/>
            <w:vMerge/>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p>
        </w:tc>
        <w:tc>
          <w:tcPr>
            <w:tcW w:w="3010" w:type="dxa"/>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t>Требования к уровню квалификации</w:t>
            </w:r>
          </w:p>
        </w:tc>
        <w:tc>
          <w:tcPr>
            <w:tcW w:w="1701" w:type="dxa"/>
            <w:tcBorders>
              <w:top w:val="single" w:sz="4" w:space="0" w:color="auto"/>
              <w:left w:val="single" w:sz="4" w:space="0" w:color="auto"/>
              <w:bottom w:val="single" w:sz="4" w:space="0" w:color="auto"/>
              <w:right w:val="single" w:sz="4" w:space="0" w:color="auto"/>
            </w:tcBorders>
            <w:vAlign w:val="center"/>
          </w:tcPr>
          <w:p w:rsidR="002266D4" w:rsidRPr="002266D4" w:rsidRDefault="002266D4" w:rsidP="002266D4">
            <w:pPr>
              <w:ind w:firstLine="567"/>
              <w:jc w:val="both"/>
            </w:pPr>
            <w:r w:rsidRPr="002266D4">
              <w:t>Фактически</w:t>
            </w:r>
          </w:p>
        </w:tc>
      </w:tr>
      <w:tr w:rsidR="002266D4" w:rsidRPr="002266D4" w:rsidTr="0014715F">
        <w:trPr>
          <w:trHeight w:val="4101"/>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Руководитель образовательной организации</w:t>
            </w:r>
          </w:p>
        </w:tc>
        <w:tc>
          <w:tcPr>
            <w:tcW w:w="1932"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14715F">
              <w:rPr>
                <w:lang w:val="ru-RU"/>
              </w:rPr>
              <w:t xml:space="preserve">Обеспечивает системную образовательную  и административно-хозяйственную  </w:t>
            </w:r>
            <w:r w:rsidRPr="002266D4">
              <w:t>работу образовательной организации.</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rHeight w:val="4385"/>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Заместитель руководителя</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4/4</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или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rHeight w:val="3927"/>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Учитель</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35/35</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Соответствуют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Педагог-организатор</w:t>
            </w:r>
          </w:p>
        </w:tc>
        <w:tc>
          <w:tcPr>
            <w:tcW w:w="1932"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14715F">
              <w:rPr>
                <w:lang w:val="ru-RU"/>
              </w:rPr>
              <w:t xml:space="preserve">Содействует развитию личности, талантов и способностей, формированию общей культуры обучающихся, расширению социальной сферы в их воспитании. Проводит воспитательные и иные мероприятия. Организует работу детских клубов, кружков, секций и других объединений, разнообразную  </w:t>
            </w:r>
            <w:r w:rsidRPr="002266D4">
              <w:t>деятельность обучающихся и взрослых.</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2/2</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профилю работы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Социальный педагог</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Осуществляет комплекс мероприятий по воспитанию, образованию, развитию и социальной защите личности в учреждениях, организациях и по месту жительства обучающихся. </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или среднее профессиональное образование по направлениям подготовки "Образование и педагогика", "Социальная педагогика"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rHeight w:val="4101"/>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Педагог-психолог</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Осуществляет профессиональную деятельность, направленную на сохранение психического, соматического и социального благополучия обучающихся  </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2/2</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Тьютор</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организует процесс индивидуальной работы с обучающимися по выявлению, формированию и развитию их познавательных интересов</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по направлению подготовки «Образование и педагогика» и стаж педагогической работы не менее 2</w:t>
            </w:r>
            <w:r w:rsidRPr="002266D4">
              <w:t> </w:t>
            </w:r>
            <w:r w:rsidRPr="0014715F">
              <w:rPr>
                <w:lang w:val="ru-RU"/>
              </w:rPr>
              <w:t>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rHeight w:val="1124"/>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 xml:space="preserve">Педагог дополнительного образования </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2/2</w:t>
            </w:r>
          </w:p>
        </w:tc>
        <w:tc>
          <w:tcPr>
            <w:tcW w:w="3010"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14715F">
              <w:rPr>
                <w:lang w:val="ru-RU"/>
              </w:rPr>
              <w:t xml:space="preserve">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w:t>
            </w:r>
            <w:r w:rsidRPr="002266D4">
              <w:t>"Образование и педагогика"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Преподаватель-организатор основ безопасности жизнедеятельности</w:t>
            </w:r>
          </w:p>
          <w:p w:rsidR="002266D4" w:rsidRPr="002266D4" w:rsidRDefault="002266D4" w:rsidP="00C01A00">
            <w:pPr>
              <w:jc w:val="both"/>
            </w:pP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Осуществляет обучение и воспитание обучающихся с учетом специфики курса ОБЖ.  Организует, планирует и проводит учебные, в т.ч. факультативные и внеурочные занятия, используя разнообразные формы, приемы, методы и средства обучения. </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Педагог-библиотекарь</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Высшее или среднее профессиональное образование по специальности "Библиотечно-информационная деятельность"</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Диспетчер образовательной организации</w:t>
            </w:r>
          </w:p>
          <w:p w:rsidR="002266D4" w:rsidRPr="002266D4" w:rsidRDefault="002266D4" w:rsidP="00C01A00">
            <w:pPr>
              <w:jc w:val="both"/>
            </w:pP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Участвует в составлении расписания занятий и осуществлении оперативного регулирования организации образовательного процесса.</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Среднее профессиональное образование в области организации труда без предъявления требований к стажу работы.</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Соответствует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lastRenderedPageBreak/>
              <w:t>Лаборант</w:t>
            </w:r>
          </w:p>
        </w:tc>
        <w:tc>
          <w:tcPr>
            <w:tcW w:w="1932"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14715F">
              <w:rPr>
                <w:lang w:val="ru-RU"/>
              </w:rPr>
              <w:t xml:space="preserve">Следит за исправным состоянием лабораторного оборудования, осуществляет его наладку. </w:t>
            </w:r>
            <w:r w:rsidRPr="002266D4">
              <w:t>Подготавливает оборудование к проведению экспериментов.</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4/4</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Соответствуют</w:t>
            </w:r>
          </w:p>
        </w:tc>
      </w:tr>
      <w:tr w:rsidR="002266D4" w:rsidRPr="002266D4" w:rsidTr="0014715F">
        <w:trPr>
          <w:tblHeader/>
        </w:trPr>
        <w:tc>
          <w:tcPr>
            <w:tcW w:w="1702" w:type="dxa"/>
            <w:tcBorders>
              <w:top w:val="single" w:sz="4" w:space="0" w:color="auto"/>
              <w:left w:val="single" w:sz="4" w:space="0" w:color="auto"/>
              <w:bottom w:val="single" w:sz="4" w:space="0" w:color="auto"/>
              <w:right w:val="single" w:sz="4" w:space="0" w:color="auto"/>
            </w:tcBorders>
          </w:tcPr>
          <w:p w:rsidR="002266D4" w:rsidRPr="002266D4" w:rsidRDefault="002266D4" w:rsidP="00C01A00">
            <w:pPr>
              <w:jc w:val="both"/>
            </w:pPr>
            <w:r w:rsidRPr="002266D4">
              <w:t xml:space="preserve">Бухгалтер </w:t>
            </w:r>
          </w:p>
        </w:tc>
        <w:tc>
          <w:tcPr>
            <w:tcW w:w="1932"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Выполняет работу по ведению бухгалтерского учета имущества, обязательств и хозяйственных операций. </w:t>
            </w:r>
          </w:p>
        </w:tc>
        <w:tc>
          <w:tcPr>
            <w:tcW w:w="1436"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2/2</w:t>
            </w:r>
          </w:p>
        </w:tc>
        <w:tc>
          <w:tcPr>
            <w:tcW w:w="3010" w:type="dxa"/>
            <w:tcBorders>
              <w:top w:val="single" w:sz="4" w:space="0" w:color="auto"/>
              <w:left w:val="single" w:sz="4" w:space="0" w:color="auto"/>
              <w:bottom w:val="single" w:sz="4" w:space="0" w:color="auto"/>
              <w:right w:val="single" w:sz="4" w:space="0" w:color="auto"/>
            </w:tcBorders>
          </w:tcPr>
          <w:p w:rsidR="002266D4" w:rsidRPr="0014715F" w:rsidRDefault="002266D4" w:rsidP="002266D4">
            <w:pPr>
              <w:ind w:firstLine="567"/>
              <w:jc w:val="both"/>
              <w:rPr>
                <w:lang w:val="ru-RU"/>
              </w:rPr>
            </w:pPr>
            <w:r w:rsidRPr="0014715F">
              <w:rPr>
                <w:lang w:val="ru-RU"/>
              </w:rPr>
              <w:t xml:space="preserve">Бухгалтер </w:t>
            </w:r>
            <w:r w:rsidRPr="002266D4">
              <w:t>II</w:t>
            </w:r>
            <w:r w:rsidRPr="0014715F">
              <w:rPr>
                <w:lang w:val="ru-RU"/>
              </w:rPr>
              <w:t xml:space="preserve">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w:t>
            </w:r>
            <w:r w:rsidRPr="0014715F">
              <w:rPr>
                <w:lang w:val="ru-RU"/>
              </w:rPr>
              <w:br/>
              <w:t>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учету и контролю не менее 3 лет.</w:t>
            </w:r>
          </w:p>
        </w:tc>
        <w:tc>
          <w:tcPr>
            <w:tcW w:w="1701" w:type="dxa"/>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Соответствуют</w:t>
            </w:r>
          </w:p>
        </w:tc>
      </w:tr>
    </w:tbl>
    <w:p w:rsidR="002266D4" w:rsidRPr="002266D4" w:rsidRDefault="002266D4" w:rsidP="002266D4">
      <w:pPr>
        <w:ind w:firstLine="567"/>
        <w:jc w:val="both"/>
      </w:pPr>
    </w:p>
    <w:p w:rsidR="002266D4" w:rsidRPr="0014715F" w:rsidRDefault="002266D4" w:rsidP="002266D4">
      <w:pPr>
        <w:ind w:firstLine="567"/>
        <w:jc w:val="both"/>
        <w:rPr>
          <w:lang w:val="ru-RU"/>
        </w:rPr>
      </w:pPr>
      <w:r w:rsidRPr="0014715F">
        <w:rPr>
          <w:lang w:val="ru-RU"/>
        </w:rPr>
        <w:t>Профессиональное развитие и повышение квалификации педагогических работников</w:t>
      </w:r>
    </w:p>
    <w:p w:rsidR="002266D4" w:rsidRPr="0014715F" w:rsidRDefault="002266D4" w:rsidP="002266D4">
      <w:pPr>
        <w:ind w:firstLine="567"/>
        <w:jc w:val="both"/>
        <w:rPr>
          <w:lang w:val="ru-RU"/>
        </w:rPr>
      </w:pPr>
      <w:r w:rsidRPr="0014715F">
        <w:rPr>
          <w:lang w:val="ru-RU"/>
        </w:rPr>
        <w:t xml:space="preserve">Основным условием формирования и наращивания необходимого и достаточного кадрового потенциала МАОУ «Лицей № 67 г. Челябинска» является обеспечение адекватности в соответствии с новыми образовательными реалиями и задачами системы непрерывного педагогического образования, происходящим изменениям в системе образования в целом. </w:t>
      </w:r>
    </w:p>
    <w:p w:rsidR="002266D4" w:rsidRPr="0014715F" w:rsidRDefault="002266D4" w:rsidP="002266D4">
      <w:pPr>
        <w:ind w:firstLine="567"/>
        <w:jc w:val="both"/>
        <w:rPr>
          <w:lang w:val="ru-RU"/>
        </w:rPr>
      </w:pPr>
      <w:r w:rsidRPr="0014715F">
        <w:rPr>
          <w:lang w:val="ru-RU"/>
        </w:rPr>
        <w:t xml:space="preserve">В </w:t>
      </w:r>
      <w:r w:rsidR="00C01A00">
        <w:rPr>
          <w:lang w:val="ru-RU"/>
        </w:rPr>
        <w:t>А</w:t>
      </w:r>
      <w:r w:rsidRPr="0014715F">
        <w:rPr>
          <w:lang w:val="ru-RU"/>
        </w:rPr>
        <w:t>ООП ООО МАОУ «Лицей № 67 г.Челябинска»  представлены план-график (Приложение 3.2.1.1 План-график  повышения квалификации педагогических работников МАОУ «Лицей № 67 г. Челябинска»), включающие различные формы непрерывного повышения квалификации всех педагогических работников, а также графики аттестации кадров на соответствие занимаемой должности и квалификационную категорию в соответствии с приказом Минобрнауки России от 07</w:t>
      </w:r>
      <w:r w:rsidRPr="002266D4">
        <w:t> </w:t>
      </w:r>
      <w:r w:rsidRPr="0014715F">
        <w:rPr>
          <w:lang w:val="ru-RU"/>
        </w:rPr>
        <w:t>апреля 2014</w:t>
      </w:r>
      <w:r w:rsidRPr="002266D4">
        <w:t> </w:t>
      </w:r>
      <w:r w:rsidRPr="0014715F">
        <w:rPr>
          <w:lang w:val="ru-RU"/>
        </w:rPr>
        <w:t>г. №</w:t>
      </w:r>
      <w:r w:rsidRPr="002266D4">
        <w:t> </w:t>
      </w:r>
      <w:r w:rsidRPr="0014715F">
        <w:rPr>
          <w:lang w:val="ru-RU"/>
        </w:rPr>
        <w:t>276 «Об утверждении Порядка проведения  аттестации педагогических работников организаций, осуществляющих образовательную деятельность» (Приложение 3.2.1.2 График аттестации кадров на соответствие  занимаемой должности и квалификационной категории).</w:t>
      </w:r>
    </w:p>
    <w:p w:rsidR="002266D4" w:rsidRPr="0014715F" w:rsidRDefault="002266D4" w:rsidP="002266D4">
      <w:pPr>
        <w:ind w:firstLine="567"/>
        <w:jc w:val="both"/>
        <w:rPr>
          <w:lang w:val="ru-RU"/>
        </w:rPr>
      </w:pPr>
      <w:r w:rsidRPr="0014715F">
        <w:rPr>
          <w:lang w:val="ru-RU"/>
        </w:rPr>
        <w:t>При прохождении курсовой подготовки используются различные образовательные организации, имеющие соответствующую лицензию, сформированные на базе образовательных организаций общего, профессионального и дополнительного образования детей, стажёрские площадки, а также дистанционные образовательные ресурсы.</w:t>
      </w:r>
    </w:p>
    <w:p w:rsidR="002266D4" w:rsidRPr="0014715F" w:rsidRDefault="002266D4" w:rsidP="002266D4">
      <w:pPr>
        <w:ind w:firstLine="567"/>
        <w:jc w:val="both"/>
        <w:rPr>
          <w:lang w:val="ru-RU"/>
        </w:rPr>
      </w:pPr>
      <w:r w:rsidRPr="0014715F">
        <w:rPr>
          <w:lang w:val="ru-RU"/>
        </w:rPr>
        <w:t xml:space="preserve">Ожидаемый результат повышения квалификации – профессиональная готовность </w:t>
      </w:r>
      <w:r w:rsidRPr="0014715F">
        <w:rPr>
          <w:lang w:val="ru-RU"/>
        </w:rPr>
        <w:lastRenderedPageBreak/>
        <w:t>работников образования к реализации ФГОС:</w:t>
      </w:r>
    </w:p>
    <w:p w:rsidR="002266D4" w:rsidRPr="0014715F" w:rsidRDefault="002266D4" w:rsidP="002266D4">
      <w:pPr>
        <w:ind w:firstLine="567"/>
        <w:jc w:val="both"/>
        <w:rPr>
          <w:lang w:val="ru-RU"/>
        </w:rPr>
      </w:pPr>
      <w:r w:rsidRPr="0014715F">
        <w:rPr>
          <w:lang w:val="ru-RU"/>
        </w:rPr>
        <w:t>обеспечение оптимального вхождения работников образования в систему ценностей современного образования;</w:t>
      </w:r>
    </w:p>
    <w:p w:rsidR="002266D4" w:rsidRPr="0014715F" w:rsidRDefault="002266D4" w:rsidP="002266D4">
      <w:pPr>
        <w:ind w:firstLine="567"/>
        <w:jc w:val="both"/>
        <w:rPr>
          <w:lang w:val="ru-RU"/>
        </w:rPr>
      </w:pPr>
      <w:r w:rsidRPr="0014715F">
        <w:rPr>
          <w:lang w:val="ru-RU"/>
        </w:rPr>
        <w:t>принятие идеологии ФГОС общего образования;</w:t>
      </w:r>
    </w:p>
    <w:p w:rsidR="002266D4" w:rsidRPr="0014715F" w:rsidRDefault="002266D4" w:rsidP="002266D4">
      <w:pPr>
        <w:ind w:firstLine="567"/>
        <w:jc w:val="both"/>
        <w:rPr>
          <w:lang w:val="ru-RU"/>
        </w:rPr>
      </w:pPr>
      <w:r w:rsidRPr="0014715F">
        <w:rPr>
          <w:lang w:val="ru-RU"/>
        </w:rPr>
        <w:t>освоение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2266D4" w:rsidRPr="0014715F" w:rsidRDefault="002266D4" w:rsidP="002266D4">
      <w:pPr>
        <w:ind w:firstLine="567"/>
        <w:jc w:val="both"/>
        <w:rPr>
          <w:lang w:val="ru-RU"/>
        </w:rPr>
      </w:pPr>
      <w:r w:rsidRPr="0014715F">
        <w:rPr>
          <w:lang w:val="ru-RU"/>
        </w:rPr>
        <w:t>овладение учебно-методическими и информационно-методическими ресурсами, необходимыми для успешного решения задач ФГОС.</w:t>
      </w:r>
    </w:p>
    <w:p w:rsidR="002266D4" w:rsidRPr="0014715F" w:rsidRDefault="002266D4" w:rsidP="002266D4">
      <w:pPr>
        <w:ind w:firstLine="567"/>
        <w:jc w:val="both"/>
        <w:rPr>
          <w:lang w:val="ru-RU"/>
        </w:rPr>
      </w:pPr>
      <w:r w:rsidRPr="0014715F">
        <w:rPr>
          <w:lang w:val="ru-RU"/>
        </w:rPr>
        <w:t xml:space="preserve">Одним из условий готовности образовательной организации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 ООО. </w:t>
      </w:r>
    </w:p>
    <w:p w:rsidR="002266D4" w:rsidRPr="0014715F" w:rsidRDefault="002266D4" w:rsidP="002266D4">
      <w:pPr>
        <w:ind w:firstLine="567"/>
        <w:jc w:val="both"/>
        <w:rPr>
          <w:lang w:val="ru-RU"/>
        </w:rPr>
      </w:pPr>
      <w:r w:rsidRPr="0014715F">
        <w:rPr>
          <w:lang w:val="ru-RU"/>
        </w:rPr>
        <w:t xml:space="preserve">Целью научно-методического сопровождения профессиональной деятельности педагогических работников является обеспечение успешной реализации ФГОС ООО на  основном уровне общего образования. </w:t>
      </w:r>
    </w:p>
    <w:p w:rsidR="002266D4" w:rsidRPr="0014715F" w:rsidRDefault="002266D4" w:rsidP="002266D4">
      <w:pPr>
        <w:ind w:firstLine="567"/>
        <w:jc w:val="both"/>
        <w:rPr>
          <w:lang w:val="ru-RU"/>
        </w:rPr>
      </w:pPr>
      <w:r w:rsidRPr="0014715F">
        <w:rPr>
          <w:lang w:val="ru-RU"/>
        </w:rPr>
        <w:t>Задачи:</w:t>
      </w:r>
    </w:p>
    <w:p w:rsidR="002266D4" w:rsidRPr="0014715F" w:rsidRDefault="002266D4" w:rsidP="002266D4">
      <w:pPr>
        <w:ind w:firstLine="567"/>
        <w:jc w:val="both"/>
        <w:rPr>
          <w:lang w:val="ru-RU"/>
        </w:rPr>
      </w:pPr>
      <w:r w:rsidRPr="0014715F">
        <w:rPr>
          <w:lang w:val="ru-RU"/>
        </w:rPr>
        <w:t xml:space="preserve">1. Повысить квалификацию педагогов по проблеме формирования универсальных учебных действий обучающихся, произвести отбор методов, средств, приемов, технологий, соответствующих ФГОС. </w:t>
      </w:r>
    </w:p>
    <w:p w:rsidR="002266D4" w:rsidRPr="0014715F" w:rsidRDefault="002266D4" w:rsidP="002266D4">
      <w:pPr>
        <w:ind w:firstLine="567"/>
        <w:jc w:val="both"/>
        <w:rPr>
          <w:lang w:val="ru-RU"/>
        </w:rPr>
      </w:pPr>
      <w:r w:rsidRPr="0014715F">
        <w:rPr>
          <w:lang w:val="ru-RU"/>
        </w:rPr>
        <w:t>2. Освоить технологии разработки инструментария достижения и оценивания требований ФГОС.</w:t>
      </w:r>
    </w:p>
    <w:p w:rsidR="002266D4" w:rsidRPr="0014715F" w:rsidRDefault="002266D4" w:rsidP="002266D4">
      <w:pPr>
        <w:ind w:firstLine="567"/>
        <w:jc w:val="both"/>
        <w:rPr>
          <w:lang w:val="ru-RU"/>
        </w:rPr>
      </w:pPr>
      <w:r w:rsidRPr="0014715F">
        <w:rPr>
          <w:lang w:val="ru-RU"/>
        </w:rPr>
        <w:t xml:space="preserve"> 4. Внедрить в процесс обучения новые технологии формирования универсальных учебных действий учащихся основной школы.</w:t>
      </w:r>
    </w:p>
    <w:p w:rsidR="002266D4" w:rsidRPr="0014715F" w:rsidRDefault="002266D4" w:rsidP="002266D4">
      <w:pPr>
        <w:ind w:firstLine="567"/>
        <w:jc w:val="both"/>
        <w:rPr>
          <w:lang w:val="ru-RU"/>
        </w:rPr>
      </w:pPr>
      <w:r w:rsidRPr="0014715F">
        <w:rPr>
          <w:lang w:val="ru-RU"/>
        </w:rPr>
        <w:tab/>
        <w:t>Педагогические работники принимают участие в работе курсов повышения квалификации, обучающих семинаров и совещаний на муниципальном, городском уровне. В рамках деятельности МАОУ «Лицей № 67 г. Челябинска» для педагогических работников запланированы семинар и вебинар по теме «Организация и содержание внеурочной деятельности в условиях введения ФГОС общего образования».</w:t>
      </w:r>
    </w:p>
    <w:p w:rsidR="002266D4" w:rsidRPr="002266D4" w:rsidRDefault="002266D4" w:rsidP="002266D4">
      <w:pPr>
        <w:ind w:firstLine="567"/>
        <w:jc w:val="both"/>
      </w:pPr>
      <w:r w:rsidRPr="002266D4">
        <w:t>Организация методической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2"/>
        <w:gridCol w:w="1559"/>
        <w:gridCol w:w="2410"/>
        <w:gridCol w:w="2799"/>
      </w:tblGrid>
      <w:tr w:rsidR="002266D4" w:rsidRPr="002266D4" w:rsidTr="0014715F">
        <w:trPr>
          <w:tblHeader/>
          <w:jc w:val="center"/>
        </w:trPr>
        <w:tc>
          <w:tcPr>
            <w:tcW w:w="2802" w:type="dxa"/>
          </w:tcPr>
          <w:p w:rsidR="002266D4" w:rsidRPr="002266D4" w:rsidRDefault="002266D4" w:rsidP="00C01A00">
            <w:pPr>
              <w:jc w:val="both"/>
            </w:pPr>
            <w:r w:rsidRPr="002266D4">
              <w:t>Мероприятие</w:t>
            </w:r>
          </w:p>
        </w:tc>
        <w:tc>
          <w:tcPr>
            <w:tcW w:w="1559" w:type="dxa"/>
          </w:tcPr>
          <w:p w:rsidR="002266D4" w:rsidRPr="002266D4" w:rsidRDefault="002266D4" w:rsidP="00C01A00">
            <w:pPr>
              <w:jc w:val="both"/>
            </w:pPr>
            <w:r w:rsidRPr="002266D4">
              <w:t>Сроки исполнения</w:t>
            </w:r>
          </w:p>
        </w:tc>
        <w:tc>
          <w:tcPr>
            <w:tcW w:w="2410" w:type="dxa"/>
          </w:tcPr>
          <w:p w:rsidR="002266D4" w:rsidRPr="002266D4" w:rsidRDefault="002266D4" w:rsidP="00C01A00">
            <w:pPr>
              <w:jc w:val="both"/>
            </w:pPr>
            <w:r w:rsidRPr="002266D4">
              <w:t>Ответственные</w:t>
            </w:r>
          </w:p>
        </w:tc>
        <w:tc>
          <w:tcPr>
            <w:tcW w:w="2799" w:type="dxa"/>
          </w:tcPr>
          <w:p w:rsidR="002266D4" w:rsidRPr="002266D4" w:rsidRDefault="002266D4" w:rsidP="00C01A00">
            <w:pPr>
              <w:jc w:val="both"/>
            </w:pPr>
            <w:r w:rsidRPr="002266D4">
              <w:t>Подведение итогов, обсуждение результатов</w:t>
            </w:r>
          </w:p>
        </w:tc>
      </w:tr>
      <w:tr w:rsidR="002266D4" w:rsidRPr="002266D4" w:rsidTr="0014715F">
        <w:trPr>
          <w:jc w:val="center"/>
        </w:trPr>
        <w:tc>
          <w:tcPr>
            <w:tcW w:w="2802" w:type="dxa"/>
          </w:tcPr>
          <w:p w:rsidR="002266D4" w:rsidRPr="0014715F" w:rsidRDefault="002266D4" w:rsidP="00C01A00">
            <w:pPr>
              <w:jc w:val="both"/>
              <w:rPr>
                <w:lang w:val="ru-RU"/>
              </w:rPr>
            </w:pPr>
            <w:r w:rsidRPr="0014715F">
              <w:rPr>
                <w:lang w:val="ru-RU"/>
              </w:rPr>
              <w:t>Тренинги для педагогов с целью выявления и соотнесения собственной профессиональной позиции с целями и задачами ФГОС ООО</w:t>
            </w:r>
          </w:p>
        </w:tc>
        <w:tc>
          <w:tcPr>
            <w:tcW w:w="1559" w:type="dxa"/>
          </w:tcPr>
          <w:p w:rsidR="002266D4" w:rsidRPr="002266D4" w:rsidRDefault="002266D4" w:rsidP="00C01A00">
            <w:pPr>
              <w:jc w:val="both"/>
            </w:pPr>
            <w:r w:rsidRPr="002266D4">
              <w:t>Октябрь Февраль.</w:t>
            </w:r>
          </w:p>
        </w:tc>
        <w:tc>
          <w:tcPr>
            <w:tcW w:w="2410" w:type="dxa"/>
          </w:tcPr>
          <w:p w:rsidR="002266D4" w:rsidRPr="002266D4" w:rsidRDefault="002266D4" w:rsidP="00C01A00">
            <w:pPr>
              <w:jc w:val="both"/>
            </w:pPr>
            <w:r w:rsidRPr="002266D4">
              <w:t xml:space="preserve">Педагог-психолог </w:t>
            </w:r>
          </w:p>
        </w:tc>
        <w:tc>
          <w:tcPr>
            <w:tcW w:w="2799" w:type="dxa"/>
          </w:tcPr>
          <w:p w:rsidR="002266D4" w:rsidRPr="002266D4" w:rsidRDefault="002266D4" w:rsidP="00C01A00">
            <w:pPr>
              <w:jc w:val="both"/>
            </w:pPr>
            <w:r w:rsidRPr="002266D4">
              <w:t xml:space="preserve">Рекомендации </w:t>
            </w:r>
          </w:p>
        </w:tc>
      </w:tr>
      <w:tr w:rsidR="002266D4" w:rsidRPr="002266D4" w:rsidTr="0014715F">
        <w:trPr>
          <w:jc w:val="center"/>
        </w:trPr>
        <w:tc>
          <w:tcPr>
            <w:tcW w:w="2802" w:type="dxa"/>
          </w:tcPr>
          <w:p w:rsidR="002266D4" w:rsidRPr="0014715F" w:rsidRDefault="002266D4" w:rsidP="00C01A00">
            <w:pPr>
              <w:jc w:val="both"/>
              <w:rPr>
                <w:lang w:val="ru-RU"/>
              </w:rPr>
            </w:pPr>
            <w:r w:rsidRPr="0014715F">
              <w:rPr>
                <w:lang w:val="ru-RU"/>
              </w:rPr>
              <w:t>Заседания методических объединений учителей по проблемам реализации ФГОС ООО</w:t>
            </w:r>
          </w:p>
        </w:tc>
        <w:tc>
          <w:tcPr>
            <w:tcW w:w="1559" w:type="dxa"/>
          </w:tcPr>
          <w:p w:rsidR="002266D4" w:rsidRPr="002266D4" w:rsidRDefault="002266D4" w:rsidP="00C01A00">
            <w:pPr>
              <w:jc w:val="both"/>
            </w:pPr>
            <w:r w:rsidRPr="002266D4">
              <w:t>Раз в полугодие</w:t>
            </w:r>
          </w:p>
        </w:tc>
        <w:tc>
          <w:tcPr>
            <w:tcW w:w="2410" w:type="dxa"/>
          </w:tcPr>
          <w:p w:rsidR="002266D4" w:rsidRPr="002266D4" w:rsidRDefault="002266D4" w:rsidP="00C01A00">
            <w:pPr>
              <w:jc w:val="both"/>
            </w:pPr>
            <w:r w:rsidRPr="002266D4">
              <w:t xml:space="preserve">Руководители МО </w:t>
            </w:r>
          </w:p>
        </w:tc>
        <w:tc>
          <w:tcPr>
            <w:tcW w:w="2799" w:type="dxa"/>
          </w:tcPr>
          <w:p w:rsidR="002266D4" w:rsidRPr="002266D4" w:rsidRDefault="002266D4" w:rsidP="00C01A00">
            <w:pPr>
              <w:jc w:val="both"/>
            </w:pPr>
            <w:r w:rsidRPr="002266D4">
              <w:t xml:space="preserve">Протоколы МО </w:t>
            </w:r>
          </w:p>
        </w:tc>
      </w:tr>
      <w:tr w:rsidR="002266D4" w:rsidRPr="002266D4" w:rsidTr="0014715F">
        <w:trPr>
          <w:jc w:val="center"/>
        </w:trPr>
        <w:tc>
          <w:tcPr>
            <w:tcW w:w="2802" w:type="dxa"/>
          </w:tcPr>
          <w:p w:rsidR="002266D4" w:rsidRPr="0014715F" w:rsidRDefault="002266D4" w:rsidP="00C01A00">
            <w:pPr>
              <w:jc w:val="both"/>
              <w:rPr>
                <w:lang w:val="ru-RU"/>
              </w:rPr>
            </w:pPr>
            <w:r w:rsidRPr="0014715F">
              <w:rPr>
                <w:lang w:val="ru-RU"/>
              </w:rPr>
              <w:t>Совещание участников образовательного процесса по итогам разработки основной образовательной программы, её отдельных разделов, проблемам реализации ФГОС ООО</w:t>
            </w:r>
          </w:p>
        </w:tc>
        <w:tc>
          <w:tcPr>
            <w:tcW w:w="1559" w:type="dxa"/>
          </w:tcPr>
          <w:p w:rsidR="002266D4" w:rsidRPr="002266D4" w:rsidRDefault="002266D4" w:rsidP="00C01A00">
            <w:pPr>
              <w:jc w:val="both"/>
            </w:pPr>
            <w:r w:rsidRPr="002266D4">
              <w:t>В течение года</w:t>
            </w:r>
          </w:p>
        </w:tc>
        <w:tc>
          <w:tcPr>
            <w:tcW w:w="2410" w:type="dxa"/>
          </w:tcPr>
          <w:p w:rsidR="002266D4" w:rsidRPr="002266D4" w:rsidRDefault="002266D4" w:rsidP="00C01A00">
            <w:pPr>
              <w:jc w:val="both"/>
            </w:pPr>
            <w:r w:rsidRPr="002266D4">
              <w:t xml:space="preserve">Зам.директора по УВР </w:t>
            </w:r>
          </w:p>
        </w:tc>
        <w:tc>
          <w:tcPr>
            <w:tcW w:w="2799" w:type="dxa"/>
          </w:tcPr>
          <w:p w:rsidR="002266D4" w:rsidRPr="002266D4" w:rsidRDefault="002266D4" w:rsidP="00C01A00">
            <w:pPr>
              <w:jc w:val="both"/>
            </w:pPr>
            <w:r w:rsidRPr="002266D4">
              <w:t xml:space="preserve">Совещания при директоре   </w:t>
            </w:r>
          </w:p>
        </w:tc>
      </w:tr>
      <w:tr w:rsidR="002266D4" w:rsidRPr="002266D4" w:rsidTr="0014715F">
        <w:trPr>
          <w:jc w:val="center"/>
        </w:trPr>
        <w:tc>
          <w:tcPr>
            <w:tcW w:w="2802" w:type="dxa"/>
          </w:tcPr>
          <w:p w:rsidR="002266D4" w:rsidRPr="0014715F" w:rsidRDefault="002266D4" w:rsidP="00C01A00">
            <w:pPr>
              <w:jc w:val="both"/>
              <w:rPr>
                <w:lang w:val="ru-RU"/>
              </w:rPr>
            </w:pPr>
            <w:r w:rsidRPr="0014715F">
              <w:rPr>
                <w:lang w:val="ru-RU"/>
              </w:rPr>
              <w:t xml:space="preserve">Участие педагогов в проведении мастер-классов, круглых столов, </w:t>
            </w:r>
            <w:r w:rsidRPr="0014715F">
              <w:rPr>
                <w:lang w:val="ru-RU"/>
              </w:rPr>
              <w:lastRenderedPageBreak/>
              <w:t>стажёрских площадок, «открытых» уроков, внеурочных занятий и мероприятий по отдельным направлениям реализации ФГОС ООО</w:t>
            </w:r>
          </w:p>
        </w:tc>
        <w:tc>
          <w:tcPr>
            <w:tcW w:w="1559" w:type="dxa"/>
          </w:tcPr>
          <w:p w:rsidR="002266D4" w:rsidRPr="002266D4" w:rsidRDefault="002266D4" w:rsidP="00C01A00">
            <w:pPr>
              <w:jc w:val="both"/>
            </w:pPr>
            <w:r w:rsidRPr="002266D4">
              <w:lastRenderedPageBreak/>
              <w:t>В течение года</w:t>
            </w:r>
          </w:p>
        </w:tc>
        <w:tc>
          <w:tcPr>
            <w:tcW w:w="2410" w:type="dxa"/>
          </w:tcPr>
          <w:p w:rsidR="002266D4" w:rsidRPr="002266D4" w:rsidRDefault="002266D4" w:rsidP="00C01A00">
            <w:pPr>
              <w:jc w:val="both"/>
            </w:pPr>
            <w:r w:rsidRPr="002266D4">
              <w:t>Зам.директора по УВР</w:t>
            </w:r>
          </w:p>
        </w:tc>
        <w:tc>
          <w:tcPr>
            <w:tcW w:w="2799" w:type="dxa"/>
          </w:tcPr>
          <w:p w:rsidR="002266D4" w:rsidRPr="002266D4" w:rsidRDefault="002266D4" w:rsidP="00C01A00">
            <w:pPr>
              <w:jc w:val="both"/>
            </w:pPr>
            <w:r w:rsidRPr="002266D4">
              <w:t>Совещания при директоре</w:t>
            </w:r>
          </w:p>
        </w:tc>
      </w:tr>
      <w:tr w:rsidR="002266D4" w:rsidRPr="004936E3" w:rsidTr="0014715F">
        <w:trPr>
          <w:jc w:val="center"/>
        </w:trPr>
        <w:tc>
          <w:tcPr>
            <w:tcW w:w="2802" w:type="dxa"/>
          </w:tcPr>
          <w:p w:rsidR="002266D4" w:rsidRPr="0014715F" w:rsidRDefault="002266D4" w:rsidP="00C01A00">
            <w:pPr>
              <w:jc w:val="both"/>
              <w:rPr>
                <w:lang w:val="ru-RU"/>
              </w:rPr>
            </w:pPr>
            <w:r w:rsidRPr="0014715F">
              <w:rPr>
                <w:lang w:val="ru-RU"/>
              </w:rPr>
              <w:lastRenderedPageBreak/>
              <w:t>Участие педагогов в деятельности муниципального ресурсного центра по внеурочной деятельности</w:t>
            </w:r>
          </w:p>
        </w:tc>
        <w:tc>
          <w:tcPr>
            <w:tcW w:w="1559" w:type="dxa"/>
          </w:tcPr>
          <w:p w:rsidR="002266D4" w:rsidRPr="002266D4" w:rsidRDefault="002266D4" w:rsidP="00C01A00">
            <w:pPr>
              <w:jc w:val="both"/>
            </w:pPr>
            <w:r w:rsidRPr="002266D4">
              <w:t>2014-2020 учебный год</w:t>
            </w:r>
          </w:p>
        </w:tc>
        <w:tc>
          <w:tcPr>
            <w:tcW w:w="2410" w:type="dxa"/>
          </w:tcPr>
          <w:p w:rsidR="002266D4" w:rsidRPr="002266D4" w:rsidRDefault="002266D4" w:rsidP="00C01A00">
            <w:pPr>
              <w:jc w:val="both"/>
            </w:pPr>
            <w:r w:rsidRPr="002266D4">
              <w:t xml:space="preserve">Зам.директора по УВР </w:t>
            </w:r>
          </w:p>
        </w:tc>
        <w:tc>
          <w:tcPr>
            <w:tcW w:w="2799" w:type="dxa"/>
          </w:tcPr>
          <w:p w:rsidR="002266D4" w:rsidRPr="0014715F" w:rsidRDefault="002266D4" w:rsidP="00C01A00">
            <w:pPr>
              <w:jc w:val="both"/>
              <w:rPr>
                <w:lang w:val="ru-RU"/>
              </w:rPr>
            </w:pPr>
            <w:r w:rsidRPr="0014715F">
              <w:rPr>
                <w:lang w:val="ru-RU"/>
              </w:rPr>
              <w:t>Решения педагогического совета, презентации, приказы, инструкции, рекомендации, резолюции</w:t>
            </w:r>
          </w:p>
        </w:tc>
      </w:tr>
    </w:tbl>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Подведение итогов  и обсуждение результатов мероприятий осуществляются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т.д.</w:t>
      </w:r>
    </w:p>
    <w:p w:rsidR="002266D4" w:rsidRPr="0014715F" w:rsidRDefault="002266D4" w:rsidP="002266D4">
      <w:pPr>
        <w:ind w:firstLine="567"/>
        <w:jc w:val="both"/>
        <w:rPr>
          <w:lang w:val="ru-RU"/>
        </w:rPr>
      </w:pPr>
      <w:r w:rsidRPr="0014715F">
        <w:rPr>
          <w:lang w:val="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2266D4" w:rsidRPr="0014715F" w:rsidRDefault="002266D4" w:rsidP="002266D4">
      <w:pPr>
        <w:ind w:firstLine="567"/>
        <w:jc w:val="both"/>
        <w:rPr>
          <w:lang w:val="ru-RU"/>
        </w:rPr>
      </w:pPr>
      <w:r w:rsidRPr="0014715F">
        <w:rPr>
          <w:lang w:val="ru-RU"/>
        </w:rPr>
        <w:t>Оценка качества и результативности деятельности учителей с целью определения выплат  стимулирующего характера, устанавливаемых работникам МАОУ «Лицей № 67 г. Челябинска»</w:t>
      </w:r>
    </w:p>
    <w:p w:rsidR="002266D4" w:rsidRPr="0014715F" w:rsidRDefault="002266D4" w:rsidP="002266D4">
      <w:pPr>
        <w:ind w:firstLine="567"/>
        <w:jc w:val="both"/>
        <w:rPr>
          <w:lang w:val="ru-RU"/>
        </w:rPr>
      </w:pPr>
      <w:r w:rsidRPr="0014715F">
        <w:rPr>
          <w:lang w:val="ru-RU"/>
        </w:rPr>
        <w:t>Настоящая оценка результативности деятельности учителей разработана с целью разъяснения порядка заполнения полугодового мониторинга деятельности учителей школы за полугодие (далее - мониторинг) и упорядочивания механизма формирования папки с подтверждающими документами.</w:t>
      </w:r>
    </w:p>
    <w:p w:rsidR="002266D4" w:rsidRPr="0014715F" w:rsidRDefault="002266D4" w:rsidP="002266D4">
      <w:pPr>
        <w:ind w:firstLine="567"/>
        <w:jc w:val="both"/>
        <w:rPr>
          <w:lang w:val="ru-RU"/>
        </w:rPr>
      </w:pPr>
      <w:r w:rsidRPr="0014715F">
        <w:rPr>
          <w:lang w:val="ru-RU"/>
        </w:rPr>
        <w:t xml:space="preserve">Мониторинг заполняется всеми учителями самостоятельно в декабре и июне месяце каждого года. При заполнении мониторинга в декабре анализу и обобщению подвергается деятельность учителя с августа по декабрь текущего учебного года. При заполнении мониторинга в июне – с января по июнь текущего учебного года. </w:t>
      </w:r>
    </w:p>
    <w:p w:rsidR="002266D4" w:rsidRPr="0014715F" w:rsidRDefault="002266D4" w:rsidP="002266D4">
      <w:pPr>
        <w:ind w:firstLine="567"/>
        <w:jc w:val="both"/>
        <w:rPr>
          <w:lang w:val="ru-RU"/>
        </w:rPr>
      </w:pPr>
      <w:r w:rsidRPr="0014715F">
        <w:rPr>
          <w:lang w:val="ru-RU"/>
        </w:rPr>
        <w:t>При заполнении таблицы мониторинга в графе самооценка учителем выставляется балльный эквивалент результатов своей деятельности по следующей шкале: 0 – критический уровень; 1 – допустимый уровень; 2 – оптимальный уровень. Допустимо использовать десятичные значения (1,8)</w:t>
      </w:r>
    </w:p>
    <w:p w:rsidR="002266D4" w:rsidRPr="0014715F" w:rsidRDefault="002266D4" w:rsidP="002266D4">
      <w:pPr>
        <w:ind w:firstLine="567"/>
        <w:jc w:val="both"/>
        <w:rPr>
          <w:lang w:val="ru-RU"/>
        </w:rPr>
      </w:pPr>
      <w:r w:rsidRPr="0014715F">
        <w:rPr>
          <w:lang w:val="ru-RU"/>
        </w:rPr>
        <w:tab/>
        <w:t>Одновременно с заполнением таблицы учитель формирует папку с подтверждающими документами, материалами опираясь на таблицу 1 данных рекомендаций.</w:t>
      </w:r>
    </w:p>
    <w:p w:rsidR="002266D4" w:rsidRPr="0014715F" w:rsidRDefault="002266D4" w:rsidP="002266D4">
      <w:pPr>
        <w:ind w:firstLine="567"/>
        <w:jc w:val="both"/>
        <w:rPr>
          <w:lang w:val="ru-RU"/>
        </w:rPr>
      </w:pPr>
      <w:r w:rsidRPr="0014715F">
        <w:rPr>
          <w:lang w:val="ru-RU"/>
        </w:rPr>
        <w:tab/>
        <w:t>Следом с мониторингом работает руководитель методического объединения, к которому относится учитель. Задача руководителя МО оценить объективность самооценки учителя, при необходимости дополнить информацию о его деятельности.</w:t>
      </w:r>
    </w:p>
    <w:p w:rsidR="002266D4" w:rsidRPr="0014715F" w:rsidRDefault="002266D4" w:rsidP="00402008">
      <w:pPr>
        <w:ind w:firstLine="567"/>
        <w:jc w:val="both"/>
        <w:rPr>
          <w:lang w:val="ru-RU"/>
        </w:rPr>
      </w:pPr>
      <w:r w:rsidRPr="0014715F">
        <w:rPr>
          <w:lang w:val="ru-RU"/>
        </w:rPr>
        <w:tab/>
        <w:t>В заключение заместитель директора по учебно-воспитательной работе, курирующий деятельность учителя,  проставляет баллы в своей графе и выводит среднее значение, которое и является объективным баллом, на основе которого определяется стимулирующая надбавка к заработной плате работника согл</w:t>
      </w:r>
      <w:r w:rsidR="00402008">
        <w:rPr>
          <w:lang w:val="ru-RU"/>
        </w:rPr>
        <w:t>асно Положению об оплате труда.</w:t>
      </w:r>
    </w:p>
    <w:p w:rsidR="002266D4" w:rsidRPr="0014715F" w:rsidRDefault="002266D4" w:rsidP="002266D4">
      <w:pPr>
        <w:ind w:firstLine="567"/>
        <w:jc w:val="both"/>
        <w:rPr>
          <w:lang w:val="ru-RU"/>
        </w:rPr>
      </w:pPr>
    </w:p>
    <w:p w:rsidR="002266D4" w:rsidRPr="00402008" w:rsidRDefault="002266D4" w:rsidP="002266D4">
      <w:pPr>
        <w:ind w:firstLine="567"/>
        <w:jc w:val="both"/>
        <w:rPr>
          <w:b/>
          <w:lang w:val="ru-RU"/>
        </w:rPr>
      </w:pPr>
      <w:bookmarkStart w:id="140" w:name="_Toc410654077"/>
      <w:bookmarkStart w:id="141" w:name="_Toc409691737"/>
      <w:bookmarkStart w:id="142" w:name="_Toc414553287"/>
      <w:r w:rsidRPr="00402008">
        <w:rPr>
          <w:b/>
          <w:lang w:val="ru-RU"/>
        </w:rPr>
        <w:t xml:space="preserve">3.2.2.Психолого-педагогические условия реализации </w:t>
      </w:r>
      <w:r w:rsidR="00402008">
        <w:rPr>
          <w:b/>
          <w:lang w:val="ru-RU"/>
        </w:rPr>
        <w:t xml:space="preserve">адаптированной </w:t>
      </w:r>
      <w:r w:rsidRPr="00402008">
        <w:rPr>
          <w:b/>
          <w:lang w:val="ru-RU"/>
        </w:rPr>
        <w:t>основной</w:t>
      </w:r>
      <w:bookmarkStart w:id="143" w:name="_Toc410654078"/>
      <w:bookmarkEnd w:id="140"/>
      <w:r w:rsidRPr="00402008">
        <w:rPr>
          <w:b/>
          <w:lang w:val="ru-RU"/>
        </w:rPr>
        <w:t xml:space="preserve"> образовательной программы основного общего образования</w:t>
      </w:r>
      <w:bookmarkEnd w:id="141"/>
      <w:bookmarkEnd w:id="142"/>
      <w:bookmarkEnd w:id="143"/>
    </w:p>
    <w:p w:rsidR="002266D4" w:rsidRPr="0014715F" w:rsidRDefault="002266D4" w:rsidP="002266D4">
      <w:pPr>
        <w:ind w:firstLine="567"/>
        <w:jc w:val="both"/>
        <w:rPr>
          <w:lang w:val="ru-RU"/>
        </w:rPr>
      </w:pPr>
      <w:r w:rsidRPr="0014715F">
        <w:rPr>
          <w:lang w:val="ru-RU"/>
        </w:rPr>
        <w:t xml:space="preserve">Требования ФГОС к психолого-педагогическим условиям реализации </w:t>
      </w:r>
      <w:r w:rsidR="00402008">
        <w:rPr>
          <w:lang w:val="ru-RU"/>
        </w:rPr>
        <w:t>А</w:t>
      </w:r>
      <w:r w:rsidRPr="0014715F">
        <w:rPr>
          <w:lang w:val="ru-RU"/>
        </w:rPr>
        <w:t>ООП ООО являются:</w:t>
      </w:r>
    </w:p>
    <w:p w:rsidR="002266D4" w:rsidRPr="0014715F" w:rsidRDefault="002266D4" w:rsidP="002266D4">
      <w:pPr>
        <w:ind w:firstLine="567"/>
        <w:jc w:val="both"/>
        <w:rPr>
          <w:lang w:val="ru-RU"/>
        </w:rPr>
      </w:pPr>
      <w:r w:rsidRPr="0014715F">
        <w:rPr>
          <w:lang w:val="ru-RU"/>
        </w:rPr>
        <w:t xml:space="preserve">обеспечение преемственности содержания и форм организации образовательного процесса по отношению к уровню начального общего образования с учетом специфики </w:t>
      </w:r>
      <w:r w:rsidRPr="0014715F">
        <w:rPr>
          <w:lang w:val="ru-RU"/>
        </w:rPr>
        <w:lastRenderedPageBreak/>
        <w:t>возрастного психофизического развития обучающихся, в том числе особенностей перехода из младшего школьного возраста в подростковый;</w:t>
      </w:r>
    </w:p>
    <w:p w:rsidR="002266D4" w:rsidRPr="0014715F" w:rsidRDefault="002266D4" w:rsidP="002266D4">
      <w:pPr>
        <w:ind w:firstLine="567"/>
        <w:jc w:val="both"/>
        <w:rPr>
          <w:lang w:val="ru-RU"/>
        </w:rPr>
      </w:pPr>
      <w:r w:rsidRPr="0014715F">
        <w:rPr>
          <w:lang w:val="ru-RU"/>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2266D4" w:rsidRPr="0014715F" w:rsidRDefault="002266D4" w:rsidP="002266D4">
      <w:pPr>
        <w:ind w:firstLine="567"/>
        <w:jc w:val="both"/>
        <w:rPr>
          <w:lang w:val="ru-RU"/>
        </w:rPr>
      </w:pPr>
      <w:r w:rsidRPr="0014715F">
        <w:rPr>
          <w:lang w:val="ru-RU"/>
        </w:rPr>
        <w:t>формирование и развитие психолого-педагогической компетентности участников образовательныхотношений.</w:t>
      </w:r>
    </w:p>
    <w:p w:rsidR="002266D4" w:rsidRPr="0014715F" w:rsidRDefault="002266D4" w:rsidP="002266D4">
      <w:pPr>
        <w:ind w:firstLine="567"/>
        <w:jc w:val="both"/>
        <w:rPr>
          <w:lang w:val="ru-RU"/>
        </w:rPr>
      </w:pPr>
      <w:r w:rsidRPr="0014715F">
        <w:rPr>
          <w:lang w:val="ru-RU"/>
        </w:rPr>
        <w:tab/>
        <w:t xml:space="preserve">Целью психолого-педагогического сопровождения </w:t>
      </w:r>
      <w:r w:rsidR="00402008">
        <w:rPr>
          <w:lang w:val="ru-RU"/>
        </w:rPr>
        <w:t>А</w:t>
      </w:r>
      <w:r w:rsidRPr="0014715F">
        <w:rPr>
          <w:lang w:val="ru-RU"/>
        </w:rPr>
        <w:t>ООП ООО МАОУ «Лицей № 67 г. Челябинска» является создание условий соответствующих особенностям возрастного и индивидуального развития, направленных на сохранение физического, социального и психологического здоровья обучающихся, содействие в личностном и профессиональном самоопределении, развитие психологической культуры участников образовательныхотношений.</w:t>
      </w:r>
    </w:p>
    <w:p w:rsidR="002266D4" w:rsidRPr="0014715F" w:rsidRDefault="002266D4" w:rsidP="002266D4">
      <w:pPr>
        <w:ind w:firstLine="567"/>
        <w:jc w:val="both"/>
        <w:rPr>
          <w:lang w:val="ru-RU"/>
        </w:rPr>
      </w:pPr>
      <w:r w:rsidRPr="0014715F">
        <w:rPr>
          <w:lang w:val="ru-RU"/>
        </w:rPr>
        <w:tab/>
        <w:t xml:space="preserve">Задачи психолого-педагогического сопровождения </w:t>
      </w:r>
      <w:r w:rsidR="00402008">
        <w:rPr>
          <w:lang w:val="ru-RU"/>
        </w:rPr>
        <w:t>А</w:t>
      </w:r>
      <w:r w:rsidRPr="0014715F">
        <w:rPr>
          <w:lang w:val="ru-RU"/>
        </w:rPr>
        <w:t>ООП ООО МАОУ «Лицей № 67 г. Челябинска»:</w:t>
      </w:r>
    </w:p>
    <w:p w:rsidR="002266D4" w:rsidRPr="0014715F" w:rsidRDefault="002266D4" w:rsidP="002266D4">
      <w:pPr>
        <w:ind w:firstLine="567"/>
        <w:jc w:val="both"/>
        <w:rPr>
          <w:lang w:val="ru-RU"/>
        </w:rPr>
      </w:pPr>
      <w:r w:rsidRPr="0014715F">
        <w:rPr>
          <w:lang w:val="ru-RU"/>
        </w:rPr>
        <w:t>предупреждать возникновений трудностей в развитии обучающихся (психолого-педагогическое сопровождение адаптации обучающихся в переходные периоды);</w:t>
      </w:r>
    </w:p>
    <w:p w:rsidR="002266D4" w:rsidRPr="0014715F" w:rsidRDefault="002266D4" w:rsidP="002266D4">
      <w:pPr>
        <w:ind w:firstLine="567"/>
        <w:jc w:val="both"/>
        <w:rPr>
          <w:lang w:val="ru-RU"/>
        </w:rPr>
      </w:pPr>
      <w:r w:rsidRPr="0014715F">
        <w:rPr>
          <w:lang w:val="ru-RU"/>
        </w:rPr>
        <w:t>содействовать школьнику в решении актуальных задач развития, обучения, социализации (учебные трудности, развитие эмоциональной саморегуляции в стрессогенных ситуациях и волевой сферы, развитие коммуникативной сферы);</w:t>
      </w:r>
    </w:p>
    <w:p w:rsidR="002266D4" w:rsidRPr="0014715F" w:rsidRDefault="002266D4" w:rsidP="002266D4">
      <w:pPr>
        <w:ind w:firstLine="567"/>
        <w:jc w:val="both"/>
        <w:rPr>
          <w:lang w:val="ru-RU"/>
        </w:rPr>
      </w:pPr>
      <w:r w:rsidRPr="0014715F">
        <w:rPr>
          <w:lang w:val="ru-RU"/>
        </w:rPr>
        <w:t>осуществить психологическое исследование оценки развития личностных и метапредметных универсальных учебных действий обучающихся основной школы;</w:t>
      </w:r>
    </w:p>
    <w:p w:rsidR="002266D4" w:rsidRPr="0014715F" w:rsidRDefault="002266D4" w:rsidP="002266D4">
      <w:pPr>
        <w:ind w:firstLine="567"/>
        <w:jc w:val="both"/>
        <w:rPr>
          <w:lang w:val="ru-RU"/>
        </w:rPr>
      </w:pPr>
      <w:r w:rsidRPr="0014715F">
        <w:rPr>
          <w:lang w:val="ru-RU"/>
        </w:rPr>
        <w:t>содействовать обучающихся в выборе профиля класса и профессиональном самоопределении (изучать учебные интересы и склонности, личностные особенности:  интеллектуальная, коммуникативная, ценностная, эмоционально-волевая, психофизиологическая сферы);</w:t>
      </w:r>
    </w:p>
    <w:p w:rsidR="002266D4" w:rsidRPr="0014715F" w:rsidRDefault="002266D4" w:rsidP="002266D4">
      <w:pPr>
        <w:ind w:firstLine="567"/>
        <w:jc w:val="both"/>
        <w:rPr>
          <w:lang w:val="ru-RU"/>
        </w:rPr>
      </w:pPr>
      <w:r w:rsidRPr="0014715F">
        <w:rPr>
          <w:lang w:val="ru-RU"/>
        </w:rPr>
        <w:t>оказать психолого-педагогическую помощь обучающихся, имеющим трудности в психологическом развитии и обучении;</w:t>
      </w:r>
    </w:p>
    <w:p w:rsidR="002266D4" w:rsidRPr="0014715F" w:rsidRDefault="002266D4" w:rsidP="002266D4">
      <w:pPr>
        <w:ind w:firstLine="567"/>
        <w:jc w:val="both"/>
        <w:rPr>
          <w:lang w:val="ru-RU"/>
        </w:rPr>
      </w:pPr>
      <w:r w:rsidRPr="0014715F">
        <w:rPr>
          <w:lang w:val="ru-RU"/>
        </w:rPr>
        <w:t>повышать психологическую культуру участников образовательныхотношений, для обеспечения психологически безопасной образовательной среды;</w:t>
      </w:r>
    </w:p>
    <w:p w:rsidR="002266D4" w:rsidRPr="0014715F" w:rsidRDefault="002266D4" w:rsidP="002266D4">
      <w:pPr>
        <w:ind w:firstLine="567"/>
        <w:jc w:val="both"/>
        <w:rPr>
          <w:lang w:val="ru-RU"/>
        </w:rPr>
      </w:pPr>
      <w:r w:rsidRPr="0014715F">
        <w:rPr>
          <w:lang w:val="ru-RU"/>
        </w:rPr>
        <w:t>отслеживать систематически психолого-педагогический статус ребенка и динамику его психологического развития в процессе школьного обучения в соответствии с требованиями ФГОС ООО;</w:t>
      </w:r>
    </w:p>
    <w:p w:rsidR="002266D4" w:rsidRPr="0014715F" w:rsidRDefault="002266D4" w:rsidP="002266D4">
      <w:pPr>
        <w:ind w:firstLine="567"/>
        <w:jc w:val="both"/>
        <w:rPr>
          <w:lang w:val="ru-RU"/>
        </w:rPr>
      </w:pPr>
      <w:r w:rsidRPr="0014715F">
        <w:rPr>
          <w:lang w:val="ru-RU"/>
        </w:rPr>
        <w:t>оказывать психолого-педагогическую поддержку педагогическому коллективу, реализующим требования ФГОС;</w:t>
      </w:r>
    </w:p>
    <w:p w:rsidR="002266D4" w:rsidRPr="0014715F" w:rsidRDefault="002266D4" w:rsidP="002266D4">
      <w:pPr>
        <w:ind w:firstLine="567"/>
        <w:jc w:val="both"/>
        <w:rPr>
          <w:lang w:val="ru-RU"/>
        </w:rPr>
      </w:pPr>
      <w:r w:rsidRPr="0014715F">
        <w:rPr>
          <w:lang w:val="ru-RU"/>
        </w:rPr>
        <w:t>оказывать психолого-педагогическую помощь родителями в соответствии с требованиями ФГОС.</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ab/>
        <w:t>Направления психолого-педагогического сопровождения:</w:t>
      </w:r>
    </w:p>
    <w:p w:rsidR="002266D4" w:rsidRPr="0014715F" w:rsidRDefault="002266D4" w:rsidP="002266D4">
      <w:pPr>
        <w:ind w:firstLine="567"/>
        <w:jc w:val="both"/>
        <w:rPr>
          <w:lang w:val="ru-RU"/>
        </w:rPr>
      </w:pPr>
      <w:r w:rsidRPr="0014715F">
        <w:rPr>
          <w:lang w:val="ru-RU"/>
        </w:rPr>
        <w:tab/>
        <w:t>1. Работа с обучающимися:</w:t>
      </w:r>
    </w:p>
    <w:p w:rsidR="002266D4" w:rsidRPr="0014715F" w:rsidRDefault="002266D4" w:rsidP="002266D4">
      <w:pPr>
        <w:ind w:firstLine="567"/>
        <w:jc w:val="both"/>
        <w:rPr>
          <w:lang w:val="ru-RU"/>
        </w:rPr>
      </w:pPr>
      <w:r w:rsidRPr="0014715F">
        <w:rPr>
          <w:lang w:val="ru-RU"/>
        </w:rPr>
        <w:t>сохранение и укрепление психологического здоровья обучающихся;</w:t>
      </w:r>
    </w:p>
    <w:p w:rsidR="002266D4" w:rsidRPr="0014715F" w:rsidRDefault="002266D4" w:rsidP="002266D4">
      <w:pPr>
        <w:ind w:firstLine="567"/>
        <w:jc w:val="both"/>
        <w:rPr>
          <w:lang w:val="ru-RU"/>
        </w:rPr>
      </w:pPr>
      <w:r w:rsidRPr="0014715F">
        <w:rPr>
          <w:lang w:val="ru-RU"/>
        </w:rPr>
        <w:t>выявление и поддержка детей с особыми образовательными потребностями и особыми возможностями здоровья;</w:t>
      </w:r>
    </w:p>
    <w:p w:rsidR="002266D4" w:rsidRPr="0014715F" w:rsidRDefault="002266D4" w:rsidP="002266D4">
      <w:pPr>
        <w:ind w:firstLine="567"/>
        <w:jc w:val="both"/>
        <w:rPr>
          <w:lang w:val="ru-RU"/>
        </w:rPr>
      </w:pPr>
      <w:r w:rsidRPr="0014715F">
        <w:rPr>
          <w:lang w:val="ru-RU"/>
        </w:rPr>
        <w:t>мониторинг личностного развития обучающихся;</w:t>
      </w:r>
    </w:p>
    <w:p w:rsidR="002266D4" w:rsidRPr="0014715F" w:rsidRDefault="002266D4" w:rsidP="002266D4">
      <w:pPr>
        <w:ind w:firstLine="567"/>
        <w:jc w:val="both"/>
        <w:rPr>
          <w:lang w:val="ru-RU"/>
        </w:rPr>
      </w:pPr>
      <w:r w:rsidRPr="0014715F">
        <w:rPr>
          <w:lang w:val="ru-RU"/>
        </w:rPr>
        <w:t>формирование у обучающихся понимания ценности здоровья и безопасного образа жизни;</w:t>
      </w:r>
    </w:p>
    <w:p w:rsidR="002266D4" w:rsidRPr="0014715F" w:rsidRDefault="002266D4" w:rsidP="002266D4">
      <w:pPr>
        <w:ind w:firstLine="567"/>
        <w:jc w:val="both"/>
        <w:rPr>
          <w:lang w:val="ru-RU"/>
        </w:rPr>
      </w:pPr>
      <w:r w:rsidRPr="0014715F">
        <w:rPr>
          <w:lang w:val="ru-RU"/>
        </w:rPr>
        <w:t>обеспечение осознанного и ответственного выбора профильного класса (7 класс) и профессиональной направленности;</w:t>
      </w:r>
    </w:p>
    <w:p w:rsidR="002266D4" w:rsidRPr="0014715F" w:rsidRDefault="002266D4" w:rsidP="002266D4">
      <w:pPr>
        <w:ind w:firstLine="567"/>
        <w:jc w:val="both"/>
        <w:rPr>
          <w:lang w:val="ru-RU"/>
        </w:rPr>
      </w:pPr>
      <w:r w:rsidRPr="0014715F">
        <w:rPr>
          <w:lang w:val="ru-RU"/>
        </w:rPr>
        <w:t>формирование коммуникативных навыков в разновозрастной среде и среде сверстников;</w:t>
      </w:r>
    </w:p>
    <w:p w:rsidR="002266D4" w:rsidRPr="0014715F" w:rsidRDefault="002266D4" w:rsidP="002266D4">
      <w:pPr>
        <w:ind w:firstLine="567"/>
        <w:jc w:val="both"/>
        <w:rPr>
          <w:lang w:val="ru-RU"/>
        </w:rPr>
      </w:pPr>
      <w:r w:rsidRPr="0014715F">
        <w:rPr>
          <w:lang w:val="ru-RU"/>
        </w:rPr>
        <w:t>поддержка участников олимпиадного движения.</w:t>
      </w:r>
    </w:p>
    <w:p w:rsidR="002266D4" w:rsidRPr="0014715F" w:rsidRDefault="002266D4" w:rsidP="002266D4">
      <w:pPr>
        <w:ind w:firstLine="567"/>
        <w:jc w:val="both"/>
        <w:rPr>
          <w:lang w:val="ru-RU"/>
        </w:rPr>
      </w:pPr>
      <w:r w:rsidRPr="0014715F">
        <w:rPr>
          <w:lang w:val="ru-RU"/>
        </w:rPr>
        <w:tab/>
        <w:t>2. Работа с педагогическим коллективом:</w:t>
      </w:r>
    </w:p>
    <w:p w:rsidR="002266D4" w:rsidRPr="0014715F" w:rsidRDefault="002266D4" w:rsidP="002266D4">
      <w:pPr>
        <w:ind w:firstLine="567"/>
        <w:jc w:val="both"/>
        <w:rPr>
          <w:lang w:val="ru-RU"/>
        </w:rPr>
      </w:pPr>
      <w:r w:rsidRPr="0014715F">
        <w:rPr>
          <w:lang w:val="ru-RU"/>
        </w:rPr>
        <w:t>психологическое просвещение (в рамках школьного ПМПк и методических семинаров);</w:t>
      </w:r>
    </w:p>
    <w:p w:rsidR="002266D4" w:rsidRPr="0014715F" w:rsidRDefault="002266D4" w:rsidP="002266D4">
      <w:pPr>
        <w:ind w:firstLine="567"/>
        <w:jc w:val="both"/>
        <w:rPr>
          <w:lang w:val="ru-RU"/>
        </w:rPr>
      </w:pPr>
      <w:r w:rsidRPr="0014715F">
        <w:rPr>
          <w:lang w:val="ru-RU"/>
        </w:rPr>
        <w:t>развитие психолого-педагогической компетентности педагогов через консультирование.</w:t>
      </w:r>
    </w:p>
    <w:p w:rsidR="002266D4" w:rsidRPr="0014715F" w:rsidRDefault="002266D4" w:rsidP="002266D4">
      <w:pPr>
        <w:ind w:firstLine="567"/>
        <w:jc w:val="both"/>
        <w:rPr>
          <w:lang w:val="ru-RU"/>
        </w:rPr>
      </w:pPr>
      <w:r w:rsidRPr="0014715F">
        <w:rPr>
          <w:lang w:val="ru-RU"/>
        </w:rPr>
        <w:tab/>
        <w:t>3. Работа с родителями:</w:t>
      </w:r>
    </w:p>
    <w:p w:rsidR="002266D4" w:rsidRPr="0014715F" w:rsidRDefault="002266D4" w:rsidP="002266D4">
      <w:pPr>
        <w:ind w:firstLine="567"/>
        <w:jc w:val="both"/>
        <w:rPr>
          <w:lang w:val="ru-RU"/>
        </w:rPr>
      </w:pPr>
      <w:r w:rsidRPr="0014715F">
        <w:rPr>
          <w:lang w:val="ru-RU"/>
        </w:rPr>
        <w:t>психологическое просвещение (родительские собрания);</w:t>
      </w:r>
    </w:p>
    <w:p w:rsidR="002266D4" w:rsidRPr="0014715F" w:rsidRDefault="002266D4" w:rsidP="002266D4">
      <w:pPr>
        <w:ind w:firstLine="567"/>
        <w:jc w:val="both"/>
        <w:rPr>
          <w:lang w:val="ru-RU"/>
        </w:rPr>
      </w:pPr>
      <w:r w:rsidRPr="0014715F">
        <w:rPr>
          <w:lang w:val="ru-RU"/>
        </w:rPr>
        <w:t>развитие психологической культуры;</w:t>
      </w:r>
    </w:p>
    <w:p w:rsidR="002266D4" w:rsidRPr="0014715F" w:rsidRDefault="002266D4" w:rsidP="002266D4">
      <w:pPr>
        <w:ind w:firstLine="567"/>
        <w:jc w:val="both"/>
        <w:rPr>
          <w:lang w:val="ru-RU"/>
        </w:rPr>
      </w:pPr>
      <w:r w:rsidRPr="0014715F">
        <w:rPr>
          <w:lang w:val="ru-RU"/>
        </w:rPr>
        <w:lastRenderedPageBreak/>
        <w:t>консультирование по вопросам воспитания и развития детей.</w:t>
      </w:r>
    </w:p>
    <w:p w:rsidR="002266D4" w:rsidRPr="0014715F" w:rsidRDefault="002266D4" w:rsidP="002266D4">
      <w:pPr>
        <w:ind w:firstLine="567"/>
        <w:jc w:val="both"/>
        <w:rPr>
          <w:lang w:val="ru-RU"/>
        </w:rPr>
      </w:pPr>
      <w:r w:rsidRPr="0014715F">
        <w:rPr>
          <w:lang w:val="ru-RU"/>
        </w:rPr>
        <w:t>Формы работы в рамках психолого-педагогического сопровождения ФГОС.</w:t>
      </w:r>
    </w:p>
    <w:p w:rsidR="002266D4" w:rsidRPr="0014715F" w:rsidRDefault="002266D4" w:rsidP="002266D4">
      <w:pPr>
        <w:ind w:firstLine="567"/>
        <w:jc w:val="both"/>
        <w:rPr>
          <w:lang w:val="ru-RU"/>
        </w:rPr>
      </w:pPr>
      <w:r w:rsidRPr="0014715F">
        <w:rPr>
          <w:lang w:val="ru-RU"/>
        </w:rPr>
        <w:tab/>
        <w:t>Психологическая профилактика - работа, направленная на предупреждение потенциальных трудностей развития личности обучающихся. Реализуются в форме рекомендаций педагогическому коллективу, родителям, обучающимся, а также выступлений на классных часах, методических семинарах посвященных определенной теме, которая согласована с классным руководителем и/или администрацией школы. А также сопровождение социально-психологических акций.</w:t>
      </w:r>
    </w:p>
    <w:p w:rsidR="002266D4" w:rsidRPr="0014715F" w:rsidRDefault="002266D4" w:rsidP="002266D4">
      <w:pPr>
        <w:ind w:firstLine="567"/>
        <w:jc w:val="both"/>
        <w:rPr>
          <w:lang w:val="ru-RU"/>
        </w:rPr>
      </w:pPr>
      <w:r w:rsidRPr="0014715F">
        <w:rPr>
          <w:lang w:val="ru-RU"/>
        </w:rPr>
        <w:tab/>
        <w:t xml:space="preserve">Психологическая диагностика - исследование психологических особенностей обучающихся, с целью учета их индивидуальных особенностей при психолого-педагогическом сопровождении. Реализуется как в индивидуальном, так и в групповом формате. </w:t>
      </w:r>
    </w:p>
    <w:p w:rsidR="002266D4" w:rsidRPr="0014715F" w:rsidRDefault="002266D4" w:rsidP="002266D4">
      <w:pPr>
        <w:ind w:firstLine="567"/>
        <w:jc w:val="both"/>
        <w:rPr>
          <w:lang w:val="ru-RU"/>
        </w:rPr>
      </w:pPr>
      <w:r w:rsidRPr="0014715F">
        <w:rPr>
          <w:lang w:val="ru-RU"/>
        </w:rPr>
        <w:tab/>
        <w:t>Коррекционно-развивающая работа - специально организованные занятия, направленные на преодоление возникающих трудностей в развитии обучающихся, а также формировании потребности в саморазвитии и самовоспитании, знаний о себе, толерантном взаимодействии с людьми.</w:t>
      </w:r>
    </w:p>
    <w:p w:rsidR="002266D4" w:rsidRPr="0014715F" w:rsidRDefault="002266D4" w:rsidP="002266D4">
      <w:pPr>
        <w:ind w:firstLine="567"/>
        <w:jc w:val="both"/>
        <w:rPr>
          <w:lang w:val="ru-RU"/>
        </w:rPr>
      </w:pPr>
      <w:r w:rsidRPr="0014715F">
        <w:rPr>
          <w:lang w:val="ru-RU"/>
        </w:rPr>
        <w:tab/>
        <w:t>Психологическое просвещение - мероприятия, направленные на повышение психологической культуры участников образовательныхотношений, формирование потребности в психологических знаниях и в интересах собственного развития.</w:t>
      </w:r>
    </w:p>
    <w:p w:rsidR="002266D4" w:rsidRPr="0014715F" w:rsidRDefault="002266D4" w:rsidP="002266D4">
      <w:pPr>
        <w:ind w:firstLine="567"/>
        <w:jc w:val="both"/>
        <w:rPr>
          <w:lang w:val="ru-RU"/>
        </w:rPr>
      </w:pPr>
      <w:r w:rsidRPr="0014715F">
        <w:rPr>
          <w:lang w:val="ru-RU"/>
        </w:rPr>
        <w:tab/>
        <w:t>Психолого-педагогическое консультирование - оказание помощи и способствование развитию личности, содействие в решении текущих задач, способности выбирать и действовать по собственному усмотрению.</w:t>
      </w:r>
    </w:p>
    <w:p w:rsidR="002266D4" w:rsidRPr="0014715F" w:rsidRDefault="002266D4" w:rsidP="002266D4">
      <w:pPr>
        <w:ind w:firstLine="567"/>
        <w:jc w:val="both"/>
        <w:rPr>
          <w:lang w:val="ru-RU"/>
        </w:rPr>
      </w:pPr>
      <w:r w:rsidRPr="0014715F">
        <w:rPr>
          <w:lang w:val="ru-RU"/>
        </w:rPr>
        <w:tab/>
        <w:t>Психолого-педагогическая экспертиза - психологический анализ образовательной среды, профессиональной деятельности специалистов школы, оценка альтернативных решений и выделение наиболее предпочтительных вариантов организации учебно-воспитательныхотношений.</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14715F">
        <w:rPr>
          <w:lang w:val="ru-RU"/>
        </w:rPr>
        <w:t>Модель психолого-педагогического сопровождения ФГОС ООО</w:t>
      </w:r>
    </w:p>
    <w:p w:rsidR="002266D4" w:rsidRPr="0014715F" w:rsidRDefault="002266D4" w:rsidP="002266D4">
      <w:pPr>
        <w:ind w:firstLine="567"/>
        <w:jc w:val="both"/>
        <w:rPr>
          <w:lang w:val="ru-RU"/>
        </w:rPr>
      </w:pPr>
      <w:r w:rsidRPr="0014715F">
        <w:rPr>
          <w:lang w:val="ru-RU"/>
        </w:rPr>
        <w:t>1 этап (5 класс)</w:t>
      </w:r>
    </w:p>
    <w:p w:rsidR="002266D4" w:rsidRPr="0014715F" w:rsidRDefault="002266D4" w:rsidP="002266D4">
      <w:pPr>
        <w:ind w:firstLine="567"/>
        <w:jc w:val="both"/>
        <w:rPr>
          <w:lang w:val="ru-RU"/>
        </w:rPr>
      </w:pPr>
      <w:r w:rsidRPr="0014715F">
        <w:rPr>
          <w:lang w:val="ru-RU"/>
        </w:rPr>
        <w:tab/>
        <w:t>Психолого-педагогическое сопровождение обучающихся 5-х классов направлено на создание условий для успешного обучения обучающихся в среднем звене школы. Особое значение придается созданию условий для успешной социально-психологической адаптации к новой социальной ситуации. По своим задачам этот этап обеспечивается психологическими программами и формами работы с детьми. Главное – создание в рамках образовательной среды психологических условий для успешной адаптации.</w:t>
      </w:r>
    </w:p>
    <w:p w:rsidR="002266D4" w:rsidRPr="0014715F" w:rsidRDefault="002266D4" w:rsidP="002266D4">
      <w:pPr>
        <w:ind w:firstLine="567"/>
        <w:jc w:val="both"/>
        <w:rPr>
          <w:lang w:val="ru-RU"/>
        </w:rPr>
      </w:pPr>
      <w:r w:rsidRPr="0014715F">
        <w:rPr>
          <w:lang w:val="ru-RU"/>
        </w:rPr>
        <w:tab/>
        <w:t>Проводится фронтальная и индивидуальная диагностика. Ее результаты заносятся в «Индивидуальные карты учащихся» и «Итоговые протоколы аналитических отчетов». Таким образом, создается банк данных об интеллектуальном и личностном развитии, о формировании УУД учащихся. Индивидуальная диагностика проводится по запросу педагогов или родителей учащихся. Комплекс методик обследования адаптационного периода включает в себя наиболее показательные для адаптации процессы: психоэмоциональное состояние (тревожность), мотивация учения, отношения в классе (социометрический статус).</w:t>
      </w:r>
    </w:p>
    <w:p w:rsidR="002266D4" w:rsidRPr="0014715F" w:rsidRDefault="002266D4" w:rsidP="002266D4">
      <w:pPr>
        <w:ind w:firstLine="567"/>
        <w:jc w:val="both"/>
        <w:rPr>
          <w:lang w:val="ru-RU"/>
        </w:rPr>
      </w:pPr>
      <w:r w:rsidRPr="0014715F">
        <w:rPr>
          <w:lang w:val="ru-RU"/>
        </w:rPr>
        <w:tab/>
        <w:t>В рамках данного этапа (с сентября по май) предполагается:</w:t>
      </w:r>
    </w:p>
    <w:p w:rsidR="002266D4" w:rsidRPr="0014715F" w:rsidRDefault="002266D4" w:rsidP="002266D4">
      <w:pPr>
        <w:ind w:firstLine="567"/>
        <w:jc w:val="both"/>
        <w:rPr>
          <w:lang w:val="ru-RU"/>
        </w:rPr>
      </w:pPr>
      <w:r w:rsidRPr="0014715F">
        <w:rPr>
          <w:lang w:val="ru-RU"/>
        </w:rPr>
        <w:tab/>
        <w:t>1. Проведение психолого-педагогической диагностики, направленной на изучение уровня психологической адаптации обучающихся к учебнойдеятельности.</w:t>
      </w:r>
    </w:p>
    <w:p w:rsidR="002266D4" w:rsidRPr="0014715F" w:rsidRDefault="002266D4" w:rsidP="002266D4">
      <w:pPr>
        <w:ind w:firstLine="567"/>
        <w:jc w:val="both"/>
        <w:rPr>
          <w:lang w:val="ru-RU"/>
        </w:rPr>
      </w:pPr>
      <w:r w:rsidRPr="0014715F">
        <w:rPr>
          <w:lang w:val="ru-RU"/>
        </w:rPr>
        <w:tab/>
        <w:t>2. Проведение консультационной и просветительской работы с родителями пятиклассников, направленной на ознакомление взрослых с основными задачами и трудностями адаптационного периода, а также зоной ответственности, которая формируется в 5-м классе.</w:t>
      </w:r>
    </w:p>
    <w:p w:rsidR="002266D4" w:rsidRPr="0014715F" w:rsidRDefault="002266D4" w:rsidP="002266D4">
      <w:pPr>
        <w:ind w:firstLine="567"/>
        <w:jc w:val="both"/>
        <w:rPr>
          <w:lang w:val="ru-RU"/>
        </w:rPr>
      </w:pPr>
      <w:r w:rsidRPr="0014715F">
        <w:rPr>
          <w:lang w:val="ru-RU"/>
        </w:rPr>
        <w:tab/>
        <w:t>3. Реализация психолого-педагогического консилиума, направленной на выработку стратегии работы с обучающимися.</w:t>
      </w:r>
    </w:p>
    <w:p w:rsidR="002266D4" w:rsidRPr="0014715F" w:rsidRDefault="002266D4" w:rsidP="002266D4">
      <w:pPr>
        <w:ind w:firstLine="567"/>
        <w:jc w:val="both"/>
        <w:rPr>
          <w:lang w:val="ru-RU"/>
        </w:rPr>
      </w:pPr>
      <w:r w:rsidRPr="0014715F">
        <w:rPr>
          <w:lang w:val="ru-RU"/>
        </w:rPr>
        <w:tab/>
        <w:t>4. Проведение групповых и индивидуальных консультаций с педагогами по выявлению возможных сложностей в формировании УУД и реализации ФГОС. Направление работы педагогов на построение учебнойдеятельности в соответствии с индивидуальными особенностями и возможностями школьников.</w:t>
      </w:r>
    </w:p>
    <w:p w:rsidR="002266D4" w:rsidRPr="0014715F" w:rsidRDefault="002266D4" w:rsidP="002266D4">
      <w:pPr>
        <w:ind w:firstLine="567"/>
        <w:jc w:val="both"/>
        <w:rPr>
          <w:lang w:val="ru-RU"/>
        </w:rPr>
      </w:pPr>
      <w:r w:rsidRPr="0014715F">
        <w:rPr>
          <w:lang w:val="ru-RU"/>
        </w:rPr>
        <w:lastRenderedPageBreak/>
        <w:tab/>
        <w:t>5. Коррекционно-развивающая работа проводится с двумя целевыми группами: обучающимися с ООП (разрабатывается и реализуется специалистами ОУ по результатам работы консилиума), обучающимися, испытывающими временные трудности адаптационного периода. Занятия проводятся как в индивидуальной, так и в групповой форме. Их задача - настроить обучающихся на предъявляемую основной школой систему требований, снять чрезмерное психическое напряжение, сформировать у обучающихся коммуникативные навыки, необходимые для установления межличностных отношений, общения и сотрудничества, оказать помощь обучающихся в усвоении школьных правил.</w:t>
      </w:r>
    </w:p>
    <w:p w:rsidR="002266D4" w:rsidRPr="0014715F" w:rsidRDefault="002266D4" w:rsidP="002266D4">
      <w:pPr>
        <w:ind w:firstLine="567"/>
        <w:jc w:val="both"/>
        <w:rPr>
          <w:lang w:val="ru-RU"/>
        </w:rPr>
      </w:pPr>
      <w:r w:rsidRPr="0014715F">
        <w:rPr>
          <w:lang w:val="ru-RU"/>
        </w:rPr>
        <w:tab/>
        <w:t>5. Аналитико-результативная работа, направленная на осмысление итогов деятельности по психолого-педагогическому сопровождению ФГОС ООО, планирование на следующий год.</w:t>
      </w:r>
    </w:p>
    <w:p w:rsidR="002266D4" w:rsidRPr="0014715F" w:rsidRDefault="002266D4" w:rsidP="002266D4">
      <w:pPr>
        <w:ind w:firstLine="567"/>
        <w:jc w:val="both"/>
        <w:rPr>
          <w:lang w:val="ru-RU"/>
        </w:rPr>
      </w:pPr>
      <w:r w:rsidRPr="0014715F">
        <w:rPr>
          <w:lang w:val="ru-RU"/>
        </w:rPr>
        <w:t xml:space="preserve">2 этап </w:t>
      </w:r>
    </w:p>
    <w:p w:rsidR="002266D4" w:rsidRPr="0014715F" w:rsidRDefault="002266D4" w:rsidP="002266D4">
      <w:pPr>
        <w:ind w:firstLine="567"/>
        <w:jc w:val="both"/>
        <w:rPr>
          <w:lang w:val="ru-RU"/>
        </w:rPr>
      </w:pPr>
      <w:r w:rsidRPr="0014715F">
        <w:rPr>
          <w:lang w:val="ru-RU"/>
        </w:rPr>
        <w:t>(6 класс)</w:t>
      </w:r>
    </w:p>
    <w:p w:rsidR="002266D4" w:rsidRPr="0014715F" w:rsidRDefault="002266D4" w:rsidP="002266D4">
      <w:pPr>
        <w:ind w:firstLine="567"/>
        <w:jc w:val="both"/>
        <w:rPr>
          <w:lang w:val="ru-RU"/>
        </w:rPr>
      </w:pPr>
      <w:r w:rsidRPr="0014715F">
        <w:rPr>
          <w:lang w:val="ru-RU"/>
        </w:rPr>
        <w:tab/>
        <w:t>1. Работа по сопровождению 6-х классов определяется запросом со стороны родителей обучающихся, классных руководителей и администрации образовательнойорганизации.</w:t>
      </w:r>
    </w:p>
    <w:p w:rsidR="002266D4" w:rsidRPr="0014715F" w:rsidRDefault="002266D4" w:rsidP="002266D4">
      <w:pPr>
        <w:ind w:firstLine="567"/>
        <w:jc w:val="both"/>
        <w:rPr>
          <w:lang w:val="ru-RU"/>
        </w:rPr>
      </w:pPr>
      <w:r w:rsidRPr="0014715F">
        <w:rPr>
          <w:lang w:val="ru-RU"/>
        </w:rPr>
        <w:tab/>
        <w:t>2. Углубленная диагностика УУД совместно с педагогами.</w:t>
      </w:r>
    </w:p>
    <w:p w:rsidR="002266D4" w:rsidRPr="0014715F" w:rsidRDefault="002266D4" w:rsidP="002266D4">
      <w:pPr>
        <w:ind w:firstLine="567"/>
        <w:jc w:val="both"/>
        <w:rPr>
          <w:lang w:val="ru-RU"/>
        </w:rPr>
      </w:pPr>
      <w:r w:rsidRPr="0014715F">
        <w:rPr>
          <w:lang w:val="ru-RU"/>
        </w:rPr>
        <w:tab/>
        <w:t>3. Коррекционно-развивающая работа по формированию УУД.</w:t>
      </w:r>
    </w:p>
    <w:p w:rsidR="002266D4" w:rsidRPr="0014715F" w:rsidRDefault="002266D4" w:rsidP="002266D4">
      <w:pPr>
        <w:ind w:firstLine="567"/>
        <w:jc w:val="both"/>
        <w:rPr>
          <w:lang w:val="ru-RU"/>
        </w:rPr>
      </w:pPr>
      <w:r w:rsidRPr="0014715F">
        <w:rPr>
          <w:lang w:val="ru-RU"/>
        </w:rPr>
        <w:tab/>
        <w:t>4. Психолого-педагогическое консультирование родителей по вопросам воспитания, развития, особенностей взаимодействия с подростком и др.</w:t>
      </w:r>
    </w:p>
    <w:p w:rsidR="002266D4" w:rsidRPr="0014715F" w:rsidRDefault="002266D4" w:rsidP="002266D4">
      <w:pPr>
        <w:ind w:firstLine="567"/>
        <w:jc w:val="both"/>
        <w:rPr>
          <w:lang w:val="ru-RU"/>
        </w:rPr>
      </w:pPr>
      <w:r w:rsidRPr="0014715F">
        <w:rPr>
          <w:lang w:val="ru-RU"/>
        </w:rPr>
        <w:t>(7 класс)</w:t>
      </w:r>
    </w:p>
    <w:p w:rsidR="002266D4" w:rsidRPr="0014715F" w:rsidRDefault="002266D4" w:rsidP="002266D4">
      <w:pPr>
        <w:ind w:firstLine="567"/>
        <w:jc w:val="both"/>
        <w:rPr>
          <w:lang w:val="ru-RU"/>
        </w:rPr>
      </w:pPr>
      <w:r w:rsidRPr="0014715F">
        <w:rPr>
          <w:lang w:val="ru-RU"/>
        </w:rPr>
        <w:tab/>
        <w:t>1. Работа по сопровождению 7-х классов определяется запросом со стороны родителей обучающихся, классных руководителей и администрации образовательнойорганизации.</w:t>
      </w:r>
    </w:p>
    <w:p w:rsidR="002266D4" w:rsidRPr="0014715F" w:rsidRDefault="002266D4" w:rsidP="002266D4">
      <w:pPr>
        <w:ind w:firstLine="567"/>
        <w:jc w:val="both"/>
        <w:rPr>
          <w:lang w:val="ru-RU"/>
        </w:rPr>
      </w:pPr>
      <w:r w:rsidRPr="0014715F">
        <w:rPr>
          <w:lang w:val="ru-RU"/>
        </w:rPr>
        <w:tab/>
        <w:t>2. Углубленная диагностика УУД совместно с педагогами.</w:t>
      </w:r>
    </w:p>
    <w:p w:rsidR="002266D4" w:rsidRPr="0014715F" w:rsidRDefault="002266D4" w:rsidP="002266D4">
      <w:pPr>
        <w:ind w:firstLine="567"/>
        <w:jc w:val="both"/>
        <w:rPr>
          <w:lang w:val="ru-RU"/>
        </w:rPr>
      </w:pPr>
      <w:r w:rsidRPr="0014715F">
        <w:rPr>
          <w:lang w:val="ru-RU"/>
        </w:rPr>
        <w:tab/>
        <w:t>3. Коррекционно-развивающая работа по формированию УУД.</w:t>
      </w:r>
    </w:p>
    <w:p w:rsidR="002266D4" w:rsidRPr="0014715F" w:rsidRDefault="002266D4" w:rsidP="002266D4">
      <w:pPr>
        <w:ind w:firstLine="567"/>
        <w:jc w:val="both"/>
        <w:rPr>
          <w:lang w:val="ru-RU"/>
        </w:rPr>
      </w:pPr>
      <w:r w:rsidRPr="0014715F">
        <w:rPr>
          <w:lang w:val="ru-RU"/>
        </w:rPr>
        <w:tab/>
        <w:t>4. Психолого-педагогическое консультирование родителей по вопросам воспитания, развития, особенностей взаимодействия с подростком и др.</w:t>
      </w:r>
    </w:p>
    <w:p w:rsidR="002266D4" w:rsidRPr="0014715F" w:rsidRDefault="002266D4" w:rsidP="002266D4">
      <w:pPr>
        <w:ind w:firstLine="567"/>
        <w:jc w:val="both"/>
        <w:rPr>
          <w:lang w:val="ru-RU"/>
        </w:rPr>
      </w:pPr>
      <w:r w:rsidRPr="0014715F">
        <w:rPr>
          <w:lang w:val="ru-RU"/>
        </w:rPr>
        <w:tab/>
        <w:t>5. Психологическая диагностика профессиональной направленности учащихся 7-х классов, с целью содействия в выборе профиля.</w:t>
      </w:r>
    </w:p>
    <w:p w:rsidR="002266D4" w:rsidRPr="0014715F" w:rsidRDefault="002266D4" w:rsidP="002266D4">
      <w:pPr>
        <w:ind w:firstLine="567"/>
        <w:jc w:val="both"/>
        <w:rPr>
          <w:lang w:val="ru-RU"/>
        </w:rPr>
      </w:pPr>
      <w:r w:rsidRPr="0014715F">
        <w:rPr>
          <w:lang w:val="ru-RU"/>
        </w:rPr>
        <w:tab/>
        <w:t>6. Групповое и индивидуальное консультирование обучающихся по вопросам выбора профильного класса.</w:t>
      </w:r>
    </w:p>
    <w:p w:rsidR="002266D4" w:rsidRPr="0014715F" w:rsidRDefault="002266D4" w:rsidP="002266D4">
      <w:pPr>
        <w:ind w:firstLine="567"/>
        <w:jc w:val="both"/>
        <w:rPr>
          <w:lang w:val="ru-RU"/>
        </w:rPr>
      </w:pPr>
      <w:r w:rsidRPr="0014715F">
        <w:rPr>
          <w:lang w:val="ru-RU"/>
        </w:rPr>
        <w:t>(8 класс)</w:t>
      </w:r>
    </w:p>
    <w:p w:rsidR="002266D4" w:rsidRPr="0014715F" w:rsidRDefault="002266D4" w:rsidP="002266D4">
      <w:pPr>
        <w:ind w:firstLine="567"/>
        <w:jc w:val="both"/>
        <w:rPr>
          <w:lang w:val="ru-RU"/>
        </w:rPr>
      </w:pPr>
      <w:r w:rsidRPr="0014715F">
        <w:rPr>
          <w:lang w:val="ru-RU"/>
        </w:rPr>
        <w:tab/>
        <w:t>1. Работа по сопровождению 8-х классов определяется запросом со стороны родителей обучающихся, классных руководителей и администрации образовательнойорганизации.</w:t>
      </w:r>
    </w:p>
    <w:p w:rsidR="002266D4" w:rsidRPr="0014715F" w:rsidRDefault="002266D4" w:rsidP="002266D4">
      <w:pPr>
        <w:ind w:firstLine="567"/>
        <w:jc w:val="both"/>
        <w:rPr>
          <w:lang w:val="ru-RU"/>
        </w:rPr>
      </w:pPr>
      <w:r w:rsidRPr="0014715F">
        <w:rPr>
          <w:lang w:val="ru-RU"/>
        </w:rPr>
        <w:tab/>
        <w:t>2. Углубленная диагностика УУД совместно с педагогами.</w:t>
      </w:r>
    </w:p>
    <w:p w:rsidR="002266D4" w:rsidRPr="0014715F" w:rsidRDefault="002266D4" w:rsidP="002266D4">
      <w:pPr>
        <w:ind w:firstLine="567"/>
        <w:jc w:val="both"/>
        <w:rPr>
          <w:lang w:val="ru-RU"/>
        </w:rPr>
      </w:pPr>
      <w:r w:rsidRPr="0014715F">
        <w:rPr>
          <w:lang w:val="ru-RU"/>
        </w:rPr>
        <w:tab/>
        <w:t>3. Коррекционно-развивающая работа по формированию УУД.</w:t>
      </w:r>
    </w:p>
    <w:p w:rsidR="002266D4" w:rsidRPr="0014715F" w:rsidRDefault="002266D4" w:rsidP="002266D4">
      <w:pPr>
        <w:ind w:firstLine="567"/>
        <w:jc w:val="both"/>
        <w:rPr>
          <w:lang w:val="ru-RU"/>
        </w:rPr>
      </w:pPr>
      <w:r w:rsidRPr="0014715F">
        <w:rPr>
          <w:lang w:val="ru-RU"/>
        </w:rPr>
        <w:tab/>
        <w:t>4. Психолого-педагогическое консультирование родителей по вопросам воспитания, развития, особенностей взаимодействия с подростком и др.</w:t>
      </w:r>
    </w:p>
    <w:p w:rsidR="002266D4" w:rsidRPr="0014715F" w:rsidRDefault="002266D4" w:rsidP="002266D4">
      <w:pPr>
        <w:ind w:firstLine="567"/>
        <w:jc w:val="both"/>
        <w:rPr>
          <w:lang w:val="ru-RU"/>
        </w:rPr>
      </w:pPr>
      <w:r w:rsidRPr="0014715F">
        <w:rPr>
          <w:lang w:val="ru-RU"/>
        </w:rPr>
        <w:tab/>
        <w:t>5. Психолого-педагогическая диагностика адаптации восьмиклассников к условиям профильного обучения.</w:t>
      </w:r>
    </w:p>
    <w:p w:rsidR="002266D4" w:rsidRPr="0014715F" w:rsidRDefault="002266D4" w:rsidP="002266D4">
      <w:pPr>
        <w:ind w:firstLine="567"/>
        <w:jc w:val="both"/>
        <w:rPr>
          <w:lang w:val="ru-RU"/>
        </w:rPr>
      </w:pPr>
      <w:r w:rsidRPr="0014715F">
        <w:rPr>
          <w:lang w:val="ru-RU"/>
        </w:rPr>
        <w:t xml:space="preserve">3 этап </w:t>
      </w:r>
    </w:p>
    <w:p w:rsidR="002266D4" w:rsidRPr="0014715F" w:rsidRDefault="002266D4" w:rsidP="002266D4">
      <w:pPr>
        <w:ind w:firstLine="567"/>
        <w:jc w:val="both"/>
        <w:rPr>
          <w:lang w:val="ru-RU"/>
        </w:rPr>
      </w:pPr>
      <w:r w:rsidRPr="0014715F">
        <w:rPr>
          <w:lang w:val="ru-RU"/>
        </w:rPr>
        <w:t>(9 класс)</w:t>
      </w:r>
    </w:p>
    <w:p w:rsidR="002266D4" w:rsidRPr="0014715F" w:rsidRDefault="002266D4" w:rsidP="002266D4">
      <w:pPr>
        <w:ind w:firstLine="567"/>
        <w:jc w:val="both"/>
        <w:rPr>
          <w:lang w:val="ru-RU"/>
        </w:rPr>
      </w:pPr>
      <w:r w:rsidRPr="0014715F">
        <w:rPr>
          <w:lang w:val="ru-RU"/>
        </w:rPr>
        <w:tab/>
        <w:t>1. Проведение психолого-педагогической диагностики, направленной на определение у обучающихся уровня сформированности универсальных учебных действий; готовность к выбору индивидуального образовательного маршрута при завершении обучения в 9-м классе.</w:t>
      </w:r>
    </w:p>
    <w:p w:rsidR="002266D4" w:rsidRPr="0014715F" w:rsidRDefault="002266D4" w:rsidP="002266D4">
      <w:pPr>
        <w:ind w:firstLine="567"/>
        <w:jc w:val="both"/>
        <w:rPr>
          <w:lang w:val="ru-RU"/>
        </w:rPr>
      </w:pPr>
      <w:r w:rsidRPr="0014715F">
        <w:rPr>
          <w:lang w:val="ru-RU"/>
        </w:rPr>
        <w:tab/>
        <w:t>2. Реализация группового и индивидуального консультирования по вопросам профориентации и самоопределенияобучающихся 9-х классов.</w:t>
      </w:r>
    </w:p>
    <w:p w:rsidR="002266D4" w:rsidRPr="0014715F" w:rsidRDefault="002266D4" w:rsidP="002266D4">
      <w:pPr>
        <w:ind w:firstLine="567"/>
        <w:jc w:val="both"/>
        <w:rPr>
          <w:lang w:val="ru-RU"/>
        </w:rPr>
      </w:pPr>
      <w:r w:rsidRPr="0014715F">
        <w:rPr>
          <w:lang w:val="ru-RU"/>
        </w:rPr>
        <w:tab/>
        <w:t>3. Проведение группового и индивидуального консультирования родителей по вопросам оказания помощи девятиклассникам в подготовке к ОГЭ и выборе образовательного маршрута.</w:t>
      </w:r>
    </w:p>
    <w:p w:rsidR="002266D4" w:rsidRPr="0014715F" w:rsidRDefault="002266D4" w:rsidP="002266D4">
      <w:pPr>
        <w:ind w:firstLine="567"/>
        <w:jc w:val="both"/>
        <w:rPr>
          <w:lang w:val="ru-RU"/>
        </w:rPr>
      </w:pPr>
      <w:r w:rsidRPr="0014715F">
        <w:rPr>
          <w:lang w:val="ru-RU"/>
        </w:rPr>
        <w:tab/>
        <w:t>4. Выступление на психолого-педагогическом консилиуме по результатам исследования психологической готовности девятиклассников к основному государственному экзамену.</w:t>
      </w:r>
    </w:p>
    <w:p w:rsidR="002266D4" w:rsidRPr="0014715F" w:rsidRDefault="002266D4" w:rsidP="002266D4">
      <w:pPr>
        <w:ind w:firstLine="567"/>
        <w:jc w:val="both"/>
        <w:rPr>
          <w:lang w:val="ru-RU"/>
        </w:rPr>
      </w:pPr>
      <w:r w:rsidRPr="0014715F">
        <w:rPr>
          <w:lang w:val="ru-RU"/>
        </w:rPr>
        <w:tab/>
        <w:t>Ожидаемые результаты:</w:t>
      </w:r>
    </w:p>
    <w:p w:rsidR="002266D4" w:rsidRPr="0014715F" w:rsidRDefault="002266D4" w:rsidP="002266D4">
      <w:pPr>
        <w:ind w:firstLine="567"/>
        <w:jc w:val="both"/>
        <w:rPr>
          <w:lang w:val="ru-RU"/>
        </w:rPr>
      </w:pPr>
      <w:r w:rsidRPr="0014715F">
        <w:rPr>
          <w:lang w:val="ru-RU"/>
        </w:rPr>
        <w:t xml:space="preserve">своевременная профилактика и эффективное решение проблемы, возникающих в обучении, общении и психическом состоянии школьников по результатам отслеживания </w:t>
      </w:r>
      <w:r w:rsidRPr="0014715F">
        <w:rPr>
          <w:lang w:val="ru-RU"/>
        </w:rPr>
        <w:lastRenderedPageBreak/>
        <w:t>динамики психологического развития детей.</w:t>
      </w:r>
    </w:p>
    <w:p w:rsidR="002266D4" w:rsidRPr="0014715F" w:rsidRDefault="002266D4" w:rsidP="002266D4">
      <w:pPr>
        <w:ind w:firstLine="567"/>
        <w:jc w:val="both"/>
        <w:rPr>
          <w:lang w:val="ru-RU"/>
        </w:rPr>
      </w:pPr>
      <w:r w:rsidRPr="0014715F">
        <w:rPr>
          <w:lang w:val="ru-RU"/>
        </w:rPr>
        <w:t>совершенствование системы психолого-педагогической поддержки пятиклассников в период адаптации при переходе в среднее звено, позволяющей им приспособиться к новым школьным требованиям, развиваться и совершенствоваться в различных видах деятельности;</w:t>
      </w:r>
    </w:p>
    <w:p w:rsidR="002266D4" w:rsidRPr="0014715F" w:rsidRDefault="002266D4" w:rsidP="002266D4">
      <w:pPr>
        <w:ind w:firstLine="567"/>
        <w:jc w:val="both"/>
        <w:rPr>
          <w:lang w:val="ru-RU"/>
        </w:rPr>
      </w:pPr>
      <w:r w:rsidRPr="0014715F">
        <w:rPr>
          <w:lang w:val="ru-RU"/>
        </w:rPr>
        <w:t>создание специальных социально-психологических условий, позволяющих осуществлять развивающую работу с детьми, испытывающими проблемы в психологическом развитии и обучении с учетом специфики возрастного психофизиологического развития обучающихся;</w:t>
      </w:r>
    </w:p>
    <w:p w:rsidR="002266D4" w:rsidRPr="0014715F" w:rsidRDefault="002266D4" w:rsidP="002266D4">
      <w:pPr>
        <w:ind w:firstLine="567"/>
        <w:jc w:val="both"/>
        <w:rPr>
          <w:lang w:val="ru-RU"/>
        </w:rPr>
      </w:pPr>
      <w:r w:rsidRPr="0014715F">
        <w:rPr>
          <w:lang w:val="ru-RU"/>
        </w:rPr>
        <w:t>умение обучающихся организовывать свою деятельность по самопознанию, саморазвитию и самоопределению, позволяющую успешно социализироваться большинству выпускников основной школы;</w:t>
      </w:r>
    </w:p>
    <w:p w:rsidR="002266D4" w:rsidRPr="0014715F" w:rsidRDefault="002266D4" w:rsidP="002266D4">
      <w:pPr>
        <w:ind w:firstLine="567"/>
        <w:jc w:val="both"/>
        <w:rPr>
          <w:lang w:val="ru-RU"/>
        </w:rPr>
      </w:pPr>
      <w:r w:rsidRPr="0014715F">
        <w:rPr>
          <w:lang w:val="ru-RU"/>
        </w:rPr>
        <w:t>приобщение участников образовательныхотношений к потребности в приобретении психологических знаний;</w:t>
      </w:r>
    </w:p>
    <w:p w:rsidR="002266D4" w:rsidRPr="0014715F" w:rsidRDefault="002266D4" w:rsidP="002266D4">
      <w:pPr>
        <w:ind w:firstLine="567"/>
        <w:jc w:val="both"/>
        <w:rPr>
          <w:lang w:val="ru-RU"/>
        </w:rPr>
      </w:pPr>
      <w:r w:rsidRPr="0014715F">
        <w:rPr>
          <w:lang w:val="ru-RU"/>
        </w:rPr>
        <w:t>оказание психолого-педагогической поддержки всех участников образовательныхотношений путем обеспечения вариативности направлений и форм, а также диверсификации уровней психолого-педагогического сопровождения участников образовательныхотношений.</w:t>
      </w:r>
    </w:p>
    <w:p w:rsidR="002266D4" w:rsidRPr="0014715F" w:rsidRDefault="002266D4" w:rsidP="002266D4">
      <w:pPr>
        <w:ind w:firstLine="567"/>
        <w:jc w:val="both"/>
        <w:rPr>
          <w:lang w:val="ru-RU"/>
        </w:rPr>
      </w:pPr>
    </w:p>
    <w:p w:rsidR="002266D4" w:rsidRPr="00402008" w:rsidRDefault="002266D4" w:rsidP="002266D4">
      <w:pPr>
        <w:ind w:firstLine="567"/>
        <w:jc w:val="both"/>
        <w:rPr>
          <w:b/>
          <w:lang w:val="ru-RU"/>
        </w:rPr>
      </w:pPr>
      <w:r w:rsidRPr="00402008">
        <w:rPr>
          <w:b/>
          <w:lang w:val="ru-RU"/>
        </w:rPr>
        <w:t xml:space="preserve">3.2.3.Финансовое обеспечение реализации </w:t>
      </w:r>
      <w:r w:rsidR="00402008">
        <w:rPr>
          <w:b/>
          <w:lang w:val="ru-RU"/>
        </w:rPr>
        <w:t xml:space="preserve">адаптированной </w:t>
      </w:r>
      <w:r w:rsidRPr="00402008">
        <w:rPr>
          <w:b/>
          <w:lang w:val="ru-RU"/>
        </w:rPr>
        <w:t>основной образовательной программы основного общего образования.</w:t>
      </w:r>
    </w:p>
    <w:p w:rsidR="002266D4" w:rsidRPr="0014715F" w:rsidRDefault="002266D4" w:rsidP="002266D4">
      <w:pPr>
        <w:ind w:firstLine="567"/>
        <w:jc w:val="both"/>
        <w:rPr>
          <w:lang w:val="ru-RU"/>
        </w:rPr>
      </w:pPr>
      <w:r w:rsidRPr="0014715F">
        <w:rPr>
          <w:lang w:val="ru-RU"/>
        </w:rPr>
        <w:t>Финансовые условия реализации</w:t>
      </w:r>
      <w:r w:rsidR="00402008">
        <w:rPr>
          <w:lang w:val="ru-RU"/>
        </w:rPr>
        <w:t xml:space="preserve"> А</w:t>
      </w:r>
      <w:r w:rsidRPr="0014715F">
        <w:rPr>
          <w:lang w:val="ru-RU"/>
        </w:rPr>
        <w:t>ООП ООО МАОУ «Лицей№</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 обеспечивают МАОУ «Лицей №</w:t>
      </w:r>
      <w:r w:rsidRPr="002266D4">
        <w:t> </w:t>
      </w:r>
      <w:r w:rsidRPr="0014715F">
        <w:rPr>
          <w:lang w:val="ru-RU"/>
        </w:rPr>
        <w:t>67 г.</w:t>
      </w:r>
      <w:r w:rsidRPr="002266D4">
        <w:t> </w:t>
      </w:r>
      <w:r w:rsidRPr="0014715F">
        <w:rPr>
          <w:lang w:val="ru-RU"/>
        </w:rPr>
        <w:t>Челябинска» возможность исполнения требований ФГОС ООО;</w:t>
      </w:r>
    </w:p>
    <w:p w:rsidR="002266D4" w:rsidRPr="0014715F" w:rsidRDefault="002266D4" w:rsidP="002266D4">
      <w:pPr>
        <w:ind w:firstLine="567"/>
        <w:jc w:val="both"/>
        <w:rPr>
          <w:lang w:val="ru-RU"/>
        </w:rPr>
      </w:pPr>
      <w:r w:rsidRPr="0014715F">
        <w:rPr>
          <w:lang w:val="ru-RU"/>
        </w:rPr>
        <w:t>- обеспечивают реализацию ООП ООО МАОУ «Лицей №</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 xml:space="preserve">- отражают структуру и объем расходов, необходимых для реализации </w:t>
      </w:r>
      <w:r w:rsidR="00402008">
        <w:rPr>
          <w:lang w:val="ru-RU"/>
        </w:rPr>
        <w:t>А</w:t>
      </w:r>
      <w:r w:rsidRPr="0014715F">
        <w:rPr>
          <w:lang w:val="ru-RU"/>
        </w:rPr>
        <w:t>ООП ООО МАОУ «Лицей №</w:t>
      </w:r>
      <w:r w:rsidRPr="002266D4">
        <w:t> </w:t>
      </w:r>
      <w:r w:rsidRPr="0014715F">
        <w:rPr>
          <w:lang w:val="ru-RU"/>
        </w:rPr>
        <w:t>67 г.</w:t>
      </w:r>
      <w:r w:rsidRPr="002266D4">
        <w:t> </w:t>
      </w:r>
      <w:r w:rsidRPr="0014715F">
        <w:rPr>
          <w:lang w:val="ru-RU"/>
        </w:rPr>
        <w:t>Челябинска» и достижения планируемых результатов, а также механизм их формирования.</w:t>
      </w:r>
    </w:p>
    <w:p w:rsidR="002266D4" w:rsidRPr="0014715F" w:rsidRDefault="002266D4" w:rsidP="002266D4">
      <w:pPr>
        <w:ind w:firstLine="567"/>
        <w:jc w:val="both"/>
        <w:rPr>
          <w:lang w:val="ru-RU"/>
        </w:rPr>
      </w:pPr>
      <w:r w:rsidRPr="0014715F">
        <w:rPr>
          <w:lang w:val="ru-RU"/>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МАОУ «Лицей №</w:t>
      </w:r>
      <w:r w:rsidRPr="002266D4">
        <w:t> </w:t>
      </w:r>
      <w:r w:rsidRPr="0014715F">
        <w:rPr>
          <w:lang w:val="ru-RU"/>
        </w:rPr>
        <w:t>67 г.</w:t>
      </w:r>
      <w:r w:rsidRPr="002266D4">
        <w:t> </w:t>
      </w:r>
      <w:r w:rsidRPr="0014715F">
        <w:rPr>
          <w:lang w:val="ru-RU"/>
        </w:rPr>
        <w:t xml:space="preserve">Челябинска». </w:t>
      </w:r>
    </w:p>
    <w:p w:rsidR="002266D4" w:rsidRPr="0014715F" w:rsidRDefault="002266D4" w:rsidP="002266D4">
      <w:pPr>
        <w:ind w:firstLine="567"/>
        <w:jc w:val="both"/>
        <w:rPr>
          <w:lang w:val="ru-RU"/>
        </w:rPr>
      </w:pPr>
      <w:r w:rsidRPr="0014715F">
        <w:rPr>
          <w:lang w:val="ru-RU"/>
        </w:rPr>
        <w:t xml:space="preserve">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rsidR="002266D4" w:rsidRPr="0014715F" w:rsidRDefault="002266D4" w:rsidP="002266D4">
      <w:pPr>
        <w:ind w:firstLine="567"/>
        <w:jc w:val="both"/>
        <w:rPr>
          <w:lang w:val="ru-RU"/>
        </w:rPr>
      </w:pPr>
      <w:r w:rsidRPr="0014715F">
        <w:rPr>
          <w:lang w:val="ru-RU"/>
        </w:rPr>
        <w:t xml:space="preserve">Норматив затрат на реализацию </w:t>
      </w:r>
      <w:r w:rsidR="00402008">
        <w:rPr>
          <w:lang w:val="ru-RU"/>
        </w:rPr>
        <w:t>А</w:t>
      </w:r>
      <w:r w:rsidRPr="0014715F">
        <w:rPr>
          <w:lang w:val="ru-RU"/>
        </w:rPr>
        <w:t>ООП ООО МАОУ «Лицей №</w:t>
      </w:r>
      <w:r w:rsidRPr="002266D4">
        <w:t> </w:t>
      </w:r>
      <w:r w:rsidRPr="0014715F">
        <w:rPr>
          <w:lang w:val="ru-RU"/>
        </w:rPr>
        <w:t>67 г.</w:t>
      </w:r>
      <w:r w:rsidRPr="002266D4">
        <w:t> </w:t>
      </w:r>
      <w:r w:rsidRPr="0014715F">
        <w:rPr>
          <w:lang w:val="ru-RU"/>
        </w:rPr>
        <w:t>Челябинска»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включая:</w:t>
      </w:r>
    </w:p>
    <w:p w:rsidR="002266D4" w:rsidRPr="0014715F" w:rsidRDefault="002266D4" w:rsidP="002266D4">
      <w:pPr>
        <w:ind w:firstLine="567"/>
        <w:jc w:val="both"/>
        <w:rPr>
          <w:lang w:val="ru-RU"/>
        </w:rPr>
      </w:pPr>
      <w:r w:rsidRPr="0014715F">
        <w:rPr>
          <w:lang w:val="ru-RU"/>
        </w:rPr>
        <w:t xml:space="preserve">расходы на оплату труда работников, реализующих </w:t>
      </w:r>
      <w:r w:rsidR="00402008">
        <w:rPr>
          <w:lang w:val="ru-RU"/>
        </w:rPr>
        <w:t>А</w:t>
      </w:r>
      <w:r w:rsidRPr="0014715F">
        <w:rPr>
          <w:lang w:val="ru-RU"/>
        </w:rPr>
        <w:t>ООП ООО МАОУ «Лицей №</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расходы на приобретение учебников и учебных пособий, средств обучения;</w:t>
      </w:r>
    </w:p>
    <w:p w:rsidR="002266D4" w:rsidRPr="0014715F" w:rsidRDefault="002266D4" w:rsidP="002266D4">
      <w:pPr>
        <w:ind w:firstLine="567"/>
        <w:jc w:val="both"/>
        <w:rPr>
          <w:lang w:val="ru-RU"/>
        </w:rPr>
      </w:pPr>
      <w:r w:rsidRPr="0014715F">
        <w:rPr>
          <w:lang w:val="ru-RU"/>
        </w:rPr>
        <w:t>прочие расходы (за исключением расходов на содержание зданий и оплату коммунальных услуг, осуществляемых из местных бюджетов).</w:t>
      </w:r>
    </w:p>
    <w:p w:rsidR="002266D4" w:rsidRPr="0014715F" w:rsidRDefault="002266D4" w:rsidP="002266D4">
      <w:pPr>
        <w:ind w:firstLine="567"/>
        <w:jc w:val="both"/>
        <w:rPr>
          <w:lang w:val="ru-RU"/>
        </w:rPr>
      </w:pPr>
      <w:r w:rsidRPr="0014715F">
        <w:rPr>
          <w:lang w:val="ru-RU"/>
        </w:rPr>
        <w:t xml:space="preserve">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w:t>
      </w:r>
      <w:r w:rsidRPr="0014715F">
        <w:rPr>
          <w:lang w:val="ru-RU"/>
        </w:rPr>
        <w:lastRenderedPageBreak/>
        <w:t>законодательством.</w:t>
      </w:r>
    </w:p>
    <w:p w:rsidR="002266D4" w:rsidRPr="0014715F" w:rsidRDefault="002266D4" w:rsidP="002266D4">
      <w:pPr>
        <w:ind w:firstLine="567"/>
        <w:jc w:val="both"/>
        <w:rPr>
          <w:lang w:val="ru-RU"/>
        </w:rPr>
      </w:pPr>
      <w:r w:rsidRPr="0014715F">
        <w:rPr>
          <w:lang w:val="ru-RU"/>
        </w:rPr>
        <w:t>МАОУ «Лицей№ 67 г.Челябинска» самостоятельно определяет:</w:t>
      </w:r>
    </w:p>
    <w:p w:rsidR="002266D4" w:rsidRPr="0014715F" w:rsidRDefault="002266D4" w:rsidP="002266D4">
      <w:pPr>
        <w:ind w:firstLine="567"/>
        <w:jc w:val="both"/>
        <w:rPr>
          <w:lang w:val="ru-RU"/>
        </w:rPr>
      </w:pPr>
      <w:r w:rsidRPr="0014715F">
        <w:rPr>
          <w:lang w:val="ru-RU"/>
        </w:rPr>
        <w:t>соотношение базовой и стимулирующей части фонда оплаты труда;</w:t>
      </w:r>
    </w:p>
    <w:p w:rsidR="002266D4" w:rsidRPr="0014715F" w:rsidRDefault="002266D4" w:rsidP="002266D4">
      <w:pPr>
        <w:ind w:firstLine="567"/>
        <w:jc w:val="both"/>
        <w:rPr>
          <w:lang w:val="ru-RU"/>
        </w:rPr>
      </w:pPr>
      <w:r w:rsidRPr="0014715F">
        <w:rPr>
          <w:lang w:val="ru-RU"/>
        </w:rPr>
        <w:t>соотношение фонда оплаты труда педагогического, административно-управленческого и учебно-вспомогательного персонала;</w:t>
      </w:r>
    </w:p>
    <w:p w:rsidR="002266D4" w:rsidRPr="0014715F" w:rsidRDefault="002266D4" w:rsidP="002266D4">
      <w:pPr>
        <w:ind w:firstLine="567"/>
        <w:jc w:val="both"/>
        <w:rPr>
          <w:lang w:val="ru-RU"/>
        </w:rPr>
      </w:pPr>
      <w:r w:rsidRPr="0014715F">
        <w:rPr>
          <w:lang w:val="ru-RU"/>
        </w:rPr>
        <w:t>соотношение общей и специальной частей внутри базовой части фонда оплаты труда;</w:t>
      </w:r>
    </w:p>
    <w:p w:rsidR="002266D4" w:rsidRPr="0014715F" w:rsidRDefault="002266D4" w:rsidP="002266D4">
      <w:pPr>
        <w:ind w:firstLine="567"/>
        <w:jc w:val="both"/>
        <w:rPr>
          <w:lang w:val="ru-RU"/>
        </w:rPr>
      </w:pPr>
      <w:r w:rsidRPr="0014715F">
        <w:rPr>
          <w:lang w:val="ru-RU"/>
        </w:rPr>
        <w:t>порядок распределения стимулирующей части фонда оплаты труда в соответствии с региональными и муниципальными нормативными актами.</w:t>
      </w:r>
    </w:p>
    <w:p w:rsidR="002266D4" w:rsidRPr="0014715F" w:rsidRDefault="002266D4" w:rsidP="002266D4">
      <w:pPr>
        <w:ind w:firstLine="567"/>
        <w:jc w:val="both"/>
        <w:rPr>
          <w:lang w:val="ru-RU"/>
        </w:rPr>
      </w:pPr>
      <w:r w:rsidRPr="0014715F">
        <w:rPr>
          <w:lang w:val="ru-RU"/>
        </w:rPr>
        <w:t>В распределении стимулирующей части фонда оплаты труда предусматривается участие органов самоуправления (Педагогического совета МАОУ «Лицей № 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основного общего образования для детей с ОВЗ учитывает расходы необходимые для коррекции нарушения развития.</w:t>
      </w:r>
    </w:p>
    <w:p w:rsidR="002266D4" w:rsidRPr="0014715F" w:rsidRDefault="002266D4" w:rsidP="002266D4">
      <w:pPr>
        <w:ind w:firstLine="567"/>
        <w:jc w:val="both"/>
        <w:rPr>
          <w:lang w:val="ru-RU"/>
        </w:rPr>
      </w:pPr>
      <w:r w:rsidRPr="0014715F">
        <w:rPr>
          <w:lang w:val="ru-RU"/>
        </w:rPr>
        <w:t>Формирование фонда оплаты труда МАОУ «Лицей №</w:t>
      </w:r>
      <w:r w:rsidRPr="002266D4">
        <w:t> </w:t>
      </w:r>
      <w:r w:rsidRPr="0014715F">
        <w:rPr>
          <w:lang w:val="ru-RU"/>
        </w:rPr>
        <w:t>67 г.</w:t>
      </w:r>
      <w:r w:rsidRPr="002266D4">
        <w:t> </w:t>
      </w:r>
      <w:r w:rsidRPr="0014715F">
        <w:rPr>
          <w:lang w:val="ru-RU"/>
        </w:rPr>
        <w:t>Челябинска»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г.Челябинска, количеством обучающихся, соответствующими поправочными коэффициентами (при их наличии) и Положением об оплате труда работников МАОУ «Лицей №</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Для обеспечения требований ФГОС на основе проведенного анализа материально-технических условий реализации ООП ООО МАОУ «Лицей№</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1) проводит экономический расчет стоимости обеспечения требований ФГОС ООО;</w:t>
      </w:r>
    </w:p>
    <w:p w:rsidR="002266D4" w:rsidRPr="0014715F" w:rsidRDefault="002266D4" w:rsidP="002266D4">
      <w:pPr>
        <w:ind w:firstLine="567"/>
        <w:jc w:val="both"/>
        <w:rPr>
          <w:lang w:val="ru-RU"/>
        </w:rPr>
      </w:pPr>
      <w:r w:rsidRPr="0014715F">
        <w:rPr>
          <w:lang w:val="ru-RU"/>
        </w:rPr>
        <w:t xml:space="preserve">2) устанавливает предмет закупок, количество и стоимость пополняемого оборудования, а также работ для обеспечения требований к условиям реализации </w:t>
      </w:r>
      <w:r w:rsidR="00402008">
        <w:rPr>
          <w:lang w:val="ru-RU"/>
        </w:rPr>
        <w:t>А</w:t>
      </w:r>
      <w:r w:rsidRPr="0014715F">
        <w:rPr>
          <w:lang w:val="ru-RU"/>
        </w:rPr>
        <w:t>ООП ООО;</w:t>
      </w:r>
    </w:p>
    <w:p w:rsidR="002266D4" w:rsidRPr="0014715F" w:rsidRDefault="002266D4" w:rsidP="002266D4">
      <w:pPr>
        <w:ind w:firstLine="567"/>
        <w:jc w:val="both"/>
        <w:rPr>
          <w:lang w:val="ru-RU"/>
        </w:rPr>
      </w:pPr>
      <w:r w:rsidRPr="0014715F">
        <w:rPr>
          <w:lang w:val="ru-RU"/>
        </w:rPr>
        <w:t>3) определяет величину затрат на обеспечение требований к условиям реализации ООП ООО;</w:t>
      </w:r>
    </w:p>
    <w:p w:rsidR="002266D4" w:rsidRPr="0014715F" w:rsidRDefault="002266D4" w:rsidP="002266D4">
      <w:pPr>
        <w:ind w:firstLine="567"/>
        <w:jc w:val="both"/>
        <w:rPr>
          <w:lang w:val="ru-RU"/>
        </w:rPr>
      </w:pPr>
      <w:r w:rsidRPr="0014715F">
        <w:rPr>
          <w:lang w:val="ru-RU"/>
        </w:rPr>
        <w:t xml:space="preserve">4) соотносит необходимые затраты с муниципальным графиком внедрения ФГОС ООО и определяет распределение по годам освоения средств на обеспечение требований к условиям реализации </w:t>
      </w:r>
      <w:r w:rsidR="00402008">
        <w:rPr>
          <w:lang w:val="ru-RU"/>
        </w:rPr>
        <w:t>А</w:t>
      </w:r>
      <w:r w:rsidRPr="0014715F">
        <w:rPr>
          <w:lang w:val="ru-RU"/>
        </w:rPr>
        <w:t>ООП ООО;</w:t>
      </w:r>
    </w:p>
    <w:p w:rsidR="002266D4" w:rsidRPr="0014715F" w:rsidRDefault="002266D4" w:rsidP="002266D4">
      <w:pPr>
        <w:ind w:firstLine="567"/>
        <w:jc w:val="both"/>
        <w:rPr>
          <w:lang w:val="ru-RU"/>
        </w:rPr>
      </w:pPr>
      <w:r w:rsidRPr="0014715F">
        <w:rPr>
          <w:lang w:val="ru-RU"/>
        </w:rPr>
        <w:t>5) разрабатывает финансовый механизм взаимодействия между МАОУ «Лицей №</w:t>
      </w:r>
      <w:r w:rsidRPr="002266D4">
        <w:t> </w:t>
      </w:r>
      <w:r w:rsidRPr="0014715F">
        <w:rPr>
          <w:lang w:val="ru-RU"/>
        </w:rPr>
        <w:t>67 г.</w:t>
      </w:r>
      <w:r w:rsidRPr="002266D4">
        <w:t> </w:t>
      </w:r>
      <w:r w:rsidRPr="0014715F">
        <w:rPr>
          <w:lang w:val="ru-RU"/>
        </w:rPr>
        <w:t>Челябинска»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взаимодействие осуществляется:</w:t>
      </w:r>
    </w:p>
    <w:p w:rsidR="002266D4" w:rsidRPr="0014715F" w:rsidRDefault="002266D4" w:rsidP="002266D4">
      <w:pPr>
        <w:ind w:firstLine="567"/>
        <w:jc w:val="both"/>
        <w:rPr>
          <w:lang w:val="ru-RU"/>
        </w:rPr>
      </w:pPr>
      <w:r w:rsidRPr="0014715F">
        <w:rPr>
          <w:lang w:val="ru-RU"/>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МАОУ «Лицей №</w:t>
      </w:r>
      <w:r w:rsidRPr="002266D4">
        <w:t> </w:t>
      </w:r>
      <w:r w:rsidRPr="0014715F">
        <w:rPr>
          <w:lang w:val="ru-RU"/>
        </w:rPr>
        <w:t>67 г.</w:t>
      </w:r>
      <w:r w:rsidRPr="002266D4">
        <w:t> </w:t>
      </w:r>
      <w:r w:rsidRPr="0014715F">
        <w:rPr>
          <w:lang w:val="ru-RU"/>
        </w:rPr>
        <w:t>Челябинска»;</w:t>
      </w:r>
    </w:p>
    <w:p w:rsidR="002266D4" w:rsidRPr="0014715F" w:rsidRDefault="002266D4" w:rsidP="002266D4">
      <w:pPr>
        <w:ind w:firstLine="567"/>
        <w:jc w:val="both"/>
        <w:rPr>
          <w:lang w:val="ru-RU"/>
        </w:rPr>
      </w:pPr>
      <w:r w:rsidRPr="0014715F">
        <w:rPr>
          <w:lang w:val="ru-RU"/>
        </w:rPr>
        <w:t xml:space="preserve">за счет выделения ставок педагогов дополнительного образования, которые обеспечивают реализацию для обучающихся </w:t>
      </w:r>
      <w:r w:rsidR="00402008">
        <w:rPr>
          <w:lang w:val="ru-RU"/>
        </w:rPr>
        <w:t>А</w:t>
      </w:r>
      <w:r w:rsidRPr="0014715F">
        <w:rPr>
          <w:lang w:val="ru-RU"/>
        </w:rPr>
        <w:t>ООП ООО МАОУ «Лицей №</w:t>
      </w:r>
      <w:r w:rsidRPr="002266D4">
        <w:t> </w:t>
      </w:r>
      <w:r w:rsidRPr="0014715F">
        <w:rPr>
          <w:lang w:val="ru-RU"/>
        </w:rPr>
        <w:t>67 г.</w:t>
      </w:r>
      <w:r w:rsidRPr="002266D4">
        <w:t> </w:t>
      </w:r>
      <w:r w:rsidRPr="0014715F">
        <w:rPr>
          <w:lang w:val="ru-RU"/>
        </w:rPr>
        <w:t>Челябинска» широкого спектра программ внеурочной деятельности.</w:t>
      </w:r>
    </w:p>
    <w:p w:rsidR="002266D4" w:rsidRPr="0014715F" w:rsidRDefault="002266D4" w:rsidP="002266D4">
      <w:pPr>
        <w:ind w:firstLine="567"/>
        <w:jc w:val="both"/>
        <w:rPr>
          <w:lang w:val="ru-RU"/>
        </w:rPr>
      </w:pPr>
      <w:r w:rsidRPr="0014715F">
        <w:rPr>
          <w:lang w:val="ru-RU"/>
        </w:rPr>
        <w:t>Финансовое обеспечение оказания государственных услуг осуществляется в пределах бюджетных ассигнований, предусмотренных МАОУ «Лицей №</w:t>
      </w:r>
      <w:r w:rsidRPr="002266D4">
        <w:t> </w:t>
      </w:r>
      <w:r w:rsidRPr="0014715F">
        <w:rPr>
          <w:lang w:val="ru-RU"/>
        </w:rPr>
        <w:t>67 г.</w:t>
      </w:r>
      <w:r w:rsidRPr="002266D4">
        <w:t> </w:t>
      </w:r>
      <w:r w:rsidRPr="0014715F">
        <w:rPr>
          <w:lang w:val="ru-RU"/>
        </w:rPr>
        <w:t>Челябинска» на очередной финансовый год.</w:t>
      </w:r>
    </w:p>
    <w:p w:rsidR="002266D4" w:rsidRPr="0014715F" w:rsidRDefault="002266D4" w:rsidP="002266D4">
      <w:pPr>
        <w:ind w:firstLine="567"/>
        <w:jc w:val="both"/>
        <w:rPr>
          <w:lang w:val="ru-RU"/>
        </w:rPr>
      </w:pPr>
      <w:r w:rsidRPr="0014715F">
        <w:rPr>
          <w:lang w:val="ru-RU"/>
        </w:rPr>
        <w:t>Определение нормативных затрат на оказание государственной услуги</w:t>
      </w:r>
    </w:p>
    <w:p w:rsidR="002266D4" w:rsidRPr="0014715F" w:rsidRDefault="002266D4" w:rsidP="002266D4">
      <w:pPr>
        <w:ind w:firstLine="567"/>
        <w:jc w:val="both"/>
        <w:rPr>
          <w:lang w:val="ru-RU"/>
        </w:rPr>
      </w:pPr>
      <w:r w:rsidRPr="0014715F">
        <w:rPr>
          <w:lang w:val="ru-RU"/>
        </w:rPr>
        <w:t>При расчете нормативных затрат на оплату труда и начисления на выплаты по оплате труда учитываются затраты на оплату труда только тех 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rsidR="002266D4" w:rsidRPr="0014715F" w:rsidRDefault="002266D4" w:rsidP="002266D4">
      <w:pPr>
        <w:ind w:firstLine="567"/>
        <w:jc w:val="both"/>
        <w:rPr>
          <w:lang w:val="ru-RU"/>
        </w:rPr>
      </w:pPr>
      <w:r w:rsidRPr="0014715F">
        <w:rPr>
          <w:lang w:val="ru-RU"/>
        </w:rPr>
        <w:t>Нормативные затраты на расходные материалы в соответствии со стандартами качества оказания услуги рассчитываются как произведение стоимости учебных материалов на их количество, необходимое для оказания единицы государственной услуги (выполнения работ) и определяется по видам организаций в соответствии с нормативным актом органа исполнительной власти г.Челябинска.</w:t>
      </w:r>
    </w:p>
    <w:p w:rsidR="002266D4" w:rsidRPr="0014715F" w:rsidRDefault="002266D4" w:rsidP="002266D4">
      <w:pPr>
        <w:ind w:firstLine="567"/>
        <w:jc w:val="both"/>
        <w:rPr>
          <w:lang w:val="ru-RU"/>
        </w:rPr>
      </w:pPr>
      <w:r w:rsidRPr="0014715F">
        <w:rPr>
          <w:lang w:val="ru-RU"/>
        </w:rPr>
        <w:lastRenderedPageBreak/>
        <w:t xml:space="preserve">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государственной услуги и к нормативным затратам на содержание имущества. </w:t>
      </w:r>
    </w:p>
    <w:p w:rsidR="002266D4" w:rsidRPr="0014715F" w:rsidRDefault="002266D4" w:rsidP="002266D4">
      <w:pPr>
        <w:ind w:firstLine="567"/>
        <w:jc w:val="both"/>
        <w:rPr>
          <w:lang w:val="ru-RU"/>
        </w:rPr>
      </w:pPr>
      <w:r w:rsidRPr="0014715F">
        <w:rPr>
          <w:lang w:val="ru-RU"/>
        </w:rPr>
        <w:t>Нормативные затраты на оплату труда и начисления на выплаты по оплате труда работников МАОУ «Лицей №</w:t>
      </w:r>
      <w:r w:rsidRPr="002266D4">
        <w:t> </w:t>
      </w:r>
      <w:r w:rsidRPr="0014715F">
        <w:rPr>
          <w:lang w:val="ru-RU"/>
        </w:rPr>
        <w:t>67 г.</w:t>
      </w:r>
      <w:r w:rsidRPr="002266D4">
        <w:t> </w:t>
      </w:r>
      <w:r w:rsidRPr="0014715F">
        <w:rPr>
          <w:lang w:val="ru-RU"/>
        </w:rPr>
        <w:t>Челябинска»,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МАОУ «Лицей №</w:t>
      </w:r>
      <w:r w:rsidRPr="002266D4">
        <w:t> </w:t>
      </w:r>
      <w:r w:rsidRPr="0014715F">
        <w:rPr>
          <w:lang w:val="ru-RU"/>
        </w:rPr>
        <w:t>67 г.</w:t>
      </w:r>
      <w:r w:rsidRPr="002266D4">
        <w:t> </w:t>
      </w:r>
      <w:r w:rsidRPr="0014715F">
        <w:rPr>
          <w:lang w:val="ru-RU"/>
        </w:rPr>
        <w:t>Челябинска», с учетом действующей системы, оплаты труда, в пределах фонда оплаты труда, установленного МАОУ «Лицей №</w:t>
      </w:r>
      <w:r w:rsidRPr="002266D4">
        <w:t> </w:t>
      </w:r>
      <w:r w:rsidRPr="0014715F">
        <w:rPr>
          <w:lang w:val="ru-RU"/>
        </w:rPr>
        <w:t>67 г.</w:t>
      </w:r>
      <w:r w:rsidRPr="002266D4">
        <w:t> </w:t>
      </w:r>
      <w:r w:rsidRPr="0014715F">
        <w:rPr>
          <w:lang w:val="ru-RU"/>
        </w:rPr>
        <w:t>Челябинска» учредителем.</w:t>
      </w:r>
    </w:p>
    <w:p w:rsidR="002266D4" w:rsidRPr="0014715F" w:rsidRDefault="002266D4" w:rsidP="002266D4">
      <w:pPr>
        <w:ind w:firstLine="567"/>
        <w:jc w:val="both"/>
        <w:rPr>
          <w:lang w:val="ru-RU"/>
        </w:rPr>
      </w:pPr>
      <w:r w:rsidRPr="0014715F">
        <w:rPr>
          <w:lang w:val="ru-RU"/>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rsidR="002266D4" w:rsidRPr="0014715F" w:rsidRDefault="002266D4" w:rsidP="002266D4">
      <w:pPr>
        <w:ind w:firstLine="567"/>
        <w:jc w:val="both"/>
        <w:rPr>
          <w:lang w:val="ru-RU"/>
        </w:rPr>
      </w:pPr>
      <w:r w:rsidRPr="0014715F">
        <w:rPr>
          <w:lang w:val="ru-RU"/>
        </w:rPr>
        <w:t xml:space="preserve">1) нормативные затраты на холодное водоснабжение и водоотведение, ассенизацию, канализацию, </w:t>
      </w:r>
    </w:p>
    <w:p w:rsidR="002266D4" w:rsidRPr="0014715F" w:rsidRDefault="002266D4" w:rsidP="002266D4">
      <w:pPr>
        <w:ind w:firstLine="567"/>
        <w:jc w:val="both"/>
        <w:rPr>
          <w:lang w:val="ru-RU"/>
        </w:rPr>
      </w:pPr>
      <w:r w:rsidRPr="0014715F">
        <w:rPr>
          <w:lang w:val="ru-RU"/>
        </w:rPr>
        <w:t>2) нормативные затраты на горячее водоснабжение;</w:t>
      </w:r>
    </w:p>
    <w:p w:rsidR="002266D4" w:rsidRPr="0014715F" w:rsidRDefault="002266D4" w:rsidP="002266D4">
      <w:pPr>
        <w:ind w:firstLine="567"/>
        <w:jc w:val="both"/>
        <w:rPr>
          <w:lang w:val="ru-RU"/>
        </w:rPr>
      </w:pPr>
      <w:r w:rsidRPr="0014715F">
        <w:rPr>
          <w:lang w:val="ru-RU"/>
        </w:rPr>
        <w:t>3) нормативные затраты на потребление электрической энергии;</w:t>
      </w:r>
    </w:p>
    <w:p w:rsidR="002266D4" w:rsidRPr="0014715F" w:rsidRDefault="002266D4" w:rsidP="002266D4">
      <w:pPr>
        <w:ind w:firstLine="567"/>
        <w:jc w:val="both"/>
        <w:rPr>
          <w:lang w:val="ru-RU"/>
        </w:rPr>
      </w:pPr>
      <w:r w:rsidRPr="0014715F">
        <w:rPr>
          <w:lang w:val="ru-RU"/>
        </w:rPr>
        <w:t xml:space="preserve">4) нормативные затраты на потребление тепловой энергии. </w:t>
      </w:r>
    </w:p>
    <w:p w:rsidR="002266D4" w:rsidRPr="0014715F" w:rsidRDefault="002266D4" w:rsidP="002266D4">
      <w:pPr>
        <w:ind w:firstLine="567"/>
        <w:jc w:val="both"/>
        <w:rPr>
          <w:lang w:val="ru-RU"/>
        </w:rPr>
      </w:pPr>
      <w:r w:rsidRPr="0014715F">
        <w:rPr>
          <w:lang w:val="ru-RU"/>
        </w:rPr>
        <w:t>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функционированием установленных в МАОУ «Лицей №</w:t>
      </w:r>
      <w:r w:rsidRPr="002266D4">
        <w:t> </w:t>
      </w:r>
      <w:r w:rsidRPr="0014715F">
        <w:rPr>
          <w:lang w:val="ru-RU"/>
        </w:rPr>
        <w:t>67 г.</w:t>
      </w:r>
      <w:r w:rsidRPr="002266D4">
        <w:t> </w:t>
      </w:r>
      <w:r w:rsidRPr="0014715F">
        <w:rPr>
          <w:lang w:val="ru-RU"/>
        </w:rPr>
        <w:t>Челябинска» средств и систем (системы охранной сигнализации, системы пожарной сигнализации, первичных средств пожаротушения).</w:t>
      </w:r>
    </w:p>
    <w:p w:rsidR="002266D4" w:rsidRPr="0014715F" w:rsidRDefault="002266D4" w:rsidP="002266D4">
      <w:pPr>
        <w:ind w:firstLine="567"/>
        <w:jc w:val="both"/>
        <w:rPr>
          <w:lang w:val="ru-RU"/>
        </w:rPr>
      </w:pPr>
      <w:r w:rsidRPr="0014715F">
        <w:rPr>
          <w:lang w:val="ru-RU"/>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МАОУ «Лицей №</w:t>
      </w:r>
      <w:r w:rsidRPr="002266D4">
        <w:t> </w:t>
      </w:r>
      <w:r w:rsidRPr="0014715F">
        <w:rPr>
          <w:lang w:val="ru-RU"/>
        </w:rPr>
        <w:t>67 г.</w:t>
      </w:r>
      <w:r w:rsidRPr="002266D4">
        <w:t> </w:t>
      </w:r>
      <w:r w:rsidRPr="0014715F">
        <w:rPr>
          <w:lang w:val="ru-RU"/>
        </w:rPr>
        <w:t>Челябинска» в предыдущем отчетном периоде (году).</w:t>
      </w:r>
    </w:p>
    <w:p w:rsidR="002266D4" w:rsidRPr="0014715F" w:rsidRDefault="002266D4" w:rsidP="002266D4">
      <w:pPr>
        <w:ind w:firstLine="567"/>
        <w:jc w:val="both"/>
        <w:rPr>
          <w:lang w:val="ru-RU"/>
        </w:rPr>
      </w:pPr>
    </w:p>
    <w:p w:rsidR="002266D4" w:rsidRPr="0014715F" w:rsidRDefault="002266D4" w:rsidP="002266D4">
      <w:pPr>
        <w:ind w:firstLine="567"/>
        <w:jc w:val="both"/>
        <w:rPr>
          <w:lang w:val="ru-RU"/>
        </w:rPr>
      </w:pPr>
      <w:r w:rsidRPr="00402008">
        <w:rPr>
          <w:b/>
          <w:lang w:val="ru-RU"/>
        </w:rPr>
        <w:t xml:space="preserve">3.2.4.Материально-технические условия реализации </w:t>
      </w:r>
      <w:r w:rsidR="00402008">
        <w:rPr>
          <w:b/>
          <w:lang w:val="ru-RU"/>
        </w:rPr>
        <w:t xml:space="preserve">адаптированной </w:t>
      </w:r>
      <w:r w:rsidRPr="00402008">
        <w:rPr>
          <w:b/>
          <w:lang w:val="ru-RU"/>
        </w:rPr>
        <w:t>основной образовательной программы основного общего образования</w:t>
      </w:r>
      <w:r w:rsidRPr="0014715F">
        <w:rPr>
          <w:lang w:val="ru-RU"/>
        </w:rPr>
        <w:t>.</w:t>
      </w:r>
    </w:p>
    <w:p w:rsidR="002266D4" w:rsidRPr="0014715F" w:rsidRDefault="002266D4" w:rsidP="002266D4">
      <w:pPr>
        <w:ind w:firstLine="567"/>
        <w:jc w:val="both"/>
        <w:rPr>
          <w:lang w:val="ru-RU"/>
        </w:rPr>
      </w:pPr>
      <w:r w:rsidRPr="0014715F">
        <w:rPr>
          <w:lang w:val="ru-RU"/>
        </w:rPr>
        <w:t>Материально-техническое обеспечение</w:t>
      </w:r>
    </w:p>
    <w:p w:rsidR="002266D4" w:rsidRPr="0014715F" w:rsidRDefault="002266D4" w:rsidP="002266D4">
      <w:pPr>
        <w:ind w:firstLine="567"/>
        <w:jc w:val="both"/>
        <w:rPr>
          <w:lang w:val="ru-RU"/>
        </w:rPr>
      </w:pPr>
      <w:r w:rsidRPr="0014715F">
        <w:rPr>
          <w:lang w:val="ru-RU"/>
        </w:rPr>
        <w:t>- проведена инвентаризация материально-технического обеспечения ОУ на предмет соответствия требованиям ФГОС ООО, составлен план приобретения необходимого оборудования;</w:t>
      </w:r>
    </w:p>
    <w:p w:rsidR="002266D4" w:rsidRPr="0014715F" w:rsidRDefault="002266D4" w:rsidP="002266D4">
      <w:pPr>
        <w:ind w:firstLine="567"/>
        <w:jc w:val="both"/>
        <w:rPr>
          <w:lang w:val="ru-RU"/>
        </w:rPr>
      </w:pPr>
      <w:r w:rsidRPr="0014715F">
        <w:rPr>
          <w:lang w:val="ru-RU"/>
        </w:rPr>
        <w:t>- произведены финансово-экономические расчёты о потребности ОУ по введению ФГОС ООО, составлена смета расходов;</w:t>
      </w:r>
    </w:p>
    <w:p w:rsidR="002266D4" w:rsidRPr="0014715F" w:rsidRDefault="002266D4" w:rsidP="002266D4">
      <w:pPr>
        <w:ind w:firstLine="567"/>
        <w:jc w:val="both"/>
        <w:rPr>
          <w:lang w:val="ru-RU"/>
        </w:rPr>
      </w:pPr>
      <w:r w:rsidRPr="0014715F">
        <w:rPr>
          <w:lang w:val="ru-RU"/>
        </w:rPr>
        <w:t>- 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ФГОС ООО.</w:t>
      </w:r>
    </w:p>
    <w:p w:rsidR="002266D4" w:rsidRPr="0014715F" w:rsidRDefault="002266D4" w:rsidP="002266D4">
      <w:pPr>
        <w:ind w:firstLine="567"/>
        <w:jc w:val="both"/>
        <w:rPr>
          <w:lang w:val="ru-RU"/>
        </w:rPr>
      </w:pPr>
      <w:r w:rsidRPr="0014715F">
        <w:rPr>
          <w:lang w:val="ru-RU"/>
        </w:rPr>
        <w:t xml:space="preserve">Оценка материально-технических условий реализации </w:t>
      </w:r>
      <w:r w:rsidR="00A2290B">
        <w:rPr>
          <w:lang w:val="ru-RU"/>
        </w:rPr>
        <w:t xml:space="preserve">адаптированной </w:t>
      </w:r>
      <w:r w:rsidRPr="0014715F">
        <w:rPr>
          <w:lang w:val="ru-RU"/>
        </w:rPr>
        <w:t>основной образовательной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6"/>
        <w:gridCol w:w="6313"/>
        <w:gridCol w:w="2707"/>
      </w:tblGrid>
      <w:tr w:rsidR="002266D4" w:rsidRPr="002266D4" w:rsidTr="0014715F">
        <w:tc>
          <w:tcPr>
            <w:tcW w:w="48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 п/п</w:t>
            </w:r>
          </w:p>
        </w:tc>
        <w:tc>
          <w:tcPr>
            <w:tcW w:w="3158" w:type="pct"/>
            <w:tcBorders>
              <w:top w:val="single" w:sz="4" w:space="0" w:color="auto"/>
              <w:left w:val="single" w:sz="4" w:space="0" w:color="auto"/>
              <w:bottom w:val="single" w:sz="4" w:space="0" w:color="auto"/>
              <w:right w:val="single" w:sz="4" w:space="0" w:color="auto"/>
            </w:tcBorders>
          </w:tcPr>
          <w:p w:rsidR="002266D4" w:rsidRPr="0014715F" w:rsidRDefault="002266D4" w:rsidP="00402008">
            <w:pPr>
              <w:jc w:val="both"/>
              <w:rPr>
                <w:lang w:val="ru-RU"/>
              </w:rPr>
            </w:pPr>
            <w:r w:rsidRPr="0014715F">
              <w:rPr>
                <w:lang w:val="ru-RU"/>
              </w:rPr>
              <w:t>Требования ФГОС, нормативных и локальных актов</w:t>
            </w:r>
          </w:p>
        </w:tc>
        <w:tc>
          <w:tcPr>
            <w:tcW w:w="1354"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Необходимо/ имеются в наличии</w:t>
            </w:r>
          </w:p>
        </w:tc>
      </w:tr>
      <w:tr w:rsidR="002266D4" w:rsidRPr="002266D4" w:rsidTr="0014715F">
        <w:tc>
          <w:tcPr>
            <w:tcW w:w="48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1</w:t>
            </w:r>
          </w:p>
        </w:tc>
        <w:tc>
          <w:tcPr>
            <w:tcW w:w="3158" w:type="pct"/>
            <w:tcBorders>
              <w:top w:val="single" w:sz="4" w:space="0" w:color="auto"/>
              <w:left w:val="single" w:sz="4" w:space="0" w:color="auto"/>
              <w:bottom w:val="single" w:sz="4" w:space="0" w:color="auto"/>
              <w:right w:val="single" w:sz="4" w:space="0" w:color="auto"/>
            </w:tcBorders>
          </w:tcPr>
          <w:p w:rsidR="002266D4" w:rsidRPr="0014715F" w:rsidRDefault="002266D4" w:rsidP="00402008">
            <w:pPr>
              <w:jc w:val="both"/>
              <w:rPr>
                <w:lang w:val="ru-RU"/>
              </w:rPr>
            </w:pPr>
            <w:r w:rsidRPr="0014715F">
              <w:rPr>
                <w:lang w:val="ru-RU"/>
              </w:rPr>
              <w:t>Учебные кабинеты с автоматизированными рабочими местами обучающихся и педагогических работников</w:t>
            </w:r>
          </w:p>
        </w:tc>
        <w:tc>
          <w:tcPr>
            <w:tcW w:w="1354"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имеются в наличии</w:t>
            </w:r>
          </w:p>
        </w:tc>
      </w:tr>
      <w:tr w:rsidR="002266D4" w:rsidRPr="002266D4" w:rsidTr="0014715F">
        <w:tc>
          <w:tcPr>
            <w:tcW w:w="48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2</w:t>
            </w:r>
          </w:p>
        </w:tc>
        <w:tc>
          <w:tcPr>
            <w:tcW w:w="315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Лекционные аудитории</w:t>
            </w:r>
          </w:p>
        </w:tc>
        <w:tc>
          <w:tcPr>
            <w:tcW w:w="1354"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имеются в наличии</w:t>
            </w:r>
          </w:p>
        </w:tc>
      </w:tr>
      <w:tr w:rsidR="002266D4" w:rsidRPr="004936E3" w:rsidTr="0014715F">
        <w:tc>
          <w:tcPr>
            <w:tcW w:w="48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3</w:t>
            </w:r>
          </w:p>
        </w:tc>
        <w:tc>
          <w:tcPr>
            <w:tcW w:w="3158" w:type="pct"/>
            <w:tcBorders>
              <w:top w:val="single" w:sz="4" w:space="0" w:color="auto"/>
              <w:left w:val="single" w:sz="4" w:space="0" w:color="auto"/>
              <w:bottom w:val="single" w:sz="4" w:space="0" w:color="auto"/>
              <w:right w:val="single" w:sz="4" w:space="0" w:color="auto"/>
            </w:tcBorders>
          </w:tcPr>
          <w:p w:rsidR="002266D4" w:rsidRPr="0014715F" w:rsidRDefault="002266D4" w:rsidP="00402008">
            <w:pPr>
              <w:jc w:val="both"/>
              <w:rPr>
                <w:lang w:val="ru-RU"/>
              </w:rPr>
            </w:pPr>
            <w:r w:rsidRPr="0014715F">
              <w:rPr>
                <w:lang w:val="ru-RU"/>
              </w:rPr>
              <w:t>Помещения для занятий учебно-исследовательской и проектной деятельностью</w:t>
            </w:r>
          </w:p>
        </w:tc>
        <w:tc>
          <w:tcPr>
            <w:tcW w:w="1354" w:type="pct"/>
            <w:tcBorders>
              <w:top w:val="single" w:sz="4" w:space="0" w:color="auto"/>
              <w:left w:val="single" w:sz="4" w:space="0" w:color="auto"/>
              <w:bottom w:val="single" w:sz="4" w:space="0" w:color="auto"/>
              <w:right w:val="single" w:sz="4" w:space="0" w:color="auto"/>
            </w:tcBorders>
          </w:tcPr>
          <w:p w:rsidR="002266D4" w:rsidRPr="0014715F" w:rsidRDefault="002266D4" w:rsidP="00402008">
            <w:pPr>
              <w:jc w:val="both"/>
              <w:rPr>
                <w:lang w:val="ru-RU"/>
              </w:rPr>
            </w:pPr>
            <w:r w:rsidRPr="0014715F">
              <w:rPr>
                <w:lang w:val="ru-RU"/>
              </w:rPr>
              <w:t>имеются в наличии (совмещено с кабинетом информатики, физики)</w:t>
            </w:r>
          </w:p>
        </w:tc>
      </w:tr>
      <w:tr w:rsidR="002266D4" w:rsidRPr="002266D4" w:rsidTr="0014715F">
        <w:tc>
          <w:tcPr>
            <w:tcW w:w="488"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4</w:t>
            </w:r>
          </w:p>
        </w:tc>
        <w:tc>
          <w:tcPr>
            <w:tcW w:w="3158" w:type="pct"/>
            <w:tcBorders>
              <w:top w:val="single" w:sz="4" w:space="0" w:color="auto"/>
              <w:left w:val="single" w:sz="4" w:space="0" w:color="auto"/>
              <w:bottom w:val="single" w:sz="4" w:space="0" w:color="auto"/>
              <w:right w:val="single" w:sz="4" w:space="0" w:color="auto"/>
            </w:tcBorders>
          </w:tcPr>
          <w:p w:rsidR="002266D4" w:rsidRPr="0014715F" w:rsidRDefault="002266D4" w:rsidP="00402008">
            <w:pPr>
              <w:jc w:val="both"/>
              <w:rPr>
                <w:lang w:val="ru-RU"/>
              </w:rPr>
            </w:pPr>
            <w:r w:rsidRPr="0014715F">
              <w:rPr>
                <w:lang w:val="ru-RU"/>
              </w:rPr>
              <w:t>Необходимые для реализации учебной и внеурочной деятельности лаборатории и мастерские</w:t>
            </w:r>
          </w:p>
        </w:tc>
        <w:tc>
          <w:tcPr>
            <w:tcW w:w="1354" w:type="pct"/>
            <w:tcBorders>
              <w:top w:val="single" w:sz="4" w:space="0" w:color="auto"/>
              <w:left w:val="single" w:sz="4" w:space="0" w:color="auto"/>
              <w:bottom w:val="single" w:sz="4" w:space="0" w:color="auto"/>
              <w:right w:val="single" w:sz="4" w:space="0" w:color="auto"/>
            </w:tcBorders>
          </w:tcPr>
          <w:p w:rsidR="002266D4" w:rsidRPr="002266D4" w:rsidRDefault="002266D4" w:rsidP="00402008">
            <w:pPr>
              <w:jc w:val="both"/>
            </w:pPr>
            <w:r w:rsidRPr="002266D4">
              <w:t>Необходимо (нет свободных площадей)</w:t>
            </w:r>
          </w:p>
        </w:tc>
      </w:tr>
    </w:tbl>
    <w:p w:rsidR="002266D4" w:rsidRDefault="002266D4" w:rsidP="002266D4">
      <w:pPr>
        <w:ind w:firstLine="567"/>
        <w:jc w:val="both"/>
        <w:rPr>
          <w:lang w:val="ru-RU"/>
        </w:rPr>
      </w:pPr>
    </w:p>
    <w:p w:rsidR="00402008" w:rsidRDefault="00402008" w:rsidP="002266D4">
      <w:pPr>
        <w:ind w:firstLine="567"/>
        <w:jc w:val="both"/>
        <w:rPr>
          <w:lang w:val="ru-RU"/>
        </w:rPr>
      </w:pPr>
    </w:p>
    <w:p w:rsidR="00402008" w:rsidRPr="00402008" w:rsidRDefault="00402008" w:rsidP="002266D4">
      <w:pPr>
        <w:ind w:firstLine="567"/>
        <w:jc w:val="both"/>
        <w:rPr>
          <w:lang w:val="ru-RU"/>
        </w:rPr>
      </w:pPr>
    </w:p>
    <w:p w:rsidR="002266D4" w:rsidRPr="0014715F" w:rsidRDefault="002266D4" w:rsidP="002266D4">
      <w:pPr>
        <w:ind w:firstLine="567"/>
        <w:jc w:val="both"/>
        <w:rPr>
          <w:lang w:val="ru-RU"/>
        </w:rPr>
      </w:pPr>
      <w:r w:rsidRPr="0014715F">
        <w:rPr>
          <w:lang w:val="ru-RU"/>
        </w:rPr>
        <w:lastRenderedPageBreak/>
        <w:t xml:space="preserve">                                 Приложение 3.2.4.1. Оценка материально-технических условий.</w:t>
      </w:r>
    </w:p>
    <w:p w:rsidR="002266D4" w:rsidRPr="0014715F" w:rsidRDefault="002266D4" w:rsidP="002266D4">
      <w:pPr>
        <w:ind w:firstLine="567"/>
        <w:jc w:val="both"/>
        <w:rPr>
          <w:lang w:val="ru-RU"/>
        </w:rPr>
      </w:pPr>
    </w:p>
    <w:p w:rsidR="002266D4" w:rsidRPr="00A2290B" w:rsidRDefault="002266D4" w:rsidP="002266D4">
      <w:pPr>
        <w:ind w:firstLine="567"/>
        <w:jc w:val="both"/>
        <w:rPr>
          <w:b/>
          <w:lang w:val="ru-RU"/>
        </w:rPr>
      </w:pPr>
      <w:r w:rsidRPr="00A2290B">
        <w:rPr>
          <w:b/>
          <w:lang w:val="ru-RU"/>
        </w:rPr>
        <w:t xml:space="preserve">3.2.5.Информационно-методические условия реализации </w:t>
      </w:r>
      <w:r w:rsidR="00A2290B">
        <w:rPr>
          <w:b/>
          <w:lang w:val="ru-RU"/>
        </w:rPr>
        <w:t xml:space="preserve">адаптированной </w:t>
      </w:r>
      <w:r w:rsidRPr="00A2290B">
        <w:rPr>
          <w:b/>
          <w:lang w:val="ru-RU"/>
        </w:rPr>
        <w:t>основной образовательной программы основного общего образования.</w:t>
      </w:r>
    </w:p>
    <w:p w:rsidR="002266D4" w:rsidRPr="0014715F" w:rsidRDefault="002266D4" w:rsidP="002266D4">
      <w:pPr>
        <w:ind w:firstLine="567"/>
        <w:jc w:val="both"/>
        <w:rPr>
          <w:lang w:val="ru-RU"/>
        </w:rPr>
      </w:pPr>
      <w:r w:rsidRPr="0014715F">
        <w:rPr>
          <w:lang w:val="ru-RU"/>
        </w:rPr>
        <w:t xml:space="preserve">В соответствии с требованиями ФГОС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 </w:t>
      </w:r>
    </w:p>
    <w:p w:rsidR="002266D4" w:rsidRPr="0014715F" w:rsidRDefault="002266D4" w:rsidP="002266D4">
      <w:pPr>
        <w:ind w:firstLine="567"/>
        <w:jc w:val="both"/>
        <w:rPr>
          <w:lang w:val="ru-RU"/>
        </w:rPr>
      </w:pPr>
      <w:r w:rsidRPr="0014715F">
        <w:rPr>
          <w:lang w:val="ru-RU"/>
        </w:rPr>
        <w:t xml:space="preserve">Информационно-образовательная  среда  (ИОС)  –  система инструментальных  средств  и  ресурсов,  обеспечивающих  условия  для реализации  образовательной  деятельности  на  основе  информационно-коммуникационных технологий (ГОСТ Р 53620–2009). </w:t>
      </w:r>
    </w:p>
    <w:p w:rsidR="002266D4" w:rsidRPr="0014715F" w:rsidRDefault="002266D4" w:rsidP="002266D4">
      <w:pPr>
        <w:ind w:firstLine="567"/>
        <w:jc w:val="both"/>
        <w:rPr>
          <w:lang w:val="ru-RU"/>
        </w:rPr>
      </w:pPr>
      <w:r w:rsidRPr="0014715F">
        <w:rPr>
          <w:lang w:val="ru-RU"/>
        </w:rPr>
        <w:t xml:space="preserve">Информационно-образовательная среда МАОУ «Лицей № 67 г. Челябинска» рассматривается  как  подсистема  информационно-образовательной  среды города Челябинска, Челябинской области,  входящей,  в  свою  очередь,  в  единую  информационно-образовательную среду страны. </w:t>
      </w:r>
    </w:p>
    <w:p w:rsidR="002266D4" w:rsidRPr="0014715F" w:rsidRDefault="002266D4" w:rsidP="002266D4">
      <w:pPr>
        <w:ind w:firstLine="567"/>
        <w:jc w:val="both"/>
        <w:rPr>
          <w:lang w:val="ru-RU"/>
        </w:rPr>
      </w:pPr>
      <w:r w:rsidRPr="0014715F">
        <w:rPr>
          <w:lang w:val="ru-RU"/>
        </w:rPr>
        <w:t xml:space="preserve">Функционирование  информационно-образовательной  среды осуществляется в соответствии с законодательством Российской Федерации. </w:t>
      </w:r>
    </w:p>
    <w:p w:rsidR="002266D4" w:rsidRPr="0014715F" w:rsidRDefault="002266D4" w:rsidP="002266D4">
      <w:pPr>
        <w:ind w:firstLine="567"/>
        <w:jc w:val="both"/>
        <w:rPr>
          <w:lang w:val="ru-RU"/>
        </w:rPr>
      </w:pPr>
      <w:r w:rsidRPr="0014715F">
        <w:rPr>
          <w:lang w:val="ru-RU"/>
        </w:rPr>
        <w:t>Информационно-образовательная среда МАОУ «Лицей № 67 г. Челябинска» включает:</w:t>
      </w:r>
    </w:p>
    <w:p w:rsidR="002266D4" w:rsidRPr="0014715F" w:rsidRDefault="002266D4" w:rsidP="002266D4">
      <w:pPr>
        <w:ind w:firstLine="567"/>
        <w:jc w:val="both"/>
        <w:rPr>
          <w:lang w:val="ru-RU"/>
        </w:rPr>
      </w:pPr>
      <w:r w:rsidRPr="0014715F">
        <w:rPr>
          <w:lang w:val="ru-RU"/>
        </w:rPr>
        <w:t>совокупность  технических  средств  информационных  и коммуникационных  технологий  (компьютеры,  иное  ИКТ-оборудование, коммуникационные каналы);</w:t>
      </w:r>
    </w:p>
    <w:p w:rsidR="002266D4" w:rsidRPr="0014715F" w:rsidRDefault="002266D4" w:rsidP="002266D4">
      <w:pPr>
        <w:ind w:firstLine="567"/>
        <w:jc w:val="both"/>
        <w:rPr>
          <w:lang w:val="ru-RU"/>
        </w:rPr>
      </w:pPr>
      <w:r w:rsidRPr="0014715F">
        <w:rPr>
          <w:lang w:val="ru-RU"/>
        </w:rPr>
        <w:t>комплекс информационных образовательных ресурсов, в том числе печатные  и  цифровые  (электронные)  образовательные  ресурсы  (в  сети Интернет и на сменных оптических носителях),  прикладные программы, в том  числе  поддерживающие  администрирование  и  финансово-хозяйственную деятельность образовательной организации (бухгалтерский учет, делопроизводство, кадры и т. д.);</w:t>
      </w:r>
    </w:p>
    <w:p w:rsidR="002266D4" w:rsidRPr="0014715F" w:rsidRDefault="002266D4" w:rsidP="002266D4">
      <w:pPr>
        <w:ind w:firstLine="567"/>
        <w:jc w:val="both"/>
        <w:rPr>
          <w:lang w:val="ru-RU"/>
        </w:rPr>
      </w:pPr>
      <w:r w:rsidRPr="0014715F">
        <w:rPr>
          <w:lang w:val="ru-RU"/>
        </w:rPr>
        <w:t xml:space="preserve">систему современных педагогических технологий, обеспечивающих обучение в современной информационно-образовательной среде. </w:t>
      </w:r>
    </w:p>
    <w:p w:rsidR="002266D4" w:rsidRPr="0014715F" w:rsidRDefault="002266D4" w:rsidP="002266D4">
      <w:pPr>
        <w:ind w:firstLine="567"/>
        <w:jc w:val="both"/>
        <w:rPr>
          <w:lang w:val="ru-RU"/>
        </w:rPr>
      </w:pPr>
      <w:r w:rsidRPr="0014715F">
        <w:rPr>
          <w:lang w:val="ru-RU"/>
        </w:rPr>
        <w:t xml:space="preserve">ИОС  МАОУ «Лицей № 67 г. Челябинска»  создается  для  всех  участников образовательных отношений (администрации, педагогов, обучающихся и их родителей) и обеспечивает: </w:t>
      </w:r>
    </w:p>
    <w:p w:rsidR="002266D4" w:rsidRPr="0014715F" w:rsidRDefault="002266D4" w:rsidP="002266D4">
      <w:pPr>
        <w:ind w:firstLine="567"/>
        <w:jc w:val="both"/>
        <w:rPr>
          <w:lang w:val="ru-RU"/>
        </w:rPr>
      </w:pPr>
      <w:r w:rsidRPr="0014715F">
        <w:rPr>
          <w:lang w:val="ru-RU"/>
        </w:rPr>
        <w:t xml:space="preserve">1)  информационно-методическую  поддержку  образовательныхотношений, включая его планирование и ресурсное обеспечение, размещение домашних заданий и др.; </w:t>
      </w:r>
    </w:p>
    <w:p w:rsidR="002266D4" w:rsidRPr="0014715F" w:rsidRDefault="002266D4" w:rsidP="002266D4">
      <w:pPr>
        <w:ind w:firstLine="567"/>
        <w:jc w:val="both"/>
        <w:rPr>
          <w:lang w:val="ru-RU"/>
        </w:rPr>
      </w:pPr>
      <w:r w:rsidRPr="0014715F">
        <w:rPr>
          <w:lang w:val="ru-RU"/>
        </w:rPr>
        <w:t xml:space="preserve">2)  мониторинг  и  фиксацию  хода  и  результатов  образовательныхотношений; </w:t>
      </w:r>
    </w:p>
    <w:p w:rsidR="002266D4" w:rsidRPr="0014715F" w:rsidRDefault="002266D4" w:rsidP="002266D4">
      <w:pPr>
        <w:ind w:firstLine="567"/>
        <w:jc w:val="both"/>
        <w:rPr>
          <w:lang w:val="ru-RU"/>
        </w:rPr>
      </w:pPr>
      <w:r w:rsidRPr="0014715F">
        <w:rPr>
          <w:lang w:val="ru-RU"/>
        </w:rPr>
        <w:t xml:space="preserve">3)  мониторинг здоровья обучающихся; </w:t>
      </w:r>
    </w:p>
    <w:p w:rsidR="002266D4" w:rsidRPr="0014715F" w:rsidRDefault="002266D4" w:rsidP="002266D4">
      <w:pPr>
        <w:ind w:firstLine="567"/>
        <w:jc w:val="both"/>
        <w:rPr>
          <w:lang w:val="ru-RU"/>
        </w:rPr>
      </w:pPr>
      <w:r w:rsidRPr="0014715F">
        <w:rPr>
          <w:lang w:val="ru-RU"/>
        </w:rPr>
        <w:t xml:space="preserve">4)  современные  процедуры  создания,  поиска,  сбора,  анализа, обработки, хранения и представления информации; </w:t>
      </w:r>
    </w:p>
    <w:p w:rsidR="002266D4" w:rsidRPr="0014715F" w:rsidRDefault="002266D4" w:rsidP="002266D4">
      <w:pPr>
        <w:ind w:firstLine="567"/>
        <w:jc w:val="both"/>
        <w:rPr>
          <w:lang w:val="ru-RU"/>
        </w:rPr>
      </w:pPr>
      <w:r w:rsidRPr="0014715F">
        <w:rPr>
          <w:lang w:val="ru-RU"/>
        </w:rPr>
        <w:t xml:space="preserve">5)  дистанционное взаимодействие всех участников образовательныхотношений (обучающихся,  их  родителей  (законных  представителей), педагогических  работников,  органов  управления  в  сфере  образования, общественности), в том числе в рамках дистанционного образования;  </w:t>
      </w:r>
    </w:p>
    <w:p w:rsidR="002266D4" w:rsidRPr="0014715F" w:rsidRDefault="002266D4" w:rsidP="002266D4">
      <w:pPr>
        <w:ind w:firstLine="567"/>
        <w:jc w:val="both"/>
        <w:rPr>
          <w:lang w:val="ru-RU"/>
        </w:rPr>
      </w:pPr>
      <w:r w:rsidRPr="0014715F">
        <w:rPr>
          <w:lang w:val="ru-RU"/>
        </w:rPr>
        <w:t xml:space="preserve">6)  дистанционное  взаимодействие  образовательной  организация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 </w:t>
      </w:r>
    </w:p>
    <w:p w:rsidR="002266D4" w:rsidRPr="0014715F" w:rsidRDefault="002266D4" w:rsidP="002266D4">
      <w:pPr>
        <w:ind w:firstLine="567"/>
        <w:jc w:val="both"/>
        <w:rPr>
          <w:lang w:val="ru-RU"/>
        </w:rPr>
      </w:pPr>
      <w:r w:rsidRPr="0014715F">
        <w:rPr>
          <w:lang w:val="ru-RU"/>
        </w:rPr>
        <w:t xml:space="preserve">Необходимые для функционирования ИОС средства ИКТ МАОУ «Лицей № 67 г. Челябинска» отвечают современным требованиям и обеспечивают поддержку: </w:t>
      </w:r>
    </w:p>
    <w:p w:rsidR="002266D4" w:rsidRPr="0014715F" w:rsidRDefault="002266D4" w:rsidP="002266D4">
      <w:pPr>
        <w:ind w:firstLine="567"/>
        <w:jc w:val="both"/>
        <w:rPr>
          <w:lang w:val="ru-RU"/>
        </w:rPr>
      </w:pPr>
      <w:r w:rsidRPr="0014715F">
        <w:rPr>
          <w:lang w:val="ru-RU"/>
        </w:rPr>
        <w:t xml:space="preserve">–  учебной деятельности; </w:t>
      </w:r>
    </w:p>
    <w:p w:rsidR="002266D4" w:rsidRPr="0014715F" w:rsidRDefault="002266D4" w:rsidP="002266D4">
      <w:pPr>
        <w:ind w:firstLine="567"/>
        <w:jc w:val="both"/>
        <w:rPr>
          <w:lang w:val="ru-RU"/>
        </w:rPr>
      </w:pPr>
      <w:r w:rsidRPr="0014715F">
        <w:rPr>
          <w:lang w:val="ru-RU"/>
        </w:rPr>
        <w:t xml:space="preserve">–  внеурочной деятельности; </w:t>
      </w:r>
    </w:p>
    <w:p w:rsidR="002266D4" w:rsidRPr="0014715F" w:rsidRDefault="002266D4" w:rsidP="002266D4">
      <w:pPr>
        <w:ind w:firstLine="567"/>
        <w:jc w:val="both"/>
        <w:rPr>
          <w:lang w:val="ru-RU"/>
        </w:rPr>
      </w:pPr>
      <w:r w:rsidRPr="0014715F">
        <w:rPr>
          <w:lang w:val="ru-RU"/>
        </w:rPr>
        <w:t xml:space="preserve">–  исследовательской и проектной деятельности; </w:t>
      </w:r>
    </w:p>
    <w:p w:rsidR="002266D4" w:rsidRPr="0014715F" w:rsidRDefault="002266D4" w:rsidP="002266D4">
      <w:pPr>
        <w:ind w:firstLine="567"/>
        <w:jc w:val="both"/>
        <w:rPr>
          <w:lang w:val="ru-RU"/>
        </w:rPr>
      </w:pPr>
      <w:r w:rsidRPr="0014715F">
        <w:rPr>
          <w:lang w:val="ru-RU"/>
        </w:rPr>
        <w:t xml:space="preserve">–  измерения, контроля и оценки результатов образования; </w:t>
      </w:r>
    </w:p>
    <w:p w:rsidR="002266D4" w:rsidRPr="0014715F" w:rsidRDefault="002266D4" w:rsidP="002266D4">
      <w:pPr>
        <w:ind w:firstLine="567"/>
        <w:jc w:val="both"/>
        <w:rPr>
          <w:lang w:val="ru-RU"/>
        </w:rPr>
      </w:pPr>
      <w:r w:rsidRPr="0014715F">
        <w:rPr>
          <w:lang w:val="ru-RU"/>
        </w:rPr>
        <w:t xml:space="preserve">– административной  деятельности,  включая  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образовательной организации с другими организациями социальной сферы и органами управления.  </w:t>
      </w:r>
    </w:p>
    <w:p w:rsidR="002266D4" w:rsidRPr="0014715F" w:rsidRDefault="002266D4" w:rsidP="002266D4">
      <w:pPr>
        <w:ind w:firstLine="567"/>
        <w:jc w:val="both"/>
        <w:rPr>
          <w:lang w:val="ru-RU"/>
        </w:rPr>
      </w:pPr>
      <w:r w:rsidRPr="0014715F">
        <w:rPr>
          <w:lang w:val="ru-RU"/>
        </w:rPr>
        <w:t>Аппаратные (технические) и программные средства ИКТ МАОУ «Лицей № 67 г.</w:t>
      </w:r>
      <w:r w:rsidRPr="002266D4">
        <w:t> </w:t>
      </w:r>
      <w:r w:rsidRPr="0014715F">
        <w:rPr>
          <w:lang w:val="ru-RU"/>
        </w:rPr>
        <w:t xml:space="preserve">Челябинска» обеспечивают возможность: </w:t>
      </w:r>
    </w:p>
    <w:p w:rsidR="002266D4" w:rsidRPr="0014715F" w:rsidRDefault="002266D4" w:rsidP="002266D4">
      <w:pPr>
        <w:ind w:firstLine="567"/>
        <w:jc w:val="both"/>
        <w:rPr>
          <w:lang w:val="ru-RU"/>
        </w:rPr>
      </w:pPr>
      <w:r w:rsidRPr="0014715F">
        <w:rPr>
          <w:lang w:val="ru-RU"/>
        </w:rPr>
        <w:lastRenderedPageBreak/>
        <w:t xml:space="preserve">–  реализации индивидуальных учебных планов обучающихся, осуществления их самостоятельной образовательной деятельности; </w:t>
      </w:r>
    </w:p>
    <w:p w:rsidR="002266D4" w:rsidRPr="0014715F" w:rsidRDefault="002266D4" w:rsidP="002266D4">
      <w:pPr>
        <w:ind w:firstLine="567"/>
        <w:jc w:val="both"/>
        <w:rPr>
          <w:lang w:val="ru-RU"/>
        </w:rPr>
      </w:pPr>
      <w:r w:rsidRPr="0014715F">
        <w:rPr>
          <w:lang w:val="ru-RU"/>
        </w:rPr>
        <w:t xml:space="preserve">–  ввода русского и иноязычного текста, распознавания сканированного текста; </w:t>
      </w:r>
    </w:p>
    <w:p w:rsidR="002266D4" w:rsidRPr="0014715F" w:rsidRDefault="002266D4" w:rsidP="002266D4">
      <w:pPr>
        <w:ind w:firstLine="567"/>
        <w:jc w:val="both"/>
        <w:rPr>
          <w:lang w:val="ru-RU"/>
        </w:rPr>
      </w:pPr>
      <w:r w:rsidRPr="0014715F">
        <w:rPr>
          <w:lang w:val="ru-RU"/>
        </w:rPr>
        <w:t xml:space="preserve">–  создания текста на основе расшифровки аудиозаписи; </w:t>
      </w:r>
    </w:p>
    <w:p w:rsidR="002266D4" w:rsidRPr="0014715F" w:rsidRDefault="002266D4" w:rsidP="002266D4">
      <w:pPr>
        <w:ind w:firstLine="567"/>
        <w:jc w:val="both"/>
        <w:rPr>
          <w:lang w:val="ru-RU"/>
        </w:rPr>
      </w:pPr>
      <w:r w:rsidRPr="0014715F">
        <w:rPr>
          <w:lang w:val="ru-RU"/>
        </w:rPr>
        <w:t xml:space="preserve">–  использования средств орфографического и синтаксического контроля русского текста и текста на иностранном языке; </w:t>
      </w:r>
    </w:p>
    <w:p w:rsidR="002266D4" w:rsidRPr="0014715F" w:rsidRDefault="002266D4" w:rsidP="002266D4">
      <w:pPr>
        <w:ind w:firstLine="567"/>
        <w:jc w:val="both"/>
        <w:rPr>
          <w:lang w:val="ru-RU"/>
        </w:rPr>
      </w:pPr>
      <w:r w:rsidRPr="0014715F">
        <w:rPr>
          <w:lang w:val="ru-RU"/>
        </w:rPr>
        <w:t xml:space="preserve">–  редактирования и структурирования текста средствами текстового редактора; </w:t>
      </w:r>
    </w:p>
    <w:p w:rsidR="002266D4" w:rsidRPr="0014715F" w:rsidRDefault="002266D4" w:rsidP="002266D4">
      <w:pPr>
        <w:ind w:firstLine="567"/>
        <w:jc w:val="both"/>
        <w:rPr>
          <w:lang w:val="ru-RU"/>
        </w:rPr>
      </w:pPr>
      <w:r w:rsidRPr="0014715F">
        <w:rPr>
          <w:lang w:val="ru-RU"/>
        </w:rPr>
        <w:t xml:space="preserve">–  записи  и  обработки  изображения   и звука при фиксации явлений в  природе  и  обществе,  хода  образовательного  процесса;  </w:t>
      </w:r>
    </w:p>
    <w:p w:rsidR="002266D4" w:rsidRPr="0014715F" w:rsidRDefault="002266D4" w:rsidP="002266D4">
      <w:pPr>
        <w:ind w:firstLine="567"/>
        <w:jc w:val="both"/>
        <w:rPr>
          <w:lang w:val="ru-RU"/>
        </w:rPr>
      </w:pPr>
      <w:r w:rsidRPr="0014715F">
        <w:rPr>
          <w:lang w:val="ru-RU"/>
        </w:rPr>
        <w:t xml:space="preserve">–  переноса информации  с  нецифровых  носителей  в цифровую среду (оцифровка, сканирование); </w:t>
      </w:r>
    </w:p>
    <w:p w:rsidR="002266D4" w:rsidRPr="0014715F" w:rsidRDefault="002266D4" w:rsidP="002266D4">
      <w:pPr>
        <w:ind w:firstLine="567"/>
        <w:jc w:val="both"/>
        <w:rPr>
          <w:lang w:val="ru-RU"/>
        </w:rPr>
      </w:pPr>
      <w:r w:rsidRPr="0014715F">
        <w:rPr>
          <w:lang w:val="ru-RU"/>
        </w:rPr>
        <w:t xml:space="preserve">–  создания  и  использования  диаграмм  различных  видов (алгоритмических, концептуальных, классификационных, организационных, хронологических, родства и др.),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 </w:t>
      </w:r>
    </w:p>
    <w:p w:rsidR="002266D4" w:rsidRPr="0014715F" w:rsidRDefault="002266D4" w:rsidP="002266D4">
      <w:pPr>
        <w:ind w:firstLine="567"/>
        <w:jc w:val="both"/>
        <w:rPr>
          <w:lang w:val="ru-RU"/>
        </w:rPr>
      </w:pPr>
      <w:r w:rsidRPr="0014715F">
        <w:rPr>
          <w:lang w:val="ru-RU"/>
        </w:rPr>
        <w:t xml:space="preserve">–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 </w:t>
      </w:r>
    </w:p>
    <w:p w:rsidR="002266D4" w:rsidRPr="0014715F" w:rsidRDefault="002266D4" w:rsidP="002266D4">
      <w:pPr>
        <w:ind w:firstLine="567"/>
        <w:jc w:val="both"/>
        <w:rPr>
          <w:lang w:val="ru-RU"/>
        </w:rPr>
      </w:pPr>
      <w:r w:rsidRPr="0014715F">
        <w:rPr>
          <w:lang w:val="ru-RU"/>
        </w:rPr>
        <w:t xml:space="preserve">–  выступления  с  аудио-,  видео-  и  графическим  экранным сопровождением; </w:t>
      </w:r>
    </w:p>
    <w:p w:rsidR="002266D4" w:rsidRPr="0014715F" w:rsidRDefault="002266D4" w:rsidP="002266D4">
      <w:pPr>
        <w:ind w:firstLine="567"/>
        <w:jc w:val="both"/>
        <w:rPr>
          <w:lang w:val="ru-RU"/>
        </w:rPr>
      </w:pPr>
      <w:r w:rsidRPr="0014715F">
        <w:rPr>
          <w:lang w:val="ru-RU"/>
        </w:rPr>
        <w:t xml:space="preserve">–  вывода информации на бумагу (печать); </w:t>
      </w:r>
    </w:p>
    <w:p w:rsidR="002266D4" w:rsidRPr="0014715F" w:rsidRDefault="002266D4" w:rsidP="002266D4">
      <w:pPr>
        <w:ind w:firstLine="567"/>
        <w:jc w:val="both"/>
        <w:rPr>
          <w:lang w:val="ru-RU"/>
        </w:rPr>
      </w:pPr>
      <w:r w:rsidRPr="0014715F">
        <w:rPr>
          <w:lang w:val="ru-RU"/>
        </w:rPr>
        <w:t>–  информационного подключения к локальной сети и глобальной сети Интернет, входа в информационную среду МАОУ «Лицей № 67 г. Челябинска», в том числе через Интернет,  размещения  гипермедиасообщений  в  информационной  среде МАОУ «Лицей № 67 г.</w:t>
      </w:r>
      <w:r w:rsidRPr="002266D4">
        <w:t> </w:t>
      </w:r>
      <w:r w:rsidRPr="0014715F">
        <w:rPr>
          <w:lang w:val="ru-RU"/>
        </w:rPr>
        <w:t xml:space="preserve">Челябинска»; </w:t>
      </w:r>
    </w:p>
    <w:p w:rsidR="002266D4" w:rsidRPr="0014715F" w:rsidRDefault="002266D4" w:rsidP="002266D4">
      <w:pPr>
        <w:ind w:firstLine="567"/>
        <w:jc w:val="both"/>
        <w:rPr>
          <w:lang w:val="ru-RU"/>
        </w:rPr>
      </w:pPr>
      <w:r w:rsidRPr="0014715F">
        <w:rPr>
          <w:lang w:val="ru-RU"/>
        </w:rPr>
        <w:t xml:space="preserve">–  поиска и получения информации; </w:t>
      </w:r>
    </w:p>
    <w:p w:rsidR="002266D4" w:rsidRPr="0014715F" w:rsidRDefault="002266D4" w:rsidP="002266D4">
      <w:pPr>
        <w:ind w:firstLine="567"/>
        <w:jc w:val="both"/>
        <w:rPr>
          <w:lang w:val="ru-RU"/>
        </w:rPr>
      </w:pPr>
      <w:r w:rsidRPr="0014715F">
        <w:rPr>
          <w:lang w:val="ru-RU"/>
        </w:rPr>
        <w:t xml:space="preserve">– использования источников информации на бумажных и цифровых носителях (в том числе в справочниках, словарях, поисковых системах); </w:t>
      </w:r>
    </w:p>
    <w:p w:rsidR="002266D4" w:rsidRPr="0014715F" w:rsidRDefault="002266D4" w:rsidP="002266D4">
      <w:pPr>
        <w:ind w:firstLine="567"/>
        <w:jc w:val="both"/>
        <w:rPr>
          <w:lang w:val="ru-RU"/>
        </w:rPr>
      </w:pPr>
      <w:r w:rsidRPr="0014715F">
        <w:rPr>
          <w:lang w:val="ru-RU"/>
        </w:rPr>
        <w:t xml:space="preserve">–  вещания  (подкастинга),  использования  носимых аудиовидеоустройств для учебной деятельности на уроке и вне урока; </w:t>
      </w:r>
    </w:p>
    <w:p w:rsidR="002266D4" w:rsidRPr="0014715F" w:rsidRDefault="002266D4" w:rsidP="002266D4">
      <w:pPr>
        <w:ind w:firstLine="567"/>
        <w:jc w:val="both"/>
        <w:rPr>
          <w:lang w:val="ru-RU"/>
        </w:rPr>
      </w:pPr>
      <w:r w:rsidRPr="0014715F">
        <w:rPr>
          <w:lang w:val="ru-RU"/>
        </w:rPr>
        <w:t xml:space="preserve">– общения  в  Интернете,  участия в форумах, групповой работы над сообщениями (вики); </w:t>
      </w:r>
    </w:p>
    <w:p w:rsidR="002266D4" w:rsidRPr="0014715F" w:rsidRDefault="002266D4" w:rsidP="002266D4">
      <w:pPr>
        <w:ind w:firstLine="567"/>
        <w:jc w:val="both"/>
        <w:rPr>
          <w:lang w:val="ru-RU"/>
        </w:rPr>
      </w:pPr>
      <w:r w:rsidRPr="0014715F">
        <w:rPr>
          <w:lang w:val="ru-RU"/>
        </w:rPr>
        <w:t xml:space="preserve">–  создания  и  заполнения  баз данных, в  том  числе  определителей; </w:t>
      </w:r>
    </w:p>
    <w:p w:rsidR="002266D4" w:rsidRPr="0014715F" w:rsidRDefault="002266D4" w:rsidP="002266D4">
      <w:pPr>
        <w:ind w:firstLine="567"/>
        <w:jc w:val="both"/>
        <w:rPr>
          <w:lang w:val="ru-RU"/>
        </w:rPr>
      </w:pPr>
      <w:r w:rsidRPr="0014715F">
        <w:rPr>
          <w:lang w:val="ru-RU"/>
        </w:rPr>
        <w:t xml:space="preserve">–  наглядного представления и анализа данных; </w:t>
      </w:r>
    </w:p>
    <w:p w:rsidR="002266D4" w:rsidRPr="0014715F" w:rsidRDefault="002266D4" w:rsidP="002266D4">
      <w:pPr>
        <w:ind w:firstLine="567"/>
        <w:jc w:val="both"/>
        <w:rPr>
          <w:lang w:val="ru-RU"/>
        </w:rPr>
      </w:pPr>
      <w:r w:rsidRPr="0014715F">
        <w:rPr>
          <w:lang w:val="ru-RU"/>
        </w:rPr>
        <w:t xml:space="preserve">–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естественно-научных объектов и явлений; </w:t>
      </w:r>
    </w:p>
    <w:p w:rsidR="002266D4" w:rsidRPr="0014715F" w:rsidRDefault="002266D4" w:rsidP="002266D4">
      <w:pPr>
        <w:ind w:firstLine="567"/>
        <w:jc w:val="both"/>
        <w:rPr>
          <w:lang w:val="ru-RU"/>
        </w:rPr>
      </w:pPr>
      <w:r w:rsidRPr="0014715F">
        <w:rPr>
          <w:lang w:val="ru-RU"/>
        </w:rPr>
        <w:t xml:space="preserve">–  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 </w:t>
      </w:r>
    </w:p>
    <w:p w:rsidR="002266D4" w:rsidRPr="0014715F" w:rsidRDefault="002266D4" w:rsidP="002266D4">
      <w:pPr>
        <w:ind w:firstLine="567"/>
        <w:jc w:val="both"/>
        <w:rPr>
          <w:lang w:val="ru-RU"/>
        </w:rPr>
      </w:pPr>
      <w:r w:rsidRPr="0014715F">
        <w:rPr>
          <w:lang w:val="ru-RU"/>
        </w:rPr>
        <w:t xml:space="preserve">–  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и  рисованной мультипликации; </w:t>
      </w:r>
    </w:p>
    <w:p w:rsidR="002266D4" w:rsidRPr="0014715F" w:rsidRDefault="002266D4" w:rsidP="002266D4">
      <w:pPr>
        <w:ind w:firstLine="567"/>
        <w:jc w:val="both"/>
        <w:rPr>
          <w:lang w:val="ru-RU"/>
        </w:rPr>
      </w:pPr>
      <w:r w:rsidRPr="0014715F">
        <w:rPr>
          <w:lang w:val="ru-RU"/>
        </w:rPr>
        <w:t xml:space="preserve">–  создания  материальных  и  информационных  объектов  с использованием ручных и электроинструментов, применяемых в избранных для  изучения  распространенных  технологиях  (индустриальных, технологиях  ведения  дома,  информационных  и коммуникационных технологиях); </w:t>
      </w:r>
    </w:p>
    <w:p w:rsidR="002266D4" w:rsidRPr="0014715F" w:rsidRDefault="002266D4" w:rsidP="002266D4">
      <w:pPr>
        <w:ind w:firstLine="567"/>
        <w:jc w:val="both"/>
        <w:rPr>
          <w:lang w:val="ru-RU"/>
        </w:rPr>
      </w:pPr>
      <w:r w:rsidRPr="0014715F">
        <w:rPr>
          <w:lang w:val="ru-RU"/>
        </w:rPr>
        <w:t>–  проектирования  и  конструирования,  в  том  числе  моделей  с цифровым  управлением  и  обратной  связью,  с  использованием конструкторов;</w:t>
      </w:r>
    </w:p>
    <w:p w:rsidR="002266D4" w:rsidRPr="0014715F" w:rsidRDefault="002266D4" w:rsidP="002266D4">
      <w:pPr>
        <w:ind w:firstLine="567"/>
        <w:jc w:val="both"/>
        <w:rPr>
          <w:lang w:val="ru-RU"/>
        </w:rPr>
      </w:pPr>
      <w:r w:rsidRPr="0014715F">
        <w:rPr>
          <w:lang w:val="ru-RU"/>
        </w:rPr>
        <w:t xml:space="preserve">–   управления объектами; </w:t>
      </w:r>
    </w:p>
    <w:p w:rsidR="002266D4" w:rsidRPr="0014715F" w:rsidRDefault="002266D4" w:rsidP="002266D4">
      <w:pPr>
        <w:ind w:firstLine="567"/>
        <w:jc w:val="both"/>
        <w:rPr>
          <w:lang w:val="ru-RU"/>
        </w:rPr>
      </w:pPr>
      <w:r w:rsidRPr="0014715F">
        <w:rPr>
          <w:lang w:val="ru-RU"/>
        </w:rPr>
        <w:t xml:space="preserve">–  программирования; </w:t>
      </w:r>
    </w:p>
    <w:p w:rsidR="002266D4" w:rsidRPr="0014715F" w:rsidRDefault="002266D4" w:rsidP="002266D4">
      <w:pPr>
        <w:ind w:firstLine="567"/>
        <w:jc w:val="both"/>
        <w:rPr>
          <w:lang w:val="ru-RU"/>
        </w:rPr>
      </w:pPr>
      <w:r w:rsidRPr="0014715F">
        <w:rPr>
          <w:lang w:val="ru-RU"/>
        </w:rPr>
        <w:t xml:space="preserve">–  занятий по изучению правил дорожного движения с использованием игр, </w:t>
      </w:r>
      <w:r w:rsidRPr="0014715F">
        <w:rPr>
          <w:lang w:val="ru-RU"/>
        </w:rPr>
        <w:lastRenderedPageBreak/>
        <w:t xml:space="preserve">оборудования, а также компьютерных тренажеров; </w:t>
      </w:r>
    </w:p>
    <w:p w:rsidR="002266D4" w:rsidRPr="0014715F" w:rsidRDefault="002266D4" w:rsidP="002266D4">
      <w:pPr>
        <w:ind w:firstLine="567"/>
        <w:jc w:val="both"/>
        <w:rPr>
          <w:lang w:val="ru-RU"/>
        </w:rPr>
      </w:pPr>
      <w:r w:rsidRPr="0014715F">
        <w:rPr>
          <w:lang w:val="ru-RU"/>
        </w:rPr>
        <w:t>– размещения продуктов познавательной, учебно-исследовательской и проектной  деятельности обучающихся  в  информационно-образовательной среде МАОУ «Лицей № 67 г.</w:t>
      </w:r>
      <w:r w:rsidRPr="002266D4">
        <w:t> </w:t>
      </w:r>
      <w:r w:rsidRPr="0014715F">
        <w:rPr>
          <w:lang w:val="ru-RU"/>
        </w:rPr>
        <w:t xml:space="preserve">Челябинска»; </w:t>
      </w:r>
    </w:p>
    <w:p w:rsidR="002266D4" w:rsidRPr="0014715F" w:rsidRDefault="002266D4" w:rsidP="002266D4">
      <w:pPr>
        <w:ind w:firstLine="567"/>
        <w:jc w:val="both"/>
        <w:rPr>
          <w:lang w:val="ru-RU"/>
        </w:rPr>
      </w:pPr>
      <w:r w:rsidRPr="0014715F">
        <w:rPr>
          <w:lang w:val="ru-RU"/>
        </w:rPr>
        <w:t xml:space="preserve">– проектирования  и  организации  индивидуальной  и  групповой деятельности,  организации  своего  времени  с  использованием  ИКТ; </w:t>
      </w:r>
    </w:p>
    <w:p w:rsidR="002266D4" w:rsidRPr="0014715F" w:rsidRDefault="002266D4" w:rsidP="002266D4">
      <w:pPr>
        <w:ind w:firstLine="567"/>
        <w:jc w:val="both"/>
        <w:rPr>
          <w:lang w:val="ru-RU"/>
        </w:rPr>
      </w:pPr>
      <w:r w:rsidRPr="0014715F">
        <w:rPr>
          <w:lang w:val="ru-RU"/>
        </w:rPr>
        <w:t xml:space="preserve">– планирования учебной деятельности, фиксирования его реализации в целом и отдельных этапов (выступлений, дискуссий, экспериментов); </w:t>
      </w:r>
    </w:p>
    <w:p w:rsidR="002266D4" w:rsidRPr="0014715F" w:rsidRDefault="002266D4" w:rsidP="002266D4">
      <w:pPr>
        <w:ind w:firstLine="567"/>
        <w:jc w:val="both"/>
        <w:rPr>
          <w:lang w:val="ru-RU"/>
        </w:rPr>
      </w:pPr>
      <w:r w:rsidRPr="0014715F">
        <w:rPr>
          <w:lang w:val="ru-RU"/>
        </w:rPr>
        <w:t xml:space="preserve">–  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 </w:t>
      </w:r>
    </w:p>
    <w:p w:rsidR="002266D4" w:rsidRPr="0014715F" w:rsidRDefault="002266D4" w:rsidP="002266D4">
      <w:pPr>
        <w:ind w:firstLine="567"/>
        <w:jc w:val="both"/>
        <w:rPr>
          <w:lang w:val="ru-RU"/>
        </w:rPr>
      </w:pPr>
      <w:r w:rsidRPr="0014715F">
        <w:rPr>
          <w:lang w:val="ru-RU"/>
        </w:rPr>
        <w:t xml:space="preserve">–  проведения массовых мероприятий, собраний, представлений; </w:t>
      </w:r>
    </w:p>
    <w:p w:rsidR="002266D4" w:rsidRPr="0014715F" w:rsidRDefault="002266D4" w:rsidP="002266D4">
      <w:pPr>
        <w:ind w:firstLine="567"/>
        <w:jc w:val="both"/>
        <w:rPr>
          <w:lang w:val="ru-RU"/>
        </w:rPr>
      </w:pPr>
      <w:r w:rsidRPr="0014715F">
        <w:rPr>
          <w:lang w:val="ru-RU"/>
        </w:rPr>
        <w:t xml:space="preserve">– досуга и общения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 сопровождением; </w:t>
      </w:r>
    </w:p>
    <w:p w:rsidR="002266D4" w:rsidRPr="0014715F" w:rsidRDefault="002266D4" w:rsidP="002266D4">
      <w:pPr>
        <w:ind w:firstLine="567"/>
        <w:jc w:val="both"/>
        <w:rPr>
          <w:lang w:val="ru-RU"/>
        </w:rPr>
      </w:pPr>
      <w:r w:rsidRPr="0014715F">
        <w:rPr>
          <w:lang w:val="ru-RU"/>
        </w:rPr>
        <w:t xml:space="preserve">–  выпуска  школьных  печатных  изданий. </w:t>
      </w:r>
    </w:p>
    <w:p w:rsidR="002266D4" w:rsidRPr="0014715F" w:rsidRDefault="002266D4" w:rsidP="002266D4">
      <w:pPr>
        <w:ind w:firstLine="567"/>
        <w:jc w:val="both"/>
        <w:rPr>
          <w:lang w:val="ru-RU"/>
        </w:rPr>
      </w:pPr>
      <w:r w:rsidRPr="0014715F">
        <w:rPr>
          <w:lang w:val="ru-RU"/>
        </w:rPr>
        <w:t>Для осуществления указанных видов деятельности в МАОУ «Лицей № 67 г.</w:t>
      </w:r>
      <w:r w:rsidRPr="002266D4">
        <w:t> </w:t>
      </w:r>
      <w:r w:rsidRPr="0014715F">
        <w:rPr>
          <w:lang w:val="ru-RU"/>
        </w:rPr>
        <w:t>Челябинска»  используются  технические  и  программные  средства, предусмотренные соответствующим документом Министерства образования и науки Российской Федерации. Все кабинеты школы оснащены оборудованием ИКТ и специализированной учебной мебелью. Имеющееся в кабинетах оснащение обеспечивает, в частности, освоение средств ИКТ, применяемых в  различных школьных предметах. В кабинете имеются основные пользовательские устройства, входящие в состав общешкольного оборудования, в том числе  –  проектор с потолочным креплением, интерактивная доска и маркерная доска, камеры, также комбинация принтеров и  сканеров, позволяющая сканировать страницы А4, распечатывать  страницы А4.  Все программные средства, установленные на компьютерах, лицензированы. Имеются файловый менеджер в составе операционной системы; антивирусная программа; программа-архиватор; интегрированное офисное приложение, включающее текстовый редактор, растровый и векторный графические редакторы, программу разработки презентаций, динамические (электронные) таблицы; звуковой редактор; мультимедиа проигрыватель.  Создана страница школьного сайта, на которой размещены нормативно-правовые документы, обеспечивающие введение ФГОС ООО.</w:t>
      </w:r>
    </w:p>
    <w:p w:rsidR="002266D4" w:rsidRPr="0014715F" w:rsidRDefault="002266D4" w:rsidP="002266D4">
      <w:pPr>
        <w:ind w:firstLine="567"/>
        <w:jc w:val="both"/>
        <w:rPr>
          <w:lang w:val="ru-RU"/>
        </w:rPr>
      </w:pPr>
    </w:p>
    <w:p w:rsidR="002266D4" w:rsidRPr="00727A94" w:rsidRDefault="002266D4" w:rsidP="002266D4">
      <w:pPr>
        <w:ind w:firstLine="567"/>
        <w:jc w:val="both"/>
        <w:rPr>
          <w:b/>
          <w:lang w:val="ru-RU"/>
        </w:rPr>
      </w:pPr>
      <w:r w:rsidRPr="00727A94">
        <w:rPr>
          <w:b/>
          <w:lang w:val="ru-RU"/>
        </w:rPr>
        <w:t xml:space="preserve">3.2.6. Дорожная карта по введению/внедрению федерального государственного образовательного стандарта основного общего образования </w:t>
      </w:r>
    </w:p>
    <w:p w:rsidR="002266D4" w:rsidRPr="0014715F" w:rsidRDefault="002266D4" w:rsidP="002266D4">
      <w:pPr>
        <w:ind w:firstLine="567"/>
        <w:jc w:val="both"/>
        <w:rPr>
          <w:lang w:val="ru-RU"/>
        </w:rPr>
      </w:pPr>
      <w:r w:rsidRPr="0014715F">
        <w:rPr>
          <w:lang w:val="ru-RU"/>
        </w:rPr>
        <w:t xml:space="preserve">РЕАЛИЗАЦИЯ ШАГА № 1 </w:t>
      </w:r>
    </w:p>
    <w:p w:rsidR="002266D4" w:rsidRPr="0014715F" w:rsidRDefault="002266D4" w:rsidP="002266D4">
      <w:pPr>
        <w:ind w:firstLine="567"/>
        <w:jc w:val="both"/>
        <w:rPr>
          <w:lang w:val="ru-RU"/>
        </w:rPr>
      </w:pPr>
      <w:r w:rsidRPr="0014715F">
        <w:rPr>
          <w:lang w:val="ru-RU"/>
        </w:rPr>
        <w:t>ДОРОЖНОЙ КАРТЫ ПО ВВЕДЕНИЮ ФГОС ООО</w:t>
      </w:r>
    </w:p>
    <w:p w:rsidR="002266D4" w:rsidRPr="0014715F" w:rsidRDefault="002266D4" w:rsidP="002266D4">
      <w:pPr>
        <w:ind w:firstLine="567"/>
        <w:jc w:val="both"/>
        <w:rPr>
          <w:lang w:val="ru-RU"/>
        </w:rPr>
      </w:pPr>
      <w:r w:rsidRPr="0014715F">
        <w:rPr>
          <w:lang w:val="ru-RU"/>
        </w:rPr>
        <w:t>Создание Совета и Рабочей группы для разработки и управления программой изменений и дополнений образовательной системы школы</w:t>
      </w:r>
    </w:p>
    <w:tbl>
      <w:tblPr>
        <w:tblW w:w="5000" w:type="pct"/>
        <w:tblLook w:val="00A0" w:firstRow="1" w:lastRow="0" w:firstColumn="1" w:lastColumn="0" w:noHBand="0" w:noVBand="0"/>
      </w:tblPr>
      <w:tblGrid>
        <w:gridCol w:w="780"/>
        <w:gridCol w:w="7095"/>
        <w:gridCol w:w="2121"/>
      </w:tblGrid>
      <w:tr w:rsidR="002266D4" w:rsidRPr="002266D4" w:rsidTr="0014715F">
        <w:tc>
          <w:tcPr>
            <w:tcW w:w="390"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 п/п</w:t>
            </w:r>
          </w:p>
        </w:tc>
        <w:tc>
          <w:tcPr>
            <w:tcW w:w="3549"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Мероприятия</w:t>
            </w:r>
          </w:p>
        </w:tc>
        <w:tc>
          <w:tcPr>
            <w:tcW w:w="1061" w:type="pct"/>
            <w:tcBorders>
              <w:top w:val="single" w:sz="4" w:space="0" w:color="000000"/>
              <w:left w:val="single" w:sz="4" w:space="0" w:color="000000"/>
              <w:bottom w:val="single" w:sz="4" w:space="0" w:color="000000"/>
              <w:right w:val="single" w:sz="4" w:space="0" w:color="000000"/>
            </w:tcBorders>
            <w:shd w:val="clear" w:color="auto" w:fill="8DB3E2"/>
          </w:tcPr>
          <w:p w:rsidR="002266D4" w:rsidRPr="002266D4" w:rsidRDefault="002266D4" w:rsidP="002266D4">
            <w:pPr>
              <w:ind w:firstLine="567"/>
              <w:jc w:val="both"/>
            </w:pPr>
            <w:r w:rsidRPr="002266D4">
              <w:t xml:space="preserve">Сроки </w:t>
            </w:r>
          </w:p>
        </w:tc>
      </w:tr>
      <w:tr w:rsidR="002266D4" w:rsidRPr="004936E3" w:rsidTr="00A2290B">
        <w:tc>
          <w:tcPr>
            <w:tcW w:w="390" w:type="pct"/>
            <w:tcBorders>
              <w:top w:val="single" w:sz="4" w:space="0" w:color="000000"/>
              <w:left w:val="single" w:sz="4" w:space="0" w:color="000000"/>
              <w:bottom w:val="single" w:sz="4" w:space="0" w:color="000000"/>
              <w:right w:val="nil"/>
            </w:tcBorders>
          </w:tcPr>
          <w:p w:rsidR="002266D4" w:rsidRPr="00A2290B" w:rsidRDefault="00A2290B" w:rsidP="00A2290B">
            <w:pPr>
              <w:ind w:firstLine="567"/>
              <w:rPr>
                <w:lang w:val="ru-RU"/>
              </w:rPr>
            </w:pPr>
            <w:r>
              <w:t>1</w:t>
            </w:r>
          </w:p>
        </w:tc>
        <w:tc>
          <w:tcPr>
            <w:tcW w:w="3549" w:type="pct"/>
            <w:tcBorders>
              <w:top w:val="single" w:sz="4" w:space="0" w:color="000000"/>
              <w:left w:val="single" w:sz="4" w:space="0" w:color="000000"/>
              <w:bottom w:val="single" w:sz="4" w:space="0" w:color="000000"/>
              <w:right w:val="nil"/>
            </w:tcBorders>
          </w:tcPr>
          <w:p w:rsidR="002266D4" w:rsidRPr="002266D4" w:rsidRDefault="002266D4" w:rsidP="002266D4">
            <w:pPr>
              <w:ind w:firstLine="567"/>
              <w:jc w:val="both"/>
            </w:pPr>
            <w:r w:rsidRPr="0014715F">
              <w:rPr>
                <w:lang w:val="ru-RU"/>
              </w:rPr>
              <w:t xml:space="preserve">Организация изучения ФГОС основного общего образования членами совета, педагогическим коллективом школы. Формирование банка нормативно-правовых документов федерального, регионального уровней, регламентирующих введение и реализацию </w:t>
            </w:r>
            <w:r w:rsidRPr="002266D4">
              <w:t>ФГОС</w:t>
            </w:r>
          </w:p>
        </w:tc>
        <w:tc>
          <w:tcPr>
            <w:tcW w:w="1061" w:type="pct"/>
            <w:tcBorders>
              <w:top w:val="single" w:sz="4" w:space="0" w:color="000000"/>
              <w:left w:val="single" w:sz="4" w:space="0" w:color="000000"/>
              <w:bottom w:val="single" w:sz="4" w:space="0" w:color="000000"/>
              <w:right w:val="single" w:sz="4" w:space="0" w:color="000000"/>
            </w:tcBorders>
          </w:tcPr>
          <w:p w:rsidR="002266D4" w:rsidRPr="0014715F" w:rsidRDefault="002266D4" w:rsidP="002266D4">
            <w:pPr>
              <w:ind w:firstLine="567"/>
              <w:jc w:val="both"/>
              <w:rPr>
                <w:lang w:val="ru-RU"/>
              </w:rPr>
            </w:pPr>
            <w:r w:rsidRPr="0014715F">
              <w:rPr>
                <w:lang w:val="ru-RU"/>
              </w:rPr>
              <w:t>Сентябрь-ноябрь 2013 г.</w:t>
            </w:r>
          </w:p>
          <w:p w:rsidR="002266D4" w:rsidRPr="0014715F" w:rsidRDefault="002266D4" w:rsidP="002266D4">
            <w:pPr>
              <w:ind w:firstLine="567"/>
              <w:jc w:val="both"/>
              <w:rPr>
                <w:lang w:val="ru-RU"/>
              </w:rPr>
            </w:pPr>
            <w:r w:rsidRPr="0014715F">
              <w:rPr>
                <w:lang w:val="ru-RU"/>
              </w:rPr>
              <w:t>Изучение изменений (ежегодно)</w:t>
            </w:r>
          </w:p>
        </w:tc>
      </w:tr>
      <w:tr w:rsidR="002266D4" w:rsidRPr="002266D4" w:rsidTr="00A2290B">
        <w:tc>
          <w:tcPr>
            <w:tcW w:w="390" w:type="pct"/>
            <w:tcBorders>
              <w:top w:val="single" w:sz="4" w:space="0" w:color="000000"/>
              <w:left w:val="single" w:sz="4" w:space="0" w:color="000000"/>
              <w:bottom w:val="single" w:sz="4" w:space="0" w:color="000000"/>
              <w:right w:val="nil"/>
            </w:tcBorders>
          </w:tcPr>
          <w:p w:rsidR="002266D4" w:rsidRPr="00A2290B" w:rsidRDefault="00A2290B" w:rsidP="00A2290B">
            <w:pPr>
              <w:ind w:firstLine="567"/>
              <w:rPr>
                <w:lang w:val="ru-RU"/>
              </w:rPr>
            </w:pPr>
            <w:r>
              <w:t>2</w:t>
            </w:r>
          </w:p>
        </w:tc>
        <w:tc>
          <w:tcPr>
            <w:tcW w:w="3549" w:type="pct"/>
            <w:tcBorders>
              <w:top w:val="single" w:sz="4" w:space="0" w:color="000000"/>
              <w:left w:val="single" w:sz="4" w:space="0" w:color="000000"/>
              <w:bottom w:val="single" w:sz="4" w:space="0" w:color="000000"/>
              <w:right w:val="nil"/>
            </w:tcBorders>
          </w:tcPr>
          <w:p w:rsidR="002266D4" w:rsidRPr="002266D4" w:rsidRDefault="002266D4" w:rsidP="002266D4">
            <w:pPr>
              <w:ind w:firstLine="567"/>
              <w:jc w:val="both"/>
            </w:pPr>
            <w:r w:rsidRPr="0014715F">
              <w:rPr>
                <w:lang w:val="ru-RU"/>
              </w:rPr>
              <w:t xml:space="preserve">Мониторинг уровня готовности основной школы  к введению </w:t>
            </w:r>
            <w:r w:rsidRPr="002266D4">
              <w:t>ФГОС</w:t>
            </w:r>
          </w:p>
        </w:tc>
        <w:tc>
          <w:tcPr>
            <w:tcW w:w="1061" w:type="pct"/>
            <w:tcBorders>
              <w:top w:val="single" w:sz="4" w:space="0" w:color="000000"/>
              <w:left w:val="single" w:sz="4" w:space="0" w:color="000000"/>
              <w:bottom w:val="single" w:sz="4" w:space="0" w:color="000000"/>
              <w:right w:val="single" w:sz="4" w:space="0" w:color="000000"/>
            </w:tcBorders>
          </w:tcPr>
          <w:p w:rsidR="002266D4" w:rsidRPr="002266D4" w:rsidRDefault="002266D4" w:rsidP="002266D4">
            <w:pPr>
              <w:ind w:firstLine="567"/>
              <w:jc w:val="both"/>
            </w:pPr>
            <w:r w:rsidRPr="002266D4">
              <w:t>Апрель 2013 г.</w:t>
            </w:r>
          </w:p>
        </w:tc>
      </w:tr>
      <w:tr w:rsidR="002266D4" w:rsidRPr="002266D4" w:rsidTr="00A2290B">
        <w:tc>
          <w:tcPr>
            <w:tcW w:w="390" w:type="pct"/>
            <w:tcBorders>
              <w:top w:val="single" w:sz="4" w:space="0" w:color="000000"/>
              <w:left w:val="single" w:sz="4" w:space="0" w:color="000000"/>
              <w:bottom w:val="single" w:sz="4" w:space="0" w:color="000000"/>
              <w:right w:val="nil"/>
            </w:tcBorders>
          </w:tcPr>
          <w:p w:rsidR="002266D4" w:rsidRPr="00A2290B" w:rsidRDefault="00A2290B" w:rsidP="00A2290B">
            <w:pPr>
              <w:ind w:firstLine="567"/>
              <w:rPr>
                <w:lang w:val="ru-RU"/>
              </w:rPr>
            </w:pPr>
            <w:r>
              <w:t>3</w:t>
            </w:r>
          </w:p>
        </w:tc>
        <w:tc>
          <w:tcPr>
            <w:tcW w:w="3549"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Создание совета, обеспечивающего координацию действий коллектива основной школы и отвечающего за информационное, научно-методическое, экспертное сопровождение процесса</w:t>
            </w:r>
          </w:p>
        </w:tc>
        <w:tc>
          <w:tcPr>
            <w:tcW w:w="1061" w:type="pct"/>
            <w:tcBorders>
              <w:top w:val="single" w:sz="4" w:space="0" w:color="000000"/>
              <w:left w:val="single" w:sz="4" w:space="0" w:color="000000"/>
              <w:bottom w:val="single" w:sz="4" w:space="0" w:color="000000"/>
              <w:right w:val="single" w:sz="4" w:space="0" w:color="000000"/>
            </w:tcBorders>
          </w:tcPr>
          <w:p w:rsidR="002266D4" w:rsidRPr="002266D4" w:rsidRDefault="002266D4" w:rsidP="002266D4">
            <w:pPr>
              <w:ind w:firstLine="567"/>
              <w:jc w:val="both"/>
            </w:pPr>
            <w:r w:rsidRPr="002266D4">
              <w:t>Сентябрь 2013</w:t>
            </w:r>
          </w:p>
        </w:tc>
      </w:tr>
      <w:tr w:rsidR="002266D4" w:rsidRPr="002266D4" w:rsidTr="00A2290B">
        <w:tc>
          <w:tcPr>
            <w:tcW w:w="390" w:type="pct"/>
            <w:tcBorders>
              <w:top w:val="single" w:sz="4" w:space="0" w:color="000000"/>
              <w:left w:val="single" w:sz="4" w:space="0" w:color="000000"/>
              <w:bottom w:val="single" w:sz="4" w:space="0" w:color="000000"/>
              <w:right w:val="nil"/>
            </w:tcBorders>
          </w:tcPr>
          <w:p w:rsidR="002266D4" w:rsidRPr="00A2290B" w:rsidRDefault="00A2290B" w:rsidP="00A2290B">
            <w:pPr>
              <w:ind w:firstLine="567"/>
              <w:rPr>
                <w:lang w:val="ru-RU"/>
              </w:rPr>
            </w:pPr>
            <w:r>
              <w:t>4</w:t>
            </w:r>
          </w:p>
        </w:tc>
        <w:tc>
          <w:tcPr>
            <w:tcW w:w="3549"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 xml:space="preserve">Создание рабочей группы в составе педагогов основной школы  и учителей начальной  школы с целью сохранения </w:t>
            </w:r>
            <w:r w:rsidRPr="0014715F">
              <w:rPr>
                <w:lang w:val="ru-RU"/>
              </w:rPr>
              <w:lastRenderedPageBreak/>
              <w:t>преемственности ступеней и выработки новых нестандартных решений для основной школы</w:t>
            </w:r>
          </w:p>
        </w:tc>
        <w:tc>
          <w:tcPr>
            <w:tcW w:w="1061" w:type="pct"/>
            <w:tcBorders>
              <w:top w:val="single" w:sz="4" w:space="0" w:color="000000"/>
              <w:left w:val="single" w:sz="4" w:space="0" w:color="000000"/>
              <w:bottom w:val="single" w:sz="4" w:space="0" w:color="000000"/>
              <w:right w:val="single" w:sz="4" w:space="0" w:color="000000"/>
            </w:tcBorders>
          </w:tcPr>
          <w:p w:rsidR="002266D4" w:rsidRPr="002266D4" w:rsidRDefault="002266D4" w:rsidP="002266D4">
            <w:pPr>
              <w:ind w:firstLine="567"/>
              <w:jc w:val="both"/>
            </w:pPr>
            <w:r w:rsidRPr="002266D4">
              <w:lastRenderedPageBreak/>
              <w:t>Ноябрь 2013</w:t>
            </w:r>
          </w:p>
        </w:tc>
      </w:tr>
      <w:tr w:rsidR="002266D4" w:rsidRPr="002266D4" w:rsidTr="00A2290B">
        <w:tc>
          <w:tcPr>
            <w:tcW w:w="390" w:type="pct"/>
            <w:tcBorders>
              <w:top w:val="single" w:sz="4" w:space="0" w:color="000000"/>
              <w:left w:val="single" w:sz="4" w:space="0" w:color="000000"/>
              <w:bottom w:val="single" w:sz="4" w:space="0" w:color="000000"/>
              <w:right w:val="nil"/>
            </w:tcBorders>
          </w:tcPr>
          <w:p w:rsidR="002266D4" w:rsidRPr="00A2290B" w:rsidRDefault="00A2290B" w:rsidP="00A2290B">
            <w:pPr>
              <w:ind w:firstLine="567"/>
              <w:rPr>
                <w:lang w:val="ru-RU"/>
              </w:rPr>
            </w:pPr>
            <w:r>
              <w:lastRenderedPageBreak/>
              <w:t>5</w:t>
            </w:r>
          </w:p>
        </w:tc>
        <w:tc>
          <w:tcPr>
            <w:tcW w:w="3549" w:type="pct"/>
            <w:tcBorders>
              <w:top w:val="single" w:sz="4" w:space="0" w:color="000000"/>
              <w:left w:val="single" w:sz="4" w:space="0" w:color="000000"/>
              <w:bottom w:val="single" w:sz="4" w:space="0" w:color="000000"/>
              <w:right w:val="nil"/>
            </w:tcBorders>
          </w:tcPr>
          <w:p w:rsidR="002266D4" w:rsidRPr="002266D4" w:rsidRDefault="002266D4" w:rsidP="002266D4">
            <w:pPr>
              <w:ind w:firstLine="567"/>
              <w:jc w:val="both"/>
            </w:pPr>
            <w:r w:rsidRPr="0014715F">
              <w:rPr>
                <w:lang w:val="ru-RU"/>
              </w:rPr>
              <w:t xml:space="preserve">Утверждение плана-графика  работы по введению </w:t>
            </w:r>
            <w:r w:rsidRPr="002266D4">
              <w:t>ФГОС ООО</w:t>
            </w:r>
          </w:p>
        </w:tc>
        <w:tc>
          <w:tcPr>
            <w:tcW w:w="1061" w:type="pct"/>
            <w:tcBorders>
              <w:top w:val="single" w:sz="4" w:space="0" w:color="000000"/>
              <w:left w:val="single" w:sz="4" w:space="0" w:color="000000"/>
              <w:bottom w:val="single" w:sz="4" w:space="0" w:color="000000"/>
              <w:right w:val="single" w:sz="4" w:space="0" w:color="000000"/>
            </w:tcBorders>
          </w:tcPr>
          <w:p w:rsidR="002266D4" w:rsidRPr="002266D4" w:rsidRDefault="002266D4" w:rsidP="002266D4">
            <w:pPr>
              <w:ind w:firstLine="567"/>
              <w:jc w:val="both"/>
            </w:pPr>
            <w:r w:rsidRPr="002266D4">
              <w:t>Сентябрь 2013 г.</w:t>
            </w:r>
          </w:p>
        </w:tc>
      </w:tr>
    </w:tbl>
    <w:p w:rsidR="002266D4" w:rsidRPr="002266D4" w:rsidRDefault="002266D4" w:rsidP="002266D4">
      <w:pPr>
        <w:ind w:firstLine="567"/>
        <w:jc w:val="both"/>
      </w:pPr>
    </w:p>
    <w:p w:rsidR="002266D4" w:rsidRPr="002266D4" w:rsidRDefault="002266D4" w:rsidP="002266D4">
      <w:pPr>
        <w:ind w:firstLine="567"/>
        <w:jc w:val="both"/>
      </w:pPr>
    </w:p>
    <w:p w:rsidR="002266D4" w:rsidRPr="002266D4" w:rsidRDefault="002266D4" w:rsidP="002266D4">
      <w:pPr>
        <w:ind w:firstLine="567"/>
        <w:jc w:val="both"/>
      </w:pPr>
      <w:r w:rsidRPr="002266D4">
        <w:t xml:space="preserve">РЕАЛИЗАЦИЯ ШАГА № 2  </w:t>
      </w:r>
    </w:p>
    <w:p w:rsidR="002266D4" w:rsidRPr="0014715F" w:rsidRDefault="002266D4" w:rsidP="002266D4">
      <w:pPr>
        <w:ind w:firstLine="567"/>
        <w:jc w:val="both"/>
        <w:rPr>
          <w:lang w:val="ru-RU"/>
        </w:rPr>
      </w:pPr>
      <w:r w:rsidRPr="0014715F">
        <w:rPr>
          <w:lang w:val="ru-RU"/>
        </w:rPr>
        <w:t>ДОРОЖНОЙ КАРТЫ ПО ВВЕДЕНИЮ ФГОС ООО</w:t>
      </w:r>
    </w:p>
    <w:p w:rsidR="002266D4" w:rsidRPr="0014715F" w:rsidRDefault="002266D4" w:rsidP="002266D4">
      <w:pPr>
        <w:ind w:firstLine="567"/>
        <w:jc w:val="both"/>
        <w:rPr>
          <w:lang w:val="ru-RU"/>
        </w:rPr>
      </w:pPr>
      <w:r w:rsidRPr="0014715F">
        <w:rPr>
          <w:lang w:val="ru-RU"/>
        </w:rPr>
        <w:t xml:space="preserve">Определение изменений и дополнений в образовательную систему </w:t>
      </w:r>
    </w:p>
    <w:tbl>
      <w:tblPr>
        <w:tblW w:w="5000" w:type="pct"/>
        <w:tblLook w:val="00A0" w:firstRow="1" w:lastRow="0" w:firstColumn="1" w:lastColumn="0" w:noHBand="0" w:noVBand="0"/>
      </w:tblPr>
      <w:tblGrid>
        <w:gridCol w:w="620"/>
        <w:gridCol w:w="7469"/>
        <w:gridCol w:w="1907"/>
      </w:tblGrid>
      <w:tr w:rsidR="002266D4" w:rsidRPr="002266D4" w:rsidTr="0014715F">
        <w:trPr>
          <w:tblHeader/>
        </w:trPr>
        <w:tc>
          <w:tcPr>
            <w:tcW w:w="310" w:type="pct"/>
            <w:tcBorders>
              <w:top w:val="single" w:sz="4" w:space="0" w:color="000000"/>
              <w:left w:val="single" w:sz="4" w:space="0" w:color="000000"/>
              <w:bottom w:val="single" w:sz="4" w:space="0" w:color="000000"/>
              <w:right w:val="nil"/>
            </w:tcBorders>
            <w:shd w:val="clear" w:color="auto" w:fill="8DB3E2"/>
            <w:vAlign w:val="center"/>
          </w:tcPr>
          <w:p w:rsidR="002266D4" w:rsidRPr="002266D4" w:rsidRDefault="002266D4" w:rsidP="00A2290B">
            <w:pPr>
              <w:ind w:firstLine="567"/>
              <w:jc w:val="both"/>
            </w:pPr>
            <w:r w:rsidRPr="002266D4">
              <w:t>№ п/п.</w:t>
            </w:r>
          </w:p>
        </w:tc>
        <w:tc>
          <w:tcPr>
            <w:tcW w:w="3736"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A2290B">
            <w:pPr>
              <w:ind w:firstLine="567"/>
              <w:jc w:val="both"/>
            </w:pPr>
            <w:r w:rsidRPr="002266D4">
              <w:t>Мероприятия</w:t>
            </w:r>
          </w:p>
        </w:tc>
        <w:tc>
          <w:tcPr>
            <w:tcW w:w="954" w:type="pct"/>
            <w:tcBorders>
              <w:top w:val="single" w:sz="4" w:space="0" w:color="000000"/>
              <w:left w:val="single" w:sz="4" w:space="0" w:color="000000"/>
              <w:bottom w:val="single" w:sz="4" w:space="0" w:color="000000"/>
              <w:right w:val="single" w:sz="4" w:space="0" w:color="000000"/>
            </w:tcBorders>
            <w:shd w:val="clear" w:color="auto" w:fill="8DB3E2"/>
          </w:tcPr>
          <w:p w:rsidR="002266D4" w:rsidRPr="002266D4" w:rsidRDefault="002266D4" w:rsidP="00A2290B">
            <w:pPr>
              <w:ind w:firstLine="567"/>
              <w:jc w:val="both"/>
            </w:pPr>
            <w:r w:rsidRPr="002266D4">
              <w:t xml:space="preserve">Сроки </w:t>
            </w:r>
          </w:p>
        </w:tc>
      </w:tr>
      <w:tr w:rsidR="002266D4" w:rsidRPr="002266D4" w:rsidTr="0014715F">
        <w:trPr>
          <w:trHeight w:val="28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Организационное обеспечение введения ФГОС</w:t>
            </w:r>
          </w:p>
        </w:tc>
      </w:tr>
      <w:tr w:rsidR="002266D4" w:rsidRPr="002266D4" w:rsidTr="0014715F">
        <w:trPr>
          <w:trHeight w:val="55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1.</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 xml:space="preserve">Организация обсуждения примерной </w:t>
            </w:r>
            <w:r w:rsidR="00A2290B">
              <w:rPr>
                <w:lang w:val="ru-RU"/>
              </w:rPr>
              <w:t xml:space="preserve">адаптированной </w:t>
            </w:r>
            <w:r w:rsidRPr="0014715F">
              <w:rPr>
                <w:lang w:val="ru-RU"/>
              </w:rPr>
              <w:t>основной образовательной программы основного общего образования</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Февраль 2014 г./ вносимые изменения 2015.</w:t>
            </w:r>
          </w:p>
        </w:tc>
      </w:tr>
      <w:tr w:rsidR="002266D4" w:rsidRPr="002266D4" w:rsidTr="0014715F">
        <w:trPr>
          <w:trHeight w:val="22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2.</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Определение списка учебников и учебных пособий, используемых в образовательном процессе в соответствии с ФГОС основного общего образования</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Апрель 2014 г. / январь 2019</w:t>
            </w:r>
          </w:p>
        </w:tc>
      </w:tr>
      <w:tr w:rsidR="002266D4" w:rsidRPr="004936E3" w:rsidTr="0014715F">
        <w:trPr>
          <w:trHeight w:val="690"/>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3.</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 xml:space="preserve">Разработка проекта Образовательной программы школы </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14715F" w:rsidRDefault="002266D4" w:rsidP="00A2290B">
            <w:pPr>
              <w:ind w:firstLine="567"/>
              <w:jc w:val="both"/>
              <w:rPr>
                <w:lang w:val="ru-RU"/>
              </w:rPr>
            </w:pPr>
            <w:r w:rsidRPr="0014715F">
              <w:rPr>
                <w:lang w:val="ru-RU"/>
              </w:rPr>
              <w:t>Февраль-март 2014 г./ изменения по мере требований</w:t>
            </w:r>
          </w:p>
        </w:tc>
      </w:tr>
      <w:tr w:rsidR="002266D4" w:rsidRPr="002266D4" w:rsidTr="0014715F">
        <w:trPr>
          <w:trHeight w:val="58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4.</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Приведение нормативной базы   школы  в соответствие с требованиями ФГОС ООО</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Сентябрь - март 2014-2015гг.</w:t>
            </w:r>
          </w:p>
        </w:tc>
      </w:tr>
      <w:tr w:rsidR="002266D4" w:rsidRPr="002266D4" w:rsidTr="0014715F">
        <w:trPr>
          <w:trHeight w:val="23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5.</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Разработка плана методической работы, обеспечивающей сопровождение введения ФГОС</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Февраль 2014 г /ежегодно</w:t>
            </w:r>
          </w:p>
        </w:tc>
      </w:tr>
      <w:tr w:rsidR="002266D4" w:rsidRPr="002266D4" w:rsidTr="0014715F">
        <w:trPr>
          <w:trHeight w:val="23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6.</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Определение оптимальной для реализации модели организации образовательного процесса, обеспечивающей модели организации внеурочной деятельности обучающихся</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март 2014 г, 2015</w:t>
            </w:r>
          </w:p>
        </w:tc>
      </w:tr>
      <w:tr w:rsidR="002266D4" w:rsidRPr="002266D4" w:rsidTr="0014715F">
        <w:trPr>
          <w:trHeight w:val="280"/>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7.</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 xml:space="preserve"> Определение метапредметных навыков обучающихся по итогам года</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В течение уч. года</w:t>
            </w:r>
          </w:p>
        </w:tc>
      </w:tr>
      <w:tr w:rsidR="002266D4" w:rsidRPr="002266D4" w:rsidTr="0014715F">
        <w:trPr>
          <w:trHeight w:val="31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8.</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Разработка индивидуальных образовательных маршрутов для обучающихся основной школы на основе результатов диагностического мониторинга</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 мере запроса</w:t>
            </w:r>
          </w:p>
        </w:tc>
      </w:tr>
      <w:tr w:rsidR="002266D4" w:rsidRPr="002266D4" w:rsidTr="0014715F">
        <w:trPr>
          <w:trHeight w:val="28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9.</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Мониторинг сформированности навыков обучающихся по результатам каждого триместра</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 результатам триместра</w:t>
            </w:r>
          </w:p>
        </w:tc>
      </w:tr>
      <w:tr w:rsidR="002266D4" w:rsidRPr="004936E3" w:rsidTr="0014715F">
        <w:trPr>
          <w:trHeight w:val="22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2266D4" w:rsidRPr="0014715F" w:rsidRDefault="002266D4" w:rsidP="00A2290B">
            <w:pPr>
              <w:ind w:firstLine="567"/>
              <w:jc w:val="both"/>
              <w:rPr>
                <w:lang w:val="ru-RU"/>
              </w:rPr>
            </w:pPr>
            <w:r w:rsidRPr="0014715F">
              <w:rPr>
                <w:lang w:val="ru-RU"/>
              </w:rPr>
              <w:t>Финансово-экономическое обеспечение введения ФГОС</w:t>
            </w:r>
          </w:p>
        </w:tc>
      </w:tr>
      <w:tr w:rsidR="002266D4" w:rsidRPr="002266D4" w:rsidTr="0014715F">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1.</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Расчёт потребностей в расходах образовательного учреждения в условиях реализации ФГОС ООО</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Ежегодно</w:t>
            </w:r>
          </w:p>
        </w:tc>
      </w:tr>
      <w:tr w:rsidR="002266D4" w:rsidRPr="002266D4" w:rsidTr="0014715F">
        <w:trPr>
          <w:trHeight w:val="840"/>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2.</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 xml:space="preserve"> Организация работ по внесению изменений в локальные акты, регламентирующих установление заработной платы</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 выходу рекомендаций</w:t>
            </w:r>
          </w:p>
        </w:tc>
      </w:tr>
      <w:tr w:rsidR="002266D4" w:rsidRPr="002266D4" w:rsidTr="0014715F">
        <w:trPr>
          <w:trHeight w:val="249"/>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3.</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Приведение в соответствие с требованиями ФГОС основного общего образования и новыми тарифно-квалификационными характеристиками должностных инструкций работников образовательного учреждения</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 мере изменений</w:t>
            </w:r>
          </w:p>
        </w:tc>
      </w:tr>
      <w:tr w:rsidR="002266D4" w:rsidRPr="002266D4" w:rsidTr="0014715F">
        <w:trPr>
          <w:trHeight w:val="285"/>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Информационное обеспечение введения ФГОС</w:t>
            </w:r>
          </w:p>
        </w:tc>
      </w:tr>
      <w:tr w:rsidR="002266D4" w:rsidRPr="002266D4" w:rsidTr="0014715F">
        <w:trPr>
          <w:trHeight w:val="61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lastRenderedPageBreak/>
              <w:t>1.</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Размещение информации о ходе введения ФГОС ООО на страницах сайта школы.</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Постоянно</w:t>
            </w:r>
          </w:p>
        </w:tc>
      </w:tr>
      <w:tr w:rsidR="002266D4" w:rsidRPr="002266D4" w:rsidTr="0014715F">
        <w:trPr>
          <w:trHeight w:val="61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2.</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Внесение информации о ходе введения в ФГОС ООО  в Публичный отчет школы</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Ежегодно, сентябрь</w:t>
            </w:r>
          </w:p>
        </w:tc>
      </w:tr>
      <w:tr w:rsidR="002266D4" w:rsidRPr="002266D4" w:rsidTr="0014715F">
        <w:trPr>
          <w:trHeight w:val="210"/>
        </w:trPr>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Кадровое обеспечение введение ФГОС</w:t>
            </w:r>
          </w:p>
        </w:tc>
      </w:tr>
      <w:tr w:rsidR="002266D4" w:rsidRPr="002266D4" w:rsidTr="0014715F">
        <w:trPr>
          <w:trHeight w:val="285"/>
        </w:trPr>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1.</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Осуществление повышения квалификации всех учителей основной школы</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Поэтапно</w:t>
            </w:r>
          </w:p>
        </w:tc>
      </w:tr>
      <w:tr w:rsidR="002266D4" w:rsidRPr="004936E3" w:rsidTr="0014715F">
        <w:tc>
          <w:tcPr>
            <w:tcW w:w="5000" w:type="pct"/>
            <w:gridSpan w:val="3"/>
            <w:tcBorders>
              <w:top w:val="single" w:sz="4" w:space="0" w:color="000000"/>
              <w:left w:val="single" w:sz="4" w:space="0" w:color="000000"/>
              <w:bottom w:val="single" w:sz="4" w:space="0" w:color="000000"/>
              <w:right w:val="single" w:sz="4" w:space="0" w:color="000000"/>
            </w:tcBorders>
            <w:vAlign w:val="center"/>
          </w:tcPr>
          <w:p w:rsidR="002266D4" w:rsidRPr="0014715F" w:rsidRDefault="002266D4" w:rsidP="00A2290B">
            <w:pPr>
              <w:ind w:firstLine="567"/>
              <w:jc w:val="both"/>
              <w:rPr>
                <w:lang w:val="ru-RU"/>
              </w:rPr>
            </w:pPr>
            <w:r w:rsidRPr="0014715F">
              <w:rPr>
                <w:lang w:val="ru-RU"/>
              </w:rPr>
              <w:t>Материально – техническое обеспечение введения ФГОС</w:t>
            </w:r>
          </w:p>
        </w:tc>
      </w:tr>
      <w:tr w:rsidR="002266D4" w:rsidRPr="002266D4" w:rsidTr="0014715F">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1.</w:t>
            </w:r>
          </w:p>
        </w:tc>
        <w:tc>
          <w:tcPr>
            <w:tcW w:w="3736"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 xml:space="preserve">Оборудование классных кабинетов </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Мониторинг ежегодно, июнь</w:t>
            </w:r>
          </w:p>
        </w:tc>
      </w:tr>
      <w:tr w:rsidR="002266D4" w:rsidRPr="002266D4" w:rsidTr="0014715F">
        <w:tc>
          <w:tcPr>
            <w:tcW w:w="310" w:type="pct"/>
            <w:tcBorders>
              <w:top w:val="single" w:sz="4" w:space="0" w:color="000000"/>
              <w:left w:val="single" w:sz="4" w:space="0" w:color="000000"/>
              <w:bottom w:val="single" w:sz="4" w:space="0" w:color="000000"/>
              <w:right w:val="nil"/>
            </w:tcBorders>
            <w:vAlign w:val="center"/>
          </w:tcPr>
          <w:p w:rsidR="002266D4" w:rsidRPr="002266D4" w:rsidRDefault="002266D4" w:rsidP="00A2290B">
            <w:pPr>
              <w:ind w:firstLine="567"/>
              <w:jc w:val="both"/>
            </w:pPr>
            <w:r w:rsidRPr="002266D4">
              <w:t>2.</w:t>
            </w:r>
          </w:p>
        </w:tc>
        <w:tc>
          <w:tcPr>
            <w:tcW w:w="3736" w:type="pct"/>
            <w:tcBorders>
              <w:top w:val="single" w:sz="4" w:space="0" w:color="000000"/>
              <w:left w:val="single" w:sz="4" w:space="0" w:color="000000"/>
              <w:bottom w:val="single" w:sz="4" w:space="0" w:color="000000"/>
              <w:right w:val="nil"/>
            </w:tcBorders>
            <w:vAlign w:val="center"/>
          </w:tcPr>
          <w:p w:rsidR="002266D4" w:rsidRPr="0014715F" w:rsidRDefault="002266D4" w:rsidP="00A2290B">
            <w:pPr>
              <w:ind w:firstLine="567"/>
              <w:jc w:val="both"/>
              <w:rPr>
                <w:lang w:val="ru-RU"/>
              </w:rPr>
            </w:pPr>
            <w:r w:rsidRPr="0014715F">
              <w:rPr>
                <w:lang w:val="ru-RU"/>
              </w:rPr>
              <w:t xml:space="preserve">Проведение работ по укреплению материально-технической базы </w:t>
            </w:r>
          </w:p>
        </w:tc>
        <w:tc>
          <w:tcPr>
            <w:tcW w:w="954" w:type="pct"/>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A2290B">
            <w:pPr>
              <w:ind w:firstLine="567"/>
              <w:jc w:val="both"/>
            </w:pPr>
            <w:r w:rsidRPr="002266D4">
              <w:t>Постоянно</w:t>
            </w:r>
          </w:p>
        </w:tc>
      </w:tr>
    </w:tbl>
    <w:p w:rsidR="002266D4" w:rsidRPr="002266D4" w:rsidRDefault="002266D4" w:rsidP="002266D4">
      <w:pPr>
        <w:ind w:firstLine="567"/>
        <w:jc w:val="both"/>
      </w:pPr>
    </w:p>
    <w:p w:rsidR="002266D4" w:rsidRPr="002266D4" w:rsidRDefault="002266D4" w:rsidP="002266D4">
      <w:pPr>
        <w:ind w:firstLine="567"/>
        <w:jc w:val="both"/>
      </w:pPr>
      <w:r w:rsidRPr="002266D4">
        <w:t xml:space="preserve">РЕАЛИЗАЦИЯ ШАГА № 3 </w:t>
      </w:r>
    </w:p>
    <w:p w:rsidR="002266D4" w:rsidRPr="0014715F" w:rsidRDefault="002266D4" w:rsidP="002266D4">
      <w:pPr>
        <w:ind w:firstLine="567"/>
        <w:jc w:val="both"/>
        <w:rPr>
          <w:lang w:val="ru-RU"/>
        </w:rPr>
      </w:pPr>
      <w:r w:rsidRPr="0014715F">
        <w:rPr>
          <w:lang w:val="ru-RU"/>
        </w:rPr>
        <w:t>ДОРОЖНОЙ КАРТЫ ПО ВВЕДЕНИЮ ФГОС  ООО</w:t>
      </w:r>
    </w:p>
    <w:tbl>
      <w:tblPr>
        <w:tblW w:w="5000" w:type="pct"/>
        <w:tblLook w:val="00A0" w:firstRow="1" w:lastRow="0" w:firstColumn="1" w:lastColumn="0" w:noHBand="0" w:noVBand="0"/>
      </w:tblPr>
      <w:tblGrid>
        <w:gridCol w:w="7481"/>
        <w:gridCol w:w="2501"/>
        <w:gridCol w:w="14"/>
      </w:tblGrid>
      <w:tr w:rsidR="002266D4" w:rsidRPr="002266D4" w:rsidTr="0014715F">
        <w:trPr>
          <w:gridAfter w:val="1"/>
          <w:wAfter w:w="7" w:type="pct"/>
          <w:trHeight w:val="210"/>
        </w:trPr>
        <w:tc>
          <w:tcPr>
            <w:tcW w:w="4993" w:type="pct"/>
            <w:gridSpan w:val="2"/>
            <w:tcBorders>
              <w:top w:val="single" w:sz="4" w:space="0" w:color="000000"/>
              <w:left w:val="single" w:sz="4" w:space="0" w:color="000000"/>
              <w:bottom w:val="single" w:sz="4" w:space="0" w:color="000000"/>
              <w:right w:val="single" w:sz="4" w:space="0" w:color="000000"/>
            </w:tcBorders>
            <w:shd w:val="clear" w:color="auto" w:fill="8DB3E2"/>
            <w:vAlign w:val="center"/>
          </w:tcPr>
          <w:p w:rsidR="002266D4" w:rsidRPr="002266D4" w:rsidRDefault="002266D4" w:rsidP="002266D4">
            <w:pPr>
              <w:ind w:firstLine="567"/>
              <w:jc w:val="both"/>
            </w:pPr>
            <w:r w:rsidRPr="002266D4">
              <w:t>Разработка Основной образовательной программы</w:t>
            </w:r>
          </w:p>
        </w:tc>
      </w:tr>
      <w:tr w:rsidR="002266D4" w:rsidRPr="002266D4" w:rsidTr="0014715F">
        <w:trPr>
          <w:trHeight w:val="285"/>
        </w:trPr>
        <w:tc>
          <w:tcPr>
            <w:tcW w:w="3742" w:type="pct"/>
            <w:tcBorders>
              <w:top w:val="single" w:sz="4" w:space="0" w:color="000000"/>
              <w:left w:val="single" w:sz="4" w:space="0" w:color="000000"/>
              <w:bottom w:val="single" w:sz="4" w:space="0" w:color="000000"/>
              <w:right w:val="nil"/>
            </w:tcBorders>
            <w:vAlign w:val="center"/>
          </w:tcPr>
          <w:p w:rsidR="002266D4" w:rsidRPr="0014715F" w:rsidRDefault="00A2290B" w:rsidP="002266D4">
            <w:pPr>
              <w:ind w:firstLine="567"/>
              <w:jc w:val="both"/>
              <w:rPr>
                <w:lang w:val="ru-RU"/>
              </w:rPr>
            </w:pPr>
            <w:r>
              <w:rPr>
                <w:lang w:val="ru-RU"/>
              </w:rPr>
              <w:t>Разработка Адаптированной о</w:t>
            </w:r>
            <w:r w:rsidR="002266D4" w:rsidRPr="0014715F">
              <w:rPr>
                <w:lang w:val="ru-RU"/>
              </w:rPr>
              <w:t>сновной образовательной программы основного общего образования с привлечением органов самоуправления, обеспечивающих государственно-общественный характер управления образовательным учреждением.</w:t>
            </w:r>
          </w:p>
        </w:tc>
        <w:tc>
          <w:tcPr>
            <w:tcW w:w="1258" w:type="pct"/>
            <w:gridSpan w:val="2"/>
            <w:tcBorders>
              <w:top w:val="single" w:sz="4" w:space="0" w:color="000000"/>
              <w:left w:val="single" w:sz="4" w:space="0" w:color="000000"/>
              <w:bottom w:val="single" w:sz="4" w:space="0" w:color="000000"/>
              <w:right w:val="single" w:sz="4" w:space="0" w:color="000000"/>
            </w:tcBorders>
            <w:vAlign w:val="center"/>
          </w:tcPr>
          <w:p w:rsidR="002266D4" w:rsidRPr="002266D4" w:rsidRDefault="002266D4" w:rsidP="002266D4">
            <w:pPr>
              <w:ind w:firstLine="567"/>
              <w:jc w:val="both"/>
            </w:pPr>
            <w:r w:rsidRPr="002266D4">
              <w:t>Декабрь - февраль 2014 г., 2015</w:t>
            </w:r>
          </w:p>
        </w:tc>
      </w:tr>
    </w:tbl>
    <w:p w:rsidR="002266D4" w:rsidRPr="002266D4" w:rsidRDefault="002266D4" w:rsidP="002266D4">
      <w:pPr>
        <w:ind w:firstLine="567"/>
        <w:jc w:val="both"/>
      </w:pPr>
    </w:p>
    <w:p w:rsidR="002266D4" w:rsidRPr="002266D4" w:rsidRDefault="002266D4" w:rsidP="002266D4">
      <w:pPr>
        <w:ind w:firstLine="567"/>
        <w:jc w:val="both"/>
      </w:pPr>
      <w:r w:rsidRPr="002266D4">
        <w:t>Разработка единичных проектов изменений</w:t>
      </w:r>
    </w:p>
    <w:p w:rsidR="002266D4" w:rsidRPr="0014715F" w:rsidRDefault="002266D4" w:rsidP="002266D4">
      <w:pPr>
        <w:ind w:firstLine="567"/>
        <w:jc w:val="both"/>
        <w:rPr>
          <w:lang w:val="ru-RU"/>
        </w:rPr>
      </w:pPr>
      <w:r w:rsidRPr="0014715F">
        <w:rPr>
          <w:lang w:val="ru-RU"/>
        </w:rPr>
        <w:t>в сводную программу изменений и дополнений</w:t>
      </w:r>
    </w:p>
    <w:p w:rsidR="002266D4" w:rsidRPr="0014715F" w:rsidRDefault="002266D4" w:rsidP="002266D4">
      <w:pPr>
        <w:ind w:firstLine="567"/>
        <w:jc w:val="both"/>
        <w:rPr>
          <w:lang w:val="ru-RU"/>
        </w:rPr>
      </w:pPr>
    </w:p>
    <w:tbl>
      <w:tblPr>
        <w:tblW w:w="5000" w:type="pct"/>
        <w:tblLook w:val="00A0" w:firstRow="1" w:lastRow="0" w:firstColumn="1" w:lastColumn="0" w:noHBand="0" w:noVBand="0"/>
      </w:tblPr>
      <w:tblGrid>
        <w:gridCol w:w="4231"/>
        <w:gridCol w:w="599"/>
        <w:gridCol w:w="594"/>
        <w:gridCol w:w="620"/>
        <w:gridCol w:w="758"/>
        <w:gridCol w:w="610"/>
        <w:gridCol w:w="642"/>
        <w:gridCol w:w="646"/>
        <w:gridCol w:w="662"/>
        <w:gridCol w:w="634"/>
      </w:tblGrid>
      <w:tr w:rsidR="002266D4" w:rsidRPr="004936E3" w:rsidTr="0014715F">
        <w:trPr>
          <w:trHeight w:val="368"/>
          <w:tblHeader/>
        </w:trPr>
        <w:tc>
          <w:tcPr>
            <w:tcW w:w="2117" w:type="pct"/>
            <w:vMerge w:val="restart"/>
            <w:tcBorders>
              <w:top w:val="single" w:sz="4" w:space="0" w:color="000000"/>
              <w:left w:val="single" w:sz="4" w:space="0" w:color="000000"/>
              <w:bottom w:val="single" w:sz="4" w:space="0" w:color="000000"/>
              <w:right w:val="single" w:sz="4" w:space="0" w:color="auto"/>
            </w:tcBorders>
            <w:shd w:val="clear" w:color="auto" w:fill="8DB3E2"/>
          </w:tcPr>
          <w:p w:rsidR="002266D4" w:rsidRPr="002266D4" w:rsidRDefault="002266D4" w:rsidP="002266D4">
            <w:pPr>
              <w:ind w:firstLine="567"/>
              <w:jc w:val="both"/>
            </w:pPr>
            <w:r w:rsidRPr="002266D4">
              <w:t xml:space="preserve">Единичные проекты/ </w:t>
            </w:r>
          </w:p>
          <w:p w:rsidR="002266D4" w:rsidRPr="002266D4" w:rsidRDefault="002266D4" w:rsidP="002266D4">
            <w:pPr>
              <w:ind w:firstLine="567"/>
              <w:jc w:val="both"/>
            </w:pPr>
            <w:r w:rsidRPr="002266D4">
              <w:t>ФИО ответственного</w:t>
            </w:r>
          </w:p>
        </w:tc>
        <w:tc>
          <w:tcPr>
            <w:tcW w:w="2883" w:type="pct"/>
            <w:gridSpan w:val="9"/>
            <w:tcBorders>
              <w:top w:val="single" w:sz="4" w:space="0" w:color="auto"/>
              <w:left w:val="nil"/>
              <w:bottom w:val="nil"/>
              <w:right w:val="single" w:sz="4" w:space="0" w:color="auto"/>
            </w:tcBorders>
            <w:shd w:val="clear" w:color="auto" w:fill="8DB3E2"/>
          </w:tcPr>
          <w:p w:rsidR="002266D4" w:rsidRPr="0014715F" w:rsidRDefault="002266D4" w:rsidP="002266D4">
            <w:pPr>
              <w:ind w:firstLine="567"/>
              <w:jc w:val="both"/>
              <w:rPr>
                <w:lang w:val="ru-RU"/>
              </w:rPr>
            </w:pPr>
            <w:r w:rsidRPr="0014715F">
              <w:rPr>
                <w:lang w:val="ru-RU"/>
              </w:rPr>
              <w:tab/>
              <w:t>2013-2014 учебный год / изменения по мере требований</w:t>
            </w:r>
          </w:p>
        </w:tc>
      </w:tr>
      <w:tr w:rsidR="002266D4" w:rsidRPr="002266D4" w:rsidTr="0014715F">
        <w:trPr>
          <w:trHeight w:val="303"/>
          <w:tblHeader/>
        </w:trPr>
        <w:tc>
          <w:tcPr>
            <w:tcW w:w="0" w:type="auto"/>
            <w:vMerge/>
            <w:tcBorders>
              <w:top w:val="single" w:sz="4" w:space="0" w:color="000000"/>
              <w:left w:val="single" w:sz="4" w:space="0" w:color="000000"/>
              <w:bottom w:val="single" w:sz="4" w:space="0" w:color="000000"/>
              <w:right w:val="single" w:sz="4" w:space="0" w:color="auto"/>
            </w:tcBorders>
            <w:vAlign w:val="center"/>
          </w:tcPr>
          <w:p w:rsidR="002266D4" w:rsidRPr="0014715F" w:rsidRDefault="002266D4" w:rsidP="002266D4">
            <w:pPr>
              <w:ind w:firstLine="567"/>
              <w:jc w:val="both"/>
              <w:rPr>
                <w:lang w:val="ru-RU"/>
              </w:rPr>
            </w:pPr>
          </w:p>
        </w:tc>
        <w:tc>
          <w:tcPr>
            <w:tcW w:w="300" w:type="pct"/>
            <w:tcBorders>
              <w:top w:val="single" w:sz="4" w:space="0" w:color="000000"/>
              <w:left w:val="single" w:sz="4" w:space="0" w:color="auto"/>
              <w:bottom w:val="single" w:sz="4" w:space="0" w:color="000000"/>
              <w:right w:val="nil"/>
            </w:tcBorders>
            <w:shd w:val="clear" w:color="auto" w:fill="8DB3E2"/>
          </w:tcPr>
          <w:p w:rsidR="002266D4" w:rsidRPr="002266D4" w:rsidRDefault="002266D4" w:rsidP="002266D4">
            <w:pPr>
              <w:ind w:firstLine="567"/>
              <w:jc w:val="both"/>
            </w:pPr>
            <w:r w:rsidRPr="002266D4">
              <w:t>авг</w:t>
            </w:r>
          </w:p>
        </w:tc>
        <w:tc>
          <w:tcPr>
            <w:tcW w:w="297"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сен</w:t>
            </w:r>
          </w:p>
        </w:tc>
        <w:tc>
          <w:tcPr>
            <w:tcW w:w="310"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окт</w:t>
            </w:r>
          </w:p>
        </w:tc>
        <w:tc>
          <w:tcPr>
            <w:tcW w:w="379"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нояб</w:t>
            </w:r>
          </w:p>
        </w:tc>
        <w:tc>
          <w:tcPr>
            <w:tcW w:w="305"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дек</w:t>
            </w:r>
          </w:p>
        </w:tc>
        <w:tc>
          <w:tcPr>
            <w:tcW w:w="321"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янв</w:t>
            </w:r>
          </w:p>
        </w:tc>
        <w:tc>
          <w:tcPr>
            <w:tcW w:w="323"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фев</w:t>
            </w:r>
          </w:p>
        </w:tc>
        <w:tc>
          <w:tcPr>
            <w:tcW w:w="331" w:type="pct"/>
            <w:tcBorders>
              <w:top w:val="single" w:sz="4" w:space="0" w:color="000000"/>
              <w:left w:val="single" w:sz="4" w:space="0" w:color="000000"/>
              <w:bottom w:val="single" w:sz="4" w:space="0" w:color="000000"/>
              <w:right w:val="nil"/>
            </w:tcBorders>
            <w:shd w:val="clear" w:color="auto" w:fill="8DB3E2"/>
          </w:tcPr>
          <w:p w:rsidR="002266D4" w:rsidRPr="002266D4" w:rsidRDefault="002266D4" w:rsidP="002266D4">
            <w:pPr>
              <w:ind w:firstLine="567"/>
              <w:jc w:val="both"/>
            </w:pPr>
            <w:r w:rsidRPr="002266D4">
              <w:t>мар</w:t>
            </w:r>
          </w:p>
        </w:tc>
        <w:tc>
          <w:tcPr>
            <w:tcW w:w="318" w:type="pct"/>
            <w:tcBorders>
              <w:top w:val="single" w:sz="4" w:space="0" w:color="000000"/>
              <w:left w:val="single" w:sz="4" w:space="0" w:color="808080"/>
              <w:bottom w:val="single" w:sz="4" w:space="0" w:color="000000"/>
              <w:right w:val="single" w:sz="4" w:space="0" w:color="auto"/>
            </w:tcBorders>
            <w:shd w:val="clear" w:color="auto" w:fill="8DB3E2"/>
          </w:tcPr>
          <w:p w:rsidR="002266D4" w:rsidRPr="002266D4" w:rsidRDefault="002266D4" w:rsidP="002266D4">
            <w:pPr>
              <w:ind w:firstLine="567"/>
              <w:jc w:val="both"/>
            </w:pPr>
            <w:r w:rsidRPr="002266D4">
              <w:t>апр</w:t>
            </w:r>
          </w:p>
        </w:tc>
      </w:tr>
      <w:tr w:rsidR="002266D4" w:rsidRPr="004936E3" w:rsidTr="0014715F">
        <w:trPr>
          <w:trHeight w:val="546"/>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Разработка предметных образовательных программ / Саплина И.А., Перегудова Н.Е., зам. директора по УВР</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819"/>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Разработка модели внеурочной деятельности. Разработка программ курсов / Шалева И.С., зам.директора по ВР</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531"/>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 xml:space="preserve">Разработка планируемых результатов освоения </w:t>
            </w:r>
            <w:r w:rsidR="00A2290B">
              <w:rPr>
                <w:lang w:val="ru-RU"/>
              </w:rPr>
              <w:t>А</w:t>
            </w:r>
            <w:r w:rsidRPr="0014715F">
              <w:rPr>
                <w:lang w:val="ru-RU"/>
              </w:rPr>
              <w:t>ООП / Перегудова Н.Е., зам. директора по УВР</w:t>
            </w:r>
          </w:p>
        </w:tc>
        <w:tc>
          <w:tcPr>
            <w:tcW w:w="300"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531"/>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Разработка учебного плана / Перегудова Н.Е., зам. директора по УВР</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highlight w:val="cyan"/>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819"/>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Разработка программы воспитания и социализации / Шалева И.С., зам. директора по ВР.</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804"/>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t>Разработка программы коррекционной работы /  педагог-психолог</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4936E3" w:rsidTr="0014715F">
        <w:trPr>
          <w:trHeight w:val="804"/>
        </w:trPr>
        <w:tc>
          <w:tcPr>
            <w:tcW w:w="211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r w:rsidRPr="0014715F">
              <w:rPr>
                <w:lang w:val="ru-RU"/>
              </w:rPr>
              <w:lastRenderedPageBreak/>
              <w:t xml:space="preserve">Разработка системы оценки планируемых результатов освоения  </w:t>
            </w:r>
            <w:r w:rsidR="00A2290B">
              <w:rPr>
                <w:lang w:val="ru-RU"/>
              </w:rPr>
              <w:t>А</w:t>
            </w:r>
            <w:r w:rsidRPr="0014715F">
              <w:rPr>
                <w:lang w:val="ru-RU"/>
              </w:rPr>
              <w:t>ООП / Саплина И.А., Перегудова Н.Е., зам. директора по УВР</w:t>
            </w:r>
          </w:p>
        </w:tc>
        <w:tc>
          <w:tcPr>
            <w:tcW w:w="30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297"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10"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79" w:type="pct"/>
            <w:tcBorders>
              <w:top w:val="single" w:sz="4" w:space="0" w:color="000000"/>
              <w:left w:val="single" w:sz="4" w:space="0" w:color="000000"/>
              <w:bottom w:val="single" w:sz="4" w:space="0" w:color="000000"/>
              <w:right w:val="nil"/>
            </w:tcBorders>
          </w:tcPr>
          <w:p w:rsidR="002266D4" w:rsidRPr="0014715F" w:rsidRDefault="002266D4" w:rsidP="002266D4">
            <w:pPr>
              <w:ind w:firstLine="567"/>
              <w:jc w:val="both"/>
              <w:rPr>
                <w:lang w:val="ru-RU"/>
              </w:rPr>
            </w:pPr>
          </w:p>
        </w:tc>
        <w:tc>
          <w:tcPr>
            <w:tcW w:w="305"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14715F" w:rsidRDefault="002266D4" w:rsidP="002266D4">
            <w:pPr>
              <w:ind w:firstLine="567"/>
              <w:jc w:val="both"/>
              <w:rPr>
                <w:lang w:val="ru-RU"/>
              </w:rPr>
            </w:pPr>
          </w:p>
        </w:tc>
        <w:tc>
          <w:tcPr>
            <w:tcW w:w="331" w:type="pct"/>
            <w:tcBorders>
              <w:top w:val="single" w:sz="4" w:space="0" w:color="000000"/>
              <w:left w:val="single" w:sz="4" w:space="0" w:color="000000"/>
              <w:bottom w:val="single" w:sz="4" w:space="0" w:color="000000"/>
              <w:right w:val="nil"/>
            </w:tcBorders>
            <w:shd w:val="clear" w:color="auto" w:fill="FFFFFF"/>
          </w:tcPr>
          <w:p w:rsidR="002266D4" w:rsidRPr="0014715F" w:rsidRDefault="002266D4" w:rsidP="002266D4">
            <w:pPr>
              <w:ind w:firstLine="567"/>
              <w:jc w:val="both"/>
              <w:rPr>
                <w:lang w:val="ru-RU"/>
              </w:rPr>
            </w:pPr>
          </w:p>
        </w:tc>
        <w:tc>
          <w:tcPr>
            <w:tcW w:w="318" w:type="pct"/>
            <w:tcBorders>
              <w:top w:val="single" w:sz="4" w:space="0" w:color="000000"/>
              <w:left w:val="single" w:sz="4" w:space="0" w:color="000000"/>
              <w:bottom w:val="single" w:sz="4" w:space="0" w:color="000000"/>
              <w:right w:val="single" w:sz="4" w:space="0" w:color="auto"/>
            </w:tcBorders>
          </w:tcPr>
          <w:p w:rsidR="002266D4" w:rsidRPr="0014715F" w:rsidRDefault="002266D4" w:rsidP="002266D4">
            <w:pPr>
              <w:ind w:firstLine="567"/>
              <w:jc w:val="both"/>
              <w:rPr>
                <w:lang w:val="ru-RU"/>
              </w:rPr>
            </w:pPr>
          </w:p>
        </w:tc>
      </w:tr>
      <w:tr w:rsidR="002266D4" w:rsidRPr="002266D4" w:rsidTr="0014715F">
        <w:trPr>
          <w:trHeight w:val="788"/>
        </w:trPr>
        <w:tc>
          <w:tcPr>
            <w:tcW w:w="2117" w:type="pct"/>
            <w:tcBorders>
              <w:top w:val="single" w:sz="4" w:space="0" w:color="000000"/>
              <w:left w:val="single" w:sz="4" w:space="0" w:color="000000"/>
              <w:bottom w:val="single" w:sz="4" w:space="0" w:color="000000"/>
              <w:right w:val="nil"/>
            </w:tcBorders>
          </w:tcPr>
          <w:p w:rsidR="002266D4" w:rsidRPr="002266D4" w:rsidRDefault="002266D4" w:rsidP="002266D4">
            <w:pPr>
              <w:ind w:firstLine="567"/>
              <w:jc w:val="both"/>
            </w:pPr>
            <w:r w:rsidRPr="0014715F">
              <w:rPr>
                <w:lang w:val="ru-RU"/>
              </w:rPr>
              <w:t xml:space="preserve">По запросу  ОУ (документы и программы, способствующие введению </w:t>
            </w:r>
            <w:r w:rsidRPr="002266D4">
              <w:t>ФГОС ООО)</w:t>
            </w:r>
          </w:p>
        </w:tc>
        <w:tc>
          <w:tcPr>
            <w:tcW w:w="300"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297"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10"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79"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05"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21"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23"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31" w:type="pct"/>
            <w:tcBorders>
              <w:top w:val="single" w:sz="4" w:space="0" w:color="000000"/>
              <w:left w:val="single" w:sz="4" w:space="0" w:color="000000"/>
              <w:bottom w:val="single" w:sz="4" w:space="0" w:color="000000"/>
              <w:right w:val="nil"/>
            </w:tcBorders>
            <w:shd w:val="clear" w:color="auto" w:fill="00B0F0"/>
          </w:tcPr>
          <w:p w:rsidR="002266D4" w:rsidRPr="002266D4" w:rsidRDefault="002266D4" w:rsidP="002266D4">
            <w:pPr>
              <w:ind w:firstLine="567"/>
              <w:jc w:val="both"/>
            </w:pPr>
          </w:p>
        </w:tc>
        <w:tc>
          <w:tcPr>
            <w:tcW w:w="318" w:type="pct"/>
            <w:tcBorders>
              <w:top w:val="single" w:sz="4" w:space="0" w:color="000000"/>
              <w:left w:val="single" w:sz="4" w:space="0" w:color="000000"/>
              <w:bottom w:val="single" w:sz="4" w:space="0" w:color="000000"/>
              <w:right w:val="single" w:sz="4" w:space="0" w:color="auto"/>
            </w:tcBorders>
            <w:shd w:val="clear" w:color="auto" w:fill="00B0F0"/>
          </w:tcPr>
          <w:p w:rsidR="002266D4" w:rsidRPr="002266D4" w:rsidRDefault="002266D4" w:rsidP="002266D4">
            <w:pPr>
              <w:ind w:firstLine="567"/>
              <w:jc w:val="both"/>
            </w:pPr>
          </w:p>
        </w:tc>
      </w:tr>
    </w:tbl>
    <w:p w:rsidR="002266D4" w:rsidRPr="002266D4" w:rsidRDefault="002266D4" w:rsidP="002266D4">
      <w:pPr>
        <w:ind w:firstLine="567"/>
        <w:jc w:val="both"/>
      </w:pPr>
    </w:p>
    <w:p w:rsidR="002266D4" w:rsidRPr="002266D4" w:rsidRDefault="002266D4" w:rsidP="002266D4">
      <w:pPr>
        <w:ind w:firstLine="567"/>
        <w:jc w:val="both"/>
      </w:pPr>
    </w:p>
    <w:p w:rsidR="002266D4" w:rsidRPr="000F15C1" w:rsidRDefault="002266D4" w:rsidP="002266D4">
      <w:pPr>
        <w:ind w:firstLine="567"/>
        <w:jc w:val="both"/>
        <w:rPr>
          <w:lang w:val="ru-RU"/>
        </w:rPr>
      </w:pPr>
      <w:r w:rsidRPr="000F15C1">
        <w:rPr>
          <w:lang w:val="ru-RU"/>
        </w:rPr>
        <w:t>РЕАЛИЗАЦИЯ ШАГА № 4</w:t>
      </w:r>
    </w:p>
    <w:p w:rsidR="002266D4" w:rsidRPr="000F15C1" w:rsidRDefault="002266D4" w:rsidP="002266D4">
      <w:pPr>
        <w:ind w:firstLine="567"/>
        <w:jc w:val="both"/>
        <w:rPr>
          <w:lang w:val="ru-RU"/>
        </w:rPr>
      </w:pPr>
      <w:r w:rsidRPr="000F15C1">
        <w:rPr>
          <w:lang w:val="ru-RU"/>
        </w:rPr>
        <w:t>ДОРОЖНОЙ КАРТЫ ПО ВВЕДЕНИЮ ФГОС</w:t>
      </w:r>
    </w:p>
    <w:p w:rsidR="002266D4" w:rsidRPr="0014715F" w:rsidRDefault="002266D4" w:rsidP="002266D4">
      <w:pPr>
        <w:ind w:firstLine="567"/>
        <w:jc w:val="both"/>
        <w:rPr>
          <w:lang w:val="ru-RU"/>
        </w:rPr>
      </w:pPr>
      <w:r w:rsidRPr="0014715F">
        <w:rPr>
          <w:lang w:val="ru-RU"/>
        </w:rPr>
        <w:t xml:space="preserve">План-график мероприятий по обеспечению введения Федерального государственного образовательного стандарта основного общего образования </w:t>
      </w:r>
    </w:p>
    <w:p w:rsidR="002266D4" w:rsidRPr="002266D4" w:rsidRDefault="002266D4" w:rsidP="002266D4">
      <w:pPr>
        <w:ind w:firstLine="567"/>
        <w:jc w:val="both"/>
      </w:pPr>
      <w:r w:rsidRPr="002266D4">
        <w:t>на 2013-2019</w:t>
      </w:r>
    </w:p>
    <w:tbl>
      <w:tblPr>
        <w:tblW w:w="516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4"/>
        <w:gridCol w:w="2559"/>
        <w:gridCol w:w="1297"/>
        <w:gridCol w:w="1745"/>
        <w:gridCol w:w="2650"/>
        <w:gridCol w:w="1595"/>
        <w:gridCol w:w="30"/>
      </w:tblGrid>
      <w:tr w:rsidR="002266D4" w:rsidRPr="002266D4" w:rsidTr="0014715F">
        <w:trPr>
          <w:gridAfter w:val="1"/>
          <w:wAfter w:w="8" w:type="pct"/>
          <w:tblHeader/>
        </w:trPr>
        <w:tc>
          <w:tcPr>
            <w:tcW w:w="221"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 п/п</w:t>
            </w:r>
          </w:p>
        </w:tc>
        <w:tc>
          <w:tcPr>
            <w:tcW w:w="1240"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Мероприятие</w:t>
            </w:r>
          </w:p>
        </w:tc>
        <w:tc>
          <w:tcPr>
            <w:tcW w:w="629"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Примерные сроки</w:t>
            </w:r>
          </w:p>
        </w:tc>
        <w:tc>
          <w:tcPr>
            <w:tcW w:w="846"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Ответственные</w:t>
            </w:r>
          </w:p>
        </w:tc>
        <w:tc>
          <w:tcPr>
            <w:tcW w:w="1284"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Ожидаемый результат</w:t>
            </w:r>
          </w:p>
        </w:tc>
        <w:tc>
          <w:tcPr>
            <w:tcW w:w="773" w:type="pct"/>
            <w:tcBorders>
              <w:top w:val="single" w:sz="4" w:space="0" w:color="auto"/>
              <w:left w:val="single" w:sz="4" w:space="0" w:color="auto"/>
              <w:bottom w:val="single" w:sz="4" w:space="0" w:color="auto"/>
              <w:right w:val="single" w:sz="4" w:space="0" w:color="auto"/>
            </w:tcBorders>
            <w:shd w:val="clear" w:color="auto" w:fill="8DB3E2"/>
          </w:tcPr>
          <w:p w:rsidR="002266D4" w:rsidRPr="002266D4" w:rsidRDefault="002266D4" w:rsidP="002266D4">
            <w:pPr>
              <w:ind w:firstLine="567"/>
              <w:jc w:val="both"/>
            </w:pPr>
            <w:r w:rsidRPr="002266D4">
              <w:t>Формы отчетных документов</w:t>
            </w:r>
          </w:p>
        </w:tc>
      </w:tr>
      <w:tr w:rsidR="002266D4" w:rsidRPr="004936E3" w:rsidTr="0014715F">
        <w:tc>
          <w:tcPr>
            <w:tcW w:w="4992" w:type="pct"/>
            <w:gridSpan w:val="6"/>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2266D4" w:rsidRPr="0014715F" w:rsidRDefault="002266D4" w:rsidP="002266D4">
            <w:pPr>
              <w:ind w:firstLine="567"/>
              <w:jc w:val="both"/>
              <w:rPr>
                <w:lang w:val="ru-RU"/>
              </w:rPr>
            </w:pPr>
            <w:r w:rsidRPr="0014715F">
              <w:rPr>
                <w:lang w:val="ru-RU"/>
              </w:rPr>
              <w:t>1. Создание организационно-управленческих условий внедрения ФГОС ООО</w:t>
            </w:r>
          </w:p>
        </w:tc>
        <w:tc>
          <w:tcPr>
            <w:tcW w:w="8" w:type="pct"/>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2266D4" w:rsidRPr="0014715F" w:rsidRDefault="002266D4" w:rsidP="002266D4">
            <w:pPr>
              <w:ind w:firstLine="567"/>
              <w:jc w:val="both"/>
              <w:rPr>
                <w:lang w:val="ru-RU"/>
              </w:rPr>
            </w:pP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Рабочей группы по подготовке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Октябрь </w:t>
            </w:r>
          </w:p>
          <w:p w:rsidR="002266D4" w:rsidRPr="002266D4" w:rsidRDefault="002266D4" w:rsidP="00A2290B">
            <w:pPr>
              <w:jc w:val="both"/>
            </w:pPr>
            <w:r w:rsidRPr="002266D4">
              <w:t>2013 г.</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и определение функционала Рабочей группы</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Приказ о создании рабочей группы по подготовке введения ФГОС ООО</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Разработка и утверждение Плана-графика мероприятий по реализации направлений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Ноябрь 2013 г., 2015. изменения</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Система мероприятий, обеспечивающих внедрение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Приказ, план</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3</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Организация курсовой подготовки по проблеме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Октябрь –ноябрь 2013 г., мониторинг курсовой подготовки</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14715F">
              <w:rPr>
                <w:lang w:val="ru-RU"/>
              </w:rPr>
              <w:t xml:space="preserve">Поэтапная подготовка педагогических и управленческих кадров к введению </w:t>
            </w:r>
            <w:r w:rsidRPr="002266D4">
              <w:t>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Приказ, план курсовой подготовки</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4</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Предварительный анализ ресурсного обеспечения в соответствии с требованиями ФГОС ООО</w:t>
            </w:r>
          </w:p>
          <w:p w:rsidR="002266D4" w:rsidRPr="0014715F" w:rsidRDefault="002266D4" w:rsidP="00A2290B">
            <w:pPr>
              <w:jc w:val="both"/>
              <w:rPr>
                <w:lang w:val="ru-RU"/>
              </w:rPr>
            </w:pP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Апрель 2014 г., ежегодно</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Получение объективной информации о готовности ОУ к переходу на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Совещание при директоре </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5</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Разработка плана методического сопровождения  введения ФГОС  ООО  </w:t>
            </w:r>
            <w:r w:rsidRPr="0014715F">
              <w:rPr>
                <w:lang w:val="ru-RU"/>
              </w:rPr>
              <w:lastRenderedPageBreak/>
              <w:t>в школе</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Февраль 2014 -2020 г.</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Повышение профессиональной компетентности всех категорий </w:t>
            </w:r>
            <w:r w:rsidRPr="0014715F">
              <w:rPr>
                <w:lang w:val="ru-RU"/>
              </w:rPr>
              <w:lastRenderedPageBreak/>
              <w:t>педагогических работников в области организации образовательного процесса и обновления содержания образования в соответствии с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План</w:t>
            </w:r>
          </w:p>
        </w:tc>
      </w:tr>
      <w:tr w:rsidR="002266D4" w:rsidRPr="002266D4" w:rsidTr="0014715F">
        <w:trPr>
          <w:gridAfter w:val="1"/>
          <w:wAfter w:w="8" w:type="pct"/>
          <w:trHeight w:val="1127"/>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lastRenderedPageBreak/>
              <w:t>6</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Рассмотрение вопросов введения ФГОС ООО  МО учителей основной школы.</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Ноябрь</w:t>
            </w:r>
          </w:p>
          <w:p w:rsidR="002266D4" w:rsidRPr="002266D4" w:rsidRDefault="002266D4" w:rsidP="00A2290B">
            <w:pPr>
              <w:jc w:val="both"/>
            </w:pPr>
            <w:r w:rsidRPr="002266D4">
              <w:t>2013</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Усвоение и принятие членами педколлектива основных положений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Протоколы </w:t>
            </w:r>
          </w:p>
        </w:tc>
      </w:tr>
      <w:tr w:rsidR="002266D4" w:rsidRPr="004936E3" w:rsidTr="0014715F">
        <w:trPr>
          <w:gridAfter w:val="1"/>
          <w:wAfter w:w="8" w:type="pct"/>
          <w:trHeight w:val="1492"/>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7</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Проведение инструктивно-методических совещаний и обучающих семинаров по вопросам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Саплина И.А., Цыганова С.К.</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Ликвидация профессиональных затруднений</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План методич. сопровожд., результаты анализа анкетиров. педагогов</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8</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Организация участия различных категорий педагогических работников в  семинарах по вопросам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Обеспечение научно-методического сопровождения перехода и внедрения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Материалы семинаров</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9</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Разработка и утверждение Основной образовательной программы основного общего образования школы</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Февраль, сентябрь</w:t>
            </w:r>
          </w:p>
          <w:p w:rsidR="002266D4" w:rsidRPr="002266D4" w:rsidRDefault="002266D4" w:rsidP="00A2290B">
            <w:pPr>
              <w:jc w:val="both"/>
            </w:pPr>
            <w:r w:rsidRPr="002266D4">
              <w:t>2014 г., изменения 2015, 2019</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Создание </w:t>
            </w:r>
            <w:r w:rsidR="00A2290B">
              <w:rPr>
                <w:lang w:val="ru-RU"/>
              </w:rPr>
              <w:t>А</w:t>
            </w:r>
            <w:r w:rsidRPr="002266D4">
              <w:t>ООП ООО</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Протоколы педсовета, Рабочей группы,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10</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Разработка (на основе БУП) и утверждение учебного плана общеобразовательного учреждения</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Февраль , август</w:t>
            </w:r>
          </w:p>
          <w:p w:rsidR="002266D4" w:rsidRPr="002266D4" w:rsidRDefault="002266D4" w:rsidP="00A2290B">
            <w:pPr>
              <w:jc w:val="both"/>
            </w:pPr>
            <w:r w:rsidRPr="002266D4">
              <w:t>2014 г., 2015, 2019</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Наличие учебного плана ОУ</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11</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Разработка и утверждение Программы воспитания и социализации образовательного учреждения</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Февраль </w:t>
            </w:r>
          </w:p>
          <w:p w:rsidR="002266D4" w:rsidRPr="002266D4" w:rsidRDefault="002266D4" w:rsidP="00A2290B">
            <w:pPr>
              <w:jc w:val="both"/>
            </w:pPr>
            <w:r w:rsidRPr="002266D4">
              <w:t>2014 г., 2015</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Шалева И.С.</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Наличие Программы</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12</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Разработка  и утверждение программ внеурочной </w:t>
            </w:r>
            <w:r w:rsidRPr="0014715F">
              <w:rPr>
                <w:lang w:val="ru-RU"/>
              </w:rPr>
              <w:lastRenderedPageBreak/>
              <w:t>деятельности образовательного учреждения</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lastRenderedPageBreak/>
              <w:t xml:space="preserve">Февраль </w:t>
            </w:r>
          </w:p>
          <w:p w:rsidR="002266D4" w:rsidRPr="0014715F" w:rsidRDefault="002266D4" w:rsidP="00A2290B">
            <w:pPr>
              <w:jc w:val="both"/>
              <w:rPr>
                <w:lang w:val="ru-RU"/>
              </w:rPr>
            </w:pPr>
            <w:r w:rsidRPr="0014715F">
              <w:rPr>
                <w:lang w:val="ru-RU"/>
              </w:rPr>
              <w:t>2014 г., изменени</w:t>
            </w:r>
            <w:r w:rsidRPr="0014715F">
              <w:rPr>
                <w:lang w:val="ru-RU"/>
              </w:rPr>
              <w:lastRenderedPageBreak/>
              <w:t>я по мере требований</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Шалева И.С.</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Наличие программы</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lastRenderedPageBreak/>
              <w:t>13</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Разработка и утверждение рабочих программ учебных предметов</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Февраль 2014 г., август, 2015, изменения по мере требований</w:t>
            </w:r>
          </w:p>
        </w:tc>
        <w:tc>
          <w:tcPr>
            <w:tcW w:w="846"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Саплина И.А., Перегудова Н.Е. </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Наличие программы</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 МО,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14</w:t>
            </w:r>
          </w:p>
        </w:tc>
        <w:tc>
          <w:tcPr>
            <w:tcW w:w="1240"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Разработка программы коррекционной работы</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Август 2014, 2015</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Наличие программы</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 МО, приказ</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15</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Организация индивидуального консультирования педагогов по вопросам психолого-педагогического сопровождения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По мере запроса</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Педагог-психолог</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Определение возможных психологических рисков и способов их профилактики, расширение и обновление психодиагностического инструментария на основе запросов и современных достижений психологической науки</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План работы психолога  </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16</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Внесение изменений в нормативно-правовую базу деятельности ОУ</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По мере требований</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14715F">
              <w:rPr>
                <w:lang w:val="ru-RU"/>
              </w:rPr>
              <w:t xml:space="preserve">Дополнения в документы, регламентирующие деятельность школы по внедрению </w:t>
            </w:r>
            <w:r w:rsidRPr="002266D4">
              <w:t>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Приказ об утверждении локальных актов, протоколы УС, педсовета</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17</w:t>
            </w:r>
          </w:p>
        </w:tc>
        <w:tc>
          <w:tcPr>
            <w:tcW w:w="1240"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Мониторинг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Саплина И.А., 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Диагностические материалы</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План ВСОКО</w:t>
            </w:r>
          </w:p>
        </w:tc>
      </w:tr>
      <w:tr w:rsidR="002266D4" w:rsidRPr="002266D4" w:rsidTr="0014715F">
        <w:trPr>
          <w:gridAfter w:val="1"/>
          <w:wAfter w:w="8" w:type="pct"/>
          <w:trHeight w:val="564"/>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18</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Организация отчетности по введению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Саплина И.А., Перегудова Н.Е.</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Отчеты </w:t>
            </w:r>
          </w:p>
          <w:p w:rsidR="002266D4" w:rsidRPr="002266D4" w:rsidRDefault="002266D4" w:rsidP="00A2290B">
            <w:pPr>
              <w:jc w:val="both"/>
            </w:pPr>
          </w:p>
        </w:tc>
      </w:tr>
      <w:tr w:rsidR="002266D4" w:rsidRPr="004936E3" w:rsidTr="0014715F">
        <w:trPr>
          <w:gridAfter w:val="1"/>
          <w:wAfter w:w="8" w:type="pct"/>
        </w:trPr>
        <w:tc>
          <w:tcPr>
            <w:tcW w:w="4992" w:type="pct"/>
            <w:gridSpan w:val="6"/>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2266D4" w:rsidRPr="0014715F" w:rsidRDefault="002266D4" w:rsidP="00A2290B">
            <w:pPr>
              <w:jc w:val="both"/>
              <w:rPr>
                <w:lang w:val="ru-RU"/>
              </w:rPr>
            </w:pPr>
            <w:r w:rsidRPr="0014715F">
              <w:rPr>
                <w:lang w:val="ru-RU"/>
              </w:rPr>
              <w:t>2. Создание кадрового обеспечения введения ФГОС ООО</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Анализ кадрового обеспечения апробации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 xml:space="preserve">Февраль </w:t>
            </w:r>
          </w:p>
          <w:p w:rsidR="002266D4" w:rsidRPr="002266D4" w:rsidRDefault="002266D4" w:rsidP="00A2290B">
            <w:pPr>
              <w:jc w:val="both"/>
            </w:pPr>
            <w:r w:rsidRPr="002266D4">
              <w:t>2014 г., ежегодно</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Аналитич. справка</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Создание условий  для прохождения курсов повышения квалификации для учителей, </w:t>
            </w:r>
            <w:r w:rsidRPr="0014715F">
              <w:rPr>
                <w:lang w:val="ru-RU"/>
              </w:rPr>
              <w:lastRenderedPageBreak/>
              <w:t>участвующих в введении ФГОС  ООО  в 2013-2020 учебных годах</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Май-сентябрь</w:t>
            </w:r>
          </w:p>
          <w:p w:rsidR="002266D4" w:rsidRPr="002266D4" w:rsidRDefault="002266D4" w:rsidP="00A2290B">
            <w:pPr>
              <w:jc w:val="both"/>
            </w:pPr>
            <w:r w:rsidRPr="002266D4">
              <w:t>2013 г. - 2020</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Повышение профессиональной компетентности педагогических работников в области </w:t>
            </w:r>
            <w:r w:rsidRPr="0014715F">
              <w:rPr>
                <w:lang w:val="ru-RU"/>
              </w:rPr>
              <w:lastRenderedPageBreak/>
              <w:t>организации образовательного процесса и обновления содержания образования в соответствии с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 xml:space="preserve">План-график </w:t>
            </w:r>
          </w:p>
        </w:tc>
      </w:tr>
      <w:tr w:rsidR="002266D4" w:rsidRPr="002266D4" w:rsidTr="0014715F">
        <w:trPr>
          <w:gridAfter w:val="1"/>
          <w:wAfter w:w="8" w:type="pct"/>
          <w:trHeight w:val="240"/>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lastRenderedPageBreak/>
              <w:t>3</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Проведение педагогического совета </w:t>
            </w:r>
          </w:p>
          <w:p w:rsidR="002266D4" w:rsidRPr="0014715F" w:rsidRDefault="002266D4" w:rsidP="00A2290B">
            <w:pPr>
              <w:jc w:val="both"/>
              <w:rPr>
                <w:lang w:val="ru-RU"/>
              </w:rPr>
            </w:pPr>
            <w:r w:rsidRPr="0014715F">
              <w:rPr>
                <w:lang w:val="ru-RU"/>
              </w:rPr>
              <w:t>«Организация деятельности школы в условиях введения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Март</w:t>
            </w:r>
          </w:p>
          <w:p w:rsidR="002266D4" w:rsidRPr="002266D4" w:rsidRDefault="002266D4" w:rsidP="00A2290B">
            <w:pPr>
              <w:jc w:val="both"/>
            </w:pPr>
            <w:r w:rsidRPr="002266D4">
              <w:t>2014 г.</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ПерегудоваН.Е</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Активное профессиональное взаимодействие по обмену опытом, обсуждению проблем и поиску их решения</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Протокол педсовета</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4</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творческих групп учителей по методическим проблемам, связанным с введением ФГОС</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Саплина И.А.,</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Активное профессиональное взаимодействие по обмену опытом, обсуждению проблем и поиску их решения</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p>
        </w:tc>
      </w:tr>
      <w:tr w:rsidR="002266D4" w:rsidRPr="004936E3" w:rsidTr="0014715F">
        <w:trPr>
          <w:gridAfter w:val="1"/>
          <w:wAfter w:w="8" w:type="pct"/>
        </w:trPr>
        <w:tc>
          <w:tcPr>
            <w:tcW w:w="4992" w:type="pct"/>
            <w:gridSpan w:val="6"/>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2266D4" w:rsidRPr="0014715F" w:rsidRDefault="002266D4" w:rsidP="00A2290B">
            <w:pPr>
              <w:jc w:val="both"/>
              <w:rPr>
                <w:lang w:val="ru-RU"/>
              </w:rPr>
            </w:pPr>
            <w:r w:rsidRPr="0014715F">
              <w:rPr>
                <w:lang w:val="ru-RU"/>
              </w:rPr>
              <w:t>3. Создание материально-технического обеспечения введения ФГОС ООО</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Обеспечение оснащённости школы в соответствии с требованиями ФГОС ООО к минимальной оснащенности учебного процесса и оборудованию учебных помещений</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Май-сентябрь</w:t>
            </w:r>
          </w:p>
          <w:p w:rsidR="002266D4" w:rsidRPr="0014715F" w:rsidRDefault="002266D4" w:rsidP="00A2290B">
            <w:pPr>
              <w:jc w:val="both"/>
              <w:rPr>
                <w:lang w:val="ru-RU"/>
              </w:rPr>
            </w:pPr>
            <w:r w:rsidRPr="0014715F">
              <w:rPr>
                <w:lang w:val="ru-RU"/>
              </w:rPr>
              <w:t>2014 г., мониторинг ежегодно</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Определение необходимых изменений в оснащенности школы с учетом требований ФГОС</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Информационная справка</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Обеспечение соответствия материально-технической базы реализации ООП ООО действующим санитарным и противопожарным нормам, нормам охраны труда работников образовательного учреждения </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Август</w:t>
            </w:r>
          </w:p>
          <w:p w:rsidR="002266D4" w:rsidRPr="0014715F" w:rsidRDefault="002266D4" w:rsidP="00A2290B">
            <w:pPr>
              <w:jc w:val="both"/>
              <w:rPr>
                <w:lang w:val="ru-RU"/>
              </w:rPr>
            </w:pPr>
            <w:r w:rsidRPr="0014715F">
              <w:rPr>
                <w:lang w:val="ru-RU"/>
              </w:rPr>
              <w:t>2014 г., по мере требования</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Приведение в соответствие материально-технической базы реализации ООП ООО с требованиями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Информационная справка</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3</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Обеспечение укомплектованности библиотеки ОУ печатными и электронными образовательными ресурсами по всем учебным предметам </w:t>
            </w:r>
            <w:r w:rsidRPr="0014715F">
              <w:rPr>
                <w:lang w:val="ru-RU"/>
              </w:rPr>
              <w:lastRenderedPageBreak/>
              <w:t xml:space="preserve">учебного плана ООП ООО. </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lastRenderedPageBreak/>
              <w:t>В течение уч. Года, мониторинг ежегодно</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Родина С.Е.</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Оснащенность школьной библиотеки необходимыми УМК, учебными,  справочными пособиями, художественной литературой </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Информационная справка</w:t>
            </w:r>
          </w:p>
        </w:tc>
      </w:tr>
      <w:tr w:rsidR="002266D4" w:rsidRPr="004936E3" w:rsidTr="0014715F">
        <w:trPr>
          <w:gridAfter w:val="1"/>
          <w:wAfter w:w="8" w:type="pct"/>
          <w:trHeight w:val="564"/>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lastRenderedPageBreak/>
              <w:t>4</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Обеспечение доступа учителям, переходящим на ФГОС ООО,  к электронным образовательным ресурсам, размещенным в федеральных и региональных базах данных. </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Соловьева Е.О.</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условий для оперативной ликвидации профессиональных затруднений педагогов</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банка полезных ссылок, наличие странички на школьном сайте «ФГОС»</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5</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Обеспечение контролируемого доступа участников образовательного процесса к информационным образовательным ресурсам в сети Интернет. </w:t>
            </w:r>
          </w:p>
          <w:p w:rsidR="002266D4" w:rsidRPr="0014715F" w:rsidRDefault="002266D4" w:rsidP="00A2290B">
            <w:pPr>
              <w:jc w:val="both"/>
              <w:rPr>
                <w:lang w:val="ru-RU"/>
              </w:rPr>
            </w:pP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 течение уч. года</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Соловьева Е.О</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Расширение возможностей доступа пользователей к банку актуальной педагогической информации и обеспечение возможности дистанционной поддержки участников образовательного процесса</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банка полезных ссылок, наличие странички на школьном сайте «ФГОС»</w:t>
            </w:r>
          </w:p>
        </w:tc>
      </w:tr>
      <w:tr w:rsidR="002266D4" w:rsidRPr="004936E3" w:rsidTr="0014715F">
        <w:trPr>
          <w:gridAfter w:val="1"/>
          <w:wAfter w:w="8" w:type="pct"/>
        </w:trPr>
        <w:tc>
          <w:tcPr>
            <w:tcW w:w="4992" w:type="pct"/>
            <w:gridSpan w:val="6"/>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tcPr>
          <w:p w:rsidR="002266D4" w:rsidRPr="0014715F" w:rsidRDefault="002266D4" w:rsidP="00A2290B">
            <w:pPr>
              <w:jc w:val="both"/>
              <w:rPr>
                <w:lang w:val="ru-RU"/>
              </w:rPr>
            </w:pPr>
            <w:r w:rsidRPr="0014715F">
              <w:rPr>
                <w:lang w:val="ru-RU"/>
              </w:rPr>
              <w:t>4. Создание организационно-информационного обеспечения введения ФГОС ООО</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1</w:t>
            </w:r>
          </w:p>
        </w:tc>
        <w:tc>
          <w:tcPr>
            <w:tcW w:w="1240"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14715F">
              <w:rPr>
                <w:lang w:val="ru-RU"/>
              </w:rPr>
              <w:t xml:space="preserve">Проведение диагностики готовности школы  к введению </w:t>
            </w:r>
            <w:r w:rsidRPr="002266D4">
              <w:t xml:space="preserve">ФГОС ООО. </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Апрель 2013</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Веретенникова С.П.</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Получение объективной информации о готовности школы к переходу на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Диагностическая карта</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2</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Размещение на сайте школы информации о введении ФГОС ООО</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Сентябрь</w:t>
            </w:r>
          </w:p>
          <w:p w:rsidR="002266D4" w:rsidRPr="0014715F" w:rsidRDefault="002266D4" w:rsidP="00A2290B">
            <w:pPr>
              <w:jc w:val="both"/>
              <w:rPr>
                <w:lang w:val="ru-RU"/>
              </w:rPr>
            </w:pPr>
            <w:r w:rsidRPr="0014715F">
              <w:rPr>
                <w:lang w:val="ru-RU"/>
              </w:rPr>
              <w:t>2014 г., 2015. По мере поступления</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Соловьева Е.О</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Информирование общественности о ходе и результатах внедрения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Создание банка полезных ссылок, наличие странички на школьном сайте «ФГОС»</w:t>
            </w:r>
          </w:p>
        </w:tc>
      </w:tr>
      <w:tr w:rsidR="002266D4" w:rsidRPr="004936E3"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t>3</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 xml:space="preserve">Обеспечение публичной отчетности школы о ходе и результатах введения ФГОС ООО (Включение в Публичный доклад директора школы  раздела, отражающего ход введения ФГОС </w:t>
            </w:r>
            <w:r w:rsidRPr="0014715F">
              <w:rPr>
                <w:lang w:val="ru-RU"/>
              </w:rPr>
              <w:lastRenderedPageBreak/>
              <w:t xml:space="preserve">ООО) </w:t>
            </w:r>
          </w:p>
        </w:tc>
        <w:tc>
          <w:tcPr>
            <w:tcW w:w="629"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lastRenderedPageBreak/>
              <w:t xml:space="preserve">Июнь-август </w:t>
            </w:r>
          </w:p>
          <w:p w:rsidR="002266D4" w:rsidRPr="002266D4" w:rsidRDefault="002266D4" w:rsidP="00A2290B">
            <w:pPr>
              <w:jc w:val="both"/>
            </w:pPr>
            <w:r w:rsidRPr="002266D4">
              <w:t>ежегодно</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Соловьева Е.О</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Информирование общественности о ходе и результатах внедрения ФГОС  ООО</w:t>
            </w:r>
          </w:p>
        </w:tc>
        <w:tc>
          <w:tcPr>
            <w:tcW w:w="773"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Размещение публичного отчета на школьном сайте</w:t>
            </w:r>
          </w:p>
        </w:tc>
      </w:tr>
      <w:tr w:rsidR="002266D4" w:rsidRPr="002266D4" w:rsidTr="0014715F">
        <w:trPr>
          <w:gridAfter w:val="1"/>
          <w:wAfter w:w="8" w:type="pct"/>
        </w:trPr>
        <w:tc>
          <w:tcPr>
            <w:tcW w:w="221" w:type="pct"/>
            <w:tcBorders>
              <w:top w:val="single" w:sz="4" w:space="0" w:color="auto"/>
              <w:left w:val="single" w:sz="4" w:space="0" w:color="auto"/>
              <w:bottom w:val="single" w:sz="4" w:space="0" w:color="auto"/>
              <w:right w:val="single" w:sz="4" w:space="0" w:color="auto"/>
            </w:tcBorders>
          </w:tcPr>
          <w:p w:rsidR="002266D4" w:rsidRPr="002266D4" w:rsidRDefault="002266D4" w:rsidP="002266D4">
            <w:pPr>
              <w:ind w:firstLine="567"/>
              <w:jc w:val="both"/>
            </w:pPr>
            <w:r w:rsidRPr="002266D4">
              <w:lastRenderedPageBreak/>
              <w:t>4</w:t>
            </w:r>
          </w:p>
        </w:tc>
        <w:tc>
          <w:tcPr>
            <w:tcW w:w="1240"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Информирование общественности через СМИ о подготовке к введению и порядке перехода основной школы на новые ФГОС</w:t>
            </w:r>
          </w:p>
        </w:tc>
        <w:tc>
          <w:tcPr>
            <w:tcW w:w="629"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Сентябрь</w:t>
            </w:r>
          </w:p>
          <w:p w:rsidR="002266D4" w:rsidRPr="0014715F" w:rsidRDefault="002266D4" w:rsidP="00A2290B">
            <w:pPr>
              <w:jc w:val="both"/>
              <w:rPr>
                <w:lang w:val="ru-RU"/>
              </w:rPr>
            </w:pPr>
            <w:r w:rsidRPr="0014715F">
              <w:rPr>
                <w:lang w:val="ru-RU"/>
              </w:rPr>
              <w:t>2014 г., по мере изменений</w:t>
            </w:r>
          </w:p>
        </w:tc>
        <w:tc>
          <w:tcPr>
            <w:tcW w:w="846"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Соловьева Е.О</w:t>
            </w:r>
          </w:p>
        </w:tc>
        <w:tc>
          <w:tcPr>
            <w:tcW w:w="1284" w:type="pct"/>
            <w:tcBorders>
              <w:top w:val="single" w:sz="4" w:space="0" w:color="auto"/>
              <w:left w:val="single" w:sz="4" w:space="0" w:color="auto"/>
              <w:bottom w:val="single" w:sz="4" w:space="0" w:color="auto"/>
              <w:right w:val="single" w:sz="4" w:space="0" w:color="auto"/>
            </w:tcBorders>
          </w:tcPr>
          <w:p w:rsidR="002266D4" w:rsidRPr="0014715F" w:rsidRDefault="002266D4" w:rsidP="00A2290B">
            <w:pPr>
              <w:jc w:val="both"/>
              <w:rPr>
                <w:lang w:val="ru-RU"/>
              </w:rPr>
            </w:pPr>
            <w:r w:rsidRPr="0014715F">
              <w:rPr>
                <w:lang w:val="ru-RU"/>
              </w:rPr>
              <w:t>Обеспечение условий открытости в реализации ФГОС  ООО  всех субъектов образования</w:t>
            </w:r>
          </w:p>
        </w:tc>
        <w:tc>
          <w:tcPr>
            <w:tcW w:w="773" w:type="pct"/>
            <w:tcBorders>
              <w:top w:val="single" w:sz="4" w:space="0" w:color="auto"/>
              <w:left w:val="single" w:sz="4" w:space="0" w:color="auto"/>
              <w:bottom w:val="single" w:sz="4" w:space="0" w:color="auto"/>
              <w:right w:val="single" w:sz="4" w:space="0" w:color="auto"/>
            </w:tcBorders>
          </w:tcPr>
          <w:p w:rsidR="002266D4" w:rsidRPr="002266D4" w:rsidRDefault="002266D4" w:rsidP="00A2290B">
            <w:pPr>
              <w:jc w:val="both"/>
            </w:pPr>
            <w:r w:rsidRPr="002266D4">
              <w:t>Публикации</w:t>
            </w:r>
          </w:p>
        </w:tc>
      </w:tr>
    </w:tbl>
    <w:p w:rsidR="002266D4" w:rsidRPr="002266D4" w:rsidRDefault="002266D4" w:rsidP="002266D4">
      <w:pPr>
        <w:ind w:firstLine="567"/>
        <w:jc w:val="both"/>
      </w:pPr>
    </w:p>
    <w:p w:rsidR="002266D4" w:rsidRPr="00A2290B" w:rsidRDefault="002266D4" w:rsidP="002266D4">
      <w:pPr>
        <w:ind w:firstLine="567"/>
        <w:jc w:val="both"/>
        <w:rPr>
          <w:b/>
          <w:lang w:val="ru-RU"/>
        </w:rPr>
      </w:pPr>
      <w:r w:rsidRPr="00A2290B">
        <w:rPr>
          <w:b/>
          <w:lang w:val="ru-RU"/>
        </w:rPr>
        <w:t xml:space="preserve">3.3.Основные понятия, используемые в </w:t>
      </w:r>
      <w:r w:rsidR="00A2290B">
        <w:rPr>
          <w:b/>
          <w:lang w:val="ru-RU"/>
        </w:rPr>
        <w:t xml:space="preserve">адаптированной </w:t>
      </w:r>
      <w:r w:rsidRPr="00A2290B">
        <w:rPr>
          <w:b/>
          <w:lang w:val="ru-RU"/>
        </w:rPr>
        <w:t>основной образовательной программе основного общего образования:</w:t>
      </w:r>
    </w:p>
    <w:p w:rsidR="002266D4" w:rsidRPr="0014715F" w:rsidRDefault="002266D4" w:rsidP="002266D4">
      <w:pPr>
        <w:ind w:firstLine="567"/>
        <w:jc w:val="both"/>
        <w:rPr>
          <w:lang w:val="ru-RU"/>
        </w:rPr>
      </w:pPr>
      <w:r w:rsidRPr="0014715F">
        <w:rPr>
          <w:lang w:val="ru-RU"/>
        </w:rPr>
        <w:t>1) образование - единый целенаправленный процесс воспитания и обучения, являющийся общественно значимым благом и осуществляемый в интересах человека, семьи, общества и государства, а также совокупность приобретаемых знаний, умений, навыков, ценностных установок, опыта деятельности и компетенции определенных объема и сложности в целях интеллектуального, духовно-нравственного, творческого, физического и (или) профессионального развития человека, удовлетворения его образовательных потребностей и интересов;</w:t>
      </w:r>
    </w:p>
    <w:p w:rsidR="002266D4" w:rsidRPr="0014715F" w:rsidRDefault="002266D4" w:rsidP="002266D4">
      <w:pPr>
        <w:ind w:firstLine="567"/>
        <w:jc w:val="both"/>
        <w:rPr>
          <w:lang w:val="ru-RU"/>
        </w:rPr>
      </w:pPr>
      <w:r w:rsidRPr="0014715F">
        <w:rPr>
          <w:lang w:val="ru-RU"/>
        </w:rPr>
        <w:t>2) воспитание - деятельность, направленная на развитие личности, создание условий для самоопределения и социализации обучающегося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w:t>
      </w:r>
    </w:p>
    <w:p w:rsidR="002266D4" w:rsidRPr="0014715F" w:rsidRDefault="002266D4" w:rsidP="002266D4">
      <w:pPr>
        <w:ind w:firstLine="567"/>
        <w:jc w:val="both"/>
        <w:rPr>
          <w:lang w:val="ru-RU"/>
        </w:rPr>
      </w:pPr>
      <w:r w:rsidRPr="0014715F">
        <w:rPr>
          <w:lang w:val="ru-RU"/>
        </w:rPr>
        <w:t>3) обучение - целенаправленный процесс организации деятельности обучающихся по овладению знаниями, умениями, навыками и компетенцией, приобретению опыта деятельности, развитию способностей, приобретению опыта применения знаний в повседневной жизни и формированию у обучающихся мотивации получения образования в течение всей жизни;</w:t>
      </w:r>
    </w:p>
    <w:p w:rsidR="002266D4" w:rsidRPr="0014715F" w:rsidRDefault="002266D4" w:rsidP="002266D4">
      <w:pPr>
        <w:ind w:firstLine="567"/>
        <w:jc w:val="both"/>
        <w:rPr>
          <w:lang w:val="ru-RU"/>
        </w:rPr>
      </w:pPr>
      <w:r w:rsidRPr="0014715F">
        <w:rPr>
          <w:lang w:val="ru-RU"/>
        </w:rPr>
        <w:t>4) уровень образования - завершенный цикл образования, характеризующийся определенной единой совокупностью требований;</w:t>
      </w:r>
    </w:p>
    <w:p w:rsidR="002266D4" w:rsidRPr="0014715F" w:rsidRDefault="002266D4" w:rsidP="002266D4">
      <w:pPr>
        <w:ind w:firstLine="567"/>
        <w:jc w:val="both"/>
        <w:rPr>
          <w:lang w:val="ru-RU"/>
        </w:rPr>
      </w:pPr>
      <w:r w:rsidRPr="0014715F">
        <w:rPr>
          <w:lang w:val="ru-RU"/>
        </w:rPr>
        <w:t>5) квалификация - уровень знаний, умений, навыков и компетенции, характеризующий подготовленность к выполнению определенного вида профессиональной деятельности;</w:t>
      </w:r>
    </w:p>
    <w:p w:rsidR="002266D4" w:rsidRPr="0014715F" w:rsidRDefault="002266D4" w:rsidP="002266D4">
      <w:pPr>
        <w:ind w:firstLine="567"/>
        <w:jc w:val="both"/>
        <w:rPr>
          <w:lang w:val="ru-RU"/>
        </w:rPr>
      </w:pPr>
      <w:r w:rsidRPr="0014715F">
        <w:rPr>
          <w:lang w:val="ru-RU"/>
        </w:rPr>
        <w:t>6) федеральный государственный образовательный стандарт - совокупность обязательных требований к образованию определенного уровня и (или) к профессии, специальности и направлению подготовки,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2266D4" w:rsidRPr="0014715F" w:rsidRDefault="002266D4" w:rsidP="002266D4">
      <w:pPr>
        <w:ind w:firstLine="567"/>
        <w:jc w:val="both"/>
        <w:rPr>
          <w:lang w:val="ru-RU"/>
        </w:rPr>
      </w:pPr>
      <w:r w:rsidRPr="0014715F">
        <w:rPr>
          <w:lang w:val="ru-RU"/>
        </w:rPr>
        <w:t>7) образовательный стандарт - совокупность обязательных требований к высшему образованию по специальностям и направлениям подготовки, утвержденных образовательными организациями высшего образования, определенными настоящим Федеральным законом или указом Президента Российской Федерации;</w:t>
      </w:r>
    </w:p>
    <w:p w:rsidR="002266D4" w:rsidRPr="0014715F" w:rsidRDefault="002266D4" w:rsidP="002266D4">
      <w:pPr>
        <w:ind w:firstLine="567"/>
        <w:jc w:val="both"/>
        <w:rPr>
          <w:lang w:val="ru-RU"/>
        </w:rPr>
      </w:pPr>
      <w:r w:rsidRPr="0014715F">
        <w:rPr>
          <w:lang w:val="ru-RU"/>
        </w:rPr>
        <w:t>8) федеральные государственные требования - обязательные требования к минимуму содержания, структуре дополнительных предпрофессиональных программ, условиям их реализации и срокам обучения по этим программам, утверждаемые в соответствии с настоящим Федеральным законом уполномоченными федеральными органами исполнительной власти;</w:t>
      </w:r>
    </w:p>
    <w:p w:rsidR="002266D4" w:rsidRPr="0014715F" w:rsidRDefault="002266D4" w:rsidP="002266D4">
      <w:pPr>
        <w:ind w:firstLine="567"/>
        <w:jc w:val="both"/>
        <w:rPr>
          <w:lang w:val="ru-RU"/>
        </w:rPr>
      </w:pPr>
      <w:r w:rsidRPr="0014715F">
        <w:rPr>
          <w:lang w:val="ru-RU"/>
        </w:rPr>
        <w:t>9) образовательная программа - комплекс основных характеристик образования (объем, содержание, планируемые результаты), организационно-педагогических условий и в случаях, предусмотренных настоящим Федеральным законом, форм аттестации,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 а также оценочных и методических материалов;</w:t>
      </w:r>
    </w:p>
    <w:p w:rsidR="002266D4" w:rsidRPr="0014715F" w:rsidRDefault="002266D4" w:rsidP="002266D4">
      <w:pPr>
        <w:ind w:firstLine="567"/>
        <w:jc w:val="both"/>
        <w:rPr>
          <w:lang w:val="ru-RU"/>
        </w:rPr>
      </w:pPr>
      <w:r w:rsidRPr="0014715F">
        <w:rPr>
          <w:lang w:val="ru-RU"/>
        </w:rPr>
        <w:lastRenderedPageBreak/>
        <w:t>10) примерная основная образовательная программа - учебно-методическая документация (примерный учебный план, примерный календарный учебный график, примерные рабочие программы учебных предметов, курсов, дисциплин (модулей), иных компонентов), определяющая рекомендуемые объем и содержание образования определенного уровня и (или) определенной направленности, планируемые результаты освоения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w:t>
      </w:r>
    </w:p>
    <w:p w:rsidR="002266D4" w:rsidRPr="0014715F" w:rsidRDefault="002266D4" w:rsidP="002266D4">
      <w:pPr>
        <w:ind w:firstLine="567"/>
        <w:jc w:val="both"/>
        <w:rPr>
          <w:lang w:val="ru-RU"/>
        </w:rPr>
      </w:pPr>
      <w:r w:rsidRPr="0014715F">
        <w:rPr>
          <w:lang w:val="ru-RU"/>
        </w:rPr>
        <w:t>11) общее образование - вид образования, который направлен на развитие личности и приобретение в процессе освоения основных общеобразовательных программ знаний, умений, навыков и формирование компетенции, необходимых для жизни человека в обществе, осознанного выбора профессии и получения профессионального образования;</w:t>
      </w:r>
    </w:p>
    <w:p w:rsidR="002266D4" w:rsidRPr="0014715F" w:rsidRDefault="002266D4" w:rsidP="002266D4">
      <w:pPr>
        <w:ind w:firstLine="567"/>
        <w:jc w:val="both"/>
        <w:rPr>
          <w:lang w:val="ru-RU"/>
        </w:rPr>
      </w:pPr>
      <w:r w:rsidRPr="0014715F">
        <w:rPr>
          <w:lang w:val="ru-RU"/>
        </w:rPr>
        <w:t>12) профессиональное образование - вид образования, который направлен на приобретение обучающимися в процессе освоения основных профессиональных образовательных программ знаний, умений, навыков и формирование компетенции определенных уровня и объема, позволяющих вести профессиональную деятельность в определенной сфере и (или) выполнять работу по конкретным профессии или специальности;</w:t>
      </w:r>
    </w:p>
    <w:p w:rsidR="002266D4" w:rsidRPr="0014715F" w:rsidRDefault="002266D4" w:rsidP="002266D4">
      <w:pPr>
        <w:ind w:firstLine="567"/>
        <w:jc w:val="both"/>
        <w:rPr>
          <w:lang w:val="ru-RU"/>
        </w:rPr>
      </w:pPr>
      <w:r w:rsidRPr="0014715F">
        <w:rPr>
          <w:lang w:val="ru-RU"/>
        </w:rPr>
        <w:t>13) профессиональное обучение - вид образования, который направлен на приобретение обучающимися знаний, умений, навыков и формирование компетенции, необходимых для выполнения определенных трудовых, служебных функций (определенных видов трудовой, служебной деятельности, профессий);</w:t>
      </w:r>
    </w:p>
    <w:p w:rsidR="002266D4" w:rsidRPr="0014715F" w:rsidRDefault="002266D4" w:rsidP="002266D4">
      <w:pPr>
        <w:ind w:firstLine="567"/>
        <w:jc w:val="both"/>
        <w:rPr>
          <w:lang w:val="ru-RU"/>
        </w:rPr>
      </w:pPr>
      <w:r w:rsidRPr="0014715F">
        <w:rPr>
          <w:lang w:val="ru-RU"/>
        </w:rPr>
        <w:t>14) дополнительное образование - вид образования, который направлен на всестороннее удовлетворение образовательных потребностей человека в интеллектуальном, духовно-нравственном, физическом и (или) профессиональном совершенствовании и не сопровождается повышением уровня образования;</w:t>
      </w:r>
    </w:p>
    <w:p w:rsidR="002266D4" w:rsidRPr="0014715F" w:rsidRDefault="002266D4" w:rsidP="002266D4">
      <w:pPr>
        <w:ind w:firstLine="567"/>
        <w:jc w:val="both"/>
        <w:rPr>
          <w:lang w:val="ru-RU"/>
        </w:rPr>
      </w:pPr>
      <w:r w:rsidRPr="0014715F">
        <w:rPr>
          <w:lang w:val="ru-RU"/>
        </w:rPr>
        <w:t>15) обучающийся - физическое лицо, осваивающее образовательную программу;</w:t>
      </w:r>
    </w:p>
    <w:p w:rsidR="002266D4" w:rsidRPr="0014715F" w:rsidRDefault="002266D4" w:rsidP="002266D4">
      <w:pPr>
        <w:ind w:firstLine="567"/>
        <w:jc w:val="both"/>
        <w:rPr>
          <w:lang w:val="ru-RU"/>
        </w:rPr>
      </w:pPr>
      <w:r w:rsidRPr="0014715F">
        <w:rPr>
          <w:lang w:val="ru-RU"/>
        </w:rPr>
        <w:t>16) обучающийся с ограниченными возможностями здоровья - физическое лицо, имеющее недостатки в физическом и (или) психологическом развитии, подтвержденные психолого-медико-педагогической комиссией и препятствующие получению образования без создания специальных условий;</w:t>
      </w:r>
    </w:p>
    <w:p w:rsidR="002266D4" w:rsidRPr="0014715F" w:rsidRDefault="002266D4" w:rsidP="002266D4">
      <w:pPr>
        <w:ind w:firstLine="567"/>
        <w:jc w:val="both"/>
        <w:rPr>
          <w:lang w:val="ru-RU"/>
        </w:rPr>
      </w:pPr>
      <w:r w:rsidRPr="0014715F">
        <w:rPr>
          <w:lang w:val="ru-RU"/>
        </w:rPr>
        <w:t>17) образовательная деятельность - деятельность по реализации образовательных программ;</w:t>
      </w:r>
    </w:p>
    <w:p w:rsidR="002266D4" w:rsidRPr="0014715F" w:rsidRDefault="002266D4" w:rsidP="002266D4">
      <w:pPr>
        <w:ind w:firstLine="567"/>
        <w:jc w:val="both"/>
        <w:rPr>
          <w:lang w:val="ru-RU"/>
        </w:rPr>
      </w:pPr>
      <w:r w:rsidRPr="0014715F">
        <w:rPr>
          <w:lang w:val="ru-RU"/>
        </w:rPr>
        <w:t>18) образовательная организация - некоммерческая организация, осуществляющая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w:t>
      </w:r>
    </w:p>
    <w:p w:rsidR="002266D4" w:rsidRPr="0014715F" w:rsidRDefault="002266D4" w:rsidP="002266D4">
      <w:pPr>
        <w:ind w:firstLine="567"/>
        <w:jc w:val="both"/>
        <w:rPr>
          <w:lang w:val="ru-RU"/>
        </w:rPr>
      </w:pPr>
      <w:r w:rsidRPr="0014715F">
        <w:rPr>
          <w:lang w:val="ru-RU"/>
        </w:rPr>
        <w:t>19) организация, осуществляющая обучение, - юридическое лицо, осуществляющее на основании лицензии наряду с основной деятельностью образовательную деятельность в качестве дополнительного вида деятельности;</w:t>
      </w:r>
    </w:p>
    <w:p w:rsidR="002266D4" w:rsidRPr="0014715F" w:rsidRDefault="002266D4" w:rsidP="002266D4">
      <w:pPr>
        <w:ind w:firstLine="567"/>
        <w:jc w:val="both"/>
        <w:rPr>
          <w:lang w:val="ru-RU"/>
        </w:rPr>
      </w:pPr>
      <w:r w:rsidRPr="0014715F">
        <w:rPr>
          <w:lang w:val="ru-RU"/>
        </w:rPr>
        <w:t>20) организации, осуществляющие образовательную деятельность, - образовательные организации, а также организации, осуществляющие обучение;</w:t>
      </w:r>
    </w:p>
    <w:p w:rsidR="002266D4" w:rsidRPr="0014715F" w:rsidRDefault="002266D4" w:rsidP="002266D4">
      <w:pPr>
        <w:ind w:firstLine="567"/>
        <w:jc w:val="both"/>
        <w:rPr>
          <w:lang w:val="ru-RU"/>
        </w:rPr>
      </w:pPr>
      <w:r w:rsidRPr="0014715F">
        <w:rPr>
          <w:lang w:val="ru-RU"/>
        </w:rPr>
        <w:t>21) педагогический работник - физическое лицо, которое состоит в трудовых, служебных отношениях с организацией, осуществляющей образовательную деятельность, и выполняет обязанности по обучению, воспитанию обучающихся и (или) организации образовательной деятельности;</w:t>
      </w:r>
    </w:p>
    <w:p w:rsidR="002266D4" w:rsidRPr="0014715F" w:rsidRDefault="002266D4" w:rsidP="002266D4">
      <w:pPr>
        <w:ind w:firstLine="567"/>
        <w:jc w:val="both"/>
        <w:rPr>
          <w:lang w:val="ru-RU"/>
        </w:rPr>
      </w:pPr>
      <w:r w:rsidRPr="0014715F">
        <w:rPr>
          <w:lang w:val="ru-RU"/>
        </w:rPr>
        <w:t>22) учебный план - документ, который определяет перечень, трудоемкость, последовательность и распределение по периодам обучения учебных предметов, курсов, дисциплин (модулей), практики, иных видов учебной деятельности и формы промежуточной аттестации обучающихся;</w:t>
      </w:r>
    </w:p>
    <w:p w:rsidR="002266D4" w:rsidRPr="0014715F" w:rsidRDefault="002266D4" w:rsidP="002266D4">
      <w:pPr>
        <w:ind w:firstLine="567"/>
        <w:jc w:val="both"/>
        <w:rPr>
          <w:lang w:val="ru-RU"/>
        </w:rPr>
      </w:pPr>
      <w:r w:rsidRPr="0014715F">
        <w:rPr>
          <w:lang w:val="ru-RU"/>
        </w:rPr>
        <w:t>23) индивидуальный учебный план -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p>
    <w:p w:rsidR="002266D4" w:rsidRPr="0014715F" w:rsidRDefault="002266D4" w:rsidP="002266D4">
      <w:pPr>
        <w:ind w:firstLine="567"/>
        <w:jc w:val="both"/>
        <w:rPr>
          <w:lang w:val="ru-RU"/>
        </w:rPr>
      </w:pPr>
      <w:r w:rsidRPr="0014715F">
        <w:rPr>
          <w:lang w:val="ru-RU"/>
        </w:rPr>
        <w:t>24) практика - вид учебной деятельности, направленной на формирование, закрепление, развитие практических навыков и компетенции в процессе выполнения определенных видов работ, связанных с будущей профессиональной деятельностью;</w:t>
      </w:r>
    </w:p>
    <w:p w:rsidR="002266D4" w:rsidRPr="0014715F" w:rsidRDefault="002266D4" w:rsidP="002266D4">
      <w:pPr>
        <w:ind w:firstLine="567"/>
        <w:jc w:val="both"/>
        <w:rPr>
          <w:lang w:val="ru-RU"/>
        </w:rPr>
      </w:pPr>
      <w:r w:rsidRPr="0014715F">
        <w:rPr>
          <w:lang w:val="ru-RU"/>
        </w:rPr>
        <w:t xml:space="preserve">25) направленность (профиль) образования - ориентация образовательной программы на </w:t>
      </w:r>
      <w:r w:rsidRPr="0014715F">
        <w:rPr>
          <w:lang w:val="ru-RU"/>
        </w:rPr>
        <w:lastRenderedPageBreak/>
        <w:t>конкретные области знания и (или) виды деятельности, определяющая ее предметно-тематическое содержание, преобладающие виды учебной деятельности обучающегося и требования к результатам освоения образовательной программы;</w:t>
      </w:r>
    </w:p>
    <w:p w:rsidR="002266D4" w:rsidRPr="002266D4" w:rsidRDefault="002266D4" w:rsidP="002266D4">
      <w:pPr>
        <w:ind w:firstLine="567"/>
        <w:jc w:val="both"/>
        <w:rPr>
          <w:lang w:val="ru-RU"/>
        </w:rPr>
      </w:pPr>
      <w:r w:rsidRPr="002266D4">
        <w:rPr>
          <w:lang w:val="ru-RU"/>
        </w:rPr>
        <w:t>26) средства обучения и воспитания - приборы, оборудование, включая спортивное оборудование и инвентарь, инструменты (в том числе музыкальные), учебно-наглядные пособия, компьютеры, информационно-телекоммуникационные сети, аппаратно-программные и аудиовизуальные средства, печатные и электронные образовательные и информационные ресурсы и иные материальные объекты, необходимые для организации образовательной деятельности;</w:t>
      </w:r>
    </w:p>
    <w:p w:rsidR="002266D4" w:rsidRPr="002266D4" w:rsidRDefault="002266D4" w:rsidP="002266D4">
      <w:pPr>
        <w:ind w:firstLine="567"/>
        <w:jc w:val="both"/>
        <w:rPr>
          <w:lang w:val="ru-RU"/>
        </w:rPr>
      </w:pPr>
      <w:r w:rsidRPr="002266D4">
        <w:rPr>
          <w:lang w:val="ru-RU"/>
        </w:rPr>
        <w:t>27) инклюзивное образование - обеспечение равного доступа к образованию для всех обучающихся с учетом разнообразия особых образовательных потребностей и индивидуальных возможностей;</w:t>
      </w:r>
    </w:p>
    <w:p w:rsidR="002266D4" w:rsidRPr="002266D4" w:rsidRDefault="002266D4" w:rsidP="002266D4">
      <w:pPr>
        <w:ind w:firstLine="567"/>
        <w:jc w:val="both"/>
        <w:rPr>
          <w:lang w:val="ru-RU"/>
        </w:rPr>
      </w:pPr>
      <w:r w:rsidRPr="002266D4">
        <w:rPr>
          <w:lang w:val="ru-RU"/>
        </w:rPr>
        <w:t>28) адаптированная образовательная программа - образовательная программа, адаптированная для обучения лиц с ограниченными возможностями здоровья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2266D4" w:rsidRPr="002266D4" w:rsidRDefault="002266D4" w:rsidP="002266D4">
      <w:pPr>
        <w:ind w:firstLine="567"/>
        <w:jc w:val="both"/>
        <w:rPr>
          <w:lang w:val="ru-RU"/>
        </w:rPr>
      </w:pPr>
      <w:r w:rsidRPr="002266D4">
        <w:rPr>
          <w:lang w:val="ru-RU"/>
        </w:rPr>
        <w:t>29) качество образования - 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p>
    <w:p w:rsidR="002266D4" w:rsidRPr="002266D4" w:rsidRDefault="002266D4" w:rsidP="002266D4">
      <w:pPr>
        <w:ind w:firstLine="567"/>
        <w:jc w:val="both"/>
        <w:rPr>
          <w:lang w:val="ru-RU"/>
        </w:rPr>
      </w:pPr>
      <w:r w:rsidRPr="002266D4">
        <w:rPr>
          <w:lang w:val="ru-RU"/>
        </w:rPr>
        <w:t>30) отношения в сфере образования - совокупность общественных отношений по реализации права граждан на образование, целью которых является освоение обучающимися содержания образовательных программ (образовательные отношения), и общественных отношений, которые связаны с образовательными отношениями и целью которых является создание условий для реализации прав граждан на образование;</w:t>
      </w:r>
    </w:p>
    <w:p w:rsidR="002266D4" w:rsidRPr="002266D4" w:rsidRDefault="002266D4" w:rsidP="002266D4">
      <w:pPr>
        <w:ind w:firstLine="567"/>
        <w:jc w:val="both"/>
        <w:rPr>
          <w:lang w:val="ru-RU"/>
        </w:rPr>
      </w:pPr>
      <w:r w:rsidRPr="002266D4">
        <w:rPr>
          <w:lang w:val="ru-RU"/>
        </w:rPr>
        <w:t>31) участники образовательных отношений - обучающиеся, родители (законные представители) несовершеннолетних обучающихся, педагогические работники и их представители, организации, осуществляющие образовательную деятельность;</w:t>
      </w:r>
    </w:p>
    <w:p w:rsidR="002266D4" w:rsidRPr="002266D4" w:rsidRDefault="002266D4" w:rsidP="002266D4">
      <w:pPr>
        <w:ind w:firstLine="567"/>
        <w:jc w:val="both"/>
        <w:rPr>
          <w:lang w:val="ru-RU"/>
        </w:rPr>
      </w:pPr>
      <w:r w:rsidRPr="002266D4">
        <w:rPr>
          <w:lang w:val="ru-RU"/>
        </w:rPr>
        <w:t>32) участники отношений в сфере образования - участники образовательных отношений и федеральные государственные органы, органы государственной власти субъектов Российской Федерации, органы местного самоуправления, работодатели и их объединения.</w:t>
      </w:r>
    </w:p>
    <w:p w:rsidR="006A19B2" w:rsidRPr="0093468D" w:rsidRDefault="006A19B2" w:rsidP="002266D4">
      <w:pPr>
        <w:widowControl/>
        <w:tabs>
          <w:tab w:val="left" w:pos="720"/>
        </w:tabs>
        <w:autoSpaceDE/>
        <w:autoSpaceDN/>
        <w:adjustRightInd/>
        <w:ind w:firstLine="567"/>
        <w:jc w:val="both"/>
        <w:rPr>
          <w:lang w:val="ru-RU"/>
        </w:rPr>
      </w:pPr>
    </w:p>
    <w:sectPr w:rsidR="006A19B2" w:rsidRPr="0093468D" w:rsidSect="00D10C6C">
      <w:footerReference w:type="default" r:id="rId41"/>
      <w:pgSz w:w="11906" w:h="16838"/>
      <w:pgMar w:top="567" w:right="850" w:bottom="851" w:left="1276" w:header="85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1EE" w:rsidRDefault="008361EE" w:rsidP="00D10C6C">
      <w:r>
        <w:separator/>
      </w:r>
    </w:p>
  </w:endnote>
  <w:endnote w:type="continuationSeparator" w:id="0">
    <w:p w:rsidR="008361EE" w:rsidRDefault="008361EE" w:rsidP="00D10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72166107"/>
      <w:docPartObj>
        <w:docPartGallery w:val="Page Numbers (Bottom of Page)"/>
        <w:docPartUnique/>
      </w:docPartObj>
    </w:sdtPr>
    <w:sdtEndPr/>
    <w:sdtContent>
      <w:p w:rsidR="008361EE" w:rsidRDefault="008361EE">
        <w:pPr>
          <w:pStyle w:val="ad"/>
          <w:jc w:val="right"/>
        </w:pPr>
        <w:r>
          <w:fldChar w:fldCharType="begin"/>
        </w:r>
        <w:r>
          <w:instrText>PAGE   \* MERGEFORMAT</w:instrText>
        </w:r>
        <w:r>
          <w:fldChar w:fldCharType="separate"/>
        </w:r>
        <w:r w:rsidR="004936E3" w:rsidRPr="004936E3">
          <w:rPr>
            <w:noProof/>
            <w:lang w:val="ru-RU"/>
          </w:rPr>
          <w:t>2</w:t>
        </w:r>
        <w:r>
          <w:rPr>
            <w:noProof/>
            <w:lang w:val="ru-RU"/>
          </w:rPr>
          <w:fldChar w:fldCharType="end"/>
        </w:r>
      </w:p>
    </w:sdtContent>
  </w:sdt>
  <w:p w:rsidR="008361EE" w:rsidRDefault="008361E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1EE" w:rsidRDefault="008361EE" w:rsidP="00D10C6C">
      <w:r>
        <w:separator/>
      </w:r>
    </w:p>
  </w:footnote>
  <w:footnote w:type="continuationSeparator" w:id="0">
    <w:p w:rsidR="008361EE" w:rsidRDefault="008361EE" w:rsidP="00D10C6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0298FC16"/>
    <w:lvl w:ilvl="0">
      <w:start w:val="1"/>
      <w:numFmt w:val="bullet"/>
      <w:pStyle w:val="3"/>
      <w:lvlText w:val=""/>
      <w:lvlJc w:val="left"/>
      <w:pPr>
        <w:tabs>
          <w:tab w:val="num" w:pos="926"/>
        </w:tabs>
        <w:ind w:left="926" w:hanging="360"/>
      </w:pPr>
      <w:rPr>
        <w:rFonts w:ascii="Symbol" w:hAnsi="Symbol" w:hint="default"/>
      </w:rPr>
    </w:lvl>
  </w:abstractNum>
  <w:abstractNum w:abstractNumId="1">
    <w:nsid w:val="FFFFFF89"/>
    <w:multiLevelType w:val="singleLevel"/>
    <w:tmpl w:val="7982E85A"/>
    <w:lvl w:ilvl="0">
      <w:start w:val="1"/>
      <w:numFmt w:val="bullet"/>
      <w:pStyle w:val="a"/>
      <w:lvlText w:val=""/>
      <w:lvlJc w:val="left"/>
      <w:pPr>
        <w:tabs>
          <w:tab w:val="num" w:pos="360"/>
        </w:tabs>
        <w:ind w:left="360" w:hanging="360"/>
      </w:pPr>
      <w:rPr>
        <w:rFonts w:ascii="Symbol" w:hAnsi="Symbol" w:hint="default"/>
      </w:rPr>
    </w:lvl>
  </w:abstractNum>
  <w:abstractNum w:abstractNumId="2">
    <w:nsid w:val="FFFFFFFE"/>
    <w:multiLevelType w:val="singleLevel"/>
    <w:tmpl w:val="2BAA9768"/>
    <w:lvl w:ilvl="0">
      <w:numFmt w:val="bullet"/>
      <w:lvlText w:val="*"/>
      <w:lvlJc w:val="left"/>
      <w:pPr>
        <w:ind w:left="0" w:firstLine="0"/>
      </w:pPr>
    </w:lvl>
  </w:abstractNum>
  <w:abstractNum w:abstractNumId="3">
    <w:nsid w:val="00000005"/>
    <w:multiLevelType w:val="multilevel"/>
    <w:tmpl w:val="00000004"/>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4">
    <w:nsid w:val="00000029"/>
    <w:multiLevelType w:val="multilevel"/>
    <w:tmpl w:val="00000028"/>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4"/>
        <w:szCs w:val="24"/>
        <w:u w:val="none"/>
      </w:rPr>
    </w:lvl>
  </w:abstractNum>
  <w:abstractNum w:abstractNumId="5">
    <w:nsid w:val="009B5F6C"/>
    <w:multiLevelType w:val="hybridMultilevel"/>
    <w:tmpl w:val="5162A794"/>
    <w:lvl w:ilvl="0" w:tplc="041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1820858"/>
    <w:multiLevelType w:val="hybridMultilevel"/>
    <w:tmpl w:val="A6860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24F52A0"/>
    <w:multiLevelType w:val="hybridMultilevel"/>
    <w:tmpl w:val="1C2645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38D61BA"/>
    <w:multiLevelType w:val="hybridMultilevel"/>
    <w:tmpl w:val="EC423F04"/>
    <w:lvl w:ilvl="0" w:tplc="0D62DC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04391BDB"/>
    <w:multiLevelType w:val="hybridMultilevel"/>
    <w:tmpl w:val="2A625FE6"/>
    <w:lvl w:ilvl="0" w:tplc="8A1A951A">
      <w:start w:val="1"/>
      <w:numFmt w:val="decimal"/>
      <w:lvlText w:val="%1)"/>
      <w:lvlJc w:val="left"/>
      <w:pPr>
        <w:tabs>
          <w:tab w:val="num" w:pos="1080"/>
        </w:tabs>
        <w:ind w:left="1080" w:hanging="360"/>
      </w:pPr>
      <w:rPr>
        <w:rFonts w:ascii="Times New Roman" w:eastAsia="Times New Roman" w:hAnsi="Times New Roman" w:cs="Times New Roman"/>
      </w:rPr>
    </w:lvl>
    <w:lvl w:ilvl="1" w:tplc="04190003">
      <w:start w:val="1"/>
      <w:numFmt w:val="decimal"/>
      <w:lvlText w:val="%2."/>
      <w:lvlJc w:val="left"/>
      <w:pPr>
        <w:tabs>
          <w:tab w:val="num" w:pos="928"/>
        </w:tabs>
        <w:ind w:left="928"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05007690"/>
    <w:multiLevelType w:val="hybridMultilevel"/>
    <w:tmpl w:val="7C960FCE"/>
    <w:lvl w:ilvl="0" w:tplc="04190001">
      <w:start w:val="1"/>
      <w:numFmt w:val="bullet"/>
      <w:lvlText w:val=""/>
      <w:lvlJc w:val="left"/>
      <w:pPr>
        <w:ind w:left="130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5EE39D9"/>
    <w:multiLevelType w:val="hybridMultilevel"/>
    <w:tmpl w:val="06F05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71604F6"/>
    <w:multiLevelType w:val="hybridMultilevel"/>
    <w:tmpl w:val="02223D46"/>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3">
    <w:nsid w:val="084B4E29"/>
    <w:multiLevelType w:val="singleLevel"/>
    <w:tmpl w:val="04190005"/>
    <w:lvl w:ilvl="0">
      <w:start w:val="1"/>
      <w:numFmt w:val="bullet"/>
      <w:lvlText w:val=""/>
      <w:lvlJc w:val="left"/>
      <w:pPr>
        <w:tabs>
          <w:tab w:val="num" w:pos="360"/>
        </w:tabs>
        <w:ind w:left="360" w:hanging="360"/>
      </w:pPr>
      <w:rPr>
        <w:rFonts w:ascii="Wingdings" w:hAnsi="Wingdings" w:hint="default"/>
      </w:rPr>
    </w:lvl>
  </w:abstractNum>
  <w:abstractNum w:abstractNumId="14">
    <w:nsid w:val="08F1317E"/>
    <w:multiLevelType w:val="multilevel"/>
    <w:tmpl w:val="47CE1382"/>
    <w:lvl w:ilvl="0">
      <w:start w:val="1"/>
      <w:numFmt w:val="decimal"/>
      <w:pStyle w:val="1"/>
      <w:lvlText w:val="%1"/>
      <w:lvlJc w:val="left"/>
      <w:pPr>
        <w:ind w:left="432" w:hanging="432"/>
      </w:pPr>
    </w:lvl>
    <w:lvl w:ilvl="1">
      <w:start w:val="1"/>
      <w:numFmt w:val="decimal"/>
      <w:pStyle w:val="2"/>
      <w:lvlText w:val="%1.%2"/>
      <w:lvlJc w:val="left"/>
      <w:pPr>
        <w:ind w:left="576" w:hanging="576"/>
      </w:pPr>
      <w:rPr>
        <w:b/>
        <w:sz w:val="24"/>
        <w:szCs w:val="24"/>
      </w:rPr>
    </w:lvl>
    <w:lvl w:ilvl="2">
      <w:start w:val="1"/>
      <w:numFmt w:val="decimal"/>
      <w:lvlText w:val="%1.%2.%3"/>
      <w:lvlJc w:val="left"/>
      <w:pPr>
        <w:ind w:left="720" w:hanging="720"/>
      </w:pPr>
    </w:lvl>
    <w:lvl w:ilvl="3">
      <w:start w:val="1"/>
      <w:numFmt w:val="decimal"/>
      <w:pStyle w:val="4"/>
      <w:lvlText w:val="%1.%2.%3.%4"/>
      <w:lvlJc w:val="left"/>
      <w:pPr>
        <w:ind w:left="1006" w:hanging="864"/>
      </w:pPr>
      <w:rPr>
        <w:lang w:val="de-DE"/>
      </w:r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15">
    <w:nsid w:val="093B50E0"/>
    <w:multiLevelType w:val="multilevel"/>
    <w:tmpl w:val="123CEAD8"/>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09D0316A"/>
    <w:multiLevelType w:val="hybridMultilevel"/>
    <w:tmpl w:val="E096807A"/>
    <w:lvl w:ilvl="0" w:tplc="B420E6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0B5D2C94"/>
    <w:multiLevelType w:val="multilevel"/>
    <w:tmpl w:val="ED3A66B0"/>
    <w:lvl w:ilvl="0">
      <w:start w:val="1"/>
      <w:numFmt w:val="decimal"/>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8">
    <w:nsid w:val="0B8408C7"/>
    <w:multiLevelType w:val="hybridMultilevel"/>
    <w:tmpl w:val="DE82C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C251426"/>
    <w:multiLevelType w:val="multilevel"/>
    <w:tmpl w:val="08447A34"/>
    <w:lvl w:ilvl="0">
      <w:start w:val="1"/>
      <w:numFmt w:val="decimal"/>
      <w:lvlText w:val="%1."/>
      <w:lvlJc w:val="left"/>
      <w:pPr>
        <w:tabs>
          <w:tab w:val="num" w:pos="885"/>
        </w:tabs>
        <w:ind w:left="885" w:hanging="885"/>
      </w:pPr>
      <w:rPr>
        <w:b/>
      </w:rPr>
    </w:lvl>
    <w:lvl w:ilvl="1">
      <w:start w:val="3"/>
      <w:numFmt w:val="decimal"/>
      <w:isLgl/>
      <w:lvlText w:val="%1.%2."/>
      <w:lvlJc w:val="left"/>
      <w:pPr>
        <w:ind w:left="975" w:hanging="720"/>
      </w:pPr>
    </w:lvl>
    <w:lvl w:ilvl="2">
      <w:start w:val="4"/>
      <w:numFmt w:val="decimal"/>
      <w:isLgl/>
      <w:lvlText w:val="%1.%2.%3."/>
      <w:lvlJc w:val="left"/>
      <w:pPr>
        <w:ind w:left="1230" w:hanging="720"/>
      </w:pPr>
    </w:lvl>
    <w:lvl w:ilvl="3">
      <w:start w:val="1"/>
      <w:numFmt w:val="decimal"/>
      <w:isLgl/>
      <w:lvlText w:val="%1.%2.%3.%4."/>
      <w:lvlJc w:val="left"/>
      <w:pPr>
        <w:ind w:left="1845" w:hanging="1080"/>
      </w:pPr>
    </w:lvl>
    <w:lvl w:ilvl="4">
      <w:start w:val="1"/>
      <w:numFmt w:val="decimal"/>
      <w:isLgl/>
      <w:lvlText w:val="%1.%2.%3.%4.%5."/>
      <w:lvlJc w:val="left"/>
      <w:pPr>
        <w:ind w:left="2100" w:hanging="1080"/>
      </w:pPr>
    </w:lvl>
    <w:lvl w:ilvl="5">
      <w:start w:val="1"/>
      <w:numFmt w:val="decimal"/>
      <w:isLgl/>
      <w:lvlText w:val="%1.%2.%3.%4.%5.%6."/>
      <w:lvlJc w:val="left"/>
      <w:pPr>
        <w:ind w:left="2715" w:hanging="1440"/>
      </w:pPr>
    </w:lvl>
    <w:lvl w:ilvl="6">
      <w:start w:val="1"/>
      <w:numFmt w:val="decimal"/>
      <w:isLgl/>
      <w:lvlText w:val="%1.%2.%3.%4.%5.%6.%7."/>
      <w:lvlJc w:val="left"/>
      <w:pPr>
        <w:ind w:left="3330" w:hanging="1800"/>
      </w:pPr>
    </w:lvl>
    <w:lvl w:ilvl="7">
      <w:start w:val="1"/>
      <w:numFmt w:val="decimal"/>
      <w:isLgl/>
      <w:lvlText w:val="%1.%2.%3.%4.%5.%6.%7.%8."/>
      <w:lvlJc w:val="left"/>
      <w:pPr>
        <w:ind w:left="3585" w:hanging="1800"/>
      </w:pPr>
    </w:lvl>
    <w:lvl w:ilvl="8">
      <w:start w:val="1"/>
      <w:numFmt w:val="decimal"/>
      <w:isLgl/>
      <w:lvlText w:val="%1.%2.%3.%4.%5.%6.%7.%8.%9."/>
      <w:lvlJc w:val="left"/>
      <w:pPr>
        <w:ind w:left="4200" w:hanging="2160"/>
      </w:pPr>
    </w:lvl>
  </w:abstractNum>
  <w:abstractNum w:abstractNumId="20">
    <w:nsid w:val="0C4E4D85"/>
    <w:multiLevelType w:val="multilevel"/>
    <w:tmpl w:val="37D8B98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1">
    <w:nsid w:val="0C5A7D0A"/>
    <w:multiLevelType w:val="hybridMultilevel"/>
    <w:tmpl w:val="71A2EFF0"/>
    <w:lvl w:ilvl="0" w:tplc="9618A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C746645"/>
    <w:multiLevelType w:val="hybridMultilevel"/>
    <w:tmpl w:val="51FCBE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E4068CC"/>
    <w:multiLevelType w:val="hybridMultilevel"/>
    <w:tmpl w:val="2EEEC7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FC95044"/>
    <w:multiLevelType w:val="multilevel"/>
    <w:tmpl w:val="249030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095469D"/>
    <w:multiLevelType w:val="hybridMultilevel"/>
    <w:tmpl w:val="8878E5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17F5FB7"/>
    <w:multiLevelType w:val="hybridMultilevel"/>
    <w:tmpl w:val="A3F6C33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
    <w:nsid w:val="126C799B"/>
    <w:multiLevelType w:val="hybridMultilevel"/>
    <w:tmpl w:val="0E96FD38"/>
    <w:lvl w:ilvl="0" w:tplc="9618A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30A2DA8"/>
    <w:multiLevelType w:val="multilevel"/>
    <w:tmpl w:val="49687C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13914E18"/>
    <w:multiLevelType w:val="hybridMultilevel"/>
    <w:tmpl w:val="62E2FEF6"/>
    <w:lvl w:ilvl="0" w:tplc="B8762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4F231A5"/>
    <w:multiLevelType w:val="hybridMultilevel"/>
    <w:tmpl w:val="335813F6"/>
    <w:lvl w:ilvl="0" w:tplc="2A08D44A">
      <w:start w:val="1"/>
      <w:numFmt w:val="decimal"/>
      <w:lvlText w:val="%1)"/>
      <w:lvlJc w:val="left"/>
      <w:pPr>
        <w:ind w:left="1069" w:hanging="360"/>
      </w:pPr>
      <w:rPr>
        <w:rFonts w:ascii="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15E1184A"/>
    <w:multiLevelType w:val="hybridMultilevel"/>
    <w:tmpl w:val="AA866C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15EF3139"/>
    <w:multiLevelType w:val="hybridMultilevel"/>
    <w:tmpl w:val="03145114"/>
    <w:lvl w:ilvl="0" w:tplc="04190001">
      <w:start w:val="1"/>
      <w:numFmt w:val="bullet"/>
      <w:lvlText w:val=""/>
      <w:lvlJc w:val="left"/>
      <w:pPr>
        <w:ind w:left="945" w:hanging="360"/>
      </w:pPr>
      <w:rPr>
        <w:rFonts w:ascii="Symbol" w:hAnsi="Symbol" w:hint="default"/>
      </w:rPr>
    </w:lvl>
    <w:lvl w:ilvl="1" w:tplc="04190003" w:tentative="1">
      <w:start w:val="1"/>
      <w:numFmt w:val="bullet"/>
      <w:lvlText w:val="o"/>
      <w:lvlJc w:val="left"/>
      <w:pPr>
        <w:ind w:left="1665" w:hanging="360"/>
      </w:pPr>
      <w:rPr>
        <w:rFonts w:ascii="Courier New" w:hAnsi="Courier New" w:cs="Courier New" w:hint="default"/>
      </w:rPr>
    </w:lvl>
    <w:lvl w:ilvl="2" w:tplc="04190005" w:tentative="1">
      <w:start w:val="1"/>
      <w:numFmt w:val="bullet"/>
      <w:lvlText w:val=""/>
      <w:lvlJc w:val="left"/>
      <w:pPr>
        <w:ind w:left="2385" w:hanging="360"/>
      </w:pPr>
      <w:rPr>
        <w:rFonts w:ascii="Wingdings" w:hAnsi="Wingdings" w:hint="default"/>
      </w:rPr>
    </w:lvl>
    <w:lvl w:ilvl="3" w:tplc="04190001" w:tentative="1">
      <w:start w:val="1"/>
      <w:numFmt w:val="bullet"/>
      <w:lvlText w:val=""/>
      <w:lvlJc w:val="left"/>
      <w:pPr>
        <w:ind w:left="3105" w:hanging="360"/>
      </w:pPr>
      <w:rPr>
        <w:rFonts w:ascii="Symbol" w:hAnsi="Symbol" w:hint="default"/>
      </w:rPr>
    </w:lvl>
    <w:lvl w:ilvl="4" w:tplc="04190003" w:tentative="1">
      <w:start w:val="1"/>
      <w:numFmt w:val="bullet"/>
      <w:lvlText w:val="o"/>
      <w:lvlJc w:val="left"/>
      <w:pPr>
        <w:ind w:left="3825" w:hanging="360"/>
      </w:pPr>
      <w:rPr>
        <w:rFonts w:ascii="Courier New" w:hAnsi="Courier New" w:cs="Courier New" w:hint="default"/>
      </w:rPr>
    </w:lvl>
    <w:lvl w:ilvl="5" w:tplc="04190005" w:tentative="1">
      <w:start w:val="1"/>
      <w:numFmt w:val="bullet"/>
      <w:lvlText w:val=""/>
      <w:lvlJc w:val="left"/>
      <w:pPr>
        <w:ind w:left="4545" w:hanging="360"/>
      </w:pPr>
      <w:rPr>
        <w:rFonts w:ascii="Wingdings" w:hAnsi="Wingdings" w:hint="default"/>
      </w:rPr>
    </w:lvl>
    <w:lvl w:ilvl="6" w:tplc="04190001" w:tentative="1">
      <w:start w:val="1"/>
      <w:numFmt w:val="bullet"/>
      <w:lvlText w:val=""/>
      <w:lvlJc w:val="left"/>
      <w:pPr>
        <w:ind w:left="5265" w:hanging="360"/>
      </w:pPr>
      <w:rPr>
        <w:rFonts w:ascii="Symbol" w:hAnsi="Symbol" w:hint="default"/>
      </w:rPr>
    </w:lvl>
    <w:lvl w:ilvl="7" w:tplc="04190003" w:tentative="1">
      <w:start w:val="1"/>
      <w:numFmt w:val="bullet"/>
      <w:lvlText w:val="o"/>
      <w:lvlJc w:val="left"/>
      <w:pPr>
        <w:ind w:left="5985" w:hanging="360"/>
      </w:pPr>
      <w:rPr>
        <w:rFonts w:ascii="Courier New" w:hAnsi="Courier New" w:cs="Courier New" w:hint="default"/>
      </w:rPr>
    </w:lvl>
    <w:lvl w:ilvl="8" w:tplc="04190005" w:tentative="1">
      <w:start w:val="1"/>
      <w:numFmt w:val="bullet"/>
      <w:lvlText w:val=""/>
      <w:lvlJc w:val="left"/>
      <w:pPr>
        <w:ind w:left="6705" w:hanging="360"/>
      </w:pPr>
      <w:rPr>
        <w:rFonts w:ascii="Wingdings" w:hAnsi="Wingdings" w:hint="default"/>
      </w:rPr>
    </w:lvl>
  </w:abstractNum>
  <w:abstractNum w:abstractNumId="33">
    <w:nsid w:val="184844AB"/>
    <w:multiLevelType w:val="hybridMultilevel"/>
    <w:tmpl w:val="3B9AE9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8AE103F"/>
    <w:multiLevelType w:val="multilevel"/>
    <w:tmpl w:val="E6BC5E9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18BB7B20"/>
    <w:multiLevelType w:val="multilevel"/>
    <w:tmpl w:val="198EC28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19742972"/>
    <w:multiLevelType w:val="hybridMultilevel"/>
    <w:tmpl w:val="249AAA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19A62CB3"/>
    <w:multiLevelType w:val="multilevel"/>
    <w:tmpl w:val="002868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1B012B3A"/>
    <w:multiLevelType w:val="hybridMultilevel"/>
    <w:tmpl w:val="54F8396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1B6771C5"/>
    <w:multiLevelType w:val="hybridMultilevel"/>
    <w:tmpl w:val="2A38F4D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nsid w:val="1B7220D1"/>
    <w:multiLevelType w:val="hybridMultilevel"/>
    <w:tmpl w:val="76BC83C0"/>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1C186865"/>
    <w:multiLevelType w:val="multilevel"/>
    <w:tmpl w:val="863416E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1CD958C3"/>
    <w:multiLevelType w:val="hybridMultilevel"/>
    <w:tmpl w:val="586C9D2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3">
    <w:nsid w:val="1CF357C5"/>
    <w:multiLevelType w:val="hybridMultilevel"/>
    <w:tmpl w:val="E9B42C2A"/>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4">
    <w:nsid w:val="1D602AA2"/>
    <w:multiLevelType w:val="hybridMultilevel"/>
    <w:tmpl w:val="64FEC158"/>
    <w:lvl w:ilvl="0" w:tplc="EC3EB8E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D811956"/>
    <w:multiLevelType w:val="hybridMultilevel"/>
    <w:tmpl w:val="72DCE59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6">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47">
    <w:nsid w:val="1E141918"/>
    <w:multiLevelType w:val="hybridMultilevel"/>
    <w:tmpl w:val="D50A6926"/>
    <w:lvl w:ilvl="0" w:tplc="04190011">
      <w:start w:val="1"/>
      <w:numFmt w:val="decimal"/>
      <w:lvlText w:val="%1)"/>
      <w:lvlJc w:val="left"/>
      <w:pPr>
        <w:ind w:left="360" w:hanging="360"/>
      </w:pPr>
      <w:rPr>
        <w:rFont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nsid w:val="1EF264A5"/>
    <w:multiLevelType w:val="hybridMultilevel"/>
    <w:tmpl w:val="BB52ABF8"/>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9">
    <w:nsid w:val="220308D3"/>
    <w:multiLevelType w:val="multilevel"/>
    <w:tmpl w:val="4A668B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37A3AD0"/>
    <w:multiLevelType w:val="hybridMultilevel"/>
    <w:tmpl w:val="F8DCAB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259921B6"/>
    <w:multiLevelType w:val="hybridMultilevel"/>
    <w:tmpl w:val="1C78A982"/>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5C07D6C"/>
    <w:multiLevelType w:val="hybridMultilevel"/>
    <w:tmpl w:val="BD5E6FA6"/>
    <w:lvl w:ilvl="0" w:tplc="152218AE">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3">
    <w:nsid w:val="26054567"/>
    <w:multiLevelType w:val="hybridMultilevel"/>
    <w:tmpl w:val="8686231C"/>
    <w:lvl w:ilvl="0" w:tplc="152218A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26F660DB"/>
    <w:multiLevelType w:val="multilevel"/>
    <w:tmpl w:val="33909A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imes New Roman" w:hAnsi="Times New Roman" w:cs="Times New Roman" w:hint="default"/>
      </w:rPr>
    </w:lvl>
    <w:lvl w:ilvl="2">
      <w:start w:val="1"/>
      <w:numFmt w:val="decimal"/>
      <w:lvlText w:val="%3)"/>
      <w:lvlJc w:val="left"/>
      <w:pPr>
        <w:ind w:left="2160" w:hanging="360"/>
      </w:pPr>
      <w:rPr>
        <w:rFonts w:hint="default"/>
        <w:b/>
        <w:color w:val="00000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270948F2"/>
    <w:multiLevelType w:val="hybridMultilevel"/>
    <w:tmpl w:val="0F50D4C2"/>
    <w:lvl w:ilvl="0" w:tplc="0419000F">
      <w:start w:val="1"/>
      <w:numFmt w:val="decimal"/>
      <w:lvlText w:val="%1."/>
      <w:lvlJc w:val="left"/>
      <w:pPr>
        <w:ind w:left="360" w:hanging="360"/>
      </w:pPr>
      <w:rPr>
        <w:rFonts w:ascii="Times New Roman" w:hAnsi="Times New Roman"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6">
    <w:nsid w:val="28D813AF"/>
    <w:multiLevelType w:val="hybridMultilevel"/>
    <w:tmpl w:val="22DEE0A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7">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2AB81779"/>
    <w:multiLevelType w:val="multilevel"/>
    <w:tmpl w:val="AA60D4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2E1D4160"/>
    <w:multiLevelType w:val="multilevel"/>
    <w:tmpl w:val="6FAE0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30C94C2C"/>
    <w:multiLevelType w:val="hybridMultilevel"/>
    <w:tmpl w:val="F61428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271550F"/>
    <w:multiLevelType w:val="hybridMultilevel"/>
    <w:tmpl w:val="CCD6A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32C68D2"/>
    <w:multiLevelType w:val="hybridMultilevel"/>
    <w:tmpl w:val="3E6AB6A8"/>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3">
    <w:nsid w:val="33D07E20"/>
    <w:multiLevelType w:val="hybridMultilevel"/>
    <w:tmpl w:val="DD968004"/>
    <w:lvl w:ilvl="0" w:tplc="04190005">
      <w:start w:val="1"/>
      <w:numFmt w:val="bullet"/>
      <w:lvlText w:val=""/>
      <w:lvlJc w:val="left"/>
      <w:pPr>
        <w:tabs>
          <w:tab w:val="num" w:pos="1080"/>
        </w:tabs>
        <w:ind w:left="1080" w:hanging="360"/>
      </w:pPr>
      <w:rPr>
        <w:rFonts w:ascii="Wingdings" w:hAnsi="Wingdings" w:hint="default"/>
        <w:color w:val="auto"/>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4">
    <w:nsid w:val="34375155"/>
    <w:multiLevelType w:val="hybridMultilevel"/>
    <w:tmpl w:val="94D65A00"/>
    <w:lvl w:ilvl="0" w:tplc="B420E6B8">
      <w:start w:val="1"/>
      <w:numFmt w:val="bullet"/>
      <w:lvlText w:val=""/>
      <w:lvlJc w:val="left"/>
      <w:pPr>
        <w:ind w:left="360" w:hanging="360"/>
      </w:pPr>
      <w:rPr>
        <w:rFonts w:ascii="Symbol" w:hAnsi="Symbol" w:hint="default"/>
      </w:rPr>
    </w:lvl>
    <w:lvl w:ilvl="1" w:tplc="132A9B24">
      <w:numFmt w:val="bullet"/>
      <w:lvlText w:val="•"/>
      <w:lvlJc w:val="left"/>
      <w:pPr>
        <w:ind w:left="1575" w:hanging="855"/>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344D2F4D"/>
    <w:multiLevelType w:val="hybridMultilevel"/>
    <w:tmpl w:val="9C46C650"/>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6">
    <w:nsid w:val="3526280C"/>
    <w:multiLevelType w:val="hybridMultilevel"/>
    <w:tmpl w:val="3F8078A6"/>
    <w:lvl w:ilvl="0" w:tplc="04190011">
      <w:start w:val="1"/>
      <w:numFmt w:val="decimal"/>
      <w:lvlText w:val="%1)"/>
      <w:lvlJc w:val="left"/>
      <w:pPr>
        <w:ind w:left="928" w:hanging="360"/>
      </w:pPr>
      <w:rPr>
        <w:rFonts w:hint="default"/>
        <w:b w:val="0"/>
        <w:i w:val="0"/>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67">
    <w:nsid w:val="35A962CC"/>
    <w:multiLevelType w:val="hybridMultilevel"/>
    <w:tmpl w:val="1158A4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35AA0598"/>
    <w:multiLevelType w:val="multilevel"/>
    <w:tmpl w:val="91C00B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363130BA"/>
    <w:multiLevelType w:val="hybridMultilevel"/>
    <w:tmpl w:val="042673C0"/>
    <w:lvl w:ilvl="0" w:tplc="B420E6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0">
    <w:nsid w:val="382B78EA"/>
    <w:multiLevelType w:val="hybridMultilevel"/>
    <w:tmpl w:val="DAACA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395E1B60"/>
    <w:multiLevelType w:val="hybridMultilevel"/>
    <w:tmpl w:val="D9040B8E"/>
    <w:lvl w:ilvl="0" w:tplc="EC3EB8EC">
      <w:start w:val="1"/>
      <w:numFmt w:val="bullet"/>
      <w:lvlText w:val="–"/>
      <w:lvlJc w:val="left"/>
      <w:pPr>
        <w:ind w:left="720" w:hanging="360"/>
      </w:pPr>
      <w:rPr>
        <w:rFonts w:ascii="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39AB26D1"/>
    <w:multiLevelType w:val="hybridMultilevel"/>
    <w:tmpl w:val="94D639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A5508CB"/>
    <w:multiLevelType w:val="hybridMultilevel"/>
    <w:tmpl w:val="EADCB4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3B8A5BD6"/>
    <w:multiLevelType w:val="hybridMultilevel"/>
    <w:tmpl w:val="E6F85A94"/>
    <w:lvl w:ilvl="0" w:tplc="3BEAD834">
      <w:start w:val="1"/>
      <w:numFmt w:val="bullet"/>
      <w:lvlText w:val=""/>
      <w:lvlJc w:val="left"/>
      <w:pPr>
        <w:ind w:left="1571" w:hanging="360"/>
      </w:pPr>
      <w:rPr>
        <w:rFonts w:ascii="Symbol" w:hAnsi="Symbol"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5">
    <w:nsid w:val="3D3736F3"/>
    <w:multiLevelType w:val="multilevel"/>
    <w:tmpl w:val="A1A480CA"/>
    <w:lvl w:ilvl="0">
      <w:start w:val="1"/>
      <w:numFmt w:val="bullet"/>
      <w:lvlText w:val=""/>
      <w:lvlJc w:val="left"/>
      <w:pPr>
        <w:tabs>
          <w:tab w:val="num" w:pos="928"/>
        </w:tabs>
        <w:ind w:left="928" w:hanging="360"/>
      </w:pPr>
      <w:rPr>
        <w:rFonts w:ascii="Symbol" w:hAnsi="Symbol" w:hint="default"/>
        <w:sz w:val="20"/>
      </w:rPr>
    </w:lvl>
    <w:lvl w:ilvl="1">
      <w:start w:val="1"/>
      <w:numFmt w:val="decimal"/>
      <w:lvlText w:val="%2."/>
      <w:lvlJc w:val="left"/>
      <w:pPr>
        <w:ind w:left="1440" w:hanging="360"/>
      </w:pPr>
      <w:rPr>
        <w:rFonts w:cs="Times New Roman"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E464012"/>
    <w:multiLevelType w:val="hybridMultilevel"/>
    <w:tmpl w:val="AA2E57FE"/>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77">
    <w:nsid w:val="3E574EC4"/>
    <w:multiLevelType w:val="hybridMultilevel"/>
    <w:tmpl w:val="65E6A93A"/>
    <w:lvl w:ilvl="0" w:tplc="94D2BD6E">
      <w:start w:val="1"/>
      <w:numFmt w:val="bullet"/>
      <w:lvlText w:val=""/>
      <w:lvlJc w:val="left"/>
      <w:pPr>
        <w:ind w:left="1215" w:hanging="360"/>
      </w:pPr>
      <w:rPr>
        <w:rFonts w:ascii="Symbol" w:hAnsi="Symbol" w:hint="default"/>
        <w:sz w:val="20"/>
      </w:rPr>
    </w:lvl>
    <w:lvl w:ilvl="1" w:tplc="04190003" w:tentative="1">
      <w:start w:val="1"/>
      <w:numFmt w:val="bullet"/>
      <w:lvlText w:val="o"/>
      <w:lvlJc w:val="left"/>
      <w:pPr>
        <w:ind w:left="1935" w:hanging="360"/>
      </w:pPr>
      <w:rPr>
        <w:rFonts w:ascii="Courier New" w:hAnsi="Courier New" w:cs="Courier New" w:hint="default"/>
      </w:rPr>
    </w:lvl>
    <w:lvl w:ilvl="2" w:tplc="04190005" w:tentative="1">
      <w:start w:val="1"/>
      <w:numFmt w:val="bullet"/>
      <w:lvlText w:val=""/>
      <w:lvlJc w:val="left"/>
      <w:pPr>
        <w:ind w:left="2655" w:hanging="360"/>
      </w:pPr>
      <w:rPr>
        <w:rFonts w:ascii="Wingdings" w:hAnsi="Wingdings" w:hint="default"/>
      </w:rPr>
    </w:lvl>
    <w:lvl w:ilvl="3" w:tplc="04190001" w:tentative="1">
      <w:start w:val="1"/>
      <w:numFmt w:val="bullet"/>
      <w:lvlText w:val=""/>
      <w:lvlJc w:val="left"/>
      <w:pPr>
        <w:ind w:left="3375" w:hanging="360"/>
      </w:pPr>
      <w:rPr>
        <w:rFonts w:ascii="Symbol" w:hAnsi="Symbol" w:hint="default"/>
      </w:rPr>
    </w:lvl>
    <w:lvl w:ilvl="4" w:tplc="04190003" w:tentative="1">
      <w:start w:val="1"/>
      <w:numFmt w:val="bullet"/>
      <w:lvlText w:val="o"/>
      <w:lvlJc w:val="left"/>
      <w:pPr>
        <w:ind w:left="4095" w:hanging="360"/>
      </w:pPr>
      <w:rPr>
        <w:rFonts w:ascii="Courier New" w:hAnsi="Courier New" w:cs="Courier New" w:hint="default"/>
      </w:rPr>
    </w:lvl>
    <w:lvl w:ilvl="5" w:tplc="04190005" w:tentative="1">
      <w:start w:val="1"/>
      <w:numFmt w:val="bullet"/>
      <w:lvlText w:val=""/>
      <w:lvlJc w:val="left"/>
      <w:pPr>
        <w:ind w:left="4815" w:hanging="360"/>
      </w:pPr>
      <w:rPr>
        <w:rFonts w:ascii="Wingdings" w:hAnsi="Wingdings" w:hint="default"/>
      </w:rPr>
    </w:lvl>
    <w:lvl w:ilvl="6" w:tplc="04190001" w:tentative="1">
      <w:start w:val="1"/>
      <w:numFmt w:val="bullet"/>
      <w:lvlText w:val=""/>
      <w:lvlJc w:val="left"/>
      <w:pPr>
        <w:ind w:left="5535" w:hanging="360"/>
      </w:pPr>
      <w:rPr>
        <w:rFonts w:ascii="Symbol" w:hAnsi="Symbol" w:hint="default"/>
      </w:rPr>
    </w:lvl>
    <w:lvl w:ilvl="7" w:tplc="04190003" w:tentative="1">
      <w:start w:val="1"/>
      <w:numFmt w:val="bullet"/>
      <w:lvlText w:val="o"/>
      <w:lvlJc w:val="left"/>
      <w:pPr>
        <w:ind w:left="6255" w:hanging="360"/>
      </w:pPr>
      <w:rPr>
        <w:rFonts w:ascii="Courier New" w:hAnsi="Courier New" w:cs="Courier New" w:hint="default"/>
      </w:rPr>
    </w:lvl>
    <w:lvl w:ilvl="8" w:tplc="04190005" w:tentative="1">
      <w:start w:val="1"/>
      <w:numFmt w:val="bullet"/>
      <w:lvlText w:val=""/>
      <w:lvlJc w:val="left"/>
      <w:pPr>
        <w:ind w:left="6975" w:hanging="360"/>
      </w:pPr>
      <w:rPr>
        <w:rFonts w:ascii="Wingdings" w:hAnsi="Wingdings" w:hint="default"/>
      </w:rPr>
    </w:lvl>
  </w:abstractNum>
  <w:abstractNum w:abstractNumId="78">
    <w:nsid w:val="3E8250A7"/>
    <w:multiLevelType w:val="hybridMultilevel"/>
    <w:tmpl w:val="841EF08A"/>
    <w:lvl w:ilvl="0" w:tplc="692AFDAA">
      <w:start w:val="1"/>
      <w:numFmt w:val="decimal"/>
      <w:lvlText w:val="%1)"/>
      <w:lvlJc w:val="left"/>
      <w:pPr>
        <w:tabs>
          <w:tab w:val="num" w:pos="794"/>
        </w:tabs>
        <w:ind w:left="0" w:firstLine="510"/>
      </w:pPr>
      <w:rPr>
        <w:rFonts w:ascii="Times New Roman" w:eastAsia="Times New Roman" w:hAnsi="Times New Roman" w:cs="Times New Roman"/>
        <w:b w:val="0"/>
        <w:color w:val="auto"/>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9">
    <w:nsid w:val="42836867"/>
    <w:multiLevelType w:val="multilevel"/>
    <w:tmpl w:val="D1F083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360" w:hanging="360"/>
      </w:pPr>
      <w:rPr>
        <w:rFonts w:hint="default"/>
      </w:rPr>
    </w:lvl>
    <w:lvl w:ilvl="2">
      <w:start w:val="2"/>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28D58C5"/>
    <w:multiLevelType w:val="hybridMultilevel"/>
    <w:tmpl w:val="B282C9C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81">
    <w:nsid w:val="43B42393"/>
    <w:multiLevelType w:val="hybridMultilevel"/>
    <w:tmpl w:val="DCD0D354"/>
    <w:lvl w:ilvl="0" w:tplc="9618AF4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44EA7C0B"/>
    <w:multiLevelType w:val="hybridMultilevel"/>
    <w:tmpl w:val="29BEE8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3">
    <w:nsid w:val="455B786E"/>
    <w:multiLevelType w:val="hybridMultilevel"/>
    <w:tmpl w:val="7108ABFA"/>
    <w:lvl w:ilvl="0" w:tplc="D3248896">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47E973BA"/>
    <w:multiLevelType w:val="hybridMultilevel"/>
    <w:tmpl w:val="ECA4D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47FC5417"/>
    <w:multiLevelType w:val="hybridMultilevel"/>
    <w:tmpl w:val="966AED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488A2AA3"/>
    <w:multiLevelType w:val="multilevel"/>
    <w:tmpl w:val="C682E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48A93D00"/>
    <w:multiLevelType w:val="hybridMultilevel"/>
    <w:tmpl w:val="B3C083E4"/>
    <w:lvl w:ilvl="0" w:tplc="3850B68A">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8">
    <w:nsid w:val="49213E7F"/>
    <w:multiLevelType w:val="hybridMultilevel"/>
    <w:tmpl w:val="003C34D6"/>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9">
    <w:nsid w:val="493A773A"/>
    <w:multiLevelType w:val="hybridMultilevel"/>
    <w:tmpl w:val="64AC97B2"/>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0">
    <w:nsid w:val="49823D06"/>
    <w:multiLevelType w:val="multilevel"/>
    <w:tmpl w:val="8B06C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2">
    <w:nsid w:val="49A57557"/>
    <w:multiLevelType w:val="hybridMultilevel"/>
    <w:tmpl w:val="9E0CD66C"/>
    <w:lvl w:ilvl="0" w:tplc="152218AE">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3">
    <w:nsid w:val="4A4632F6"/>
    <w:multiLevelType w:val="hybridMultilevel"/>
    <w:tmpl w:val="74787C0E"/>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94">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4B844504"/>
    <w:multiLevelType w:val="hybridMultilevel"/>
    <w:tmpl w:val="42648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4BAA04F7"/>
    <w:multiLevelType w:val="hybridMultilevel"/>
    <w:tmpl w:val="6A12A5D6"/>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7">
    <w:nsid w:val="4BB52BAD"/>
    <w:multiLevelType w:val="hybridMultilevel"/>
    <w:tmpl w:val="A5FAFB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4F646759"/>
    <w:multiLevelType w:val="hybridMultilevel"/>
    <w:tmpl w:val="00029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4F792130"/>
    <w:multiLevelType w:val="multilevel"/>
    <w:tmpl w:val="BB2C1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nsid w:val="4FAE0BD7"/>
    <w:multiLevelType w:val="hybridMultilevel"/>
    <w:tmpl w:val="D01C80B8"/>
    <w:lvl w:ilvl="0" w:tplc="04190011">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52B003BE"/>
    <w:multiLevelType w:val="hybridMultilevel"/>
    <w:tmpl w:val="6B0C4D16"/>
    <w:lvl w:ilvl="0" w:tplc="04090001">
      <w:start w:val="1"/>
      <w:numFmt w:val="bullet"/>
      <w:lvlText w:val=""/>
      <w:lvlJc w:val="left"/>
      <w:pPr>
        <w:ind w:left="1080" w:hanging="360"/>
      </w:pPr>
      <w:rPr>
        <w:rFonts w:ascii="Symbol" w:hAnsi="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3">
    <w:nsid w:val="52D87446"/>
    <w:multiLevelType w:val="hybridMultilevel"/>
    <w:tmpl w:val="F1BE9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530B1501"/>
    <w:multiLevelType w:val="hybridMultilevel"/>
    <w:tmpl w:val="FEEC2C5E"/>
    <w:lvl w:ilvl="0" w:tplc="B420E6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nsid w:val="53D6724F"/>
    <w:multiLevelType w:val="multilevel"/>
    <w:tmpl w:val="3A760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nsid w:val="549B1817"/>
    <w:multiLevelType w:val="hybridMultilevel"/>
    <w:tmpl w:val="D51A073C"/>
    <w:lvl w:ilvl="0" w:tplc="B420E6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7">
    <w:nsid w:val="55F13AEB"/>
    <w:multiLevelType w:val="hybridMultilevel"/>
    <w:tmpl w:val="20F81C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57912742"/>
    <w:multiLevelType w:val="hybridMultilevel"/>
    <w:tmpl w:val="A1ACF41A"/>
    <w:lvl w:ilvl="0" w:tplc="0EDE9F3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58A75408"/>
    <w:multiLevelType w:val="hybridMultilevel"/>
    <w:tmpl w:val="127C5C3C"/>
    <w:lvl w:ilvl="0" w:tplc="B420E6B8">
      <w:start w:val="1"/>
      <w:numFmt w:val="bullet"/>
      <w:lvlText w:val=""/>
      <w:lvlJc w:val="left"/>
      <w:pPr>
        <w:ind w:left="360" w:hanging="360"/>
      </w:pPr>
      <w:rPr>
        <w:rFonts w:ascii="Symbol" w:hAnsi="Symbol" w:hint="default"/>
      </w:rPr>
    </w:lvl>
    <w:lvl w:ilvl="1" w:tplc="B420E6B8">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0">
    <w:nsid w:val="58E340AE"/>
    <w:multiLevelType w:val="hybridMultilevel"/>
    <w:tmpl w:val="42EEEF4E"/>
    <w:lvl w:ilvl="0" w:tplc="B87627D0">
      <w:start w:val="1"/>
      <w:numFmt w:val="bullet"/>
      <w:lvlText w:val=""/>
      <w:lvlJc w:val="left"/>
      <w:pPr>
        <w:ind w:left="720" w:hanging="360"/>
      </w:pPr>
      <w:rPr>
        <w:rFonts w:ascii="Symbol" w:hAnsi="Symbol" w:hint="default"/>
      </w:rPr>
    </w:lvl>
    <w:lvl w:ilvl="1" w:tplc="B87627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1">
    <w:nsid w:val="5AA7028A"/>
    <w:multiLevelType w:val="multilevel"/>
    <w:tmpl w:val="1D7EC27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5B3301DE"/>
    <w:multiLevelType w:val="hybridMultilevel"/>
    <w:tmpl w:val="AF084AA6"/>
    <w:lvl w:ilvl="0" w:tplc="B87627D0">
      <w:start w:val="1"/>
      <w:numFmt w:val="bullet"/>
      <w:lvlText w:val=""/>
      <w:lvlJc w:val="left"/>
      <w:pPr>
        <w:ind w:left="720" w:hanging="360"/>
      </w:pPr>
      <w:rPr>
        <w:rFonts w:ascii="Symbol" w:hAnsi="Symbol" w:hint="default"/>
      </w:rPr>
    </w:lvl>
    <w:lvl w:ilvl="1" w:tplc="B87627D0">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5CDD5AA2"/>
    <w:multiLevelType w:val="hybridMultilevel"/>
    <w:tmpl w:val="69CADBC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4">
    <w:nsid w:val="5D721C70"/>
    <w:multiLevelType w:val="hybridMultilevel"/>
    <w:tmpl w:val="631A72D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15">
    <w:nsid w:val="5DF969F5"/>
    <w:multiLevelType w:val="hybridMultilevel"/>
    <w:tmpl w:val="3072E7C0"/>
    <w:lvl w:ilvl="0" w:tplc="B2C8166C">
      <w:start w:val="65535"/>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6">
    <w:nsid w:val="60A72E4A"/>
    <w:multiLevelType w:val="hybridMultilevel"/>
    <w:tmpl w:val="EC30A9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62B75B02"/>
    <w:multiLevelType w:val="hybridMultilevel"/>
    <w:tmpl w:val="392A78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630A42F2"/>
    <w:multiLevelType w:val="hybridMultilevel"/>
    <w:tmpl w:val="EEACC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9">
    <w:nsid w:val="63C55795"/>
    <w:multiLevelType w:val="hybridMultilevel"/>
    <w:tmpl w:val="805E2C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0F">
      <w:start w:val="1"/>
      <w:numFmt w:val="decimal"/>
      <w:lvlText w:val="%3."/>
      <w:lvlJc w:val="lef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nsid w:val="641306CD"/>
    <w:multiLevelType w:val="multilevel"/>
    <w:tmpl w:val="0FC44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649B5217"/>
    <w:multiLevelType w:val="hybridMultilevel"/>
    <w:tmpl w:val="559C93AC"/>
    <w:lvl w:ilvl="0" w:tplc="962C8172">
      <w:start w:val="1"/>
      <w:numFmt w:val="decimal"/>
      <w:lvlText w:val="%1."/>
      <w:lvlJc w:val="left"/>
      <w:pPr>
        <w:ind w:left="1729" w:hanging="1020"/>
      </w:pPr>
      <w:rPr>
        <w:rFonts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2">
    <w:nsid w:val="664F31F2"/>
    <w:multiLevelType w:val="hybridMultilevel"/>
    <w:tmpl w:val="A0FA310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3">
    <w:nsid w:val="66C31304"/>
    <w:multiLevelType w:val="hybridMultilevel"/>
    <w:tmpl w:val="869A5480"/>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nsid w:val="690F2336"/>
    <w:multiLevelType w:val="hybridMultilevel"/>
    <w:tmpl w:val="0310BBBC"/>
    <w:lvl w:ilvl="0" w:tplc="FFFFFFFF">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695F3F82"/>
    <w:multiLevelType w:val="hybridMultilevel"/>
    <w:tmpl w:val="207449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69C74197"/>
    <w:multiLevelType w:val="hybridMultilevel"/>
    <w:tmpl w:val="17DCD7F2"/>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27">
    <w:nsid w:val="6B6958CF"/>
    <w:multiLevelType w:val="hybridMultilevel"/>
    <w:tmpl w:val="687A97B0"/>
    <w:lvl w:ilvl="0" w:tplc="B420E6B8">
      <w:start w:val="1"/>
      <w:numFmt w:val="bullet"/>
      <w:lvlText w:val=""/>
      <w:lvlJc w:val="left"/>
      <w:pPr>
        <w:ind w:left="360" w:hanging="360"/>
      </w:pPr>
      <w:rPr>
        <w:rFonts w:ascii="Symbol" w:hAnsi="Symbol" w:hint="default"/>
      </w:rPr>
    </w:lvl>
    <w:lvl w:ilvl="1" w:tplc="B420E6B8">
      <w:start w:val="1"/>
      <w:numFmt w:val="bullet"/>
      <w:lvlText w:val=""/>
      <w:lvlJc w:val="left"/>
      <w:pPr>
        <w:ind w:left="1575" w:hanging="855"/>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8">
    <w:nsid w:val="6BCD74C4"/>
    <w:multiLevelType w:val="hybridMultilevel"/>
    <w:tmpl w:val="93B4C45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nsid w:val="6C4B3896"/>
    <w:multiLevelType w:val="hybridMultilevel"/>
    <w:tmpl w:val="1BBEC418"/>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0">
    <w:nsid w:val="6D006E2B"/>
    <w:multiLevelType w:val="hybridMultilevel"/>
    <w:tmpl w:val="68BA0F1C"/>
    <w:lvl w:ilvl="0" w:tplc="04090001">
      <w:start w:val="1"/>
      <w:numFmt w:val="bullet"/>
      <w:lvlText w:val=""/>
      <w:lvlJc w:val="left"/>
      <w:pPr>
        <w:ind w:left="10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1">
    <w:nsid w:val="6E186FD2"/>
    <w:multiLevelType w:val="hybridMultilevel"/>
    <w:tmpl w:val="751E80C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nsid w:val="6E200ADD"/>
    <w:multiLevelType w:val="hybridMultilevel"/>
    <w:tmpl w:val="E8407B52"/>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3">
    <w:nsid w:val="6E4D5A42"/>
    <w:multiLevelType w:val="hybridMultilevel"/>
    <w:tmpl w:val="A544ACDC"/>
    <w:lvl w:ilvl="0" w:tplc="B87627D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6EB85D23"/>
    <w:multiLevelType w:val="hybridMultilevel"/>
    <w:tmpl w:val="877061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6FA97DF9"/>
    <w:multiLevelType w:val="hybridMultilevel"/>
    <w:tmpl w:val="3AB227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6">
    <w:nsid w:val="6FDE6D0A"/>
    <w:multiLevelType w:val="hybridMultilevel"/>
    <w:tmpl w:val="C4EC3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7">
    <w:nsid w:val="71482F70"/>
    <w:multiLevelType w:val="hybridMultilevel"/>
    <w:tmpl w:val="D3B8DA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8">
    <w:nsid w:val="72C9674E"/>
    <w:multiLevelType w:val="multilevel"/>
    <w:tmpl w:val="D92064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749D6A45"/>
    <w:multiLevelType w:val="multilevel"/>
    <w:tmpl w:val="401274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762778BB"/>
    <w:multiLevelType w:val="hybridMultilevel"/>
    <w:tmpl w:val="F0489FD2"/>
    <w:lvl w:ilvl="0" w:tplc="B420E6B8">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1">
    <w:nsid w:val="77641965"/>
    <w:multiLevelType w:val="hybridMultilevel"/>
    <w:tmpl w:val="C1FA505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2">
    <w:nsid w:val="77B35F9A"/>
    <w:multiLevelType w:val="multilevel"/>
    <w:tmpl w:val="E12286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43">
    <w:nsid w:val="796E52F4"/>
    <w:multiLevelType w:val="hybridMultilevel"/>
    <w:tmpl w:val="321CDCC4"/>
    <w:lvl w:ilvl="0" w:tplc="4F42FC6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79840E60"/>
    <w:multiLevelType w:val="hybridMultilevel"/>
    <w:tmpl w:val="CC1CDE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79906E48"/>
    <w:multiLevelType w:val="hybridMultilevel"/>
    <w:tmpl w:val="8878E5D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nsid w:val="79921AC6"/>
    <w:multiLevelType w:val="multilevel"/>
    <w:tmpl w:val="CC988A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nsid w:val="79FC0596"/>
    <w:multiLevelType w:val="hybridMultilevel"/>
    <w:tmpl w:val="134EF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7A2F35E0"/>
    <w:multiLevelType w:val="hybridMultilevel"/>
    <w:tmpl w:val="0FB86D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9">
    <w:nsid w:val="7B413F5A"/>
    <w:multiLevelType w:val="multilevel"/>
    <w:tmpl w:val="06928E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hint="default"/>
        <w:b w:val="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7D173E6A"/>
    <w:multiLevelType w:val="multilevel"/>
    <w:tmpl w:val="595808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7D45161F"/>
    <w:multiLevelType w:val="multilevel"/>
    <w:tmpl w:val="CDCE0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7DBC621A"/>
    <w:multiLevelType w:val="hybridMultilevel"/>
    <w:tmpl w:val="8C8C47C2"/>
    <w:lvl w:ilvl="0" w:tplc="0D62DCC0">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54">
    <w:nsid w:val="7E72397A"/>
    <w:multiLevelType w:val="hybridMultilevel"/>
    <w:tmpl w:val="85D22F48"/>
    <w:lvl w:ilvl="0" w:tplc="B420E6B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5">
    <w:nsid w:val="7E9B4BA3"/>
    <w:multiLevelType w:val="hybridMultilevel"/>
    <w:tmpl w:val="6C1A8A2A"/>
    <w:lvl w:ilvl="0" w:tplc="58D8A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6">
    <w:nsid w:val="7EFA030F"/>
    <w:multiLevelType w:val="multilevel"/>
    <w:tmpl w:val="25488AA0"/>
    <w:lvl w:ilvl="0">
      <w:start w:val="1"/>
      <w:numFmt w:val="bullet"/>
      <w:lvlText w:val=""/>
      <w:lvlJc w:val="left"/>
      <w:pPr>
        <w:tabs>
          <w:tab w:val="num" w:pos="360"/>
        </w:tabs>
        <w:ind w:left="360" w:hanging="360"/>
      </w:pPr>
      <w:rPr>
        <w:rFonts w:ascii="Symbol" w:hAnsi="Symbol" w:hint="default"/>
        <w:sz w:val="20"/>
      </w:rPr>
    </w:lvl>
    <w:lvl w:ilvl="1">
      <w:start w:val="1"/>
      <w:numFmt w:val="decimal"/>
      <w:lvlText w:val="%2."/>
      <w:lvlJc w:val="left"/>
      <w:pPr>
        <w:ind w:left="1080" w:hanging="360"/>
      </w:pPr>
      <w:rPr>
        <w:rFonts w:hint="default"/>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57">
    <w:nsid w:val="7EFA0C0E"/>
    <w:multiLevelType w:val="hybridMultilevel"/>
    <w:tmpl w:val="3E20D4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7F065447"/>
    <w:multiLevelType w:val="hybridMultilevel"/>
    <w:tmpl w:val="F2043ABA"/>
    <w:lvl w:ilvl="0" w:tplc="04190011">
      <w:start w:val="1"/>
      <w:numFmt w:val="decimal"/>
      <w:lvlText w:val="%1)"/>
      <w:lvlJc w:val="left"/>
      <w:pPr>
        <w:ind w:left="1288" w:hanging="360"/>
      </w:p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 w:numId="4">
    <w:abstractNumId w:val="2"/>
    <w:lvlOverride w:ilvl="0">
      <w:lvl w:ilvl="0">
        <w:numFmt w:val="bullet"/>
        <w:lvlText w:val="•"/>
        <w:legacy w:legacy="1" w:legacySpace="0" w:legacyIndent="154"/>
        <w:lvlJc w:val="left"/>
        <w:pPr>
          <w:ind w:left="0" w:firstLine="0"/>
        </w:pPr>
        <w:rPr>
          <w:rFonts w:ascii="Century Schoolbook" w:hAnsi="Century Schoolbook" w:hint="default"/>
        </w:rPr>
      </w:lvl>
    </w:lvlOverride>
  </w:num>
  <w:num w:numId="5">
    <w:abstractNumId w:val="1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lvl w:ilvl="0">
        <w:numFmt w:val="bullet"/>
        <w:lvlText w:val="•"/>
        <w:legacy w:legacy="1" w:legacySpace="0" w:legacyIndent="163"/>
        <w:lvlJc w:val="left"/>
        <w:pPr>
          <w:ind w:left="0" w:firstLine="0"/>
        </w:pPr>
        <w:rPr>
          <w:rFonts w:ascii="Century Schoolbook" w:hAnsi="Century Schoolbook" w:hint="default"/>
        </w:rPr>
      </w:lvl>
    </w:lvlOverride>
  </w:num>
  <w:num w:numId="7">
    <w:abstractNumId w:val="2"/>
    <w:lvlOverride w:ilvl="0">
      <w:lvl w:ilvl="0">
        <w:numFmt w:val="bullet"/>
        <w:lvlText w:val="•"/>
        <w:legacy w:legacy="1" w:legacySpace="0" w:legacyIndent="158"/>
        <w:lvlJc w:val="left"/>
        <w:pPr>
          <w:ind w:left="0" w:firstLine="0"/>
        </w:pPr>
        <w:rPr>
          <w:rFonts w:ascii="Century Schoolbook" w:hAnsi="Century Schoolbook" w:hint="default"/>
        </w:rPr>
      </w:lvl>
    </w:lvlOverride>
  </w:num>
  <w:num w:numId="8">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9"/>
    <w:lvlOverride w:ilvl="0">
      <w:startOverride w:val="1"/>
    </w:lvlOverride>
    <w:lvlOverride w:ilvl="1">
      <w:startOverride w:val="3"/>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8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8"/>
  </w:num>
  <w:num w:numId="21">
    <w:abstractNumId w:val="152"/>
  </w:num>
  <w:num w:numId="22">
    <w:abstractNumId w:val="28"/>
  </w:num>
  <w:num w:numId="23">
    <w:abstractNumId w:val="138"/>
  </w:num>
  <w:num w:numId="24">
    <w:abstractNumId w:val="77"/>
  </w:num>
  <w:num w:numId="25">
    <w:abstractNumId w:val="12"/>
  </w:num>
  <w:num w:numId="26">
    <w:abstractNumId w:val="18"/>
  </w:num>
  <w:num w:numId="27">
    <w:abstractNumId w:val="36"/>
  </w:num>
  <w:num w:numId="28">
    <w:abstractNumId w:val="51"/>
  </w:num>
  <w:num w:numId="29">
    <w:abstractNumId w:val="124"/>
  </w:num>
  <w:num w:numId="30">
    <w:abstractNumId w:val="134"/>
  </w:num>
  <w:num w:numId="31">
    <w:abstractNumId w:val="103"/>
  </w:num>
  <w:num w:numId="32">
    <w:abstractNumId w:val="113"/>
  </w:num>
  <w:num w:numId="33">
    <w:abstractNumId w:val="32"/>
  </w:num>
  <w:num w:numId="34">
    <w:abstractNumId w:val="118"/>
  </w:num>
  <w:num w:numId="35">
    <w:abstractNumId w:val="122"/>
  </w:num>
  <w:num w:numId="36">
    <w:abstractNumId w:val="31"/>
  </w:num>
  <w:num w:numId="37">
    <w:abstractNumId w:val="57"/>
  </w:num>
  <w:num w:numId="38">
    <w:abstractNumId w:val="67"/>
  </w:num>
  <w:num w:numId="39">
    <w:abstractNumId w:val="85"/>
  </w:num>
  <w:num w:numId="40">
    <w:abstractNumId w:val="147"/>
  </w:num>
  <w:num w:numId="41">
    <w:abstractNumId w:val="70"/>
  </w:num>
  <w:num w:numId="42">
    <w:abstractNumId w:val="94"/>
  </w:num>
  <w:num w:numId="43">
    <w:abstractNumId w:val="151"/>
  </w:num>
  <w:num w:numId="44">
    <w:abstractNumId w:val="11"/>
  </w:num>
  <w:num w:numId="45">
    <w:abstractNumId w:val="116"/>
  </w:num>
  <w:num w:numId="46">
    <w:abstractNumId w:val="117"/>
  </w:num>
  <w:num w:numId="47">
    <w:abstractNumId w:val="90"/>
  </w:num>
  <w:num w:numId="48">
    <w:abstractNumId w:val="23"/>
  </w:num>
  <w:num w:numId="49">
    <w:abstractNumId w:val="62"/>
  </w:num>
  <w:num w:numId="50">
    <w:abstractNumId w:val="96"/>
  </w:num>
  <w:num w:numId="51">
    <w:abstractNumId w:val="64"/>
  </w:num>
  <w:num w:numId="52">
    <w:abstractNumId w:val="109"/>
  </w:num>
  <w:num w:numId="53">
    <w:abstractNumId w:val="154"/>
  </w:num>
  <w:num w:numId="54">
    <w:abstractNumId w:val="69"/>
  </w:num>
  <w:num w:numId="55">
    <w:abstractNumId w:val="127"/>
  </w:num>
  <w:num w:numId="56">
    <w:abstractNumId w:val="106"/>
  </w:num>
  <w:num w:numId="57">
    <w:abstractNumId w:val="16"/>
  </w:num>
  <w:num w:numId="58">
    <w:abstractNumId w:val="104"/>
  </w:num>
  <w:num w:numId="59">
    <w:abstractNumId w:val="140"/>
  </w:num>
  <w:num w:numId="60">
    <w:abstractNumId w:val="132"/>
  </w:num>
  <w:num w:numId="61">
    <w:abstractNumId w:val="123"/>
  </w:num>
  <w:num w:numId="62">
    <w:abstractNumId w:val="129"/>
  </w:num>
  <w:num w:numId="63">
    <w:abstractNumId w:val="40"/>
  </w:num>
  <w:num w:numId="64">
    <w:abstractNumId w:val="55"/>
  </w:num>
  <w:num w:numId="65">
    <w:abstractNumId w:val="42"/>
  </w:num>
  <w:num w:numId="66">
    <w:abstractNumId w:val="65"/>
  </w:num>
  <w:num w:numId="67">
    <w:abstractNumId w:val="89"/>
  </w:num>
  <w:num w:numId="68">
    <w:abstractNumId w:val="131"/>
  </w:num>
  <w:num w:numId="69">
    <w:abstractNumId w:val="20"/>
  </w:num>
  <w:num w:numId="70">
    <w:abstractNumId w:val="142"/>
  </w:num>
  <w:num w:numId="71">
    <w:abstractNumId w:val="39"/>
  </w:num>
  <w:num w:numId="72">
    <w:abstractNumId w:val="26"/>
  </w:num>
  <w:num w:numId="73">
    <w:abstractNumId w:val="156"/>
  </w:num>
  <w:num w:numId="74">
    <w:abstractNumId w:val="56"/>
  </w:num>
  <w:num w:numId="75">
    <w:abstractNumId w:val="88"/>
  </w:num>
  <w:num w:numId="76">
    <w:abstractNumId w:val="43"/>
  </w:num>
  <w:num w:numId="77">
    <w:abstractNumId w:val="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05"/>
  </w:num>
  <w:num w:numId="80">
    <w:abstractNumId w:val="17"/>
  </w:num>
  <w:num w:numId="81">
    <w:abstractNumId w:val="35"/>
  </w:num>
  <w:num w:numId="82">
    <w:abstractNumId w:val="149"/>
  </w:num>
  <w:num w:numId="83">
    <w:abstractNumId w:val="146"/>
  </w:num>
  <w:num w:numId="84">
    <w:abstractNumId w:val="54"/>
  </w:num>
  <w:num w:numId="85">
    <w:abstractNumId w:val="120"/>
  </w:num>
  <w:num w:numId="86">
    <w:abstractNumId w:val="98"/>
  </w:num>
  <w:num w:numId="87">
    <w:abstractNumId w:val="15"/>
  </w:num>
  <w:num w:numId="88">
    <w:abstractNumId w:val="49"/>
  </w:num>
  <w:num w:numId="89">
    <w:abstractNumId w:val="37"/>
  </w:num>
  <w:num w:numId="90">
    <w:abstractNumId w:val="135"/>
  </w:num>
  <w:num w:numId="91">
    <w:abstractNumId w:val="75"/>
  </w:num>
  <w:num w:numId="92">
    <w:abstractNumId w:val="100"/>
  </w:num>
  <w:num w:numId="93">
    <w:abstractNumId w:val="79"/>
  </w:num>
  <w:num w:numId="94">
    <w:abstractNumId w:val="13"/>
  </w:num>
  <w:num w:numId="95">
    <w:abstractNumId w:val="83"/>
  </w:num>
  <w:num w:numId="96">
    <w:abstractNumId w:val="101"/>
  </w:num>
  <w:num w:numId="97">
    <w:abstractNumId w:val="25"/>
  </w:num>
  <w:num w:numId="98">
    <w:abstractNumId w:val="95"/>
  </w:num>
  <w:num w:numId="99">
    <w:abstractNumId w:val="47"/>
  </w:num>
  <w:num w:numId="100">
    <w:abstractNumId w:val="153"/>
  </w:num>
  <w:num w:numId="101">
    <w:abstractNumId w:val="5"/>
  </w:num>
  <w:num w:numId="102">
    <w:abstractNumId w:val="8"/>
  </w:num>
  <w:num w:numId="103">
    <w:abstractNumId w:val="7"/>
  </w:num>
  <w:num w:numId="104">
    <w:abstractNumId w:val="63"/>
  </w:num>
  <w:num w:numId="105">
    <w:abstractNumId w:val="110"/>
  </w:num>
  <w:num w:numId="106">
    <w:abstractNumId w:val="112"/>
  </w:num>
  <w:num w:numId="107">
    <w:abstractNumId w:val="133"/>
  </w:num>
  <w:num w:numId="108">
    <w:abstractNumId w:val="29"/>
  </w:num>
  <w:num w:numId="109">
    <w:abstractNumId w:val="52"/>
  </w:num>
  <w:num w:numId="110">
    <w:abstractNumId w:val="92"/>
  </w:num>
  <w:num w:numId="111">
    <w:abstractNumId w:val="121"/>
  </w:num>
  <w:num w:numId="112">
    <w:abstractNumId w:val="38"/>
  </w:num>
  <w:num w:numId="113">
    <w:abstractNumId w:val="59"/>
  </w:num>
  <w:num w:numId="114">
    <w:abstractNumId w:val="3"/>
  </w:num>
  <w:num w:numId="115">
    <w:abstractNumId w:val="4"/>
  </w:num>
  <w:num w:numId="116">
    <w:abstractNumId w:val="50"/>
  </w:num>
  <w:num w:numId="117">
    <w:abstractNumId w:val="119"/>
  </w:num>
  <w:num w:numId="118">
    <w:abstractNumId w:val="44"/>
  </w:num>
  <w:num w:numId="119">
    <w:abstractNumId w:val="71"/>
  </w:num>
  <w:num w:numId="120">
    <w:abstractNumId w:val="143"/>
  </w:num>
  <w:num w:numId="121">
    <w:abstractNumId w:val="86"/>
  </w:num>
  <w:num w:numId="122">
    <w:abstractNumId w:val="9"/>
  </w:num>
  <w:num w:numId="123">
    <w:abstractNumId w:val="41"/>
  </w:num>
  <w:num w:numId="124">
    <w:abstractNumId w:val="137"/>
  </w:num>
  <w:num w:numId="125">
    <w:abstractNumId w:val="141"/>
  </w:num>
  <w:num w:numId="126">
    <w:abstractNumId w:val="82"/>
  </w:num>
  <w:num w:numId="127">
    <w:abstractNumId w:val="128"/>
  </w:num>
  <w:num w:numId="128">
    <w:abstractNumId w:val="84"/>
  </w:num>
  <w:num w:numId="129">
    <w:abstractNumId w:val="81"/>
  </w:num>
  <w:num w:numId="130">
    <w:abstractNumId w:val="21"/>
  </w:num>
  <w:num w:numId="131">
    <w:abstractNumId w:val="27"/>
  </w:num>
  <w:num w:numId="132">
    <w:abstractNumId w:val="53"/>
  </w:num>
  <w:num w:numId="133">
    <w:abstractNumId w:val="76"/>
  </w:num>
  <w:num w:numId="134">
    <w:abstractNumId w:val="155"/>
  </w:num>
  <w:num w:numId="135">
    <w:abstractNumId w:val="68"/>
  </w:num>
  <w:num w:numId="136">
    <w:abstractNumId w:val="150"/>
  </w:num>
  <w:num w:numId="137">
    <w:abstractNumId w:val="58"/>
  </w:num>
  <w:num w:numId="138">
    <w:abstractNumId w:val="33"/>
  </w:num>
  <w:num w:numId="139">
    <w:abstractNumId w:val="72"/>
  </w:num>
  <w:num w:numId="140">
    <w:abstractNumId w:val="144"/>
  </w:num>
  <w:num w:numId="141">
    <w:abstractNumId w:val="125"/>
  </w:num>
  <w:num w:numId="142">
    <w:abstractNumId w:val="148"/>
  </w:num>
  <w:num w:numId="143">
    <w:abstractNumId w:val="99"/>
  </w:num>
  <w:num w:numId="144">
    <w:abstractNumId w:val="157"/>
  </w:num>
  <w:num w:numId="145">
    <w:abstractNumId w:val="73"/>
  </w:num>
  <w:num w:numId="146">
    <w:abstractNumId w:val="107"/>
  </w:num>
  <w:num w:numId="147">
    <w:abstractNumId w:val="97"/>
  </w:num>
  <w:num w:numId="148">
    <w:abstractNumId w:val="61"/>
  </w:num>
  <w:num w:numId="149">
    <w:abstractNumId w:val="6"/>
  </w:num>
  <w:num w:numId="150">
    <w:abstractNumId w:val="22"/>
  </w:num>
  <w:num w:numId="151">
    <w:abstractNumId w:val="60"/>
  </w:num>
  <w:num w:numId="152">
    <w:abstractNumId w:val="136"/>
  </w:num>
  <w:num w:numId="153">
    <w:abstractNumId w:val="34"/>
  </w:num>
  <w:num w:numId="154">
    <w:abstractNumId w:val="24"/>
  </w:num>
  <w:num w:numId="155">
    <w:abstractNumId w:val="139"/>
  </w:num>
  <w:num w:numId="156">
    <w:abstractNumId w:val="111"/>
  </w:num>
  <w:num w:numId="157">
    <w:abstractNumId w:val="30"/>
  </w:num>
  <w:num w:numId="158">
    <w:abstractNumId w:val="145"/>
  </w:num>
  <w:num w:numId="159">
    <w:abstractNumId w:val="66"/>
  </w:num>
  <w:num w:numId="160">
    <w:abstractNumId w:val="158"/>
  </w:num>
  <w:num w:numId="161">
    <w:abstractNumId w:val="87"/>
  </w:num>
  <w:numIdMacAtCleanup w:val="1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2"/>
  </w:compat>
  <w:rsids>
    <w:rsidRoot w:val="002566C9"/>
    <w:rsid w:val="00001B95"/>
    <w:rsid w:val="00001F3A"/>
    <w:rsid w:val="00003DD1"/>
    <w:rsid w:val="00005497"/>
    <w:rsid w:val="0000577C"/>
    <w:rsid w:val="0000650A"/>
    <w:rsid w:val="000070D1"/>
    <w:rsid w:val="000111E1"/>
    <w:rsid w:val="000122DC"/>
    <w:rsid w:val="00012CC7"/>
    <w:rsid w:val="000144DA"/>
    <w:rsid w:val="000145A0"/>
    <w:rsid w:val="0001521C"/>
    <w:rsid w:val="00015E20"/>
    <w:rsid w:val="00023C7D"/>
    <w:rsid w:val="00023D42"/>
    <w:rsid w:val="00023FF9"/>
    <w:rsid w:val="00024E21"/>
    <w:rsid w:val="0002528A"/>
    <w:rsid w:val="00025E66"/>
    <w:rsid w:val="00030AE3"/>
    <w:rsid w:val="0003452E"/>
    <w:rsid w:val="000345BA"/>
    <w:rsid w:val="000347F5"/>
    <w:rsid w:val="00036837"/>
    <w:rsid w:val="00042907"/>
    <w:rsid w:val="00043909"/>
    <w:rsid w:val="00046E75"/>
    <w:rsid w:val="00047967"/>
    <w:rsid w:val="00050EB8"/>
    <w:rsid w:val="0005317A"/>
    <w:rsid w:val="000567ED"/>
    <w:rsid w:val="000609C3"/>
    <w:rsid w:val="00064046"/>
    <w:rsid w:val="00067B91"/>
    <w:rsid w:val="00067E1F"/>
    <w:rsid w:val="00073F8D"/>
    <w:rsid w:val="00074D90"/>
    <w:rsid w:val="0008144A"/>
    <w:rsid w:val="00082750"/>
    <w:rsid w:val="00082C43"/>
    <w:rsid w:val="000832EC"/>
    <w:rsid w:val="0008427C"/>
    <w:rsid w:val="000848BE"/>
    <w:rsid w:val="000861F4"/>
    <w:rsid w:val="00086B44"/>
    <w:rsid w:val="000904B0"/>
    <w:rsid w:val="00090A6C"/>
    <w:rsid w:val="00092690"/>
    <w:rsid w:val="00093356"/>
    <w:rsid w:val="000944E6"/>
    <w:rsid w:val="00095127"/>
    <w:rsid w:val="00095733"/>
    <w:rsid w:val="000969B6"/>
    <w:rsid w:val="00097DE0"/>
    <w:rsid w:val="000A09AB"/>
    <w:rsid w:val="000A14ED"/>
    <w:rsid w:val="000A1A33"/>
    <w:rsid w:val="000A1FFC"/>
    <w:rsid w:val="000A268F"/>
    <w:rsid w:val="000A4FA3"/>
    <w:rsid w:val="000A4FC9"/>
    <w:rsid w:val="000A66BC"/>
    <w:rsid w:val="000A68CB"/>
    <w:rsid w:val="000A75F4"/>
    <w:rsid w:val="000B1E13"/>
    <w:rsid w:val="000B4116"/>
    <w:rsid w:val="000B466A"/>
    <w:rsid w:val="000C0782"/>
    <w:rsid w:val="000C07B3"/>
    <w:rsid w:val="000C3297"/>
    <w:rsid w:val="000C5F04"/>
    <w:rsid w:val="000D122A"/>
    <w:rsid w:val="000D209A"/>
    <w:rsid w:val="000D2E20"/>
    <w:rsid w:val="000D6B37"/>
    <w:rsid w:val="000D711D"/>
    <w:rsid w:val="000D73D5"/>
    <w:rsid w:val="000D7CB3"/>
    <w:rsid w:val="000D7D55"/>
    <w:rsid w:val="000E1C33"/>
    <w:rsid w:val="000E3D65"/>
    <w:rsid w:val="000E5EE0"/>
    <w:rsid w:val="000E7FF2"/>
    <w:rsid w:val="000F00AA"/>
    <w:rsid w:val="000F0F91"/>
    <w:rsid w:val="000F15C1"/>
    <w:rsid w:val="000F1DE5"/>
    <w:rsid w:val="000F21E9"/>
    <w:rsid w:val="000F33F5"/>
    <w:rsid w:val="000F3591"/>
    <w:rsid w:val="000F3AB5"/>
    <w:rsid w:val="000F3CE2"/>
    <w:rsid w:val="000F409E"/>
    <w:rsid w:val="000F5460"/>
    <w:rsid w:val="000F721A"/>
    <w:rsid w:val="00101E72"/>
    <w:rsid w:val="00104580"/>
    <w:rsid w:val="001050D2"/>
    <w:rsid w:val="00106EF7"/>
    <w:rsid w:val="0011122B"/>
    <w:rsid w:val="0011306A"/>
    <w:rsid w:val="00113F22"/>
    <w:rsid w:val="00114E3F"/>
    <w:rsid w:val="001156E2"/>
    <w:rsid w:val="00116108"/>
    <w:rsid w:val="001164F7"/>
    <w:rsid w:val="0011680B"/>
    <w:rsid w:val="00117584"/>
    <w:rsid w:val="00124C9D"/>
    <w:rsid w:val="00125329"/>
    <w:rsid w:val="00125DA1"/>
    <w:rsid w:val="00130215"/>
    <w:rsid w:val="00131F53"/>
    <w:rsid w:val="00134CED"/>
    <w:rsid w:val="0013677A"/>
    <w:rsid w:val="00137EAE"/>
    <w:rsid w:val="00142236"/>
    <w:rsid w:val="001424D1"/>
    <w:rsid w:val="00142738"/>
    <w:rsid w:val="0014375F"/>
    <w:rsid w:val="001437F1"/>
    <w:rsid w:val="00146370"/>
    <w:rsid w:val="00146ADE"/>
    <w:rsid w:val="00147082"/>
    <w:rsid w:val="0014715F"/>
    <w:rsid w:val="00147810"/>
    <w:rsid w:val="00150C0A"/>
    <w:rsid w:val="0015212E"/>
    <w:rsid w:val="00153055"/>
    <w:rsid w:val="0015442B"/>
    <w:rsid w:val="00154688"/>
    <w:rsid w:val="0015474B"/>
    <w:rsid w:val="00156BC9"/>
    <w:rsid w:val="00160A6F"/>
    <w:rsid w:val="0016121B"/>
    <w:rsid w:val="0016288C"/>
    <w:rsid w:val="00164824"/>
    <w:rsid w:val="00164AA2"/>
    <w:rsid w:val="00171FF3"/>
    <w:rsid w:val="00173C6F"/>
    <w:rsid w:val="001773CC"/>
    <w:rsid w:val="00181384"/>
    <w:rsid w:val="00183924"/>
    <w:rsid w:val="00186A92"/>
    <w:rsid w:val="00187573"/>
    <w:rsid w:val="00187DB5"/>
    <w:rsid w:val="0019085D"/>
    <w:rsid w:val="00190D6E"/>
    <w:rsid w:val="00191A67"/>
    <w:rsid w:val="001922E4"/>
    <w:rsid w:val="0019246D"/>
    <w:rsid w:val="00192B49"/>
    <w:rsid w:val="00192BD5"/>
    <w:rsid w:val="00193A13"/>
    <w:rsid w:val="00197A6F"/>
    <w:rsid w:val="00197D44"/>
    <w:rsid w:val="001A0334"/>
    <w:rsid w:val="001A09AD"/>
    <w:rsid w:val="001A2923"/>
    <w:rsid w:val="001A47C5"/>
    <w:rsid w:val="001A4D69"/>
    <w:rsid w:val="001A53C9"/>
    <w:rsid w:val="001B05B9"/>
    <w:rsid w:val="001B0944"/>
    <w:rsid w:val="001B12EF"/>
    <w:rsid w:val="001B16B8"/>
    <w:rsid w:val="001B1D69"/>
    <w:rsid w:val="001B22D7"/>
    <w:rsid w:val="001B24F1"/>
    <w:rsid w:val="001B3AEC"/>
    <w:rsid w:val="001B6F0A"/>
    <w:rsid w:val="001C00FC"/>
    <w:rsid w:val="001C0181"/>
    <w:rsid w:val="001C37CA"/>
    <w:rsid w:val="001C3CD3"/>
    <w:rsid w:val="001C4360"/>
    <w:rsid w:val="001C5909"/>
    <w:rsid w:val="001D1A53"/>
    <w:rsid w:val="001D1BC5"/>
    <w:rsid w:val="001D1F8A"/>
    <w:rsid w:val="001D541A"/>
    <w:rsid w:val="001D5D86"/>
    <w:rsid w:val="001D6132"/>
    <w:rsid w:val="001D6755"/>
    <w:rsid w:val="001E3323"/>
    <w:rsid w:val="001E4400"/>
    <w:rsid w:val="001E48E7"/>
    <w:rsid w:val="001E5704"/>
    <w:rsid w:val="001E5CFD"/>
    <w:rsid w:val="001E7A04"/>
    <w:rsid w:val="001F06CA"/>
    <w:rsid w:val="001F587E"/>
    <w:rsid w:val="001F684F"/>
    <w:rsid w:val="00200008"/>
    <w:rsid w:val="002008C7"/>
    <w:rsid w:val="00200A21"/>
    <w:rsid w:val="00200E94"/>
    <w:rsid w:val="0020385D"/>
    <w:rsid w:val="00206F1B"/>
    <w:rsid w:val="002111B1"/>
    <w:rsid w:val="002143C7"/>
    <w:rsid w:val="00214801"/>
    <w:rsid w:val="00216E86"/>
    <w:rsid w:val="002177EF"/>
    <w:rsid w:val="00217AAE"/>
    <w:rsid w:val="00220A1A"/>
    <w:rsid w:val="00221107"/>
    <w:rsid w:val="0022209F"/>
    <w:rsid w:val="002220B7"/>
    <w:rsid w:val="00222B18"/>
    <w:rsid w:val="0022516F"/>
    <w:rsid w:val="00225C74"/>
    <w:rsid w:val="002266D4"/>
    <w:rsid w:val="002278ED"/>
    <w:rsid w:val="002310DD"/>
    <w:rsid w:val="002327B5"/>
    <w:rsid w:val="00232C24"/>
    <w:rsid w:val="0023416B"/>
    <w:rsid w:val="00234910"/>
    <w:rsid w:val="002349E9"/>
    <w:rsid w:val="00234A13"/>
    <w:rsid w:val="00235442"/>
    <w:rsid w:val="002356A1"/>
    <w:rsid w:val="00236906"/>
    <w:rsid w:val="0024032D"/>
    <w:rsid w:val="002419FA"/>
    <w:rsid w:val="002508C6"/>
    <w:rsid w:val="0025181F"/>
    <w:rsid w:val="00251F14"/>
    <w:rsid w:val="00255BD0"/>
    <w:rsid w:val="002566C9"/>
    <w:rsid w:val="0026230F"/>
    <w:rsid w:val="00262BFD"/>
    <w:rsid w:val="0026341F"/>
    <w:rsid w:val="00264261"/>
    <w:rsid w:val="00264A00"/>
    <w:rsid w:val="00264D82"/>
    <w:rsid w:val="00265202"/>
    <w:rsid w:val="00265384"/>
    <w:rsid w:val="0026595E"/>
    <w:rsid w:val="00266466"/>
    <w:rsid w:val="00266EF7"/>
    <w:rsid w:val="00267058"/>
    <w:rsid w:val="00270FA4"/>
    <w:rsid w:val="0027497C"/>
    <w:rsid w:val="00275280"/>
    <w:rsid w:val="00276079"/>
    <w:rsid w:val="00285277"/>
    <w:rsid w:val="00285F92"/>
    <w:rsid w:val="002876FC"/>
    <w:rsid w:val="00293051"/>
    <w:rsid w:val="002933B1"/>
    <w:rsid w:val="00293868"/>
    <w:rsid w:val="00293EAB"/>
    <w:rsid w:val="0029773C"/>
    <w:rsid w:val="00297A36"/>
    <w:rsid w:val="002A0FF0"/>
    <w:rsid w:val="002A24B2"/>
    <w:rsid w:val="002A3143"/>
    <w:rsid w:val="002A42F5"/>
    <w:rsid w:val="002A58DC"/>
    <w:rsid w:val="002A6A5F"/>
    <w:rsid w:val="002A728E"/>
    <w:rsid w:val="002B05B0"/>
    <w:rsid w:val="002B1591"/>
    <w:rsid w:val="002B2A72"/>
    <w:rsid w:val="002B3B3A"/>
    <w:rsid w:val="002B7814"/>
    <w:rsid w:val="002C2C89"/>
    <w:rsid w:val="002C3F0B"/>
    <w:rsid w:val="002C5F55"/>
    <w:rsid w:val="002C6896"/>
    <w:rsid w:val="002D023D"/>
    <w:rsid w:val="002D137E"/>
    <w:rsid w:val="002D1B56"/>
    <w:rsid w:val="002E29DD"/>
    <w:rsid w:val="002E31F8"/>
    <w:rsid w:val="002E4052"/>
    <w:rsid w:val="002E51B5"/>
    <w:rsid w:val="002E6405"/>
    <w:rsid w:val="002E7C13"/>
    <w:rsid w:val="002F0081"/>
    <w:rsid w:val="002F072D"/>
    <w:rsid w:val="002F0C09"/>
    <w:rsid w:val="002F1D72"/>
    <w:rsid w:val="002F361B"/>
    <w:rsid w:val="002F5727"/>
    <w:rsid w:val="002F66E9"/>
    <w:rsid w:val="002F75C5"/>
    <w:rsid w:val="003048EB"/>
    <w:rsid w:val="003059CC"/>
    <w:rsid w:val="003059D0"/>
    <w:rsid w:val="0031023B"/>
    <w:rsid w:val="00314026"/>
    <w:rsid w:val="00314319"/>
    <w:rsid w:val="00314C3C"/>
    <w:rsid w:val="003153A7"/>
    <w:rsid w:val="00315617"/>
    <w:rsid w:val="00316517"/>
    <w:rsid w:val="0031743B"/>
    <w:rsid w:val="00320ACF"/>
    <w:rsid w:val="003210CC"/>
    <w:rsid w:val="0032266A"/>
    <w:rsid w:val="00324454"/>
    <w:rsid w:val="00324AD1"/>
    <w:rsid w:val="00324BB7"/>
    <w:rsid w:val="0032646C"/>
    <w:rsid w:val="00330D04"/>
    <w:rsid w:val="00331FC7"/>
    <w:rsid w:val="00332A12"/>
    <w:rsid w:val="00334868"/>
    <w:rsid w:val="00335FCB"/>
    <w:rsid w:val="00340B61"/>
    <w:rsid w:val="0034391A"/>
    <w:rsid w:val="00343AC5"/>
    <w:rsid w:val="003443E0"/>
    <w:rsid w:val="003459DD"/>
    <w:rsid w:val="00347341"/>
    <w:rsid w:val="00347B66"/>
    <w:rsid w:val="003500BA"/>
    <w:rsid w:val="00350B42"/>
    <w:rsid w:val="00352665"/>
    <w:rsid w:val="00352947"/>
    <w:rsid w:val="00354555"/>
    <w:rsid w:val="00356273"/>
    <w:rsid w:val="00356C22"/>
    <w:rsid w:val="00356CA5"/>
    <w:rsid w:val="003570B4"/>
    <w:rsid w:val="0036143B"/>
    <w:rsid w:val="003638FA"/>
    <w:rsid w:val="0036572E"/>
    <w:rsid w:val="00370CC0"/>
    <w:rsid w:val="00372AC8"/>
    <w:rsid w:val="003731AB"/>
    <w:rsid w:val="003748ED"/>
    <w:rsid w:val="00375BE5"/>
    <w:rsid w:val="00375EC2"/>
    <w:rsid w:val="00380B31"/>
    <w:rsid w:val="003857E2"/>
    <w:rsid w:val="0038686D"/>
    <w:rsid w:val="003903F6"/>
    <w:rsid w:val="00391BDD"/>
    <w:rsid w:val="0039376B"/>
    <w:rsid w:val="0039399B"/>
    <w:rsid w:val="00394D91"/>
    <w:rsid w:val="003962E1"/>
    <w:rsid w:val="003969EA"/>
    <w:rsid w:val="00397355"/>
    <w:rsid w:val="0039740F"/>
    <w:rsid w:val="003974A2"/>
    <w:rsid w:val="003977F1"/>
    <w:rsid w:val="003A24CC"/>
    <w:rsid w:val="003A33FC"/>
    <w:rsid w:val="003A4EC4"/>
    <w:rsid w:val="003A4F54"/>
    <w:rsid w:val="003A699C"/>
    <w:rsid w:val="003A7A43"/>
    <w:rsid w:val="003B2D5F"/>
    <w:rsid w:val="003B3921"/>
    <w:rsid w:val="003B3C11"/>
    <w:rsid w:val="003B46B9"/>
    <w:rsid w:val="003B49CE"/>
    <w:rsid w:val="003B7605"/>
    <w:rsid w:val="003B797F"/>
    <w:rsid w:val="003C3467"/>
    <w:rsid w:val="003C4E55"/>
    <w:rsid w:val="003C677A"/>
    <w:rsid w:val="003C771B"/>
    <w:rsid w:val="003D0782"/>
    <w:rsid w:val="003D37F0"/>
    <w:rsid w:val="003D380B"/>
    <w:rsid w:val="003D64EA"/>
    <w:rsid w:val="003D6EBD"/>
    <w:rsid w:val="003D735C"/>
    <w:rsid w:val="003E34BC"/>
    <w:rsid w:val="003E628E"/>
    <w:rsid w:val="003E6BD0"/>
    <w:rsid w:val="003F445E"/>
    <w:rsid w:val="003F4E39"/>
    <w:rsid w:val="003F64A1"/>
    <w:rsid w:val="003F720B"/>
    <w:rsid w:val="003F7EF4"/>
    <w:rsid w:val="004011EE"/>
    <w:rsid w:val="00401912"/>
    <w:rsid w:val="00401DC9"/>
    <w:rsid w:val="00402008"/>
    <w:rsid w:val="004045FB"/>
    <w:rsid w:val="004049D3"/>
    <w:rsid w:val="00405D2B"/>
    <w:rsid w:val="00406320"/>
    <w:rsid w:val="00406D2A"/>
    <w:rsid w:val="00406E3B"/>
    <w:rsid w:val="00406FEF"/>
    <w:rsid w:val="00407433"/>
    <w:rsid w:val="00407FD3"/>
    <w:rsid w:val="00412953"/>
    <w:rsid w:val="00413219"/>
    <w:rsid w:val="0041347E"/>
    <w:rsid w:val="004141A8"/>
    <w:rsid w:val="00414249"/>
    <w:rsid w:val="0041508B"/>
    <w:rsid w:val="0041691C"/>
    <w:rsid w:val="00420201"/>
    <w:rsid w:val="00420675"/>
    <w:rsid w:val="00430990"/>
    <w:rsid w:val="00430EC9"/>
    <w:rsid w:val="00433FCB"/>
    <w:rsid w:val="00434E7D"/>
    <w:rsid w:val="0043581B"/>
    <w:rsid w:val="00447E44"/>
    <w:rsid w:val="00450EEE"/>
    <w:rsid w:val="004535E4"/>
    <w:rsid w:val="00460ACC"/>
    <w:rsid w:val="00460BDF"/>
    <w:rsid w:val="00460EDC"/>
    <w:rsid w:val="00461090"/>
    <w:rsid w:val="004612D2"/>
    <w:rsid w:val="004618F8"/>
    <w:rsid w:val="00463886"/>
    <w:rsid w:val="00463D08"/>
    <w:rsid w:val="00465140"/>
    <w:rsid w:val="00466911"/>
    <w:rsid w:val="00467048"/>
    <w:rsid w:val="00467E13"/>
    <w:rsid w:val="00471EF4"/>
    <w:rsid w:val="00474A26"/>
    <w:rsid w:val="00475A34"/>
    <w:rsid w:val="00484EF0"/>
    <w:rsid w:val="00486FA9"/>
    <w:rsid w:val="00491E66"/>
    <w:rsid w:val="00491F09"/>
    <w:rsid w:val="004936E3"/>
    <w:rsid w:val="00493EC2"/>
    <w:rsid w:val="004942E2"/>
    <w:rsid w:val="00494472"/>
    <w:rsid w:val="00494685"/>
    <w:rsid w:val="00494860"/>
    <w:rsid w:val="00497DFB"/>
    <w:rsid w:val="004A1E4F"/>
    <w:rsid w:val="004A3B74"/>
    <w:rsid w:val="004A52AE"/>
    <w:rsid w:val="004A52E7"/>
    <w:rsid w:val="004A7FD8"/>
    <w:rsid w:val="004B0282"/>
    <w:rsid w:val="004B376A"/>
    <w:rsid w:val="004B3A69"/>
    <w:rsid w:val="004B4262"/>
    <w:rsid w:val="004B43CE"/>
    <w:rsid w:val="004C0EDC"/>
    <w:rsid w:val="004C2401"/>
    <w:rsid w:val="004C2A71"/>
    <w:rsid w:val="004C2B9C"/>
    <w:rsid w:val="004C34FD"/>
    <w:rsid w:val="004C4557"/>
    <w:rsid w:val="004C52AC"/>
    <w:rsid w:val="004C74FD"/>
    <w:rsid w:val="004C77B3"/>
    <w:rsid w:val="004D08EB"/>
    <w:rsid w:val="004D2D79"/>
    <w:rsid w:val="004D3404"/>
    <w:rsid w:val="004D3728"/>
    <w:rsid w:val="004D6864"/>
    <w:rsid w:val="004D6BA8"/>
    <w:rsid w:val="004D6FC6"/>
    <w:rsid w:val="004E26D1"/>
    <w:rsid w:val="004E32E6"/>
    <w:rsid w:val="004E4F5D"/>
    <w:rsid w:val="004E6EDB"/>
    <w:rsid w:val="004E71A7"/>
    <w:rsid w:val="004E7527"/>
    <w:rsid w:val="004E7858"/>
    <w:rsid w:val="004F10C4"/>
    <w:rsid w:val="004F5E2A"/>
    <w:rsid w:val="0050248C"/>
    <w:rsid w:val="00502D00"/>
    <w:rsid w:val="005032E4"/>
    <w:rsid w:val="0050392F"/>
    <w:rsid w:val="00503A82"/>
    <w:rsid w:val="00504D9C"/>
    <w:rsid w:val="005050D3"/>
    <w:rsid w:val="00511AFB"/>
    <w:rsid w:val="00511B20"/>
    <w:rsid w:val="00513405"/>
    <w:rsid w:val="00517D44"/>
    <w:rsid w:val="00522BB3"/>
    <w:rsid w:val="00523B82"/>
    <w:rsid w:val="0052522B"/>
    <w:rsid w:val="00525E34"/>
    <w:rsid w:val="00534D6C"/>
    <w:rsid w:val="00537A0C"/>
    <w:rsid w:val="00540A7D"/>
    <w:rsid w:val="005433F3"/>
    <w:rsid w:val="00545E18"/>
    <w:rsid w:val="0054601C"/>
    <w:rsid w:val="00550C8F"/>
    <w:rsid w:val="005515E0"/>
    <w:rsid w:val="00551E96"/>
    <w:rsid w:val="005540EE"/>
    <w:rsid w:val="005548B6"/>
    <w:rsid w:val="00556768"/>
    <w:rsid w:val="00560BC8"/>
    <w:rsid w:val="0056415B"/>
    <w:rsid w:val="00564387"/>
    <w:rsid w:val="00567DA2"/>
    <w:rsid w:val="00567DD0"/>
    <w:rsid w:val="00571880"/>
    <w:rsid w:val="00575190"/>
    <w:rsid w:val="00576E44"/>
    <w:rsid w:val="005828A0"/>
    <w:rsid w:val="00584807"/>
    <w:rsid w:val="00585293"/>
    <w:rsid w:val="0058590B"/>
    <w:rsid w:val="00585F5D"/>
    <w:rsid w:val="00586DD7"/>
    <w:rsid w:val="005879B5"/>
    <w:rsid w:val="00590050"/>
    <w:rsid w:val="0059333A"/>
    <w:rsid w:val="00593537"/>
    <w:rsid w:val="005942D6"/>
    <w:rsid w:val="00595476"/>
    <w:rsid w:val="005A03CB"/>
    <w:rsid w:val="005A3C65"/>
    <w:rsid w:val="005A4242"/>
    <w:rsid w:val="005A4D12"/>
    <w:rsid w:val="005A5950"/>
    <w:rsid w:val="005B05CE"/>
    <w:rsid w:val="005B092A"/>
    <w:rsid w:val="005B1E29"/>
    <w:rsid w:val="005B202B"/>
    <w:rsid w:val="005B314E"/>
    <w:rsid w:val="005B3D87"/>
    <w:rsid w:val="005B42CC"/>
    <w:rsid w:val="005B480A"/>
    <w:rsid w:val="005B6FA7"/>
    <w:rsid w:val="005B7F14"/>
    <w:rsid w:val="005C12C1"/>
    <w:rsid w:val="005C6432"/>
    <w:rsid w:val="005C6E42"/>
    <w:rsid w:val="005D0001"/>
    <w:rsid w:val="005D1F54"/>
    <w:rsid w:val="005D536A"/>
    <w:rsid w:val="005D5D91"/>
    <w:rsid w:val="005E0332"/>
    <w:rsid w:val="005E0FA7"/>
    <w:rsid w:val="005E5AA5"/>
    <w:rsid w:val="005E5BDB"/>
    <w:rsid w:val="005E6D38"/>
    <w:rsid w:val="005F214F"/>
    <w:rsid w:val="005F62C5"/>
    <w:rsid w:val="00600455"/>
    <w:rsid w:val="00600C27"/>
    <w:rsid w:val="00600DA5"/>
    <w:rsid w:val="0060225E"/>
    <w:rsid w:val="00603B09"/>
    <w:rsid w:val="00604338"/>
    <w:rsid w:val="006052FE"/>
    <w:rsid w:val="0061237C"/>
    <w:rsid w:val="00612553"/>
    <w:rsid w:val="006150D5"/>
    <w:rsid w:val="00617473"/>
    <w:rsid w:val="00617724"/>
    <w:rsid w:val="00617CB2"/>
    <w:rsid w:val="006220ED"/>
    <w:rsid w:val="006226E5"/>
    <w:rsid w:val="00622BBF"/>
    <w:rsid w:val="00625E38"/>
    <w:rsid w:val="006306EE"/>
    <w:rsid w:val="00631891"/>
    <w:rsid w:val="00636462"/>
    <w:rsid w:val="00637CE4"/>
    <w:rsid w:val="00637FF5"/>
    <w:rsid w:val="00641BE2"/>
    <w:rsid w:val="0064415F"/>
    <w:rsid w:val="00644CA3"/>
    <w:rsid w:val="00646D9C"/>
    <w:rsid w:val="00651EE5"/>
    <w:rsid w:val="006536B0"/>
    <w:rsid w:val="00654D60"/>
    <w:rsid w:val="006552E3"/>
    <w:rsid w:val="006574EC"/>
    <w:rsid w:val="006600A8"/>
    <w:rsid w:val="00664565"/>
    <w:rsid w:val="00665ED2"/>
    <w:rsid w:val="00666B2C"/>
    <w:rsid w:val="00667CBB"/>
    <w:rsid w:val="006743EC"/>
    <w:rsid w:val="00675FD0"/>
    <w:rsid w:val="00676420"/>
    <w:rsid w:val="006815AE"/>
    <w:rsid w:val="00681839"/>
    <w:rsid w:val="006849EB"/>
    <w:rsid w:val="006858E7"/>
    <w:rsid w:val="006870D4"/>
    <w:rsid w:val="00690ABF"/>
    <w:rsid w:val="00693180"/>
    <w:rsid w:val="0069464A"/>
    <w:rsid w:val="00697748"/>
    <w:rsid w:val="006A19B2"/>
    <w:rsid w:val="006A76F0"/>
    <w:rsid w:val="006B405A"/>
    <w:rsid w:val="006B62C3"/>
    <w:rsid w:val="006B7AAF"/>
    <w:rsid w:val="006C00DE"/>
    <w:rsid w:val="006C0865"/>
    <w:rsid w:val="006C271B"/>
    <w:rsid w:val="006C3482"/>
    <w:rsid w:val="006C3CF0"/>
    <w:rsid w:val="006C5230"/>
    <w:rsid w:val="006C683F"/>
    <w:rsid w:val="006C718A"/>
    <w:rsid w:val="006D1748"/>
    <w:rsid w:val="006D21A2"/>
    <w:rsid w:val="006D3BB7"/>
    <w:rsid w:val="006E01A2"/>
    <w:rsid w:val="006E020B"/>
    <w:rsid w:val="006E3D07"/>
    <w:rsid w:val="006E74A3"/>
    <w:rsid w:val="006F2402"/>
    <w:rsid w:val="006F5416"/>
    <w:rsid w:val="0070028F"/>
    <w:rsid w:val="007018A7"/>
    <w:rsid w:val="00701B8B"/>
    <w:rsid w:val="00701D66"/>
    <w:rsid w:val="00703E7E"/>
    <w:rsid w:val="00704E67"/>
    <w:rsid w:val="007054D8"/>
    <w:rsid w:val="00705CCB"/>
    <w:rsid w:val="00707EF4"/>
    <w:rsid w:val="00710024"/>
    <w:rsid w:val="00711C4E"/>
    <w:rsid w:val="00712650"/>
    <w:rsid w:val="00713052"/>
    <w:rsid w:val="00713B02"/>
    <w:rsid w:val="00715FA7"/>
    <w:rsid w:val="00716008"/>
    <w:rsid w:val="00721020"/>
    <w:rsid w:val="00721BB2"/>
    <w:rsid w:val="00721DE3"/>
    <w:rsid w:val="007278A7"/>
    <w:rsid w:val="00727A94"/>
    <w:rsid w:val="0073105A"/>
    <w:rsid w:val="00732578"/>
    <w:rsid w:val="0073643D"/>
    <w:rsid w:val="00737368"/>
    <w:rsid w:val="00743730"/>
    <w:rsid w:val="00745AD3"/>
    <w:rsid w:val="00746579"/>
    <w:rsid w:val="00747B18"/>
    <w:rsid w:val="00750766"/>
    <w:rsid w:val="007509F2"/>
    <w:rsid w:val="00750E1F"/>
    <w:rsid w:val="00753025"/>
    <w:rsid w:val="00753F48"/>
    <w:rsid w:val="0075538F"/>
    <w:rsid w:val="00755402"/>
    <w:rsid w:val="00755EF1"/>
    <w:rsid w:val="007561A8"/>
    <w:rsid w:val="00756BDF"/>
    <w:rsid w:val="0076016E"/>
    <w:rsid w:val="00761CFD"/>
    <w:rsid w:val="0076231A"/>
    <w:rsid w:val="00762DBE"/>
    <w:rsid w:val="007632CA"/>
    <w:rsid w:val="00764543"/>
    <w:rsid w:val="00765B7D"/>
    <w:rsid w:val="00770545"/>
    <w:rsid w:val="00770F29"/>
    <w:rsid w:val="00770F68"/>
    <w:rsid w:val="00772C70"/>
    <w:rsid w:val="0077308F"/>
    <w:rsid w:val="0077467F"/>
    <w:rsid w:val="00774E01"/>
    <w:rsid w:val="00780F8F"/>
    <w:rsid w:val="007812E6"/>
    <w:rsid w:val="00786004"/>
    <w:rsid w:val="00786DF3"/>
    <w:rsid w:val="00787B3E"/>
    <w:rsid w:val="0079268E"/>
    <w:rsid w:val="007926CF"/>
    <w:rsid w:val="00792958"/>
    <w:rsid w:val="00794DF0"/>
    <w:rsid w:val="0079651B"/>
    <w:rsid w:val="00796C1D"/>
    <w:rsid w:val="00797C44"/>
    <w:rsid w:val="007A0D26"/>
    <w:rsid w:val="007A3FC5"/>
    <w:rsid w:val="007A68AF"/>
    <w:rsid w:val="007B3C76"/>
    <w:rsid w:val="007B4667"/>
    <w:rsid w:val="007B6FD2"/>
    <w:rsid w:val="007B762F"/>
    <w:rsid w:val="007B7913"/>
    <w:rsid w:val="007B7FE0"/>
    <w:rsid w:val="007C1E31"/>
    <w:rsid w:val="007C4714"/>
    <w:rsid w:val="007C70E6"/>
    <w:rsid w:val="007D04A7"/>
    <w:rsid w:val="007D2707"/>
    <w:rsid w:val="007D3E4A"/>
    <w:rsid w:val="007D4F88"/>
    <w:rsid w:val="007D657A"/>
    <w:rsid w:val="007D6AF6"/>
    <w:rsid w:val="007D7E4B"/>
    <w:rsid w:val="007E0BC4"/>
    <w:rsid w:val="007E1CB3"/>
    <w:rsid w:val="007E338C"/>
    <w:rsid w:val="007E4EA6"/>
    <w:rsid w:val="007E66A4"/>
    <w:rsid w:val="007E73FC"/>
    <w:rsid w:val="007F1C57"/>
    <w:rsid w:val="00801434"/>
    <w:rsid w:val="008019C9"/>
    <w:rsid w:val="008027AA"/>
    <w:rsid w:val="008055BD"/>
    <w:rsid w:val="00807372"/>
    <w:rsid w:val="00812171"/>
    <w:rsid w:val="00815373"/>
    <w:rsid w:val="00820919"/>
    <w:rsid w:val="008235E3"/>
    <w:rsid w:val="0082617B"/>
    <w:rsid w:val="00826499"/>
    <w:rsid w:val="00830E1B"/>
    <w:rsid w:val="008319C7"/>
    <w:rsid w:val="00833F2D"/>
    <w:rsid w:val="00834CFD"/>
    <w:rsid w:val="008352EF"/>
    <w:rsid w:val="00835D2F"/>
    <w:rsid w:val="008360BE"/>
    <w:rsid w:val="008361EE"/>
    <w:rsid w:val="00841949"/>
    <w:rsid w:val="008420B9"/>
    <w:rsid w:val="00842EC9"/>
    <w:rsid w:val="00843BB3"/>
    <w:rsid w:val="008459E0"/>
    <w:rsid w:val="008472D2"/>
    <w:rsid w:val="00847A52"/>
    <w:rsid w:val="0085198B"/>
    <w:rsid w:val="00851F15"/>
    <w:rsid w:val="00852444"/>
    <w:rsid w:val="00854483"/>
    <w:rsid w:val="00854719"/>
    <w:rsid w:val="00854C1C"/>
    <w:rsid w:val="0085545D"/>
    <w:rsid w:val="0085732D"/>
    <w:rsid w:val="00860359"/>
    <w:rsid w:val="00861063"/>
    <w:rsid w:val="008618DE"/>
    <w:rsid w:val="00862456"/>
    <w:rsid w:val="008630FA"/>
    <w:rsid w:val="00863654"/>
    <w:rsid w:val="00863DBB"/>
    <w:rsid w:val="0086432F"/>
    <w:rsid w:val="0087128B"/>
    <w:rsid w:val="0087219B"/>
    <w:rsid w:val="00872DC5"/>
    <w:rsid w:val="00872F88"/>
    <w:rsid w:val="0087545B"/>
    <w:rsid w:val="00875958"/>
    <w:rsid w:val="00876E53"/>
    <w:rsid w:val="00876EBC"/>
    <w:rsid w:val="00877ADA"/>
    <w:rsid w:val="00877D28"/>
    <w:rsid w:val="00880B8A"/>
    <w:rsid w:val="00881069"/>
    <w:rsid w:val="00882C43"/>
    <w:rsid w:val="00883C93"/>
    <w:rsid w:val="008846B0"/>
    <w:rsid w:val="00884993"/>
    <w:rsid w:val="00885079"/>
    <w:rsid w:val="00885192"/>
    <w:rsid w:val="00885421"/>
    <w:rsid w:val="00885795"/>
    <w:rsid w:val="00886E12"/>
    <w:rsid w:val="00887128"/>
    <w:rsid w:val="00890293"/>
    <w:rsid w:val="00890464"/>
    <w:rsid w:val="00893570"/>
    <w:rsid w:val="0089496A"/>
    <w:rsid w:val="008952A7"/>
    <w:rsid w:val="008A04DC"/>
    <w:rsid w:val="008A17D4"/>
    <w:rsid w:val="008A1BD8"/>
    <w:rsid w:val="008A26A1"/>
    <w:rsid w:val="008A3052"/>
    <w:rsid w:val="008A39C2"/>
    <w:rsid w:val="008A4122"/>
    <w:rsid w:val="008A579F"/>
    <w:rsid w:val="008A6DAD"/>
    <w:rsid w:val="008A7C82"/>
    <w:rsid w:val="008B0AA2"/>
    <w:rsid w:val="008B0ACB"/>
    <w:rsid w:val="008B24B7"/>
    <w:rsid w:val="008B2886"/>
    <w:rsid w:val="008B462C"/>
    <w:rsid w:val="008B4F4C"/>
    <w:rsid w:val="008C007A"/>
    <w:rsid w:val="008C0D09"/>
    <w:rsid w:val="008C0E9B"/>
    <w:rsid w:val="008C2851"/>
    <w:rsid w:val="008C4379"/>
    <w:rsid w:val="008C46E6"/>
    <w:rsid w:val="008C70DA"/>
    <w:rsid w:val="008C7FDE"/>
    <w:rsid w:val="008D0022"/>
    <w:rsid w:val="008D0334"/>
    <w:rsid w:val="008D29D6"/>
    <w:rsid w:val="008D34F4"/>
    <w:rsid w:val="008D4BF4"/>
    <w:rsid w:val="008D5897"/>
    <w:rsid w:val="008E1A38"/>
    <w:rsid w:val="008E5E99"/>
    <w:rsid w:val="008E7616"/>
    <w:rsid w:val="008E7D2E"/>
    <w:rsid w:val="008F07A8"/>
    <w:rsid w:val="008F1248"/>
    <w:rsid w:val="008F13C5"/>
    <w:rsid w:val="008F1D36"/>
    <w:rsid w:val="008F3CAA"/>
    <w:rsid w:val="008F4C1C"/>
    <w:rsid w:val="008F5650"/>
    <w:rsid w:val="008F6DEA"/>
    <w:rsid w:val="0090166C"/>
    <w:rsid w:val="00903422"/>
    <w:rsid w:val="00903D87"/>
    <w:rsid w:val="00906601"/>
    <w:rsid w:val="00906C02"/>
    <w:rsid w:val="00910266"/>
    <w:rsid w:val="00912517"/>
    <w:rsid w:val="009139B5"/>
    <w:rsid w:val="00913B35"/>
    <w:rsid w:val="00914289"/>
    <w:rsid w:val="009208CF"/>
    <w:rsid w:val="009231BE"/>
    <w:rsid w:val="00923222"/>
    <w:rsid w:val="00923EE1"/>
    <w:rsid w:val="0092557C"/>
    <w:rsid w:val="00925917"/>
    <w:rsid w:val="00927215"/>
    <w:rsid w:val="00930C20"/>
    <w:rsid w:val="00932DBB"/>
    <w:rsid w:val="0093468D"/>
    <w:rsid w:val="0094414A"/>
    <w:rsid w:val="009446CD"/>
    <w:rsid w:val="0094527C"/>
    <w:rsid w:val="00947BF0"/>
    <w:rsid w:val="00950255"/>
    <w:rsid w:val="00954845"/>
    <w:rsid w:val="00954ADF"/>
    <w:rsid w:val="0095508D"/>
    <w:rsid w:val="0095545E"/>
    <w:rsid w:val="0095618B"/>
    <w:rsid w:val="00957881"/>
    <w:rsid w:val="00960CD8"/>
    <w:rsid w:val="00961669"/>
    <w:rsid w:val="00961B22"/>
    <w:rsid w:val="00962CF4"/>
    <w:rsid w:val="00963341"/>
    <w:rsid w:val="009708E3"/>
    <w:rsid w:val="009733A0"/>
    <w:rsid w:val="00974BEC"/>
    <w:rsid w:val="009754CB"/>
    <w:rsid w:val="009813D6"/>
    <w:rsid w:val="009826A2"/>
    <w:rsid w:val="009861BD"/>
    <w:rsid w:val="009868FE"/>
    <w:rsid w:val="00986967"/>
    <w:rsid w:val="00986D14"/>
    <w:rsid w:val="009906AE"/>
    <w:rsid w:val="009908A2"/>
    <w:rsid w:val="00991649"/>
    <w:rsid w:val="0099278D"/>
    <w:rsid w:val="00992F49"/>
    <w:rsid w:val="00993774"/>
    <w:rsid w:val="00995268"/>
    <w:rsid w:val="00995C6A"/>
    <w:rsid w:val="00995E3C"/>
    <w:rsid w:val="0099615A"/>
    <w:rsid w:val="00996248"/>
    <w:rsid w:val="00996F3E"/>
    <w:rsid w:val="009A246F"/>
    <w:rsid w:val="009A4663"/>
    <w:rsid w:val="009A4857"/>
    <w:rsid w:val="009A4CFA"/>
    <w:rsid w:val="009A7599"/>
    <w:rsid w:val="009B0894"/>
    <w:rsid w:val="009B431A"/>
    <w:rsid w:val="009B6AFC"/>
    <w:rsid w:val="009B75CE"/>
    <w:rsid w:val="009B7E23"/>
    <w:rsid w:val="009C0272"/>
    <w:rsid w:val="009C0366"/>
    <w:rsid w:val="009C063C"/>
    <w:rsid w:val="009C56FB"/>
    <w:rsid w:val="009C6BDA"/>
    <w:rsid w:val="009D3753"/>
    <w:rsid w:val="009D4658"/>
    <w:rsid w:val="009D5C41"/>
    <w:rsid w:val="009D5FC5"/>
    <w:rsid w:val="009D793E"/>
    <w:rsid w:val="009E13FC"/>
    <w:rsid w:val="009E24C3"/>
    <w:rsid w:val="009E36D0"/>
    <w:rsid w:val="009E644A"/>
    <w:rsid w:val="009E7A26"/>
    <w:rsid w:val="009F0708"/>
    <w:rsid w:val="009F074A"/>
    <w:rsid w:val="00A000C6"/>
    <w:rsid w:val="00A002EE"/>
    <w:rsid w:val="00A03781"/>
    <w:rsid w:val="00A10379"/>
    <w:rsid w:val="00A12CB2"/>
    <w:rsid w:val="00A141E2"/>
    <w:rsid w:val="00A14852"/>
    <w:rsid w:val="00A203ED"/>
    <w:rsid w:val="00A22205"/>
    <w:rsid w:val="00A2290B"/>
    <w:rsid w:val="00A24117"/>
    <w:rsid w:val="00A26E22"/>
    <w:rsid w:val="00A26F15"/>
    <w:rsid w:val="00A274F9"/>
    <w:rsid w:val="00A30349"/>
    <w:rsid w:val="00A31CEB"/>
    <w:rsid w:val="00A35698"/>
    <w:rsid w:val="00A365D9"/>
    <w:rsid w:val="00A37084"/>
    <w:rsid w:val="00A42675"/>
    <w:rsid w:val="00A42D38"/>
    <w:rsid w:val="00A43584"/>
    <w:rsid w:val="00A44A38"/>
    <w:rsid w:val="00A475AB"/>
    <w:rsid w:val="00A47F06"/>
    <w:rsid w:val="00A55123"/>
    <w:rsid w:val="00A55498"/>
    <w:rsid w:val="00A603C4"/>
    <w:rsid w:val="00A6252E"/>
    <w:rsid w:val="00A62B74"/>
    <w:rsid w:val="00A643D4"/>
    <w:rsid w:val="00A6588C"/>
    <w:rsid w:val="00A6690F"/>
    <w:rsid w:val="00A67006"/>
    <w:rsid w:val="00A71259"/>
    <w:rsid w:val="00A72DA2"/>
    <w:rsid w:val="00A740FA"/>
    <w:rsid w:val="00A77D12"/>
    <w:rsid w:val="00A82F29"/>
    <w:rsid w:val="00A837F9"/>
    <w:rsid w:val="00A83D84"/>
    <w:rsid w:val="00A8521C"/>
    <w:rsid w:val="00A85637"/>
    <w:rsid w:val="00A9075B"/>
    <w:rsid w:val="00A91C4A"/>
    <w:rsid w:val="00A91FAE"/>
    <w:rsid w:val="00A93944"/>
    <w:rsid w:val="00A95597"/>
    <w:rsid w:val="00A969DA"/>
    <w:rsid w:val="00A9773D"/>
    <w:rsid w:val="00AA1B4B"/>
    <w:rsid w:val="00AA2203"/>
    <w:rsid w:val="00AA26BB"/>
    <w:rsid w:val="00AA428F"/>
    <w:rsid w:val="00AA4293"/>
    <w:rsid w:val="00AA7064"/>
    <w:rsid w:val="00AA758A"/>
    <w:rsid w:val="00AB07AE"/>
    <w:rsid w:val="00AB0958"/>
    <w:rsid w:val="00AB1AFA"/>
    <w:rsid w:val="00AB26A2"/>
    <w:rsid w:val="00AB2C4B"/>
    <w:rsid w:val="00AB3B3F"/>
    <w:rsid w:val="00AB4720"/>
    <w:rsid w:val="00AB5385"/>
    <w:rsid w:val="00AB5B88"/>
    <w:rsid w:val="00AB7B3C"/>
    <w:rsid w:val="00AC1CA2"/>
    <w:rsid w:val="00AC304D"/>
    <w:rsid w:val="00AC3050"/>
    <w:rsid w:val="00AC33E6"/>
    <w:rsid w:val="00AC391C"/>
    <w:rsid w:val="00AC3D64"/>
    <w:rsid w:val="00AC5B63"/>
    <w:rsid w:val="00AC7021"/>
    <w:rsid w:val="00AD3BB4"/>
    <w:rsid w:val="00AD4477"/>
    <w:rsid w:val="00AE1B1E"/>
    <w:rsid w:val="00AE3971"/>
    <w:rsid w:val="00AE5079"/>
    <w:rsid w:val="00AE5D88"/>
    <w:rsid w:val="00AE67B8"/>
    <w:rsid w:val="00AE69C5"/>
    <w:rsid w:val="00AE7E94"/>
    <w:rsid w:val="00AF0E47"/>
    <w:rsid w:val="00AF580D"/>
    <w:rsid w:val="00AF5BB7"/>
    <w:rsid w:val="00AF7642"/>
    <w:rsid w:val="00B067D9"/>
    <w:rsid w:val="00B11259"/>
    <w:rsid w:val="00B13B8C"/>
    <w:rsid w:val="00B14090"/>
    <w:rsid w:val="00B1414E"/>
    <w:rsid w:val="00B146AA"/>
    <w:rsid w:val="00B152B0"/>
    <w:rsid w:val="00B15CD5"/>
    <w:rsid w:val="00B226E6"/>
    <w:rsid w:val="00B239CF"/>
    <w:rsid w:val="00B3010E"/>
    <w:rsid w:val="00B3286A"/>
    <w:rsid w:val="00B34848"/>
    <w:rsid w:val="00B35A4B"/>
    <w:rsid w:val="00B40501"/>
    <w:rsid w:val="00B40955"/>
    <w:rsid w:val="00B41055"/>
    <w:rsid w:val="00B41153"/>
    <w:rsid w:val="00B421E3"/>
    <w:rsid w:val="00B4302D"/>
    <w:rsid w:val="00B43036"/>
    <w:rsid w:val="00B43768"/>
    <w:rsid w:val="00B5019E"/>
    <w:rsid w:val="00B5085A"/>
    <w:rsid w:val="00B51F70"/>
    <w:rsid w:val="00B53A4C"/>
    <w:rsid w:val="00B56766"/>
    <w:rsid w:val="00B57108"/>
    <w:rsid w:val="00B57D85"/>
    <w:rsid w:val="00B61C08"/>
    <w:rsid w:val="00B63638"/>
    <w:rsid w:val="00B6397E"/>
    <w:rsid w:val="00B67D0A"/>
    <w:rsid w:val="00B707DF"/>
    <w:rsid w:val="00B70AB9"/>
    <w:rsid w:val="00B70B5B"/>
    <w:rsid w:val="00B73456"/>
    <w:rsid w:val="00B73C1E"/>
    <w:rsid w:val="00B745EF"/>
    <w:rsid w:val="00B74F6E"/>
    <w:rsid w:val="00B75B11"/>
    <w:rsid w:val="00B81377"/>
    <w:rsid w:val="00B81BFB"/>
    <w:rsid w:val="00B82A68"/>
    <w:rsid w:val="00B84C68"/>
    <w:rsid w:val="00B85400"/>
    <w:rsid w:val="00B8719F"/>
    <w:rsid w:val="00B90726"/>
    <w:rsid w:val="00B912B4"/>
    <w:rsid w:val="00B930A3"/>
    <w:rsid w:val="00B945B8"/>
    <w:rsid w:val="00BA1333"/>
    <w:rsid w:val="00BA2659"/>
    <w:rsid w:val="00BA59AE"/>
    <w:rsid w:val="00BA7053"/>
    <w:rsid w:val="00BB018C"/>
    <w:rsid w:val="00BB21E6"/>
    <w:rsid w:val="00BB4AD1"/>
    <w:rsid w:val="00BB538B"/>
    <w:rsid w:val="00BB54A2"/>
    <w:rsid w:val="00BB55F5"/>
    <w:rsid w:val="00BC0A06"/>
    <w:rsid w:val="00BC1303"/>
    <w:rsid w:val="00BC2B4F"/>
    <w:rsid w:val="00BC45C6"/>
    <w:rsid w:val="00BC5EF6"/>
    <w:rsid w:val="00BC61F5"/>
    <w:rsid w:val="00BD141A"/>
    <w:rsid w:val="00BD1511"/>
    <w:rsid w:val="00BD2D7F"/>
    <w:rsid w:val="00BD34EB"/>
    <w:rsid w:val="00BD5EFD"/>
    <w:rsid w:val="00BD6415"/>
    <w:rsid w:val="00BD6C9C"/>
    <w:rsid w:val="00BD7013"/>
    <w:rsid w:val="00BE21E2"/>
    <w:rsid w:val="00BE2C41"/>
    <w:rsid w:val="00BE4036"/>
    <w:rsid w:val="00BE7AF2"/>
    <w:rsid w:val="00BF2919"/>
    <w:rsid w:val="00BF2C5B"/>
    <w:rsid w:val="00BF42C5"/>
    <w:rsid w:val="00BF6836"/>
    <w:rsid w:val="00C01A00"/>
    <w:rsid w:val="00C02124"/>
    <w:rsid w:val="00C024EF"/>
    <w:rsid w:val="00C05B1F"/>
    <w:rsid w:val="00C06888"/>
    <w:rsid w:val="00C06C6B"/>
    <w:rsid w:val="00C06DAB"/>
    <w:rsid w:val="00C07A3B"/>
    <w:rsid w:val="00C11BBF"/>
    <w:rsid w:val="00C1337E"/>
    <w:rsid w:val="00C14FE6"/>
    <w:rsid w:val="00C15221"/>
    <w:rsid w:val="00C17BA3"/>
    <w:rsid w:val="00C17F8E"/>
    <w:rsid w:val="00C209E9"/>
    <w:rsid w:val="00C23FAD"/>
    <w:rsid w:val="00C24E95"/>
    <w:rsid w:val="00C262CF"/>
    <w:rsid w:val="00C3356F"/>
    <w:rsid w:val="00C35DAF"/>
    <w:rsid w:val="00C368BA"/>
    <w:rsid w:val="00C3759A"/>
    <w:rsid w:val="00C41C94"/>
    <w:rsid w:val="00C42BB1"/>
    <w:rsid w:val="00C431A1"/>
    <w:rsid w:val="00C43738"/>
    <w:rsid w:val="00C44C68"/>
    <w:rsid w:val="00C54048"/>
    <w:rsid w:val="00C5571F"/>
    <w:rsid w:val="00C559F6"/>
    <w:rsid w:val="00C56C7A"/>
    <w:rsid w:val="00C573E3"/>
    <w:rsid w:val="00C61487"/>
    <w:rsid w:val="00C61537"/>
    <w:rsid w:val="00C674D6"/>
    <w:rsid w:val="00C706B1"/>
    <w:rsid w:val="00C70B57"/>
    <w:rsid w:val="00C71738"/>
    <w:rsid w:val="00C71F1E"/>
    <w:rsid w:val="00C72FFC"/>
    <w:rsid w:val="00C77CBA"/>
    <w:rsid w:val="00C80CA1"/>
    <w:rsid w:val="00C83723"/>
    <w:rsid w:val="00C8431B"/>
    <w:rsid w:val="00C84F1E"/>
    <w:rsid w:val="00C85F02"/>
    <w:rsid w:val="00C871B0"/>
    <w:rsid w:val="00C90F2B"/>
    <w:rsid w:val="00C92237"/>
    <w:rsid w:val="00C9271F"/>
    <w:rsid w:val="00C92D22"/>
    <w:rsid w:val="00C93A63"/>
    <w:rsid w:val="00C9443C"/>
    <w:rsid w:val="00C94E83"/>
    <w:rsid w:val="00CA143D"/>
    <w:rsid w:val="00CA1CE1"/>
    <w:rsid w:val="00CA2548"/>
    <w:rsid w:val="00CA273D"/>
    <w:rsid w:val="00CA3168"/>
    <w:rsid w:val="00CA3585"/>
    <w:rsid w:val="00CA39AC"/>
    <w:rsid w:val="00CA47FE"/>
    <w:rsid w:val="00CA556A"/>
    <w:rsid w:val="00CA733A"/>
    <w:rsid w:val="00CB0513"/>
    <w:rsid w:val="00CB15D4"/>
    <w:rsid w:val="00CB20FD"/>
    <w:rsid w:val="00CB35DE"/>
    <w:rsid w:val="00CB5D5C"/>
    <w:rsid w:val="00CB6B01"/>
    <w:rsid w:val="00CC0516"/>
    <w:rsid w:val="00CC197A"/>
    <w:rsid w:val="00CC4893"/>
    <w:rsid w:val="00CD0139"/>
    <w:rsid w:val="00CD0147"/>
    <w:rsid w:val="00CD016D"/>
    <w:rsid w:val="00CD3BF4"/>
    <w:rsid w:val="00CD4DD7"/>
    <w:rsid w:val="00CD5257"/>
    <w:rsid w:val="00CD5386"/>
    <w:rsid w:val="00CE1DF0"/>
    <w:rsid w:val="00CE4CD2"/>
    <w:rsid w:val="00CE5B5F"/>
    <w:rsid w:val="00CE5EC6"/>
    <w:rsid w:val="00CE6315"/>
    <w:rsid w:val="00CE7669"/>
    <w:rsid w:val="00CE7DE5"/>
    <w:rsid w:val="00CF0F3D"/>
    <w:rsid w:val="00CF1D00"/>
    <w:rsid w:val="00CF2EBD"/>
    <w:rsid w:val="00CF4AC4"/>
    <w:rsid w:val="00D0206B"/>
    <w:rsid w:val="00D0213E"/>
    <w:rsid w:val="00D024AC"/>
    <w:rsid w:val="00D03B8B"/>
    <w:rsid w:val="00D07445"/>
    <w:rsid w:val="00D1049B"/>
    <w:rsid w:val="00D10C6C"/>
    <w:rsid w:val="00D11612"/>
    <w:rsid w:val="00D1281C"/>
    <w:rsid w:val="00D12F09"/>
    <w:rsid w:val="00D14200"/>
    <w:rsid w:val="00D1459A"/>
    <w:rsid w:val="00D15C15"/>
    <w:rsid w:val="00D1640B"/>
    <w:rsid w:val="00D16F80"/>
    <w:rsid w:val="00D173A4"/>
    <w:rsid w:val="00D177E0"/>
    <w:rsid w:val="00D215C0"/>
    <w:rsid w:val="00D24736"/>
    <w:rsid w:val="00D24749"/>
    <w:rsid w:val="00D2707B"/>
    <w:rsid w:val="00D2749D"/>
    <w:rsid w:val="00D34C0F"/>
    <w:rsid w:val="00D3515D"/>
    <w:rsid w:val="00D35FBC"/>
    <w:rsid w:val="00D40D59"/>
    <w:rsid w:val="00D433F2"/>
    <w:rsid w:val="00D449C4"/>
    <w:rsid w:val="00D45B02"/>
    <w:rsid w:val="00D45EE0"/>
    <w:rsid w:val="00D53F78"/>
    <w:rsid w:val="00D54D32"/>
    <w:rsid w:val="00D5586D"/>
    <w:rsid w:val="00D562CB"/>
    <w:rsid w:val="00D56EB0"/>
    <w:rsid w:val="00D6439E"/>
    <w:rsid w:val="00D671F7"/>
    <w:rsid w:val="00D67C85"/>
    <w:rsid w:val="00D705F9"/>
    <w:rsid w:val="00D72A4D"/>
    <w:rsid w:val="00D74111"/>
    <w:rsid w:val="00D7483A"/>
    <w:rsid w:val="00D76C69"/>
    <w:rsid w:val="00D817CC"/>
    <w:rsid w:val="00D84C88"/>
    <w:rsid w:val="00D863D1"/>
    <w:rsid w:val="00D90080"/>
    <w:rsid w:val="00D9062A"/>
    <w:rsid w:val="00D93327"/>
    <w:rsid w:val="00D94EE5"/>
    <w:rsid w:val="00DA1A87"/>
    <w:rsid w:val="00DA1A9F"/>
    <w:rsid w:val="00DA3038"/>
    <w:rsid w:val="00DA4A6B"/>
    <w:rsid w:val="00DA4E87"/>
    <w:rsid w:val="00DA6093"/>
    <w:rsid w:val="00DA68D6"/>
    <w:rsid w:val="00DA76B7"/>
    <w:rsid w:val="00DB0B8D"/>
    <w:rsid w:val="00DB2FEC"/>
    <w:rsid w:val="00DB3A41"/>
    <w:rsid w:val="00DB3EDD"/>
    <w:rsid w:val="00DB6361"/>
    <w:rsid w:val="00DB72DC"/>
    <w:rsid w:val="00DB7502"/>
    <w:rsid w:val="00DB7F34"/>
    <w:rsid w:val="00DC085F"/>
    <w:rsid w:val="00DC1071"/>
    <w:rsid w:val="00DC5A35"/>
    <w:rsid w:val="00DC6323"/>
    <w:rsid w:val="00DC7559"/>
    <w:rsid w:val="00DD0BF1"/>
    <w:rsid w:val="00DD37E0"/>
    <w:rsid w:val="00DD399C"/>
    <w:rsid w:val="00DD3AF3"/>
    <w:rsid w:val="00DD4699"/>
    <w:rsid w:val="00DD4915"/>
    <w:rsid w:val="00DD4DB8"/>
    <w:rsid w:val="00DD60A9"/>
    <w:rsid w:val="00DD62DA"/>
    <w:rsid w:val="00DD6AAB"/>
    <w:rsid w:val="00DD7755"/>
    <w:rsid w:val="00DE00CC"/>
    <w:rsid w:val="00DE0A47"/>
    <w:rsid w:val="00DE21A0"/>
    <w:rsid w:val="00DE36B3"/>
    <w:rsid w:val="00DE5AB8"/>
    <w:rsid w:val="00DF05FF"/>
    <w:rsid w:val="00DF392A"/>
    <w:rsid w:val="00DF5A71"/>
    <w:rsid w:val="00DF6BFB"/>
    <w:rsid w:val="00E02BAB"/>
    <w:rsid w:val="00E03282"/>
    <w:rsid w:val="00E040A8"/>
    <w:rsid w:val="00E06344"/>
    <w:rsid w:val="00E1197D"/>
    <w:rsid w:val="00E12807"/>
    <w:rsid w:val="00E12CA4"/>
    <w:rsid w:val="00E15045"/>
    <w:rsid w:val="00E17458"/>
    <w:rsid w:val="00E17833"/>
    <w:rsid w:val="00E218A7"/>
    <w:rsid w:val="00E23D7B"/>
    <w:rsid w:val="00E2572D"/>
    <w:rsid w:val="00E26073"/>
    <w:rsid w:val="00E273B3"/>
    <w:rsid w:val="00E301C2"/>
    <w:rsid w:val="00E318AF"/>
    <w:rsid w:val="00E31BC4"/>
    <w:rsid w:val="00E32C52"/>
    <w:rsid w:val="00E33519"/>
    <w:rsid w:val="00E336FB"/>
    <w:rsid w:val="00E3438A"/>
    <w:rsid w:val="00E366C9"/>
    <w:rsid w:val="00E4072D"/>
    <w:rsid w:val="00E478AF"/>
    <w:rsid w:val="00E51141"/>
    <w:rsid w:val="00E5186F"/>
    <w:rsid w:val="00E52C5C"/>
    <w:rsid w:val="00E54340"/>
    <w:rsid w:val="00E55B47"/>
    <w:rsid w:val="00E56601"/>
    <w:rsid w:val="00E56B6A"/>
    <w:rsid w:val="00E60E48"/>
    <w:rsid w:val="00E610AB"/>
    <w:rsid w:val="00E61378"/>
    <w:rsid w:val="00E631CF"/>
    <w:rsid w:val="00E64879"/>
    <w:rsid w:val="00E667F9"/>
    <w:rsid w:val="00E70B36"/>
    <w:rsid w:val="00E74FB2"/>
    <w:rsid w:val="00E81989"/>
    <w:rsid w:val="00E86004"/>
    <w:rsid w:val="00E902C7"/>
    <w:rsid w:val="00E91FE3"/>
    <w:rsid w:val="00E937DD"/>
    <w:rsid w:val="00E93F20"/>
    <w:rsid w:val="00E947F8"/>
    <w:rsid w:val="00E94CC4"/>
    <w:rsid w:val="00E953CA"/>
    <w:rsid w:val="00E955AB"/>
    <w:rsid w:val="00E9775C"/>
    <w:rsid w:val="00EA159B"/>
    <w:rsid w:val="00EA1A44"/>
    <w:rsid w:val="00EA1F04"/>
    <w:rsid w:val="00EA28F5"/>
    <w:rsid w:val="00EA424E"/>
    <w:rsid w:val="00EA4960"/>
    <w:rsid w:val="00EA51F6"/>
    <w:rsid w:val="00EA6C6E"/>
    <w:rsid w:val="00EB2381"/>
    <w:rsid w:val="00EB2AF3"/>
    <w:rsid w:val="00EB5864"/>
    <w:rsid w:val="00EB5A05"/>
    <w:rsid w:val="00EB6F4D"/>
    <w:rsid w:val="00EC1D63"/>
    <w:rsid w:val="00EC1E66"/>
    <w:rsid w:val="00EC36BE"/>
    <w:rsid w:val="00EC5D3F"/>
    <w:rsid w:val="00EC7473"/>
    <w:rsid w:val="00EC74B9"/>
    <w:rsid w:val="00EC79F6"/>
    <w:rsid w:val="00ED06AA"/>
    <w:rsid w:val="00ED1420"/>
    <w:rsid w:val="00ED65F4"/>
    <w:rsid w:val="00ED749F"/>
    <w:rsid w:val="00ED7CFA"/>
    <w:rsid w:val="00EE0B97"/>
    <w:rsid w:val="00EE1855"/>
    <w:rsid w:val="00EE3036"/>
    <w:rsid w:val="00EE4DF8"/>
    <w:rsid w:val="00EE5006"/>
    <w:rsid w:val="00EE5EE4"/>
    <w:rsid w:val="00EE7682"/>
    <w:rsid w:val="00EF0B2A"/>
    <w:rsid w:val="00EF14BF"/>
    <w:rsid w:val="00EF694A"/>
    <w:rsid w:val="00EF7766"/>
    <w:rsid w:val="00F00F35"/>
    <w:rsid w:val="00F00F84"/>
    <w:rsid w:val="00F03AAD"/>
    <w:rsid w:val="00F055A8"/>
    <w:rsid w:val="00F06898"/>
    <w:rsid w:val="00F06DCA"/>
    <w:rsid w:val="00F07633"/>
    <w:rsid w:val="00F10B15"/>
    <w:rsid w:val="00F10F3D"/>
    <w:rsid w:val="00F11707"/>
    <w:rsid w:val="00F119C3"/>
    <w:rsid w:val="00F14800"/>
    <w:rsid w:val="00F221A6"/>
    <w:rsid w:val="00F23FA3"/>
    <w:rsid w:val="00F24B92"/>
    <w:rsid w:val="00F25165"/>
    <w:rsid w:val="00F27A7B"/>
    <w:rsid w:val="00F27EC2"/>
    <w:rsid w:val="00F33573"/>
    <w:rsid w:val="00F344CA"/>
    <w:rsid w:val="00F35134"/>
    <w:rsid w:val="00F3771D"/>
    <w:rsid w:val="00F37E67"/>
    <w:rsid w:val="00F416B8"/>
    <w:rsid w:val="00F52C41"/>
    <w:rsid w:val="00F5316D"/>
    <w:rsid w:val="00F537C2"/>
    <w:rsid w:val="00F53D20"/>
    <w:rsid w:val="00F5496C"/>
    <w:rsid w:val="00F55A24"/>
    <w:rsid w:val="00F561FA"/>
    <w:rsid w:val="00F569AE"/>
    <w:rsid w:val="00F5759E"/>
    <w:rsid w:val="00F57899"/>
    <w:rsid w:val="00F60212"/>
    <w:rsid w:val="00F61277"/>
    <w:rsid w:val="00F6132F"/>
    <w:rsid w:val="00F64FD6"/>
    <w:rsid w:val="00F67377"/>
    <w:rsid w:val="00F6738F"/>
    <w:rsid w:val="00F734A9"/>
    <w:rsid w:val="00F74514"/>
    <w:rsid w:val="00F77B4E"/>
    <w:rsid w:val="00F82202"/>
    <w:rsid w:val="00F83086"/>
    <w:rsid w:val="00F84B5D"/>
    <w:rsid w:val="00F8533C"/>
    <w:rsid w:val="00F87594"/>
    <w:rsid w:val="00F90CE3"/>
    <w:rsid w:val="00F915C3"/>
    <w:rsid w:val="00F9444C"/>
    <w:rsid w:val="00F95967"/>
    <w:rsid w:val="00F95FD3"/>
    <w:rsid w:val="00F971EE"/>
    <w:rsid w:val="00F97F48"/>
    <w:rsid w:val="00FA0752"/>
    <w:rsid w:val="00FA0AD3"/>
    <w:rsid w:val="00FA1FDF"/>
    <w:rsid w:val="00FA3406"/>
    <w:rsid w:val="00FA3CBF"/>
    <w:rsid w:val="00FA4383"/>
    <w:rsid w:val="00FA4EC8"/>
    <w:rsid w:val="00FA4F0F"/>
    <w:rsid w:val="00FA552D"/>
    <w:rsid w:val="00FA668B"/>
    <w:rsid w:val="00FA729E"/>
    <w:rsid w:val="00FA76B3"/>
    <w:rsid w:val="00FB24F0"/>
    <w:rsid w:val="00FB2900"/>
    <w:rsid w:val="00FB30D6"/>
    <w:rsid w:val="00FB3EFF"/>
    <w:rsid w:val="00FB67E0"/>
    <w:rsid w:val="00FB6A7C"/>
    <w:rsid w:val="00FC0622"/>
    <w:rsid w:val="00FC06F0"/>
    <w:rsid w:val="00FC2345"/>
    <w:rsid w:val="00FC2D41"/>
    <w:rsid w:val="00FC33F0"/>
    <w:rsid w:val="00FC3C67"/>
    <w:rsid w:val="00FD1A96"/>
    <w:rsid w:val="00FD2D87"/>
    <w:rsid w:val="00FD2EC5"/>
    <w:rsid w:val="00FD4438"/>
    <w:rsid w:val="00FD452E"/>
    <w:rsid w:val="00FE2DE7"/>
    <w:rsid w:val="00FE3300"/>
    <w:rsid w:val="00FE50C2"/>
    <w:rsid w:val="00FF0048"/>
    <w:rsid w:val="00FF049B"/>
    <w:rsid w:val="00FF1369"/>
    <w:rsid w:val="00FF1B47"/>
    <w:rsid w:val="00FF23C9"/>
    <w:rsid w:val="00FF28A3"/>
    <w:rsid w:val="00FF302B"/>
    <w:rsid w:val="00FF3F3B"/>
    <w:rsid w:val="00FF5A62"/>
    <w:rsid w:val="00FF671C"/>
    <w:rsid w:val="00FF7A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39"/>
    <w:lsdException w:name="toc 3" w:uiPriority="39"/>
    <w:lsdException w:name="toc 4" w:uiPriority="39"/>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Bullet 2" w:uiPriority="0"/>
    <w:lsdException w:name="List Bullet 3" w:uiPriority="0"/>
    <w:lsdException w:name="Title" w:semiHidden="0" w:uiPriority="0" w:unhideWhenUsed="0" w:qFormat="1"/>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0">
    <w:name w:val="Normal"/>
    <w:qFormat/>
    <w:rsid w:val="002566C9"/>
    <w:pPr>
      <w:widowControl w:val="0"/>
      <w:autoSpaceDE w:val="0"/>
      <w:autoSpaceDN w:val="0"/>
      <w:adjustRightInd w:val="0"/>
      <w:spacing w:after="0" w:line="240" w:lineRule="auto"/>
    </w:pPr>
    <w:rPr>
      <w:rFonts w:ascii="Times New Roman" w:eastAsia="Calibri" w:hAnsi="Times New Roman" w:cs="Times New Roman"/>
      <w:sz w:val="24"/>
      <w:szCs w:val="24"/>
      <w:lang w:val="en-US" w:eastAsia="ru-RU"/>
    </w:rPr>
  </w:style>
  <w:style w:type="paragraph" w:styleId="1">
    <w:name w:val="heading 1"/>
    <w:basedOn w:val="a0"/>
    <w:next w:val="a0"/>
    <w:link w:val="11"/>
    <w:qFormat/>
    <w:rsid w:val="002566C9"/>
    <w:pPr>
      <w:keepNext/>
      <w:widowControl/>
      <w:numPr>
        <w:numId w:val="1"/>
      </w:numPr>
      <w:autoSpaceDE/>
      <w:autoSpaceDN/>
      <w:adjustRightInd/>
      <w:spacing w:before="240" w:after="60"/>
      <w:outlineLvl w:val="0"/>
    </w:pPr>
    <w:rPr>
      <w:rFonts w:ascii="Arial" w:eastAsia="Times New Roman" w:hAnsi="Arial"/>
      <w:b/>
      <w:bCs/>
      <w:kern w:val="32"/>
      <w:sz w:val="32"/>
      <w:szCs w:val="32"/>
      <w:lang w:val="de-DE"/>
    </w:rPr>
  </w:style>
  <w:style w:type="paragraph" w:styleId="2">
    <w:name w:val="heading 2"/>
    <w:basedOn w:val="a0"/>
    <w:next w:val="a0"/>
    <w:link w:val="21"/>
    <w:unhideWhenUsed/>
    <w:qFormat/>
    <w:rsid w:val="002566C9"/>
    <w:pPr>
      <w:keepNext/>
      <w:keepLines/>
      <w:numPr>
        <w:ilvl w:val="1"/>
        <w:numId w:val="1"/>
      </w:numPr>
      <w:autoSpaceDE/>
      <w:autoSpaceDN/>
      <w:adjustRightInd/>
      <w:spacing w:before="200"/>
      <w:jc w:val="both"/>
      <w:outlineLvl w:val="1"/>
    </w:pPr>
    <w:rPr>
      <w:rFonts w:ascii="Cambria" w:eastAsia="Times New Roman" w:hAnsi="Cambria"/>
      <w:b/>
      <w:sz w:val="26"/>
      <w:szCs w:val="26"/>
    </w:rPr>
  </w:style>
  <w:style w:type="paragraph" w:styleId="30">
    <w:name w:val="heading 3"/>
    <w:basedOn w:val="a0"/>
    <w:next w:val="a0"/>
    <w:link w:val="31"/>
    <w:autoRedefine/>
    <w:unhideWhenUsed/>
    <w:qFormat/>
    <w:rsid w:val="00324454"/>
    <w:pPr>
      <w:keepNext/>
      <w:widowControl/>
      <w:tabs>
        <w:tab w:val="left" w:pos="712"/>
      </w:tabs>
      <w:autoSpaceDE/>
      <w:autoSpaceDN/>
      <w:adjustRightInd/>
      <w:ind w:firstLine="567"/>
      <w:jc w:val="both"/>
      <w:outlineLvl w:val="2"/>
    </w:pPr>
    <w:rPr>
      <w:rFonts w:eastAsia="Times New Roman"/>
      <w:b/>
      <w:bCs/>
      <w:lang w:val="ru-RU"/>
    </w:rPr>
  </w:style>
  <w:style w:type="paragraph" w:styleId="4">
    <w:name w:val="heading 4"/>
    <w:basedOn w:val="a0"/>
    <w:next w:val="a0"/>
    <w:link w:val="40"/>
    <w:unhideWhenUsed/>
    <w:qFormat/>
    <w:rsid w:val="002566C9"/>
    <w:pPr>
      <w:keepNext/>
      <w:widowControl/>
      <w:numPr>
        <w:ilvl w:val="3"/>
        <w:numId w:val="1"/>
      </w:numPr>
      <w:autoSpaceDE/>
      <w:autoSpaceDN/>
      <w:adjustRightInd/>
      <w:spacing w:before="240" w:after="60"/>
      <w:outlineLvl w:val="3"/>
    </w:pPr>
    <w:rPr>
      <w:rFonts w:eastAsia="Times New Roman"/>
      <w:b/>
      <w:bCs/>
      <w:sz w:val="28"/>
      <w:szCs w:val="28"/>
      <w:lang w:val="de-DE"/>
    </w:rPr>
  </w:style>
  <w:style w:type="paragraph" w:styleId="5">
    <w:name w:val="heading 5"/>
    <w:basedOn w:val="a0"/>
    <w:next w:val="a0"/>
    <w:link w:val="50"/>
    <w:unhideWhenUsed/>
    <w:qFormat/>
    <w:rsid w:val="002566C9"/>
    <w:pPr>
      <w:widowControl/>
      <w:numPr>
        <w:ilvl w:val="4"/>
        <w:numId w:val="1"/>
      </w:numPr>
      <w:autoSpaceDE/>
      <w:autoSpaceDN/>
      <w:adjustRightInd/>
      <w:spacing w:before="240" w:after="60"/>
      <w:jc w:val="both"/>
      <w:outlineLvl w:val="4"/>
    </w:pPr>
    <w:rPr>
      <w:rFonts w:eastAsia="Times New Roman"/>
      <w:b/>
      <w:bCs/>
      <w:i/>
      <w:iCs/>
      <w:sz w:val="26"/>
      <w:szCs w:val="26"/>
      <w:lang w:eastAsia="en-US" w:bidi="en-US"/>
    </w:rPr>
  </w:style>
  <w:style w:type="paragraph" w:styleId="6">
    <w:name w:val="heading 6"/>
    <w:basedOn w:val="a0"/>
    <w:next w:val="a0"/>
    <w:link w:val="60"/>
    <w:unhideWhenUsed/>
    <w:qFormat/>
    <w:rsid w:val="002566C9"/>
    <w:pPr>
      <w:widowControl/>
      <w:numPr>
        <w:ilvl w:val="5"/>
        <w:numId w:val="1"/>
      </w:numPr>
      <w:autoSpaceDE/>
      <w:autoSpaceDN/>
      <w:adjustRightInd/>
      <w:spacing w:before="240" w:after="60"/>
      <w:jc w:val="both"/>
      <w:outlineLvl w:val="5"/>
    </w:pPr>
    <w:rPr>
      <w:rFonts w:eastAsia="Times New Roman"/>
      <w:b/>
      <w:bCs/>
      <w:sz w:val="22"/>
      <w:szCs w:val="22"/>
      <w:lang w:eastAsia="en-US" w:bidi="en-US"/>
    </w:rPr>
  </w:style>
  <w:style w:type="paragraph" w:styleId="7">
    <w:name w:val="heading 7"/>
    <w:basedOn w:val="a0"/>
    <w:next w:val="a0"/>
    <w:link w:val="70"/>
    <w:unhideWhenUsed/>
    <w:qFormat/>
    <w:rsid w:val="002566C9"/>
    <w:pPr>
      <w:widowControl/>
      <w:numPr>
        <w:ilvl w:val="6"/>
        <w:numId w:val="1"/>
      </w:numPr>
      <w:autoSpaceDE/>
      <w:autoSpaceDN/>
      <w:adjustRightInd/>
      <w:spacing w:before="240" w:after="60"/>
      <w:jc w:val="both"/>
      <w:outlineLvl w:val="6"/>
    </w:pPr>
    <w:rPr>
      <w:rFonts w:eastAsia="Times New Roman"/>
      <w:lang w:eastAsia="en-US" w:bidi="en-US"/>
    </w:rPr>
  </w:style>
  <w:style w:type="paragraph" w:styleId="8">
    <w:name w:val="heading 8"/>
    <w:basedOn w:val="a0"/>
    <w:next w:val="a0"/>
    <w:link w:val="80"/>
    <w:unhideWhenUsed/>
    <w:qFormat/>
    <w:rsid w:val="002566C9"/>
    <w:pPr>
      <w:widowControl/>
      <w:numPr>
        <w:ilvl w:val="7"/>
        <w:numId w:val="1"/>
      </w:numPr>
      <w:autoSpaceDE/>
      <w:autoSpaceDN/>
      <w:adjustRightInd/>
      <w:spacing w:before="240" w:after="60"/>
      <w:jc w:val="both"/>
      <w:outlineLvl w:val="7"/>
    </w:pPr>
    <w:rPr>
      <w:rFonts w:eastAsia="Times New Roman"/>
      <w:i/>
      <w:iCs/>
      <w:lang w:eastAsia="en-US" w:bidi="en-US"/>
    </w:rPr>
  </w:style>
  <w:style w:type="paragraph" w:styleId="9">
    <w:name w:val="heading 9"/>
    <w:basedOn w:val="a0"/>
    <w:next w:val="a0"/>
    <w:link w:val="90"/>
    <w:unhideWhenUsed/>
    <w:qFormat/>
    <w:rsid w:val="002566C9"/>
    <w:pPr>
      <w:widowControl/>
      <w:numPr>
        <w:ilvl w:val="8"/>
        <w:numId w:val="1"/>
      </w:numPr>
      <w:autoSpaceDE/>
      <w:autoSpaceDN/>
      <w:adjustRightInd/>
      <w:spacing w:before="240" w:after="60"/>
      <w:jc w:val="both"/>
      <w:outlineLvl w:val="8"/>
    </w:pPr>
    <w:rPr>
      <w:rFonts w:ascii="Arial" w:eastAsia="Times New Roman" w:hAnsi="Arial"/>
      <w:sz w:val="22"/>
      <w:szCs w:val="22"/>
      <w:lang w:eastAsia="en-US" w:bidi="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rsid w:val="002566C9"/>
    <w:rPr>
      <w:rFonts w:asciiTheme="majorHAnsi" w:eastAsiaTheme="majorEastAsia" w:hAnsiTheme="majorHAnsi" w:cstheme="majorBidi"/>
      <w:b/>
      <w:bCs/>
      <w:color w:val="365F91" w:themeColor="accent1" w:themeShade="BF"/>
      <w:sz w:val="28"/>
      <w:szCs w:val="28"/>
      <w:lang w:val="en-US" w:eastAsia="ru-RU"/>
    </w:rPr>
  </w:style>
  <w:style w:type="character" w:customStyle="1" w:styleId="20">
    <w:name w:val="Заголовок 2 Знак"/>
    <w:basedOn w:val="a1"/>
    <w:rsid w:val="002566C9"/>
    <w:rPr>
      <w:rFonts w:asciiTheme="majorHAnsi" w:eastAsiaTheme="majorEastAsia" w:hAnsiTheme="majorHAnsi" w:cstheme="majorBidi"/>
      <w:b/>
      <w:bCs/>
      <w:color w:val="4F81BD" w:themeColor="accent1"/>
      <w:sz w:val="26"/>
      <w:szCs w:val="26"/>
      <w:lang w:val="en-US" w:eastAsia="ru-RU"/>
    </w:rPr>
  </w:style>
  <w:style w:type="character" w:customStyle="1" w:styleId="32">
    <w:name w:val="Заголовок 3 Знак"/>
    <w:basedOn w:val="a1"/>
    <w:rsid w:val="002566C9"/>
    <w:rPr>
      <w:rFonts w:asciiTheme="majorHAnsi" w:eastAsiaTheme="majorEastAsia" w:hAnsiTheme="majorHAnsi" w:cstheme="majorBidi"/>
      <w:b/>
      <w:bCs/>
      <w:color w:val="4F81BD" w:themeColor="accent1"/>
      <w:sz w:val="24"/>
      <w:szCs w:val="24"/>
      <w:lang w:val="en-US" w:eastAsia="ru-RU"/>
    </w:rPr>
  </w:style>
  <w:style w:type="character" w:customStyle="1" w:styleId="40">
    <w:name w:val="Заголовок 4 Знак"/>
    <w:basedOn w:val="a1"/>
    <w:link w:val="4"/>
    <w:rsid w:val="002566C9"/>
    <w:rPr>
      <w:rFonts w:ascii="Times New Roman" w:eastAsia="Times New Roman" w:hAnsi="Times New Roman" w:cs="Times New Roman"/>
      <w:b/>
      <w:bCs/>
      <w:sz w:val="28"/>
      <w:szCs w:val="28"/>
      <w:lang w:val="de-DE" w:eastAsia="ru-RU"/>
    </w:rPr>
  </w:style>
  <w:style w:type="character" w:customStyle="1" w:styleId="50">
    <w:name w:val="Заголовок 5 Знак"/>
    <w:basedOn w:val="a1"/>
    <w:link w:val="5"/>
    <w:rsid w:val="002566C9"/>
    <w:rPr>
      <w:rFonts w:ascii="Times New Roman" w:eastAsia="Times New Roman" w:hAnsi="Times New Roman" w:cs="Times New Roman"/>
      <w:b/>
      <w:bCs/>
      <w:i/>
      <w:iCs/>
      <w:sz w:val="26"/>
      <w:szCs w:val="26"/>
      <w:lang w:val="en-US" w:bidi="en-US"/>
    </w:rPr>
  </w:style>
  <w:style w:type="character" w:customStyle="1" w:styleId="60">
    <w:name w:val="Заголовок 6 Знак"/>
    <w:basedOn w:val="a1"/>
    <w:link w:val="6"/>
    <w:rsid w:val="002566C9"/>
    <w:rPr>
      <w:rFonts w:ascii="Times New Roman" w:eastAsia="Times New Roman" w:hAnsi="Times New Roman" w:cs="Times New Roman"/>
      <w:b/>
      <w:bCs/>
      <w:lang w:val="en-US" w:bidi="en-US"/>
    </w:rPr>
  </w:style>
  <w:style w:type="character" w:customStyle="1" w:styleId="70">
    <w:name w:val="Заголовок 7 Знак"/>
    <w:basedOn w:val="a1"/>
    <w:link w:val="7"/>
    <w:rsid w:val="002566C9"/>
    <w:rPr>
      <w:rFonts w:ascii="Times New Roman" w:eastAsia="Times New Roman" w:hAnsi="Times New Roman" w:cs="Times New Roman"/>
      <w:sz w:val="24"/>
      <w:szCs w:val="24"/>
      <w:lang w:val="en-US" w:bidi="en-US"/>
    </w:rPr>
  </w:style>
  <w:style w:type="character" w:customStyle="1" w:styleId="80">
    <w:name w:val="Заголовок 8 Знак"/>
    <w:basedOn w:val="a1"/>
    <w:link w:val="8"/>
    <w:rsid w:val="002566C9"/>
    <w:rPr>
      <w:rFonts w:ascii="Times New Roman" w:eastAsia="Times New Roman" w:hAnsi="Times New Roman" w:cs="Times New Roman"/>
      <w:i/>
      <w:iCs/>
      <w:sz w:val="24"/>
      <w:szCs w:val="24"/>
      <w:lang w:val="en-US" w:bidi="en-US"/>
    </w:rPr>
  </w:style>
  <w:style w:type="character" w:customStyle="1" w:styleId="90">
    <w:name w:val="Заголовок 9 Знак"/>
    <w:basedOn w:val="a1"/>
    <w:link w:val="9"/>
    <w:rsid w:val="002566C9"/>
    <w:rPr>
      <w:rFonts w:ascii="Arial" w:eastAsia="Times New Roman" w:hAnsi="Arial" w:cs="Times New Roman"/>
      <w:lang w:val="en-US" w:bidi="en-US"/>
    </w:rPr>
  </w:style>
  <w:style w:type="character" w:styleId="a4">
    <w:name w:val="Hyperlink"/>
    <w:uiPriority w:val="99"/>
    <w:unhideWhenUsed/>
    <w:rsid w:val="002566C9"/>
    <w:rPr>
      <w:color w:val="0000FF"/>
      <w:u w:val="single"/>
    </w:rPr>
  </w:style>
  <w:style w:type="character" w:styleId="a5">
    <w:name w:val="FollowedHyperlink"/>
    <w:uiPriority w:val="99"/>
    <w:unhideWhenUsed/>
    <w:rsid w:val="002566C9"/>
    <w:rPr>
      <w:color w:val="800080"/>
      <w:u w:val="single"/>
    </w:rPr>
  </w:style>
  <w:style w:type="paragraph" w:styleId="HTML">
    <w:name w:val="HTML Preformatted"/>
    <w:basedOn w:val="a0"/>
    <w:link w:val="HTML0"/>
    <w:unhideWhenUsed/>
    <w:rsid w:val="002566C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sz w:val="20"/>
      <w:szCs w:val="20"/>
      <w:lang w:val="ru-RU"/>
    </w:rPr>
  </w:style>
  <w:style w:type="character" w:customStyle="1" w:styleId="HTML0">
    <w:name w:val="Стандартный HTML Знак"/>
    <w:basedOn w:val="a1"/>
    <w:link w:val="HTML"/>
    <w:rsid w:val="002566C9"/>
    <w:rPr>
      <w:rFonts w:ascii="Courier New" w:eastAsia="Times New Roman" w:hAnsi="Courier New" w:cs="Courier New"/>
      <w:sz w:val="20"/>
      <w:szCs w:val="20"/>
      <w:lang w:eastAsia="ru-RU"/>
    </w:rPr>
  </w:style>
  <w:style w:type="paragraph" w:styleId="a6">
    <w:name w:val="Normal (Web)"/>
    <w:basedOn w:val="a0"/>
    <w:uiPriority w:val="99"/>
    <w:unhideWhenUsed/>
    <w:rsid w:val="002566C9"/>
    <w:pPr>
      <w:widowControl/>
      <w:autoSpaceDE/>
      <w:autoSpaceDN/>
      <w:adjustRightInd/>
      <w:spacing w:before="100" w:beforeAutospacing="1" w:after="100" w:afterAutospacing="1"/>
    </w:pPr>
    <w:rPr>
      <w:rFonts w:eastAsia="Times New Roman"/>
      <w:lang w:val="ru-RU"/>
    </w:rPr>
  </w:style>
  <w:style w:type="character" w:customStyle="1" w:styleId="12">
    <w:name w:val="Оглавление 1 Знак"/>
    <w:link w:val="13"/>
    <w:locked/>
    <w:rsid w:val="002566C9"/>
    <w:rPr>
      <w:rFonts w:ascii="Calibri" w:eastAsia="Calibri" w:hAnsi="Calibri"/>
      <w:noProof/>
      <w:sz w:val="28"/>
      <w:szCs w:val="28"/>
    </w:rPr>
  </w:style>
  <w:style w:type="paragraph" w:styleId="13">
    <w:name w:val="toc 1"/>
    <w:basedOn w:val="a0"/>
    <w:next w:val="a0"/>
    <w:link w:val="12"/>
    <w:autoRedefine/>
    <w:unhideWhenUsed/>
    <w:rsid w:val="002566C9"/>
    <w:pPr>
      <w:tabs>
        <w:tab w:val="left" w:pos="382"/>
        <w:tab w:val="right" w:leader="dot" w:pos="9345"/>
      </w:tabs>
      <w:spacing w:before="120" w:line="360" w:lineRule="auto"/>
    </w:pPr>
    <w:rPr>
      <w:rFonts w:ascii="Calibri" w:hAnsi="Calibri" w:cstheme="minorBidi"/>
      <w:noProof/>
      <w:sz w:val="28"/>
      <w:szCs w:val="28"/>
      <w:lang w:val="ru-RU" w:eastAsia="en-US"/>
    </w:rPr>
  </w:style>
  <w:style w:type="paragraph" w:styleId="22">
    <w:name w:val="toc 2"/>
    <w:basedOn w:val="a0"/>
    <w:next w:val="a0"/>
    <w:autoRedefine/>
    <w:uiPriority w:val="39"/>
    <w:unhideWhenUsed/>
    <w:rsid w:val="002566C9"/>
    <w:pPr>
      <w:tabs>
        <w:tab w:val="left" w:pos="792"/>
        <w:tab w:val="right" w:leader="dot" w:pos="9345"/>
      </w:tabs>
      <w:spacing w:line="360" w:lineRule="auto"/>
      <w:ind w:left="240"/>
    </w:pPr>
    <w:rPr>
      <w:b/>
      <w:sz w:val="28"/>
      <w:szCs w:val="28"/>
      <w:lang w:val="ru-RU"/>
    </w:rPr>
  </w:style>
  <w:style w:type="paragraph" w:styleId="33">
    <w:name w:val="toc 3"/>
    <w:basedOn w:val="a0"/>
    <w:next w:val="a0"/>
    <w:autoRedefine/>
    <w:uiPriority w:val="39"/>
    <w:unhideWhenUsed/>
    <w:rsid w:val="002566C9"/>
    <w:pPr>
      <w:tabs>
        <w:tab w:val="left" w:pos="1176"/>
        <w:tab w:val="right" w:leader="dot" w:pos="9345"/>
      </w:tabs>
      <w:spacing w:line="360" w:lineRule="auto"/>
    </w:pPr>
    <w:rPr>
      <w:noProof/>
      <w:sz w:val="28"/>
      <w:szCs w:val="28"/>
      <w:lang w:val="ru-RU"/>
    </w:rPr>
  </w:style>
  <w:style w:type="paragraph" w:styleId="41">
    <w:name w:val="toc 4"/>
    <w:basedOn w:val="a0"/>
    <w:next w:val="a0"/>
    <w:autoRedefine/>
    <w:uiPriority w:val="39"/>
    <w:unhideWhenUsed/>
    <w:rsid w:val="002566C9"/>
    <w:pPr>
      <w:ind w:left="720"/>
    </w:pPr>
    <w:rPr>
      <w:rFonts w:ascii="Cambria" w:hAnsi="Cambria"/>
      <w:sz w:val="20"/>
      <w:szCs w:val="20"/>
    </w:rPr>
  </w:style>
  <w:style w:type="paragraph" w:styleId="51">
    <w:name w:val="toc 5"/>
    <w:basedOn w:val="a0"/>
    <w:next w:val="a0"/>
    <w:autoRedefine/>
    <w:unhideWhenUsed/>
    <w:rsid w:val="002566C9"/>
    <w:pPr>
      <w:ind w:left="960"/>
    </w:pPr>
    <w:rPr>
      <w:rFonts w:ascii="Cambria" w:hAnsi="Cambria"/>
      <w:sz w:val="20"/>
      <w:szCs w:val="20"/>
    </w:rPr>
  </w:style>
  <w:style w:type="paragraph" w:styleId="61">
    <w:name w:val="toc 6"/>
    <w:basedOn w:val="a0"/>
    <w:next w:val="a0"/>
    <w:autoRedefine/>
    <w:unhideWhenUsed/>
    <w:rsid w:val="002566C9"/>
    <w:pPr>
      <w:ind w:left="1200"/>
    </w:pPr>
    <w:rPr>
      <w:rFonts w:ascii="Cambria" w:hAnsi="Cambria"/>
      <w:sz w:val="20"/>
      <w:szCs w:val="20"/>
    </w:rPr>
  </w:style>
  <w:style w:type="paragraph" w:styleId="71">
    <w:name w:val="toc 7"/>
    <w:basedOn w:val="a0"/>
    <w:next w:val="a0"/>
    <w:autoRedefine/>
    <w:unhideWhenUsed/>
    <w:rsid w:val="002566C9"/>
    <w:pPr>
      <w:ind w:left="1440"/>
    </w:pPr>
    <w:rPr>
      <w:rFonts w:ascii="Cambria" w:hAnsi="Cambria"/>
      <w:sz w:val="20"/>
      <w:szCs w:val="20"/>
    </w:rPr>
  </w:style>
  <w:style w:type="paragraph" w:styleId="81">
    <w:name w:val="toc 8"/>
    <w:basedOn w:val="a0"/>
    <w:next w:val="a0"/>
    <w:autoRedefine/>
    <w:unhideWhenUsed/>
    <w:rsid w:val="002566C9"/>
    <w:pPr>
      <w:ind w:left="1680"/>
    </w:pPr>
    <w:rPr>
      <w:rFonts w:ascii="Cambria" w:hAnsi="Cambria"/>
      <w:sz w:val="20"/>
      <w:szCs w:val="20"/>
    </w:rPr>
  </w:style>
  <w:style w:type="paragraph" w:styleId="91">
    <w:name w:val="toc 9"/>
    <w:basedOn w:val="a0"/>
    <w:next w:val="a0"/>
    <w:autoRedefine/>
    <w:unhideWhenUsed/>
    <w:rsid w:val="002566C9"/>
    <w:pPr>
      <w:ind w:left="1920"/>
    </w:pPr>
    <w:rPr>
      <w:rFonts w:ascii="Cambria" w:hAnsi="Cambria"/>
      <w:sz w:val="20"/>
      <w:szCs w:val="20"/>
    </w:rPr>
  </w:style>
  <w:style w:type="character" w:customStyle="1" w:styleId="a7">
    <w:name w:val="Текст сноски Знак"/>
    <w:aliases w:val="Знак6 Знак,F1 Знак"/>
    <w:basedOn w:val="a1"/>
    <w:link w:val="a8"/>
    <w:locked/>
    <w:rsid w:val="002566C9"/>
    <w:rPr>
      <w:sz w:val="24"/>
      <w:szCs w:val="24"/>
    </w:rPr>
  </w:style>
  <w:style w:type="paragraph" w:styleId="a8">
    <w:name w:val="footnote text"/>
    <w:aliases w:val="Знак6,F1"/>
    <w:basedOn w:val="a0"/>
    <w:link w:val="a7"/>
    <w:unhideWhenUsed/>
    <w:rsid w:val="002566C9"/>
    <w:pPr>
      <w:autoSpaceDE/>
      <w:autoSpaceDN/>
      <w:adjustRightInd/>
      <w:ind w:firstLine="400"/>
      <w:jc w:val="both"/>
    </w:pPr>
    <w:rPr>
      <w:rFonts w:asciiTheme="minorHAnsi" w:eastAsiaTheme="minorHAnsi" w:hAnsiTheme="minorHAnsi" w:cstheme="minorBidi"/>
      <w:lang w:val="ru-RU" w:eastAsia="en-US"/>
    </w:rPr>
  </w:style>
  <w:style w:type="character" w:customStyle="1" w:styleId="14">
    <w:name w:val="Текст сноски Знак1"/>
    <w:aliases w:val="Знак6 Знак1,F1 Знак1"/>
    <w:basedOn w:val="a1"/>
    <w:uiPriority w:val="99"/>
    <w:semiHidden/>
    <w:rsid w:val="002566C9"/>
    <w:rPr>
      <w:rFonts w:ascii="Times New Roman" w:eastAsia="Calibri" w:hAnsi="Times New Roman" w:cs="Times New Roman"/>
      <w:sz w:val="20"/>
      <w:szCs w:val="20"/>
      <w:lang w:val="en-US" w:eastAsia="ru-RU"/>
    </w:rPr>
  </w:style>
  <w:style w:type="paragraph" w:styleId="a9">
    <w:name w:val="annotation text"/>
    <w:basedOn w:val="a0"/>
    <w:link w:val="15"/>
    <w:semiHidden/>
    <w:unhideWhenUsed/>
    <w:rsid w:val="002566C9"/>
    <w:pPr>
      <w:widowControl/>
      <w:autoSpaceDE/>
      <w:autoSpaceDN/>
      <w:adjustRightInd/>
    </w:pPr>
    <w:rPr>
      <w:rFonts w:eastAsia="Times New Roman"/>
      <w:sz w:val="20"/>
      <w:szCs w:val="20"/>
      <w:lang w:val="ru-RU"/>
    </w:rPr>
  </w:style>
  <w:style w:type="character" w:customStyle="1" w:styleId="aa">
    <w:name w:val="Текст примечания Знак"/>
    <w:basedOn w:val="a1"/>
    <w:rsid w:val="002566C9"/>
    <w:rPr>
      <w:rFonts w:ascii="Times New Roman" w:eastAsia="Calibri" w:hAnsi="Times New Roman" w:cs="Times New Roman"/>
      <w:sz w:val="20"/>
      <w:szCs w:val="20"/>
      <w:lang w:val="en-US" w:eastAsia="ru-RU"/>
    </w:rPr>
  </w:style>
  <w:style w:type="paragraph" w:styleId="ab">
    <w:name w:val="header"/>
    <w:basedOn w:val="a0"/>
    <w:link w:val="16"/>
    <w:unhideWhenUsed/>
    <w:rsid w:val="002566C9"/>
    <w:pPr>
      <w:tabs>
        <w:tab w:val="center" w:pos="4677"/>
        <w:tab w:val="right" w:pos="9355"/>
      </w:tabs>
    </w:pPr>
    <w:rPr>
      <w:rFonts w:ascii="Calibri" w:hAnsi="Calibri"/>
    </w:rPr>
  </w:style>
  <w:style w:type="character" w:customStyle="1" w:styleId="ac">
    <w:name w:val="Верхний колонтитул Знак"/>
    <w:basedOn w:val="a1"/>
    <w:rsid w:val="002566C9"/>
    <w:rPr>
      <w:rFonts w:ascii="Times New Roman" w:eastAsia="Calibri" w:hAnsi="Times New Roman" w:cs="Times New Roman"/>
      <w:sz w:val="24"/>
      <w:szCs w:val="24"/>
      <w:lang w:val="en-US" w:eastAsia="ru-RU"/>
    </w:rPr>
  </w:style>
  <w:style w:type="paragraph" w:styleId="ad">
    <w:name w:val="footer"/>
    <w:basedOn w:val="a0"/>
    <w:link w:val="17"/>
    <w:uiPriority w:val="99"/>
    <w:unhideWhenUsed/>
    <w:rsid w:val="002566C9"/>
    <w:pPr>
      <w:tabs>
        <w:tab w:val="center" w:pos="4677"/>
        <w:tab w:val="right" w:pos="9355"/>
      </w:tabs>
    </w:pPr>
  </w:style>
  <w:style w:type="character" w:customStyle="1" w:styleId="ae">
    <w:name w:val="Нижний колонтитул Знак"/>
    <w:basedOn w:val="a1"/>
    <w:uiPriority w:val="99"/>
    <w:rsid w:val="002566C9"/>
    <w:rPr>
      <w:rFonts w:ascii="Times New Roman" w:eastAsia="Calibri" w:hAnsi="Times New Roman" w:cs="Times New Roman"/>
      <w:sz w:val="24"/>
      <w:szCs w:val="24"/>
      <w:lang w:val="en-US" w:eastAsia="ru-RU"/>
    </w:rPr>
  </w:style>
  <w:style w:type="paragraph" w:styleId="af">
    <w:name w:val="caption"/>
    <w:basedOn w:val="a0"/>
    <w:next w:val="a0"/>
    <w:unhideWhenUsed/>
    <w:qFormat/>
    <w:rsid w:val="002566C9"/>
    <w:pPr>
      <w:shd w:val="clear" w:color="auto" w:fill="FFFFFF"/>
      <w:autoSpaceDE/>
      <w:autoSpaceDN/>
      <w:adjustRightInd/>
      <w:spacing w:after="120" w:line="360" w:lineRule="auto"/>
      <w:ind w:right="398"/>
      <w:jc w:val="center"/>
    </w:pPr>
    <w:rPr>
      <w:rFonts w:eastAsia="Times New Roman"/>
      <w:b/>
      <w:color w:val="000000"/>
      <w:lang w:val="ru-RU" w:eastAsia="zh-CN"/>
    </w:rPr>
  </w:style>
  <w:style w:type="paragraph" w:styleId="af0">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0"/>
    <w:link w:val="af1"/>
    <w:unhideWhenUsed/>
    <w:rsid w:val="002566C9"/>
    <w:pPr>
      <w:spacing w:after="120"/>
    </w:pPr>
  </w:style>
  <w:style w:type="character" w:customStyle="1" w:styleId="af1">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1"/>
    <w:link w:val="af0"/>
    <w:rsid w:val="002566C9"/>
    <w:rPr>
      <w:rFonts w:ascii="Times New Roman" w:eastAsia="Calibri" w:hAnsi="Times New Roman" w:cs="Times New Roman"/>
      <w:sz w:val="24"/>
      <w:szCs w:val="24"/>
      <w:lang w:val="en-US" w:eastAsia="ru-RU"/>
    </w:rPr>
  </w:style>
  <w:style w:type="paragraph" w:styleId="af2">
    <w:name w:val="List"/>
    <w:basedOn w:val="af0"/>
    <w:semiHidden/>
    <w:unhideWhenUsed/>
    <w:rsid w:val="002566C9"/>
    <w:pPr>
      <w:widowControl/>
      <w:suppressAutoHyphens/>
      <w:autoSpaceDE/>
      <w:autoSpaceDN/>
      <w:adjustRightInd/>
    </w:pPr>
    <w:rPr>
      <w:rFonts w:eastAsia="Times New Roman" w:cs="Tahoma"/>
      <w:lang w:val="ru-RU" w:eastAsia="ar-SA"/>
    </w:rPr>
  </w:style>
  <w:style w:type="paragraph" w:styleId="a">
    <w:name w:val="List Bullet"/>
    <w:basedOn w:val="a0"/>
    <w:unhideWhenUsed/>
    <w:rsid w:val="002566C9"/>
    <w:pPr>
      <w:numPr>
        <w:numId w:val="2"/>
      </w:numPr>
      <w:contextualSpacing/>
    </w:pPr>
  </w:style>
  <w:style w:type="paragraph" w:styleId="23">
    <w:name w:val="List 2"/>
    <w:basedOn w:val="a0"/>
    <w:unhideWhenUsed/>
    <w:rsid w:val="002566C9"/>
    <w:pPr>
      <w:ind w:left="566" w:hanging="283"/>
      <w:contextualSpacing/>
    </w:pPr>
  </w:style>
  <w:style w:type="paragraph" w:styleId="24">
    <w:name w:val="List Bullet 2"/>
    <w:basedOn w:val="a0"/>
    <w:autoRedefine/>
    <w:unhideWhenUsed/>
    <w:rsid w:val="002566C9"/>
    <w:pPr>
      <w:widowControl/>
      <w:autoSpaceDE/>
      <w:autoSpaceDN/>
      <w:adjustRightInd/>
      <w:spacing w:before="60" w:after="60"/>
      <w:ind w:firstLine="720"/>
      <w:jc w:val="both"/>
    </w:pPr>
    <w:rPr>
      <w:rFonts w:eastAsia="Times New Roman"/>
      <w:lang w:val="ru-RU"/>
    </w:rPr>
  </w:style>
  <w:style w:type="paragraph" w:styleId="3">
    <w:name w:val="List Bullet 3"/>
    <w:basedOn w:val="a0"/>
    <w:unhideWhenUsed/>
    <w:rsid w:val="002566C9"/>
    <w:pPr>
      <w:numPr>
        <w:numId w:val="3"/>
      </w:numPr>
      <w:contextualSpacing/>
    </w:pPr>
  </w:style>
  <w:style w:type="paragraph" w:styleId="af3">
    <w:name w:val="Title"/>
    <w:basedOn w:val="a0"/>
    <w:link w:val="18"/>
    <w:qFormat/>
    <w:rsid w:val="002566C9"/>
    <w:pPr>
      <w:widowControl/>
      <w:autoSpaceDE/>
      <w:autoSpaceDN/>
      <w:adjustRightInd/>
      <w:ind w:left="-993" w:right="-285"/>
      <w:jc w:val="center"/>
    </w:pPr>
    <w:rPr>
      <w:rFonts w:eastAsia="Times New Roman"/>
      <w:b/>
      <w:szCs w:val="20"/>
      <w:lang w:val="ru-RU"/>
    </w:rPr>
  </w:style>
  <w:style w:type="character" w:customStyle="1" w:styleId="af4">
    <w:name w:val="Название Знак"/>
    <w:basedOn w:val="a1"/>
    <w:rsid w:val="002566C9"/>
    <w:rPr>
      <w:rFonts w:asciiTheme="majorHAnsi" w:eastAsiaTheme="majorEastAsia" w:hAnsiTheme="majorHAnsi" w:cstheme="majorBidi"/>
      <w:color w:val="17365D" w:themeColor="text2" w:themeShade="BF"/>
      <w:spacing w:val="5"/>
      <w:kern w:val="28"/>
      <w:sz w:val="52"/>
      <w:szCs w:val="52"/>
      <w:lang w:val="en-US" w:eastAsia="ru-RU"/>
    </w:rPr>
  </w:style>
  <w:style w:type="paragraph" w:styleId="af5">
    <w:name w:val="Body Text Indent"/>
    <w:basedOn w:val="a0"/>
    <w:link w:val="19"/>
    <w:unhideWhenUsed/>
    <w:rsid w:val="002566C9"/>
    <w:pPr>
      <w:widowControl/>
      <w:autoSpaceDE/>
      <w:autoSpaceDN/>
      <w:adjustRightInd/>
      <w:spacing w:after="120"/>
      <w:ind w:left="283"/>
    </w:pPr>
    <w:rPr>
      <w:rFonts w:eastAsia="Times New Roman"/>
      <w:lang w:val="ru-RU"/>
    </w:rPr>
  </w:style>
  <w:style w:type="character" w:customStyle="1" w:styleId="af6">
    <w:name w:val="Основной текст с отступом Знак"/>
    <w:basedOn w:val="a1"/>
    <w:rsid w:val="002566C9"/>
    <w:rPr>
      <w:rFonts w:ascii="Times New Roman" w:eastAsia="Calibri" w:hAnsi="Times New Roman" w:cs="Times New Roman"/>
      <w:sz w:val="24"/>
      <w:szCs w:val="24"/>
      <w:lang w:val="en-US" w:eastAsia="ru-RU"/>
    </w:rPr>
  </w:style>
  <w:style w:type="paragraph" w:styleId="25">
    <w:name w:val="List Continue 2"/>
    <w:basedOn w:val="a0"/>
    <w:unhideWhenUsed/>
    <w:rsid w:val="002566C9"/>
    <w:pPr>
      <w:spacing w:after="120"/>
      <w:ind w:left="566"/>
      <w:contextualSpacing/>
    </w:pPr>
  </w:style>
  <w:style w:type="paragraph" w:styleId="af7">
    <w:name w:val="Subtitle"/>
    <w:basedOn w:val="a0"/>
    <w:next w:val="a0"/>
    <w:link w:val="1a"/>
    <w:qFormat/>
    <w:rsid w:val="002566C9"/>
    <w:pPr>
      <w:widowControl/>
      <w:autoSpaceDE/>
      <w:autoSpaceDN/>
      <w:adjustRightInd/>
      <w:spacing w:after="60"/>
      <w:ind w:firstLine="709"/>
      <w:jc w:val="center"/>
      <w:outlineLvl w:val="1"/>
    </w:pPr>
    <w:rPr>
      <w:rFonts w:ascii="Arial" w:eastAsia="Times New Roman" w:hAnsi="Arial"/>
      <w:lang w:val="ru-RU" w:eastAsia="en-US" w:bidi="en-US"/>
    </w:rPr>
  </w:style>
  <w:style w:type="character" w:customStyle="1" w:styleId="af8">
    <w:name w:val="Подзаголовок Знак"/>
    <w:basedOn w:val="a1"/>
    <w:rsid w:val="002566C9"/>
    <w:rPr>
      <w:rFonts w:asciiTheme="majorHAnsi" w:eastAsiaTheme="majorEastAsia" w:hAnsiTheme="majorHAnsi" w:cstheme="majorBidi"/>
      <w:i/>
      <w:iCs/>
      <w:color w:val="4F81BD" w:themeColor="accent1"/>
      <w:spacing w:val="15"/>
      <w:sz w:val="24"/>
      <w:szCs w:val="24"/>
      <w:lang w:val="en-US" w:eastAsia="ru-RU"/>
    </w:rPr>
  </w:style>
  <w:style w:type="paragraph" w:styleId="af9">
    <w:name w:val="Body Text First Indent"/>
    <w:basedOn w:val="af0"/>
    <w:link w:val="afa"/>
    <w:unhideWhenUsed/>
    <w:rsid w:val="002566C9"/>
    <w:pPr>
      <w:ind w:firstLine="210"/>
    </w:pPr>
  </w:style>
  <w:style w:type="character" w:customStyle="1" w:styleId="afa">
    <w:name w:val="Красная строка Знак"/>
    <w:basedOn w:val="af1"/>
    <w:link w:val="af9"/>
    <w:rsid w:val="002566C9"/>
    <w:rPr>
      <w:rFonts w:ascii="Times New Roman" w:eastAsia="Calibri" w:hAnsi="Times New Roman" w:cs="Times New Roman"/>
      <w:sz w:val="24"/>
      <w:szCs w:val="24"/>
      <w:lang w:val="en-US" w:eastAsia="ru-RU"/>
    </w:rPr>
  </w:style>
  <w:style w:type="paragraph" w:styleId="26">
    <w:name w:val="Body Text 2"/>
    <w:basedOn w:val="a0"/>
    <w:link w:val="27"/>
    <w:uiPriority w:val="99"/>
    <w:unhideWhenUsed/>
    <w:rsid w:val="002566C9"/>
    <w:pPr>
      <w:widowControl/>
      <w:autoSpaceDE/>
      <w:autoSpaceDN/>
      <w:adjustRightInd/>
      <w:spacing w:after="120" w:line="480" w:lineRule="auto"/>
    </w:pPr>
    <w:rPr>
      <w:rFonts w:eastAsia="Times New Roman"/>
      <w:lang w:val="ru-RU"/>
    </w:rPr>
  </w:style>
  <w:style w:type="character" w:customStyle="1" w:styleId="27">
    <w:name w:val="Основной текст 2 Знак"/>
    <w:basedOn w:val="a1"/>
    <w:link w:val="26"/>
    <w:uiPriority w:val="99"/>
    <w:rsid w:val="002566C9"/>
    <w:rPr>
      <w:rFonts w:ascii="Times New Roman" w:eastAsia="Times New Roman" w:hAnsi="Times New Roman" w:cs="Times New Roman"/>
      <w:sz w:val="24"/>
      <w:szCs w:val="24"/>
      <w:lang w:eastAsia="ru-RU"/>
    </w:rPr>
  </w:style>
  <w:style w:type="paragraph" w:styleId="34">
    <w:name w:val="Body Text 3"/>
    <w:basedOn w:val="a0"/>
    <w:link w:val="35"/>
    <w:unhideWhenUsed/>
    <w:rsid w:val="002566C9"/>
    <w:pPr>
      <w:widowControl/>
      <w:autoSpaceDE/>
      <w:autoSpaceDN/>
      <w:adjustRightInd/>
      <w:spacing w:after="120"/>
    </w:pPr>
    <w:rPr>
      <w:rFonts w:eastAsia="Times New Roman"/>
      <w:sz w:val="16"/>
      <w:szCs w:val="16"/>
      <w:lang w:val="de-DE"/>
    </w:rPr>
  </w:style>
  <w:style w:type="character" w:customStyle="1" w:styleId="35">
    <w:name w:val="Основной текст 3 Знак"/>
    <w:basedOn w:val="a1"/>
    <w:link w:val="34"/>
    <w:rsid w:val="002566C9"/>
    <w:rPr>
      <w:rFonts w:ascii="Times New Roman" w:eastAsia="Times New Roman" w:hAnsi="Times New Roman" w:cs="Times New Roman"/>
      <w:sz w:val="16"/>
      <w:szCs w:val="16"/>
      <w:lang w:val="de-DE"/>
    </w:rPr>
  </w:style>
  <w:style w:type="paragraph" w:styleId="28">
    <w:name w:val="Body Text Indent 2"/>
    <w:basedOn w:val="a0"/>
    <w:link w:val="29"/>
    <w:unhideWhenUsed/>
    <w:rsid w:val="002566C9"/>
    <w:pPr>
      <w:widowControl/>
      <w:autoSpaceDE/>
      <w:autoSpaceDN/>
      <w:adjustRightInd/>
      <w:spacing w:after="120" w:line="480" w:lineRule="auto"/>
      <w:ind w:left="283"/>
    </w:pPr>
    <w:rPr>
      <w:rFonts w:eastAsia="Times New Roman"/>
      <w:lang w:val="ru-RU"/>
    </w:rPr>
  </w:style>
  <w:style w:type="character" w:customStyle="1" w:styleId="29">
    <w:name w:val="Основной текст с отступом 2 Знак"/>
    <w:basedOn w:val="a1"/>
    <w:link w:val="28"/>
    <w:rsid w:val="002566C9"/>
    <w:rPr>
      <w:rFonts w:ascii="Times New Roman" w:eastAsia="Times New Roman" w:hAnsi="Times New Roman" w:cs="Times New Roman"/>
      <w:sz w:val="24"/>
      <w:szCs w:val="24"/>
      <w:lang w:eastAsia="ru-RU"/>
    </w:rPr>
  </w:style>
  <w:style w:type="paragraph" w:styleId="36">
    <w:name w:val="Body Text Indent 3"/>
    <w:basedOn w:val="a0"/>
    <w:link w:val="37"/>
    <w:unhideWhenUsed/>
    <w:rsid w:val="002566C9"/>
    <w:pPr>
      <w:widowControl/>
      <w:autoSpaceDE/>
      <w:autoSpaceDN/>
      <w:adjustRightInd/>
      <w:spacing w:after="120"/>
      <w:ind w:left="283"/>
    </w:pPr>
    <w:rPr>
      <w:rFonts w:eastAsia="Times New Roman"/>
      <w:sz w:val="16"/>
      <w:szCs w:val="16"/>
      <w:lang w:val="ru-RU"/>
    </w:rPr>
  </w:style>
  <w:style w:type="character" w:customStyle="1" w:styleId="37">
    <w:name w:val="Основной текст с отступом 3 Знак"/>
    <w:basedOn w:val="a1"/>
    <w:link w:val="36"/>
    <w:rsid w:val="002566C9"/>
    <w:rPr>
      <w:rFonts w:ascii="Times New Roman" w:eastAsia="Times New Roman" w:hAnsi="Times New Roman" w:cs="Times New Roman"/>
      <w:sz w:val="16"/>
      <w:szCs w:val="16"/>
      <w:lang w:eastAsia="ru-RU"/>
    </w:rPr>
  </w:style>
  <w:style w:type="paragraph" w:styleId="afb">
    <w:name w:val="Block Text"/>
    <w:basedOn w:val="a0"/>
    <w:unhideWhenUsed/>
    <w:rsid w:val="002566C9"/>
    <w:pPr>
      <w:widowControl/>
      <w:autoSpaceDE/>
      <w:autoSpaceDN/>
      <w:adjustRightInd/>
      <w:ind w:left="57" w:right="57" w:firstLine="720"/>
      <w:jc w:val="both"/>
    </w:pPr>
    <w:rPr>
      <w:rFonts w:eastAsia="Times New Roman"/>
      <w:szCs w:val="20"/>
      <w:lang w:val="ru-RU"/>
    </w:rPr>
  </w:style>
  <w:style w:type="paragraph" w:styleId="afc">
    <w:name w:val="Document Map"/>
    <w:basedOn w:val="a0"/>
    <w:link w:val="1b"/>
    <w:semiHidden/>
    <w:unhideWhenUsed/>
    <w:rsid w:val="002566C9"/>
    <w:pPr>
      <w:widowControl/>
      <w:autoSpaceDE/>
      <w:autoSpaceDN/>
      <w:adjustRightInd/>
      <w:ind w:firstLine="709"/>
      <w:jc w:val="both"/>
    </w:pPr>
    <w:rPr>
      <w:rFonts w:ascii="Arial" w:eastAsia="Times New Roman" w:hAnsi="Arial"/>
      <w:b/>
      <w:bCs/>
      <w:sz w:val="28"/>
      <w:szCs w:val="26"/>
      <w:lang w:val="ru-RU"/>
    </w:rPr>
  </w:style>
  <w:style w:type="character" w:customStyle="1" w:styleId="afd">
    <w:name w:val="Схема документа Знак"/>
    <w:basedOn w:val="a1"/>
    <w:rsid w:val="002566C9"/>
    <w:rPr>
      <w:rFonts w:ascii="Tahoma" w:eastAsia="Calibri" w:hAnsi="Tahoma" w:cs="Tahoma"/>
      <w:sz w:val="16"/>
      <w:szCs w:val="16"/>
      <w:lang w:val="en-US" w:eastAsia="ru-RU"/>
    </w:rPr>
  </w:style>
  <w:style w:type="paragraph" w:styleId="afe">
    <w:name w:val="Plain Text"/>
    <w:basedOn w:val="a0"/>
    <w:link w:val="aff"/>
    <w:unhideWhenUsed/>
    <w:rsid w:val="002566C9"/>
    <w:pPr>
      <w:widowControl/>
      <w:autoSpaceDE/>
      <w:autoSpaceDN/>
      <w:adjustRightInd/>
    </w:pPr>
    <w:rPr>
      <w:rFonts w:ascii="Courier New" w:eastAsia="Times New Roman" w:hAnsi="Courier New"/>
      <w:sz w:val="20"/>
      <w:szCs w:val="20"/>
    </w:rPr>
  </w:style>
  <w:style w:type="character" w:customStyle="1" w:styleId="aff">
    <w:name w:val="Текст Знак"/>
    <w:basedOn w:val="a1"/>
    <w:link w:val="afe"/>
    <w:rsid w:val="002566C9"/>
    <w:rPr>
      <w:rFonts w:ascii="Courier New" w:eastAsia="Times New Roman" w:hAnsi="Courier New" w:cs="Times New Roman"/>
      <w:sz w:val="20"/>
      <w:szCs w:val="20"/>
    </w:rPr>
  </w:style>
  <w:style w:type="paragraph" w:styleId="aff0">
    <w:name w:val="Balloon Text"/>
    <w:basedOn w:val="a0"/>
    <w:link w:val="aff1"/>
    <w:semiHidden/>
    <w:unhideWhenUsed/>
    <w:rsid w:val="002566C9"/>
    <w:pPr>
      <w:widowControl/>
      <w:autoSpaceDE/>
      <w:autoSpaceDN/>
      <w:adjustRightInd/>
      <w:ind w:firstLine="709"/>
      <w:jc w:val="both"/>
    </w:pPr>
    <w:rPr>
      <w:rFonts w:ascii="Tahoma" w:eastAsia="Times New Roman" w:hAnsi="Tahoma" w:cs="Tahoma"/>
      <w:sz w:val="16"/>
      <w:szCs w:val="16"/>
      <w:lang w:eastAsia="en-US" w:bidi="en-US"/>
    </w:rPr>
  </w:style>
  <w:style w:type="character" w:customStyle="1" w:styleId="aff1">
    <w:name w:val="Текст выноски Знак"/>
    <w:basedOn w:val="a1"/>
    <w:link w:val="aff0"/>
    <w:semiHidden/>
    <w:rsid w:val="002566C9"/>
    <w:rPr>
      <w:rFonts w:ascii="Tahoma" w:eastAsia="Times New Roman" w:hAnsi="Tahoma" w:cs="Tahoma"/>
      <w:sz w:val="16"/>
      <w:szCs w:val="16"/>
      <w:lang w:bidi="en-US"/>
    </w:rPr>
  </w:style>
  <w:style w:type="paragraph" w:styleId="aff2">
    <w:name w:val="No Spacing"/>
    <w:basedOn w:val="a0"/>
    <w:uiPriority w:val="1"/>
    <w:qFormat/>
    <w:rsid w:val="002566C9"/>
    <w:pPr>
      <w:widowControl/>
      <w:autoSpaceDE/>
      <w:autoSpaceDN/>
      <w:adjustRightInd/>
      <w:ind w:firstLine="709"/>
      <w:jc w:val="both"/>
    </w:pPr>
    <w:rPr>
      <w:rFonts w:eastAsia="Times New Roman"/>
      <w:szCs w:val="32"/>
      <w:lang w:val="ru-RU" w:eastAsia="en-US" w:bidi="en-US"/>
    </w:rPr>
  </w:style>
  <w:style w:type="character" w:customStyle="1" w:styleId="aff3">
    <w:name w:val="Абзац списка Знак"/>
    <w:link w:val="aff4"/>
    <w:uiPriority w:val="34"/>
    <w:locked/>
    <w:rsid w:val="002566C9"/>
    <w:rPr>
      <w:rFonts w:ascii="Calibri" w:eastAsia="Calibri" w:hAnsi="Calibri"/>
      <w:sz w:val="28"/>
      <w:szCs w:val="28"/>
    </w:rPr>
  </w:style>
  <w:style w:type="paragraph" w:styleId="aff4">
    <w:name w:val="List Paragraph"/>
    <w:basedOn w:val="a0"/>
    <w:link w:val="aff3"/>
    <w:uiPriority w:val="34"/>
    <w:qFormat/>
    <w:rsid w:val="002566C9"/>
    <w:pPr>
      <w:widowControl/>
      <w:autoSpaceDE/>
      <w:autoSpaceDN/>
      <w:adjustRightInd/>
      <w:ind w:left="720" w:firstLine="567"/>
      <w:contextualSpacing/>
      <w:jc w:val="both"/>
    </w:pPr>
    <w:rPr>
      <w:rFonts w:ascii="Calibri" w:hAnsi="Calibri" w:cstheme="minorBidi"/>
      <w:sz w:val="28"/>
      <w:szCs w:val="28"/>
      <w:lang w:val="ru-RU" w:eastAsia="en-US"/>
    </w:rPr>
  </w:style>
  <w:style w:type="paragraph" w:styleId="aff5">
    <w:name w:val="Intense Quote"/>
    <w:basedOn w:val="a0"/>
    <w:next w:val="a0"/>
    <w:link w:val="1c"/>
    <w:uiPriority w:val="30"/>
    <w:qFormat/>
    <w:rsid w:val="002566C9"/>
    <w:pPr>
      <w:widowControl/>
      <w:pBdr>
        <w:bottom w:val="single" w:sz="4" w:space="4" w:color="4F81BD"/>
      </w:pBdr>
      <w:autoSpaceDE/>
      <w:autoSpaceDN/>
      <w:adjustRightInd/>
      <w:spacing w:before="200" w:after="280" w:line="276" w:lineRule="auto"/>
      <w:ind w:left="936" w:right="936"/>
    </w:pPr>
    <w:rPr>
      <w:rFonts w:eastAsia="Times New Roman"/>
      <w:b/>
      <w:i/>
      <w:szCs w:val="20"/>
      <w:lang w:val="ru-RU"/>
    </w:rPr>
  </w:style>
  <w:style w:type="character" w:customStyle="1" w:styleId="aff6">
    <w:name w:val="Выделенная цитата Знак"/>
    <w:basedOn w:val="a1"/>
    <w:rsid w:val="002566C9"/>
    <w:rPr>
      <w:rFonts w:ascii="Times New Roman" w:eastAsia="Calibri" w:hAnsi="Times New Roman" w:cs="Times New Roman"/>
      <w:b/>
      <w:bCs/>
      <w:i/>
      <w:iCs/>
      <w:color w:val="4F81BD" w:themeColor="accent1"/>
      <w:sz w:val="24"/>
      <w:szCs w:val="24"/>
      <w:lang w:val="en-US" w:eastAsia="ru-RU"/>
    </w:rPr>
  </w:style>
  <w:style w:type="paragraph" w:styleId="aff7">
    <w:name w:val="TOC Heading"/>
    <w:basedOn w:val="1"/>
    <w:next w:val="a0"/>
    <w:uiPriority w:val="39"/>
    <w:unhideWhenUsed/>
    <w:qFormat/>
    <w:rsid w:val="002566C9"/>
    <w:pPr>
      <w:jc w:val="center"/>
      <w:outlineLvl w:val="9"/>
    </w:pPr>
    <w:rPr>
      <w:lang w:val="ru-RU" w:eastAsia="en-US" w:bidi="en-US"/>
    </w:rPr>
  </w:style>
  <w:style w:type="paragraph" w:customStyle="1" w:styleId="Osnova">
    <w:name w:val="Osnova"/>
    <w:basedOn w:val="a0"/>
    <w:rsid w:val="002566C9"/>
    <w:pPr>
      <w:spacing w:line="213" w:lineRule="exact"/>
      <w:ind w:firstLine="339"/>
      <w:jc w:val="both"/>
    </w:pPr>
    <w:rPr>
      <w:rFonts w:ascii="NewtonCSanPin" w:hAnsi="NewtonCSanPin" w:cs="NewtonCSanPin"/>
      <w:color w:val="000000"/>
      <w:sz w:val="21"/>
      <w:szCs w:val="21"/>
    </w:rPr>
  </w:style>
  <w:style w:type="paragraph" w:customStyle="1" w:styleId="1d">
    <w:name w:val="Обычный1"/>
    <w:rsid w:val="002566C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1e">
    <w:name w:val="Абзац списка1"/>
    <w:basedOn w:val="a0"/>
    <w:rsid w:val="002566C9"/>
    <w:pPr>
      <w:widowControl/>
      <w:autoSpaceDE/>
      <w:autoSpaceDN/>
      <w:adjustRightInd/>
      <w:ind w:left="720"/>
      <w:contextualSpacing/>
    </w:pPr>
    <w:rPr>
      <w:lang w:val="ru-RU"/>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0"/>
    <w:rsid w:val="002566C9"/>
    <w:pPr>
      <w:widowControl/>
      <w:autoSpaceDE/>
      <w:autoSpaceDN/>
      <w:adjustRightInd/>
      <w:ind w:left="720" w:firstLine="700"/>
      <w:jc w:val="both"/>
    </w:pPr>
    <w:rPr>
      <w:rFonts w:eastAsia="Times New Roman"/>
      <w:lang w:val="ru-RU"/>
    </w:rPr>
  </w:style>
  <w:style w:type="paragraph" w:customStyle="1" w:styleId="1f">
    <w:name w:val="Без интервала1"/>
    <w:rsid w:val="002566C9"/>
    <w:pPr>
      <w:widowControl w:val="0"/>
      <w:suppressAutoHyphens/>
      <w:spacing w:after="0" w:line="240" w:lineRule="auto"/>
    </w:pPr>
    <w:rPr>
      <w:rFonts w:ascii="Times New Roman" w:eastAsia="Times New Roman" w:hAnsi="Times New Roman" w:cs="Times New Roman"/>
      <w:kern w:val="2"/>
      <w:sz w:val="24"/>
      <w:szCs w:val="24"/>
      <w:lang w:eastAsia="hi-IN" w:bidi="hi-IN"/>
    </w:rPr>
  </w:style>
  <w:style w:type="character" w:customStyle="1" w:styleId="1f0">
    <w:name w:val="Заголовок №1_"/>
    <w:link w:val="110"/>
    <w:locked/>
    <w:rsid w:val="002566C9"/>
    <w:rPr>
      <w:rFonts w:ascii="Calibri" w:hAnsi="Calibri"/>
      <w:sz w:val="34"/>
      <w:szCs w:val="34"/>
      <w:shd w:val="clear" w:color="auto" w:fill="FFFFFF"/>
    </w:rPr>
  </w:style>
  <w:style w:type="paragraph" w:customStyle="1" w:styleId="110">
    <w:name w:val="Заголовок №11"/>
    <w:basedOn w:val="a0"/>
    <w:link w:val="1f0"/>
    <w:rsid w:val="002566C9"/>
    <w:pPr>
      <w:widowControl/>
      <w:shd w:val="clear" w:color="auto" w:fill="FFFFFF"/>
      <w:autoSpaceDE/>
      <w:autoSpaceDN/>
      <w:adjustRightInd/>
      <w:spacing w:after="300" w:line="240" w:lineRule="atLeast"/>
      <w:outlineLvl w:val="0"/>
    </w:pPr>
    <w:rPr>
      <w:rFonts w:ascii="Calibri" w:eastAsiaTheme="minorHAnsi" w:hAnsi="Calibri" w:cstheme="minorBidi"/>
      <w:sz w:val="34"/>
      <w:szCs w:val="34"/>
      <w:lang w:val="ru-RU" w:eastAsia="en-US"/>
    </w:rPr>
  </w:style>
  <w:style w:type="paragraph" w:customStyle="1" w:styleId="aff8">
    <w:name w:val="Новый"/>
    <w:basedOn w:val="a0"/>
    <w:rsid w:val="002566C9"/>
    <w:pPr>
      <w:widowControl/>
      <w:autoSpaceDE/>
      <w:autoSpaceDN/>
      <w:adjustRightInd/>
      <w:spacing w:line="360" w:lineRule="auto"/>
      <w:ind w:firstLine="454"/>
      <w:jc w:val="both"/>
    </w:pPr>
    <w:rPr>
      <w:rFonts w:eastAsia="Times New Roman"/>
      <w:sz w:val="28"/>
      <w:lang w:val="ru-RU" w:eastAsia="en-US" w:bidi="en-US"/>
    </w:rPr>
  </w:style>
  <w:style w:type="paragraph" w:customStyle="1" w:styleId="msonormalcxspmiddle">
    <w:name w:val="msonormalcxspmiddle"/>
    <w:basedOn w:val="a0"/>
    <w:rsid w:val="002566C9"/>
    <w:pPr>
      <w:suppressAutoHyphens/>
      <w:autoSpaceDE/>
      <w:autoSpaceDN/>
      <w:adjustRightInd/>
      <w:spacing w:before="280" w:after="280"/>
    </w:pPr>
    <w:rPr>
      <w:rFonts w:eastAsia="Arial Unicode MS" w:cs="Tahoma"/>
      <w:color w:val="000000"/>
      <w:lang w:eastAsia="ar-SA"/>
    </w:rPr>
  </w:style>
  <w:style w:type="paragraph" w:customStyle="1" w:styleId="Zag1">
    <w:name w:val="Zag_1"/>
    <w:basedOn w:val="a0"/>
    <w:rsid w:val="002566C9"/>
    <w:pPr>
      <w:spacing w:after="337" w:line="302" w:lineRule="exact"/>
      <w:jc w:val="center"/>
    </w:pPr>
    <w:rPr>
      <w:b/>
      <w:bCs/>
      <w:color w:val="000000"/>
    </w:rPr>
  </w:style>
  <w:style w:type="paragraph" w:customStyle="1" w:styleId="Zag2">
    <w:name w:val="Zag_2"/>
    <w:basedOn w:val="a0"/>
    <w:rsid w:val="002566C9"/>
    <w:pPr>
      <w:spacing w:after="129" w:line="291" w:lineRule="exact"/>
      <w:jc w:val="center"/>
    </w:pPr>
    <w:rPr>
      <w:b/>
      <w:bCs/>
      <w:color w:val="000000"/>
    </w:rPr>
  </w:style>
  <w:style w:type="paragraph" w:customStyle="1" w:styleId="Zag3">
    <w:name w:val="Zag_3"/>
    <w:basedOn w:val="a0"/>
    <w:rsid w:val="002566C9"/>
    <w:pPr>
      <w:spacing w:after="68" w:line="282" w:lineRule="exact"/>
      <w:jc w:val="center"/>
    </w:pPr>
    <w:rPr>
      <w:i/>
      <w:iCs/>
      <w:color w:val="000000"/>
    </w:rPr>
  </w:style>
  <w:style w:type="paragraph" w:customStyle="1" w:styleId="aff9">
    <w:name w:val="Ξαϋχνϋι"/>
    <w:basedOn w:val="a0"/>
    <w:rsid w:val="002566C9"/>
    <w:rPr>
      <w:color w:val="000000"/>
    </w:rPr>
  </w:style>
  <w:style w:type="paragraph" w:customStyle="1" w:styleId="affa">
    <w:name w:val="Νξβϋι"/>
    <w:basedOn w:val="a0"/>
    <w:rsid w:val="002566C9"/>
    <w:rPr>
      <w:color w:val="000000"/>
    </w:rPr>
  </w:style>
  <w:style w:type="paragraph" w:customStyle="1" w:styleId="zag4">
    <w:name w:val="zag_4"/>
    <w:basedOn w:val="a0"/>
    <w:rsid w:val="002566C9"/>
    <w:pPr>
      <w:spacing w:line="213" w:lineRule="exact"/>
      <w:jc w:val="center"/>
    </w:pPr>
    <w:rPr>
      <w:rFonts w:ascii="NewtonCSanPin" w:hAnsi="NewtonCSanPin" w:cs="NewtonCSanPin"/>
      <w:b/>
      <w:bCs/>
      <w:i/>
      <w:iCs/>
      <w:color w:val="000000"/>
      <w:sz w:val="21"/>
      <w:szCs w:val="21"/>
    </w:rPr>
  </w:style>
  <w:style w:type="paragraph" w:customStyle="1" w:styleId="NormalPP">
    <w:name w:val="Normal PP"/>
    <w:basedOn w:val="a0"/>
    <w:rsid w:val="002566C9"/>
    <w:rPr>
      <w:rFonts w:ascii="Arial" w:hAnsi="Arial" w:cs="Arial"/>
      <w:color w:val="000000"/>
    </w:rPr>
  </w:style>
  <w:style w:type="paragraph" w:customStyle="1" w:styleId="text2">
    <w:name w:val="text2"/>
    <w:basedOn w:val="a0"/>
    <w:rsid w:val="002566C9"/>
    <w:pPr>
      <w:ind w:left="566" w:right="793"/>
      <w:jc w:val="both"/>
    </w:pPr>
    <w:rPr>
      <w:color w:val="000000"/>
    </w:rPr>
  </w:style>
  <w:style w:type="paragraph" w:customStyle="1" w:styleId="1f1">
    <w:name w:val="Знак Знак1 Знак Знак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affb">
    <w:name w:val="Знак Знак Знак Знак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
    <w:name w:val="Char Char Car Char Car Char Car Char Car Char Char Char Car Char Char Char"/>
    <w:basedOn w:val="a0"/>
    <w:rsid w:val="002566C9"/>
    <w:pPr>
      <w:widowControl/>
      <w:adjustRightInd/>
      <w:spacing w:after="160" w:line="240" w:lineRule="exact"/>
    </w:pPr>
    <w:rPr>
      <w:rFonts w:ascii="Arial" w:eastAsia="Times New Roman" w:hAnsi="Arial" w:cs="Arial"/>
      <w:sz w:val="20"/>
      <w:szCs w:val="20"/>
      <w:lang w:eastAsia="en-US"/>
    </w:rPr>
  </w:style>
  <w:style w:type="paragraph" w:customStyle="1" w:styleId="affc">
    <w:name w:val="Знак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affd">
    <w:name w:val="a"/>
    <w:basedOn w:val="a0"/>
    <w:rsid w:val="002566C9"/>
    <w:pPr>
      <w:widowControl/>
      <w:autoSpaceDE/>
      <w:autoSpaceDN/>
      <w:adjustRightInd/>
      <w:spacing w:before="100" w:beforeAutospacing="1" w:after="100" w:afterAutospacing="1"/>
    </w:pPr>
    <w:rPr>
      <w:rFonts w:eastAsia="Times New Roman"/>
      <w:lang w:val="ru-RU"/>
    </w:rPr>
  </w:style>
  <w:style w:type="paragraph" w:customStyle="1" w:styleId="Iauiue">
    <w:name w:val="Iau.iue"/>
    <w:basedOn w:val="a0"/>
    <w:next w:val="a0"/>
    <w:rsid w:val="002566C9"/>
    <w:pPr>
      <w:widowControl/>
    </w:pPr>
    <w:rPr>
      <w:rFonts w:eastAsia="Times New Roman"/>
      <w:lang w:val="ru-RU"/>
    </w:rPr>
  </w:style>
  <w:style w:type="paragraph" w:customStyle="1" w:styleId="affe">
    <w:name w:val="Знак Знак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11">
    <w:name w:val="Цветной список - Акцент 11"/>
    <w:basedOn w:val="a0"/>
    <w:qFormat/>
    <w:rsid w:val="002566C9"/>
    <w:pPr>
      <w:widowControl/>
      <w:autoSpaceDE/>
      <w:autoSpaceDN/>
      <w:adjustRightInd/>
      <w:ind w:left="720"/>
      <w:contextualSpacing/>
    </w:pPr>
    <w:rPr>
      <w:rFonts w:eastAsia="Times New Roman"/>
      <w:lang w:val="ru-RU"/>
    </w:rPr>
  </w:style>
  <w:style w:type="paragraph" w:customStyle="1" w:styleId="1f2">
    <w:name w:val="Обычный1"/>
    <w:rsid w:val="002566C9"/>
    <w:pPr>
      <w:widowControl w:val="0"/>
      <w:spacing w:after="0" w:line="240" w:lineRule="auto"/>
      <w:jc w:val="both"/>
    </w:pPr>
    <w:rPr>
      <w:rFonts w:ascii="Times New Roman" w:eastAsia="Times New Roman" w:hAnsi="Times New Roman" w:cs="Times New Roman"/>
      <w:sz w:val="20"/>
      <w:szCs w:val="20"/>
      <w:lang w:eastAsia="ru-RU"/>
    </w:rPr>
  </w:style>
  <w:style w:type="paragraph" w:customStyle="1" w:styleId="afff">
    <w:name w:val="Знак Знак Знак Знак"/>
    <w:basedOn w:val="a0"/>
    <w:rsid w:val="002566C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f3">
    <w:name w:val="Номер 1"/>
    <w:basedOn w:val="1"/>
    <w:uiPriority w:val="99"/>
    <w:qFormat/>
    <w:rsid w:val="002566C9"/>
    <w:pPr>
      <w:suppressAutoHyphens/>
      <w:autoSpaceDE w:val="0"/>
      <w:autoSpaceDN w:val="0"/>
      <w:adjustRightInd w:val="0"/>
      <w:spacing w:before="360" w:after="240" w:line="360" w:lineRule="auto"/>
      <w:jc w:val="center"/>
    </w:pPr>
    <w:rPr>
      <w:rFonts w:ascii="Times New Roman" w:hAnsi="Times New Roman"/>
      <w:bCs w:val="0"/>
      <w:kern w:val="0"/>
      <w:sz w:val="28"/>
      <w:szCs w:val="20"/>
      <w:lang w:val="ru-RU"/>
    </w:rPr>
  </w:style>
  <w:style w:type="paragraph" w:customStyle="1" w:styleId="Iauiue0">
    <w:name w:val="Iau?iue"/>
    <w:rsid w:val="002566C9"/>
    <w:pPr>
      <w:overflowPunct w:val="0"/>
      <w:autoSpaceDE w:val="0"/>
      <w:autoSpaceDN w:val="0"/>
      <w:adjustRightInd w:val="0"/>
      <w:spacing w:after="0" w:line="240" w:lineRule="auto"/>
    </w:pPr>
    <w:rPr>
      <w:rFonts w:ascii="Times New Roman" w:eastAsia="Times New Roman" w:hAnsi="Times New Roman" w:cs="Times New Roman"/>
      <w:sz w:val="24"/>
      <w:szCs w:val="20"/>
      <w:lang w:eastAsia="de-DE"/>
    </w:rPr>
  </w:style>
  <w:style w:type="paragraph" w:customStyle="1" w:styleId="2a">
    <w:name w:val="Номер 2"/>
    <w:basedOn w:val="30"/>
    <w:uiPriority w:val="99"/>
    <w:qFormat/>
    <w:rsid w:val="002566C9"/>
    <w:pPr>
      <w:spacing w:before="120" w:after="120"/>
    </w:pPr>
  </w:style>
  <w:style w:type="paragraph" w:customStyle="1" w:styleId="210">
    <w:name w:val="Основной текст 21"/>
    <w:basedOn w:val="a0"/>
    <w:uiPriority w:val="99"/>
    <w:rsid w:val="002566C9"/>
    <w:pPr>
      <w:widowControl/>
      <w:overflowPunct w:val="0"/>
      <w:spacing w:line="360" w:lineRule="auto"/>
      <w:ind w:firstLine="709"/>
      <w:jc w:val="both"/>
    </w:pPr>
    <w:rPr>
      <w:rFonts w:eastAsia="Times New Roman"/>
      <w:sz w:val="28"/>
      <w:szCs w:val="20"/>
      <w:lang w:val="ru-RU" w:eastAsia="de-DE"/>
    </w:rPr>
  </w:style>
  <w:style w:type="paragraph" w:customStyle="1" w:styleId="220">
    <w:name w:val="Основной текст 22"/>
    <w:basedOn w:val="a0"/>
    <w:rsid w:val="002566C9"/>
    <w:pPr>
      <w:widowControl/>
      <w:autoSpaceDE/>
      <w:autoSpaceDN/>
      <w:adjustRightInd/>
      <w:ind w:firstLine="709"/>
      <w:jc w:val="both"/>
    </w:pPr>
    <w:rPr>
      <w:rFonts w:eastAsia="Times New Roman"/>
      <w:lang w:val="ru-RU"/>
    </w:rPr>
  </w:style>
  <w:style w:type="paragraph" w:customStyle="1" w:styleId="211">
    <w:name w:val="Основной текст с отступом 21"/>
    <w:basedOn w:val="a0"/>
    <w:rsid w:val="002566C9"/>
    <w:pPr>
      <w:widowControl/>
      <w:autoSpaceDE/>
      <w:autoSpaceDN/>
      <w:adjustRightInd/>
      <w:ind w:firstLine="709"/>
      <w:jc w:val="both"/>
    </w:pPr>
    <w:rPr>
      <w:rFonts w:eastAsia="Times New Roman"/>
      <w:sz w:val="22"/>
      <w:szCs w:val="20"/>
      <w:lang w:val="ru-RU"/>
    </w:rPr>
  </w:style>
  <w:style w:type="paragraph" w:customStyle="1" w:styleId="Style3">
    <w:name w:val="Style3"/>
    <w:basedOn w:val="a0"/>
    <w:rsid w:val="002566C9"/>
    <w:pPr>
      <w:spacing w:line="293" w:lineRule="exact"/>
      <w:ind w:firstLine="504"/>
      <w:jc w:val="both"/>
    </w:pPr>
    <w:rPr>
      <w:rFonts w:eastAsia="Times New Roman"/>
      <w:lang w:val="ru-RU"/>
    </w:rPr>
  </w:style>
  <w:style w:type="paragraph" w:customStyle="1" w:styleId="Style1">
    <w:name w:val="Style1"/>
    <w:basedOn w:val="a0"/>
    <w:uiPriority w:val="99"/>
    <w:rsid w:val="002566C9"/>
    <w:pPr>
      <w:spacing w:line="298" w:lineRule="exact"/>
      <w:ind w:firstLine="514"/>
      <w:jc w:val="both"/>
    </w:pPr>
    <w:rPr>
      <w:rFonts w:eastAsia="Times New Roman"/>
      <w:lang w:val="ru-RU"/>
    </w:rPr>
  </w:style>
  <w:style w:type="paragraph" w:customStyle="1" w:styleId="BodyText21">
    <w:name w:val="Body Text 21"/>
    <w:basedOn w:val="a0"/>
    <w:rsid w:val="002566C9"/>
    <w:pPr>
      <w:widowControl/>
      <w:autoSpaceDE/>
      <w:autoSpaceDN/>
      <w:adjustRightInd/>
      <w:ind w:firstLine="709"/>
      <w:jc w:val="both"/>
    </w:pPr>
    <w:rPr>
      <w:rFonts w:eastAsia="Times New Roman"/>
      <w:lang w:val="ru-RU"/>
    </w:rPr>
  </w:style>
  <w:style w:type="paragraph" w:customStyle="1" w:styleId="afff0">
    <w:name w:val="Стиль"/>
    <w:rsid w:val="002566C9"/>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Iniiaiieoaeno21">
    <w:name w:val="Iniiaiie oaeno 21"/>
    <w:basedOn w:val="a0"/>
    <w:rsid w:val="002566C9"/>
    <w:pPr>
      <w:adjustRightInd/>
      <w:spacing w:line="360" w:lineRule="auto"/>
      <w:jc w:val="both"/>
    </w:pPr>
    <w:rPr>
      <w:rFonts w:eastAsia="SimSun"/>
      <w:lang w:val="ru-RU" w:eastAsia="zh-CN"/>
    </w:rPr>
  </w:style>
  <w:style w:type="paragraph" w:customStyle="1" w:styleId="afff1">
    <w:name w:val="Знак"/>
    <w:basedOn w:val="a0"/>
    <w:rsid w:val="002566C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f2">
    <w:name w:val="Знак Знак Знак Знак Знак Знак Знак Знак Знак Знак Знак Знак Знак Знак Знак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110">
    <w:name w:val="Цветная сетка - Акцент 11"/>
    <w:basedOn w:val="a0"/>
    <w:next w:val="a0"/>
    <w:qFormat/>
    <w:rsid w:val="002566C9"/>
    <w:pPr>
      <w:widowControl/>
      <w:autoSpaceDE/>
      <w:autoSpaceDN/>
      <w:adjustRightInd/>
      <w:ind w:firstLine="709"/>
      <w:jc w:val="both"/>
    </w:pPr>
    <w:rPr>
      <w:rFonts w:eastAsia="Times New Roman"/>
      <w:i/>
      <w:lang w:val="ru-RU" w:eastAsia="en-US" w:bidi="en-US"/>
    </w:rPr>
  </w:style>
  <w:style w:type="paragraph" w:customStyle="1" w:styleId="-21">
    <w:name w:val="Светлая заливка - Акцент 21"/>
    <w:basedOn w:val="a0"/>
    <w:next w:val="a0"/>
    <w:qFormat/>
    <w:rsid w:val="002566C9"/>
    <w:pPr>
      <w:widowControl/>
      <w:autoSpaceDE/>
      <w:autoSpaceDN/>
      <w:adjustRightInd/>
      <w:ind w:left="720" w:right="720" w:firstLine="709"/>
      <w:jc w:val="both"/>
    </w:pPr>
    <w:rPr>
      <w:rFonts w:eastAsia="Times New Roman"/>
      <w:b/>
      <w:i/>
      <w:szCs w:val="22"/>
      <w:lang w:val="ru-RU" w:eastAsia="en-US" w:bidi="en-US"/>
    </w:rPr>
  </w:style>
  <w:style w:type="paragraph" w:customStyle="1" w:styleId="CompanyName">
    <w:name w:val="Company Name"/>
    <w:basedOn w:val="aff2"/>
    <w:qFormat/>
    <w:rsid w:val="002566C9"/>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2"/>
    <w:qFormat/>
    <w:rsid w:val="002566C9"/>
    <w:pPr>
      <w:ind w:left="634" w:firstLine="0"/>
      <w:jc w:val="left"/>
    </w:pPr>
    <w:rPr>
      <w:rFonts w:ascii="Cambria" w:hAnsi="Cambria" w:cs="Cambria"/>
      <w:sz w:val="18"/>
      <w:szCs w:val="22"/>
      <w:lang w:eastAsia="zh-TW" w:bidi="ar-SA"/>
    </w:rPr>
  </w:style>
  <w:style w:type="paragraph" w:customStyle="1" w:styleId="DocumentDate">
    <w:name w:val="Document Date"/>
    <w:basedOn w:val="aff2"/>
    <w:qFormat/>
    <w:rsid w:val="002566C9"/>
    <w:pPr>
      <w:ind w:left="634" w:firstLine="0"/>
      <w:jc w:val="left"/>
    </w:pPr>
    <w:rPr>
      <w:rFonts w:ascii="Cambria" w:hAnsi="Cambria" w:cs="Cambria"/>
      <w:caps/>
      <w:color w:val="7F7F7F"/>
      <w:sz w:val="16"/>
      <w:szCs w:val="22"/>
      <w:lang w:eastAsia="zh-TW" w:bidi="ar-SA"/>
    </w:rPr>
  </w:style>
  <w:style w:type="paragraph" w:customStyle="1" w:styleId="Abstract">
    <w:name w:val="Abstract"/>
    <w:basedOn w:val="aff2"/>
    <w:qFormat/>
    <w:rsid w:val="002566C9"/>
    <w:pPr>
      <w:framePr w:hSpace="187" w:wrap="around" w:hAnchor="margin" w:xAlign="center" w:yAlign="bottom"/>
      <w:ind w:left="634" w:firstLine="0"/>
      <w:jc w:val="left"/>
    </w:pPr>
    <w:rPr>
      <w:rFonts w:ascii="Cambria" w:hAnsi="Cambria" w:cs="Cambria"/>
      <w:sz w:val="16"/>
      <w:szCs w:val="22"/>
      <w:lang w:eastAsia="zh-TW" w:bidi="ar-SA"/>
    </w:rPr>
  </w:style>
  <w:style w:type="paragraph" w:customStyle="1" w:styleId="afff3">
    <w:name w:val="Аннотации"/>
    <w:basedOn w:val="a0"/>
    <w:rsid w:val="002566C9"/>
    <w:pPr>
      <w:widowControl/>
      <w:autoSpaceDE/>
      <w:autoSpaceDN/>
      <w:adjustRightInd/>
      <w:ind w:firstLine="284"/>
      <w:jc w:val="both"/>
    </w:pPr>
    <w:rPr>
      <w:rFonts w:eastAsia="Times New Roman"/>
      <w:sz w:val="22"/>
      <w:szCs w:val="20"/>
      <w:lang w:val="ru-RU"/>
    </w:rPr>
  </w:style>
  <w:style w:type="paragraph" w:customStyle="1" w:styleId="afff4">
    <w:name w:val="Содержимое таблицы"/>
    <w:basedOn w:val="a0"/>
    <w:rsid w:val="002566C9"/>
    <w:pPr>
      <w:suppressLineNumbers/>
      <w:suppressAutoHyphens/>
      <w:autoSpaceDE/>
      <w:autoSpaceDN/>
      <w:adjustRightInd/>
    </w:pPr>
    <w:rPr>
      <w:rFonts w:eastAsia="Lucida Sans Unicode"/>
      <w:kern w:val="2"/>
      <w:lang w:val="ru-RU"/>
    </w:rPr>
  </w:style>
  <w:style w:type="paragraph" w:customStyle="1" w:styleId="1f4">
    <w:name w:val="Стиль1"/>
    <w:rsid w:val="002566C9"/>
    <w:pPr>
      <w:spacing w:after="0" w:line="360" w:lineRule="auto"/>
      <w:ind w:firstLine="720"/>
      <w:jc w:val="both"/>
    </w:pPr>
    <w:rPr>
      <w:rFonts w:ascii="Times New Roman" w:eastAsia="Times New Roman" w:hAnsi="Times New Roman" w:cs="Times New Roman"/>
      <w:sz w:val="24"/>
      <w:szCs w:val="20"/>
      <w:lang w:eastAsia="ru-RU"/>
    </w:rPr>
  </w:style>
  <w:style w:type="paragraph" w:customStyle="1" w:styleId="afff5">
    <w:name w:val="текст сноски"/>
    <w:basedOn w:val="a0"/>
    <w:rsid w:val="002566C9"/>
    <w:pPr>
      <w:autoSpaceDE/>
      <w:autoSpaceDN/>
      <w:adjustRightInd/>
    </w:pPr>
    <w:rPr>
      <w:rFonts w:ascii="Gelvetsky 12pt" w:eastAsia="Times New Roman" w:hAnsi="Gelvetsky 12pt" w:cs="Gelvetsky 12pt"/>
    </w:rPr>
  </w:style>
  <w:style w:type="paragraph" w:customStyle="1" w:styleId="description">
    <w:name w:val="description"/>
    <w:basedOn w:val="a0"/>
    <w:rsid w:val="002566C9"/>
    <w:pPr>
      <w:widowControl/>
      <w:autoSpaceDE/>
      <w:autoSpaceDN/>
      <w:adjustRightInd/>
      <w:spacing w:before="100" w:beforeAutospacing="1" w:after="100" w:afterAutospacing="1"/>
    </w:pPr>
    <w:rPr>
      <w:rFonts w:eastAsia="Times New Roman"/>
      <w:lang w:val="ru-RU"/>
    </w:rPr>
  </w:style>
  <w:style w:type="paragraph" w:customStyle="1" w:styleId="1f5">
    <w:name w:val="Знак1"/>
    <w:basedOn w:val="a0"/>
    <w:rsid w:val="002566C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msonormalcxspmiddlecxspmiddle">
    <w:name w:val="msonormalcxspmiddlecxspmiddle"/>
    <w:basedOn w:val="a0"/>
    <w:rsid w:val="002566C9"/>
    <w:pPr>
      <w:suppressAutoHyphens/>
      <w:autoSpaceDE/>
      <w:autoSpaceDN/>
      <w:adjustRightInd/>
      <w:spacing w:before="280" w:after="280"/>
    </w:pPr>
    <w:rPr>
      <w:rFonts w:eastAsia="Arial Unicode MS" w:cs="Tahoma"/>
      <w:color w:val="000000"/>
      <w:lang w:eastAsia="ar-SA"/>
    </w:rPr>
  </w:style>
  <w:style w:type="paragraph" w:customStyle="1" w:styleId="acknowledgment">
    <w:name w:val="acknowledgment"/>
    <w:basedOn w:val="a0"/>
    <w:next w:val="a0"/>
    <w:rsid w:val="002566C9"/>
    <w:pPr>
      <w:autoSpaceDE/>
      <w:autoSpaceDN/>
      <w:adjustRightInd/>
      <w:spacing w:before="480"/>
    </w:pPr>
    <w:rPr>
      <w:rFonts w:ascii="Arial" w:eastAsia="Times New Roman" w:hAnsi="Arial"/>
      <w:vanish/>
      <w:sz w:val="18"/>
      <w:szCs w:val="20"/>
      <w:lang w:val="en-GB" w:eastAsia="en-US"/>
    </w:rPr>
  </w:style>
  <w:style w:type="paragraph" w:customStyle="1" w:styleId="western">
    <w:name w:val="western"/>
    <w:basedOn w:val="a0"/>
    <w:rsid w:val="002566C9"/>
    <w:pPr>
      <w:widowControl/>
      <w:autoSpaceDE/>
      <w:autoSpaceDN/>
      <w:adjustRightInd/>
      <w:spacing w:before="100" w:beforeAutospacing="1" w:after="115"/>
      <w:ind w:firstLine="706"/>
      <w:jc w:val="both"/>
    </w:pPr>
    <w:rPr>
      <w:rFonts w:eastAsia="Times New Roman"/>
      <w:color w:val="000000"/>
      <w:lang w:val="ru-RU"/>
    </w:rPr>
  </w:style>
  <w:style w:type="paragraph" w:customStyle="1" w:styleId="NR">
    <w:name w:val="NR"/>
    <w:basedOn w:val="a0"/>
    <w:rsid w:val="002566C9"/>
    <w:pPr>
      <w:widowControl/>
      <w:autoSpaceDE/>
      <w:autoSpaceDN/>
      <w:adjustRightInd/>
    </w:pPr>
    <w:rPr>
      <w:rFonts w:eastAsia="Times New Roman"/>
      <w:szCs w:val="20"/>
      <w:lang w:val="ru-RU" w:eastAsia="en-US"/>
    </w:rPr>
  </w:style>
  <w:style w:type="paragraph" w:customStyle="1" w:styleId="2b">
    <w:name w:val="Знак Знак2 Знак"/>
    <w:basedOn w:val="a0"/>
    <w:rsid w:val="002566C9"/>
    <w:pPr>
      <w:widowControl/>
      <w:autoSpaceDE/>
      <w:autoSpaceDN/>
      <w:adjustRightInd/>
      <w:spacing w:after="160" w:line="240" w:lineRule="exact"/>
    </w:pPr>
    <w:rPr>
      <w:rFonts w:ascii="Verdana" w:eastAsia="Times New Roman" w:hAnsi="Verdana"/>
      <w:sz w:val="20"/>
      <w:szCs w:val="20"/>
      <w:lang w:eastAsia="en-US"/>
    </w:rPr>
  </w:style>
  <w:style w:type="paragraph" w:customStyle="1" w:styleId="1f6">
    <w:name w:val="Заголовок1"/>
    <w:basedOn w:val="a0"/>
    <w:next w:val="af0"/>
    <w:rsid w:val="002566C9"/>
    <w:pPr>
      <w:keepNext/>
      <w:widowControl/>
      <w:suppressAutoHyphens/>
      <w:autoSpaceDE/>
      <w:autoSpaceDN/>
      <w:adjustRightInd/>
      <w:spacing w:before="240" w:after="120"/>
    </w:pPr>
    <w:rPr>
      <w:rFonts w:ascii="Arial" w:eastAsia="MS Mincho" w:hAnsi="Arial" w:cs="Tahoma"/>
      <w:sz w:val="28"/>
      <w:szCs w:val="28"/>
      <w:lang w:val="ru-RU" w:eastAsia="ar-SA"/>
    </w:rPr>
  </w:style>
  <w:style w:type="paragraph" w:customStyle="1" w:styleId="1f7">
    <w:name w:val="Название1"/>
    <w:basedOn w:val="a0"/>
    <w:rsid w:val="002566C9"/>
    <w:pPr>
      <w:widowControl/>
      <w:suppressLineNumbers/>
      <w:suppressAutoHyphens/>
      <w:autoSpaceDE/>
      <w:autoSpaceDN/>
      <w:adjustRightInd/>
      <w:spacing w:before="120" w:after="120"/>
    </w:pPr>
    <w:rPr>
      <w:rFonts w:eastAsia="Times New Roman" w:cs="Tahoma"/>
      <w:i/>
      <w:iCs/>
      <w:lang w:val="ru-RU" w:eastAsia="ar-SA"/>
    </w:rPr>
  </w:style>
  <w:style w:type="paragraph" w:customStyle="1" w:styleId="1f8">
    <w:name w:val="Указатель1"/>
    <w:basedOn w:val="a0"/>
    <w:rsid w:val="002566C9"/>
    <w:pPr>
      <w:widowControl/>
      <w:suppressLineNumbers/>
      <w:suppressAutoHyphens/>
      <w:autoSpaceDE/>
      <w:autoSpaceDN/>
      <w:adjustRightInd/>
    </w:pPr>
    <w:rPr>
      <w:rFonts w:eastAsia="Times New Roman" w:cs="Tahoma"/>
      <w:lang w:val="ru-RU"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0"/>
    <w:rsid w:val="002566C9"/>
    <w:pPr>
      <w:widowControl/>
      <w:autoSpaceDE/>
      <w:autoSpaceDN/>
      <w:adjustRightInd/>
    </w:pPr>
    <w:rPr>
      <w:rFonts w:eastAsia="Times New Roman"/>
      <w:lang w:val="ru-RU"/>
    </w:rPr>
  </w:style>
  <w:style w:type="paragraph" w:customStyle="1" w:styleId="dash041e005f0431005f044b005f0447005f043d005f044b005f0439">
    <w:name w:val="dash041e_005f0431_005f044b_005f0447_005f043d_005f044b_005f0439"/>
    <w:basedOn w:val="a0"/>
    <w:uiPriority w:val="99"/>
    <w:rsid w:val="002566C9"/>
    <w:pPr>
      <w:widowControl/>
      <w:autoSpaceDE/>
      <w:autoSpaceDN/>
      <w:adjustRightInd/>
    </w:pPr>
    <w:rPr>
      <w:rFonts w:eastAsia="Times New Roman"/>
      <w:lang w:val="ru-RU"/>
    </w:rPr>
  </w:style>
  <w:style w:type="paragraph" w:customStyle="1" w:styleId="afff6">
    <w:name w:val="#Текст_мой"/>
    <w:rsid w:val="002566C9"/>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7">
    <w:name w:val="Знак Знак Знак Знак Знак Знак Знак Знак Знак"/>
    <w:basedOn w:val="a0"/>
    <w:rsid w:val="002566C9"/>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12">
    <w:name w:val="Цветной список - Акцент 12"/>
    <w:basedOn w:val="a0"/>
    <w:uiPriority w:val="99"/>
    <w:qFormat/>
    <w:rsid w:val="002566C9"/>
    <w:pPr>
      <w:widowControl/>
      <w:autoSpaceDE/>
      <w:autoSpaceDN/>
      <w:adjustRightInd/>
      <w:spacing w:after="200"/>
      <w:ind w:left="720"/>
      <w:contextualSpacing/>
    </w:pPr>
    <w:rPr>
      <w:rFonts w:ascii="Cambria" w:eastAsia="Cambria" w:hAnsi="Cambria"/>
      <w:lang w:val="ru-RU" w:eastAsia="en-US"/>
    </w:rPr>
  </w:style>
  <w:style w:type="paragraph" w:customStyle="1" w:styleId="dash041e0431044b0447043d044b0439">
    <w:name w:val="dash041e_0431_044b_0447_043d_044b_0439"/>
    <w:basedOn w:val="a0"/>
    <w:rsid w:val="002566C9"/>
    <w:pPr>
      <w:widowControl/>
      <w:autoSpaceDE/>
      <w:autoSpaceDN/>
      <w:adjustRightInd/>
    </w:pPr>
    <w:rPr>
      <w:rFonts w:eastAsia="Times New Roman"/>
      <w:lang w:val="ru-RU"/>
    </w:rPr>
  </w:style>
  <w:style w:type="character" w:customStyle="1" w:styleId="afff8">
    <w:name w:val="А_основной Знак"/>
    <w:link w:val="afff9"/>
    <w:uiPriority w:val="99"/>
    <w:locked/>
    <w:rsid w:val="002566C9"/>
    <w:rPr>
      <w:rFonts w:ascii="Calibri" w:eastAsia="Calibri" w:hAnsi="Calibri"/>
      <w:sz w:val="28"/>
      <w:szCs w:val="28"/>
    </w:rPr>
  </w:style>
  <w:style w:type="paragraph" w:customStyle="1" w:styleId="afff9">
    <w:name w:val="А_основной"/>
    <w:basedOn w:val="a0"/>
    <w:link w:val="afff8"/>
    <w:uiPriority w:val="99"/>
    <w:qFormat/>
    <w:rsid w:val="002566C9"/>
    <w:pPr>
      <w:widowControl/>
      <w:autoSpaceDE/>
      <w:autoSpaceDN/>
      <w:adjustRightInd/>
      <w:spacing w:line="360" w:lineRule="auto"/>
      <w:ind w:firstLine="454"/>
      <w:jc w:val="both"/>
    </w:pPr>
    <w:rPr>
      <w:rFonts w:ascii="Calibri" w:hAnsi="Calibri" w:cstheme="minorBidi"/>
      <w:sz w:val="28"/>
      <w:szCs w:val="28"/>
      <w:lang w:val="ru-RU" w:eastAsia="en-US"/>
    </w:rPr>
  </w:style>
  <w:style w:type="paragraph" w:customStyle="1" w:styleId="default">
    <w:name w:val="default"/>
    <w:basedOn w:val="a0"/>
    <w:rsid w:val="002566C9"/>
    <w:pPr>
      <w:widowControl/>
      <w:autoSpaceDE/>
      <w:autoSpaceDN/>
      <w:adjustRightInd/>
    </w:pPr>
    <w:rPr>
      <w:rFonts w:eastAsia="Times New Roman"/>
      <w:lang w:val="ru-RU"/>
    </w:rPr>
  </w:style>
  <w:style w:type="paragraph" w:customStyle="1" w:styleId="Default0">
    <w:name w:val="Default"/>
    <w:uiPriority w:val="99"/>
    <w:rsid w:val="002566C9"/>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2566C9"/>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f9">
    <w:name w:val="Заголовок оглавления1"/>
    <w:basedOn w:val="1"/>
    <w:next w:val="a0"/>
    <w:rsid w:val="002566C9"/>
    <w:pPr>
      <w:keepNext w:val="0"/>
      <w:keepLines/>
      <w:widowControl w:val="0"/>
      <w:suppressAutoHyphens/>
      <w:spacing w:before="480" w:after="0" w:line="200" w:lineRule="atLeast"/>
      <w:jc w:val="center"/>
      <w:outlineLvl w:val="9"/>
    </w:pPr>
    <w:rPr>
      <w:rFonts w:ascii="Cambria" w:eastAsia="Calibri" w:hAnsi="Cambria" w:cs="Cambria"/>
      <w:color w:val="365F91"/>
      <w:kern w:val="0"/>
      <w:sz w:val="28"/>
      <w:szCs w:val="28"/>
      <w:lang w:val="ru-RU" w:eastAsia="hi-IN" w:bidi="hi-IN"/>
    </w:rPr>
  </w:style>
  <w:style w:type="paragraph" w:customStyle="1" w:styleId="afffa">
    <w:name w:val="Основной"/>
    <w:basedOn w:val="a0"/>
    <w:link w:val="afffb"/>
    <w:rsid w:val="002566C9"/>
    <w:pPr>
      <w:widowControl/>
      <w:spacing w:line="214" w:lineRule="atLeast"/>
      <w:ind w:firstLine="283"/>
      <w:jc w:val="both"/>
    </w:pPr>
    <w:rPr>
      <w:rFonts w:ascii="NewtonCSanPin" w:hAnsi="NewtonCSanPin" w:cs="NewtonCSanPin"/>
      <w:color w:val="000000"/>
      <w:sz w:val="21"/>
      <w:szCs w:val="21"/>
      <w:lang w:val="ru-RU"/>
    </w:rPr>
  </w:style>
  <w:style w:type="paragraph" w:customStyle="1" w:styleId="afffc">
    <w:name w:val="Буллит"/>
    <w:basedOn w:val="afffa"/>
    <w:rsid w:val="002566C9"/>
    <w:pPr>
      <w:ind w:firstLine="244"/>
    </w:pPr>
  </w:style>
  <w:style w:type="paragraph" w:customStyle="1" w:styleId="38">
    <w:name w:val="Заг 3"/>
    <w:basedOn w:val="a0"/>
    <w:rsid w:val="002566C9"/>
    <w:pPr>
      <w:keepNext/>
      <w:widowControl/>
      <w:spacing w:before="255" w:after="113" w:line="240" w:lineRule="atLeast"/>
      <w:jc w:val="center"/>
    </w:pPr>
    <w:rPr>
      <w:rFonts w:ascii="PragmaticaC" w:hAnsi="PragmaticaC" w:cs="PragmaticaC"/>
      <w:b/>
      <w:bCs/>
      <w:i/>
      <w:iCs/>
      <w:color w:val="000000"/>
      <w:sz w:val="23"/>
      <w:szCs w:val="23"/>
      <w:lang w:val="ru-RU"/>
    </w:rPr>
  </w:style>
  <w:style w:type="paragraph" w:customStyle="1" w:styleId="42">
    <w:name w:val="Заг 4"/>
    <w:basedOn w:val="38"/>
    <w:rsid w:val="002566C9"/>
    <w:rPr>
      <w:b w:val="0"/>
      <w:bCs w:val="0"/>
    </w:rPr>
  </w:style>
  <w:style w:type="paragraph" w:customStyle="1" w:styleId="afffd">
    <w:name w:val="Курсив"/>
    <w:basedOn w:val="afffa"/>
    <w:rsid w:val="002566C9"/>
    <w:rPr>
      <w:i/>
      <w:iCs/>
    </w:rPr>
  </w:style>
  <w:style w:type="paragraph" w:customStyle="1" w:styleId="afffe">
    <w:name w:val="Буллит Курсив"/>
    <w:basedOn w:val="afffc"/>
    <w:rsid w:val="002566C9"/>
    <w:rPr>
      <w:i/>
      <w:iCs/>
    </w:rPr>
  </w:style>
  <w:style w:type="character" w:customStyle="1" w:styleId="39">
    <w:name w:val="Заголовок №3_"/>
    <w:link w:val="310"/>
    <w:locked/>
    <w:rsid w:val="002566C9"/>
    <w:rPr>
      <w:b/>
      <w:bCs/>
      <w:shd w:val="clear" w:color="auto" w:fill="FFFFFF"/>
    </w:rPr>
  </w:style>
  <w:style w:type="paragraph" w:customStyle="1" w:styleId="310">
    <w:name w:val="Заголовок №31"/>
    <w:basedOn w:val="a0"/>
    <w:link w:val="39"/>
    <w:rsid w:val="002566C9"/>
    <w:pPr>
      <w:widowControl/>
      <w:shd w:val="clear" w:color="auto" w:fill="FFFFFF"/>
      <w:autoSpaceDE/>
      <w:autoSpaceDN/>
      <w:adjustRightInd/>
      <w:spacing w:line="211" w:lineRule="exact"/>
      <w:jc w:val="both"/>
      <w:outlineLvl w:val="2"/>
    </w:pPr>
    <w:rPr>
      <w:rFonts w:asciiTheme="minorHAnsi" w:eastAsiaTheme="minorHAnsi" w:hAnsiTheme="minorHAnsi" w:cstheme="minorBidi"/>
      <w:b/>
      <w:bCs/>
      <w:sz w:val="22"/>
      <w:szCs w:val="22"/>
      <w:lang w:val="ru-RU" w:eastAsia="en-US"/>
    </w:rPr>
  </w:style>
  <w:style w:type="character" w:customStyle="1" w:styleId="140">
    <w:name w:val="Основной текст (14)_"/>
    <w:link w:val="141"/>
    <w:locked/>
    <w:rsid w:val="002566C9"/>
    <w:rPr>
      <w:i/>
      <w:iCs/>
      <w:shd w:val="clear" w:color="auto" w:fill="FFFFFF"/>
    </w:rPr>
  </w:style>
  <w:style w:type="paragraph" w:customStyle="1" w:styleId="141">
    <w:name w:val="Основной текст (14)1"/>
    <w:basedOn w:val="a0"/>
    <w:link w:val="140"/>
    <w:rsid w:val="002566C9"/>
    <w:pPr>
      <w:widowControl/>
      <w:shd w:val="clear" w:color="auto" w:fill="FFFFFF"/>
      <w:autoSpaceDE/>
      <w:autoSpaceDN/>
      <w:adjustRightInd/>
      <w:spacing w:line="211" w:lineRule="exact"/>
      <w:ind w:firstLine="400"/>
      <w:jc w:val="both"/>
    </w:pPr>
    <w:rPr>
      <w:rFonts w:asciiTheme="minorHAnsi" w:eastAsiaTheme="minorHAnsi" w:hAnsiTheme="minorHAnsi" w:cstheme="minorBidi"/>
      <w:i/>
      <w:iCs/>
      <w:sz w:val="22"/>
      <w:szCs w:val="22"/>
      <w:lang w:val="ru-RU" w:eastAsia="en-US"/>
    </w:rPr>
  </w:style>
  <w:style w:type="character" w:customStyle="1" w:styleId="320">
    <w:name w:val="Заголовок №3 (2)_"/>
    <w:link w:val="321"/>
    <w:locked/>
    <w:rsid w:val="002566C9"/>
    <w:rPr>
      <w:b/>
      <w:bCs/>
      <w:i/>
      <w:iCs/>
      <w:shd w:val="clear" w:color="auto" w:fill="FFFFFF"/>
    </w:rPr>
  </w:style>
  <w:style w:type="paragraph" w:customStyle="1" w:styleId="321">
    <w:name w:val="Заголовок №3 (2)1"/>
    <w:basedOn w:val="a0"/>
    <w:link w:val="320"/>
    <w:rsid w:val="002566C9"/>
    <w:pPr>
      <w:widowControl/>
      <w:shd w:val="clear" w:color="auto" w:fill="FFFFFF"/>
      <w:autoSpaceDE/>
      <w:autoSpaceDN/>
      <w:adjustRightInd/>
      <w:spacing w:line="211" w:lineRule="exact"/>
      <w:ind w:firstLine="400"/>
      <w:jc w:val="both"/>
      <w:outlineLvl w:val="2"/>
    </w:pPr>
    <w:rPr>
      <w:rFonts w:asciiTheme="minorHAnsi" w:eastAsiaTheme="minorHAnsi" w:hAnsiTheme="minorHAnsi" w:cstheme="minorBidi"/>
      <w:b/>
      <w:bCs/>
      <w:i/>
      <w:iCs/>
      <w:sz w:val="22"/>
      <w:szCs w:val="22"/>
      <w:lang w:val="ru-RU" w:eastAsia="en-US"/>
    </w:rPr>
  </w:style>
  <w:style w:type="character" w:customStyle="1" w:styleId="221">
    <w:name w:val="Заголовок №2 (2)_"/>
    <w:link w:val="2210"/>
    <w:locked/>
    <w:rsid w:val="002566C9"/>
    <w:rPr>
      <w:b/>
      <w:bCs/>
      <w:sz w:val="25"/>
      <w:szCs w:val="25"/>
      <w:shd w:val="clear" w:color="auto" w:fill="FFFFFF"/>
    </w:rPr>
  </w:style>
  <w:style w:type="paragraph" w:customStyle="1" w:styleId="2210">
    <w:name w:val="Заголовок №2 (2)1"/>
    <w:basedOn w:val="a0"/>
    <w:link w:val="221"/>
    <w:rsid w:val="002566C9"/>
    <w:pPr>
      <w:widowControl/>
      <w:shd w:val="clear" w:color="auto" w:fill="FFFFFF"/>
      <w:autoSpaceDE/>
      <w:autoSpaceDN/>
      <w:adjustRightInd/>
      <w:spacing w:before="180" w:after="180" w:line="240" w:lineRule="atLeast"/>
      <w:jc w:val="both"/>
      <w:outlineLvl w:val="1"/>
    </w:pPr>
    <w:rPr>
      <w:rFonts w:asciiTheme="minorHAnsi" w:eastAsiaTheme="minorHAnsi" w:hAnsiTheme="minorHAnsi" w:cstheme="minorBidi"/>
      <w:b/>
      <w:bCs/>
      <w:sz w:val="25"/>
      <w:szCs w:val="25"/>
      <w:lang w:val="ru-RU" w:eastAsia="en-US"/>
    </w:rPr>
  </w:style>
  <w:style w:type="character" w:customStyle="1" w:styleId="170">
    <w:name w:val="Основной текст (17)_"/>
    <w:link w:val="171"/>
    <w:locked/>
    <w:rsid w:val="002566C9"/>
    <w:rPr>
      <w:b/>
      <w:bCs/>
      <w:shd w:val="clear" w:color="auto" w:fill="FFFFFF"/>
    </w:rPr>
  </w:style>
  <w:style w:type="paragraph" w:customStyle="1" w:styleId="171">
    <w:name w:val="Основной текст (17)1"/>
    <w:basedOn w:val="a0"/>
    <w:link w:val="170"/>
    <w:rsid w:val="002566C9"/>
    <w:pPr>
      <w:widowControl/>
      <w:shd w:val="clear" w:color="auto" w:fill="FFFFFF"/>
      <w:autoSpaceDE/>
      <w:autoSpaceDN/>
      <w:adjustRightInd/>
      <w:spacing w:after="60" w:line="211" w:lineRule="exact"/>
      <w:ind w:firstLine="400"/>
      <w:jc w:val="both"/>
    </w:pPr>
    <w:rPr>
      <w:rFonts w:asciiTheme="minorHAnsi" w:eastAsiaTheme="minorHAnsi" w:hAnsiTheme="minorHAnsi" w:cstheme="minorBidi"/>
      <w:b/>
      <w:bCs/>
      <w:sz w:val="22"/>
      <w:szCs w:val="22"/>
      <w:lang w:val="ru-RU" w:eastAsia="en-US"/>
    </w:rPr>
  </w:style>
  <w:style w:type="character" w:customStyle="1" w:styleId="43">
    <w:name w:val="Заголовок №4_"/>
    <w:link w:val="410"/>
    <w:locked/>
    <w:rsid w:val="002566C9"/>
    <w:rPr>
      <w:b/>
      <w:bCs/>
      <w:shd w:val="clear" w:color="auto" w:fill="FFFFFF"/>
    </w:rPr>
  </w:style>
  <w:style w:type="paragraph" w:customStyle="1" w:styleId="410">
    <w:name w:val="Заголовок №41"/>
    <w:basedOn w:val="a0"/>
    <w:link w:val="43"/>
    <w:rsid w:val="002566C9"/>
    <w:pPr>
      <w:widowControl/>
      <w:shd w:val="clear" w:color="auto" w:fill="FFFFFF"/>
      <w:autoSpaceDE/>
      <w:autoSpaceDN/>
      <w:adjustRightInd/>
      <w:spacing w:line="211" w:lineRule="exact"/>
      <w:jc w:val="both"/>
      <w:outlineLvl w:val="3"/>
    </w:pPr>
    <w:rPr>
      <w:rFonts w:asciiTheme="minorHAnsi" w:eastAsiaTheme="minorHAnsi" w:hAnsiTheme="minorHAnsi" w:cstheme="minorBidi"/>
      <w:b/>
      <w:bCs/>
      <w:sz w:val="22"/>
      <w:szCs w:val="22"/>
      <w:lang w:val="ru-RU" w:eastAsia="en-US"/>
    </w:rPr>
  </w:style>
  <w:style w:type="paragraph" w:customStyle="1" w:styleId="xl22">
    <w:name w:val="xl22"/>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3">
    <w:name w:val="xl23"/>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4">
    <w:name w:val="xl24"/>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5">
    <w:name w:val="xl25"/>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6">
    <w:name w:val="xl26"/>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7">
    <w:name w:val="xl27"/>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28">
    <w:name w:val="xl28"/>
    <w:basedOn w:val="a0"/>
    <w:rsid w:val="002566C9"/>
    <w:pPr>
      <w:widowControl/>
      <w:pBdr>
        <w:top w:val="single" w:sz="12"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29">
    <w:name w:val="xl29"/>
    <w:basedOn w:val="a0"/>
    <w:rsid w:val="002566C9"/>
    <w:pPr>
      <w:widowControl/>
      <w:pBdr>
        <w:top w:val="single" w:sz="4" w:space="0" w:color="000000"/>
        <w:left w:val="single" w:sz="4" w:space="0" w:color="000000"/>
        <w:bottom w:val="single" w:sz="4" w:space="0" w:color="000000"/>
        <w:right w:val="single" w:sz="4"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30">
    <w:name w:val="xl30"/>
    <w:basedOn w:val="a0"/>
    <w:rsid w:val="002566C9"/>
    <w:pPr>
      <w:widowControl/>
      <w:pBdr>
        <w:top w:val="single" w:sz="4" w:space="0" w:color="000000"/>
        <w:left w:val="single" w:sz="4" w:space="0" w:color="000000"/>
        <w:bottom w:val="single" w:sz="12" w:space="0" w:color="000000"/>
        <w:right w:val="single" w:sz="4"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31">
    <w:name w:val="xl31"/>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32">
    <w:name w:val="xl32"/>
    <w:basedOn w:val="a0"/>
    <w:rsid w:val="002566C9"/>
    <w:pPr>
      <w:widowControl/>
      <w:autoSpaceDE/>
      <w:autoSpaceDN/>
      <w:adjustRightInd/>
      <w:spacing w:before="100" w:beforeAutospacing="1" w:after="100" w:afterAutospacing="1"/>
      <w:jc w:val="center"/>
    </w:pPr>
    <w:rPr>
      <w:rFonts w:eastAsia="Times New Roman"/>
      <w:color w:val="000000"/>
      <w:lang w:val="ru-RU"/>
    </w:rPr>
  </w:style>
  <w:style w:type="paragraph" w:customStyle="1" w:styleId="xl33">
    <w:name w:val="xl33"/>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34">
    <w:name w:val="xl34"/>
    <w:basedOn w:val="a0"/>
    <w:rsid w:val="002566C9"/>
    <w:pPr>
      <w:widowControl/>
      <w:autoSpaceDE/>
      <w:autoSpaceDN/>
      <w:adjustRightInd/>
      <w:spacing w:before="100" w:beforeAutospacing="1" w:after="100" w:afterAutospacing="1"/>
      <w:jc w:val="center"/>
    </w:pPr>
    <w:rPr>
      <w:rFonts w:eastAsia="Times New Roman"/>
      <w:b/>
      <w:bCs/>
      <w:color w:val="000000"/>
      <w:sz w:val="32"/>
      <w:szCs w:val="32"/>
      <w:lang w:val="ru-RU"/>
    </w:rPr>
  </w:style>
  <w:style w:type="paragraph" w:customStyle="1" w:styleId="xl35">
    <w:name w:val="xl35"/>
    <w:basedOn w:val="a0"/>
    <w:rsid w:val="002566C9"/>
    <w:pPr>
      <w:widowControl/>
      <w:autoSpaceDE/>
      <w:autoSpaceDN/>
      <w:adjustRightInd/>
      <w:spacing w:before="100" w:beforeAutospacing="1" w:after="100" w:afterAutospacing="1"/>
    </w:pPr>
    <w:rPr>
      <w:rFonts w:eastAsia="Times New Roman"/>
      <w:b/>
      <w:bCs/>
      <w:color w:val="000000"/>
      <w:lang w:val="ru-RU"/>
    </w:rPr>
  </w:style>
  <w:style w:type="paragraph" w:customStyle="1" w:styleId="xl36">
    <w:name w:val="xl36"/>
    <w:basedOn w:val="a0"/>
    <w:rsid w:val="002566C9"/>
    <w:pPr>
      <w:widowControl/>
      <w:pBdr>
        <w:top w:val="single" w:sz="12" w:space="0" w:color="000000"/>
        <w:left w:val="single" w:sz="12" w:space="0" w:color="000000"/>
        <w:bottom w:val="single" w:sz="12" w:space="0" w:color="000000"/>
        <w:right w:val="single" w:sz="12" w:space="0" w:color="000000"/>
      </w:pBdr>
      <w:autoSpaceDE/>
      <w:autoSpaceDN/>
      <w:adjustRightInd/>
      <w:spacing w:before="100" w:beforeAutospacing="1" w:after="100" w:afterAutospacing="1"/>
    </w:pPr>
    <w:rPr>
      <w:rFonts w:eastAsia="Times New Roman"/>
      <w:color w:val="000000"/>
      <w:lang w:val="ru-RU"/>
    </w:rPr>
  </w:style>
  <w:style w:type="paragraph" w:customStyle="1" w:styleId="xl37">
    <w:name w:val="xl37"/>
    <w:basedOn w:val="a0"/>
    <w:rsid w:val="002566C9"/>
    <w:pPr>
      <w:widowControl/>
      <w:pBdr>
        <w:top w:val="single" w:sz="12" w:space="0" w:color="000000"/>
        <w:left w:val="single" w:sz="12" w:space="0" w:color="000000"/>
        <w:bottom w:val="single" w:sz="4"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38">
    <w:name w:val="xl38"/>
    <w:basedOn w:val="a0"/>
    <w:rsid w:val="002566C9"/>
    <w:pPr>
      <w:widowControl/>
      <w:pBdr>
        <w:top w:val="single" w:sz="4" w:space="0" w:color="000000"/>
        <w:left w:val="single" w:sz="12" w:space="0" w:color="000000"/>
        <w:bottom w:val="single" w:sz="4"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39">
    <w:name w:val="xl39"/>
    <w:basedOn w:val="a0"/>
    <w:rsid w:val="002566C9"/>
    <w:pPr>
      <w:widowControl/>
      <w:pBdr>
        <w:top w:val="single" w:sz="4" w:space="0" w:color="000000"/>
        <w:left w:val="single" w:sz="12" w:space="0" w:color="000000"/>
        <w:bottom w:val="single" w:sz="12"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40">
    <w:name w:val="xl40"/>
    <w:basedOn w:val="a0"/>
    <w:rsid w:val="002566C9"/>
    <w:pPr>
      <w:widowControl/>
      <w:pBdr>
        <w:top w:val="single" w:sz="12"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41">
    <w:name w:val="xl41"/>
    <w:basedOn w:val="a0"/>
    <w:rsid w:val="002566C9"/>
    <w:pPr>
      <w:widowControl/>
      <w:pBdr>
        <w:top w:val="single" w:sz="4" w:space="0" w:color="000000"/>
        <w:left w:val="single" w:sz="12" w:space="0" w:color="000000"/>
        <w:bottom w:val="single" w:sz="4" w:space="0" w:color="000000"/>
        <w:right w:val="single" w:sz="12" w:space="0" w:color="000000"/>
      </w:pBdr>
      <w:autoSpaceDE/>
      <w:autoSpaceDN/>
      <w:adjustRightInd/>
      <w:spacing w:before="100" w:beforeAutospacing="1" w:after="100" w:afterAutospacing="1"/>
    </w:pPr>
    <w:rPr>
      <w:rFonts w:eastAsia="Times New Roman"/>
      <w:color w:val="000000"/>
      <w:lang w:val="ru-RU"/>
    </w:rPr>
  </w:style>
  <w:style w:type="paragraph" w:customStyle="1" w:styleId="xl42">
    <w:name w:val="xl42"/>
    <w:basedOn w:val="a0"/>
    <w:rsid w:val="002566C9"/>
    <w:pPr>
      <w:widowControl/>
      <w:pBdr>
        <w:top w:val="single" w:sz="4" w:space="0" w:color="000000"/>
        <w:left w:val="single" w:sz="4" w:space="0" w:color="000000"/>
        <w:bottom w:val="single" w:sz="4"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43">
    <w:name w:val="xl43"/>
    <w:basedOn w:val="a0"/>
    <w:rsid w:val="002566C9"/>
    <w:pPr>
      <w:widowControl/>
      <w:pBdr>
        <w:top w:val="single" w:sz="4" w:space="0" w:color="000000"/>
        <w:left w:val="single" w:sz="12" w:space="0" w:color="000000"/>
        <w:bottom w:val="single" w:sz="12" w:space="0" w:color="000000"/>
        <w:right w:val="single" w:sz="12" w:space="0" w:color="000000"/>
      </w:pBdr>
      <w:autoSpaceDE/>
      <w:autoSpaceDN/>
      <w:adjustRightInd/>
      <w:spacing w:before="100" w:beforeAutospacing="1" w:after="100" w:afterAutospacing="1"/>
    </w:pPr>
    <w:rPr>
      <w:rFonts w:eastAsia="Times New Roman"/>
      <w:color w:val="000000"/>
      <w:lang w:val="ru-RU"/>
    </w:rPr>
  </w:style>
  <w:style w:type="paragraph" w:customStyle="1" w:styleId="xl44">
    <w:name w:val="xl44"/>
    <w:basedOn w:val="a0"/>
    <w:rsid w:val="002566C9"/>
    <w:pPr>
      <w:widowControl/>
      <w:pBdr>
        <w:top w:val="single" w:sz="4" w:space="0" w:color="000000"/>
        <w:left w:val="single" w:sz="4" w:space="0" w:color="000000"/>
        <w:bottom w:val="single" w:sz="12"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45">
    <w:name w:val="xl45"/>
    <w:basedOn w:val="a0"/>
    <w:rsid w:val="002566C9"/>
    <w:pPr>
      <w:widowControl/>
      <w:autoSpaceDE/>
      <w:autoSpaceDN/>
      <w:adjustRightInd/>
      <w:spacing w:before="100" w:beforeAutospacing="1" w:after="100" w:afterAutospacing="1"/>
    </w:pPr>
    <w:rPr>
      <w:rFonts w:eastAsia="Times New Roman"/>
      <w:color w:val="000000"/>
      <w:lang w:val="ru-RU"/>
    </w:rPr>
  </w:style>
  <w:style w:type="paragraph" w:customStyle="1" w:styleId="xl46">
    <w:name w:val="xl46"/>
    <w:basedOn w:val="a0"/>
    <w:rsid w:val="002566C9"/>
    <w:pPr>
      <w:widowControl/>
      <w:pBdr>
        <w:top w:val="single" w:sz="12" w:space="0" w:color="000000"/>
        <w:left w:val="single" w:sz="12" w:space="0" w:color="000000"/>
        <w:bottom w:val="single" w:sz="12" w:space="0" w:color="000000"/>
        <w:right w:val="single" w:sz="12" w:space="0" w:color="000000"/>
      </w:pBdr>
      <w:autoSpaceDE/>
      <w:autoSpaceDN/>
      <w:adjustRightInd/>
      <w:spacing w:before="100" w:beforeAutospacing="1" w:after="100" w:afterAutospacing="1"/>
      <w:jc w:val="center"/>
    </w:pPr>
    <w:rPr>
      <w:rFonts w:eastAsia="Times New Roman"/>
      <w:b/>
      <w:bCs/>
      <w:color w:val="000000"/>
      <w:lang w:val="ru-RU"/>
    </w:rPr>
  </w:style>
  <w:style w:type="paragraph" w:customStyle="1" w:styleId="xl47">
    <w:name w:val="xl47"/>
    <w:basedOn w:val="a0"/>
    <w:rsid w:val="002566C9"/>
    <w:pPr>
      <w:widowControl/>
      <w:pBdr>
        <w:top w:val="single" w:sz="12" w:space="0" w:color="000000"/>
        <w:left w:val="single" w:sz="12" w:space="0" w:color="000000"/>
        <w:bottom w:val="single" w:sz="12" w:space="0" w:color="000000"/>
        <w:right w:val="single" w:sz="12" w:space="0" w:color="000000"/>
      </w:pBdr>
      <w:autoSpaceDE/>
      <w:autoSpaceDN/>
      <w:adjustRightInd/>
      <w:spacing w:before="100" w:beforeAutospacing="1" w:after="100" w:afterAutospacing="1"/>
      <w:jc w:val="center"/>
    </w:pPr>
    <w:rPr>
      <w:rFonts w:eastAsia="Times New Roman"/>
      <w:color w:val="000000"/>
      <w:lang w:val="ru-RU"/>
    </w:rPr>
  </w:style>
  <w:style w:type="paragraph" w:customStyle="1" w:styleId="xl48">
    <w:name w:val="xl48"/>
    <w:basedOn w:val="a0"/>
    <w:rsid w:val="002566C9"/>
    <w:pPr>
      <w:widowControl/>
      <w:pBdr>
        <w:top w:val="single" w:sz="12" w:space="0" w:color="000000"/>
        <w:left w:val="single" w:sz="12" w:space="0" w:color="000000"/>
        <w:bottom w:val="single" w:sz="12" w:space="0" w:color="000000"/>
        <w:right w:val="single" w:sz="12" w:space="0" w:color="000000"/>
      </w:pBdr>
      <w:shd w:val="clear" w:color="auto" w:fill="C0C0C0"/>
      <w:autoSpaceDE/>
      <w:autoSpaceDN/>
      <w:adjustRightInd/>
      <w:spacing w:before="100" w:beforeAutospacing="1" w:after="100" w:afterAutospacing="1"/>
    </w:pPr>
    <w:rPr>
      <w:rFonts w:eastAsia="Times New Roman"/>
      <w:color w:val="000000"/>
      <w:lang w:val="ru-RU"/>
    </w:rPr>
  </w:style>
  <w:style w:type="paragraph" w:customStyle="1" w:styleId="xl49">
    <w:name w:val="xl49"/>
    <w:basedOn w:val="a0"/>
    <w:rsid w:val="002566C9"/>
    <w:pPr>
      <w:widowControl/>
      <w:pBdr>
        <w:top w:val="single" w:sz="12" w:space="0" w:color="000000"/>
        <w:left w:val="single" w:sz="12" w:space="0" w:color="000000"/>
        <w:bottom w:val="single" w:sz="12" w:space="0" w:color="000000"/>
        <w:right w:val="single" w:sz="12" w:space="0" w:color="000000"/>
      </w:pBdr>
      <w:shd w:val="clear" w:color="auto" w:fill="C0C0C0"/>
      <w:autoSpaceDE/>
      <w:autoSpaceDN/>
      <w:adjustRightInd/>
      <w:spacing w:before="100" w:beforeAutospacing="1" w:after="100" w:afterAutospacing="1"/>
      <w:jc w:val="center"/>
    </w:pPr>
    <w:rPr>
      <w:rFonts w:eastAsia="Times New Roman"/>
      <w:color w:val="000000"/>
      <w:lang w:val="ru-RU"/>
    </w:rPr>
  </w:style>
  <w:style w:type="paragraph" w:customStyle="1" w:styleId="affff">
    <w:name w:val="осн текст"/>
    <w:basedOn w:val="a0"/>
    <w:rsid w:val="002566C9"/>
    <w:pPr>
      <w:widowControl/>
      <w:shd w:val="clear" w:color="auto" w:fill="FFFFFF"/>
      <w:tabs>
        <w:tab w:val="left" w:pos="1018"/>
      </w:tabs>
      <w:autoSpaceDE/>
      <w:autoSpaceDN/>
      <w:adjustRightInd/>
      <w:spacing w:line="360" w:lineRule="auto"/>
      <w:ind w:firstLine="454"/>
      <w:jc w:val="both"/>
    </w:pPr>
    <w:rPr>
      <w:rFonts w:eastAsia="Times New Roman"/>
      <w:b/>
      <w:bCs/>
      <w:sz w:val="28"/>
      <w:szCs w:val="28"/>
      <w:lang w:val="ru-RU"/>
    </w:rPr>
  </w:style>
  <w:style w:type="paragraph" w:customStyle="1" w:styleId="affff0">
    <w:name w:val="А ОСН ТЕКСТ"/>
    <w:basedOn w:val="a0"/>
    <w:rsid w:val="002566C9"/>
    <w:pPr>
      <w:widowControl/>
      <w:autoSpaceDE/>
      <w:autoSpaceDN/>
      <w:adjustRightInd/>
      <w:spacing w:line="360" w:lineRule="auto"/>
      <w:ind w:firstLine="454"/>
      <w:jc w:val="both"/>
    </w:pPr>
    <w:rPr>
      <w:rFonts w:eastAsia="Times New Roman"/>
      <w:sz w:val="28"/>
      <w:szCs w:val="28"/>
      <w:lang w:val="ru-RU"/>
    </w:rPr>
  </w:style>
  <w:style w:type="character" w:customStyle="1" w:styleId="100">
    <w:name w:val="Основной текст (10)_"/>
    <w:link w:val="101"/>
    <w:locked/>
    <w:rsid w:val="002566C9"/>
    <w:rPr>
      <w:b/>
      <w:bCs/>
      <w:sz w:val="17"/>
      <w:szCs w:val="17"/>
      <w:shd w:val="clear" w:color="auto" w:fill="FFFFFF"/>
    </w:rPr>
  </w:style>
  <w:style w:type="paragraph" w:customStyle="1" w:styleId="101">
    <w:name w:val="Основной текст (10)1"/>
    <w:basedOn w:val="a0"/>
    <w:link w:val="100"/>
    <w:rsid w:val="002566C9"/>
    <w:pPr>
      <w:widowControl/>
      <w:shd w:val="clear" w:color="auto" w:fill="FFFFFF"/>
      <w:autoSpaceDE/>
      <w:autoSpaceDN/>
      <w:adjustRightInd/>
      <w:spacing w:after="120" w:line="192" w:lineRule="exact"/>
      <w:jc w:val="right"/>
    </w:pPr>
    <w:rPr>
      <w:rFonts w:asciiTheme="minorHAnsi" w:eastAsiaTheme="minorHAnsi" w:hAnsiTheme="minorHAnsi" w:cstheme="minorBidi"/>
      <w:b/>
      <w:bCs/>
      <w:sz w:val="17"/>
      <w:szCs w:val="17"/>
      <w:lang w:val="ru-RU" w:eastAsia="en-US"/>
    </w:rPr>
  </w:style>
  <w:style w:type="character" w:customStyle="1" w:styleId="111">
    <w:name w:val="Основной текст (11)_"/>
    <w:link w:val="1110"/>
    <w:locked/>
    <w:rsid w:val="002566C9"/>
    <w:rPr>
      <w:sz w:val="17"/>
      <w:szCs w:val="17"/>
      <w:shd w:val="clear" w:color="auto" w:fill="FFFFFF"/>
    </w:rPr>
  </w:style>
  <w:style w:type="paragraph" w:customStyle="1" w:styleId="1110">
    <w:name w:val="Основной текст (11)1"/>
    <w:basedOn w:val="a0"/>
    <w:link w:val="111"/>
    <w:rsid w:val="002566C9"/>
    <w:pPr>
      <w:widowControl/>
      <w:shd w:val="clear" w:color="auto" w:fill="FFFFFF"/>
      <w:autoSpaceDE/>
      <w:autoSpaceDN/>
      <w:adjustRightInd/>
      <w:spacing w:before="120" w:line="182" w:lineRule="exact"/>
    </w:pPr>
    <w:rPr>
      <w:rFonts w:asciiTheme="minorHAnsi" w:eastAsiaTheme="minorHAnsi" w:hAnsiTheme="minorHAnsi" w:cstheme="minorBidi"/>
      <w:sz w:val="17"/>
      <w:szCs w:val="17"/>
      <w:lang w:val="ru-RU" w:eastAsia="en-US"/>
    </w:rPr>
  </w:style>
  <w:style w:type="character" w:customStyle="1" w:styleId="130">
    <w:name w:val="Основной текст (13)_"/>
    <w:link w:val="131"/>
    <w:locked/>
    <w:rsid w:val="002566C9"/>
    <w:rPr>
      <w:rFonts w:ascii="Calibri" w:hAnsi="Calibri"/>
      <w:sz w:val="34"/>
      <w:szCs w:val="34"/>
      <w:shd w:val="clear" w:color="auto" w:fill="FFFFFF"/>
    </w:rPr>
  </w:style>
  <w:style w:type="paragraph" w:customStyle="1" w:styleId="131">
    <w:name w:val="Основной текст (13)1"/>
    <w:basedOn w:val="a0"/>
    <w:link w:val="130"/>
    <w:rsid w:val="002566C9"/>
    <w:pPr>
      <w:widowControl/>
      <w:shd w:val="clear" w:color="auto" w:fill="FFFFFF"/>
      <w:autoSpaceDE/>
      <w:autoSpaceDN/>
      <w:adjustRightInd/>
      <w:spacing w:before="420" w:after="180" w:line="360" w:lineRule="exact"/>
      <w:jc w:val="center"/>
    </w:pPr>
    <w:rPr>
      <w:rFonts w:ascii="Calibri" w:eastAsiaTheme="minorHAnsi" w:hAnsi="Calibri" w:cstheme="minorBidi"/>
      <w:sz w:val="34"/>
      <w:szCs w:val="34"/>
      <w:lang w:val="ru-RU" w:eastAsia="en-US"/>
    </w:rPr>
  </w:style>
  <w:style w:type="character" w:customStyle="1" w:styleId="330">
    <w:name w:val="Заголовок №3 (3)_"/>
    <w:link w:val="331"/>
    <w:locked/>
    <w:rsid w:val="002566C9"/>
    <w:rPr>
      <w:rFonts w:ascii="Calibri" w:hAnsi="Calibri"/>
      <w:b/>
      <w:bCs/>
      <w:sz w:val="23"/>
      <w:szCs w:val="23"/>
      <w:shd w:val="clear" w:color="auto" w:fill="FFFFFF"/>
    </w:rPr>
  </w:style>
  <w:style w:type="paragraph" w:customStyle="1" w:styleId="331">
    <w:name w:val="Заголовок №3 (3)1"/>
    <w:basedOn w:val="a0"/>
    <w:link w:val="330"/>
    <w:rsid w:val="002566C9"/>
    <w:pPr>
      <w:widowControl/>
      <w:shd w:val="clear" w:color="auto" w:fill="FFFFFF"/>
      <w:autoSpaceDE/>
      <w:autoSpaceDN/>
      <w:adjustRightInd/>
      <w:spacing w:before="420" w:after="60" w:line="240" w:lineRule="atLeast"/>
      <w:outlineLvl w:val="2"/>
    </w:pPr>
    <w:rPr>
      <w:rFonts w:ascii="Calibri" w:eastAsiaTheme="minorHAnsi" w:hAnsi="Calibri" w:cstheme="minorBidi"/>
      <w:b/>
      <w:bCs/>
      <w:sz w:val="23"/>
      <w:szCs w:val="23"/>
      <w:lang w:val="ru-RU" w:eastAsia="en-US"/>
    </w:rPr>
  </w:style>
  <w:style w:type="character" w:customStyle="1" w:styleId="180">
    <w:name w:val="Основной текст (18)_"/>
    <w:link w:val="181"/>
    <w:locked/>
    <w:rsid w:val="002566C9"/>
    <w:rPr>
      <w:b/>
      <w:bCs/>
      <w:i/>
      <w:iCs/>
      <w:shd w:val="clear" w:color="auto" w:fill="FFFFFF"/>
    </w:rPr>
  </w:style>
  <w:style w:type="paragraph" w:customStyle="1" w:styleId="181">
    <w:name w:val="Основной текст (18)1"/>
    <w:basedOn w:val="a0"/>
    <w:link w:val="180"/>
    <w:rsid w:val="002566C9"/>
    <w:pPr>
      <w:widowControl/>
      <w:shd w:val="clear" w:color="auto" w:fill="FFFFFF"/>
      <w:autoSpaceDE/>
      <w:autoSpaceDN/>
      <w:adjustRightInd/>
      <w:spacing w:before="120" w:line="211" w:lineRule="exact"/>
      <w:ind w:firstLine="400"/>
      <w:jc w:val="both"/>
    </w:pPr>
    <w:rPr>
      <w:rFonts w:asciiTheme="minorHAnsi" w:eastAsiaTheme="minorHAnsi" w:hAnsiTheme="minorHAnsi" w:cstheme="minorBidi"/>
      <w:b/>
      <w:bCs/>
      <w:i/>
      <w:iCs/>
      <w:sz w:val="22"/>
      <w:szCs w:val="22"/>
      <w:lang w:val="ru-RU" w:eastAsia="en-US"/>
    </w:rPr>
  </w:style>
  <w:style w:type="character" w:customStyle="1" w:styleId="2c">
    <w:name w:val="Заголовок №2_"/>
    <w:link w:val="212"/>
    <w:locked/>
    <w:rsid w:val="002566C9"/>
    <w:rPr>
      <w:b/>
      <w:bCs/>
      <w:shd w:val="clear" w:color="auto" w:fill="FFFFFF"/>
    </w:rPr>
  </w:style>
  <w:style w:type="paragraph" w:customStyle="1" w:styleId="212">
    <w:name w:val="Заголовок №21"/>
    <w:basedOn w:val="a0"/>
    <w:link w:val="2c"/>
    <w:rsid w:val="002566C9"/>
    <w:pPr>
      <w:widowControl/>
      <w:shd w:val="clear" w:color="auto" w:fill="FFFFFF"/>
      <w:autoSpaceDE/>
      <w:autoSpaceDN/>
      <w:adjustRightInd/>
      <w:spacing w:before="60" w:after="60" w:line="240" w:lineRule="atLeast"/>
      <w:jc w:val="center"/>
      <w:outlineLvl w:val="1"/>
    </w:pPr>
    <w:rPr>
      <w:rFonts w:asciiTheme="minorHAnsi" w:eastAsiaTheme="minorHAnsi" w:hAnsiTheme="minorHAnsi" w:cstheme="minorBidi"/>
      <w:b/>
      <w:bCs/>
      <w:sz w:val="22"/>
      <w:szCs w:val="22"/>
      <w:lang w:val="ru-RU" w:eastAsia="en-US"/>
    </w:rPr>
  </w:style>
  <w:style w:type="character" w:customStyle="1" w:styleId="240">
    <w:name w:val="Заголовок №2 (4)_"/>
    <w:link w:val="241"/>
    <w:locked/>
    <w:rsid w:val="002566C9"/>
    <w:rPr>
      <w:rFonts w:ascii="Calibri" w:hAnsi="Calibri"/>
      <w:b/>
      <w:bCs/>
      <w:sz w:val="23"/>
      <w:szCs w:val="23"/>
      <w:shd w:val="clear" w:color="auto" w:fill="FFFFFF"/>
    </w:rPr>
  </w:style>
  <w:style w:type="paragraph" w:customStyle="1" w:styleId="241">
    <w:name w:val="Заголовок №2 (4)1"/>
    <w:basedOn w:val="a0"/>
    <w:link w:val="240"/>
    <w:rsid w:val="002566C9"/>
    <w:pPr>
      <w:widowControl/>
      <w:shd w:val="clear" w:color="auto" w:fill="FFFFFF"/>
      <w:autoSpaceDE/>
      <w:autoSpaceDN/>
      <w:adjustRightInd/>
      <w:spacing w:before="480" w:after="180" w:line="240" w:lineRule="atLeast"/>
      <w:jc w:val="center"/>
      <w:outlineLvl w:val="1"/>
    </w:pPr>
    <w:rPr>
      <w:rFonts w:ascii="Calibri" w:eastAsiaTheme="minorHAnsi" w:hAnsi="Calibri" w:cstheme="minorBidi"/>
      <w:b/>
      <w:bCs/>
      <w:sz w:val="23"/>
      <w:szCs w:val="23"/>
      <w:lang w:val="ru-RU" w:eastAsia="en-US"/>
    </w:rPr>
  </w:style>
  <w:style w:type="character" w:customStyle="1" w:styleId="120">
    <w:name w:val="Заголовок №1 (2)_"/>
    <w:link w:val="121"/>
    <w:locked/>
    <w:rsid w:val="002566C9"/>
    <w:rPr>
      <w:b/>
      <w:bCs/>
      <w:sz w:val="25"/>
      <w:szCs w:val="25"/>
      <w:shd w:val="clear" w:color="auto" w:fill="FFFFFF"/>
    </w:rPr>
  </w:style>
  <w:style w:type="paragraph" w:customStyle="1" w:styleId="121">
    <w:name w:val="Заголовок №1 (2)1"/>
    <w:basedOn w:val="a0"/>
    <w:link w:val="120"/>
    <w:rsid w:val="002566C9"/>
    <w:pPr>
      <w:widowControl/>
      <w:shd w:val="clear" w:color="auto" w:fill="FFFFFF"/>
      <w:autoSpaceDE/>
      <w:autoSpaceDN/>
      <w:adjustRightInd/>
      <w:spacing w:before="60" w:after="240" w:line="240" w:lineRule="atLeast"/>
      <w:ind w:firstLine="400"/>
      <w:jc w:val="both"/>
      <w:outlineLvl w:val="0"/>
    </w:pPr>
    <w:rPr>
      <w:rFonts w:asciiTheme="minorHAnsi" w:eastAsiaTheme="minorHAnsi" w:hAnsiTheme="minorHAnsi" w:cstheme="minorBidi"/>
      <w:b/>
      <w:bCs/>
      <w:sz w:val="25"/>
      <w:szCs w:val="25"/>
      <w:lang w:val="ru-RU" w:eastAsia="en-US"/>
    </w:rPr>
  </w:style>
  <w:style w:type="character" w:customStyle="1" w:styleId="affff1">
    <w:name w:val="А_стиль Знак"/>
    <w:link w:val="affff2"/>
    <w:locked/>
    <w:rsid w:val="002566C9"/>
    <w:rPr>
      <w:rFonts w:ascii="Arial Unicode MS" w:eastAsia="Calibri" w:hAnsi="Arial Unicode MS" w:cs="Arial Unicode MS"/>
      <w:color w:val="000000"/>
      <w:sz w:val="24"/>
      <w:szCs w:val="28"/>
    </w:rPr>
  </w:style>
  <w:style w:type="paragraph" w:customStyle="1" w:styleId="affff2">
    <w:name w:val="А_стиль"/>
    <w:basedOn w:val="a0"/>
    <w:link w:val="affff1"/>
    <w:qFormat/>
    <w:rsid w:val="002566C9"/>
    <w:pPr>
      <w:widowControl/>
      <w:autoSpaceDE/>
      <w:autoSpaceDN/>
      <w:adjustRightInd/>
      <w:ind w:firstLine="454"/>
    </w:pPr>
    <w:rPr>
      <w:rFonts w:ascii="Arial Unicode MS" w:hAnsi="Arial Unicode MS" w:cs="Arial Unicode MS"/>
      <w:color w:val="000000"/>
      <w:szCs w:val="28"/>
      <w:lang w:eastAsia="en-US"/>
    </w:rPr>
  </w:style>
  <w:style w:type="character" w:customStyle="1" w:styleId="122">
    <w:name w:val="Основной текст (12)_"/>
    <w:link w:val="1210"/>
    <w:locked/>
    <w:rsid w:val="002566C9"/>
    <w:rPr>
      <w:sz w:val="19"/>
      <w:szCs w:val="19"/>
      <w:shd w:val="clear" w:color="auto" w:fill="FFFFFF"/>
    </w:rPr>
  </w:style>
  <w:style w:type="paragraph" w:customStyle="1" w:styleId="1210">
    <w:name w:val="Основной текст (12)1"/>
    <w:basedOn w:val="a0"/>
    <w:link w:val="122"/>
    <w:rsid w:val="002566C9"/>
    <w:pPr>
      <w:widowControl/>
      <w:shd w:val="clear" w:color="auto" w:fill="FFFFFF"/>
      <w:autoSpaceDE/>
      <w:autoSpaceDN/>
      <w:adjustRightInd/>
      <w:spacing w:before="240" w:line="192" w:lineRule="exact"/>
    </w:pPr>
    <w:rPr>
      <w:rFonts w:asciiTheme="minorHAnsi" w:eastAsiaTheme="minorHAnsi" w:hAnsiTheme="minorHAnsi" w:cstheme="minorBidi"/>
      <w:sz w:val="19"/>
      <w:szCs w:val="19"/>
      <w:lang w:val="ru-RU" w:eastAsia="en-US"/>
    </w:rPr>
  </w:style>
  <w:style w:type="character" w:customStyle="1" w:styleId="150">
    <w:name w:val="Основной текст (15)_"/>
    <w:link w:val="151"/>
    <w:locked/>
    <w:rsid w:val="002566C9"/>
    <w:rPr>
      <w:i/>
      <w:iCs/>
      <w:sz w:val="19"/>
      <w:szCs w:val="19"/>
      <w:shd w:val="clear" w:color="auto" w:fill="FFFFFF"/>
    </w:rPr>
  </w:style>
  <w:style w:type="paragraph" w:customStyle="1" w:styleId="151">
    <w:name w:val="Основной текст (15)1"/>
    <w:basedOn w:val="a0"/>
    <w:link w:val="150"/>
    <w:rsid w:val="002566C9"/>
    <w:pPr>
      <w:widowControl/>
      <w:shd w:val="clear" w:color="auto" w:fill="FFFFFF"/>
      <w:autoSpaceDE/>
      <w:autoSpaceDN/>
      <w:adjustRightInd/>
      <w:spacing w:line="192" w:lineRule="exact"/>
      <w:jc w:val="both"/>
    </w:pPr>
    <w:rPr>
      <w:rFonts w:asciiTheme="minorHAnsi" w:eastAsiaTheme="minorHAnsi" w:hAnsiTheme="minorHAnsi" w:cstheme="minorBidi"/>
      <w:i/>
      <w:iCs/>
      <w:sz w:val="19"/>
      <w:szCs w:val="19"/>
      <w:lang w:val="ru-RU" w:eastAsia="en-US"/>
    </w:rPr>
  </w:style>
  <w:style w:type="character" w:customStyle="1" w:styleId="160">
    <w:name w:val="Основной текст (16)_"/>
    <w:link w:val="161"/>
    <w:locked/>
    <w:rsid w:val="002566C9"/>
    <w:rPr>
      <w:rFonts w:ascii="Calibri" w:hAnsi="Calibri"/>
      <w:b/>
      <w:bCs/>
      <w:sz w:val="23"/>
      <w:szCs w:val="23"/>
      <w:shd w:val="clear" w:color="auto" w:fill="FFFFFF"/>
    </w:rPr>
  </w:style>
  <w:style w:type="paragraph" w:customStyle="1" w:styleId="161">
    <w:name w:val="Основной текст (16)1"/>
    <w:basedOn w:val="a0"/>
    <w:link w:val="160"/>
    <w:rsid w:val="002566C9"/>
    <w:pPr>
      <w:widowControl/>
      <w:shd w:val="clear" w:color="auto" w:fill="FFFFFF"/>
      <w:autoSpaceDE/>
      <w:autoSpaceDN/>
      <w:adjustRightInd/>
      <w:spacing w:before="180" w:after="60" w:line="254" w:lineRule="exact"/>
      <w:jc w:val="center"/>
    </w:pPr>
    <w:rPr>
      <w:rFonts w:ascii="Calibri" w:eastAsiaTheme="minorHAnsi" w:hAnsi="Calibri" w:cstheme="minorBidi"/>
      <w:b/>
      <w:bCs/>
      <w:sz w:val="23"/>
      <w:szCs w:val="23"/>
      <w:lang w:val="ru-RU" w:eastAsia="en-US"/>
    </w:rPr>
  </w:style>
  <w:style w:type="character" w:customStyle="1" w:styleId="230">
    <w:name w:val="Заголовок №2 (3)_"/>
    <w:link w:val="231"/>
    <w:locked/>
    <w:rsid w:val="002566C9"/>
    <w:rPr>
      <w:b/>
      <w:bCs/>
      <w:i/>
      <w:iCs/>
      <w:shd w:val="clear" w:color="auto" w:fill="FFFFFF"/>
    </w:rPr>
  </w:style>
  <w:style w:type="paragraph" w:customStyle="1" w:styleId="231">
    <w:name w:val="Заголовок №2 (3)"/>
    <w:basedOn w:val="a0"/>
    <w:link w:val="230"/>
    <w:rsid w:val="002566C9"/>
    <w:pPr>
      <w:widowControl/>
      <w:shd w:val="clear" w:color="auto" w:fill="FFFFFF"/>
      <w:autoSpaceDE/>
      <w:autoSpaceDN/>
      <w:adjustRightInd/>
      <w:spacing w:line="211" w:lineRule="exact"/>
      <w:ind w:firstLine="400"/>
      <w:jc w:val="both"/>
      <w:outlineLvl w:val="1"/>
    </w:pPr>
    <w:rPr>
      <w:rFonts w:asciiTheme="minorHAnsi" w:eastAsiaTheme="minorHAnsi" w:hAnsiTheme="minorHAnsi" w:cstheme="minorBidi"/>
      <w:b/>
      <w:bCs/>
      <w:i/>
      <w:iCs/>
      <w:sz w:val="22"/>
      <w:szCs w:val="22"/>
      <w:lang w:val="ru-RU" w:eastAsia="en-US"/>
    </w:rPr>
  </w:style>
  <w:style w:type="character" w:customStyle="1" w:styleId="affff3">
    <w:name w:val="Подпись к таблице_"/>
    <w:link w:val="1fa"/>
    <w:locked/>
    <w:rsid w:val="002566C9"/>
    <w:rPr>
      <w:b/>
      <w:bCs/>
      <w:shd w:val="clear" w:color="auto" w:fill="FFFFFF"/>
    </w:rPr>
  </w:style>
  <w:style w:type="paragraph" w:customStyle="1" w:styleId="1fa">
    <w:name w:val="Подпись к таблице1"/>
    <w:basedOn w:val="a0"/>
    <w:link w:val="affff3"/>
    <w:rsid w:val="002566C9"/>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420">
    <w:name w:val="Заголовок №4 (2)_"/>
    <w:link w:val="421"/>
    <w:locked/>
    <w:rsid w:val="002566C9"/>
    <w:rPr>
      <w:rFonts w:ascii="Calibri" w:hAnsi="Calibri"/>
      <w:b/>
      <w:bCs/>
      <w:sz w:val="23"/>
      <w:szCs w:val="23"/>
      <w:shd w:val="clear" w:color="auto" w:fill="FFFFFF"/>
    </w:rPr>
  </w:style>
  <w:style w:type="paragraph" w:customStyle="1" w:styleId="421">
    <w:name w:val="Заголовок №4 (2)1"/>
    <w:basedOn w:val="a0"/>
    <w:link w:val="420"/>
    <w:rsid w:val="002566C9"/>
    <w:pPr>
      <w:widowControl/>
      <w:shd w:val="clear" w:color="auto" w:fill="FFFFFF"/>
      <w:autoSpaceDE/>
      <w:autoSpaceDN/>
      <w:adjustRightInd/>
      <w:spacing w:before="420" w:after="60" w:line="240" w:lineRule="atLeast"/>
      <w:outlineLvl w:val="3"/>
    </w:pPr>
    <w:rPr>
      <w:rFonts w:ascii="Calibri" w:eastAsiaTheme="minorHAnsi" w:hAnsi="Calibri" w:cstheme="minorBidi"/>
      <w:b/>
      <w:bCs/>
      <w:sz w:val="23"/>
      <w:szCs w:val="23"/>
      <w:lang w:val="ru-RU" w:eastAsia="en-US"/>
    </w:rPr>
  </w:style>
  <w:style w:type="character" w:customStyle="1" w:styleId="430">
    <w:name w:val="Заголовок №4 (3)_"/>
    <w:link w:val="431"/>
    <w:locked/>
    <w:rsid w:val="002566C9"/>
    <w:rPr>
      <w:b/>
      <w:bCs/>
      <w:i/>
      <w:iCs/>
      <w:shd w:val="clear" w:color="auto" w:fill="FFFFFF"/>
    </w:rPr>
  </w:style>
  <w:style w:type="paragraph" w:customStyle="1" w:styleId="431">
    <w:name w:val="Заголовок №4 (3)1"/>
    <w:basedOn w:val="a0"/>
    <w:link w:val="430"/>
    <w:rsid w:val="002566C9"/>
    <w:pPr>
      <w:widowControl/>
      <w:shd w:val="clear" w:color="auto" w:fill="FFFFFF"/>
      <w:autoSpaceDE/>
      <w:autoSpaceDN/>
      <w:adjustRightInd/>
      <w:spacing w:line="211" w:lineRule="exact"/>
      <w:jc w:val="both"/>
      <w:outlineLvl w:val="3"/>
    </w:pPr>
    <w:rPr>
      <w:rFonts w:asciiTheme="minorHAnsi" w:eastAsiaTheme="minorHAnsi" w:hAnsiTheme="minorHAnsi" w:cstheme="minorBidi"/>
      <w:b/>
      <w:bCs/>
      <w:i/>
      <w:iCs/>
      <w:sz w:val="22"/>
      <w:szCs w:val="22"/>
      <w:lang w:val="ru-RU" w:eastAsia="en-US"/>
    </w:rPr>
  </w:style>
  <w:style w:type="character" w:customStyle="1" w:styleId="340">
    <w:name w:val="Заголовок №3 (4)_"/>
    <w:link w:val="341"/>
    <w:locked/>
    <w:rsid w:val="002566C9"/>
    <w:rPr>
      <w:b/>
      <w:bCs/>
      <w:sz w:val="25"/>
      <w:szCs w:val="25"/>
      <w:shd w:val="clear" w:color="auto" w:fill="FFFFFF"/>
    </w:rPr>
  </w:style>
  <w:style w:type="paragraph" w:customStyle="1" w:styleId="341">
    <w:name w:val="Заголовок №3 (4)1"/>
    <w:basedOn w:val="a0"/>
    <w:link w:val="340"/>
    <w:rsid w:val="002566C9"/>
    <w:pPr>
      <w:widowControl/>
      <w:shd w:val="clear" w:color="auto" w:fill="FFFFFF"/>
      <w:autoSpaceDE/>
      <w:autoSpaceDN/>
      <w:adjustRightInd/>
      <w:spacing w:before="540" w:after="60" w:line="298" w:lineRule="exact"/>
      <w:outlineLvl w:val="2"/>
    </w:pPr>
    <w:rPr>
      <w:rFonts w:asciiTheme="minorHAnsi" w:eastAsiaTheme="minorHAnsi" w:hAnsiTheme="minorHAnsi" w:cstheme="minorBidi"/>
      <w:b/>
      <w:bCs/>
      <w:sz w:val="25"/>
      <w:szCs w:val="25"/>
      <w:lang w:val="ru-RU" w:eastAsia="en-US"/>
    </w:rPr>
  </w:style>
  <w:style w:type="character" w:customStyle="1" w:styleId="200">
    <w:name w:val="Основной текст (20)_"/>
    <w:link w:val="201"/>
    <w:locked/>
    <w:rsid w:val="002566C9"/>
    <w:rPr>
      <w:b/>
      <w:bCs/>
      <w:sz w:val="25"/>
      <w:szCs w:val="25"/>
      <w:shd w:val="clear" w:color="auto" w:fill="FFFFFF"/>
    </w:rPr>
  </w:style>
  <w:style w:type="paragraph" w:customStyle="1" w:styleId="201">
    <w:name w:val="Основной текст (20)1"/>
    <w:basedOn w:val="a0"/>
    <w:link w:val="200"/>
    <w:rsid w:val="002566C9"/>
    <w:pPr>
      <w:widowControl/>
      <w:shd w:val="clear" w:color="auto" w:fill="FFFFFF"/>
      <w:autoSpaceDE/>
      <w:autoSpaceDN/>
      <w:adjustRightInd/>
      <w:spacing w:after="60" w:line="283" w:lineRule="exact"/>
    </w:pPr>
    <w:rPr>
      <w:rFonts w:asciiTheme="minorHAnsi" w:eastAsiaTheme="minorHAnsi" w:hAnsiTheme="minorHAnsi" w:cstheme="minorBidi"/>
      <w:b/>
      <w:bCs/>
      <w:sz w:val="25"/>
      <w:szCs w:val="25"/>
      <w:lang w:val="ru-RU" w:eastAsia="en-US"/>
    </w:rPr>
  </w:style>
  <w:style w:type="character" w:customStyle="1" w:styleId="350">
    <w:name w:val="Заголовок №3 (5)_"/>
    <w:link w:val="351"/>
    <w:locked/>
    <w:rsid w:val="002566C9"/>
    <w:rPr>
      <w:i/>
      <w:iCs/>
      <w:shd w:val="clear" w:color="auto" w:fill="FFFFFF"/>
    </w:rPr>
  </w:style>
  <w:style w:type="paragraph" w:customStyle="1" w:styleId="351">
    <w:name w:val="Заголовок №3 (5)1"/>
    <w:basedOn w:val="a0"/>
    <w:link w:val="350"/>
    <w:rsid w:val="002566C9"/>
    <w:pPr>
      <w:widowControl/>
      <w:shd w:val="clear" w:color="auto" w:fill="FFFFFF"/>
      <w:autoSpaceDE/>
      <w:autoSpaceDN/>
      <w:adjustRightInd/>
      <w:spacing w:line="211" w:lineRule="exact"/>
      <w:ind w:firstLine="400"/>
      <w:jc w:val="both"/>
      <w:outlineLvl w:val="2"/>
    </w:pPr>
    <w:rPr>
      <w:rFonts w:asciiTheme="minorHAnsi" w:eastAsiaTheme="minorHAnsi" w:hAnsiTheme="minorHAnsi" w:cstheme="minorBidi"/>
      <w:i/>
      <w:iCs/>
      <w:sz w:val="22"/>
      <w:szCs w:val="22"/>
      <w:lang w:val="ru-RU" w:eastAsia="en-US"/>
    </w:rPr>
  </w:style>
  <w:style w:type="character" w:customStyle="1" w:styleId="190">
    <w:name w:val="Основной текст (19)_"/>
    <w:link w:val="191"/>
    <w:locked/>
    <w:rsid w:val="002566C9"/>
    <w:rPr>
      <w:b/>
      <w:bCs/>
      <w:shd w:val="clear" w:color="auto" w:fill="FFFFFF"/>
    </w:rPr>
  </w:style>
  <w:style w:type="paragraph" w:customStyle="1" w:styleId="191">
    <w:name w:val="Основной текст (19)1"/>
    <w:basedOn w:val="a0"/>
    <w:link w:val="190"/>
    <w:rsid w:val="002566C9"/>
    <w:pPr>
      <w:widowControl/>
      <w:shd w:val="clear" w:color="auto" w:fill="FFFFFF"/>
      <w:autoSpaceDE/>
      <w:autoSpaceDN/>
      <w:adjustRightInd/>
      <w:spacing w:line="240" w:lineRule="atLeast"/>
    </w:pPr>
    <w:rPr>
      <w:rFonts w:asciiTheme="minorHAnsi" w:eastAsiaTheme="minorHAnsi" w:hAnsiTheme="minorHAnsi" w:cstheme="minorBidi"/>
      <w:b/>
      <w:bCs/>
      <w:sz w:val="22"/>
      <w:szCs w:val="22"/>
      <w:lang w:val="ru-RU" w:eastAsia="en-US"/>
    </w:rPr>
  </w:style>
  <w:style w:type="character" w:customStyle="1" w:styleId="2d">
    <w:name w:val="Подпись к таблице (2)_"/>
    <w:link w:val="213"/>
    <w:locked/>
    <w:rsid w:val="002566C9"/>
    <w:rPr>
      <w:sz w:val="19"/>
      <w:szCs w:val="19"/>
      <w:shd w:val="clear" w:color="auto" w:fill="FFFFFF"/>
    </w:rPr>
  </w:style>
  <w:style w:type="paragraph" w:customStyle="1" w:styleId="213">
    <w:name w:val="Подпись к таблице (2)1"/>
    <w:basedOn w:val="a0"/>
    <w:link w:val="2d"/>
    <w:rsid w:val="002566C9"/>
    <w:pPr>
      <w:widowControl/>
      <w:shd w:val="clear" w:color="auto" w:fill="FFFFFF"/>
      <w:autoSpaceDE/>
      <w:autoSpaceDN/>
      <w:adjustRightInd/>
      <w:spacing w:line="192" w:lineRule="exact"/>
      <w:jc w:val="both"/>
    </w:pPr>
    <w:rPr>
      <w:rFonts w:asciiTheme="minorHAnsi" w:eastAsiaTheme="minorHAnsi" w:hAnsiTheme="minorHAnsi" w:cstheme="minorBidi"/>
      <w:sz w:val="19"/>
      <w:szCs w:val="19"/>
      <w:lang w:val="ru-RU" w:eastAsia="en-US"/>
    </w:rPr>
  </w:style>
  <w:style w:type="character" w:customStyle="1" w:styleId="360">
    <w:name w:val="Заголовок №3 (6)_"/>
    <w:link w:val="361"/>
    <w:locked/>
    <w:rsid w:val="002566C9"/>
    <w:rPr>
      <w:shd w:val="clear" w:color="auto" w:fill="FFFFFF"/>
    </w:rPr>
  </w:style>
  <w:style w:type="paragraph" w:customStyle="1" w:styleId="361">
    <w:name w:val="Заголовок №3 (6)1"/>
    <w:basedOn w:val="a0"/>
    <w:link w:val="360"/>
    <w:rsid w:val="002566C9"/>
    <w:pPr>
      <w:widowControl/>
      <w:shd w:val="clear" w:color="auto" w:fill="FFFFFF"/>
      <w:autoSpaceDE/>
      <w:autoSpaceDN/>
      <w:adjustRightInd/>
      <w:spacing w:line="211" w:lineRule="exact"/>
      <w:jc w:val="both"/>
      <w:outlineLvl w:val="2"/>
    </w:pPr>
    <w:rPr>
      <w:rFonts w:asciiTheme="minorHAnsi" w:eastAsiaTheme="minorHAnsi" w:hAnsiTheme="minorHAnsi" w:cstheme="minorBidi"/>
      <w:sz w:val="22"/>
      <w:szCs w:val="22"/>
      <w:lang w:val="ru-RU" w:eastAsia="en-US"/>
    </w:rPr>
  </w:style>
  <w:style w:type="paragraph" w:customStyle="1" w:styleId="Style16">
    <w:name w:val="Style16"/>
    <w:basedOn w:val="a0"/>
    <w:uiPriority w:val="99"/>
    <w:rsid w:val="002566C9"/>
    <w:pPr>
      <w:spacing w:line="320" w:lineRule="exact"/>
      <w:ind w:firstLine="761"/>
      <w:jc w:val="both"/>
    </w:pPr>
    <w:rPr>
      <w:rFonts w:eastAsia="Times New Roman"/>
      <w:lang w:val="ru-RU"/>
    </w:rPr>
  </w:style>
  <w:style w:type="paragraph" w:customStyle="1" w:styleId="Style23">
    <w:name w:val="Style23"/>
    <w:basedOn w:val="a0"/>
    <w:uiPriority w:val="99"/>
    <w:rsid w:val="002566C9"/>
    <w:pPr>
      <w:spacing w:line="240" w:lineRule="exact"/>
      <w:ind w:firstLine="283"/>
      <w:jc w:val="both"/>
    </w:pPr>
    <w:rPr>
      <w:rFonts w:ascii="Arial" w:eastAsia="Times New Roman" w:hAnsi="Arial" w:cs="Arial"/>
      <w:lang w:val="ru-RU"/>
    </w:rPr>
  </w:style>
  <w:style w:type="paragraph" w:customStyle="1" w:styleId="Style47">
    <w:name w:val="Style47"/>
    <w:basedOn w:val="a0"/>
    <w:uiPriority w:val="99"/>
    <w:rsid w:val="002566C9"/>
    <w:pPr>
      <w:spacing w:line="240" w:lineRule="exact"/>
      <w:jc w:val="center"/>
    </w:pPr>
    <w:rPr>
      <w:rFonts w:ascii="Arial" w:eastAsia="Times New Roman" w:hAnsi="Arial" w:cs="Arial"/>
      <w:lang w:val="ru-RU"/>
    </w:rPr>
  </w:style>
  <w:style w:type="paragraph" w:customStyle="1" w:styleId="Style15">
    <w:name w:val="Style15"/>
    <w:basedOn w:val="a0"/>
    <w:uiPriority w:val="99"/>
    <w:rsid w:val="002566C9"/>
    <w:pPr>
      <w:jc w:val="both"/>
    </w:pPr>
    <w:rPr>
      <w:rFonts w:ascii="Arial" w:eastAsia="Times New Roman" w:hAnsi="Arial" w:cs="Arial"/>
      <w:lang w:val="ru-RU"/>
    </w:rPr>
  </w:style>
  <w:style w:type="paragraph" w:customStyle="1" w:styleId="Style57">
    <w:name w:val="Style57"/>
    <w:basedOn w:val="a0"/>
    <w:uiPriority w:val="99"/>
    <w:rsid w:val="002566C9"/>
    <w:pPr>
      <w:spacing w:line="240" w:lineRule="exact"/>
      <w:ind w:hanging="158"/>
      <w:jc w:val="both"/>
    </w:pPr>
    <w:rPr>
      <w:rFonts w:ascii="Arial" w:eastAsia="Times New Roman" w:hAnsi="Arial" w:cs="Arial"/>
      <w:lang w:val="ru-RU"/>
    </w:rPr>
  </w:style>
  <w:style w:type="paragraph" w:customStyle="1" w:styleId="Style40">
    <w:name w:val="Style40"/>
    <w:basedOn w:val="a0"/>
    <w:uiPriority w:val="99"/>
    <w:rsid w:val="002566C9"/>
    <w:pPr>
      <w:spacing w:line="235" w:lineRule="exact"/>
      <w:jc w:val="right"/>
    </w:pPr>
    <w:rPr>
      <w:rFonts w:ascii="Arial" w:eastAsia="Times New Roman" w:hAnsi="Arial" w:cs="Arial"/>
      <w:lang w:val="ru-RU"/>
    </w:rPr>
  </w:style>
  <w:style w:type="character" w:styleId="affff4">
    <w:name w:val="annotation reference"/>
    <w:unhideWhenUsed/>
    <w:rsid w:val="002566C9"/>
    <w:rPr>
      <w:sz w:val="16"/>
      <w:szCs w:val="16"/>
    </w:rPr>
  </w:style>
  <w:style w:type="character" w:styleId="affff5">
    <w:name w:val="Subtle Emphasis"/>
    <w:qFormat/>
    <w:rsid w:val="002566C9"/>
    <w:rPr>
      <w:i/>
      <w:iCs w:val="0"/>
      <w:color w:val="5A5A5A"/>
    </w:rPr>
  </w:style>
  <w:style w:type="character" w:styleId="affff6">
    <w:name w:val="Intense Emphasis"/>
    <w:qFormat/>
    <w:rsid w:val="002566C9"/>
    <w:rPr>
      <w:b/>
      <w:bCs w:val="0"/>
      <w:i/>
      <w:iCs w:val="0"/>
      <w:sz w:val="24"/>
      <w:szCs w:val="24"/>
      <w:u w:val="single"/>
    </w:rPr>
  </w:style>
  <w:style w:type="character" w:styleId="affff7">
    <w:name w:val="Subtle Reference"/>
    <w:qFormat/>
    <w:rsid w:val="002566C9"/>
    <w:rPr>
      <w:sz w:val="24"/>
      <w:szCs w:val="24"/>
      <w:u w:val="single"/>
    </w:rPr>
  </w:style>
  <w:style w:type="character" w:styleId="affff8">
    <w:name w:val="Intense Reference"/>
    <w:qFormat/>
    <w:rsid w:val="002566C9"/>
    <w:rPr>
      <w:b/>
      <w:bCs w:val="0"/>
      <w:sz w:val="24"/>
      <w:u w:val="single"/>
    </w:rPr>
  </w:style>
  <w:style w:type="character" w:styleId="affff9">
    <w:name w:val="Book Title"/>
    <w:qFormat/>
    <w:rsid w:val="002566C9"/>
    <w:rPr>
      <w:rFonts w:ascii="Arial" w:eastAsia="Times New Roman" w:hAnsi="Arial" w:cs="Arial" w:hint="default"/>
      <w:b/>
      <w:bCs w:val="0"/>
      <w:i/>
      <w:iCs w:val="0"/>
      <w:sz w:val="24"/>
      <w:szCs w:val="24"/>
    </w:rPr>
  </w:style>
  <w:style w:type="character" w:customStyle="1" w:styleId="11">
    <w:name w:val="Заголовок 1 Знак1"/>
    <w:link w:val="1"/>
    <w:locked/>
    <w:rsid w:val="002566C9"/>
    <w:rPr>
      <w:rFonts w:ascii="Arial" w:eastAsia="Times New Roman" w:hAnsi="Arial" w:cs="Times New Roman"/>
      <w:b/>
      <w:bCs/>
      <w:kern w:val="32"/>
      <w:sz w:val="32"/>
      <w:szCs w:val="32"/>
      <w:lang w:val="de-DE" w:eastAsia="ru-RU"/>
    </w:rPr>
  </w:style>
  <w:style w:type="character" w:customStyle="1" w:styleId="21">
    <w:name w:val="Заголовок 2 Знак1"/>
    <w:link w:val="2"/>
    <w:locked/>
    <w:rsid w:val="002566C9"/>
    <w:rPr>
      <w:rFonts w:ascii="Cambria" w:eastAsia="Times New Roman" w:hAnsi="Cambria" w:cs="Times New Roman"/>
      <w:b/>
      <w:sz w:val="26"/>
      <w:szCs w:val="26"/>
      <w:lang w:val="en-US" w:eastAsia="ru-RU"/>
    </w:rPr>
  </w:style>
  <w:style w:type="character" w:customStyle="1" w:styleId="15">
    <w:name w:val="Текст примечания Знак1"/>
    <w:basedOn w:val="a1"/>
    <w:link w:val="a9"/>
    <w:semiHidden/>
    <w:locked/>
    <w:rsid w:val="002566C9"/>
    <w:rPr>
      <w:rFonts w:ascii="Times New Roman" w:eastAsia="Times New Roman" w:hAnsi="Times New Roman" w:cs="Times New Roman"/>
      <w:sz w:val="20"/>
      <w:szCs w:val="20"/>
      <w:lang w:eastAsia="ru-RU"/>
    </w:rPr>
  </w:style>
  <w:style w:type="character" w:customStyle="1" w:styleId="16">
    <w:name w:val="Верхний колонтитул Знак1"/>
    <w:basedOn w:val="a1"/>
    <w:link w:val="ab"/>
    <w:semiHidden/>
    <w:locked/>
    <w:rsid w:val="002566C9"/>
    <w:rPr>
      <w:rFonts w:ascii="Calibri" w:eastAsia="Calibri" w:hAnsi="Calibri" w:cs="Times New Roman"/>
      <w:sz w:val="24"/>
      <w:szCs w:val="24"/>
      <w:lang w:val="en-US" w:eastAsia="ru-RU"/>
    </w:rPr>
  </w:style>
  <w:style w:type="character" w:customStyle="1" w:styleId="Zag11">
    <w:name w:val="Zag_11"/>
    <w:rsid w:val="002566C9"/>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2566C9"/>
    <w:rPr>
      <w:rFonts w:ascii="Times New Roman" w:hAnsi="Times New Roman" w:cs="Times New Roman" w:hint="default"/>
      <w:strike w:val="0"/>
      <w:dstrike w:val="0"/>
      <w:sz w:val="24"/>
      <w:szCs w:val="24"/>
      <w:u w:val="none"/>
      <w:effect w:val="none"/>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2566C9"/>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2566C9"/>
    <w:rPr>
      <w:rFonts w:ascii="Arial" w:hAnsi="Arial" w:cs="Arial" w:hint="default"/>
      <w:sz w:val="22"/>
      <w:szCs w:val="22"/>
    </w:rPr>
  </w:style>
  <w:style w:type="character" w:customStyle="1" w:styleId="dash041e005f0431005f044b005f0447005f043d005f044b005f0439005f005fchar1char1">
    <w:name w:val="dash041e_005f0431_005f044b_005f0447_005f043d_005f044b_005f0439_005f_005fchar1__char1"/>
    <w:rsid w:val="002566C9"/>
    <w:rPr>
      <w:rFonts w:ascii="Times New Roman" w:hAnsi="Times New Roman" w:cs="Times New Roman" w:hint="default"/>
      <w:strike w:val="0"/>
      <w:dstrike w:val="0"/>
      <w:sz w:val="24"/>
      <w:szCs w:val="24"/>
      <w:u w:val="none"/>
      <w:effect w:val="none"/>
    </w:rPr>
  </w:style>
  <w:style w:type="character" w:customStyle="1" w:styleId="123">
    <w:name w:val="Заголовок №12"/>
    <w:rsid w:val="002566C9"/>
    <w:rPr>
      <w:rFonts w:ascii="Calibri" w:hAnsi="Calibri" w:cs="Calibri" w:hint="default"/>
      <w:spacing w:val="0"/>
      <w:sz w:val="34"/>
      <w:szCs w:val="34"/>
      <w:lang w:bidi="ar-SA"/>
    </w:rPr>
  </w:style>
  <w:style w:type="character" w:customStyle="1" w:styleId="2e">
    <w:name w:val="Оглавление (2) + Не полужирный"/>
    <w:rsid w:val="002566C9"/>
    <w:rPr>
      <w:b/>
      <w:bCs/>
      <w:sz w:val="22"/>
      <w:szCs w:val="22"/>
      <w:lang w:bidi="ar-SA"/>
    </w:rPr>
  </w:style>
  <w:style w:type="character" w:customStyle="1" w:styleId="232">
    <w:name w:val="Оглавление (2)3"/>
    <w:rsid w:val="002566C9"/>
    <w:rPr>
      <w:b/>
      <w:bCs/>
      <w:noProof/>
      <w:sz w:val="22"/>
      <w:szCs w:val="22"/>
      <w:lang w:bidi="ar-SA"/>
    </w:rPr>
  </w:style>
  <w:style w:type="character" w:customStyle="1" w:styleId="214">
    <w:name w:val="Знак Знак21"/>
    <w:rsid w:val="002566C9"/>
    <w:rPr>
      <w:rFonts w:ascii="Cambria" w:hAnsi="Cambria" w:hint="default"/>
      <w:b/>
      <w:bCs w:val="0"/>
      <w:color w:val="4F81BD"/>
      <w:sz w:val="26"/>
      <w:szCs w:val="26"/>
      <w:lang w:val="ru-RU" w:eastAsia="ru-RU" w:bidi="ar-SA"/>
    </w:rPr>
  </w:style>
  <w:style w:type="character" w:customStyle="1" w:styleId="222">
    <w:name w:val="Знак Знак22"/>
    <w:rsid w:val="002566C9"/>
    <w:rPr>
      <w:rFonts w:ascii="Arial" w:hAnsi="Arial" w:cs="Arial" w:hint="default"/>
      <w:b/>
      <w:bCs/>
      <w:kern w:val="32"/>
      <w:sz w:val="32"/>
      <w:szCs w:val="32"/>
      <w:lang w:val="de-DE" w:eastAsia="ru-RU" w:bidi="ar-SA"/>
    </w:rPr>
  </w:style>
  <w:style w:type="character" w:customStyle="1" w:styleId="31">
    <w:name w:val="Заголовок 3 Знак1"/>
    <w:link w:val="30"/>
    <w:locked/>
    <w:rsid w:val="00324454"/>
    <w:rPr>
      <w:rFonts w:ascii="Times New Roman" w:eastAsia="Times New Roman" w:hAnsi="Times New Roman" w:cs="Times New Roman"/>
      <w:b/>
      <w:bCs/>
      <w:sz w:val="24"/>
      <w:szCs w:val="24"/>
      <w:lang w:eastAsia="ru-RU"/>
    </w:rPr>
  </w:style>
  <w:style w:type="character" w:customStyle="1" w:styleId="Osnova1">
    <w:name w:val="Osnova1"/>
    <w:rsid w:val="002566C9"/>
  </w:style>
  <w:style w:type="character" w:customStyle="1" w:styleId="Zag21">
    <w:name w:val="Zag_21"/>
    <w:rsid w:val="002566C9"/>
  </w:style>
  <w:style w:type="character" w:customStyle="1" w:styleId="Zag31">
    <w:name w:val="Zag_31"/>
    <w:rsid w:val="002566C9"/>
  </w:style>
  <w:style w:type="character" w:customStyle="1" w:styleId="102">
    <w:name w:val="Знак Знак10"/>
    <w:locked/>
    <w:rsid w:val="002566C9"/>
    <w:rPr>
      <w:rFonts w:ascii="Times New Roman" w:hAnsi="Times New Roman" w:cs="Times New Roman" w:hint="default"/>
      <w:sz w:val="24"/>
      <w:szCs w:val="24"/>
      <w:lang w:val="en-US" w:eastAsia="ru-RU"/>
    </w:rPr>
  </w:style>
  <w:style w:type="character" w:customStyle="1" w:styleId="17">
    <w:name w:val="Нижний колонтитул Знак1"/>
    <w:link w:val="ad"/>
    <w:locked/>
    <w:rsid w:val="002566C9"/>
    <w:rPr>
      <w:rFonts w:ascii="Times New Roman" w:eastAsia="Calibri" w:hAnsi="Times New Roman" w:cs="Times New Roman"/>
      <w:sz w:val="24"/>
      <w:szCs w:val="24"/>
      <w:lang w:val="en-US" w:eastAsia="ru-RU"/>
    </w:rPr>
  </w:style>
  <w:style w:type="character" w:customStyle="1" w:styleId="19">
    <w:name w:val="Основной текст с отступом Знак1"/>
    <w:link w:val="af5"/>
    <w:locked/>
    <w:rsid w:val="002566C9"/>
    <w:rPr>
      <w:rFonts w:ascii="Times New Roman" w:eastAsia="Times New Roman" w:hAnsi="Times New Roman" w:cs="Times New Roman"/>
      <w:sz w:val="24"/>
      <w:szCs w:val="24"/>
      <w:lang w:eastAsia="ru-RU"/>
    </w:rPr>
  </w:style>
  <w:style w:type="character" w:customStyle="1" w:styleId="spelle">
    <w:name w:val="spelle"/>
    <w:basedOn w:val="a1"/>
    <w:rsid w:val="002566C9"/>
  </w:style>
  <w:style w:type="character" w:customStyle="1" w:styleId="grame">
    <w:name w:val="grame"/>
    <w:basedOn w:val="a1"/>
    <w:rsid w:val="002566C9"/>
  </w:style>
  <w:style w:type="character" w:customStyle="1" w:styleId="610">
    <w:name w:val="Знак6 Знак Знак1"/>
    <w:semiHidden/>
    <w:locked/>
    <w:rsid w:val="002566C9"/>
    <w:rPr>
      <w:lang w:val="ru-RU" w:eastAsia="ru-RU" w:bidi="ar-SA"/>
    </w:rPr>
  </w:style>
  <w:style w:type="character" w:customStyle="1" w:styleId="normalchar1">
    <w:name w:val="normal__char1"/>
    <w:rsid w:val="002566C9"/>
    <w:rPr>
      <w:rFonts w:ascii="Calibri" w:hAnsi="Calibri" w:hint="default"/>
      <w:sz w:val="22"/>
      <w:szCs w:val="22"/>
    </w:rPr>
  </w:style>
  <w:style w:type="character" w:customStyle="1" w:styleId="FontStyle37">
    <w:name w:val="Font Style37"/>
    <w:rsid w:val="002566C9"/>
    <w:rPr>
      <w:rFonts w:ascii="Times New Roman" w:hAnsi="Times New Roman" w:cs="Times New Roman" w:hint="default"/>
      <w:sz w:val="20"/>
      <w:szCs w:val="20"/>
    </w:rPr>
  </w:style>
  <w:style w:type="character" w:customStyle="1" w:styleId="affffa">
    <w:name w:val="Без интервала Знак"/>
    <w:rsid w:val="002566C9"/>
    <w:rPr>
      <w:sz w:val="24"/>
      <w:szCs w:val="32"/>
    </w:rPr>
  </w:style>
  <w:style w:type="character" w:customStyle="1" w:styleId="2f">
    <w:name w:val="Цитата 2 Знак"/>
    <w:rsid w:val="002566C9"/>
    <w:rPr>
      <w:rFonts w:ascii="Times New Roman" w:hAnsi="Times New Roman" w:cs="Times New Roman" w:hint="default"/>
      <w:i/>
      <w:iCs w:val="0"/>
      <w:sz w:val="24"/>
      <w:szCs w:val="24"/>
    </w:rPr>
  </w:style>
  <w:style w:type="character" w:customStyle="1" w:styleId="apple-style-span">
    <w:name w:val="apple-style-span"/>
    <w:basedOn w:val="a1"/>
    <w:rsid w:val="002566C9"/>
  </w:style>
  <w:style w:type="character" w:customStyle="1" w:styleId="affffb">
    <w:name w:val="Методика подзаголовок"/>
    <w:rsid w:val="002566C9"/>
    <w:rPr>
      <w:rFonts w:ascii="Times New Roman" w:hAnsi="Times New Roman" w:cs="Times New Roman" w:hint="default"/>
      <w:b/>
      <w:bCs/>
      <w:spacing w:val="30"/>
    </w:rPr>
  </w:style>
  <w:style w:type="character" w:customStyle="1" w:styleId="182">
    <w:name w:val="Знак Знак18"/>
    <w:rsid w:val="002566C9"/>
    <w:rPr>
      <w:rFonts w:ascii="Arial" w:eastAsia="Times New Roman" w:hAnsi="Arial" w:cs="Times New Roman" w:hint="default"/>
      <w:b/>
      <w:bCs/>
      <w:kern w:val="32"/>
      <w:sz w:val="32"/>
      <w:szCs w:val="32"/>
    </w:rPr>
  </w:style>
  <w:style w:type="character" w:customStyle="1" w:styleId="172">
    <w:name w:val="Знак Знак17"/>
    <w:rsid w:val="002566C9"/>
    <w:rPr>
      <w:rFonts w:ascii="Arial" w:eastAsia="Times New Roman" w:hAnsi="Arial" w:cs="Times New Roman" w:hint="default"/>
      <w:b/>
      <w:bCs/>
      <w:iCs/>
      <w:sz w:val="28"/>
      <w:szCs w:val="28"/>
    </w:rPr>
  </w:style>
  <w:style w:type="character" w:customStyle="1" w:styleId="162">
    <w:name w:val="Знак Знак16"/>
    <w:rsid w:val="002566C9"/>
    <w:rPr>
      <w:rFonts w:ascii="Arial" w:eastAsia="Times New Roman" w:hAnsi="Arial" w:cs="Times New Roman" w:hint="default"/>
      <w:b/>
      <w:bCs/>
      <w:sz w:val="24"/>
      <w:szCs w:val="26"/>
    </w:rPr>
  </w:style>
  <w:style w:type="character" w:customStyle="1" w:styleId="18">
    <w:name w:val="Название Знак1"/>
    <w:link w:val="af3"/>
    <w:locked/>
    <w:rsid w:val="002566C9"/>
    <w:rPr>
      <w:rFonts w:ascii="Times New Roman" w:eastAsia="Times New Roman" w:hAnsi="Times New Roman" w:cs="Times New Roman"/>
      <w:b/>
      <w:sz w:val="24"/>
      <w:szCs w:val="20"/>
      <w:lang w:eastAsia="ru-RU"/>
    </w:rPr>
  </w:style>
  <w:style w:type="character" w:customStyle="1" w:styleId="1a">
    <w:name w:val="Подзаголовок Знак1"/>
    <w:link w:val="af7"/>
    <w:locked/>
    <w:rsid w:val="002566C9"/>
    <w:rPr>
      <w:rFonts w:ascii="Arial" w:eastAsia="Times New Roman" w:hAnsi="Arial" w:cs="Times New Roman"/>
      <w:sz w:val="24"/>
      <w:szCs w:val="24"/>
      <w:lang w:bidi="en-US"/>
    </w:rPr>
  </w:style>
  <w:style w:type="character" w:customStyle="1" w:styleId="1b">
    <w:name w:val="Схема документа Знак1"/>
    <w:basedOn w:val="a1"/>
    <w:link w:val="afc"/>
    <w:uiPriority w:val="99"/>
    <w:semiHidden/>
    <w:locked/>
    <w:rsid w:val="002566C9"/>
    <w:rPr>
      <w:rFonts w:ascii="Arial" w:eastAsia="Times New Roman" w:hAnsi="Arial" w:cs="Times New Roman"/>
      <w:b/>
      <w:bCs/>
      <w:sz w:val="28"/>
      <w:szCs w:val="26"/>
      <w:lang w:eastAsia="ru-RU"/>
    </w:rPr>
  </w:style>
  <w:style w:type="character" w:customStyle="1" w:styleId="post-authorvcard">
    <w:name w:val="post-author vcard"/>
    <w:basedOn w:val="a1"/>
    <w:rsid w:val="002566C9"/>
  </w:style>
  <w:style w:type="character" w:customStyle="1" w:styleId="fn">
    <w:name w:val="fn"/>
    <w:basedOn w:val="a1"/>
    <w:rsid w:val="002566C9"/>
  </w:style>
  <w:style w:type="character" w:customStyle="1" w:styleId="post-timestamp2">
    <w:name w:val="post-timestamp2"/>
    <w:rsid w:val="002566C9"/>
    <w:rPr>
      <w:color w:val="999966"/>
    </w:rPr>
  </w:style>
  <w:style w:type="character" w:customStyle="1" w:styleId="post-comment-link">
    <w:name w:val="post-comment-link"/>
    <w:basedOn w:val="a1"/>
    <w:rsid w:val="002566C9"/>
  </w:style>
  <w:style w:type="character" w:customStyle="1" w:styleId="item-controlblog-adminpid-1744177254">
    <w:name w:val="item-control blog-admin pid-1744177254"/>
    <w:basedOn w:val="a1"/>
    <w:rsid w:val="002566C9"/>
  </w:style>
  <w:style w:type="character" w:customStyle="1" w:styleId="zippytoggle-open">
    <w:name w:val="zippy toggle-open"/>
    <w:basedOn w:val="a1"/>
    <w:rsid w:val="002566C9"/>
  </w:style>
  <w:style w:type="character" w:customStyle="1" w:styleId="post-count">
    <w:name w:val="post-count"/>
    <w:basedOn w:val="a1"/>
    <w:rsid w:val="002566C9"/>
  </w:style>
  <w:style w:type="character" w:customStyle="1" w:styleId="zippy">
    <w:name w:val="zippy"/>
    <w:basedOn w:val="a1"/>
    <w:rsid w:val="002566C9"/>
  </w:style>
  <w:style w:type="character" w:customStyle="1" w:styleId="item-controlblog-admin">
    <w:name w:val="item-control blog-admin"/>
    <w:basedOn w:val="a1"/>
    <w:rsid w:val="002566C9"/>
  </w:style>
  <w:style w:type="character" w:customStyle="1" w:styleId="BodyTextChar">
    <w:name w:val="Body Text Char"/>
    <w:aliases w:val="DTP Body Text Char"/>
    <w:semiHidden/>
    <w:locked/>
    <w:rsid w:val="002566C9"/>
    <w:rPr>
      <w:sz w:val="24"/>
      <w:szCs w:val="24"/>
      <w:lang w:val="ru-RU" w:eastAsia="ru-RU" w:bidi="ar-SA"/>
    </w:rPr>
  </w:style>
  <w:style w:type="character" w:customStyle="1" w:styleId="1fb">
    <w:name w:val="Знак Знак1"/>
    <w:locked/>
    <w:rsid w:val="002566C9"/>
    <w:rPr>
      <w:rFonts w:ascii="Arial" w:hAnsi="Arial" w:cs="Arial" w:hint="default"/>
      <w:b/>
      <w:bCs/>
      <w:sz w:val="26"/>
      <w:szCs w:val="26"/>
      <w:lang w:val="ru-RU" w:eastAsia="ru-RU" w:bidi="ar-SA"/>
    </w:rPr>
  </w:style>
  <w:style w:type="character" w:customStyle="1" w:styleId="2f0">
    <w:name w:val="Знак Знак2"/>
    <w:semiHidden/>
    <w:locked/>
    <w:rsid w:val="002566C9"/>
    <w:rPr>
      <w:lang w:val="ru-RU" w:eastAsia="en-US" w:bidi="en-US"/>
    </w:rPr>
  </w:style>
  <w:style w:type="character" w:customStyle="1" w:styleId="62">
    <w:name w:val="Знак6 Знак Знак"/>
    <w:semiHidden/>
    <w:locked/>
    <w:rsid w:val="002566C9"/>
    <w:rPr>
      <w:lang w:val="ru-RU" w:eastAsia="ru-RU" w:bidi="ar-SA"/>
    </w:rPr>
  </w:style>
  <w:style w:type="character" w:customStyle="1" w:styleId="Heading3Char">
    <w:name w:val="Heading 3 Char"/>
    <w:locked/>
    <w:rsid w:val="002566C9"/>
    <w:rPr>
      <w:rFonts w:ascii="Arial" w:hAnsi="Arial" w:cs="Arial" w:hint="default"/>
      <w:b/>
      <w:bCs/>
      <w:sz w:val="26"/>
      <w:szCs w:val="26"/>
      <w:lang w:eastAsia="ru-RU"/>
    </w:rPr>
  </w:style>
  <w:style w:type="character" w:customStyle="1" w:styleId="list0020paragraphchar1">
    <w:name w:val="list_0020paragraph__char1"/>
    <w:rsid w:val="002566C9"/>
    <w:rPr>
      <w:rFonts w:ascii="Times New Roman" w:hAnsi="Times New Roman" w:cs="Times New Roman" w:hint="default"/>
      <w:sz w:val="24"/>
      <w:szCs w:val="24"/>
    </w:rPr>
  </w:style>
  <w:style w:type="character" w:customStyle="1" w:styleId="1fc">
    <w:name w:val="Основной шрифт абзаца1"/>
    <w:rsid w:val="002566C9"/>
  </w:style>
  <w:style w:type="character" w:customStyle="1" w:styleId="affffc">
    <w:name w:val="Символ сноски"/>
    <w:rsid w:val="002566C9"/>
    <w:rPr>
      <w:vertAlign w:val="superscript"/>
    </w:rPr>
  </w:style>
  <w:style w:type="character" w:customStyle="1" w:styleId="dash0417043d0430043a00200441043d043e0441043a0438char">
    <w:name w:val="dash0417_043d_0430_043a_0020_0441_043d_043e_0441_043a_0438__char"/>
    <w:basedOn w:val="a1"/>
    <w:rsid w:val="002566C9"/>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566C9"/>
    <w:rPr>
      <w:rFonts w:ascii="Times New Roman" w:hAnsi="Times New Roman" w:cs="Times New Roman" w:hint="default"/>
      <w:strike w:val="0"/>
      <w:dstrike w:val="0"/>
      <w:sz w:val="24"/>
      <w:szCs w:val="24"/>
      <w:u w:val="none"/>
      <w:effect w:val="none"/>
    </w:rPr>
  </w:style>
  <w:style w:type="character" w:customStyle="1" w:styleId="dash041e005f0431005f044b005f0447005f043d005f044b005f0439char1">
    <w:name w:val="dash041e_005f0431_005f044b_005f0447_005f043d_005f044b_005f0439__char1"/>
    <w:rsid w:val="002566C9"/>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2566C9"/>
    <w:rPr>
      <w:rFonts w:ascii="Times New Roman" w:hAnsi="Times New Roman" w:cs="Times New Roman" w:hint="default"/>
      <w:strike w:val="0"/>
      <w:dstrike w:val="0"/>
      <w:sz w:val="24"/>
      <w:szCs w:val="24"/>
      <w:u w:val="none"/>
      <w:effect w:val="none"/>
    </w:rPr>
  </w:style>
  <w:style w:type="character" w:customStyle="1" w:styleId="maintext1">
    <w:name w:val="maintext1"/>
    <w:rsid w:val="002566C9"/>
    <w:rPr>
      <w:vanish w:val="0"/>
      <w:webHidden w:val="0"/>
      <w:sz w:val="24"/>
      <w:szCs w:val="24"/>
      <w:specVanish w:val="0"/>
    </w:rPr>
  </w:style>
  <w:style w:type="character" w:customStyle="1" w:styleId="default005f005fchar1char1">
    <w:name w:val="default_005f_005fchar1__char1"/>
    <w:rsid w:val="002566C9"/>
    <w:rPr>
      <w:rFonts w:ascii="Times New Roman" w:hAnsi="Times New Roman" w:cs="Times New Roman" w:hint="default"/>
      <w:strike w:val="0"/>
      <w:dstrike w:val="0"/>
      <w:sz w:val="24"/>
      <w:szCs w:val="24"/>
      <w:u w:val="none"/>
      <w:effect w:val="none"/>
    </w:rPr>
  </w:style>
  <w:style w:type="character" w:customStyle="1" w:styleId="HeaderChar">
    <w:name w:val="Header Char"/>
    <w:locked/>
    <w:rsid w:val="002566C9"/>
    <w:rPr>
      <w:rFonts w:ascii="Calibri" w:eastAsia="Calibri" w:hAnsi="Calibri" w:hint="default"/>
      <w:kern w:val="2"/>
      <w:lang w:val="ru-RU" w:eastAsia="hi-IN" w:bidi="hi-IN"/>
    </w:rPr>
  </w:style>
  <w:style w:type="character" w:customStyle="1" w:styleId="390">
    <w:name w:val="Основной текст + Полужирный39"/>
    <w:rsid w:val="002566C9"/>
    <w:rPr>
      <w:rFonts w:ascii="Times New Roman" w:hAnsi="Times New Roman" w:cs="Times New Roman" w:hint="default"/>
      <w:b/>
      <w:bCs/>
      <w:spacing w:val="0"/>
      <w:sz w:val="22"/>
      <w:szCs w:val="22"/>
      <w:lang w:val="ru-RU" w:eastAsia="ru-RU" w:bidi="ar-SA"/>
    </w:rPr>
  </w:style>
  <w:style w:type="character" w:customStyle="1" w:styleId="142">
    <w:name w:val="Основной текст (14) + Не курсив"/>
    <w:basedOn w:val="140"/>
    <w:rsid w:val="002566C9"/>
    <w:rPr>
      <w:i/>
      <w:iCs/>
      <w:shd w:val="clear" w:color="auto" w:fill="FFFFFF"/>
    </w:rPr>
  </w:style>
  <w:style w:type="character" w:customStyle="1" w:styleId="92">
    <w:name w:val="Основной текст + Курсив9"/>
    <w:rsid w:val="002566C9"/>
    <w:rPr>
      <w:rFonts w:ascii="Times New Roman" w:hAnsi="Times New Roman" w:cs="Times New Roman" w:hint="default"/>
      <w:i/>
      <w:iCs/>
      <w:spacing w:val="0"/>
      <w:sz w:val="22"/>
      <w:szCs w:val="22"/>
      <w:lang w:val="ru-RU" w:eastAsia="ru-RU" w:bidi="ar-SA"/>
    </w:rPr>
  </w:style>
  <w:style w:type="character" w:customStyle="1" w:styleId="1424">
    <w:name w:val="Основной текст (14)24"/>
    <w:rsid w:val="002566C9"/>
    <w:rPr>
      <w:rFonts w:ascii="Times New Roman" w:hAnsi="Times New Roman" w:cs="Times New Roman" w:hint="default"/>
      <w:i w:val="0"/>
      <w:iCs w:val="0"/>
      <w:spacing w:val="0"/>
      <w:sz w:val="22"/>
      <w:szCs w:val="22"/>
      <w:lang w:bidi="ar-SA"/>
    </w:rPr>
  </w:style>
  <w:style w:type="character" w:customStyle="1" w:styleId="1423">
    <w:name w:val="Основной текст (14)23"/>
    <w:rsid w:val="002566C9"/>
    <w:rPr>
      <w:rFonts w:ascii="Times New Roman" w:hAnsi="Times New Roman" w:cs="Times New Roman" w:hint="default"/>
      <w:i w:val="0"/>
      <w:iCs w:val="0"/>
      <w:noProof/>
      <w:spacing w:val="0"/>
      <w:sz w:val="22"/>
      <w:szCs w:val="22"/>
      <w:lang w:bidi="ar-SA"/>
    </w:rPr>
  </w:style>
  <w:style w:type="character" w:customStyle="1" w:styleId="342">
    <w:name w:val="Заголовок №34"/>
    <w:basedOn w:val="39"/>
    <w:rsid w:val="002566C9"/>
    <w:rPr>
      <w:b/>
      <w:bCs/>
      <w:shd w:val="clear" w:color="auto" w:fill="FFFFFF"/>
    </w:rPr>
  </w:style>
  <w:style w:type="character" w:customStyle="1" w:styleId="332">
    <w:name w:val="Заголовок №33"/>
    <w:rsid w:val="002566C9"/>
    <w:rPr>
      <w:b/>
      <w:bCs/>
      <w:noProof/>
      <w:sz w:val="22"/>
      <w:szCs w:val="22"/>
      <w:lang w:bidi="ar-SA"/>
    </w:rPr>
  </w:style>
  <w:style w:type="character" w:customStyle="1" w:styleId="3215">
    <w:name w:val="Заголовок №3 (2)15"/>
    <w:basedOn w:val="320"/>
    <w:rsid w:val="002566C9"/>
    <w:rPr>
      <w:b/>
      <w:bCs/>
      <w:i/>
      <w:iCs/>
      <w:shd w:val="clear" w:color="auto" w:fill="FFFFFF"/>
    </w:rPr>
  </w:style>
  <w:style w:type="character" w:customStyle="1" w:styleId="3214">
    <w:name w:val="Заголовок №3 (2)14"/>
    <w:basedOn w:val="320"/>
    <w:rsid w:val="002566C9"/>
    <w:rPr>
      <w:b/>
      <w:bCs/>
      <w:i/>
      <w:iCs/>
      <w:shd w:val="clear" w:color="auto" w:fill="FFFFFF"/>
    </w:rPr>
  </w:style>
  <w:style w:type="character" w:customStyle="1" w:styleId="3213">
    <w:name w:val="Заголовок №3 (2)13"/>
    <w:basedOn w:val="320"/>
    <w:rsid w:val="002566C9"/>
    <w:rPr>
      <w:b/>
      <w:bCs/>
      <w:i/>
      <w:iCs/>
      <w:shd w:val="clear" w:color="auto" w:fill="FFFFFF"/>
    </w:rPr>
  </w:style>
  <w:style w:type="character" w:customStyle="1" w:styleId="3211">
    <w:name w:val="Заголовок №3 (2)11"/>
    <w:basedOn w:val="320"/>
    <w:rsid w:val="002566C9"/>
    <w:rPr>
      <w:b/>
      <w:bCs/>
      <w:i/>
      <w:iCs/>
      <w:shd w:val="clear" w:color="auto" w:fill="FFFFFF"/>
    </w:rPr>
  </w:style>
  <w:style w:type="character" w:customStyle="1" w:styleId="3210">
    <w:name w:val="Заголовок №3 (2)10"/>
    <w:basedOn w:val="320"/>
    <w:rsid w:val="002566C9"/>
    <w:rPr>
      <w:b/>
      <w:bCs/>
      <w:i/>
      <w:iCs/>
      <w:shd w:val="clear" w:color="auto" w:fill="FFFFFF"/>
    </w:rPr>
  </w:style>
  <w:style w:type="character" w:customStyle="1" w:styleId="329">
    <w:name w:val="Заголовок №3 (2)9"/>
    <w:basedOn w:val="320"/>
    <w:rsid w:val="002566C9"/>
    <w:rPr>
      <w:b/>
      <w:bCs/>
      <w:i/>
      <w:iCs/>
      <w:shd w:val="clear" w:color="auto" w:fill="FFFFFF"/>
    </w:rPr>
  </w:style>
  <w:style w:type="character" w:customStyle="1" w:styleId="328">
    <w:name w:val="Заголовок №3 (2)8"/>
    <w:basedOn w:val="320"/>
    <w:rsid w:val="002566C9"/>
    <w:rPr>
      <w:b/>
      <w:bCs/>
      <w:i/>
      <w:iCs/>
      <w:shd w:val="clear" w:color="auto" w:fill="FFFFFF"/>
    </w:rPr>
  </w:style>
  <w:style w:type="character" w:customStyle="1" w:styleId="1415">
    <w:name w:val="Основной текст (14) + Не курсив15"/>
    <w:rsid w:val="002566C9"/>
    <w:rPr>
      <w:rFonts w:ascii="Times New Roman" w:hAnsi="Times New Roman" w:cs="Times New Roman" w:hint="default"/>
      <w:i w:val="0"/>
      <w:iCs w:val="0"/>
      <w:noProof/>
      <w:spacing w:val="0"/>
      <w:sz w:val="22"/>
      <w:szCs w:val="22"/>
      <w:lang w:bidi="ar-SA"/>
    </w:rPr>
  </w:style>
  <w:style w:type="character" w:customStyle="1" w:styleId="affffd">
    <w:name w:val="Основной текст + Курсив"/>
    <w:rsid w:val="002566C9"/>
    <w:rPr>
      <w:rFonts w:ascii="Times New Roman" w:hAnsi="Times New Roman" w:cs="Times New Roman" w:hint="default"/>
      <w:i/>
      <w:iCs/>
      <w:spacing w:val="0"/>
      <w:sz w:val="22"/>
      <w:szCs w:val="22"/>
      <w:lang w:val="ru-RU" w:eastAsia="ru-RU" w:bidi="ar-SA"/>
    </w:rPr>
  </w:style>
  <w:style w:type="character" w:customStyle="1" w:styleId="173">
    <w:name w:val="Основной текст (17) + Не полужирный"/>
    <w:basedOn w:val="170"/>
    <w:rsid w:val="002566C9"/>
    <w:rPr>
      <w:b/>
      <w:bCs/>
      <w:shd w:val="clear" w:color="auto" w:fill="FFFFFF"/>
    </w:rPr>
  </w:style>
  <w:style w:type="character" w:customStyle="1" w:styleId="227">
    <w:name w:val="Заголовок №2 (2)7"/>
    <w:basedOn w:val="221"/>
    <w:rsid w:val="002566C9"/>
    <w:rPr>
      <w:b/>
      <w:bCs/>
      <w:sz w:val="25"/>
      <w:szCs w:val="25"/>
      <w:shd w:val="clear" w:color="auto" w:fill="FFFFFF"/>
    </w:rPr>
  </w:style>
  <w:style w:type="character" w:customStyle="1" w:styleId="226">
    <w:name w:val="Заголовок №2 (2)6"/>
    <w:basedOn w:val="221"/>
    <w:rsid w:val="002566C9"/>
    <w:rPr>
      <w:b/>
      <w:bCs/>
      <w:sz w:val="25"/>
      <w:szCs w:val="25"/>
      <w:shd w:val="clear" w:color="auto" w:fill="FFFFFF"/>
    </w:rPr>
  </w:style>
  <w:style w:type="character" w:customStyle="1" w:styleId="225">
    <w:name w:val="Заголовок №2 (2)5"/>
    <w:rsid w:val="002566C9"/>
    <w:rPr>
      <w:b/>
      <w:bCs/>
      <w:noProof/>
      <w:sz w:val="25"/>
      <w:szCs w:val="25"/>
      <w:lang w:bidi="ar-SA"/>
    </w:rPr>
  </w:style>
  <w:style w:type="character" w:customStyle="1" w:styleId="1720">
    <w:name w:val="Основной текст (17) + Не полужирный2"/>
    <w:rsid w:val="002566C9"/>
    <w:rPr>
      <w:b/>
      <w:bCs/>
      <w:noProof/>
      <w:sz w:val="22"/>
      <w:szCs w:val="22"/>
      <w:lang w:bidi="ar-SA"/>
    </w:rPr>
  </w:style>
  <w:style w:type="character" w:customStyle="1" w:styleId="178">
    <w:name w:val="Основной текст (17)8"/>
    <w:basedOn w:val="170"/>
    <w:rsid w:val="002566C9"/>
    <w:rPr>
      <w:b/>
      <w:bCs/>
      <w:shd w:val="clear" w:color="auto" w:fill="FFFFFF"/>
    </w:rPr>
  </w:style>
  <w:style w:type="character" w:customStyle="1" w:styleId="177">
    <w:name w:val="Основной текст (17)7"/>
    <w:rsid w:val="002566C9"/>
    <w:rPr>
      <w:b/>
      <w:bCs/>
      <w:noProof/>
      <w:sz w:val="22"/>
      <w:szCs w:val="22"/>
      <w:lang w:bidi="ar-SA"/>
    </w:rPr>
  </w:style>
  <w:style w:type="character" w:customStyle="1" w:styleId="176">
    <w:name w:val="Основной текст (17)6"/>
    <w:basedOn w:val="170"/>
    <w:rsid w:val="002566C9"/>
    <w:rPr>
      <w:b/>
      <w:bCs/>
      <w:shd w:val="clear" w:color="auto" w:fill="FFFFFF"/>
    </w:rPr>
  </w:style>
  <w:style w:type="character" w:customStyle="1" w:styleId="93">
    <w:name w:val="Основной текст + Полужирный9"/>
    <w:rsid w:val="002566C9"/>
    <w:rPr>
      <w:rFonts w:ascii="Times New Roman" w:hAnsi="Times New Roman" w:cs="Times New Roman" w:hint="default"/>
      <w:b/>
      <w:bCs/>
      <w:spacing w:val="0"/>
      <w:sz w:val="22"/>
      <w:szCs w:val="22"/>
      <w:lang w:val="ru-RU" w:eastAsia="ru-RU" w:bidi="ar-SA"/>
    </w:rPr>
  </w:style>
  <w:style w:type="character" w:customStyle="1" w:styleId="152">
    <w:name w:val="Основной текст + Полужирный15"/>
    <w:rsid w:val="002566C9"/>
    <w:rPr>
      <w:rFonts w:ascii="Times New Roman" w:hAnsi="Times New Roman" w:cs="Times New Roman" w:hint="default"/>
      <w:b/>
      <w:bCs/>
      <w:spacing w:val="0"/>
      <w:sz w:val="22"/>
      <w:szCs w:val="22"/>
      <w:lang w:val="ru-RU" w:eastAsia="ru-RU" w:bidi="ar-SA"/>
    </w:rPr>
  </w:style>
  <w:style w:type="character" w:customStyle="1" w:styleId="112">
    <w:name w:val="Основной текст + Полужирный11"/>
    <w:rsid w:val="002566C9"/>
    <w:rPr>
      <w:rFonts w:ascii="Times New Roman" w:hAnsi="Times New Roman" w:cs="Times New Roman" w:hint="default"/>
      <w:b/>
      <w:bCs/>
      <w:noProof/>
      <w:spacing w:val="0"/>
      <w:sz w:val="22"/>
      <w:szCs w:val="22"/>
      <w:lang w:val="ru-RU" w:eastAsia="ru-RU" w:bidi="ar-SA"/>
    </w:rPr>
  </w:style>
  <w:style w:type="character" w:customStyle="1" w:styleId="124">
    <w:name w:val="Основной текст (12)"/>
    <w:rsid w:val="002566C9"/>
    <w:rPr>
      <w:noProof/>
      <w:sz w:val="19"/>
      <w:szCs w:val="19"/>
      <w:lang w:bidi="ar-SA"/>
    </w:rPr>
  </w:style>
  <w:style w:type="character" w:customStyle="1" w:styleId="72">
    <w:name w:val="Основной текст + Курсив7"/>
    <w:rsid w:val="002566C9"/>
    <w:rPr>
      <w:rFonts w:ascii="Times New Roman" w:hAnsi="Times New Roman" w:cs="Times New Roman" w:hint="default"/>
      <w:i/>
      <w:iCs/>
      <w:spacing w:val="0"/>
      <w:sz w:val="22"/>
      <w:szCs w:val="22"/>
      <w:lang w:val="ru-RU" w:eastAsia="ru-RU" w:bidi="ar-SA"/>
    </w:rPr>
  </w:style>
  <w:style w:type="character" w:customStyle="1" w:styleId="affffe">
    <w:name w:val="Основной текст + Полужирный"/>
    <w:rsid w:val="002566C9"/>
    <w:rPr>
      <w:rFonts w:ascii="Courier New" w:hAnsi="Courier New" w:cs="Courier New" w:hint="default"/>
      <w:b/>
      <w:bCs/>
      <w:sz w:val="22"/>
      <w:szCs w:val="22"/>
      <w:lang w:val="ru-RU" w:eastAsia="ru-RU" w:bidi="ar-SA"/>
    </w:rPr>
  </w:style>
  <w:style w:type="character" w:customStyle="1" w:styleId="1422">
    <w:name w:val="Основной текст (14)22"/>
    <w:rsid w:val="002566C9"/>
    <w:rPr>
      <w:rFonts w:ascii="Times New Roman" w:hAnsi="Times New Roman" w:cs="Times New Roman" w:hint="default"/>
      <w:i w:val="0"/>
      <w:iCs w:val="0"/>
      <w:spacing w:val="0"/>
      <w:sz w:val="22"/>
      <w:szCs w:val="22"/>
      <w:lang w:bidi="ar-SA"/>
    </w:rPr>
  </w:style>
  <w:style w:type="character" w:customStyle="1" w:styleId="1420">
    <w:name w:val="Основной текст (14)20"/>
    <w:rsid w:val="002566C9"/>
    <w:rPr>
      <w:rFonts w:ascii="Times New Roman" w:hAnsi="Times New Roman" w:cs="Times New Roman" w:hint="default"/>
      <w:i w:val="0"/>
      <w:iCs w:val="0"/>
      <w:spacing w:val="0"/>
      <w:sz w:val="22"/>
      <w:szCs w:val="22"/>
      <w:lang w:bidi="ar-SA"/>
    </w:rPr>
  </w:style>
  <w:style w:type="character" w:customStyle="1" w:styleId="1419">
    <w:name w:val="Основной текст (14)19"/>
    <w:rsid w:val="002566C9"/>
    <w:rPr>
      <w:rFonts w:ascii="Times New Roman" w:hAnsi="Times New Roman" w:cs="Times New Roman" w:hint="default"/>
      <w:i w:val="0"/>
      <w:iCs w:val="0"/>
      <w:noProof/>
      <w:spacing w:val="0"/>
      <w:sz w:val="22"/>
      <w:szCs w:val="22"/>
      <w:lang w:bidi="ar-SA"/>
    </w:rPr>
  </w:style>
  <w:style w:type="character" w:customStyle="1" w:styleId="1418">
    <w:name w:val="Основной текст (14)18"/>
    <w:rsid w:val="002566C9"/>
    <w:rPr>
      <w:rFonts w:ascii="Times New Roman" w:hAnsi="Times New Roman" w:cs="Times New Roman" w:hint="default"/>
      <w:i w:val="0"/>
      <w:iCs w:val="0"/>
      <w:spacing w:val="0"/>
      <w:sz w:val="22"/>
      <w:szCs w:val="22"/>
      <w:lang w:bidi="ar-SA"/>
    </w:rPr>
  </w:style>
  <w:style w:type="character" w:customStyle="1" w:styleId="1417">
    <w:name w:val="Основной текст (14)17"/>
    <w:rsid w:val="002566C9"/>
    <w:rPr>
      <w:rFonts w:ascii="Times New Roman" w:hAnsi="Times New Roman" w:cs="Times New Roman" w:hint="default"/>
      <w:i w:val="0"/>
      <w:iCs w:val="0"/>
      <w:noProof/>
      <w:spacing w:val="0"/>
      <w:sz w:val="22"/>
      <w:szCs w:val="22"/>
      <w:lang w:bidi="ar-SA"/>
    </w:rPr>
  </w:style>
  <w:style w:type="character" w:customStyle="1" w:styleId="103">
    <w:name w:val="Основной текст (10)"/>
    <w:rsid w:val="002566C9"/>
    <w:rPr>
      <w:b/>
      <w:bCs/>
      <w:noProof/>
      <w:sz w:val="17"/>
      <w:szCs w:val="17"/>
      <w:shd w:val="clear" w:color="auto" w:fill="FFFFFF"/>
    </w:rPr>
  </w:style>
  <w:style w:type="character" w:customStyle="1" w:styleId="113">
    <w:name w:val="Основной текст (11) + Полужирный"/>
    <w:rsid w:val="002566C9"/>
    <w:rPr>
      <w:b/>
      <w:bCs/>
      <w:sz w:val="17"/>
      <w:szCs w:val="17"/>
      <w:shd w:val="clear" w:color="auto" w:fill="FFFFFF"/>
    </w:rPr>
  </w:style>
  <w:style w:type="character" w:customStyle="1" w:styleId="114">
    <w:name w:val="Основной текст (11)"/>
    <w:rsid w:val="002566C9"/>
    <w:rPr>
      <w:noProof/>
      <w:sz w:val="17"/>
      <w:szCs w:val="17"/>
      <w:shd w:val="clear" w:color="auto" w:fill="FFFFFF"/>
    </w:rPr>
  </w:style>
  <w:style w:type="character" w:customStyle="1" w:styleId="1fd">
    <w:name w:val="Заголовок №1"/>
    <w:basedOn w:val="1f0"/>
    <w:rsid w:val="002566C9"/>
    <w:rPr>
      <w:rFonts w:ascii="Calibri" w:hAnsi="Calibri"/>
      <w:sz w:val="34"/>
      <w:szCs w:val="34"/>
      <w:shd w:val="clear" w:color="auto" w:fill="FFFFFF"/>
    </w:rPr>
  </w:style>
  <w:style w:type="character" w:customStyle="1" w:styleId="510">
    <w:name w:val="Основной текст + Полужирный51"/>
    <w:rsid w:val="002566C9"/>
    <w:rPr>
      <w:rFonts w:ascii="Calibri" w:eastAsia="Calibri" w:hAnsi="Calibri" w:hint="default"/>
      <w:b/>
      <w:bCs/>
      <w:sz w:val="22"/>
      <w:szCs w:val="22"/>
      <w:lang w:val="en-US" w:eastAsia="ru-RU" w:bidi="ar-SA"/>
    </w:rPr>
  </w:style>
  <w:style w:type="character" w:customStyle="1" w:styleId="500">
    <w:name w:val="Основной текст + Полужирный50"/>
    <w:rsid w:val="002566C9"/>
    <w:rPr>
      <w:rFonts w:ascii="Calibri" w:eastAsia="Calibri" w:hAnsi="Calibri" w:hint="default"/>
      <w:b/>
      <w:bCs/>
      <w:sz w:val="22"/>
      <w:szCs w:val="22"/>
      <w:lang w:val="en-US" w:eastAsia="ru-RU" w:bidi="ar-SA"/>
    </w:rPr>
  </w:style>
  <w:style w:type="character" w:customStyle="1" w:styleId="12pt">
    <w:name w:val="Заголовок №1 + Интервал 2 pt"/>
    <w:rsid w:val="002566C9"/>
    <w:rPr>
      <w:rFonts w:ascii="Calibri" w:hAnsi="Calibri" w:cs="Calibri" w:hint="default"/>
      <w:spacing w:val="50"/>
      <w:sz w:val="34"/>
      <w:szCs w:val="34"/>
      <w:lang w:bidi="ar-SA"/>
    </w:rPr>
  </w:style>
  <w:style w:type="character" w:customStyle="1" w:styleId="1120">
    <w:name w:val="Заголовок №112"/>
    <w:rsid w:val="002566C9"/>
    <w:rPr>
      <w:rFonts w:ascii="Calibri" w:hAnsi="Calibri" w:cs="Calibri" w:hint="default"/>
      <w:spacing w:val="0"/>
      <w:sz w:val="34"/>
      <w:szCs w:val="34"/>
      <w:lang w:bidi="ar-SA"/>
    </w:rPr>
  </w:style>
  <w:style w:type="character" w:customStyle="1" w:styleId="49">
    <w:name w:val="Основной текст + Полужирный49"/>
    <w:rsid w:val="002566C9"/>
    <w:rPr>
      <w:rFonts w:ascii="Times New Roman" w:eastAsia="Calibri" w:hAnsi="Times New Roman" w:cs="Times New Roman" w:hint="default"/>
      <w:b/>
      <w:bCs/>
      <w:spacing w:val="0"/>
      <w:sz w:val="22"/>
      <w:szCs w:val="22"/>
      <w:lang w:val="en-US" w:eastAsia="ru-RU" w:bidi="ar-SA"/>
    </w:rPr>
  </w:style>
  <w:style w:type="character" w:customStyle="1" w:styleId="3a">
    <w:name w:val="Заголовок №3 + Не полужирный"/>
    <w:basedOn w:val="39"/>
    <w:rsid w:val="002566C9"/>
    <w:rPr>
      <w:b/>
      <w:bCs/>
      <w:shd w:val="clear" w:color="auto" w:fill="FFFFFF"/>
    </w:rPr>
  </w:style>
  <w:style w:type="character" w:customStyle="1" w:styleId="391">
    <w:name w:val="Заголовок №3 + Не полужирный9"/>
    <w:rsid w:val="002566C9"/>
    <w:rPr>
      <w:b/>
      <w:bCs/>
      <w:noProof/>
      <w:sz w:val="22"/>
      <w:szCs w:val="22"/>
      <w:lang w:bidi="ar-SA"/>
    </w:rPr>
  </w:style>
  <w:style w:type="character" w:customStyle="1" w:styleId="317">
    <w:name w:val="Заголовок №317"/>
    <w:rsid w:val="002566C9"/>
    <w:rPr>
      <w:b/>
      <w:bCs/>
      <w:noProof/>
      <w:sz w:val="22"/>
      <w:szCs w:val="22"/>
      <w:lang w:bidi="ar-SA"/>
    </w:rPr>
  </w:style>
  <w:style w:type="character" w:customStyle="1" w:styleId="316">
    <w:name w:val="Заголовок №316"/>
    <w:basedOn w:val="39"/>
    <w:rsid w:val="002566C9"/>
    <w:rPr>
      <w:b/>
      <w:bCs/>
      <w:shd w:val="clear" w:color="auto" w:fill="FFFFFF"/>
    </w:rPr>
  </w:style>
  <w:style w:type="character" w:customStyle="1" w:styleId="620">
    <w:name w:val="Основной текст + Курсив62"/>
    <w:rsid w:val="002566C9"/>
    <w:rPr>
      <w:rFonts w:ascii="Times New Roman" w:eastAsia="Calibri" w:hAnsi="Times New Roman" w:cs="Times New Roman" w:hint="default"/>
      <w:i/>
      <w:iCs/>
      <w:noProof/>
      <w:spacing w:val="0"/>
      <w:sz w:val="22"/>
      <w:szCs w:val="22"/>
      <w:lang w:val="en-US" w:eastAsia="ru-RU" w:bidi="ar-SA"/>
    </w:rPr>
  </w:style>
  <w:style w:type="character" w:customStyle="1" w:styleId="611">
    <w:name w:val="Основной текст + Курсив61"/>
    <w:rsid w:val="002566C9"/>
    <w:rPr>
      <w:rFonts w:ascii="Times New Roman" w:eastAsia="Calibri" w:hAnsi="Times New Roman" w:cs="Times New Roman" w:hint="default"/>
      <w:i/>
      <w:iCs/>
      <w:spacing w:val="0"/>
      <w:sz w:val="22"/>
      <w:szCs w:val="22"/>
      <w:lang w:val="en-US" w:eastAsia="ru-RU" w:bidi="ar-SA"/>
    </w:rPr>
  </w:style>
  <w:style w:type="character" w:customStyle="1" w:styleId="47">
    <w:name w:val="Основной текст + Полужирный47"/>
    <w:rsid w:val="002566C9"/>
    <w:rPr>
      <w:rFonts w:ascii="Times New Roman" w:eastAsia="Calibri" w:hAnsi="Times New Roman" w:cs="Times New Roman" w:hint="default"/>
      <w:b/>
      <w:bCs/>
      <w:i/>
      <w:iCs/>
      <w:spacing w:val="0"/>
      <w:sz w:val="22"/>
      <w:szCs w:val="22"/>
      <w:lang w:val="en-US" w:eastAsia="ru-RU" w:bidi="ar-SA"/>
    </w:rPr>
  </w:style>
  <w:style w:type="character" w:customStyle="1" w:styleId="46">
    <w:name w:val="Основной текст + Полужирный46"/>
    <w:aliases w:val="Курсив30"/>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132pt">
    <w:name w:val="Основной текст (13) + Интервал 2 pt"/>
    <w:rsid w:val="002566C9"/>
    <w:rPr>
      <w:rFonts w:ascii="Calibri" w:hAnsi="Calibri" w:hint="default"/>
      <w:spacing w:val="50"/>
      <w:sz w:val="34"/>
      <w:szCs w:val="34"/>
      <w:shd w:val="clear" w:color="auto" w:fill="FFFFFF"/>
    </w:rPr>
  </w:style>
  <w:style w:type="character" w:customStyle="1" w:styleId="132">
    <w:name w:val="Основной текст (13)"/>
    <w:basedOn w:val="130"/>
    <w:rsid w:val="002566C9"/>
    <w:rPr>
      <w:rFonts w:ascii="Calibri" w:hAnsi="Calibri"/>
      <w:sz w:val="34"/>
      <w:szCs w:val="34"/>
      <w:shd w:val="clear" w:color="auto" w:fill="FFFFFF"/>
    </w:rPr>
  </w:style>
  <w:style w:type="character" w:customStyle="1" w:styleId="1310">
    <w:name w:val="Основной текст (13)10"/>
    <w:rsid w:val="002566C9"/>
    <w:rPr>
      <w:rFonts w:ascii="Calibri" w:hAnsi="Calibri" w:hint="default"/>
      <w:noProof/>
      <w:sz w:val="34"/>
      <w:szCs w:val="34"/>
      <w:shd w:val="clear" w:color="auto" w:fill="FFFFFF"/>
    </w:rPr>
  </w:style>
  <w:style w:type="character" w:customStyle="1" w:styleId="45">
    <w:name w:val="Основной текст + Полужирный45"/>
    <w:aliases w:val="Курсив29"/>
    <w:rsid w:val="002566C9"/>
    <w:rPr>
      <w:rFonts w:ascii="Times New Roman" w:eastAsia="Calibri" w:hAnsi="Times New Roman" w:cs="Times New Roman" w:hint="default"/>
      <w:b/>
      <w:bCs/>
      <w:i/>
      <w:iCs/>
      <w:spacing w:val="0"/>
      <w:sz w:val="22"/>
      <w:szCs w:val="22"/>
      <w:lang w:val="en-US" w:eastAsia="ru-RU" w:bidi="ar-SA"/>
    </w:rPr>
  </w:style>
  <w:style w:type="character" w:customStyle="1" w:styleId="44">
    <w:name w:val="Основной текст + Полужирный44"/>
    <w:aliases w:val="Курсив28"/>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59">
    <w:name w:val="Основной текст + Курсив59"/>
    <w:rsid w:val="002566C9"/>
    <w:rPr>
      <w:rFonts w:ascii="Times New Roman" w:eastAsia="Calibri" w:hAnsi="Times New Roman" w:cs="Times New Roman" w:hint="default"/>
      <w:i/>
      <w:iCs/>
      <w:spacing w:val="0"/>
      <w:sz w:val="22"/>
      <w:szCs w:val="22"/>
      <w:lang w:val="en-US" w:eastAsia="ru-RU" w:bidi="ar-SA"/>
    </w:rPr>
  </w:style>
  <w:style w:type="character" w:customStyle="1" w:styleId="57">
    <w:name w:val="Основной текст + Курсив57"/>
    <w:rsid w:val="002566C9"/>
    <w:rPr>
      <w:rFonts w:ascii="Times New Roman" w:eastAsia="Calibri" w:hAnsi="Times New Roman" w:cs="Times New Roman" w:hint="default"/>
      <w:i/>
      <w:iCs/>
      <w:spacing w:val="0"/>
      <w:sz w:val="22"/>
      <w:szCs w:val="22"/>
      <w:lang w:val="en-US" w:eastAsia="ru-RU" w:bidi="ar-SA"/>
    </w:rPr>
  </w:style>
  <w:style w:type="character" w:customStyle="1" w:styleId="432">
    <w:name w:val="Основной текст + Полужирный43"/>
    <w:rsid w:val="002566C9"/>
    <w:rPr>
      <w:rFonts w:ascii="Times New Roman" w:eastAsia="Calibri" w:hAnsi="Times New Roman" w:cs="Times New Roman" w:hint="default"/>
      <w:b/>
      <w:bCs/>
      <w:spacing w:val="0"/>
      <w:sz w:val="22"/>
      <w:szCs w:val="22"/>
      <w:lang w:val="en-US" w:eastAsia="ru-RU" w:bidi="ar-SA"/>
    </w:rPr>
  </w:style>
  <w:style w:type="character" w:customStyle="1" w:styleId="422">
    <w:name w:val="Основной текст + Полужирный42"/>
    <w:rsid w:val="002566C9"/>
    <w:rPr>
      <w:rFonts w:ascii="Times New Roman" w:eastAsia="Calibri" w:hAnsi="Times New Roman" w:cs="Times New Roman" w:hint="default"/>
      <w:b/>
      <w:bCs/>
      <w:noProof/>
      <w:spacing w:val="0"/>
      <w:sz w:val="22"/>
      <w:szCs w:val="22"/>
      <w:lang w:val="en-US" w:eastAsia="ru-RU" w:bidi="ar-SA"/>
    </w:rPr>
  </w:style>
  <w:style w:type="character" w:customStyle="1" w:styleId="143">
    <w:name w:val="Основной текст (14)"/>
    <w:rsid w:val="002566C9"/>
    <w:rPr>
      <w:i/>
      <w:iCs/>
      <w:noProof/>
      <w:sz w:val="22"/>
      <w:szCs w:val="22"/>
      <w:lang w:bidi="ar-SA"/>
    </w:rPr>
  </w:style>
  <w:style w:type="character" w:customStyle="1" w:styleId="56">
    <w:name w:val="Основной текст + Курсив56"/>
    <w:rsid w:val="002566C9"/>
    <w:rPr>
      <w:rFonts w:ascii="Times New Roman" w:eastAsia="Calibri" w:hAnsi="Times New Roman" w:cs="Times New Roman" w:hint="default"/>
      <w:i/>
      <w:iCs/>
      <w:noProof/>
      <w:spacing w:val="0"/>
      <w:sz w:val="22"/>
      <w:szCs w:val="22"/>
      <w:lang w:val="en-US" w:eastAsia="ru-RU" w:bidi="ar-SA"/>
    </w:rPr>
  </w:style>
  <w:style w:type="character" w:customStyle="1" w:styleId="1270">
    <w:name w:val="Основной текст (12)70"/>
    <w:rsid w:val="002566C9"/>
    <w:rPr>
      <w:rFonts w:ascii="Times New Roman" w:hAnsi="Times New Roman" w:cs="Times New Roman" w:hint="default"/>
      <w:noProof/>
      <w:spacing w:val="0"/>
      <w:sz w:val="19"/>
      <w:szCs w:val="19"/>
      <w:lang w:bidi="ar-SA"/>
    </w:rPr>
  </w:style>
  <w:style w:type="character" w:customStyle="1" w:styleId="411">
    <w:name w:val="Основной текст + Полужирный41"/>
    <w:rsid w:val="002566C9"/>
    <w:rPr>
      <w:rFonts w:ascii="Times New Roman" w:eastAsia="Calibri" w:hAnsi="Times New Roman" w:cs="Times New Roman" w:hint="default"/>
      <w:b/>
      <w:bCs/>
      <w:spacing w:val="0"/>
      <w:sz w:val="22"/>
      <w:szCs w:val="22"/>
      <w:lang w:val="en-US" w:eastAsia="ru-RU" w:bidi="ar-SA"/>
    </w:rPr>
  </w:style>
  <w:style w:type="character" w:customStyle="1" w:styleId="400">
    <w:name w:val="Основной текст + Полужирный40"/>
    <w:rsid w:val="002566C9"/>
    <w:rPr>
      <w:rFonts w:ascii="Times New Roman" w:eastAsia="Calibri" w:hAnsi="Times New Roman" w:cs="Times New Roman" w:hint="default"/>
      <w:b/>
      <w:bCs/>
      <w:noProof/>
      <w:spacing w:val="0"/>
      <w:sz w:val="22"/>
      <w:szCs w:val="22"/>
      <w:lang w:val="en-US" w:eastAsia="ru-RU" w:bidi="ar-SA"/>
    </w:rPr>
  </w:style>
  <w:style w:type="character" w:customStyle="1" w:styleId="1269">
    <w:name w:val="Основной текст (12)69"/>
    <w:rsid w:val="002566C9"/>
    <w:rPr>
      <w:rFonts w:ascii="Times New Roman" w:hAnsi="Times New Roman" w:cs="Times New Roman" w:hint="default"/>
      <w:noProof/>
      <w:spacing w:val="0"/>
      <w:sz w:val="19"/>
      <w:szCs w:val="19"/>
      <w:lang w:bidi="ar-SA"/>
    </w:rPr>
  </w:style>
  <w:style w:type="character" w:customStyle="1" w:styleId="153">
    <w:name w:val="Основной текст (15) + Не курсив"/>
    <w:rsid w:val="002566C9"/>
    <w:rPr>
      <w:i/>
      <w:iCs/>
      <w:sz w:val="19"/>
      <w:szCs w:val="19"/>
      <w:lang w:bidi="ar-SA"/>
    </w:rPr>
  </w:style>
  <w:style w:type="character" w:customStyle="1" w:styleId="154">
    <w:name w:val="Основной текст (15)"/>
    <w:rsid w:val="002566C9"/>
    <w:rPr>
      <w:i/>
      <w:iCs/>
      <w:noProof/>
      <w:sz w:val="19"/>
      <w:szCs w:val="19"/>
      <w:lang w:bidi="ar-SA"/>
    </w:rPr>
  </w:style>
  <w:style w:type="character" w:customStyle="1" w:styleId="1268">
    <w:name w:val="Основной текст (12)68"/>
    <w:rsid w:val="002566C9"/>
    <w:rPr>
      <w:rFonts w:ascii="Times New Roman" w:hAnsi="Times New Roman" w:cs="Times New Roman" w:hint="default"/>
      <w:spacing w:val="0"/>
      <w:sz w:val="19"/>
      <w:szCs w:val="19"/>
      <w:u w:val="single"/>
      <w:lang w:bidi="ar-SA"/>
    </w:rPr>
  </w:style>
  <w:style w:type="character" w:customStyle="1" w:styleId="370">
    <w:name w:val="Основной текст + Полужирный37"/>
    <w:aliases w:val="Курсив27"/>
    <w:rsid w:val="002566C9"/>
    <w:rPr>
      <w:rFonts w:ascii="Times New Roman" w:eastAsia="Calibri" w:hAnsi="Times New Roman" w:cs="Times New Roman" w:hint="default"/>
      <w:b/>
      <w:bCs/>
      <w:i/>
      <w:iCs/>
      <w:spacing w:val="0"/>
      <w:sz w:val="22"/>
      <w:szCs w:val="22"/>
      <w:lang w:val="en-US" w:eastAsia="ru-RU" w:bidi="ar-SA"/>
    </w:rPr>
  </w:style>
  <w:style w:type="character" w:customStyle="1" w:styleId="380">
    <w:name w:val="Заголовок №3 + Не полужирный8"/>
    <w:rsid w:val="002566C9"/>
    <w:rPr>
      <w:rFonts w:ascii="Times New Roman" w:hAnsi="Times New Roman" w:cs="Times New Roman" w:hint="default"/>
      <w:b/>
      <w:bCs/>
      <w:spacing w:val="0"/>
      <w:sz w:val="22"/>
      <w:szCs w:val="22"/>
      <w:lang w:bidi="ar-SA"/>
    </w:rPr>
  </w:style>
  <w:style w:type="character" w:customStyle="1" w:styleId="362">
    <w:name w:val="Основной текст + Полужирный36"/>
    <w:aliases w:val="Курсив26"/>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371">
    <w:name w:val="Заголовок №3 + Не полужирный7"/>
    <w:rsid w:val="002566C9"/>
    <w:rPr>
      <w:rFonts w:ascii="Times New Roman" w:hAnsi="Times New Roman" w:cs="Times New Roman" w:hint="default"/>
      <w:b/>
      <w:bCs/>
      <w:noProof/>
      <w:spacing w:val="0"/>
      <w:sz w:val="22"/>
      <w:szCs w:val="22"/>
      <w:lang w:bidi="ar-SA"/>
    </w:rPr>
  </w:style>
  <w:style w:type="character" w:customStyle="1" w:styleId="363">
    <w:name w:val="Заголовок №3 + Не полужирный6"/>
    <w:aliases w:val="Курсив25"/>
    <w:rsid w:val="002566C9"/>
    <w:rPr>
      <w:rFonts w:ascii="Times New Roman" w:hAnsi="Times New Roman" w:cs="Times New Roman" w:hint="default"/>
      <w:b/>
      <w:bCs/>
      <w:i/>
      <w:iCs/>
      <w:spacing w:val="0"/>
      <w:sz w:val="22"/>
      <w:szCs w:val="22"/>
      <w:lang w:bidi="ar-SA"/>
    </w:rPr>
  </w:style>
  <w:style w:type="character" w:customStyle="1" w:styleId="55">
    <w:name w:val="Основной текст + Курсив55"/>
    <w:rsid w:val="002566C9"/>
    <w:rPr>
      <w:rFonts w:ascii="Times New Roman" w:eastAsia="Calibri" w:hAnsi="Times New Roman" w:cs="Times New Roman" w:hint="default"/>
      <w:i/>
      <w:iCs/>
      <w:spacing w:val="0"/>
      <w:sz w:val="22"/>
      <w:szCs w:val="22"/>
      <w:lang w:val="en-US" w:eastAsia="ru-RU" w:bidi="ar-SA"/>
    </w:rPr>
  </w:style>
  <w:style w:type="character" w:customStyle="1" w:styleId="352">
    <w:name w:val="Основной текст + Полужирный35"/>
    <w:rsid w:val="002566C9"/>
    <w:rPr>
      <w:rFonts w:ascii="Times New Roman" w:eastAsia="Calibri" w:hAnsi="Times New Roman" w:cs="Times New Roman" w:hint="default"/>
      <w:b/>
      <w:bCs/>
      <w:spacing w:val="0"/>
      <w:sz w:val="22"/>
      <w:szCs w:val="22"/>
      <w:lang w:val="en-US" w:eastAsia="ru-RU" w:bidi="ar-SA"/>
    </w:rPr>
  </w:style>
  <w:style w:type="character" w:customStyle="1" w:styleId="343">
    <w:name w:val="Основной текст + Полужирный34"/>
    <w:rsid w:val="002566C9"/>
    <w:rPr>
      <w:rFonts w:ascii="Times New Roman" w:eastAsia="Calibri" w:hAnsi="Times New Roman" w:cs="Times New Roman" w:hint="default"/>
      <w:b/>
      <w:bCs/>
      <w:noProof/>
      <w:spacing w:val="0"/>
      <w:sz w:val="22"/>
      <w:szCs w:val="22"/>
      <w:lang w:val="en-US" w:eastAsia="ru-RU" w:bidi="ar-SA"/>
    </w:rPr>
  </w:style>
  <w:style w:type="character" w:customStyle="1" w:styleId="54">
    <w:name w:val="Основной текст + Курсив54"/>
    <w:rsid w:val="002566C9"/>
    <w:rPr>
      <w:rFonts w:ascii="Times New Roman" w:eastAsia="Calibri" w:hAnsi="Times New Roman" w:cs="Times New Roman" w:hint="default"/>
      <w:i/>
      <w:iCs/>
      <w:noProof/>
      <w:spacing w:val="0"/>
      <w:sz w:val="22"/>
      <w:szCs w:val="22"/>
      <w:lang w:val="en-US" w:eastAsia="ru-RU" w:bidi="ar-SA"/>
    </w:rPr>
  </w:style>
  <w:style w:type="character" w:customStyle="1" w:styleId="125">
    <w:name w:val="Основной текст (12) + Курсив"/>
    <w:rsid w:val="002566C9"/>
    <w:rPr>
      <w:rFonts w:ascii="Times New Roman" w:hAnsi="Times New Roman" w:cs="Times New Roman" w:hint="default"/>
      <w:i/>
      <w:iCs/>
      <w:spacing w:val="0"/>
      <w:sz w:val="19"/>
      <w:szCs w:val="19"/>
      <w:lang w:bidi="ar-SA"/>
    </w:rPr>
  </w:style>
  <w:style w:type="character" w:customStyle="1" w:styleId="333">
    <w:name w:val="Основной текст + Полужирный33"/>
    <w:aliases w:val="Курсив24"/>
    <w:rsid w:val="002566C9"/>
    <w:rPr>
      <w:rFonts w:ascii="Times New Roman" w:eastAsia="Calibri" w:hAnsi="Times New Roman" w:cs="Times New Roman" w:hint="default"/>
      <w:b/>
      <w:bCs/>
      <w:i/>
      <w:iCs/>
      <w:spacing w:val="0"/>
      <w:sz w:val="22"/>
      <w:szCs w:val="22"/>
      <w:lang w:val="en-US" w:eastAsia="ru-RU" w:bidi="ar-SA"/>
    </w:rPr>
  </w:style>
  <w:style w:type="character" w:customStyle="1" w:styleId="53">
    <w:name w:val="Основной текст + Курсив53"/>
    <w:rsid w:val="002566C9"/>
    <w:rPr>
      <w:rFonts w:ascii="Times New Roman" w:eastAsia="Calibri" w:hAnsi="Times New Roman" w:cs="Times New Roman" w:hint="default"/>
      <w:i/>
      <w:iCs/>
      <w:spacing w:val="0"/>
      <w:sz w:val="22"/>
      <w:szCs w:val="22"/>
      <w:lang w:val="en-US" w:eastAsia="ru-RU" w:bidi="ar-SA"/>
    </w:rPr>
  </w:style>
  <w:style w:type="character" w:customStyle="1" w:styleId="311">
    <w:name w:val="Основной текст + Полужирный31"/>
    <w:rsid w:val="002566C9"/>
    <w:rPr>
      <w:rFonts w:ascii="Times New Roman" w:eastAsia="Calibri" w:hAnsi="Times New Roman" w:cs="Times New Roman" w:hint="default"/>
      <w:b/>
      <w:bCs/>
      <w:spacing w:val="0"/>
      <w:sz w:val="22"/>
      <w:szCs w:val="22"/>
      <w:lang w:val="en-US" w:eastAsia="ru-RU" w:bidi="ar-SA"/>
    </w:rPr>
  </w:style>
  <w:style w:type="character" w:customStyle="1" w:styleId="300">
    <w:name w:val="Основной текст + Полужирный30"/>
    <w:rsid w:val="002566C9"/>
    <w:rPr>
      <w:rFonts w:ascii="Times New Roman" w:eastAsia="Calibri" w:hAnsi="Times New Roman" w:cs="Times New Roman" w:hint="default"/>
      <w:b/>
      <w:bCs/>
      <w:noProof/>
      <w:spacing w:val="0"/>
      <w:sz w:val="22"/>
      <w:szCs w:val="22"/>
      <w:lang w:val="en-US" w:eastAsia="ru-RU" w:bidi="ar-SA"/>
    </w:rPr>
  </w:style>
  <w:style w:type="character" w:customStyle="1" w:styleId="324">
    <w:name w:val="Заголовок №3 (2) + Не полужирный4"/>
    <w:aliases w:val="Не курсив16"/>
    <w:rsid w:val="002566C9"/>
    <w:rPr>
      <w:b/>
      <w:bCs/>
      <w:i/>
      <w:iCs/>
      <w:sz w:val="22"/>
      <w:szCs w:val="22"/>
      <w:lang w:bidi="ar-SA"/>
    </w:rPr>
  </w:style>
  <w:style w:type="character" w:customStyle="1" w:styleId="280">
    <w:name w:val="Основной текст + Полужирный28"/>
    <w:rsid w:val="002566C9"/>
    <w:rPr>
      <w:rFonts w:ascii="Times New Roman" w:eastAsia="Calibri" w:hAnsi="Times New Roman" w:cs="Times New Roman" w:hint="default"/>
      <w:b/>
      <w:bCs/>
      <w:spacing w:val="0"/>
      <w:sz w:val="22"/>
      <w:szCs w:val="22"/>
      <w:lang w:val="en-US" w:eastAsia="ru-RU" w:bidi="ar-SA"/>
    </w:rPr>
  </w:style>
  <w:style w:type="character" w:customStyle="1" w:styleId="1266">
    <w:name w:val="Основной текст (12)66"/>
    <w:rsid w:val="002566C9"/>
    <w:rPr>
      <w:rFonts w:ascii="Times New Roman" w:hAnsi="Times New Roman" w:cs="Times New Roman" w:hint="default"/>
      <w:noProof/>
      <w:spacing w:val="0"/>
      <w:sz w:val="19"/>
      <w:szCs w:val="19"/>
    </w:rPr>
  </w:style>
  <w:style w:type="character" w:customStyle="1" w:styleId="223">
    <w:name w:val="Заголовок №2 (2)"/>
    <w:rsid w:val="002566C9"/>
    <w:rPr>
      <w:rFonts w:ascii="Times New Roman" w:hAnsi="Times New Roman" w:cs="Times New Roman" w:hint="default"/>
      <w:b w:val="0"/>
      <w:bCs w:val="0"/>
      <w:noProof/>
      <w:spacing w:val="0"/>
      <w:sz w:val="25"/>
      <w:szCs w:val="25"/>
      <w:lang w:bidi="ar-SA"/>
    </w:rPr>
  </w:style>
  <w:style w:type="character" w:customStyle="1" w:styleId="270">
    <w:name w:val="Основной текст + Полужирный27"/>
    <w:rsid w:val="002566C9"/>
    <w:rPr>
      <w:rFonts w:ascii="Times New Roman" w:eastAsia="Calibri" w:hAnsi="Times New Roman" w:cs="Times New Roman" w:hint="default"/>
      <w:b/>
      <w:bCs/>
      <w:spacing w:val="0"/>
      <w:sz w:val="22"/>
      <w:szCs w:val="22"/>
      <w:lang w:val="en-US" w:eastAsia="ru-RU" w:bidi="ar-SA"/>
    </w:rPr>
  </w:style>
  <w:style w:type="character" w:customStyle="1" w:styleId="260">
    <w:name w:val="Основной текст + Полужирный26"/>
    <w:aliases w:val="Курсив21"/>
    <w:rsid w:val="002566C9"/>
    <w:rPr>
      <w:rFonts w:ascii="Times New Roman" w:eastAsia="Calibri" w:hAnsi="Times New Roman" w:cs="Times New Roman" w:hint="default"/>
      <w:b/>
      <w:bCs/>
      <w:i/>
      <w:iCs/>
      <w:spacing w:val="0"/>
      <w:sz w:val="22"/>
      <w:szCs w:val="22"/>
      <w:lang w:val="en-US" w:eastAsia="ru-RU" w:bidi="ar-SA"/>
    </w:rPr>
  </w:style>
  <w:style w:type="character" w:customStyle="1" w:styleId="250">
    <w:name w:val="Основной текст + Полужирный25"/>
    <w:aliases w:val="Курсив20"/>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242">
    <w:name w:val="Основной текст + Полужирный24"/>
    <w:aliases w:val="Курсив19"/>
    <w:rsid w:val="002566C9"/>
    <w:rPr>
      <w:rFonts w:ascii="Times New Roman" w:eastAsia="Calibri" w:hAnsi="Times New Roman" w:cs="Times New Roman" w:hint="default"/>
      <w:b/>
      <w:bCs/>
      <w:i/>
      <w:iCs/>
      <w:spacing w:val="0"/>
      <w:sz w:val="22"/>
      <w:szCs w:val="22"/>
      <w:lang w:val="en-US" w:eastAsia="ru-RU" w:bidi="ar-SA"/>
    </w:rPr>
  </w:style>
  <w:style w:type="character" w:customStyle="1" w:styleId="511">
    <w:name w:val="Основной текст + Курсив51"/>
    <w:rsid w:val="002566C9"/>
    <w:rPr>
      <w:rFonts w:ascii="Times New Roman" w:eastAsia="Calibri" w:hAnsi="Times New Roman" w:cs="Times New Roman" w:hint="default"/>
      <w:i/>
      <w:iCs/>
      <w:spacing w:val="0"/>
      <w:sz w:val="22"/>
      <w:szCs w:val="22"/>
      <w:lang w:val="en-US" w:eastAsia="ru-RU" w:bidi="ar-SA"/>
    </w:rPr>
  </w:style>
  <w:style w:type="character" w:customStyle="1" w:styleId="501">
    <w:name w:val="Основной текст + Курсив50"/>
    <w:rsid w:val="002566C9"/>
    <w:rPr>
      <w:rFonts w:ascii="Times New Roman" w:eastAsia="Calibri" w:hAnsi="Times New Roman" w:cs="Times New Roman" w:hint="default"/>
      <w:i/>
      <w:iCs/>
      <w:noProof/>
      <w:spacing w:val="0"/>
      <w:sz w:val="22"/>
      <w:szCs w:val="22"/>
      <w:lang w:val="en-US" w:eastAsia="ru-RU" w:bidi="ar-SA"/>
    </w:rPr>
  </w:style>
  <w:style w:type="character" w:customStyle="1" w:styleId="233">
    <w:name w:val="Основной текст + Полужирный23"/>
    <w:aliases w:val="Курсив18"/>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48">
    <w:name w:val="Основной текст + Курсив48"/>
    <w:rsid w:val="002566C9"/>
    <w:rPr>
      <w:rFonts w:ascii="Times New Roman" w:eastAsia="Calibri" w:hAnsi="Times New Roman" w:cs="Times New Roman" w:hint="default"/>
      <w:i/>
      <w:iCs/>
      <w:spacing w:val="0"/>
      <w:sz w:val="22"/>
      <w:szCs w:val="22"/>
      <w:lang w:val="en-US" w:eastAsia="ru-RU" w:bidi="ar-SA"/>
    </w:rPr>
  </w:style>
  <w:style w:type="character" w:customStyle="1" w:styleId="470">
    <w:name w:val="Основной текст + Курсив47"/>
    <w:rsid w:val="002566C9"/>
    <w:rPr>
      <w:rFonts w:ascii="Times New Roman" w:eastAsia="Calibri" w:hAnsi="Times New Roman" w:cs="Times New Roman" w:hint="default"/>
      <w:i/>
      <w:iCs/>
      <w:noProof/>
      <w:spacing w:val="0"/>
      <w:sz w:val="22"/>
      <w:szCs w:val="22"/>
      <w:lang w:val="en-US" w:eastAsia="ru-RU" w:bidi="ar-SA"/>
    </w:rPr>
  </w:style>
  <w:style w:type="character" w:customStyle="1" w:styleId="224">
    <w:name w:val="Основной текст + Полужирный22"/>
    <w:rsid w:val="002566C9"/>
    <w:rPr>
      <w:rFonts w:ascii="Times New Roman" w:eastAsia="Calibri" w:hAnsi="Times New Roman" w:cs="Times New Roman" w:hint="default"/>
      <w:b/>
      <w:bCs/>
      <w:spacing w:val="0"/>
      <w:sz w:val="22"/>
      <w:szCs w:val="22"/>
      <w:lang w:val="en-US" w:eastAsia="ru-RU" w:bidi="ar-SA"/>
    </w:rPr>
  </w:style>
  <w:style w:type="character" w:customStyle="1" w:styleId="215">
    <w:name w:val="Основной текст + Полужирный21"/>
    <w:rsid w:val="002566C9"/>
    <w:rPr>
      <w:rFonts w:ascii="Times New Roman" w:eastAsia="Calibri" w:hAnsi="Times New Roman" w:cs="Times New Roman" w:hint="default"/>
      <w:b/>
      <w:bCs/>
      <w:noProof/>
      <w:spacing w:val="0"/>
      <w:sz w:val="22"/>
      <w:szCs w:val="22"/>
      <w:lang w:val="en-US" w:eastAsia="ru-RU" w:bidi="ar-SA"/>
    </w:rPr>
  </w:style>
  <w:style w:type="character" w:customStyle="1" w:styleId="323">
    <w:name w:val="Заголовок №3 (2) + Не полужирный3"/>
    <w:aliases w:val="Не курсив15"/>
    <w:rsid w:val="002566C9"/>
    <w:rPr>
      <w:rFonts w:ascii="Times New Roman" w:hAnsi="Times New Roman" w:cs="Times New Roman" w:hint="default"/>
      <w:b/>
      <w:bCs/>
      <w:i/>
      <w:iCs/>
      <w:spacing w:val="0"/>
      <w:sz w:val="22"/>
      <w:szCs w:val="22"/>
      <w:lang w:bidi="ar-SA"/>
    </w:rPr>
  </w:style>
  <w:style w:type="character" w:customStyle="1" w:styleId="322">
    <w:name w:val="Заголовок №3 (2)"/>
    <w:rsid w:val="002566C9"/>
    <w:rPr>
      <w:rFonts w:ascii="Times New Roman" w:hAnsi="Times New Roman" w:cs="Times New Roman" w:hint="default"/>
      <w:b/>
      <w:bCs/>
      <w:i/>
      <w:iCs/>
      <w:noProof/>
      <w:spacing w:val="0"/>
      <w:sz w:val="22"/>
      <w:szCs w:val="22"/>
      <w:lang w:bidi="ar-SA"/>
    </w:rPr>
  </w:style>
  <w:style w:type="character" w:customStyle="1" w:styleId="1265">
    <w:name w:val="Основной текст (12)65"/>
    <w:rsid w:val="002566C9"/>
    <w:rPr>
      <w:rFonts w:ascii="Times New Roman" w:hAnsi="Times New Roman" w:cs="Times New Roman" w:hint="default"/>
      <w:noProof/>
      <w:spacing w:val="0"/>
      <w:sz w:val="19"/>
      <w:szCs w:val="19"/>
      <w:lang w:bidi="ar-SA"/>
    </w:rPr>
  </w:style>
  <w:style w:type="character" w:customStyle="1" w:styleId="450">
    <w:name w:val="Основной текст + Курсив45"/>
    <w:rsid w:val="002566C9"/>
    <w:rPr>
      <w:rFonts w:ascii="Times New Roman" w:eastAsia="Calibri" w:hAnsi="Times New Roman" w:cs="Times New Roman" w:hint="default"/>
      <w:i/>
      <w:iCs/>
      <w:spacing w:val="0"/>
      <w:sz w:val="22"/>
      <w:szCs w:val="22"/>
      <w:lang w:val="en-US" w:eastAsia="ru-RU" w:bidi="ar-SA"/>
    </w:rPr>
  </w:style>
  <w:style w:type="character" w:customStyle="1" w:styleId="440">
    <w:name w:val="Основной текст + Курсив44"/>
    <w:rsid w:val="002566C9"/>
    <w:rPr>
      <w:rFonts w:ascii="Times New Roman" w:eastAsia="Calibri" w:hAnsi="Times New Roman" w:cs="Times New Roman" w:hint="default"/>
      <w:i/>
      <w:iCs/>
      <w:noProof/>
      <w:spacing w:val="0"/>
      <w:sz w:val="22"/>
      <w:szCs w:val="22"/>
      <w:lang w:val="en-US" w:eastAsia="ru-RU" w:bidi="ar-SA"/>
    </w:rPr>
  </w:style>
  <w:style w:type="character" w:customStyle="1" w:styleId="202">
    <w:name w:val="Основной текст + Полужирный20"/>
    <w:rsid w:val="002566C9"/>
    <w:rPr>
      <w:rFonts w:ascii="Times New Roman" w:eastAsia="Calibri" w:hAnsi="Times New Roman" w:cs="Times New Roman" w:hint="default"/>
      <w:b/>
      <w:bCs/>
      <w:spacing w:val="0"/>
      <w:sz w:val="22"/>
      <w:szCs w:val="22"/>
      <w:lang w:val="en-US" w:eastAsia="ru-RU" w:bidi="ar-SA"/>
    </w:rPr>
  </w:style>
  <w:style w:type="character" w:customStyle="1" w:styleId="192">
    <w:name w:val="Основной текст + Полужирный19"/>
    <w:rsid w:val="002566C9"/>
    <w:rPr>
      <w:rFonts w:ascii="Times New Roman" w:eastAsia="Calibri" w:hAnsi="Times New Roman" w:cs="Times New Roman" w:hint="default"/>
      <w:b/>
      <w:bCs/>
      <w:noProof/>
      <w:spacing w:val="0"/>
      <w:sz w:val="22"/>
      <w:szCs w:val="22"/>
      <w:lang w:val="en-US" w:eastAsia="ru-RU" w:bidi="ar-SA"/>
    </w:rPr>
  </w:style>
  <w:style w:type="character" w:customStyle="1" w:styleId="1413">
    <w:name w:val="Основной текст (14) + Не курсив13"/>
    <w:rsid w:val="002566C9"/>
    <w:rPr>
      <w:rFonts w:ascii="Times New Roman" w:hAnsi="Times New Roman" w:cs="Times New Roman" w:hint="default"/>
      <w:i/>
      <w:iCs/>
      <w:spacing w:val="0"/>
      <w:sz w:val="22"/>
      <w:szCs w:val="22"/>
      <w:lang w:bidi="ar-SA"/>
    </w:rPr>
  </w:style>
  <w:style w:type="character" w:customStyle="1" w:styleId="14108">
    <w:name w:val="Основной текст (14)108"/>
    <w:rsid w:val="002566C9"/>
    <w:rPr>
      <w:rFonts w:ascii="Times New Roman" w:hAnsi="Times New Roman" w:cs="Times New Roman" w:hint="default"/>
      <w:i w:val="0"/>
      <w:iCs w:val="0"/>
      <w:noProof/>
      <w:spacing w:val="0"/>
      <w:sz w:val="22"/>
      <w:szCs w:val="22"/>
      <w:lang w:bidi="ar-SA"/>
    </w:rPr>
  </w:style>
  <w:style w:type="character" w:customStyle="1" w:styleId="1411">
    <w:name w:val="Основной текст (14) + Не курсив11"/>
    <w:rsid w:val="002566C9"/>
    <w:rPr>
      <w:rFonts w:ascii="Times New Roman" w:hAnsi="Times New Roman" w:cs="Times New Roman" w:hint="default"/>
      <w:i/>
      <w:iCs/>
      <w:spacing w:val="0"/>
      <w:sz w:val="22"/>
      <w:szCs w:val="22"/>
      <w:lang w:bidi="ar-SA"/>
    </w:rPr>
  </w:style>
  <w:style w:type="character" w:customStyle="1" w:styleId="433">
    <w:name w:val="Основной текст + Курсив43"/>
    <w:rsid w:val="002566C9"/>
    <w:rPr>
      <w:rFonts w:ascii="Times New Roman" w:eastAsia="Calibri" w:hAnsi="Times New Roman" w:cs="Times New Roman" w:hint="default"/>
      <w:i/>
      <w:iCs/>
      <w:spacing w:val="0"/>
      <w:sz w:val="22"/>
      <w:szCs w:val="22"/>
      <w:lang w:val="en-US" w:eastAsia="ru-RU" w:bidi="ar-SA"/>
    </w:rPr>
  </w:style>
  <w:style w:type="character" w:customStyle="1" w:styleId="423">
    <w:name w:val="Основной текст + Курсив42"/>
    <w:rsid w:val="002566C9"/>
    <w:rPr>
      <w:rFonts w:ascii="Times New Roman" w:eastAsia="Calibri" w:hAnsi="Times New Roman" w:cs="Times New Roman" w:hint="default"/>
      <w:i/>
      <w:iCs/>
      <w:noProof/>
      <w:spacing w:val="0"/>
      <w:sz w:val="22"/>
      <w:szCs w:val="22"/>
      <w:lang w:val="en-US" w:eastAsia="ru-RU" w:bidi="ar-SA"/>
    </w:rPr>
  </w:style>
  <w:style w:type="character" w:customStyle="1" w:styleId="183">
    <w:name w:val="Основной текст + Полужирный18"/>
    <w:aliases w:val="Курсив17"/>
    <w:rsid w:val="002566C9"/>
    <w:rPr>
      <w:rFonts w:ascii="Times New Roman" w:eastAsia="Calibri" w:hAnsi="Times New Roman" w:cs="Times New Roman" w:hint="default"/>
      <w:b/>
      <w:bCs/>
      <w:i/>
      <w:iCs/>
      <w:spacing w:val="0"/>
      <w:sz w:val="22"/>
      <w:szCs w:val="22"/>
      <w:lang w:val="en-US" w:eastAsia="ru-RU" w:bidi="ar-SA"/>
    </w:rPr>
  </w:style>
  <w:style w:type="character" w:customStyle="1" w:styleId="174">
    <w:name w:val="Основной текст + Полужирный17"/>
    <w:aliases w:val="Курсив16"/>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163">
    <w:name w:val="Основной текст (16)"/>
    <w:rsid w:val="002566C9"/>
    <w:rPr>
      <w:rFonts w:ascii="Calibri" w:hAnsi="Calibri" w:hint="default"/>
      <w:b/>
      <w:bCs/>
      <w:noProof/>
      <w:sz w:val="23"/>
      <w:szCs w:val="23"/>
      <w:lang w:bidi="ar-SA"/>
    </w:rPr>
  </w:style>
  <w:style w:type="character" w:customStyle="1" w:styleId="164">
    <w:name w:val="Основной текст + Полужирный16"/>
    <w:rsid w:val="002566C9"/>
    <w:rPr>
      <w:rFonts w:ascii="Times New Roman" w:eastAsia="Calibri" w:hAnsi="Times New Roman" w:cs="Times New Roman" w:hint="default"/>
      <w:b/>
      <w:bCs/>
      <w:spacing w:val="0"/>
      <w:sz w:val="22"/>
      <w:szCs w:val="22"/>
      <w:lang w:val="en-US" w:eastAsia="ru-RU" w:bidi="ar-SA"/>
    </w:rPr>
  </w:style>
  <w:style w:type="character" w:customStyle="1" w:styleId="175">
    <w:name w:val="Основной текст (17)"/>
    <w:rsid w:val="002566C9"/>
    <w:rPr>
      <w:b/>
      <w:bCs/>
      <w:noProof/>
      <w:sz w:val="22"/>
      <w:szCs w:val="22"/>
      <w:lang w:bidi="ar-SA"/>
    </w:rPr>
  </w:style>
  <w:style w:type="character" w:customStyle="1" w:styleId="353">
    <w:name w:val="Заголовок №3 + Не полужирный5"/>
    <w:rsid w:val="002566C9"/>
    <w:rPr>
      <w:rFonts w:ascii="Times New Roman" w:hAnsi="Times New Roman" w:cs="Times New Roman" w:hint="default"/>
      <w:b/>
      <w:bCs/>
      <w:spacing w:val="0"/>
      <w:sz w:val="22"/>
      <w:szCs w:val="22"/>
      <w:lang w:bidi="ar-SA"/>
    </w:rPr>
  </w:style>
  <w:style w:type="character" w:customStyle="1" w:styleId="314">
    <w:name w:val="Заголовок №314"/>
    <w:rsid w:val="002566C9"/>
    <w:rPr>
      <w:rFonts w:ascii="Times New Roman" w:hAnsi="Times New Roman" w:cs="Times New Roman" w:hint="default"/>
      <w:b w:val="0"/>
      <w:bCs w:val="0"/>
      <w:noProof/>
      <w:spacing w:val="0"/>
      <w:sz w:val="22"/>
      <w:szCs w:val="22"/>
      <w:lang w:bidi="ar-SA"/>
    </w:rPr>
  </w:style>
  <w:style w:type="character" w:customStyle="1" w:styleId="14105">
    <w:name w:val="Основной текст (14)105"/>
    <w:rsid w:val="002566C9"/>
    <w:rPr>
      <w:rFonts w:ascii="Times New Roman" w:hAnsi="Times New Roman" w:cs="Times New Roman" w:hint="default"/>
      <w:i w:val="0"/>
      <w:iCs w:val="0"/>
      <w:noProof/>
      <w:spacing w:val="0"/>
      <w:sz w:val="22"/>
      <w:szCs w:val="22"/>
      <w:lang w:bidi="ar-SA"/>
    </w:rPr>
  </w:style>
  <w:style w:type="character" w:customStyle="1" w:styleId="14103">
    <w:name w:val="Основной текст (14)103"/>
    <w:rsid w:val="002566C9"/>
    <w:rPr>
      <w:rFonts w:ascii="Times New Roman" w:hAnsi="Times New Roman" w:cs="Times New Roman" w:hint="default"/>
      <w:i w:val="0"/>
      <w:iCs w:val="0"/>
      <w:noProof/>
      <w:spacing w:val="0"/>
      <w:sz w:val="22"/>
      <w:szCs w:val="22"/>
      <w:lang w:bidi="ar-SA"/>
    </w:rPr>
  </w:style>
  <w:style w:type="character" w:customStyle="1" w:styleId="14101">
    <w:name w:val="Основной текст (14)101"/>
    <w:rsid w:val="002566C9"/>
    <w:rPr>
      <w:rFonts w:ascii="Times New Roman" w:hAnsi="Times New Roman" w:cs="Times New Roman" w:hint="default"/>
      <w:i w:val="0"/>
      <w:iCs w:val="0"/>
      <w:noProof/>
      <w:spacing w:val="0"/>
      <w:sz w:val="22"/>
      <w:szCs w:val="22"/>
      <w:lang w:bidi="ar-SA"/>
    </w:rPr>
  </w:style>
  <w:style w:type="character" w:customStyle="1" w:styleId="1499">
    <w:name w:val="Основной текст (14)99"/>
    <w:rsid w:val="002566C9"/>
    <w:rPr>
      <w:rFonts w:ascii="Times New Roman" w:hAnsi="Times New Roman" w:cs="Times New Roman" w:hint="default"/>
      <w:i w:val="0"/>
      <w:iCs w:val="0"/>
      <w:noProof/>
      <w:spacing w:val="0"/>
      <w:sz w:val="22"/>
      <w:szCs w:val="22"/>
      <w:lang w:bidi="ar-SA"/>
    </w:rPr>
  </w:style>
  <w:style w:type="character" w:customStyle="1" w:styleId="1497">
    <w:name w:val="Основной текст (14)97"/>
    <w:rsid w:val="002566C9"/>
    <w:rPr>
      <w:rFonts w:ascii="Times New Roman" w:hAnsi="Times New Roman" w:cs="Times New Roman" w:hint="default"/>
      <w:i w:val="0"/>
      <w:iCs w:val="0"/>
      <w:noProof/>
      <w:spacing w:val="0"/>
      <w:sz w:val="22"/>
      <w:szCs w:val="22"/>
      <w:lang w:bidi="ar-SA"/>
    </w:rPr>
  </w:style>
  <w:style w:type="character" w:customStyle="1" w:styleId="1495">
    <w:name w:val="Основной текст (14)95"/>
    <w:rsid w:val="002566C9"/>
    <w:rPr>
      <w:rFonts w:ascii="Times New Roman" w:hAnsi="Times New Roman" w:cs="Times New Roman" w:hint="default"/>
      <w:i w:val="0"/>
      <w:iCs w:val="0"/>
      <w:noProof/>
      <w:spacing w:val="0"/>
      <w:sz w:val="22"/>
      <w:szCs w:val="22"/>
      <w:lang w:bidi="ar-SA"/>
    </w:rPr>
  </w:style>
  <w:style w:type="character" w:customStyle="1" w:styleId="1491">
    <w:name w:val="Основной текст (14)91"/>
    <w:rsid w:val="002566C9"/>
    <w:rPr>
      <w:rFonts w:ascii="Times New Roman" w:hAnsi="Times New Roman" w:cs="Times New Roman" w:hint="default"/>
      <w:i w:val="0"/>
      <w:iCs w:val="0"/>
      <w:noProof/>
      <w:spacing w:val="0"/>
      <w:sz w:val="22"/>
      <w:szCs w:val="22"/>
      <w:lang w:bidi="ar-SA"/>
    </w:rPr>
  </w:style>
  <w:style w:type="character" w:customStyle="1" w:styleId="1489">
    <w:name w:val="Основной текст (14)89"/>
    <w:rsid w:val="002566C9"/>
    <w:rPr>
      <w:rFonts w:ascii="Times New Roman" w:hAnsi="Times New Roman" w:cs="Times New Roman" w:hint="default"/>
      <w:i w:val="0"/>
      <w:iCs w:val="0"/>
      <w:noProof/>
      <w:spacing w:val="0"/>
      <w:sz w:val="22"/>
      <w:szCs w:val="22"/>
      <w:lang w:bidi="ar-SA"/>
    </w:rPr>
  </w:style>
  <w:style w:type="character" w:customStyle="1" w:styleId="1487">
    <w:name w:val="Основной текст (14)87"/>
    <w:rsid w:val="002566C9"/>
    <w:rPr>
      <w:rFonts w:ascii="Times New Roman" w:hAnsi="Times New Roman" w:cs="Times New Roman" w:hint="default"/>
      <w:i w:val="0"/>
      <w:iCs w:val="0"/>
      <w:noProof/>
      <w:spacing w:val="0"/>
      <w:sz w:val="22"/>
      <w:szCs w:val="22"/>
      <w:lang w:bidi="ar-SA"/>
    </w:rPr>
  </w:style>
  <w:style w:type="character" w:customStyle="1" w:styleId="334">
    <w:name w:val="Заголовок №3 (3)"/>
    <w:rsid w:val="002566C9"/>
    <w:rPr>
      <w:rFonts w:ascii="Calibri" w:hAnsi="Calibri" w:cs="Calibri" w:hint="default"/>
      <w:b/>
      <w:bCs/>
      <w:noProof/>
      <w:spacing w:val="0"/>
      <w:sz w:val="23"/>
      <w:szCs w:val="23"/>
      <w:lang w:bidi="ar-SA"/>
    </w:rPr>
  </w:style>
  <w:style w:type="character" w:customStyle="1" w:styleId="1485">
    <w:name w:val="Основной текст (14)85"/>
    <w:rsid w:val="002566C9"/>
    <w:rPr>
      <w:rFonts w:ascii="Times New Roman" w:hAnsi="Times New Roman" w:cs="Times New Roman" w:hint="default"/>
      <w:i w:val="0"/>
      <w:iCs w:val="0"/>
      <w:noProof/>
      <w:spacing w:val="0"/>
      <w:sz w:val="22"/>
      <w:szCs w:val="22"/>
      <w:lang w:bidi="ar-SA"/>
    </w:rPr>
  </w:style>
  <w:style w:type="character" w:customStyle="1" w:styleId="1483">
    <w:name w:val="Основной текст (14)83"/>
    <w:rsid w:val="002566C9"/>
    <w:rPr>
      <w:rFonts w:ascii="Times New Roman" w:hAnsi="Times New Roman" w:cs="Times New Roman" w:hint="default"/>
      <w:i w:val="0"/>
      <w:iCs w:val="0"/>
      <w:noProof/>
      <w:spacing w:val="0"/>
      <w:sz w:val="22"/>
      <w:szCs w:val="22"/>
      <w:lang w:bidi="ar-SA"/>
    </w:rPr>
  </w:style>
  <w:style w:type="character" w:customStyle="1" w:styleId="3319">
    <w:name w:val="Заголовок №3 (3)19"/>
    <w:rsid w:val="002566C9"/>
    <w:rPr>
      <w:rFonts w:ascii="Calibri" w:hAnsi="Calibri" w:cs="Calibri" w:hint="default"/>
      <w:b/>
      <w:bCs/>
      <w:noProof/>
      <w:spacing w:val="0"/>
      <w:sz w:val="23"/>
      <w:szCs w:val="23"/>
      <w:lang w:bidi="ar-SA"/>
    </w:rPr>
  </w:style>
  <w:style w:type="character" w:customStyle="1" w:styleId="1481">
    <w:name w:val="Основной текст (14)81"/>
    <w:rsid w:val="002566C9"/>
    <w:rPr>
      <w:rFonts w:ascii="Times New Roman" w:hAnsi="Times New Roman" w:cs="Times New Roman" w:hint="default"/>
      <w:i w:val="0"/>
      <w:iCs w:val="0"/>
      <w:noProof/>
      <w:spacing w:val="0"/>
      <w:sz w:val="22"/>
      <w:szCs w:val="22"/>
      <w:lang w:bidi="ar-SA"/>
    </w:rPr>
  </w:style>
  <w:style w:type="character" w:customStyle="1" w:styleId="1479">
    <w:name w:val="Основной текст (14)79"/>
    <w:rsid w:val="002566C9"/>
    <w:rPr>
      <w:rFonts w:ascii="Times New Roman" w:hAnsi="Times New Roman" w:cs="Times New Roman" w:hint="default"/>
      <w:i w:val="0"/>
      <w:iCs w:val="0"/>
      <w:noProof/>
      <w:spacing w:val="0"/>
      <w:sz w:val="22"/>
      <w:szCs w:val="22"/>
      <w:lang w:bidi="ar-SA"/>
    </w:rPr>
  </w:style>
  <w:style w:type="character" w:customStyle="1" w:styleId="1477">
    <w:name w:val="Основной текст (14)77"/>
    <w:rsid w:val="002566C9"/>
    <w:rPr>
      <w:rFonts w:ascii="Times New Roman" w:hAnsi="Times New Roman" w:cs="Times New Roman" w:hint="default"/>
      <w:i w:val="0"/>
      <w:iCs w:val="0"/>
      <w:noProof/>
      <w:spacing w:val="0"/>
      <w:sz w:val="22"/>
      <w:szCs w:val="22"/>
      <w:lang w:bidi="ar-SA"/>
    </w:rPr>
  </w:style>
  <w:style w:type="character" w:customStyle="1" w:styleId="1475">
    <w:name w:val="Основной текст (14)75"/>
    <w:rsid w:val="002566C9"/>
    <w:rPr>
      <w:rFonts w:ascii="Times New Roman" w:hAnsi="Times New Roman" w:cs="Times New Roman" w:hint="default"/>
      <w:i w:val="0"/>
      <w:iCs w:val="0"/>
      <w:noProof/>
      <w:spacing w:val="0"/>
      <w:sz w:val="22"/>
      <w:szCs w:val="22"/>
      <w:lang w:bidi="ar-SA"/>
    </w:rPr>
  </w:style>
  <w:style w:type="character" w:customStyle="1" w:styleId="1473">
    <w:name w:val="Основной текст (14)73"/>
    <w:rsid w:val="002566C9"/>
    <w:rPr>
      <w:rFonts w:ascii="Times New Roman" w:hAnsi="Times New Roman" w:cs="Times New Roman" w:hint="default"/>
      <w:i w:val="0"/>
      <w:iCs w:val="0"/>
      <w:noProof/>
      <w:spacing w:val="0"/>
      <w:sz w:val="22"/>
      <w:szCs w:val="22"/>
      <w:lang w:bidi="ar-SA"/>
    </w:rPr>
  </w:style>
  <w:style w:type="character" w:customStyle="1" w:styleId="1471">
    <w:name w:val="Основной текст (14)71"/>
    <w:rsid w:val="002566C9"/>
    <w:rPr>
      <w:rFonts w:ascii="Times New Roman" w:hAnsi="Times New Roman" w:cs="Times New Roman" w:hint="default"/>
      <w:i w:val="0"/>
      <w:iCs w:val="0"/>
      <w:noProof/>
      <w:spacing w:val="0"/>
      <w:sz w:val="22"/>
      <w:szCs w:val="22"/>
      <w:lang w:bidi="ar-SA"/>
    </w:rPr>
  </w:style>
  <w:style w:type="character" w:customStyle="1" w:styleId="1469">
    <w:name w:val="Основной текст (14)69"/>
    <w:rsid w:val="002566C9"/>
    <w:rPr>
      <w:rFonts w:ascii="Times New Roman" w:hAnsi="Times New Roman" w:cs="Times New Roman" w:hint="default"/>
      <w:i w:val="0"/>
      <w:iCs w:val="0"/>
      <w:noProof/>
      <w:spacing w:val="0"/>
      <w:sz w:val="22"/>
      <w:szCs w:val="22"/>
      <w:lang w:bidi="ar-SA"/>
    </w:rPr>
  </w:style>
  <w:style w:type="character" w:customStyle="1" w:styleId="1467">
    <w:name w:val="Основной текст (14)67"/>
    <w:rsid w:val="002566C9"/>
    <w:rPr>
      <w:rFonts w:ascii="Times New Roman" w:hAnsi="Times New Roman" w:cs="Times New Roman" w:hint="default"/>
      <w:i w:val="0"/>
      <w:iCs w:val="0"/>
      <w:noProof/>
      <w:spacing w:val="0"/>
      <w:sz w:val="22"/>
      <w:szCs w:val="22"/>
      <w:lang w:bidi="ar-SA"/>
    </w:rPr>
  </w:style>
  <w:style w:type="character" w:customStyle="1" w:styleId="1465">
    <w:name w:val="Основной текст (14)65"/>
    <w:rsid w:val="002566C9"/>
    <w:rPr>
      <w:rFonts w:ascii="Times New Roman" w:hAnsi="Times New Roman" w:cs="Times New Roman" w:hint="default"/>
      <w:i w:val="0"/>
      <w:iCs w:val="0"/>
      <w:noProof/>
      <w:spacing w:val="0"/>
      <w:sz w:val="22"/>
      <w:szCs w:val="22"/>
      <w:lang w:bidi="ar-SA"/>
    </w:rPr>
  </w:style>
  <w:style w:type="character" w:customStyle="1" w:styleId="1463">
    <w:name w:val="Основной текст (14)63"/>
    <w:rsid w:val="002566C9"/>
    <w:rPr>
      <w:rFonts w:ascii="Times New Roman" w:hAnsi="Times New Roman" w:cs="Times New Roman" w:hint="default"/>
      <w:i w:val="0"/>
      <w:iCs w:val="0"/>
      <w:noProof/>
      <w:spacing w:val="0"/>
      <w:sz w:val="22"/>
      <w:szCs w:val="22"/>
      <w:lang w:bidi="ar-SA"/>
    </w:rPr>
  </w:style>
  <w:style w:type="character" w:customStyle="1" w:styleId="1462">
    <w:name w:val="Основной текст (14)62"/>
    <w:rsid w:val="002566C9"/>
    <w:rPr>
      <w:rFonts w:ascii="Times New Roman" w:hAnsi="Times New Roman" w:cs="Times New Roman" w:hint="default"/>
      <w:i w:val="0"/>
      <w:iCs w:val="0"/>
      <w:spacing w:val="0"/>
      <w:sz w:val="22"/>
      <w:szCs w:val="22"/>
      <w:lang w:bidi="ar-SA"/>
    </w:rPr>
  </w:style>
  <w:style w:type="character" w:customStyle="1" w:styleId="1460">
    <w:name w:val="Основной текст (14)60"/>
    <w:rsid w:val="002566C9"/>
    <w:rPr>
      <w:rFonts w:ascii="Times New Roman" w:hAnsi="Times New Roman" w:cs="Times New Roman" w:hint="default"/>
      <w:i w:val="0"/>
      <w:iCs w:val="0"/>
      <w:noProof/>
      <w:spacing w:val="0"/>
      <w:sz w:val="22"/>
      <w:szCs w:val="22"/>
      <w:lang w:bidi="ar-SA"/>
    </w:rPr>
  </w:style>
  <w:style w:type="character" w:customStyle="1" w:styleId="392">
    <w:name w:val="Заголовок №39"/>
    <w:rsid w:val="002566C9"/>
    <w:rPr>
      <w:rFonts w:ascii="Times New Roman" w:hAnsi="Times New Roman" w:cs="Times New Roman" w:hint="default"/>
      <w:b w:val="0"/>
      <w:bCs w:val="0"/>
      <w:noProof/>
      <w:spacing w:val="0"/>
      <w:sz w:val="22"/>
      <w:szCs w:val="22"/>
      <w:lang w:bidi="ar-SA"/>
    </w:rPr>
  </w:style>
  <w:style w:type="character" w:customStyle="1" w:styleId="381">
    <w:name w:val="Заголовок №38"/>
    <w:rsid w:val="002566C9"/>
    <w:rPr>
      <w:rFonts w:ascii="Times New Roman" w:hAnsi="Times New Roman" w:cs="Times New Roman" w:hint="default"/>
      <w:b w:val="0"/>
      <w:bCs w:val="0"/>
      <w:noProof/>
      <w:spacing w:val="0"/>
      <w:sz w:val="22"/>
      <w:szCs w:val="22"/>
      <w:lang w:bidi="ar-SA"/>
    </w:rPr>
  </w:style>
  <w:style w:type="character" w:customStyle="1" w:styleId="1458">
    <w:name w:val="Основной текст (14)58"/>
    <w:rsid w:val="002566C9"/>
    <w:rPr>
      <w:rFonts w:ascii="Times New Roman" w:hAnsi="Times New Roman" w:cs="Times New Roman" w:hint="default"/>
      <w:i w:val="0"/>
      <w:iCs w:val="0"/>
      <w:noProof/>
      <w:spacing w:val="0"/>
      <w:sz w:val="22"/>
      <w:szCs w:val="22"/>
      <w:lang w:bidi="ar-SA"/>
    </w:rPr>
  </w:style>
  <w:style w:type="character" w:customStyle="1" w:styleId="3318">
    <w:name w:val="Заголовок №3 (3)18"/>
    <w:rsid w:val="002566C9"/>
    <w:rPr>
      <w:rFonts w:ascii="Calibri" w:hAnsi="Calibri" w:cs="Calibri" w:hint="default"/>
      <w:b/>
      <w:bCs/>
      <w:noProof/>
      <w:spacing w:val="0"/>
      <w:sz w:val="23"/>
      <w:szCs w:val="23"/>
      <w:lang w:bidi="ar-SA"/>
    </w:rPr>
  </w:style>
  <w:style w:type="character" w:customStyle="1" w:styleId="335">
    <w:name w:val="Заголовок №3 (3) + Курсив"/>
    <w:rsid w:val="002566C9"/>
    <w:rPr>
      <w:rFonts w:ascii="Calibri" w:hAnsi="Calibri" w:cs="Calibri" w:hint="default"/>
      <w:b/>
      <w:bCs/>
      <w:i/>
      <w:iCs/>
      <w:spacing w:val="0"/>
      <w:sz w:val="23"/>
      <w:szCs w:val="23"/>
      <w:lang w:bidi="ar-SA"/>
    </w:rPr>
  </w:style>
  <w:style w:type="character" w:customStyle="1" w:styleId="1456">
    <w:name w:val="Основной текст (14)56"/>
    <w:rsid w:val="002566C9"/>
    <w:rPr>
      <w:rFonts w:ascii="Times New Roman" w:hAnsi="Times New Roman" w:cs="Times New Roman" w:hint="default"/>
      <w:i w:val="0"/>
      <w:iCs w:val="0"/>
      <w:noProof/>
      <w:spacing w:val="0"/>
      <w:sz w:val="22"/>
      <w:szCs w:val="22"/>
      <w:lang w:bidi="ar-SA"/>
    </w:rPr>
  </w:style>
  <w:style w:type="character" w:customStyle="1" w:styleId="1454">
    <w:name w:val="Основной текст (14)54"/>
    <w:rsid w:val="002566C9"/>
    <w:rPr>
      <w:rFonts w:ascii="Times New Roman" w:hAnsi="Times New Roman" w:cs="Times New Roman" w:hint="default"/>
      <w:i w:val="0"/>
      <w:iCs w:val="0"/>
      <w:noProof/>
      <w:spacing w:val="0"/>
      <w:sz w:val="22"/>
      <w:szCs w:val="22"/>
      <w:lang w:bidi="ar-SA"/>
    </w:rPr>
  </w:style>
  <w:style w:type="character" w:customStyle="1" w:styleId="2f1">
    <w:name w:val="Заголовок №2"/>
    <w:rsid w:val="002566C9"/>
    <w:rPr>
      <w:rFonts w:ascii="Times New Roman" w:hAnsi="Times New Roman" w:cs="Times New Roman" w:hint="default"/>
      <w:b/>
      <w:bCs/>
      <w:noProof/>
      <w:spacing w:val="0"/>
      <w:sz w:val="22"/>
      <w:szCs w:val="22"/>
      <w:lang w:bidi="ar-SA"/>
    </w:rPr>
  </w:style>
  <w:style w:type="character" w:customStyle="1" w:styleId="1452">
    <w:name w:val="Основной текст (14)52"/>
    <w:rsid w:val="002566C9"/>
    <w:rPr>
      <w:rFonts w:ascii="Times New Roman" w:hAnsi="Times New Roman" w:cs="Times New Roman" w:hint="default"/>
      <w:i w:val="0"/>
      <w:iCs w:val="0"/>
      <w:noProof/>
      <w:spacing w:val="0"/>
      <w:sz w:val="22"/>
      <w:szCs w:val="22"/>
      <w:lang w:bidi="ar-SA"/>
    </w:rPr>
  </w:style>
  <w:style w:type="character" w:customStyle="1" w:styleId="1450">
    <w:name w:val="Основной текст (14)50"/>
    <w:rsid w:val="002566C9"/>
    <w:rPr>
      <w:rFonts w:ascii="Times New Roman" w:hAnsi="Times New Roman" w:cs="Times New Roman" w:hint="default"/>
      <w:i w:val="0"/>
      <w:iCs w:val="0"/>
      <w:noProof/>
      <w:spacing w:val="0"/>
      <w:sz w:val="22"/>
      <w:szCs w:val="22"/>
      <w:lang w:bidi="ar-SA"/>
    </w:rPr>
  </w:style>
  <w:style w:type="character" w:customStyle="1" w:styleId="1449">
    <w:name w:val="Основной текст (14)49"/>
    <w:rsid w:val="002566C9"/>
    <w:rPr>
      <w:rFonts w:ascii="Times New Roman" w:hAnsi="Times New Roman" w:cs="Times New Roman" w:hint="default"/>
      <w:i w:val="0"/>
      <w:iCs w:val="0"/>
      <w:spacing w:val="0"/>
      <w:sz w:val="22"/>
      <w:szCs w:val="22"/>
      <w:lang w:bidi="ar-SA"/>
    </w:rPr>
  </w:style>
  <w:style w:type="character" w:customStyle="1" w:styleId="1447">
    <w:name w:val="Основной текст (14)47"/>
    <w:rsid w:val="002566C9"/>
    <w:rPr>
      <w:rFonts w:ascii="Times New Roman" w:hAnsi="Times New Roman" w:cs="Times New Roman" w:hint="default"/>
      <w:i w:val="0"/>
      <w:iCs w:val="0"/>
      <w:noProof/>
      <w:spacing w:val="0"/>
      <w:sz w:val="22"/>
      <w:szCs w:val="22"/>
      <w:lang w:bidi="ar-SA"/>
    </w:rPr>
  </w:style>
  <w:style w:type="character" w:customStyle="1" w:styleId="3317">
    <w:name w:val="Заголовок №3 (3)17"/>
    <w:rsid w:val="002566C9"/>
    <w:rPr>
      <w:rFonts w:ascii="Calibri" w:hAnsi="Calibri" w:cs="Calibri" w:hint="default"/>
      <w:b w:val="0"/>
      <w:bCs w:val="0"/>
      <w:spacing w:val="0"/>
      <w:sz w:val="23"/>
      <w:szCs w:val="23"/>
      <w:shd w:val="clear" w:color="auto" w:fill="FFFFFF"/>
    </w:rPr>
  </w:style>
  <w:style w:type="character" w:customStyle="1" w:styleId="3316">
    <w:name w:val="Заголовок №3 (3)16"/>
    <w:rsid w:val="002566C9"/>
    <w:rPr>
      <w:rFonts w:ascii="Calibri" w:hAnsi="Calibri" w:cs="Calibri" w:hint="default"/>
      <w:b w:val="0"/>
      <w:bCs w:val="0"/>
      <w:spacing w:val="0"/>
      <w:sz w:val="23"/>
      <w:szCs w:val="23"/>
      <w:shd w:val="clear" w:color="auto" w:fill="FFFFFF"/>
    </w:rPr>
  </w:style>
  <w:style w:type="character" w:customStyle="1" w:styleId="3315">
    <w:name w:val="Заголовок №3 (3)15"/>
    <w:rsid w:val="002566C9"/>
    <w:rPr>
      <w:rFonts w:ascii="Calibri" w:hAnsi="Calibri" w:cs="Calibri" w:hint="default"/>
      <w:b w:val="0"/>
      <w:bCs w:val="0"/>
      <w:spacing w:val="0"/>
      <w:sz w:val="23"/>
      <w:szCs w:val="23"/>
      <w:shd w:val="clear" w:color="auto" w:fill="FFFFFF"/>
    </w:rPr>
  </w:style>
  <w:style w:type="character" w:customStyle="1" w:styleId="3314">
    <w:name w:val="Заголовок №3 (3)14"/>
    <w:rsid w:val="002566C9"/>
    <w:rPr>
      <w:rFonts w:ascii="Calibri" w:hAnsi="Calibri" w:cs="Calibri" w:hint="default"/>
      <w:b w:val="0"/>
      <w:bCs w:val="0"/>
      <w:spacing w:val="0"/>
      <w:sz w:val="23"/>
      <w:szCs w:val="23"/>
      <w:shd w:val="clear" w:color="auto" w:fill="FFFFFF"/>
    </w:rPr>
  </w:style>
  <w:style w:type="character" w:customStyle="1" w:styleId="3313">
    <w:name w:val="Заголовок №3 (3)13"/>
    <w:rsid w:val="002566C9"/>
    <w:rPr>
      <w:rFonts w:ascii="Calibri" w:hAnsi="Calibri" w:cs="Calibri" w:hint="default"/>
      <w:b w:val="0"/>
      <w:bCs w:val="0"/>
      <w:spacing w:val="0"/>
      <w:sz w:val="23"/>
      <w:szCs w:val="23"/>
      <w:shd w:val="clear" w:color="auto" w:fill="FFFFFF"/>
    </w:rPr>
  </w:style>
  <w:style w:type="character" w:customStyle="1" w:styleId="3312">
    <w:name w:val="Заголовок №3 (3)12"/>
    <w:rsid w:val="002566C9"/>
    <w:rPr>
      <w:rFonts w:ascii="Calibri" w:hAnsi="Calibri" w:cs="Calibri" w:hint="default"/>
      <w:b w:val="0"/>
      <w:bCs w:val="0"/>
      <w:spacing w:val="0"/>
      <w:sz w:val="23"/>
      <w:szCs w:val="23"/>
      <w:shd w:val="clear" w:color="auto" w:fill="FFFFFF"/>
    </w:rPr>
  </w:style>
  <w:style w:type="character" w:customStyle="1" w:styleId="3311">
    <w:name w:val="Заголовок №3 (3)11"/>
    <w:rsid w:val="002566C9"/>
    <w:rPr>
      <w:rFonts w:ascii="Calibri" w:hAnsi="Calibri" w:cs="Calibri" w:hint="default"/>
      <w:b w:val="0"/>
      <w:bCs w:val="0"/>
      <w:spacing w:val="0"/>
      <w:sz w:val="23"/>
      <w:szCs w:val="23"/>
      <w:shd w:val="clear" w:color="auto" w:fill="FFFFFF"/>
    </w:rPr>
  </w:style>
  <w:style w:type="character" w:customStyle="1" w:styleId="3216">
    <w:name w:val="Заголовок №3 (2)16"/>
    <w:basedOn w:val="320"/>
    <w:rsid w:val="002566C9"/>
    <w:rPr>
      <w:b/>
      <w:bCs/>
      <w:i/>
      <w:iCs/>
      <w:shd w:val="clear" w:color="auto" w:fill="FFFFFF"/>
    </w:rPr>
  </w:style>
  <w:style w:type="character" w:customStyle="1" w:styleId="3310">
    <w:name w:val="Заголовок №3 (3)10"/>
    <w:rsid w:val="002566C9"/>
    <w:rPr>
      <w:rFonts w:ascii="Calibri" w:hAnsi="Calibri" w:cs="Calibri" w:hint="default"/>
      <w:b w:val="0"/>
      <w:bCs w:val="0"/>
      <w:spacing w:val="0"/>
      <w:sz w:val="23"/>
      <w:szCs w:val="23"/>
      <w:shd w:val="clear" w:color="auto" w:fill="FFFFFF"/>
    </w:rPr>
  </w:style>
  <w:style w:type="character" w:customStyle="1" w:styleId="184">
    <w:name w:val="Основной текст (18)"/>
    <w:basedOn w:val="180"/>
    <w:rsid w:val="002566C9"/>
    <w:rPr>
      <w:b/>
      <w:bCs/>
      <w:i/>
      <w:iCs/>
      <w:shd w:val="clear" w:color="auto" w:fill="FFFFFF"/>
    </w:rPr>
  </w:style>
  <w:style w:type="character" w:customStyle="1" w:styleId="339">
    <w:name w:val="Заголовок №3 (3)9"/>
    <w:rsid w:val="002566C9"/>
    <w:rPr>
      <w:rFonts w:ascii="Calibri" w:hAnsi="Calibri" w:cs="Calibri" w:hint="default"/>
      <w:b w:val="0"/>
      <w:bCs w:val="0"/>
      <w:spacing w:val="0"/>
      <w:sz w:val="23"/>
      <w:szCs w:val="23"/>
      <w:shd w:val="clear" w:color="auto" w:fill="FFFFFF"/>
    </w:rPr>
  </w:style>
  <w:style w:type="character" w:customStyle="1" w:styleId="243">
    <w:name w:val="Заголовок №2 (4)"/>
    <w:basedOn w:val="240"/>
    <w:rsid w:val="002566C9"/>
    <w:rPr>
      <w:rFonts w:ascii="Calibri" w:hAnsi="Calibri"/>
      <w:b/>
      <w:bCs/>
      <w:sz w:val="23"/>
      <w:szCs w:val="23"/>
      <w:shd w:val="clear" w:color="auto" w:fill="FFFFFF"/>
    </w:rPr>
  </w:style>
  <w:style w:type="character" w:customStyle="1" w:styleId="234">
    <w:name w:val="Заголовок №23"/>
    <w:basedOn w:val="2c"/>
    <w:rsid w:val="002566C9"/>
    <w:rPr>
      <w:b/>
      <w:bCs/>
      <w:shd w:val="clear" w:color="auto" w:fill="FFFFFF"/>
    </w:rPr>
  </w:style>
  <w:style w:type="character" w:customStyle="1" w:styleId="228">
    <w:name w:val="Заголовок №22"/>
    <w:rsid w:val="002566C9"/>
    <w:rPr>
      <w:b/>
      <w:bCs/>
      <w:noProof/>
      <w:sz w:val="22"/>
      <w:szCs w:val="22"/>
      <w:shd w:val="clear" w:color="auto" w:fill="FFFFFF"/>
    </w:rPr>
  </w:style>
  <w:style w:type="character" w:customStyle="1" w:styleId="126">
    <w:name w:val="Заголовок №1 (2)"/>
    <w:basedOn w:val="120"/>
    <w:rsid w:val="002566C9"/>
    <w:rPr>
      <w:b/>
      <w:bCs/>
      <w:sz w:val="25"/>
      <w:szCs w:val="25"/>
      <w:shd w:val="clear" w:color="auto" w:fill="FFFFFF"/>
    </w:rPr>
  </w:style>
  <w:style w:type="character" w:customStyle="1" w:styleId="1230">
    <w:name w:val="Заголовок №1 (2)3"/>
    <w:basedOn w:val="120"/>
    <w:rsid w:val="002566C9"/>
    <w:rPr>
      <w:b/>
      <w:bCs/>
      <w:sz w:val="25"/>
      <w:szCs w:val="25"/>
      <w:shd w:val="clear" w:color="auto" w:fill="FFFFFF"/>
    </w:rPr>
  </w:style>
  <w:style w:type="character" w:customStyle="1" w:styleId="1220">
    <w:name w:val="Заголовок №1 (2)2"/>
    <w:basedOn w:val="120"/>
    <w:rsid w:val="002566C9"/>
    <w:rPr>
      <w:b/>
      <w:bCs/>
      <w:sz w:val="25"/>
      <w:szCs w:val="25"/>
      <w:shd w:val="clear" w:color="auto" w:fill="FFFFFF"/>
    </w:rPr>
  </w:style>
  <w:style w:type="character" w:customStyle="1" w:styleId="2240">
    <w:name w:val="Заголовок №2 (2)4"/>
    <w:basedOn w:val="221"/>
    <w:rsid w:val="002566C9"/>
    <w:rPr>
      <w:b/>
      <w:bCs/>
      <w:sz w:val="25"/>
      <w:szCs w:val="25"/>
      <w:shd w:val="clear" w:color="auto" w:fill="FFFFFF"/>
    </w:rPr>
  </w:style>
  <w:style w:type="character" w:customStyle="1" w:styleId="2230">
    <w:name w:val="Заголовок №2 (2)3"/>
    <w:rsid w:val="002566C9"/>
    <w:rPr>
      <w:b/>
      <w:bCs/>
      <w:noProof/>
      <w:sz w:val="25"/>
      <w:szCs w:val="25"/>
      <w:lang w:bidi="ar-SA"/>
    </w:rPr>
  </w:style>
  <w:style w:type="character" w:customStyle="1" w:styleId="132pt1">
    <w:name w:val="Основной текст (13) + Интервал 2 pt1"/>
    <w:rsid w:val="002566C9"/>
    <w:rPr>
      <w:rFonts w:ascii="Calibri" w:hAnsi="Calibri" w:hint="default"/>
      <w:spacing w:val="40"/>
      <w:sz w:val="34"/>
      <w:szCs w:val="34"/>
      <w:shd w:val="clear" w:color="auto" w:fill="FFFFFF"/>
    </w:rPr>
  </w:style>
  <w:style w:type="character" w:customStyle="1" w:styleId="137">
    <w:name w:val="Основной текст (13)7"/>
    <w:basedOn w:val="130"/>
    <w:rsid w:val="002566C9"/>
    <w:rPr>
      <w:rFonts w:ascii="Calibri" w:hAnsi="Calibri"/>
      <w:sz w:val="34"/>
      <w:szCs w:val="34"/>
      <w:shd w:val="clear" w:color="auto" w:fill="FFFFFF"/>
    </w:rPr>
  </w:style>
  <w:style w:type="character" w:customStyle="1" w:styleId="136">
    <w:name w:val="Основной текст (13)6"/>
    <w:rsid w:val="002566C9"/>
    <w:rPr>
      <w:rFonts w:ascii="Calibri" w:hAnsi="Calibri" w:hint="default"/>
      <w:noProof/>
      <w:sz w:val="34"/>
      <w:szCs w:val="34"/>
      <w:shd w:val="clear" w:color="auto" w:fill="FFFFFF"/>
    </w:rPr>
  </w:style>
  <w:style w:type="character" w:customStyle="1" w:styleId="1750">
    <w:name w:val="Основной текст (17)5"/>
    <w:rsid w:val="002566C9"/>
    <w:rPr>
      <w:rFonts w:ascii="Times New Roman" w:hAnsi="Times New Roman" w:cs="Times New Roman" w:hint="default"/>
      <w:b w:val="0"/>
      <w:bCs w:val="0"/>
      <w:spacing w:val="0"/>
      <w:sz w:val="22"/>
      <w:szCs w:val="22"/>
      <w:lang w:bidi="ar-SA"/>
    </w:rPr>
  </w:style>
  <w:style w:type="character" w:customStyle="1" w:styleId="1740">
    <w:name w:val="Основной текст (17)4"/>
    <w:rsid w:val="002566C9"/>
    <w:rPr>
      <w:rFonts w:ascii="Times New Roman" w:hAnsi="Times New Roman" w:cs="Times New Roman" w:hint="default"/>
      <w:b w:val="0"/>
      <w:bCs w:val="0"/>
      <w:noProof/>
      <w:spacing w:val="0"/>
      <w:sz w:val="22"/>
      <w:szCs w:val="22"/>
      <w:lang w:bidi="ar-SA"/>
    </w:rPr>
  </w:style>
  <w:style w:type="character" w:customStyle="1" w:styleId="82">
    <w:name w:val="Основной текст + Курсив8"/>
    <w:rsid w:val="002566C9"/>
    <w:rPr>
      <w:rFonts w:ascii="Times New Roman" w:eastAsia="Calibri" w:hAnsi="Times New Roman" w:cs="Times New Roman" w:hint="default"/>
      <w:i/>
      <w:iCs/>
      <w:noProof/>
      <w:spacing w:val="0"/>
      <w:sz w:val="22"/>
      <w:szCs w:val="22"/>
      <w:lang w:val="en-US" w:eastAsia="ru-RU" w:bidi="ar-SA"/>
    </w:rPr>
  </w:style>
  <w:style w:type="character" w:customStyle="1" w:styleId="327">
    <w:name w:val="Заголовок №3 (2)7"/>
    <w:basedOn w:val="320"/>
    <w:rsid w:val="002566C9"/>
    <w:rPr>
      <w:b/>
      <w:bCs/>
      <w:i/>
      <w:iCs/>
      <w:shd w:val="clear" w:color="auto" w:fill="FFFFFF"/>
    </w:rPr>
  </w:style>
  <w:style w:type="character" w:customStyle="1" w:styleId="1111">
    <w:name w:val="Заголовок №111"/>
    <w:basedOn w:val="1f0"/>
    <w:rsid w:val="002566C9"/>
    <w:rPr>
      <w:rFonts w:ascii="Calibri" w:hAnsi="Calibri"/>
      <w:sz w:val="34"/>
      <w:szCs w:val="34"/>
      <w:shd w:val="clear" w:color="auto" w:fill="FFFFFF"/>
    </w:rPr>
  </w:style>
  <w:style w:type="character" w:customStyle="1" w:styleId="1100">
    <w:name w:val="Заголовок №110"/>
    <w:rsid w:val="002566C9"/>
    <w:rPr>
      <w:rFonts w:ascii="Calibri" w:hAnsi="Calibri" w:hint="default"/>
      <w:noProof/>
      <w:sz w:val="34"/>
      <w:szCs w:val="34"/>
      <w:lang w:bidi="ar-SA"/>
    </w:rPr>
  </w:style>
  <w:style w:type="character" w:customStyle="1" w:styleId="afffff">
    <w:name w:val="Подпись к таблице"/>
    <w:rsid w:val="002566C9"/>
    <w:rPr>
      <w:rFonts w:ascii="Times New Roman" w:hAnsi="Times New Roman" w:cs="Times New Roman" w:hint="default"/>
      <w:b/>
      <w:bCs/>
      <w:spacing w:val="0"/>
      <w:sz w:val="20"/>
      <w:szCs w:val="20"/>
    </w:rPr>
  </w:style>
  <w:style w:type="character" w:customStyle="1" w:styleId="52">
    <w:name w:val="Подпись к таблице5"/>
    <w:rsid w:val="002566C9"/>
    <w:rPr>
      <w:rFonts w:ascii="Times New Roman" w:hAnsi="Times New Roman" w:cs="Times New Roman" w:hint="default"/>
      <w:b/>
      <w:bCs/>
      <w:noProof/>
      <w:spacing w:val="0"/>
      <w:sz w:val="20"/>
      <w:szCs w:val="20"/>
    </w:rPr>
  </w:style>
  <w:style w:type="character" w:customStyle="1" w:styleId="1958">
    <w:name w:val="Основной текст (19)58"/>
    <w:rsid w:val="002566C9"/>
    <w:rPr>
      <w:rFonts w:ascii="Times New Roman" w:hAnsi="Times New Roman" w:cs="Times New Roman" w:hint="default"/>
      <w:b/>
      <w:bCs/>
      <w:spacing w:val="0"/>
      <w:sz w:val="20"/>
      <w:szCs w:val="20"/>
    </w:rPr>
  </w:style>
  <w:style w:type="character" w:customStyle="1" w:styleId="1957">
    <w:name w:val="Основной текст (19)57"/>
    <w:rsid w:val="002566C9"/>
    <w:rPr>
      <w:rFonts w:ascii="Times New Roman" w:hAnsi="Times New Roman" w:cs="Times New Roman" w:hint="default"/>
      <w:b/>
      <w:bCs/>
      <w:noProof/>
      <w:spacing w:val="0"/>
      <w:sz w:val="20"/>
      <w:szCs w:val="20"/>
    </w:rPr>
  </w:style>
  <w:style w:type="character" w:customStyle="1" w:styleId="2220">
    <w:name w:val="Заголовок №2 (2)2"/>
    <w:rsid w:val="002566C9"/>
    <w:rPr>
      <w:rFonts w:ascii="Times New Roman" w:hAnsi="Times New Roman" w:cs="Times New Roman" w:hint="default"/>
      <w:b w:val="0"/>
      <w:bCs w:val="0"/>
      <w:noProof/>
      <w:spacing w:val="0"/>
      <w:sz w:val="25"/>
      <w:szCs w:val="25"/>
      <w:lang w:bidi="ar-SA"/>
    </w:rPr>
  </w:style>
  <w:style w:type="character" w:customStyle="1" w:styleId="338">
    <w:name w:val="Заголовок №3 (3)8"/>
    <w:rsid w:val="002566C9"/>
    <w:rPr>
      <w:rFonts w:ascii="Calibri" w:hAnsi="Calibri" w:cs="Calibri" w:hint="default"/>
      <w:b w:val="0"/>
      <w:bCs w:val="0"/>
      <w:spacing w:val="0"/>
      <w:sz w:val="23"/>
      <w:szCs w:val="23"/>
      <w:shd w:val="clear" w:color="auto" w:fill="FFFFFF"/>
    </w:rPr>
  </w:style>
  <w:style w:type="character" w:customStyle="1" w:styleId="337">
    <w:name w:val="Заголовок №3 (3)7"/>
    <w:rsid w:val="002566C9"/>
    <w:rPr>
      <w:rFonts w:ascii="Calibri" w:hAnsi="Calibri" w:cs="Calibri" w:hint="default"/>
      <w:b w:val="0"/>
      <w:bCs w:val="0"/>
      <w:spacing w:val="0"/>
      <w:sz w:val="23"/>
      <w:szCs w:val="23"/>
      <w:shd w:val="clear" w:color="auto" w:fill="FFFFFF"/>
    </w:rPr>
  </w:style>
  <w:style w:type="character" w:customStyle="1" w:styleId="83">
    <w:name w:val="Основной текст + Полужирный8"/>
    <w:rsid w:val="002566C9"/>
    <w:rPr>
      <w:rFonts w:ascii="Times New Roman" w:eastAsia="Calibri" w:hAnsi="Times New Roman" w:cs="Times New Roman" w:hint="default"/>
      <w:b/>
      <w:bCs/>
      <w:spacing w:val="0"/>
      <w:sz w:val="22"/>
      <w:szCs w:val="22"/>
      <w:lang w:val="en-US" w:eastAsia="ru-RU" w:bidi="ar-SA"/>
    </w:rPr>
  </w:style>
  <w:style w:type="character" w:customStyle="1" w:styleId="73">
    <w:name w:val="Основной текст + Полужирный7"/>
    <w:aliases w:val="Курсив10"/>
    <w:rsid w:val="002566C9"/>
    <w:rPr>
      <w:rFonts w:ascii="Times New Roman" w:eastAsia="Calibri" w:hAnsi="Times New Roman" w:cs="Times New Roman" w:hint="default"/>
      <w:b/>
      <w:bCs/>
      <w:i/>
      <w:iCs/>
      <w:spacing w:val="0"/>
      <w:sz w:val="22"/>
      <w:szCs w:val="22"/>
      <w:lang w:val="en-US" w:eastAsia="ru-RU" w:bidi="ar-SA"/>
    </w:rPr>
  </w:style>
  <w:style w:type="character" w:customStyle="1" w:styleId="63">
    <w:name w:val="Основной текст + Полужирный6"/>
    <w:aliases w:val="Курсив9"/>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1445">
    <w:name w:val="Основной текст (14)45"/>
    <w:rsid w:val="002566C9"/>
    <w:rPr>
      <w:i/>
      <w:iCs/>
      <w:noProof/>
      <w:sz w:val="22"/>
      <w:szCs w:val="22"/>
      <w:lang w:bidi="ar-SA"/>
    </w:rPr>
  </w:style>
  <w:style w:type="character" w:customStyle="1" w:styleId="1443">
    <w:name w:val="Основной текст (14)43"/>
    <w:rsid w:val="002566C9"/>
    <w:rPr>
      <w:i/>
      <w:iCs/>
      <w:noProof/>
      <w:sz w:val="22"/>
      <w:szCs w:val="22"/>
      <w:lang w:bidi="ar-SA"/>
    </w:rPr>
  </w:style>
  <w:style w:type="character" w:customStyle="1" w:styleId="1441">
    <w:name w:val="Основной текст (14)41"/>
    <w:rsid w:val="002566C9"/>
    <w:rPr>
      <w:i/>
      <w:iCs/>
      <w:noProof/>
      <w:sz w:val="22"/>
      <w:szCs w:val="22"/>
      <w:lang w:bidi="ar-SA"/>
    </w:rPr>
  </w:style>
  <w:style w:type="character" w:customStyle="1" w:styleId="1439">
    <w:name w:val="Основной текст (14)39"/>
    <w:rsid w:val="002566C9"/>
    <w:rPr>
      <w:rFonts w:ascii="Times New Roman" w:hAnsi="Times New Roman" w:cs="Times New Roman" w:hint="default"/>
      <w:i w:val="0"/>
      <w:iCs w:val="0"/>
      <w:noProof/>
      <w:spacing w:val="0"/>
      <w:sz w:val="22"/>
      <w:szCs w:val="22"/>
      <w:lang w:bidi="ar-SA"/>
    </w:rPr>
  </w:style>
  <w:style w:type="character" w:customStyle="1" w:styleId="372">
    <w:name w:val="Заголовок №37"/>
    <w:rsid w:val="002566C9"/>
    <w:rPr>
      <w:rFonts w:ascii="Times New Roman" w:hAnsi="Times New Roman" w:cs="Times New Roman" w:hint="default"/>
      <w:b w:val="0"/>
      <w:bCs w:val="0"/>
      <w:spacing w:val="0"/>
      <w:sz w:val="22"/>
      <w:szCs w:val="22"/>
      <w:lang w:bidi="ar-SA"/>
    </w:rPr>
  </w:style>
  <w:style w:type="character" w:customStyle="1" w:styleId="1437">
    <w:name w:val="Основной текст (14)37"/>
    <w:rsid w:val="002566C9"/>
    <w:rPr>
      <w:rFonts w:ascii="Times New Roman" w:hAnsi="Times New Roman" w:cs="Times New Roman" w:hint="default"/>
      <w:i w:val="0"/>
      <w:iCs w:val="0"/>
      <w:noProof/>
      <w:spacing w:val="0"/>
      <w:sz w:val="22"/>
      <w:szCs w:val="22"/>
      <w:lang w:bidi="ar-SA"/>
    </w:rPr>
  </w:style>
  <w:style w:type="character" w:customStyle="1" w:styleId="1435">
    <w:name w:val="Основной текст (14)35"/>
    <w:rsid w:val="002566C9"/>
    <w:rPr>
      <w:rFonts w:ascii="Times New Roman" w:hAnsi="Times New Roman" w:cs="Times New Roman" w:hint="default"/>
      <w:i w:val="0"/>
      <w:iCs w:val="0"/>
      <w:noProof/>
      <w:spacing w:val="0"/>
      <w:sz w:val="22"/>
      <w:szCs w:val="22"/>
      <w:lang w:bidi="ar-SA"/>
    </w:rPr>
  </w:style>
  <w:style w:type="character" w:customStyle="1" w:styleId="1433">
    <w:name w:val="Основной текст (14)33"/>
    <w:rsid w:val="002566C9"/>
    <w:rPr>
      <w:rFonts w:ascii="Times New Roman" w:hAnsi="Times New Roman" w:cs="Times New Roman" w:hint="default"/>
      <w:i w:val="0"/>
      <w:iCs w:val="0"/>
      <w:noProof/>
      <w:spacing w:val="0"/>
      <w:sz w:val="22"/>
      <w:szCs w:val="22"/>
      <w:lang w:bidi="ar-SA"/>
    </w:rPr>
  </w:style>
  <w:style w:type="character" w:customStyle="1" w:styleId="1431">
    <w:name w:val="Основной текст (14)31"/>
    <w:rsid w:val="002566C9"/>
    <w:rPr>
      <w:rFonts w:ascii="Times New Roman" w:hAnsi="Times New Roman" w:cs="Times New Roman" w:hint="default"/>
      <w:i w:val="0"/>
      <w:iCs w:val="0"/>
      <w:noProof/>
      <w:spacing w:val="0"/>
      <w:sz w:val="22"/>
      <w:szCs w:val="22"/>
      <w:lang w:bidi="ar-SA"/>
    </w:rPr>
  </w:style>
  <w:style w:type="character" w:customStyle="1" w:styleId="1429">
    <w:name w:val="Основной текст (14)29"/>
    <w:rsid w:val="002566C9"/>
    <w:rPr>
      <w:rFonts w:ascii="Times New Roman" w:hAnsi="Times New Roman" w:cs="Times New Roman" w:hint="default"/>
      <w:i w:val="0"/>
      <w:iCs w:val="0"/>
      <w:noProof/>
      <w:spacing w:val="0"/>
      <w:sz w:val="22"/>
      <w:szCs w:val="22"/>
      <w:lang w:bidi="ar-SA"/>
    </w:rPr>
  </w:style>
  <w:style w:type="character" w:customStyle="1" w:styleId="1427">
    <w:name w:val="Основной текст (14)27"/>
    <w:rsid w:val="002566C9"/>
    <w:rPr>
      <w:rFonts w:ascii="Times New Roman" w:hAnsi="Times New Roman" w:cs="Times New Roman" w:hint="default"/>
      <w:i w:val="0"/>
      <w:iCs w:val="0"/>
      <w:noProof/>
      <w:spacing w:val="0"/>
      <w:sz w:val="22"/>
      <w:szCs w:val="22"/>
      <w:lang w:bidi="ar-SA"/>
    </w:rPr>
  </w:style>
  <w:style w:type="character" w:customStyle="1" w:styleId="1425">
    <w:name w:val="Основной текст (14)25"/>
    <w:rsid w:val="002566C9"/>
    <w:rPr>
      <w:rFonts w:ascii="Times New Roman" w:hAnsi="Times New Roman" w:cs="Times New Roman" w:hint="default"/>
      <w:i w:val="0"/>
      <w:iCs w:val="0"/>
      <w:noProof/>
      <w:spacing w:val="0"/>
      <w:sz w:val="22"/>
      <w:szCs w:val="22"/>
      <w:lang w:bidi="ar-SA"/>
    </w:rPr>
  </w:style>
  <w:style w:type="character" w:customStyle="1" w:styleId="364">
    <w:name w:val="Заголовок №36"/>
    <w:rsid w:val="002566C9"/>
    <w:rPr>
      <w:rFonts w:ascii="Times New Roman" w:hAnsi="Times New Roman" w:cs="Times New Roman" w:hint="default"/>
      <w:b w:val="0"/>
      <w:bCs w:val="0"/>
      <w:spacing w:val="0"/>
      <w:sz w:val="22"/>
      <w:szCs w:val="22"/>
      <w:lang w:bidi="ar-SA"/>
    </w:rPr>
  </w:style>
  <w:style w:type="character" w:customStyle="1" w:styleId="1710">
    <w:name w:val="Основной текст (17)10"/>
    <w:basedOn w:val="170"/>
    <w:rsid w:val="002566C9"/>
    <w:rPr>
      <w:b/>
      <w:bCs/>
      <w:shd w:val="clear" w:color="auto" w:fill="FFFFFF"/>
    </w:rPr>
  </w:style>
  <w:style w:type="character" w:customStyle="1" w:styleId="179">
    <w:name w:val="Основной текст (17)9"/>
    <w:rsid w:val="002566C9"/>
    <w:rPr>
      <w:b/>
      <w:bCs/>
      <w:noProof/>
      <w:sz w:val="22"/>
      <w:szCs w:val="22"/>
      <w:lang w:bidi="ar-SA"/>
    </w:rPr>
  </w:style>
  <w:style w:type="character" w:customStyle="1" w:styleId="354">
    <w:name w:val="Заголовок №35"/>
    <w:rsid w:val="002566C9"/>
    <w:rPr>
      <w:rFonts w:ascii="Times New Roman" w:hAnsi="Times New Roman" w:cs="Times New Roman" w:hint="default"/>
      <w:b w:val="0"/>
      <w:bCs w:val="0"/>
      <w:noProof/>
      <w:spacing w:val="0"/>
      <w:sz w:val="22"/>
      <w:szCs w:val="22"/>
      <w:lang w:bidi="ar-SA"/>
    </w:rPr>
  </w:style>
  <w:style w:type="character" w:customStyle="1" w:styleId="14106">
    <w:name w:val="Основной текст (14)106"/>
    <w:rsid w:val="002566C9"/>
    <w:rPr>
      <w:rFonts w:ascii="Times New Roman" w:hAnsi="Times New Roman" w:cs="Times New Roman" w:hint="default"/>
      <w:i w:val="0"/>
      <w:iCs w:val="0"/>
      <w:spacing w:val="0"/>
      <w:sz w:val="22"/>
      <w:szCs w:val="22"/>
      <w:lang w:bidi="ar-SA"/>
    </w:rPr>
  </w:style>
  <w:style w:type="character" w:customStyle="1" w:styleId="132pt2">
    <w:name w:val="Основной текст (13) + Интервал 2 pt2"/>
    <w:rsid w:val="002566C9"/>
    <w:rPr>
      <w:rFonts w:ascii="Calibri" w:hAnsi="Calibri" w:hint="default"/>
      <w:spacing w:val="40"/>
      <w:sz w:val="34"/>
      <w:szCs w:val="34"/>
      <w:shd w:val="clear" w:color="auto" w:fill="FFFFFF"/>
    </w:rPr>
  </w:style>
  <w:style w:type="character" w:customStyle="1" w:styleId="139">
    <w:name w:val="Основной текст (13)9"/>
    <w:basedOn w:val="130"/>
    <w:rsid w:val="002566C9"/>
    <w:rPr>
      <w:rFonts w:ascii="Calibri" w:hAnsi="Calibri"/>
      <w:sz w:val="34"/>
      <w:szCs w:val="34"/>
      <w:shd w:val="clear" w:color="auto" w:fill="FFFFFF"/>
    </w:rPr>
  </w:style>
  <w:style w:type="character" w:customStyle="1" w:styleId="138">
    <w:name w:val="Основной текст (13)8"/>
    <w:rsid w:val="002566C9"/>
    <w:rPr>
      <w:rFonts w:ascii="Calibri" w:hAnsi="Calibri" w:hint="default"/>
      <w:noProof/>
      <w:sz w:val="34"/>
      <w:szCs w:val="34"/>
      <w:shd w:val="clear" w:color="auto" w:fill="FFFFFF"/>
    </w:rPr>
  </w:style>
  <w:style w:type="character" w:customStyle="1" w:styleId="144">
    <w:name w:val="Основной текст + Полужирный14"/>
    <w:aliases w:val="Курсив14"/>
    <w:rsid w:val="002566C9"/>
    <w:rPr>
      <w:rFonts w:ascii="Times New Roman" w:eastAsia="Calibri" w:hAnsi="Times New Roman" w:cs="Times New Roman" w:hint="default"/>
      <w:b/>
      <w:bCs/>
      <w:i/>
      <w:iCs/>
      <w:spacing w:val="0"/>
      <w:sz w:val="22"/>
      <w:szCs w:val="22"/>
      <w:lang w:val="en-US" w:eastAsia="ru-RU" w:bidi="ar-SA"/>
    </w:rPr>
  </w:style>
  <w:style w:type="character" w:customStyle="1" w:styleId="127">
    <w:name w:val="Основной текст + Полужирный12"/>
    <w:aliases w:val="Курсив12"/>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133">
    <w:name w:val="Основной текст + Полужирный13"/>
    <w:aliases w:val="Курсив13"/>
    <w:rsid w:val="002566C9"/>
    <w:rPr>
      <w:rFonts w:ascii="Times New Roman" w:eastAsia="Calibri" w:hAnsi="Times New Roman" w:cs="Times New Roman" w:hint="default"/>
      <w:b/>
      <w:bCs/>
      <w:i/>
      <w:iCs/>
      <w:noProof/>
      <w:spacing w:val="0"/>
      <w:sz w:val="22"/>
      <w:szCs w:val="22"/>
      <w:lang w:val="en-US" w:eastAsia="ru-RU" w:bidi="ar-SA"/>
    </w:rPr>
  </w:style>
  <w:style w:type="character" w:customStyle="1" w:styleId="2280">
    <w:name w:val="Заголовок №2 (2)8"/>
    <w:basedOn w:val="221"/>
    <w:rsid w:val="002566C9"/>
    <w:rPr>
      <w:b/>
      <w:bCs/>
      <w:sz w:val="25"/>
      <w:szCs w:val="25"/>
      <w:shd w:val="clear" w:color="auto" w:fill="FFFFFF"/>
    </w:rPr>
  </w:style>
  <w:style w:type="character" w:customStyle="1" w:styleId="1231">
    <w:name w:val="Основной текст (12) + Курсив3"/>
    <w:rsid w:val="002566C9"/>
    <w:rPr>
      <w:rFonts w:ascii="Times New Roman" w:hAnsi="Times New Roman" w:cs="Times New Roman" w:hint="default"/>
      <w:i/>
      <w:iCs/>
      <w:spacing w:val="0"/>
      <w:sz w:val="19"/>
      <w:szCs w:val="19"/>
      <w:lang w:bidi="ar-SA"/>
    </w:rPr>
  </w:style>
  <w:style w:type="character" w:customStyle="1" w:styleId="1221">
    <w:name w:val="Основной текст (12) + Курсив2"/>
    <w:rsid w:val="002566C9"/>
    <w:rPr>
      <w:rFonts w:ascii="Times New Roman" w:hAnsi="Times New Roman" w:cs="Times New Roman" w:hint="default"/>
      <w:i/>
      <w:iCs/>
      <w:noProof/>
      <w:spacing w:val="0"/>
      <w:sz w:val="19"/>
      <w:szCs w:val="19"/>
      <w:lang w:bidi="ar-SA"/>
    </w:rPr>
  </w:style>
  <w:style w:type="character" w:customStyle="1" w:styleId="1211">
    <w:name w:val="Основной текст (12) + Курсив1"/>
    <w:rsid w:val="002566C9"/>
    <w:rPr>
      <w:rFonts w:ascii="Times New Roman" w:hAnsi="Times New Roman" w:cs="Times New Roman" w:hint="default"/>
      <w:i/>
      <w:iCs/>
      <w:spacing w:val="0"/>
      <w:sz w:val="19"/>
      <w:szCs w:val="19"/>
      <w:u w:val="single"/>
      <w:lang w:bidi="ar-SA"/>
    </w:rPr>
  </w:style>
  <w:style w:type="character" w:customStyle="1" w:styleId="apple-converted-space">
    <w:name w:val="apple-converted-space"/>
    <w:basedOn w:val="a1"/>
    <w:rsid w:val="002566C9"/>
  </w:style>
  <w:style w:type="character" w:customStyle="1" w:styleId="382">
    <w:name w:val="Основной текст + Полужирный38"/>
    <w:rsid w:val="002566C9"/>
    <w:rPr>
      <w:rFonts w:ascii="Times New Roman" w:eastAsia="Calibri" w:hAnsi="Times New Roman" w:cs="Times New Roman" w:hint="default"/>
      <w:b/>
      <w:bCs/>
      <w:noProof/>
      <w:spacing w:val="0"/>
      <w:sz w:val="22"/>
      <w:szCs w:val="22"/>
      <w:lang w:val="en-US" w:eastAsia="ru-RU" w:bidi="ar-SA"/>
    </w:rPr>
  </w:style>
  <w:style w:type="character" w:customStyle="1" w:styleId="313">
    <w:name w:val="Заголовок №313"/>
    <w:rsid w:val="002566C9"/>
    <w:rPr>
      <w:rFonts w:ascii="Times New Roman" w:hAnsi="Times New Roman" w:cs="Times New Roman" w:hint="default"/>
      <w:b w:val="0"/>
      <w:bCs w:val="0"/>
      <w:noProof/>
      <w:spacing w:val="0"/>
      <w:sz w:val="22"/>
      <w:szCs w:val="22"/>
      <w:lang w:bidi="ar-SA"/>
    </w:rPr>
  </w:style>
  <w:style w:type="character" w:customStyle="1" w:styleId="336">
    <w:name w:val="Заголовок №3 (3)6"/>
    <w:rsid w:val="002566C9"/>
    <w:rPr>
      <w:rFonts w:ascii="Calibri" w:hAnsi="Calibri" w:cs="Calibri" w:hint="default"/>
      <w:b w:val="0"/>
      <w:bCs w:val="0"/>
      <w:spacing w:val="0"/>
      <w:sz w:val="23"/>
      <w:szCs w:val="23"/>
      <w:shd w:val="clear" w:color="auto" w:fill="FFFFFF"/>
    </w:rPr>
  </w:style>
  <w:style w:type="character" w:customStyle="1" w:styleId="326">
    <w:name w:val="Заголовок №3 (2)6"/>
    <w:rsid w:val="002566C9"/>
    <w:rPr>
      <w:rFonts w:ascii="Times New Roman" w:hAnsi="Times New Roman" w:cs="Times New Roman" w:hint="default"/>
      <w:b w:val="0"/>
      <w:bCs w:val="0"/>
      <w:i w:val="0"/>
      <w:iCs w:val="0"/>
      <w:spacing w:val="0"/>
      <w:sz w:val="22"/>
      <w:szCs w:val="22"/>
      <w:lang w:bidi="ar-SA"/>
    </w:rPr>
  </w:style>
  <w:style w:type="character" w:customStyle="1" w:styleId="325">
    <w:name w:val="Заголовок №3 (2)5"/>
    <w:rsid w:val="002566C9"/>
    <w:rPr>
      <w:rFonts w:ascii="Times New Roman" w:hAnsi="Times New Roman" w:cs="Times New Roman" w:hint="default"/>
      <w:b w:val="0"/>
      <w:bCs w:val="0"/>
      <w:i w:val="0"/>
      <w:iCs w:val="0"/>
      <w:spacing w:val="0"/>
      <w:sz w:val="22"/>
      <w:szCs w:val="22"/>
      <w:lang w:bidi="ar-SA"/>
    </w:rPr>
  </w:style>
  <w:style w:type="character" w:customStyle="1" w:styleId="3240">
    <w:name w:val="Заголовок №3 (2)4"/>
    <w:rsid w:val="002566C9"/>
    <w:rPr>
      <w:rFonts w:ascii="Times New Roman" w:hAnsi="Times New Roman" w:cs="Times New Roman" w:hint="default"/>
      <w:b w:val="0"/>
      <w:bCs w:val="0"/>
      <w:i w:val="0"/>
      <w:iCs w:val="0"/>
      <w:spacing w:val="0"/>
      <w:sz w:val="22"/>
      <w:szCs w:val="22"/>
      <w:lang w:bidi="ar-SA"/>
    </w:rPr>
  </w:style>
  <w:style w:type="character" w:customStyle="1" w:styleId="3230">
    <w:name w:val="Заголовок №3 (2)3"/>
    <w:rsid w:val="002566C9"/>
    <w:rPr>
      <w:rFonts w:ascii="Times New Roman" w:hAnsi="Times New Roman" w:cs="Times New Roman" w:hint="default"/>
      <w:b w:val="0"/>
      <w:bCs w:val="0"/>
      <w:i w:val="0"/>
      <w:iCs w:val="0"/>
      <w:spacing w:val="0"/>
      <w:sz w:val="22"/>
      <w:szCs w:val="22"/>
      <w:lang w:bidi="ar-SA"/>
    </w:rPr>
  </w:style>
  <w:style w:type="character" w:customStyle="1" w:styleId="3220">
    <w:name w:val="Заголовок №3 (2)2"/>
    <w:rsid w:val="002566C9"/>
    <w:rPr>
      <w:rFonts w:ascii="Times New Roman" w:hAnsi="Times New Roman" w:cs="Times New Roman" w:hint="default"/>
      <w:b w:val="0"/>
      <w:bCs w:val="0"/>
      <w:i w:val="0"/>
      <w:iCs w:val="0"/>
      <w:spacing w:val="0"/>
      <w:sz w:val="22"/>
      <w:szCs w:val="22"/>
      <w:lang w:bidi="ar-SA"/>
    </w:rPr>
  </w:style>
  <w:style w:type="character" w:customStyle="1" w:styleId="3350">
    <w:name w:val="Заголовок №3 (3)5"/>
    <w:rsid w:val="002566C9"/>
    <w:rPr>
      <w:rFonts w:ascii="Calibri" w:hAnsi="Calibri" w:cs="Calibri" w:hint="default"/>
      <w:b w:val="0"/>
      <w:bCs w:val="0"/>
      <w:spacing w:val="0"/>
      <w:sz w:val="23"/>
      <w:szCs w:val="23"/>
      <w:shd w:val="clear" w:color="auto" w:fill="FFFFFF"/>
    </w:rPr>
  </w:style>
  <w:style w:type="character" w:customStyle="1" w:styleId="3340">
    <w:name w:val="Заголовок №3 (3)4"/>
    <w:rsid w:val="002566C9"/>
    <w:rPr>
      <w:rFonts w:ascii="Calibri" w:hAnsi="Calibri" w:cs="Calibri" w:hint="default"/>
      <w:b w:val="0"/>
      <w:bCs w:val="0"/>
      <w:noProof/>
      <w:spacing w:val="0"/>
      <w:sz w:val="23"/>
      <w:szCs w:val="23"/>
      <w:shd w:val="clear" w:color="auto" w:fill="FFFFFF"/>
    </w:rPr>
  </w:style>
  <w:style w:type="character" w:customStyle="1" w:styleId="33TimesNewRoman">
    <w:name w:val="Заголовок №3 (3) + Times New Roman"/>
    <w:aliases w:val="11 pt"/>
    <w:rsid w:val="002566C9"/>
    <w:rPr>
      <w:rFonts w:ascii="Times New Roman" w:hAnsi="Times New Roman" w:cs="Times New Roman" w:hint="default"/>
      <w:b w:val="0"/>
      <w:bCs w:val="0"/>
      <w:spacing w:val="0"/>
      <w:sz w:val="22"/>
      <w:szCs w:val="22"/>
      <w:shd w:val="clear" w:color="auto" w:fill="FFFFFF"/>
    </w:rPr>
  </w:style>
  <w:style w:type="character" w:customStyle="1" w:styleId="58">
    <w:name w:val="Основной текст + Полужирный5"/>
    <w:rsid w:val="002566C9"/>
    <w:rPr>
      <w:rFonts w:ascii="Times New Roman" w:eastAsia="Calibri" w:hAnsi="Times New Roman" w:cs="Times New Roman" w:hint="default"/>
      <w:b/>
      <w:bCs/>
      <w:spacing w:val="0"/>
      <w:sz w:val="22"/>
      <w:szCs w:val="22"/>
      <w:lang w:val="en-US" w:eastAsia="ru-RU" w:bidi="ar-SA"/>
    </w:rPr>
  </w:style>
  <w:style w:type="character" w:customStyle="1" w:styleId="32a">
    <w:name w:val="Заголовок №32"/>
    <w:rsid w:val="002566C9"/>
    <w:rPr>
      <w:rFonts w:ascii="Times New Roman" w:hAnsi="Times New Roman" w:cs="Times New Roman" w:hint="default"/>
      <w:b w:val="0"/>
      <w:bCs w:val="0"/>
      <w:spacing w:val="0"/>
      <w:sz w:val="22"/>
      <w:szCs w:val="22"/>
      <w:lang w:bidi="ar-SA"/>
    </w:rPr>
  </w:style>
  <w:style w:type="character" w:customStyle="1" w:styleId="4a">
    <w:name w:val="Основной текст + Полужирный4"/>
    <w:rsid w:val="002566C9"/>
    <w:rPr>
      <w:rFonts w:ascii="Times New Roman" w:eastAsia="Calibri" w:hAnsi="Times New Roman" w:cs="Times New Roman" w:hint="default"/>
      <w:b/>
      <w:bCs/>
      <w:noProof/>
      <w:spacing w:val="0"/>
      <w:sz w:val="22"/>
      <w:szCs w:val="22"/>
      <w:lang w:val="en-US" w:eastAsia="ru-RU" w:bidi="ar-SA"/>
    </w:rPr>
  </w:style>
  <w:style w:type="character" w:customStyle="1" w:styleId="1730">
    <w:name w:val="Основной текст (17)3"/>
    <w:rsid w:val="002566C9"/>
    <w:rPr>
      <w:rFonts w:ascii="Times New Roman" w:hAnsi="Times New Roman" w:cs="Times New Roman" w:hint="default"/>
      <w:b w:val="0"/>
      <w:bCs w:val="0"/>
      <w:spacing w:val="0"/>
      <w:sz w:val="22"/>
      <w:szCs w:val="22"/>
      <w:lang w:bidi="ar-SA"/>
    </w:rPr>
  </w:style>
  <w:style w:type="character" w:customStyle="1" w:styleId="4b">
    <w:name w:val="Заголовок №4"/>
    <w:rsid w:val="002566C9"/>
    <w:rPr>
      <w:b/>
      <w:bCs/>
      <w:noProof/>
      <w:sz w:val="22"/>
      <w:szCs w:val="22"/>
      <w:lang w:bidi="ar-SA"/>
    </w:rPr>
  </w:style>
  <w:style w:type="character" w:customStyle="1" w:styleId="4210">
    <w:name w:val="Заголовок №421"/>
    <w:rsid w:val="002566C9"/>
    <w:rPr>
      <w:b/>
      <w:bCs/>
      <w:noProof/>
      <w:sz w:val="22"/>
      <w:szCs w:val="22"/>
      <w:lang w:bidi="ar-SA"/>
    </w:rPr>
  </w:style>
  <w:style w:type="character" w:customStyle="1" w:styleId="419">
    <w:name w:val="Заголовок №419"/>
    <w:rsid w:val="002566C9"/>
    <w:rPr>
      <w:b/>
      <w:bCs/>
      <w:noProof/>
      <w:sz w:val="22"/>
      <w:szCs w:val="22"/>
      <w:lang w:bidi="ar-SA"/>
    </w:rPr>
  </w:style>
  <w:style w:type="character" w:customStyle="1" w:styleId="418">
    <w:name w:val="Заголовок №418"/>
    <w:rsid w:val="002566C9"/>
    <w:rPr>
      <w:b/>
      <w:bCs/>
      <w:noProof/>
      <w:sz w:val="22"/>
      <w:szCs w:val="22"/>
      <w:lang w:bidi="ar-SA"/>
    </w:rPr>
  </w:style>
  <w:style w:type="character" w:customStyle="1" w:styleId="3Calibri">
    <w:name w:val="Заголовок №3 + Calibri"/>
    <w:aliases w:val="11,5 pt9"/>
    <w:rsid w:val="002566C9"/>
    <w:rPr>
      <w:rFonts w:ascii="Calibri" w:hAnsi="Calibri" w:cs="Calibri" w:hint="default"/>
      <w:b w:val="0"/>
      <w:bCs w:val="0"/>
      <w:spacing w:val="0"/>
      <w:sz w:val="23"/>
      <w:szCs w:val="23"/>
      <w:lang w:bidi="ar-SA"/>
    </w:rPr>
  </w:style>
  <w:style w:type="character" w:customStyle="1" w:styleId="3Calibri1">
    <w:name w:val="Заголовок №3 + Calibri1"/>
    <w:aliases w:val="111,5 pt8"/>
    <w:rsid w:val="002566C9"/>
    <w:rPr>
      <w:rFonts w:ascii="Calibri" w:hAnsi="Calibri" w:cs="Calibri" w:hint="default"/>
      <w:b w:val="0"/>
      <w:bCs w:val="0"/>
      <w:noProof/>
      <w:spacing w:val="0"/>
      <w:sz w:val="23"/>
      <w:szCs w:val="23"/>
      <w:lang w:bidi="ar-SA"/>
    </w:rPr>
  </w:style>
  <w:style w:type="character" w:customStyle="1" w:styleId="417">
    <w:name w:val="Заголовок №417"/>
    <w:basedOn w:val="43"/>
    <w:rsid w:val="002566C9"/>
    <w:rPr>
      <w:b/>
      <w:bCs/>
      <w:shd w:val="clear" w:color="auto" w:fill="FFFFFF"/>
    </w:rPr>
  </w:style>
  <w:style w:type="character" w:customStyle="1" w:styleId="424">
    <w:name w:val="Заголовок №4 (2)"/>
    <w:basedOn w:val="420"/>
    <w:rsid w:val="002566C9"/>
    <w:rPr>
      <w:rFonts w:ascii="Calibri" w:hAnsi="Calibri"/>
      <w:b/>
      <w:bCs/>
      <w:sz w:val="23"/>
      <w:szCs w:val="23"/>
      <w:shd w:val="clear" w:color="auto" w:fill="FFFFFF"/>
    </w:rPr>
  </w:style>
  <w:style w:type="character" w:customStyle="1" w:styleId="3b">
    <w:name w:val="Основной текст + Полужирный3"/>
    <w:aliases w:val="Курсив8"/>
    <w:rsid w:val="002566C9"/>
    <w:rPr>
      <w:rFonts w:ascii="Times New Roman" w:eastAsia="Calibri" w:hAnsi="Times New Roman" w:cs="Times New Roman" w:hint="default"/>
      <w:b/>
      <w:bCs/>
      <w:i/>
      <w:iCs/>
      <w:spacing w:val="0"/>
      <w:sz w:val="22"/>
      <w:szCs w:val="22"/>
      <w:lang w:val="en-US" w:eastAsia="ru-RU" w:bidi="ar-SA"/>
    </w:rPr>
  </w:style>
  <w:style w:type="character" w:customStyle="1" w:styleId="434">
    <w:name w:val="Заголовок №4 (3)"/>
    <w:basedOn w:val="430"/>
    <w:rsid w:val="002566C9"/>
    <w:rPr>
      <w:b/>
      <w:bCs/>
      <w:i/>
      <w:iCs/>
      <w:shd w:val="clear" w:color="auto" w:fill="FFFFFF"/>
    </w:rPr>
  </w:style>
  <w:style w:type="character" w:customStyle="1" w:styleId="4330">
    <w:name w:val="Заголовок №4 (3)3"/>
    <w:basedOn w:val="430"/>
    <w:rsid w:val="002566C9"/>
    <w:rPr>
      <w:b/>
      <w:bCs/>
      <w:i/>
      <w:iCs/>
      <w:shd w:val="clear" w:color="auto" w:fill="FFFFFF"/>
    </w:rPr>
  </w:style>
  <w:style w:type="character" w:customStyle="1" w:styleId="480">
    <w:name w:val="Основной текст + Полужирный48"/>
    <w:rsid w:val="002566C9"/>
    <w:rPr>
      <w:rFonts w:ascii="Times New Roman" w:eastAsia="Calibri" w:hAnsi="Times New Roman" w:cs="Times New Roman" w:hint="default"/>
      <w:b/>
      <w:bCs/>
      <w:noProof/>
      <w:spacing w:val="0"/>
      <w:sz w:val="22"/>
      <w:szCs w:val="22"/>
      <w:lang w:val="en-US" w:eastAsia="ru-RU" w:bidi="ar-SA"/>
    </w:rPr>
  </w:style>
  <w:style w:type="character" w:customStyle="1" w:styleId="429">
    <w:name w:val="Заголовок №4 (2)9"/>
    <w:rsid w:val="002566C9"/>
    <w:rPr>
      <w:rFonts w:ascii="Calibri" w:hAnsi="Calibri" w:cs="Calibri" w:hint="default"/>
      <w:b w:val="0"/>
      <w:bCs w:val="0"/>
      <w:spacing w:val="0"/>
      <w:sz w:val="23"/>
      <w:szCs w:val="23"/>
      <w:shd w:val="clear" w:color="auto" w:fill="FFFFFF"/>
    </w:rPr>
  </w:style>
  <w:style w:type="character" w:customStyle="1" w:styleId="64">
    <w:name w:val="Основной текст + Курсив6"/>
    <w:rsid w:val="002566C9"/>
    <w:rPr>
      <w:rFonts w:ascii="Times New Roman" w:eastAsia="Calibri" w:hAnsi="Times New Roman" w:cs="Times New Roman" w:hint="default"/>
      <w:i/>
      <w:iCs/>
      <w:noProof/>
      <w:spacing w:val="0"/>
      <w:sz w:val="22"/>
      <w:szCs w:val="22"/>
      <w:lang w:val="en-US" w:eastAsia="ru-RU" w:bidi="ar-SA"/>
    </w:rPr>
  </w:style>
  <w:style w:type="character" w:customStyle="1" w:styleId="94">
    <w:name w:val="Основной текст + 9"/>
    <w:aliases w:val="5 pt7,Курсив7,Интервал 0 pt"/>
    <w:rsid w:val="002566C9"/>
    <w:rPr>
      <w:rFonts w:ascii="Times New Roman" w:eastAsia="Calibri" w:hAnsi="Times New Roman" w:cs="Times New Roman" w:hint="default"/>
      <w:i/>
      <w:iCs/>
      <w:spacing w:val="10"/>
      <w:sz w:val="19"/>
      <w:szCs w:val="19"/>
      <w:lang w:val="en-US" w:eastAsia="ru-RU" w:bidi="ar-SA"/>
    </w:rPr>
  </w:style>
  <w:style w:type="character" w:customStyle="1" w:styleId="5a">
    <w:name w:val="Основной текст + Курсив5"/>
    <w:rsid w:val="002566C9"/>
    <w:rPr>
      <w:rFonts w:ascii="Times New Roman" w:eastAsia="Calibri" w:hAnsi="Times New Roman" w:cs="Times New Roman" w:hint="default"/>
      <w:i/>
      <w:iCs/>
      <w:noProof/>
      <w:spacing w:val="0"/>
      <w:sz w:val="22"/>
      <w:szCs w:val="22"/>
      <w:lang w:val="en-US" w:eastAsia="ru-RU" w:bidi="ar-SA"/>
    </w:rPr>
  </w:style>
  <w:style w:type="character" w:customStyle="1" w:styleId="428">
    <w:name w:val="Заголовок №4 (2)8"/>
    <w:rsid w:val="002566C9"/>
    <w:rPr>
      <w:rFonts w:ascii="Calibri" w:hAnsi="Calibri" w:cs="Calibri" w:hint="default"/>
      <w:b w:val="0"/>
      <w:bCs w:val="0"/>
      <w:spacing w:val="0"/>
      <w:sz w:val="23"/>
      <w:szCs w:val="23"/>
      <w:shd w:val="clear" w:color="auto" w:fill="FFFFFF"/>
    </w:rPr>
  </w:style>
  <w:style w:type="character" w:customStyle="1" w:styleId="3330">
    <w:name w:val="Заголовок №3 (3)3"/>
    <w:rsid w:val="002566C9"/>
    <w:rPr>
      <w:rFonts w:ascii="Calibri" w:hAnsi="Calibri" w:cs="Calibri" w:hint="default"/>
      <w:b w:val="0"/>
      <w:bCs w:val="0"/>
      <w:spacing w:val="0"/>
      <w:sz w:val="23"/>
      <w:szCs w:val="23"/>
      <w:shd w:val="clear" w:color="auto" w:fill="FFFFFF"/>
    </w:rPr>
  </w:style>
  <w:style w:type="character" w:customStyle="1" w:styleId="416">
    <w:name w:val="Заголовок №416"/>
    <w:rsid w:val="002566C9"/>
    <w:rPr>
      <w:rFonts w:ascii="Times New Roman" w:hAnsi="Times New Roman" w:cs="Times New Roman" w:hint="default"/>
      <w:b w:val="0"/>
      <w:bCs w:val="0"/>
      <w:noProof/>
      <w:spacing w:val="0"/>
      <w:sz w:val="22"/>
      <w:szCs w:val="22"/>
      <w:lang w:bidi="ar-SA"/>
    </w:rPr>
  </w:style>
  <w:style w:type="character" w:customStyle="1" w:styleId="427">
    <w:name w:val="Заголовок №4 (2)7"/>
    <w:rsid w:val="002566C9"/>
    <w:rPr>
      <w:rFonts w:ascii="Calibri" w:hAnsi="Calibri" w:cs="Calibri" w:hint="default"/>
      <w:b w:val="0"/>
      <w:bCs w:val="0"/>
      <w:spacing w:val="0"/>
      <w:sz w:val="23"/>
      <w:szCs w:val="23"/>
      <w:shd w:val="clear" w:color="auto" w:fill="FFFFFF"/>
    </w:rPr>
  </w:style>
  <w:style w:type="character" w:customStyle="1" w:styleId="3c">
    <w:name w:val="Заголовок №3"/>
    <w:rsid w:val="002566C9"/>
    <w:rPr>
      <w:rFonts w:ascii="Times New Roman" w:hAnsi="Times New Roman" w:cs="Times New Roman" w:hint="default"/>
      <w:b w:val="0"/>
      <w:bCs w:val="0"/>
      <w:noProof/>
      <w:spacing w:val="0"/>
      <w:sz w:val="22"/>
      <w:szCs w:val="22"/>
      <w:lang w:bidi="ar-SA"/>
    </w:rPr>
  </w:style>
  <w:style w:type="character" w:customStyle="1" w:styleId="426">
    <w:name w:val="Заголовок №4 (2)6"/>
    <w:rsid w:val="002566C9"/>
    <w:rPr>
      <w:rFonts w:ascii="Calibri" w:hAnsi="Calibri" w:cs="Calibri" w:hint="default"/>
      <w:b w:val="0"/>
      <w:bCs w:val="0"/>
      <w:spacing w:val="0"/>
      <w:sz w:val="23"/>
      <w:szCs w:val="23"/>
      <w:shd w:val="clear" w:color="auto" w:fill="FFFFFF"/>
    </w:rPr>
  </w:style>
  <w:style w:type="character" w:customStyle="1" w:styleId="425">
    <w:name w:val="Заголовок №4 (2)5"/>
    <w:rsid w:val="002566C9"/>
    <w:rPr>
      <w:rFonts w:ascii="Calibri" w:hAnsi="Calibri" w:cs="Calibri" w:hint="default"/>
      <w:b w:val="0"/>
      <w:bCs w:val="0"/>
      <w:spacing w:val="0"/>
      <w:sz w:val="23"/>
      <w:szCs w:val="23"/>
      <w:shd w:val="clear" w:color="auto" w:fill="FFFFFF"/>
    </w:rPr>
  </w:style>
  <w:style w:type="character" w:customStyle="1" w:styleId="4240">
    <w:name w:val="Заголовок №4 (2)4"/>
    <w:rsid w:val="002566C9"/>
    <w:rPr>
      <w:rFonts w:ascii="Calibri" w:hAnsi="Calibri" w:cs="Calibri" w:hint="default"/>
      <w:b w:val="0"/>
      <w:bCs w:val="0"/>
      <w:spacing w:val="0"/>
      <w:sz w:val="23"/>
      <w:szCs w:val="23"/>
      <w:shd w:val="clear" w:color="auto" w:fill="FFFFFF"/>
    </w:rPr>
  </w:style>
  <w:style w:type="character" w:customStyle="1" w:styleId="4230">
    <w:name w:val="Заголовок №4 (2)3"/>
    <w:rsid w:val="002566C9"/>
    <w:rPr>
      <w:rFonts w:ascii="Calibri" w:hAnsi="Calibri" w:cs="Calibri" w:hint="default"/>
      <w:b w:val="0"/>
      <w:bCs w:val="0"/>
      <w:spacing w:val="0"/>
      <w:sz w:val="23"/>
      <w:szCs w:val="23"/>
      <w:shd w:val="clear" w:color="auto" w:fill="FFFFFF"/>
    </w:rPr>
  </w:style>
  <w:style w:type="character" w:customStyle="1" w:styleId="4320">
    <w:name w:val="Заголовок №4 (3)2"/>
    <w:rsid w:val="002566C9"/>
    <w:rPr>
      <w:rFonts w:ascii="Times New Roman" w:hAnsi="Times New Roman" w:cs="Times New Roman" w:hint="default"/>
      <w:b w:val="0"/>
      <w:bCs w:val="0"/>
      <w:i w:val="0"/>
      <w:iCs w:val="0"/>
      <w:noProof/>
      <w:spacing w:val="0"/>
      <w:sz w:val="22"/>
      <w:szCs w:val="22"/>
      <w:shd w:val="clear" w:color="auto" w:fill="FFFFFF"/>
    </w:rPr>
  </w:style>
  <w:style w:type="character" w:customStyle="1" w:styleId="4220">
    <w:name w:val="Заголовок №4 (2)2"/>
    <w:rsid w:val="002566C9"/>
    <w:rPr>
      <w:rFonts w:ascii="Calibri" w:hAnsi="Calibri" w:cs="Calibri" w:hint="default"/>
      <w:b w:val="0"/>
      <w:bCs w:val="0"/>
      <w:spacing w:val="0"/>
      <w:sz w:val="23"/>
      <w:szCs w:val="23"/>
      <w:shd w:val="clear" w:color="auto" w:fill="FFFFFF"/>
    </w:rPr>
  </w:style>
  <w:style w:type="character" w:customStyle="1" w:styleId="413">
    <w:name w:val="Заголовок №413"/>
    <w:rsid w:val="002566C9"/>
    <w:rPr>
      <w:rFonts w:ascii="Times New Roman" w:hAnsi="Times New Roman" w:cs="Times New Roman" w:hint="default"/>
      <w:b w:val="0"/>
      <w:bCs w:val="0"/>
      <w:noProof/>
      <w:spacing w:val="0"/>
      <w:sz w:val="22"/>
      <w:szCs w:val="22"/>
      <w:lang w:bidi="ar-SA"/>
    </w:rPr>
  </w:style>
  <w:style w:type="character" w:customStyle="1" w:styleId="4c">
    <w:name w:val="Заголовок №4 + Не полужирный"/>
    <w:rsid w:val="002566C9"/>
    <w:rPr>
      <w:rFonts w:ascii="Times New Roman" w:hAnsi="Times New Roman" w:cs="Times New Roman" w:hint="default"/>
      <w:b w:val="0"/>
      <w:bCs w:val="0"/>
      <w:spacing w:val="0"/>
      <w:sz w:val="22"/>
      <w:szCs w:val="22"/>
      <w:lang w:bidi="ar-SA"/>
    </w:rPr>
  </w:style>
  <w:style w:type="character" w:customStyle="1" w:styleId="42a">
    <w:name w:val="Заголовок №4 + Не полужирный2"/>
    <w:rsid w:val="002566C9"/>
    <w:rPr>
      <w:rFonts w:ascii="Times New Roman" w:hAnsi="Times New Roman" w:cs="Times New Roman" w:hint="default"/>
      <w:b w:val="0"/>
      <w:bCs w:val="0"/>
      <w:noProof/>
      <w:spacing w:val="0"/>
      <w:sz w:val="22"/>
      <w:szCs w:val="22"/>
      <w:lang w:bidi="ar-SA"/>
    </w:rPr>
  </w:style>
  <w:style w:type="character" w:customStyle="1" w:styleId="435">
    <w:name w:val="Заголовок №4 (3) + Не полужирный"/>
    <w:aliases w:val="Не курсив13"/>
    <w:rsid w:val="002566C9"/>
    <w:rPr>
      <w:rFonts w:ascii="Times New Roman" w:hAnsi="Times New Roman" w:cs="Times New Roman" w:hint="default"/>
      <w:b w:val="0"/>
      <w:bCs w:val="0"/>
      <w:i w:val="0"/>
      <w:iCs w:val="0"/>
      <w:spacing w:val="0"/>
      <w:sz w:val="22"/>
      <w:szCs w:val="22"/>
      <w:shd w:val="clear" w:color="auto" w:fill="FFFFFF"/>
    </w:rPr>
  </w:style>
  <w:style w:type="character" w:customStyle="1" w:styleId="4310">
    <w:name w:val="Заголовок №4 (3) + Не полужирный1"/>
    <w:aliases w:val="Не курсив12"/>
    <w:rsid w:val="002566C9"/>
    <w:rPr>
      <w:rFonts w:ascii="Times New Roman" w:hAnsi="Times New Roman" w:cs="Times New Roman" w:hint="default"/>
      <w:b w:val="0"/>
      <w:bCs w:val="0"/>
      <w:i w:val="0"/>
      <w:iCs w:val="0"/>
      <w:noProof/>
      <w:spacing w:val="0"/>
      <w:sz w:val="22"/>
      <w:szCs w:val="22"/>
      <w:shd w:val="clear" w:color="auto" w:fill="FFFFFF"/>
    </w:rPr>
  </w:style>
  <w:style w:type="character" w:customStyle="1" w:styleId="145">
    <w:name w:val="Основной текст (14) + Полужирный"/>
    <w:rsid w:val="002566C9"/>
    <w:rPr>
      <w:rFonts w:ascii="Times New Roman" w:hAnsi="Times New Roman" w:cs="Times New Roman" w:hint="default"/>
      <w:b/>
      <w:bCs/>
      <w:i w:val="0"/>
      <w:iCs w:val="0"/>
      <w:spacing w:val="0"/>
      <w:sz w:val="22"/>
      <w:szCs w:val="22"/>
      <w:lang w:bidi="ar-SA"/>
    </w:rPr>
  </w:style>
  <w:style w:type="character" w:customStyle="1" w:styleId="1416">
    <w:name w:val="Основной текст (14)16"/>
    <w:rsid w:val="002566C9"/>
    <w:rPr>
      <w:rFonts w:ascii="Times New Roman" w:hAnsi="Times New Roman" w:cs="Times New Roman" w:hint="default"/>
      <w:i w:val="0"/>
      <w:iCs w:val="0"/>
      <w:spacing w:val="0"/>
      <w:sz w:val="22"/>
      <w:szCs w:val="22"/>
      <w:lang w:bidi="ar-SA"/>
    </w:rPr>
  </w:style>
  <w:style w:type="character" w:customStyle="1" w:styleId="3320">
    <w:name w:val="Заголовок №3 (3)2"/>
    <w:rsid w:val="002566C9"/>
    <w:rPr>
      <w:rFonts w:ascii="Calibri" w:hAnsi="Calibri" w:cs="Calibri" w:hint="default"/>
      <w:b w:val="0"/>
      <w:bCs w:val="0"/>
      <w:spacing w:val="0"/>
      <w:sz w:val="23"/>
      <w:szCs w:val="23"/>
      <w:shd w:val="clear" w:color="auto" w:fill="FFFFFF"/>
    </w:rPr>
  </w:style>
  <w:style w:type="character" w:customStyle="1" w:styleId="412">
    <w:name w:val="Заголовок №412"/>
    <w:rsid w:val="002566C9"/>
    <w:rPr>
      <w:rFonts w:ascii="Times New Roman" w:hAnsi="Times New Roman" w:cs="Times New Roman" w:hint="default"/>
      <w:b w:val="0"/>
      <w:bCs w:val="0"/>
      <w:noProof/>
      <w:spacing w:val="0"/>
      <w:sz w:val="22"/>
      <w:szCs w:val="22"/>
      <w:lang w:bidi="ar-SA"/>
    </w:rPr>
  </w:style>
  <w:style w:type="character" w:customStyle="1" w:styleId="14150">
    <w:name w:val="Основной текст (14)15"/>
    <w:rsid w:val="002566C9"/>
    <w:rPr>
      <w:rFonts w:ascii="Times New Roman" w:hAnsi="Times New Roman" w:cs="Times New Roman" w:hint="default"/>
      <w:i w:val="0"/>
      <w:iCs w:val="0"/>
      <w:spacing w:val="0"/>
      <w:sz w:val="22"/>
      <w:szCs w:val="22"/>
      <w:lang w:bidi="ar-SA"/>
    </w:rPr>
  </w:style>
  <w:style w:type="character" w:customStyle="1" w:styleId="135">
    <w:name w:val="Основной текст (13)5"/>
    <w:rsid w:val="002566C9"/>
    <w:rPr>
      <w:rFonts w:ascii="Calibri" w:hAnsi="Calibri" w:cs="Calibri" w:hint="default"/>
      <w:spacing w:val="0"/>
      <w:sz w:val="34"/>
      <w:szCs w:val="34"/>
      <w:shd w:val="clear" w:color="auto" w:fill="FFFFFF"/>
    </w:rPr>
  </w:style>
  <w:style w:type="character" w:customStyle="1" w:styleId="134">
    <w:name w:val="Основной текст (13)4"/>
    <w:rsid w:val="002566C9"/>
    <w:rPr>
      <w:rFonts w:ascii="Calibri" w:hAnsi="Calibri" w:cs="Calibri" w:hint="default"/>
      <w:noProof/>
      <w:spacing w:val="0"/>
      <w:sz w:val="34"/>
      <w:szCs w:val="34"/>
      <w:shd w:val="clear" w:color="auto" w:fill="FFFFFF"/>
    </w:rPr>
  </w:style>
  <w:style w:type="character" w:customStyle="1" w:styleId="344">
    <w:name w:val="Заголовок №3 (4)"/>
    <w:basedOn w:val="340"/>
    <w:rsid w:val="002566C9"/>
    <w:rPr>
      <w:b/>
      <w:bCs/>
      <w:sz w:val="25"/>
      <w:szCs w:val="25"/>
      <w:shd w:val="clear" w:color="auto" w:fill="FFFFFF"/>
    </w:rPr>
  </w:style>
  <w:style w:type="character" w:customStyle="1" w:styleId="347">
    <w:name w:val="Заголовок №3 (4)7"/>
    <w:rsid w:val="002566C9"/>
    <w:rPr>
      <w:b/>
      <w:bCs/>
      <w:noProof/>
      <w:sz w:val="25"/>
      <w:szCs w:val="25"/>
      <w:shd w:val="clear" w:color="auto" w:fill="FFFFFF"/>
    </w:rPr>
  </w:style>
  <w:style w:type="character" w:customStyle="1" w:styleId="146">
    <w:name w:val="Основной текст (14) + Полужирный6"/>
    <w:aliases w:val="Не курсив10"/>
    <w:rsid w:val="002566C9"/>
    <w:rPr>
      <w:rFonts w:ascii="Times New Roman" w:hAnsi="Times New Roman" w:cs="Times New Roman" w:hint="default"/>
      <w:b/>
      <w:bCs/>
      <w:i w:val="0"/>
      <w:iCs w:val="0"/>
      <w:spacing w:val="0"/>
      <w:sz w:val="22"/>
      <w:szCs w:val="22"/>
      <w:lang w:bidi="ar-SA"/>
    </w:rPr>
  </w:style>
  <w:style w:type="character" w:customStyle="1" w:styleId="14130">
    <w:name w:val="Основной текст (14)13"/>
    <w:rsid w:val="002566C9"/>
    <w:rPr>
      <w:rFonts w:ascii="Times New Roman" w:hAnsi="Times New Roman" w:cs="Times New Roman" w:hint="default"/>
      <w:i w:val="0"/>
      <w:iCs w:val="0"/>
      <w:spacing w:val="0"/>
      <w:sz w:val="22"/>
      <w:szCs w:val="22"/>
      <w:lang w:bidi="ar-SA"/>
    </w:rPr>
  </w:style>
  <w:style w:type="character" w:customStyle="1" w:styleId="1412">
    <w:name w:val="Основной текст (14)12"/>
    <w:rsid w:val="002566C9"/>
    <w:rPr>
      <w:rFonts w:ascii="Times New Roman" w:hAnsi="Times New Roman" w:cs="Times New Roman" w:hint="default"/>
      <w:i w:val="0"/>
      <w:iCs w:val="0"/>
      <w:noProof/>
      <w:spacing w:val="0"/>
      <w:sz w:val="22"/>
      <w:szCs w:val="22"/>
      <w:lang w:bidi="ar-SA"/>
    </w:rPr>
  </w:style>
  <w:style w:type="character" w:customStyle="1" w:styleId="1430">
    <w:name w:val="Основной текст (14) + Полужирный3"/>
    <w:aliases w:val="Не курсив7"/>
    <w:rsid w:val="002566C9"/>
    <w:rPr>
      <w:rFonts w:ascii="Times New Roman" w:hAnsi="Times New Roman" w:cs="Times New Roman" w:hint="default"/>
      <w:b/>
      <w:bCs/>
      <w:i w:val="0"/>
      <w:iCs w:val="0"/>
      <w:spacing w:val="0"/>
      <w:sz w:val="22"/>
      <w:szCs w:val="22"/>
      <w:lang w:bidi="ar-SA"/>
    </w:rPr>
  </w:style>
  <w:style w:type="character" w:customStyle="1" w:styleId="14110">
    <w:name w:val="Основной текст (14)11"/>
    <w:rsid w:val="002566C9"/>
    <w:rPr>
      <w:rFonts w:ascii="Times New Roman" w:hAnsi="Times New Roman" w:cs="Times New Roman" w:hint="default"/>
      <w:i w:val="0"/>
      <w:iCs w:val="0"/>
      <w:spacing w:val="0"/>
      <w:sz w:val="22"/>
      <w:szCs w:val="22"/>
      <w:lang w:bidi="ar-SA"/>
    </w:rPr>
  </w:style>
  <w:style w:type="character" w:customStyle="1" w:styleId="1410">
    <w:name w:val="Основной текст (14)10"/>
    <w:rsid w:val="002566C9"/>
    <w:rPr>
      <w:rFonts w:ascii="Times New Roman" w:hAnsi="Times New Roman" w:cs="Times New Roman" w:hint="default"/>
      <w:i w:val="0"/>
      <w:iCs w:val="0"/>
      <w:noProof/>
      <w:spacing w:val="0"/>
      <w:sz w:val="22"/>
      <w:szCs w:val="22"/>
      <w:lang w:bidi="ar-SA"/>
    </w:rPr>
  </w:style>
  <w:style w:type="character" w:customStyle="1" w:styleId="1414">
    <w:name w:val="Основной текст (14) + Полужирный1"/>
    <w:aliases w:val="Не курсив5"/>
    <w:rsid w:val="002566C9"/>
    <w:rPr>
      <w:rFonts w:ascii="Times New Roman" w:hAnsi="Times New Roman" w:cs="Times New Roman" w:hint="default"/>
      <w:b/>
      <w:bCs/>
      <w:i w:val="0"/>
      <w:iCs w:val="0"/>
      <w:spacing w:val="0"/>
      <w:sz w:val="22"/>
      <w:szCs w:val="22"/>
      <w:lang w:bidi="ar-SA"/>
    </w:rPr>
  </w:style>
  <w:style w:type="character" w:customStyle="1" w:styleId="346">
    <w:name w:val="Заголовок №3 (4)6"/>
    <w:basedOn w:val="340"/>
    <w:rsid w:val="002566C9"/>
    <w:rPr>
      <w:b/>
      <w:bCs/>
      <w:sz w:val="25"/>
      <w:szCs w:val="25"/>
      <w:shd w:val="clear" w:color="auto" w:fill="FFFFFF"/>
    </w:rPr>
  </w:style>
  <w:style w:type="character" w:customStyle="1" w:styleId="345">
    <w:name w:val="Заголовок №3 (4)5"/>
    <w:rsid w:val="002566C9"/>
    <w:rPr>
      <w:b/>
      <w:bCs/>
      <w:noProof/>
      <w:sz w:val="25"/>
      <w:szCs w:val="25"/>
      <w:shd w:val="clear" w:color="auto" w:fill="FFFFFF"/>
    </w:rPr>
  </w:style>
  <w:style w:type="character" w:customStyle="1" w:styleId="3440">
    <w:name w:val="Заголовок №3 (4)4"/>
    <w:rsid w:val="002566C9"/>
    <w:rPr>
      <w:rFonts w:ascii="Times New Roman" w:hAnsi="Times New Roman" w:cs="Times New Roman" w:hint="default"/>
      <w:b w:val="0"/>
      <w:bCs w:val="0"/>
      <w:spacing w:val="0"/>
      <w:sz w:val="25"/>
      <w:szCs w:val="25"/>
      <w:shd w:val="clear" w:color="auto" w:fill="FFFFFF"/>
    </w:rPr>
  </w:style>
  <w:style w:type="character" w:customStyle="1" w:styleId="13a">
    <w:name w:val="Основной текст + 13"/>
    <w:aliases w:val="5 pt6,Малые прописные"/>
    <w:rsid w:val="002566C9"/>
    <w:rPr>
      <w:rFonts w:ascii="Times New Roman" w:eastAsia="Calibri" w:hAnsi="Times New Roman" w:cs="Times New Roman" w:hint="default"/>
      <w:smallCaps/>
      <w:spacing w:val="0"/>
      <w:sz w:val="27"/>
      <w:szCs w:val="27"/>
      <w:lang w:val="en-US" w:eastAsia="ru-RU" w:bidi="ar-SA"/>
    </w:rPr>
  </w:style>
  <w:style w:type="character" w:customStyle="1" w:styleId="471">
    <w:name w:val="Заголовок №47"/>
    <w:rsid w:val="002566C9"/>
    <w:rPr>
      <w:rFonts w:ascii="Times New Roman" w:hAnsi="Times New Roman" w:cs="Times New Roman" w:hint="default"/>
      <w:b w:val="0"/>
      <w:bCs w:val="0"/>
      <w:noProof/>
      <w:spacing w:val="0"/>
      <w:sz w:val="22"/>
      <w:szCs w:val="22"/>
      <w:lang w:bidi="ar-SA"/>
    </w:rPr>
  </w:style>
  <w:style w:type="character" w:customStyle="1" w:styleId="460">
    <w:name w:val="Заголовок №46"/>
    <w:rsid w:val="002566C9"/>
    <w:rPr>
      <w:rFonts w:ascii="Times New Roman" w:hAnsi="Times New Roman" w:cs="Times New Roman" w:hint="default"/>
      <w:b w:val="0"/>
      <w:bCs w:val="0"/>
      <w:noProof/>
      <w:spacing w:val="0"/>
      <w:sz w:val="22"/>
      <w:szCs w:val="22"/>
      <w:lang w:bidi="ar-SA"/>
    </w:rPr>
  </w:style>
  <w:style w:type="character" w:customStyle="1" w:styleId="3430">
    <w:name w:val="Заголовок №3 (4)3"/>
    <w:rsid w:val="002566C9"/>
    <w:rPr>
      <w:rFonts w:ascii="Times New Roman" w:hAnsi="Times New Roman" w:cs="Times New Roman" w:hint="default"/>
      <w:b w:val="0"/>
      <w:bCs w:val="0"/>
      <w:spacing w:val="0"/>
      <w:sz w:val="25"/>
      <w:szCs w:val="25"/>
      <w:shd w:val="clear" w:color="auto" w:fill="FFFFFF"/>
    </w:rPr>
  </w:style>
  <w:style w:type="character" w:customStyle="1" w:styleId="3420">
    <w:name w:val="Заголовок №3 (4)2"/>
    <w:rsid w:val="002566C9"/>
    <w:rPr>
      <w:rFonts w:ascii="Times New Roman" w:hAnsi="Times New Roman" w:cs="Times New Roman" w:hint="default"/>
      <w:b w:val="0"/>
      <w:bCs w:val="0"/>
      <w:noProof/>
      <w:spacing w:val="0"/>
      <w:sz w:val="25"/>
      <w:szCs w:val="25"/>
      <w:shd w:val="clear" w:color="auto" w:fill="FFFFFF"/>
    </w:rPr>
  </w:style>
  <w:style w:type="character" w:customStyle="1" w:styleId="436">
    <w:name w:val="Заголовок №43"/>
    <w:rsid w:val="002566C9"/>
    <w:rPr>
      <w:rFonts w:ascii="Times New Roman" w:hAnsi="Times New Roman" w:cs="Times New Roman" w:hint="default"/>
      <w:b w:val="0"/>
      <w:bCs w:val="0"/>
      <w:noProof/>
      <w:spacing w:val="0"/>
      <w:sz w:val="22"/>
      <w:szCs w:val="22"/>
      <w:lang w:bidi="ar-SA"/>
    </w:rPr>
  </w:style>
  <w:style w:type="character" w:customStyle="1" w:styleId="42b">
    <w:name w:val="Заголовок №42"/>
    <w:rsid w:val="002566C9"/>
    <w:rPr>
      <w:rFonts w:ascii="Times New Roman" w:hAnsi="Times New Roman" w:cs="Times New Roman" w:hint="default"/>
      <w:b w:val="0"/>
      <w:bCs w:val="0"/>
      <w:noProof/>
      <w:spacing w:val="0"/>
      <w:sz w:val="22"/>
      <w:szCs w:val="22"/>
      <w:lang w:bidi="ar-SA"/>
    </w:rPr>
  </w:style>
  <w:style w:type="character" w:customStyle="1" w:styleId="203">
    <w:name w:val="Основной текст (20)"/>
    <w:basedOn w:val="200"/>
    <w:rsid w:val="002566C9"/>
    <w:rPr>
      <w:b/>
      <w:bCs/>
      <w:sz w:val="25"/>
      <w:szCs w:val="25"/>
      <w:shd w:val="clear" w:color="auto" w:fill="FFFFFF"/>
    </w:rPr>
  </w:style>
  <w:style w:type="character" w:customStyle="1" w:styleId="2020">
    <w:name w:val="Основной текст (20)2"/>
    <w:rsid w:val="002566C9"/>
    <w:rPr>
      <w:b/>
      <w:bCs/>
      <w:noProof/>
      <w:sz w:val="25"/>
      <w:szCs w:val="25"/>
      <w:shd w:val="clear" w:color="auto" w:fill="FFFFFF"/>
    </w:rPr>
  </w:style>
  <w:style w:type="character" w:customStyle="1" w:styleId="414">
    <w:name w:val="Заголовок №4 + Не полужирный1"/>
    <w:rsid w:val="002566C9"/>
    <w:rPr>
      <w:rFonts w:ascii="Times New Roman" w:hAnsi="Times New Roman" w:cs="Times New Roman" w:hint="default"/>
      <w:b w:val="0"/>
      <w:bCs w:val="0"/>
      <w:spacing w:val="0"/>
      <w:sz w:val="22"/>
      <w:szCs w:val="22"/>
      <w:lang w:bidi="ar-SA"/>
    </w:rPr>
  </w:style>
  <w:style w:type="character" w:customStyle="1" w:styleId="1320">
    <w:name w:val="Основной текст + 132"/>
    <w:aliases w:val="5 pt5,Малые прописные2"/>
    <w:rsid w:val="002566C9"/>
    <w:rPr>
      <w:rFonts w:ascii="Times New Roman" w:eastAsia="Calibri" w:hAnsi="Times New Roman" w:cs="Times New Roman" w:hint="default"/>
      <w:smallCaps/>
      <w:spacing w:val="0"/>
      <w:sz w:val="27"/>
      <w:szCs w:val="27"/>
      <w:u w:val="single"/>
      <w:lang w:val="en-US" w:eastAsia="ru-RU" w:bidi="ar-SA"/>
    </w:rPr>
  </w:style>
  <w:style w:type="character" w:customStyle="1" w:styleId="4d">
    <w:name w:val="Основной текст + Курсив4"/>
    <w:rsid w:val="002566C9"/>
    <w:rPr>
      <w:rFonts w:ascii="Times New Roman" w:eastAsia="Calibri" w:hAnsi="Times New Roman" w:cs="Times New Roman" w:hint="default"/>
      <w:i/>
      <w:iCs/>
      <w:spacing w:val="0"/>
      <w:sz w:val="22"/>
      <w:szCs w:val="22"/>
      <w:lang w:val="en-US" w:eastAsia="ru-RU" w:bidi="ar-SA"/>
    </w:rPr>
  </w:style>
  <w:style w:type="character" w:customStyle="1" w:styleId="3d">
    <w:name w:val="Основной текст + Курсив3"/>
    <w:rsid w:val="002566C9"/>
    <w:rPr>
      <w:rFonts w:ascii="Times New Roman" w:eastAsia="Calibri" w:hAnsi="Times New Roman" w:cs="Times New Roman" w:hint="default"/>
      <w:i/>
      <w:iCs/>
      <w:spacing w:val="0"/>
      <w:sz w:val="22"/>
      <w:szCs w:val="22"/>
      <w:lang w:val="en-US" w:eastAsia="ru-RU" w:bidi="ar-SA"/>
    </w:rPr>
  </w:style>
  <w:style w:type="character" w:customStyle="1" w:styleId="2f2">
    <w:name w:val="Основной текст + Курсив2"/>
    <w:rsid w:val="002566C9"/>
    <w:rPr>
      <w:rFonts w:ascii="Times New Roman" w:eastAsia="Calibri" w:hAnsi="Times New Roman" w:cs="Times New Roman" w:hint="default"/>
      <w:i/>
      <w:iCs/>
      <w:noProof/>
      <w:spacing w:val="0"/>
      <w:sz w:val="22"/>
      <w:szCs w:val="22"/>
      <w:lang w:val="en-US" w:eastAsia="ru-RU" w:bidi="ar-SA"/>
    </w:rPr>
  </w:style>
  <w:style w:type="character" w:customStyle="1" w:styleId="193">
    <w:name w:val="Заголовок №19"/>
    <w:rsid w:val="002566C9"/>
    <w:rPr>
      <w:rFonts w:ascii="Calibri" w:hAnsi="Calibri" w:cs="Calibri" w:hint="default"/>
      <w:spacing w:val="0"/>
      <w:sz w:val="34"/>
      <w:szCs w:val="34"/>
      <w:lang w:bidi="ar-SA"/>
    </w:rPr>
  </w:style>
  <w:style w:type="character" w:customStyle="1" w:styleId="1262">
    <w:name w:val="Основной текст (12)62"/>
    <w:rsid w:val="002566C9"/>
    <w:rPr>
      <w:rFonts w:ascii="Times New Roman" w:hAnsi="Times New Roman" w:cs="Times New Roman" w:hint="default"/>
      <w:spacing w:val="0"/>
      <w:sz w:val="19"/>
      <w:szCs w:val="19"/>
      <w:shd w:val="clear" w:color="auto" w:fill="FFFFFF"/>
    </w:rPr>
  </w:style>
  <w:style w:type="character" w:customStyle="1" w:styleId="1261">
    <w:name w:val="Основной текст (12)61"/>
    <w:rsid w:val="002566C9"/>
    <w:rPr>
      <w:rFonts w:ascii="Times New Roman" w:hAnsi="Times New Roman" w:cs="Times New Roman" w:hint="default"/>
      <w:noProof/>
      <w:spacing w:val="0"/>
      <w:sz w:val="19"/>
      <w:szCs w:val="19"/>
      <w:shd w:val="clear" w:color="auto" w:fill="FFFFFF"/>
    </w:rPr>
  </w:style>
  <w:style w:type="character" w:customStyle="1" w:styleId="1260">
    <w:name w:val="Основной текст (12)60"/>
    <w:rsid w:val="002566C9"/>
    <w:rPr>
      <w:rFonts w:ascii="Times New Roman" w:hAnsi="Times New Roman" w:cs="Times New Roman" w:hint="default"/>
      <w:spacing w:val="0"/>
      <w:sz w:val="19"/>
      <w:szCs w:val="19"/>
      <w:shd w:val="clear" w:color="auto" w:fill="FFFFFF"/>
    </w:rPr>
  </w:style>
  <w:style w:type="character" w:customStyle="1" w:styleId="1259">
    <w:name w:val="Основной текст (12)59"/>
    <w:rsid w:val="002566C9"/>
    <w:rPr>
      <w:rFonts w:ascii="Times New Roman" w:hAnsi="Times New Roman" w:cs="Times New Roman" w:hint="default"/>
      <w:noProof/>
      <w:spacing w:val="0"/>
      <w:sz w:val="19"/>
      <w:szCs w:val="19"/>
      <w:shd w:val="clear" w:color="auto" w:fill="FFFFFF"/>
    </w:rPr>
  </w:style>
  <w:style w:type="character" w:customStyle="1" w:styleId="149">
    <w:name w:val="Основной текст (14)9"/>
    <w:rsid w:val="002566C9"/>
    <w:rPr>
      <w:rFonts w:ascii="Times New Roman" w:hAnsi="Times New Roman" w:cs="Times New Roman" w:hint="default"/>
      <w:i w:val="0"/>
      <w:iCs w:val="0"/>
      <w:spacing w:val="0"/>
      <w:sz w:val="22"/>
      <w:szCs w:val="22"/>
      <w:lang w:bidi="ar-SA"/>
    </w:rPr>
  </w:style>
  <w:style w:type="character" w:customStyle="1" w:styleId="148">
    <w:name w:val="Основной текст (14)8"/>
    <w:rsid w:val="002566C9"/>
    <w:rPr>
      <w:rFonts w:ascii="Times New Roman" w:hAnsi="Times New Roman" w:cs="Times New Roman" w:hint="default"/>
      <w:i w:val="0"/>
      <w:iCs w:val="0"/>
      <w:spacing w:val="0"/>
      <w:sz w:val="22"/>
      <w:szCs w:val="22"/>
      <w:lang w:bidi="ar-SA"/>
    </w:rPr>
  </w:style>
  <w:style w:type="character" w:customStyle="1" w:styleId="1461">
    <w:name w:val="Основной текст (14)6"/>
    <w:rsid w:val="002566C9"/>
    <w:rPr>
      <w:rFonts w:ascii="Times New Roman" w:hAnsi="Times New Roman" w:cs="Times New Roman" w:hint="default"/>
      <w:i w:val="0"/>
      <w:iCs w:val="0"/>
      <w:spacing w:val="0"/>
      <w:sz w:val="22"/>
      <w:szCs w:val="22"/>
      <w:lang w:bidi="ar-SA"/>
    </w:rPr>
  </w:style>
  <w:style w:type="character" w:customStyle="1" w:styleId="1451">
    <w:name w:val="Основной текст (14)5"/>
    <w:rsid w:val="002566C9"/>
    <w:rPr>
      <w:rFonts w:ascii="Times New Roman" w:hAnsi="Times New Roman" w:cs="Times New Roman" w:hint="default"/>
      <w:i w:val="0"/>
      <w:iCs w:val="0"/>
      <w:spacing w:val="0"/>
      <w:sz w:val="22"/>
      <w:szCs w:val="22"/>
      <w:lang w:bidi="ar-SA"/>
    </w:rPr>
  </w:style>
  <w:style w:type="character" w:customStyle="1" w:styleId="1258">
    <w:name w:val="Основной текст (12)58"/>
    <w:rsid w:val="002566C9"/>
    <w:rPr>
      <w:rFonts w:ascii="Times New Roman" w:hAnsi="Times New Roman" w:cs="Times New Roman" w:hint="default"/>
      <w:spacing w:val="0"/>
      <w:sz w:val="19"/>
      <w:szCs w:val="19"/>
      <w:shd w:val="clear" w:color="auto" w:fill="FFFFFF"/>
    </w:rPr>
  </w:style>
  <w:style w:type="character" w:customStyle="1" w:styleId="1257">
    <w:name w:val="Основной текст (12)57"/>
    <w:rsid w:val="002566C9"/>
    <w:rPr>
      <w:rFonts w:ascii="Times New Roman" w:hAnsi="Times New Roman" w:cs="Times New Roman" w:hint="default"/>
      <w:noProof/>
      <w:spacing w:val="0"/>
      <w:sz w:val="19"/>
      <w:szCs w:val="19"/>
      <w:shd w:val="clear" w:color="auto" w:fill="FFFFFF"/>
    </w:rPr>
  </w:style>
  <w:style w:type="character" w:customStyle="1" w:styleId="1440">
    <w:name w:val="Основной текст (14)4"/>
    <w:rsid w:val="002566C9"/>
    <w:rPr>
      <w:rFonts w:ascii="Times New Roman" w:hAnsi="Times New Roman" w:cs="Times New Roman" w:hint="default"/>
      <w:i w:val="0"/>
      <w:iCs w:val="0"/>
      <w:spacing w:val="0"/>
      <w:sz w:val="22"/>
      <w:szCs w:val="22"/>
      <w:lang w:bidi="ar-SA"/>
    </w:rPr>
  </w:style>
  <w:style w:type="character" w:customStyle="1" w:styleId="12pt2">
    <w:name w:val="Заголовок №1 + Интервал 2 pt2"/>
    <w:rsid w:val="002566C9"/>
    <w:rPr>
      <w:rFonts w:ascii="Calibri" w:hAnsi="Calibri" w:cs="Calibri" w:hint="default"/>
      <w:spacing w:val="40"/>
      <w:sz w:val="34"/>
      <w:szCs w:val="34"/>
      <w:lang w:bidi="ar-SA"/>
    </w:rPr>
  </w:style>
  <w:style w:type="character" w:customStyle="1" w:styleId="185">
    <w:name w:val="Заголовок №18"/>
    <w:rsid w:val="002566C9"/>
    <w:rPr>
      <w:rFonts w:ascii="Calibri" w:hAnsi="Calibri" w:cs="Calibri" w:hint="default"/>
      <w:spacing w:val="0"/>
      <w:sz w:val="34"/>
      <w:szCs w:val="34"/>
      <w:lang w:bidi="ar-SA"/>
    </w:rPr>
  </w:style>
  <w:style w:type="character" w:customStyle="1" w:styleId="17a">
    <w:name w:val="Заголовок №17"/>
    <w:rsid w:val="002566C9"/>
    <w:rPr>
      <w:rFonts w:ascii="Calibri" w:hAnsi="Calibri" w:cs="Calibri" w:hint="default"/>
      <w:noProof/>
      <w:spacing w:val="0"/>
      <w:sz w:val="34"/>
      <w:szCs w:val="34"/>
      <w:lang w:bidi="ar-SA"/>
    </w:rPr>
  </w:style>
  <w:style w:type="character" w:customStyle="1" w:styleId="4e">
    <w:name w:val="Подпись к таблице4"/>
    <w:rsid w:val="002566C9"/>
    <w:rPr>
      <w:rFonts w:ascii="Times New Roman" w:hAnsi="Times New Roman" w:cs="Times New Roman" w:hint="default"/>
      <w:b w:val="0"/>
      <w:bCs w:val="0"/>
      <w:spacing w:val="0"/>
      <w:sz w:val="20"/>
      <w:szCs w:val="20"/>
      <w:shd w:val="clear" w:color="auto" w:fill="FFFFFF"/>
    </w:rPr>
  </w:style>
  <w:style w:type="character" w:customStyle="1" w:styleId="3e">
    <w:name w:val="Подпись к таблице3"/>
    <w:rsid w:val="002566C9"/>
    <w:rPr>
      <w:rFonts w:ascii="Times New Roman" w:hAnsi="Times New Roman" w:cs="Times New Roman" w:hint="default"/>
      <w:b w:val="0"/>
      <w:bCs w:val="0"/>
      <w:noProof/>
      <w:spacing w:val="0"/>
      <w:sz w:val="20"/>
      <w:szCs w:val="20"/>
      <w:shd w:val="clear" w:color="auto" w:fill="FFFFFF"/>
    </w:rPr>
  </w:style>
  <w:style w:type="character" w:customStyle="1" w:styleId="1256">
    <w:name w:val="Основной текст (12)56"/>
    <w:rsid w:val="002566C9"/>
    <w:rPr>
      <w:rFonts w:ascii="Times New Roman" w:hAnsi="Times New Roman" w:cs="Times New Roman" w:hint="default"/>
      <w:spacing w:val="0"/>
      <w:sz w:val="19"/>
      <w:szCs w:val="19"/>
      <w:shd w:val="clear" w:color="auto" w:fill="FFFFFF"/>
    </w:rPr>
  </w:style>
  <w:style w:type="character" w:customStyle="1" w:styleId="1255">
    <w:name w:val="Основной текст (12)55"/>
    <w:rsid w:val="002566C9"/>
    <w:rPr>
      <w:rFonts w:ascii="Times New Roman" w:hAnsi="Times New Roman" w:cs="Times New Roman" w:hint="default"/>
      <w:spacing w:val="0"/>
      <w:sz w:val="19"/>
      <w:szCs w:val="19"/>
      <w:shd w:val="clear" w:color="auto" w:fill="FFFFFF"/>
    </w:rPr>
  </w:style>
  <w:style w:type="character" w:customStyle="1" w:styleId="1254">
    <w:name w:val="Основной текст (12)54"/>
    <w:rsid w:val="002566C9"/>
    <w:rPr>
      <w:rFonts w:ascii="Times New Roman" w:hAnsi="Times New Roman" w:cs="Times New Roman" w:hint="default"/>
      <w:noProof/>
      <w:spacing w:val="0"/>
      <w:sz w:val="19"/>
      <w:szCs w:val="19"/>
      <w:shd w:val="clear" w:color="auto" w:fill="FFFFFF"/>
    </w:rPr>
  </w:style>
  <w:style w:type="character" w:customStyle="1" w:styleId="1512">
    <w:name w:val="Основной текст (15)12"/>
    <w:rsid w:val="002566C9"/>
    <w:rPr>
      <w:rFonts w:ascii="Times New Roman" w:hAnsi="Times New Roman" w:cs="Times New Roman" w:hint="default"/>
      <w:i w:val="0"/>
      <w:iCs w:val="0"/>
      <w:spacing w:val="0"/>
      <w:sz w:val="19"/>
      <w:szCs w:val="19"/>
      <w:shd w:val="clear" w:color="auto" w:fill="FFFFFF"/>
    </w:rPr>
  </w:style>
  <w:style w:type="character" w:customStyle="1" w:styleId="1253">
    <w:name w:val="Основной текст (12)53"/>
    <w:rsid w:val="002566C9"/>
    <w:rPr>
      <w:rFonts w:ascii="Times New Roman" w:hAnsi="Times New Roman" w:cs="Times New Roman" w:hint="default"/>
      <w:spacing w:val="0"/>
      <w:sz w:val="19"/>
      <w:szCs w:val="19"/>
      <w:shd w:val="clear" w:color="auto" w:fill="FFFFFF"/>
    </w:rPr>
  </w:style>
  <w:style w:type="character" w:customStyle="1" w:styleId="2f3">
    <w:name w:val="Подпись к таблице (2)"/>
    <w:rsid w:val="002566C9"/>
    <w:rPr>
      <w:rFonts w:ascii="Times New Roman" w:hAnsi="Times New Roman" w:cs="Times New Roman" w:hint="default"/>
      <w:spacing w:val="0"/>
      <w:sz w:val="19"/>
      <w:szCs w:val="19"/>
    </w:rPr>
  </w:style>
  <w:style w:type="character" w:customStyle="1" w:styleId="12pt1">
    <w:name w:val="Заголовок №1 + Интервал 2 pt1"/>
    <w:rsid w:val="002566C9"/>
    <w:rPr>
      <w:rFonts w:ascii="Calibri" w:hAnsi="Calibri" w:cs="Calibri" w:hint="default"/>
      <w:spacing w:val="40"/>
      <w:sz w:val="34"/>
      <w:szCs w:val="34"/>
      <w:lang w:bidi="ar-SA"/>
    </w:rPr>
  </w:style>
  <w:style w:type="character" w:customStyle="1" w:styleId="165">
    <w:name w:val="Заголовок №16"/>
    <w:rsid w:val="002566C9"/>
    <w:rPr>
      <w:rFonts w:ascii="Calibri" w:hAnsi="Calibri" w:cs="Calibri" w:hint="default"/>
      <w:spacing w:val="0"/>
      <w:sz w:val="34"/>
      <w:szCs w:val="34"/>
      <w:lang w:bidi="ar-SA"/>
    </w:rPr>
  </w:style>
  <w:style w:type="character" w:customStyle="1" w:styleId="155">
    <w:name w:val="Заголовок №15"/>
    <w:rsid w:val="002566C9"/>
    <w:rPr>
      <w:rFonts w:ascii="Calibri" w:hAnsi="Calibri" w:cs="Calibri" w:hint="default"/>
      <w:noProof/>
      <w:spacing w:val="0"/>
      <w:sz w:val="34"/>
      <w:szCs w:val="34"/>
      <w:lang w:bidi="ar-SA"/>
    </w:rPr>
  </w:style>
  <w:style w:type="character" w:customStyle="1" w:styleId="1241">
    <w:name w:val="Основной текст (12)41"/>
    <w:rsid w:val="002566C9"/>
    <w:rPr>
      <w:rFonts w:ascii="Times New Roman" w:hAnsi="Times New Roman" w:cs="Times New Roman" w:hint="default"/>
      <w:spacing w:val="0"/>
      <w:sz w:val="19"/>
      <w:szCs w:val="19"/>
      <w:shd w:val="clear" w:color="auto" w:fill="FFFFFF"/>
    </w:rPr>
  </w:style>
  <w:style w:type="character" w:customStyle="1" w:styleId="1240">
    <w:name w:val="Основной текст (12)40"/>
    <w:rsid w:val="002566C9"/>
    <w:rPr>
      <w:rFonts w:ascii="Times New Roman" w:hAnsi="Times New Roman" w:cs="Times New Roman" w:hint="default"/>
      <w:noProof/>
      <w:spacing w:val="0"/>
      <w:sz w:val="19"/>
      <w:szCs w:val="19"/>
      <w:shd w:val="clear" w:color="auto" w:fill="FFFFFF"/>
    </w:rPr>
  </w:style>
  <w:style w:type="character" w:customStyle="1" w:styleId="348">
    <w:name w:val="Заголовок №3 + Не полужирный4"/>
    <w:aliases w:val="Курсив6"/>
    <w:rsid w:val="002566C9"/>
    <w:rPr>
      <w:rFonts w:ascii="Times New Roman" w:hAnsi="Times New Roman" w:cs="Times New Roman" w:hint="default"/>
      <w:b w:val="0"/>
      <w:bCs w:val="0"/>
      <w:i/>
      <w:iCs/>
      <w:spacing w:val="0"/>
      <w:sz w:val="22"/>
      <w:szCs w:val="22"/>
      <w:lang w:bidi="ar-SA"/>
    </w:rPr>
  </w:style>
  <w:style w:type="character" w:customStyle="1" w:styleId="355">
    <w:name w:val="Заголовок №3 (5)"/>
    <w:basedOn w:val="350"/>
    <w:rsid w:val="002566C9"/>
    <w:rPr>
      <w:i/>
      <w:iCs/>
      <w:shd w:val="clear" w:color="auto" w:fill="FFFFFF"/>
    </w:rPr>
  </w:style>
  <w:style w:type="character" w:customStyle="1" w:styleId="356">
    <w:name w:val="Заголовок №3 (5) + Полужирный"/>
    <w:aliases w:val="Не курсив4"/>
    <w:rsid w:val="002566C9"/>
    <w:rPr>
      <w:b/>
      <w:bCs/>
      <w:i/>
      <w:iCs/>
      <w:sz w:val="22"/>
      <w:szCs w:val="22"/>
      <w:shd w:val="clear" w:color="auto" w:fill="FFFFFF"/>
    </w:rPr>
  </w:style>
  <w:style w:type="character" w:customStyle="1" w:styleId="33a">
    <w:name w:val="Заголовок №3 + Не полужирный3"/>
    <w:aliases w:val="Курсив5"/>
    <w:rsid w:val="002566C9"/>
    <w:rPr>
      <w:rFonts w:ascii="Times New Roman" w:hAnsi="Times New Roman" w:cs="Times New Roman" w:hint="default"/>
      <w:b w:val="0"/>
      <w:bCs w:val="0"/>
      <w:i/>
      <w:iCs/>
      <w:spacing w:val="0"/>
      <w:sz w:val="22"/>
      <w:szCs w:val="22"/>
      <w:lang w:bidi="ar-SA"/>
    </w:rPr>
  </w:style>
  <w:style w:type="character" w:customStyle="1" w:styleId="32b">
    <w:name w:val="Заголовок №3 + Не полужирный2"/>
    <w:aliases w:val="Курсив4"/>
    <w:rsid w:val="002566C9"/>
    <w:rPr>
      <w:rFonts w:ascii="Times New Roman" w:hAnsi="Times New Roman" w:cs="Times New Roman" w:hint="default"/>
      <w:b w:val="0"/>
      <w:bCs w:val="0"/>
      <w:i/>
      <w:iCs/>
      <w:spacing w:val="0"/>
      <w:sz w:val="22"/>
      <w:szCs w:val="22"/>
      <w:lang w:bidi="ar-SA"/>
    </w:rPr>
  </w:style>
  <w:style w:type="character" w:customStyle="1" w:styleId="3520">
    <w:name w:val="Заголовок №3 (5)2"/>
    <w:basedOn w:val="350"/>
    <w:rsid w:val="002566C9"/>
    <w:rPr>
      <w:i/>
      <w:iCs/>
      <w:shd w:val="clear" w:color="auto" w:fill="FFFFFF"/>
    </w:rPr>
  </w:style>
  <w:style w:type="character" w:customStyle="1" w:styleId="3510">
    <w:name w:val="Заголовок №3 (5) + Полужирный1"/>
    <w:aliases w:val="Не курсив3"/>
    <w:rsid w:val="002566C9"/>
    <w:rPr>
      <w:b/>
      <w:bCs/>
      <w:i/>
      <w:iCs/>
      <w:sz w:val="22"/>
      <w:szCs w:val="22"/>
      <w:shd w:val="clear" w:color="auto" w:fill="FFFFFF"/>
    </w:rPr>
  </w:style>
  <w:style w:type="character" w:customStyle="1" w:styleId="312">
    <w:name w:val="Заголовок №3 + Не полужирный1"/>
    <w:aliases w:val="Курсив3"/>
    <w:rsid w:val="002566C9"/>
    <w:rPr>
      <w:rFonts w:ascii="Times New Roman" w:hAnsi="Times New Roman" w:cs="Times New Roman" w:hint="default"/>
      <w:b w:val="0"/>
      <w:bCs w:val="0"/>
      <w:i/>
      <w:iCs/>
      <w:spacing w:val="0"/>
      <w:sz w:val="22"/>
      <w:szCs w:val="22"/>
      <w:lang w:bidi="ar-SA"/>
    </w:rPr>
  </w:style>
  <w:style w:type="character" w:customStyle="1" w:styleId="1930">
    <w:name w:val="Основной текст (19)30"/>
    <w:basedOn w:val="190"/>
    <w:rsid w:val="002566C9"/>
    <w:rPr>
      <w:b/>
      <w:bCs/>
      <w:shd w:val="clear" w:color="auto" w:fill="FFFFFF"/>
    </w:rPr>
  </w:style>
  <w:style w:type="character" w:customStyle="1" w:styleId="1311">
    <w:name w:val="Основной текст + 131"/>
    <w:aliases w:val="5 pt4,Малые прописные1"/>
    <w:rsid w:val="002566C9"/>
    <w:rPr>
      <w:rFonts w:ascii="Times New Roman" w:eastAsia="Calibri" w:hAnsi="Times New Roman" w:cs="Times New Roman" w:hint="default"/>
      <w:smallCaps/>
      <w:spacing w:val="0"/>
      <w:sz w:val="27"/>
      <w:szCs w:val="27"/>
      <w:lang w:val="en-US" w:eastAsia="ru-RU" w:bidi="ar-SA"/>
    </w:rPr>
  </w:style>
  <w:style w:type="character" w:customStyle="1" w:styleId="2f4">
    <w:name w:val="Подпись к таблице2"/>
    <w:rsid w:val="002566C9"/>
    <w:rPr>
      <w:rFonts w:ascii="Times New Roman" w:hAnsi="Times New Roman" w:cs="Times New Roman" w:hint="default"/>
      <w:b w:val="0"/>
      <w:bCs w:val="0"/>
      <w:spacing w:val="0"/>
      <w:sz w:val="20"/>
      <w:szCs w:val="20"/>
      <w:shd w:val="clear" w:color="auto" w:fill="FFFFFF"/>
    </w:rPr>
  </w:style>
  <w:style w:type="character" w:customStyle="1" w:styleId="229">
    <w:name w:val="Подпись к таблице (2)2"/>
    <w:basedOn w:val="2d"/>
    <w:rsid w:val="002566C9"/>
    <w:rPr>
      <w:sz w:val="19"/>
      <w:szCs w:val="19"/>
      <w:shd w:val="clear" w:color="auto" w:fill="FFFFFF"/>
    </w:rPr>
  </w:style>
  <w:style w:type="character" w:customStyle="1" w:styleId="1927">
    <w:name w:val="Основной текст (19)27"/>
    <w:rsid w:val="002566C9"/>
    <w:rPr>
      <w:rFonts w:ascii="Times New Roman" w:hAnsi="Times New Roman" w:cs="Times New Roman" w:hint="default"/>
      <w:b w:val="0"/>
      <w:bCs w:val="0"/>
      <w:spacing w:val="0"/>
      <w:sz w:val="20"/>
      <w:szCs w:val="20"/>
      <w:shd w:val="clear" w:color="auto" w:fill="FFFFFF"/>
    </w:rPr>
  </w:style>
  <w:style w:type="character" w:customStyle="1" w:styleId="1237">
    <w:name w:val="Основной текст (12)37"/>
    <w:rsid w:val="002566C9"/>
    <w:rPr>
      <w:rFonts w:ascii="Times New Roman" w:hAnsi="Times New Roman" w:cs="Times New Roman" w:hint="default"/>
      <w:spacing w:val="0"/>
      <w:sz w:val="19"/>
      <w:szCs w:val="19"/>
      <w:shd w:val="clear" w:color="auto" w:fill="FFFFFF"/>
    </w:rPr>
  </w:style>
  <w:style w:type="character" w:customStyle="1" w:styleId="1236">
    <w:name w:val="Основной текст (12)36"/>
    <w:rsid w:val="002566C9"/>
    <w:rPr>
      <w:rFonts w:ascii="Times New Roman" w:hAnsi="Times New Roman" w:cs="Times New Roman" w:hint="default"/>
      <w:spacing w:val="0"/>
      <w:sz w:val="19"/>
      <w:szCs w:val="19"/>
      <w:shd w:val="clear" w:color="auto" w:fill="FFFFFF"/>
    </w:rPr>
  </w:style>
  <w:style w:type="character" w:customStyle="1" w:styleId="1235">
    <w:name w:val="Основной текст (12)35"/>
    <w:rsid w:val="002566C9"/>
    <w:rPr>
      <w:rFonts w:ascii="Times New Roman" w:hAnsi="Times New Roman" w:cs="Times New Roman" w:hint="default"/>
      <w:spacing w:val="0"/>
      <w:sz w:val="19"/>
      <w:szCs w:val="19"/>
      <w:shd w:val="clear" w:color="auto" w:fill="FFFFFF"/>
    </w:rPr>
  </w:style>
  <w:style w:type="character" w:customStyle="1" w:styleId="1234">
    <w:name w:val="Основной текст (12)34"/>
    <w:rsid w:val="002566C9"/>
    <w:rPr>
      <w:rFonts w:ascii="Times New Roman" w:hAnsi="Times New Roman" w:cs="Times New Roman" w:hint="default"/>
      <w:spacing w:val="0"/>
      <w:sz w:val="19"/>
      <w:szCs w:val="19"/>
      <w:shd w:val="clear" w:color="auto" w:fill="FFFFFF"/>
    </w:rPr>
  </w:style>
  <w:style w:type="character" w:customStyle="1" w:styleId="12-1pt">
    <w:name w:val="Основной текст (12) + Интервал -1 pt"/>
    <w:rsid w:val="002566C9"/>
    <w:rPr>
      <w:rFonts w:ascii="Times New Roman" w:hAnsi="Times New Roman" w:cs="Times New Roman" w:hint="default"/>
      <w:spacing w:val="-20"/>
      <w:sz w:val="19"/>
      <w:szCs w:val="19"/>
      <w:shd w:val="clear" w:color="auto" w:fill="FFFFFF"/>
    </w:rPr>
  </w:style>
  <w:style w:type="character" w:customStyle="1" w:styleId="1233">
    <w:name w:val="Основной текст (12)33"/>
    <w:rsid w:val="002566C9"/>
    <w:rPr>
      <w:rFonts w:ascii="Times New Roman" w:hAnsi="Times New Roman" w:cs="Times New Roman" w:hint="default"/>
      <w:spacing w:val="0"/>
      <w:sz w:val="19"/>
      <w:szCs w:val="19"/>
      <w:shd w:val="clear" w:color="auto" w:fill="FFFFFF"/>
    </w:rPr>
  </w:style>
  <w:style w:type="character" w:customStyle="1" w:styleId="1232">
    <w:name w:val="Основной текст (12)32"/>
    <w:rsid w:val="002566C9"/>
    <w:rPr>
      <w:rFonts w:ascii="Times New Roman" w:hAnsi="Times New Roman" w:cs="Times New Roman" w:hint="default"/>
      <w:spacing w:val="0"/>
      <w:sz w:val="19"/>
      <w:szCs w:val="19"/>
      <w:shd w:val="clear" w:color="auto" w:fill="FFFFFF"/>
    </w:rPr>
  </w:style>
  <w:style w:type="character" w:customStyle="1" w:styleId="12310">
    <w:name w:val="Основной текст (12)31"/>
    <w:rsid w:val="002566C9"/>
    <w:rPr>
      <w:rFonts w:ascii="Times New Roman" w:hAnsi="Times New Roman" w:cs="Times New Roman" w:hint="default"/>
      <w:spacing w:val="0"/>
      <w:sz w:val="19"/>
      <w:szCs w:val="19"/>
      <w:shd w:val="clear" w:color="auto" w:fill="FFFFFF"/>
    </w:rPr>
  </w:style>
  <w:style w:type="character" w:customStyle="1" w:styleId="12300">
    <w:name w:val="Основной текст (12)30"/>
    <w:rsid w:val="002566C9"/>
    <w:rPr>
      <w:rFonts w:ascii="Times New Roman" w:hAnsi="Times New Roman" w:cs="Times New Roman" w:hint="default"/>
      <w:spacing w:val="0"/>
      <w:sz w:val="19"/>
      <w:szCs w:val="19"/>
      <w:shd w:val="clear" w:color="auto" w:fill="FFFFFF"/>
    </w:rPr>
  </w:style>
  <w:style w:type="character" w:customStyle="1" w:styleId="1229">
    <w:name w:val="Основной текст (12)29"/>
    <w:rsid w:val="002566C9"/>
    <w:rPr>
      <w:rFonts w:ascii="Times New Roman" w:hAnsi="Times New Roman" w:cs="Times New Roman" w:hint="default"/>
      <w:spacing w:val="0"/>
      <w:sz w:val="19"/>
      <w:szCs w:val="19"/>
      <w:shd w:val="clear" w:color="auto" w:fill="FFFFFF"/>
    </w:rPr>
  </w:style>
  <w:style w:type="character" w:customStyle="1" w:styleId="1228">
    <w:name w:val="Основной текст (12)28"/>
    <w:rsid w:val="002566C9"/>
    <w:rPr>
      <w:rFonts w:ascii="Times New Roman" w:hAnsi="Times New Roman" w:cs="Times New Roman" w:hint="default"/>
      <w:spacing w:val="0"/>
      <w:sz w:val="19"/>
      <w:szCs w:val="19"/>
      <w:shd w:val="clear" w:color="auto" w:fill="FFFFFF"/>
    </w:rPr>
  </w:style>
  <w:style w:type="character" w:customStyle="1" w:styleId="1227">
    <w:name w:val="Основной текст (12)27"/>
    <w:rsid w:val="002566C9"/>
    <w:rPr>
      <w:rFonts w:ascii="Times New Roman" w:hAnsi="Times New Roman" w:cs="Times New Roman" w:hint="default"/>
      <w:spacing w:val="0"/>
      <w:sz w:val="19"/>
      <w:szCs w:val="19"/>
      <w:shd w:val="clear" w:color="auto" w:fill="FFFFFF"/>
    </w:rPr>
  </w:style>
  <w:style w:type="character" w:customStyle="1" w:styleId="1921">
    <w:name w:val="Основной текст (19)21"/>
    <w:rsid w:val="002566C9"/>
    <w:rPr>
      <w:rFonts w:ascii="Times New Roman" w:hAnsi="Times New Roman" w:cs="Times New Roman" w:hint="default"/>
      <w:b w:val="0"/>
      <w:bCs w:val="0"/>
      <w:spacing w:val="0"/>
      <w:sz w:val="20"/>
      <w:szCs w:val="20"/>
      <w:shd w:val="clear" w:color="auto" w:fill="FFFFFF"/>
    </w:rPr>
  </w:style>
  <w:style w:type="character" w:customStyle="1" w:styleId="1920">
    <w:name w:val="Основной текст (19)20"/>
    <w:rsid w:val="002566C9"/>
    <w:rPr>
      <w:rFonts w:ascii="Times New Roman" w:hAnsi="Times New Roman" w:cs="Times New Roman" w:hint="default"/>
      <w:b w:val="0"/>
      <w:bCs w:val="0"/>
      <w:noProof/>
      <w:spacing w:val="0"/>
      <w:sz w:val="20"/>
      <w:szCs w:val="20"/>
      <w:shd w:val="clear" w:color="auto" w:fill="FFFFFF"/>
    </w:rPr>
  </w:style>
  <w:style w:type="character" w:customStyle="1" w:styleId="1432">
    <w:name w:val="Основной текст (14)3"/>
    <w:rsid w:val="002566C9"/>
    <w:rPr>
      <w:rFonts w:ascii="Times New Roman" w:hAnsi="Times New Roman" w:cs="Times New Roman" w:hint="default"/>
      <w:i w:val="0"/>
      <w:iCs w:val="0"/>
      <w:spacing w:val="0"/>
      <w:sz w:val="22"/>
      <w:szCs w:val="22"/>
      <w:lang w:bidi="ar-SA"/>
    </w:rPr>
  </w:style>
  <w:style w:type="character" w:customStyle="1" w:styleId="1224">
    <w:name w:val="Основной текст (12)24"/>
    <w:rsid w:val="002566C9"/>
    <w:rPr>
      <w:rFonts w:ascii="Times New Roman" w:hAnsi="Times New Roman" w:cs="Times New Roman" w:hint="default"/>
      <w:spacing w:val="0"/>
      <w:sz w:val="19"/>
      <w:szCs w:val="19"/>
      <w:shd w:val="clear" w:color="auto" w:fill="FFFFFF"/>
    </w:rPr>
  </w:style>
  <w:style w:type="character" w:customStyle="1" w:styleId="1223">
    <w:name w:val="Основной текст (12)23"/>
    <w:rsid w:val="002566C9"/>
    <w:rPr>
      <w:rFonts w:ascii="Times New Roman" w:hAnsi="Times New Roman" w:cs="Times New Roman" w:hint="default"/>
      <w:noProof/>
      <w:spacing w:val="0"/>
      <w:sz w:val="19"/>
      <w:szCs w:val="19"/>
      <w:shd w:val="clear" w:color="auto" w:fill="FFFFFF"/>
    </w:rPr>
  </w:style>
  <w:style w:type="character" w:customStyle="1" w:styleId="1919">
    <w:name w:val="Основной текст (19)19"/>
    <w:rsid w:val="002566C9"/>
    <w:rPr>
      <w:rFonts w:ascii="Times New Roman" w:hAnsi="Times New Roman" w:cs="Times New Roman" w:hint="default"/>
      <w:b w:val="0"/>
      <w:bCs w:val="0"/>
      <w:spacing w:val="0"/>
      <w:sz w:val="20"/>
      <w:szCs w:val="20"/>
      <w:shd w:val="clear" w:color="auto" w:fill="FFFFFF"/>
    </w:rPr>
  </w:style>
  <w:style w:type="character" w:customStyle="1" w:styleId="1918">
    <w:name w:val="Основной текст (19)18"/>
    <w:rsid w:val="002566C9"/>
    <w:rPr>
      <w:rFonts w:ascii="Times New Roman" w:hAnsi="Times New Roman" w:cs="Times New Roman" w:hint="default"/>
      <w:b w:val="0"/>
      <w:bCs w:val="0"/>
      <w:noProof/>
      <w:spacing w:val="0"/>
      <w:sz w:val="20"/>
      <w:szCs w:val="20"/>
      <w:shd w:val="clear" w:color="auto" w:fill="FFFFFF"/>
    </w:rPr>
  </w:style>
  <w:style w:type="character" w:customStyle="1" w:styleId="1222">
    <w:name w:val="Основной текст (12)22"/>
    <w:rsid w:val="002566C9"/>
    <w:rPr>
      <w:rFonts w:ascii="Times New Roman" w:hAnsi="Times New Roman" w:cs="Times New Roman" w:hint="default"/>
      <w:spacing w:val="0"/>
      <w:sz w:val="19"/>
      <w:szCs w:val="19"/>
      <w:shd w:val="clear" w:color="auto" w:fill="FFFFFF"/>
    </w:rPr>
  </w:style>
  <w:style w:type="character" w:customStyle="1" w:styleId="12210">
    <w:name w:val="Основной текст (12)21"/>
    <w:rsid w:val="002566C9"/>
    <w:rPr>
      <w:rFonts w:ascii="Times New Roman" w:hAnsi="Times New Roman" w:cs="Times New Roman" w:hint="default"/>
      <w:noProof/>
      <w:spacing w:val="0"/>
      <w:sz w:val="19"/>
      <w:szCs w:val="19"/>
      <w:shd w:val="clear" w:color="auto" w:fill="FFFFFF"/>
    </w:rPr>
  </w:style>
  <w:style w:type="character" w:customStyle="1" w:styleId="12200">
    <w:name w:val="Основной текст (12)20"/>
    <w:rsid w:val="002566C9"/>
    <w:rPr>
      <w:rFonts w:ascii="Times New Roman" w:hAnsi="Times New Roman" w:cs="Times New Roman" w:hint="default"/>
      <w:spacing w:val="0"/>
      <w:sz w:val="19"/>
      <w:szCs w:val="19"/>
      <w:shd w:val="clear" w:color="auto" w:fill="FFFFFF"/>
    </w:rPr>
  </w:style>
  <w:style w:type="character" w:customStyle="1" w:styleId="1219">
    <w:name w:val="Основной текст (12)19"/>
    <w:rsid w:val="002566C9"/>
    <w:rPr>
      <w:rFonts w:ascii="Times New Roman" w:hAnsi="Times New Roman" w:cs="Times New Roman" w:hint="default"/>
      <w:spacing w:val="0"/>
      <w:sz w:val="19"/>
      <w:szCs w:val="19"/>
      <w:shd w:val="clear" w:color="auto" w:fill="FFFFFF"/>
    </w:rPr>
  </w:style>
  <w:style w:type="character" w:customStyle="1" w:styleId="1218">
    <w:name w:val="Основной текст (12)18"/>
    <w:rsid w:val="002566C9"/>
    <w:rPr>
      <w:rFonts w:ascii="Times New Roman" w:hAnsi="Times New Roman" w:cs="Times New Roman" w:hint="default"/>
      <w:noProof/>
      <w:spacing w:val="0"/>
      <w:sz w:val="19"/>
      <w:szCs w:val="19"/>
      <w:shd w:val="clear" w:color="auto" w:fill="FFFFFF"/>
    </w:rPr>
  </w:style>
  <w:style w:type="character" w:customStyle="1" w:styleId="1217">
    <w:name w:val="Основной текст (12)17"/>
    <w:rsid w:val="002566C9"/>
    <w:rPr>
      <w:rFonts w:ascii="Times New Roman" w:hAnsi="Times New Roman" w:cs="Times New Roman" w:hint="default"/>
      <w:spacing w:val="0"/>
      <w:sz w:val="19"/>
      <w:szCs w:val="19"/>
      <w:shd w:val="clear" w:color="auto" w:fill="FFFFFF"/>
    </w:rPr>
  </w:style>
  <w:style w:type="character" w:customStyle="1" w:styleId="1fe">
    <w:name w:val="Основной текст + Полужирный1"/>
    <w:aliases w:val="Курсив2,Интервал -1 pt"/>
    <w:rsid w:val="002566C9"/>
    <w:rPr>
      <w:rFonts w:ascii="Times New Roman" w:eastAsia="Calibri" w:hAnsi="Times New Roman" w:cs="Times New Roman" w:hint="default"/>
      <w:b/>
      <w:bCs/>
      <w:i/>
      <w:iCs/>
      <w:spacing w:val="-20"/>
      <w:sz w:val="22"/>
      <w:szCs w:val="22"/>
      <w:lang w:val="en-US" w:eastAsia="ru-RU" w:bidi="ar-SA"/>
    </w:rPr>
  </w:style>
  <w:style w:type="character" w:customStyle="1" w:styleId="1915">
    <w:name w:val="Основной текст (19)15"/>
    <w:rsid w:val="002566C9"/>
    <w:rPr>
      <w:rFonts w:ascii="Times New Roman" w:hAnsi="Times New Roman" w:cs="Times New Roman" w:hint="default"/>
      <w:b w:val="0"/>
      <w:bCs w:val="0"/>
      <w:spacing w:val="0"/>
      <w:sz w:val="20"/>
      <w:szCs w:val="20"/>
      <w:shd w:val="clear" w:color="auto" w:fill="FFFFFF"/>
    </w:rPr>
  </w:style>
  <w:style w:type="character" w:customStyle="1" w:styleId="1914">
    <w:name w:val="Основной текст (19)14"/>
    <w:rsid w:val="002566C9"/>
    <w:rPr>
      <w:rFonts w:ascii="Times New Roman" w:hAnsi="Times New Roman" w:cs="Times New Roman" w:hint="default"/>
      <w:b w:val="0"/>
      <w:bCs w:val="0"/>
      <w:noProof/>
      <w:spacing w:val="0"/>
      <w:sz w:val="20"/>
      <w:szCs w:val="20"/>
      <w:shd w:val="clear" w:color="auto" w:fill="FFFFFF"/>
    </w:rPr>
  </w:style>
  <w:style w:type="character" w:customStyle="1" w:styleId="1216">
    <w:name w:val="Основной текст (12)16"/>
    <w:rsid w:val="002566C9"/>
    <w:rPr>
      <w:rFonts w:ascii="Times New Roman" w:hAnsi="Times New Roman" w:cs="Times New Roman" w:hint="default"/>
      <w:spacing w:val="0"/>
      <w:sz w:val="19"/>
      <w:szCs w:val="19"/>
      <w:shd w:val="clear" w:color="auto" w:fill="FFFFFF"/>
    </w:rPr>
  </w:style>
  <w:style w:type="character" w:customStyle="1" w:styleId="1215">
    <w:name w:val="Основной текст (12)15"/>
    <w:rsid w:val="002566C9"/>
    <w:rPr>
      <w:rFonts w:ascii="Times New Roman" w:hAnsi="Times New Roman" w:cs="Times New Roman" w:hint="default"/>
      <w:noProof/>
      <w:spacing w:val="0"/>
      <w:sz w:val="19"/>
      <w:szCs w:val="19"/>
      <w:shd w:val="clear" w:color="auto" w:fill="FFFFFF"/>
    </w:rPr>
  </w:style>
  <w:style w:type="character" w:customStyle="1" w:styleId="1913">
    <w:name w:val="Основной текст (19)13"/>
    <w:rsid w:val="002566C9"/>
    <w:rPr>
      <w:rFonts w:ascii="Times New Roman" w:hAnsi="Times New Roman" w:cs="Times New Roman" w:hint="default"/>
      <w:b w:val="0"/>
      <w:bCs w:val="0"/>
      <w:spacing w:val="0"/>
      <w:sz w:val="20"/>
      <w:szCs w:val="20"/>
      <w:shd w:val="clear" w:color="auto" w:fill="FFFFFF"/>
    </w:rPr>
  </w:style>
  <w:style w:type="character" w:customStyle="1" w:styleId="1912">
    <w:name w:val="Основной текст (19)12"/>
    <w:rsid w:val="002566C9"/>
    <w:rPr>
      <w:rFonts w:ascii="Times New Roman" w:hAnsi="Times New Roman" w:cs="Times New Roman" w:hint="default"/>
      <w:b w:val="0"/>
      <w:bCs w:val="0"/>
      <w:noProof/>
      <w:spacing w:val="0"/>
      <w:sz w:val="20"/>
      <w:szCs w:val="20"/>
      <w:shd w:val="clear" w:color="auto" w:fill="FFFFFF"/>
    </w:rPr>
  </w:style>
  <w:style w:type="character" w:customStyle="1" w:styleId="1214">
    <w:name w:val="Основной текст (12)14"/>
    <w:rsid w:val="002566C9"/>
    <w:rPr>
      <w:rFonts w:ascii="Times New Roman" w:hAnsi="Times New Roman" w:cs="Times New Roman" w:hint="default"/>
      <w:spacing w:val="0"/>
      <w:sz w:val="19"/>
      <w:szCs w:val="19"/>
      <w:shd w:val="clear" w:color="auto" w:fill="FFFFFF"/>
    </w:rPr>
  </w:style>
  <w:style w:type="character" w:customStyle="1" w:styleId="1213">
    <w:name w:val="Основной текст (12)13"/>
    <w:rsid w:val="002566C9"/>
    <w:rPr>
      <w:rFonts w:ascii="Times New Roman" w:hAnsi="Times New Roman" w:cs="Times New Roman" w:hint="default"/>
      <w:noProof/>
      <w:spacing w:val="0"/>
      <w:sz w:val="19"/>
      <w:szCs w:val="19"/>
      <w:shd w:val="clear" w:color="auto" w:fill="FFFFFF"/>
    </w:rPr>
  </w:style>
  <w:style w:type="character" w:customStyle="1" w:styleId="1212">
    <w:name w:val="Основной текст (12)12"/>
    <w:rsid w:val="002566C9"/>
    <w:rPr>
      <w:rFonts w:ascii="Times New Roman" w:hAnsi="Times New Roman" w:cs="Times New Roman" w:hint="default"/>
      <w:spacing w:val="0"/>
      <w:sz w:val="19"/>
      <w:szCs w:val="19"/>
      <w:shd w:val="clear" w:color="auto" w:fill="FFFFFF"/>
    </w:rPr>
  </w:style>
  <w:style w:type="character" w:customStyle="1" w:styleId="12110">
    <w:name w:val="Основной текст (12)11"/>
    <w:rsid w:val="002566C9"/>
    <w:rPr>
      <w:rFonts w:ascii="Times New Roman" w:hAnsi="Times New Roman" w:cs="Times New Roman" w:hint="default"/>
      <w:noProof/>
      <w:spacing w:val="0"/>
      <w:sz w:val="19"/>
      <w:szCs w:val="19"/>
      <w:shd w:val="clear" w:color="auto" w:fill="FFFFFF"/>
    </w:rPr>
  </w:style>
  <w:style w:type="character" w:customStyle="1" w:styleId="12100">
    <w:name w:val="Основной текст (12)10"/>
    <w:rsid w:val="002566C9"/>
    <w:rPr>
      <w:rFonts w:ascii="Times New Roman" w:hAnsi="Times New Roman" w:cs="Times New Roman" w:hint="default"/>
      <w:spacing w:val="0"/>
      <w:sz w:val="19"/>
      <w:szCs w:val="19"/>
      <w:shd w:val="clear" w:color="auto" w:fill="FFFFFF"/>
    </w:rPr>
  </w:style>
  <w:style w:type="character" w:customStyle="1" w:styleId="129">
    <w:name w:val="Основной текст (12)9"/>
    <w:rsid w:val="002566C9"/>
    <w:rPr>
      <w:rFonts w:ascii="Times New Roman" w:hAnsi="Times New Roman" w:cs="Times New Roman" w:hint="default"/>
      <w:noProof/>
      <w:spacing w:val="0"/>
      <w:sz w:val="19"/>
      <w:szCs w:val="19"/>
      <w:shd w:val="clear" w:color="auto" w:fill="FFFFFF"/>
    </w:rPr>
  </w:style>
  <w:style w:type="character" w:customStyle="1" w:styleId="128">
    <w:name w:val="Основной текст (12)8"/>
    <w:rsid w:val="002566C9"/>
    <w:rPr>
      <w:rFonts w:ascii="Times New Roman" w:hAnsi="Times New Roman" w:cs="Times New Roman" w:hint="default"/>
      <w:spacing w:val="0"/>
      <w:sz w:val="19"/>
      <w:szCs w:val="19"/>
      <w:shd w:val="clear" w:color="auto" w:fill="FFFFFF"/>
    </w:rPr>
  </w:style>
  <w:style w:type="character" w:customStyle="1" w:styleId="1271">
    <w:name w:val="Основной текст (12)7"/>
    <w:rsid w:val="002566C9"/>
    <w:rPr>
      <w:rFonts w:ascii="Times New Roman" w:hAnsi="Times New Roman" w:cs="Times New Roman" w:hint="default"/>
      <w:noProof/>
      <w:spacing w:val="0"/>
      <w:sz w:val="19"/>
      <w:szCs w:val="19"/>
      <w:shd w:val="clear" w:color="auto" w:fill="FFFFFF"/>
    </w:rPr>
  </w:style>
  <w:style w:type="character" w:customStyle="1" w:styleId="1263">
    <w:name w:val="Основной текст (12)6"/>
    <w:rsid w:val="002566C9"/>
    <w:rPr>
      <w:rFonts w:ascii="Times New Roman" w:hAnsi="Times New Roman" w:cs="Times New Roman" w:hint="default"/>
      <w:spacing w:val="0"/>
      <w:sz w:val="19"/>
      <w:szCs w:val="19"/>
      <w:shd w:val="clear" w:color="auto" w:fill="FFFFFF"/>
    </w:rPr>
  </w:style>
  <w:style w:type="character" w:customStyle="1" w:styleId="1250">
    <w:name w:val="Основной текст (12)5"/>
    <w:rsid w:val="002566C9"/>
    <w:rPr>
      <w:rFonts w:ascii="Times New Roman" w:hAnsi="Times New Roman" w:cs="Times New Roman" w:hint="default"/>
      <w:noProof/>
      <w:spacing w:val="0"/>
      <w:sz w:val="19"/>
      <w:szCs w:val="19"/>
      <w:shd w:val="clear" w:color="auto" w:fill="FFFFFF"/>
    </w:rPr>
  </w:style>
  <w:style w:type="character" w:customStyle="1" w:styleId="147">
    <w:name w:val="Заголовок №14"/>
    <w:rsid w:val="002566C9"/>
    <w:rPr>
      <w:rFonts w:ascii="Calibri" w:hAnsi="Calibri" w:cs="Calibri" w:hint="default"/>
      <w:spacing w:val="0"/>
      <w:sz w:val="34"/>
      <w:szCs w:val="34"/>
      <w:lang w:bidi="ar-SA"/>
    </w:rPr>
  </w:style>
  <w:style w:type="character" w:customStyle="1" w:styleId="13b">
    <w:name w:val="Заголовок №13"/>
    <w:rsid w:val="002566C9"/>
    <w:rPr>
      <w:rFonts w:ascii="Calibri" w:hAnsi="Calibri" w:cs="Calibri" w:hint="default"/>
      <w:noProof/>
      <w:spacing w:val="0"/>
      <w:sz w:val="34"/>
      <w:szCs w:val="34"/>
      <w:lang w:bidi="ar-SA"/>
    </w:rPr>
  </w:style>
  <w:style w:type="character" w:customStyle="1" w:styleId="1711">
    <w:name w:val="Основной текст (17) + Не полужирный1"/>
    <w:rsid w:val="002566C9"/>
    <w:rPr>
      <w:rFonts w:ascii="Times New Roman" w:hAnsi="Times New Roman" w:cs="Times New Roman" w:hint="default"/>
      <w:b w:val="0"/>
      <w:bCs w:val="0"/>
      <w:spacing w:val="0"/>
      <w:sz w:val="22"/>
      <w:szCs w:val="22"/>
      <w:lang w:bidi="ar-SA"/>
    </w:rPr>
  </w:style>
  <w:style w:type="character" w:customStyle="1" w:styleId="1242">
    <w:name w:val="Основной текст (12)4"/>
    <w:rsid w:val="002566C9"/>
    <w:rPr>
      <w:rFonts w:ascii="Times New Roman" w:hAnsi="Times New Roman" w:cs="Times New Roman" w:hint="default"/>
      <w:spacing w:val="0"/>
      <w:sz w:val="19"/>
      <w:szCs w:val="19"/>
      <w:shd w:val="clear" w:color="auto" w:fill="FFFFFF"/>
    </w:rPr>
  </w:style>
  <w:style w:type="character" w:customStyle="1" w:styleId="1238">
    <w:name w:val="Основной текст (12)3"/>
    <w:rsid w:val="002566C9"/>
    <w:rPr>
      <w:rFonts w:ascii="Times New Roman" w:hAnsi="Times New Roman" w:cs="Times New Roman" w:hint="default"/>
      <w:noProof/>
      <w:spacing w:val="0"/>
      <w:sz w:val="19"/>
      <w:szCs w:val="19"/>
      <w:shd w:val="clear" w:color="auto" w:fill="FFFFFF"/>
    </w:rPr>
  </w:style>
  <w:style w:type="character" w:customStyle="1" w:styleId="1330">
    <w:name w:val="Основной текст (13)3"/>
    <w:rsid w:val="002566C9"/>
    <w:rPr>
      <w:rFonts w:ascii="Calibri" w:hAnsi="Calibri" w:cs="Calibri" w:hint="default"/>
      <w:spacing w:val="0"/>
      <w:sz w:val="34"/>
      <w:szCs w:val="34"/>
      <w:shd w:val="clear" w:color="auto" w:fill="FFFFFF"/>
    </w:rPr>
  </w:style>
  <w:style w:type="character" w:customStyle="1" w:styleId="1321">
    <w:name w:val="Основной текст (13)2"/>
    <w:rsid w:val="002566C9"/>
    <w:rPr>
      <w:rFonts w:ascii="Calibri" w:hAnsi="Calibri" w:cs="Calibri" w:hint="default"/>
      <w:noProof/>
      <w:spacing w:val="0"/>
      <w:sz w:val="34"/>
      <w:szCs w:val="34"/>
      <w:shd w:val="clear" w:color="auto" w:fill="FFFFFF"/>
    </w:rPr>
  </w:style>
  <w:style w:type="character" w:customStyle="1" w:styleId="118">
    <w:name w:val="Основной текст (11)8"/>
    <w:basedOn w:val="111"/>
    <w:rsid w:val="002566C9"/>
    <w:rPr>
      <w:sz w:val="17"/>
      <w:szCs w:val="17"/>
      <w:shd w:val="clear" w:color="auto" w:fill="FFFFFF"/>
    </w:rPr>
  </w:style>
  <w:style w:type="character" w:customStyle="1" w:styleId="84">
    <w:name w:val="Основной текст + 8"/>
    <w:aliases w:val="5 pt3"/>
    <w:rsid w:val="002566C9"/>
    <w:rPr>
      <w:rFonts w:ascii="Times New Roman" w:eastAsia="Calibri" w:hAnsi="Times New Roman" w:cs="Times New Roman" w:hint="default"/>
      <w:spacing w:val="0"/>
      <w:sz w:val="17"/>
      <w:szCs w:val="17"/>
      <w:lang w:val="en-US" w:eastAsia="ru-RU" w:bidi="ar-SA"/>
    </w:rPr>
  </w:style>
  <w:style w:type="character" w:customStyle="1" w:styleId="810">
    <w:name w:val="Основной текст + 81"/>
    <w:aliases w:val="5 pt2"/>
    <w:rsid w:val="002566C9"/>
    <w:rPr>
      <w:rFonts w:ascii="Times New Roman" w:eastAsia="Calibri" w:hAnsi="Times New Roman" w:cs="Times New Roman" w:hint="default"/>
      <w:noProof/>
      <w:spacing w:val="0"/>
      <w:sz w:val="17"/>
      <w:szCs w:val="17"/>
      <w:lang w:val="en-US" w:eastAsia="ru-RU" w:bidi="ar-SA"/>
    </w:rPr>
  </w:style>
  <w:style w:type="character" w:customStyle="1" w:styleId="117">
    <w:name w:val="Основной текст (11)7"/>
    <w:rsid w:val="002566C9"/>
    <w:rPr>
      <w:noProof/>
      <w:sz w:val="17"/>
      <w:szCs w:val="17"/>
      <w:shd w:val="clear" w:color="auto" w:fill="FFFFFF"/>
    </w:rPr>
  </w:style>
  <w:style w:type="character" w:customStyle="1" w:styleId="1111pt">
    <w:name w:val="Основной текст (11) + 11 pt"/>
    <w:rsid w:val="002566C9"/>
    <w:rPr>
      <w:sz w:val="22"/>
      <w:szCs w:val="22"/>
      <w:shd w:val="clear" w:color="auto" w:fill="FFFFFF"/>
    </w:rPr>
  </w:style>
  <w:style w:type="character" w:customStyle="1" w:styleId="104">
    <w:name w:val="Основной текст (10) + Не полужирный"/>
    <w:basedOn w:val="100"/>
    <w:rsid w:val="002566C9"/>
    <w:rPr>
      <w:b/>
      <w:bCs/>
      <w:sz w:val="17"/>
      <w:szCs w:val="17"/>
      <w:shd w:val="clear" w:color="auto" w:fill="FFFFFF"/>
    </w:rPr>
  </w:style>
  <w:style w:type="character" w:customStyle="1" w:styleId="1030">
    <w:name w:val="Основной текст (10)3"/>
    <w:basedOn w:val="100"/>
    <w:rsid w:val="002566C9"/>
    <w:rPr>
      <w:b/>
      <w:bCs/>
      <w:sz w:val="17"/>
      <w:szCs w:val="17"/>
      <w:shd w:val="clear" w:color="auto" w:fill="FFFFFF"/>
    </w:rPr>
  </w:style>
  <w:style w:type="character" w:customStyle="1" w:styleId="1111pt2">
    <w:name w:val="Основной текст (11) + 11 pt2"/>
    <w:aliases w:val="Полужирный1"/>
    <w:rsid w:val="002566C9"/>
    <w:rPr>
      <w:b/>
      <w:bCs/>
      <w:sz w:val="22"/>
      <w:szCs w:val="22"/>
      <w:shd w:val="clear" w:color="auto" w:fill="FFFFFF"/>
    </w:rPr>
  </w:style>
  <w:style w:type="character" w:customStyle="1" w:styleId="1111pt1">
    <w:name w:val="Основной текст (11) + 11 pt1"/>
    <w:rsid w:val="002566C9"/>
    <w:rPr>
      <w:noProof/>
      <w:sz w:val="22"/>
      <w:szCs w:val="22"/>
      <w:shd w:val="clear" w:color="auto" w:fill="FFFFFF"/>
    </w:rPr>
  </w:style>
  <w:style w:type="character" w:customStyle="1" w:styleId="1010">
    <w:name w:val="Основной текст (10) + Не полужирный1"/>
    <w:rsid w:val="002566C9"/>
    <w:rPr>
      <w:rFonts w:ascii="Times New Roman" w:hAnsi="Times New Roman" w:cs="Times New Roman" w:hint="default"/>
      <w:b w:val="0"/>
      <w:bCs w:val="0"/>
      <w:spacing w:val="0"/>
      <w:sz w:val="17"/>
      <w:szCs w:val="17"/>
      <w:shd w:val="clear" w:color="auto" w:fill="FFFFFF"/>
    </w:rPr>
  </w:style>
  <w:style w:type="character" w:customStyle="1" w:styleId="1020">
    <w:name w:val="Основной текст (10)2"/>
    <w:rsid w:val="002566C9"/>
    <w:rPr>
      <w:rFonts w:ascii="Times New Roman" w:hAnsi="Times New Roman" w:cs="Times New Roman" w:hint="default"/>
      <w:b w:val="0"/>
      <w:bCs w:val="0"/>
      <w:spacing w:val="0"/>
      <w:sz w:val="17"/>
      <w:szCs w:val="17"/>
      <w:shd w:val="clear" w:color="auto" w:fill="FFFFFF"/>
    </w:rPr>
  </w:style>
  <w:style w:type="character" w:customStyle="1" w:styleId="116">
    <w:name w:val="Основной текст (11)6"/>
    <w:rsid w:val="002566C9"/>
    <w:rPr>
      <w:rFonts w:ascii="Times New Roman" w:hAnsi="Times New Roman" w:cs="Times New Roman" w:hint="default"/>
      <w:spacing w:val="0"/>
      <w:sz w:val="17"/>
      <w:szCs w:val="17"/>
      <w:shd w:val="clear" w:color="auto" w:fill="FFFFFF"/>
    </w:rPr>
  </w:style>
  <w:style w:type="character" w:customStyle="1" w:styleId="115">
    <w:name w:val="Основной текст (11)5"/>
    <w:rsid w:val="002566C9"/>
    <w:rPr>
      <w:rFonts w:ascii="Times New Roman" w:hAnsi="Times New Roman" w:cs="Times New Roman" w:hint="default"/>
      <w:spacing w:val="0"/>
      <w:sz w:val="17"/>
      <w:szCs w:val="17"/>
      <w:shd w:val="clear" w:color="auto" w:fill="FFFFFF"/>
    </w:rPr>
  </w:style>
  <w:style w:type="character" w:customStyle="1" w:styleId="111pt">
    <w:name w:val="Основной текст (11) + Интервал 1 pt"/>
    <w:rsid w:val="002566C9"/>
    <w:rPr>
      <w:rFonts w:ascii="Times New Roman" w:hAnsi="Times New Roman" w:cs="Times New Roman" w:hint="default"/>
      <w:spacing w:val="30"/>
      <w:sz w:val="17"/>
      <w:szCs w:val="17"/>
      <w:shd w:val="clear" w:color="auto" w:fill="FFFFFF"/>
    </w:rPr>
  </w:style>
  <w:style w:type="character" w:customStyle="1" w:styleId="1225">
    <w:name w:val="Основной текст (12)2"/>
    <w:rsid w:val="002566C9"/>
    <w:rPr>
      <w:rFonts w:ascii="Times New Roman" w:hAnsi="Times New Roman" w:cs="Times New Roman" w:hint="default"/>
      <w:spacing w:val="0"/>
      <w:sz w:val="19"/>
      <w:szCs w:val="19"/>
      <w:shd w:val="clear" w:color="auto" w:fill="FFFFFF"/>
    </w:rPr>
  </w:style>
  <w:style w:type="character" w:customStyle="1" w:styleId="1931">
    <w:name w:val="Основной текст (19)3"/>
    <w:rsid w:val="002566C9"/>
    <w:rPr>
      <w:rFonts w:ascii="Times New Roman" w:hAnsi="Times New Roman" w:cs="Times New Roman" w:hint="default"/>
      <w:b w:val="0"/>
      <w:bCs w:val="0"/>
      <w:spacing w:val="0"/>
      <w:sz w:val="20"/>
      <w:szCs w:val="20"/>
      <w:shd w:val="clear" w:color="auto" w:fill="FFFFFF"/>
    </w:rPr>
  </w:style>
  <w:style w:type="character" w:customStyle="1" w:styleId="1922">
    <w:name w:val="Основной текст (19)2"/>
    <w:rsid w:val="002566C9"/>
    <w:rPr>
      <w:rFonts w:ascii="Times New Roman" w:hAnsi="Times New Roman" w:cs="Times New Roman" w:hint="default"/>
      <w:b w:val="0"/>
      <w:bCs w:val="0"/>
      <w:noProof/>
      <w:spacing w:val="0"/>
      <w:sz w:val="20"/>
      <w:szCs w:val="20"/>
      <w:shd w:val="clear" w:color="auto" w:fill="FFFFFF"/>
    </w:rPr>
  </w:style>
  <w:style w:type="character" w:customStyle="1" w:styleId="1130">
    <w:name w:val="Основной текст (11)3"/>
    <w:rsid w:val="002566C9"/>
    <w:rPr>
      <w:rFonts w:ascii="Times New Roman" w:hAnsi="Times New Roman" w:cs="Times New Roman" w:hint="default"/>
      <w:spacing w:val="0"/>
      <w:sz w:val="17"/>
      <w:szCs w:val="17"/>
      <w:shd w:val="clear" w:color="auto" w:fill="FFFFFF"/>
    </w:rPr>
  </w:style>
  <w:style w:type="character" w:customStyle="1" w:styleId="119">
    <w:name w:val="Основной текст (11) + Курсив"/>
    <w:rsid w:val="002566C9"/>
    <w:rPr>
      <w:rFonts w:ascii="Times New Roman" w:hAnsi="Times New Roman" w:cs="Times New Roman" w:hint="default"/>
      <w:i/>
      <w:iCs/>
      <w:spacing w:val="0"/>
      <w:sz w:val="17"/>
      <w:szCs w:val="17"/>
      <w:shd w:val="clear" w:color="auto" w:fill="FFFFFF"/>
    </w:rPr>
  </w:style>
  <w:style w:type="character" w:customStyle="1" w:styleId="1112">
    <w:name w:val="Основной текст (11) + Курсив1"/>
    <w:rsid w:val="002566C9"/>
    <w:rPr>
      <w:rFonts w:ascii="Times New Roman" w:hAnsi="Times New Roman" w:cs="Times New Roman" w:hint="default"/>
      <w:i/>
      <w:iCs/>
      <w:noProof/>
      <w:spacing w:val="0"/>
      <w:sz w:val="17"/>
      <w:szCs w:val="17"/>
      <w:shd w:val="clear" w:color="auto" w:fill="FFFFFF"/>
    </w:rPr>
  </w:style>
  <w:style w:type="character" w:customStyle="1" w:styleId="1121">
    <w:name w:val="Основной текст (11)2"/>
    <w:rsid w:val="002566C9"/>
    <w:rPr>
      <w:rFonts w:ascii="Times New Roman" w:hAnsi="Times New Roman" w:cs="Times New Roman" w:hint="default"/>
      <w:noProof/>
      <w:spacing w:val="0"/>
      <w:sz w:val="17"/>
      <w:szCs w:val="17"/>
      <w:shd w:val="clear" w:color="auto" w:fill="FFFFFF"/>
    </w:rPr>
  </w:style>
  <w:style w:type="character" w:customStyle="1" w:styleId="FontStyle57">
    <w:name w:val="Font Style57"/>
    <w:uiPriority w:val="99"/>
    <w:rsid w:val="002566C9"/>
    <w:rPr>
      <w:rFonts w:ascii="Times New Roman" w:hAnsi="Times New Roman" w:cs="Times New Roman" w:hint="default"/>
      <w:sz w:val="24"/>
      <w:szCs w:val="24"/>
    </w:rPr>
  </w:style>
  <w:style w:type="character" w:customStyle="1" w:styleId="FontStyle62">
    <w:name w:val="Font Style62"/>
    <w:uiPriority w:val="99"/>
    <w:rsid w:val="002566C9"/>
    <w:rPr>
      <w:rFonts w:ascii="Times New Roman" w:hAnsi="Times New Roman" w:cs="Times New Roman" w:hint="default"/>
      <w:b/>
      <w:bCs/>
      <w:spacing w:val="10"/>
      <w:sz w:val="24"/>
      <w:szCs w:val="24"/>
    </w:rPr>
  </w:style>
  <w:style w:type="character" w:customStyle="1" w:styleId="1c">
    <w:name w:val="Выделенная цитата Знак1"/>
    <w:basedOn w:val="a1"/>
    <w:link w:val="aff5"/>
    <w:uiPriority w:val="30"/>
    <w:locked/>
    <w:rsid w:val="002566C9"/>
    <w:rPr>
      <w:rFonts w:ascii="Times New Roman" w:eastAsia="Times New Roman" w:hAnsi="Times New Roman" w:cs="Times New Roman"/>
      <w:b/>
      <w:i/>
      <w:sz w:val="24"/>
      <w:szCs w:val="20"/>
      <w:lang w:eastAsia="ru-RU"/>
    </w:rPr>
  </w:style>
  <w:style w:type="character" w:customStyle="1" w:styleId="FontStyle68">
    <w:name w:val="Font Style68"/>
    <w:uiPriority w:val="99"/>
    <w:rsid w:val="002566C9"/>
    <w:rPr>
      <w:rFonts w:ascii="Century Schoolbook" w:hAnsi="Century Schoolbook" w:cs="Century Schoolbook" w:hint="default"/>
      <w:b/>
      <w:bCs/>
      <w:sz w:val="18"/>
      <w:szCs w:val="18"/>
    </w:rPr>
  </w:style>
  <w:style w:type="character" w:customStyle="1" w:styleId="FontStyle71">
    <w:name w:val="Font Style71"/>
    <w:uiPriority w:val="99"/>
    <w:rsid w:val="002566C9"/>
    <w:rPr>
      <w:rFonts w:ascii="Times New Roman" w:hAnsi="Times New Roman" w:cs="Arial" w:hint="default"/>
      <w:b/>
      <w:bCs/>
      <w:sz w:val="28"/>
      <w:szCs w:val="18"/>
    </w:rPr>
  </w:style>
  <w:style w:type="character" w:customStyle="1" w:styleId="FontStyle69">
    <w:name w:val="Font Style69"/>
    <w:uiPriority w:val="99"/>
    <w:rsid w:val="002566C9"/>
    <w:rPr>
      <w:rFonts w:ascii="Century Schoolbook" w:hAnsi="Century Schoolbook" w:cs="Century Schoolbook" w:hint="default"/>
      <w:b/>
      <w:bCs/>
      <w:i/>
      <w:iCs/>
      <w:sz w:val="18"/>
      <w:szCs w:val="18"/>
    </w:rPr>
  </w:style>
  <w:style w:type="table" w:styleId="afffff0">
    <w:name w:val="Table Grid"/>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
    <w:name w:val="B2 Colorful Shading Accent 2"/>
    <w:basedOn w:val="a2"/>
    <w:rsid w:val="002566C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f">
    <w:name w:val="Сетка таблицы1"/>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
    <w:name w:val="Сетка таблицы3"/>
    <w:basedOn w:val="a2"/>
    <w:rsid w:val="002566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2"/>
    <w:rsid w:val="002566C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a">
    <w:name w:val="Сетка таблицы11"/>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6">
    <w:name w:val="Сетка таблицы21"/>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f">
    <w:name w:val="Сетка таблицы4"/>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B2ColorfulShadingAccent22">
    <w:name w:val="B2 Colorful Shading Accent 22"/>
    <w:basedOn w:val="a2"/>
    <w:rsid w:val="002566C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a">
    <w:name w:val="Сетка таблицы12"/>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a">
    <w:name w:val="Сетка таблицы22"/>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5">
    <w:name w:val="Сетка таблицы31"/>
    <w:basedOn w:val="a2"/>
    <w:rsid w:val="002566C9"/>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1">
    <w:name w:val="B2 Colorful Shading Accent 211"/>
    <w:basedOn w:val="a2"/>
    <w:rsid w:val="002566C9"/>
    <w:pPr>
      <w:spacing w:after="0" w:line="240" w:lineRule="auto"/>
    </w:pPr>
    <w:rPr>
      <w:rFonts w:ascii="Times New Roman" w:eastAsia="Times New Roman" w:hAnsi="Times New Roman" w:cs="Calibri"/>
      <w:color w:val="000000"/>
      <w:sz w:val="20"/>
      <w:szCs w:val="2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3">
    <w:name w:val="Сетка таблицы111"/>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2"/>
    <w:rsid w:val="002566C9"/>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1">
    <w:name w:val="Emphasis"/>
    <w:qFormat/>
    <w:rsid w:val="00420201"/>
    <w:rPr>
      <w:i/>
      <w:iCs/>
    </w:rPr>
  </w:style>
  <w:style w:type="character" w:styleId="afffff2">
    <w:name w:val="page number"/>
    <w:basedOn w:val="a1"/>
    <w:rsid w:val="00420201"/>
  </w:style>
  <w:style w:type="character" w:customStyle="1" w:styleId="217">
    <w:name w:val="Знак Знак21"/>
    <w:rsid w:val="00420201"/>
    <w:rPr>
      <w:rFonts w:ascii="Cambria" w:hAnsi="Cambria"/>
      <w:b/>
      <w:color w:val="4F81BD"/>
      <w:sz w:val="26"/>
      <w:szCs w:val="26"/>
      <w:lang w:val="ru-RU" w:eastAsia="ru-RU" w:bidi="ar-SA"/>
    </w:rPr>
  </w:style>
  <w:style w:type="character" w:customStyle="1" w:styleId="22b">
    <w:name w:val="Знак Знак22"/>
    <w:rsid w:val="00420201"/>
    <w:rPr>
      <w:rFonts w:ascii="Arial" w:hAnsi="Arial" w:cs="Arial"/>
      <w:b/>
      <w:bCs/>
      <w:kern w:val="32"/>
      <w:sz w:val="32"/>
      <w:szCs w:val="32"/>
      <w:lang w:val="de-DE" w:eastAsia="ru-RU" w:bidi="ar-SA"/>
    </w:rPr>
  </w:style>
  <w:style w:type="character" w:styleId="afffff3">
    <w:name w:val="footnote reference"/>
    <w:basedOn w:val="a1"/>
    <w:rsid w:val="00420201"/>
  </w:style>
  <w:style w:type="character" w:customStyle="1" w:styleId="105">
    <w:name w:val="Знак Знак10"/>
    <w:locked/>
    <w:rsid w:val="00420201"/>
    <w:rPr>
      <w:rFonts w:ascii="Times New Roman" w:hAnsi="Times New Roman" w:cs="Times New Roman"/>
      <w:sz w:val="24"/>
      <w:szCs w:val="24"/>
      <w:lang w:val="en-US" w:eastAsia="ru-RU"/>
    </w:rPr>
  </w:style>
  <w:style w:type="paragraph" w:customStyle="1" w:styleId="1ff0">
    <w:name w:val="Знак Знак1 Знак Знак Знак"/>
    <w:basedOn w:val="a0"/>
    <w:rsid w:val="00420201"/>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4">
    <w:name w:val="Знак Знак Знак Знак Знак"/>
    <w:basedOn w:val="a0"/>
    <w:rsid w:val="00420201"/>
    <w:pPr>
      <w:widowControl/>
      <w:autoSpaceDE/>
      <w:autoSpaceDN/>
      <w:adjustRightInd/>
      <w:spacing w:after="160" w:line="240" w:lineRule="exact"/>
    </w:pPr>
    <w:rPr>
      <w:rFonts w:ascii="Verdana" w:eastAsia="Times New Roman" w:hAnsi="Verdana"/>
      <w:sz w:val="20"/>
      <w:szCs w:val="20"/>
      <w:lang w:eastAsia="en-US"/>
    </w:rPr>
  </w:style>
  <w:style w:type="paragraph" w:customStyle="1" w:styleId="CharCharCarCharCarCharCarCharCarCharCharCharCarCharCharChar0">
    <w:name w:val="Char Char Car Char Car Char Car Char Car Char Char Char Car Char Char Char"/>
    <w:basedOn w:val="a0"/>
    <w:rsid w:val="00420201"/>
    <w:pPr>
      <w:widowControl/>
      <w:adjustRightInd/>
      <w:spacing w:after="160" w:line="240" w:lineRule="exact"/>
    </w:pPr>
    <w:rPr>
      <w:rFonts w:ascii="Arial" w:eastAsia="Times New Roman" w:hAnsi="Arial" w:cs="Arial"/>
      <w:sz w:val="20"/>
      <w:szCs w:val="20"/>
      <w:lang w:eastAsia="en-US"/>
    </w:rPr>
  </w:style>
  <w:style w:type="paragraph" w:customStyle="1" w:styleId="afffff5">
    <w:name w:val="Знак Знак"/>
    <w:basedOn w:val="a0"/>
    <w:rsid w:val="00420201"/>
    <w:pPr>
      <w:widowControl/>
      <w:autoSpaceDE/>
      <w:autoSpaceDN/>
      <w:adjustRightInd/>
      <w:spacing w:after="160" w:line="240" w:lineRule="exact"/>
    </w:pPr>
    <w:rPr>
      <w:rFonts w:ascii="Verdana" w:eastAsia="Times New Roman" w:hAnsi="Verdana"/>
      <w:sz w:val="20"/>
      <w:szCs w:val="20"/>
      <w:lang w:eastAsia="en-US"/>
    </w:rPr>
  </w:style>
  <w:style w:type="character" w:styleId="afffff6">
    <w:name w:val="Strong"/>
    <w:qFormat/>
    <w:rsid w:val="00420201"/>
    <w:rPr>
      <w:b/>
      <w:bCs/>
    </w:rPr>
  </w:style>
  <w:style w:type="paragraph" w:customStyle="1" w:styleId="afffff7">
    <w:name w:val="Знак Знак Знак"/>
    <w:basedOn w:val="a0"/>
    <w:rsid w:val="00420201"/>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8">
    <w:name w:val="Знак Знак Знак Знак"/>
    <w:basedOn w:val="a0"/>
    <w:rsid w:val="00420201"/>
    <w:pPr>
      <w:widowControl/>
      <w:autoSpaceDE/>
      <w:autoSpaceDN/>
      <w:adjustRightInd/>
      <w:spacing w:before="100" w:beforeAutospacing="1" w:after="100" w:afterAutospacing="1"/>
    </w:pPr>
    <w:rPr>
      <w:rFonts w:eastAsia="Times New Roman"/>
      <w:color w:val="000000"/>
      <w:u w:color="000000"/>
      <w:lang w:eastAsia="en-US"/>
    </w:rPr>
  </w:style>
  <w:style w:type="paragraph" w:customStyle="1" w:styleId="afffff9">
    <w:name w:val="Знак"/>
    <w:basedOn w:val="a0"/>
    <w:rsid w:val="00420201"/>
    <w:pPr>
      <w:widowControl/>
      <w:autoSpaceDE/>
      <w:autoSpaceDN/>
      <w:adjustRightInd/>
      <w:spacing w:before="100" w:beforeAutospacing="1" w:after="100" w:afterAutospacing="1"/>
    </w:pPr>
    <w:rPr>
      <w:rFonts w:eastAsia="Times New Roman"/>
      <w:color w:val="000000"/>
      <w:u w:color="000000"/>
      <w:lang w:eastAsia="en-US"/>
    </w:rPr>
  </w:style>
  <w:style w:type="character" w:customStyle="1" w:styleId="186">
    <w:name w:val="Знак Знак18"/>
    <w:rsid w:val="00420201"/>
    <w:rPr>
      <w:rFonts w:ascii="Arial" w:eastAsia="Times New Roman" w:hAnsi="Arial" w:cs="Times New Roman"/>
      <w:b/>
      <w:bCs/>
      <w:kern w:val="32"/>
      <w:sz w:val="32"/>
      <w:szCs w:val="32"/>
    </w:rPr>
  </w:style>
  <w:style w:type="character" w:customStyle="1" w:styleId="17b">
    <w:name w:val="Знак Знак17"/>
    <w:rsid w:val="00420201"/>
    <w:rPr>
      <w:rFonts w:ascii="Arial" w:eastAsia="Times New Roman" w:hAnsi="Arial" w:cs="Times New Roman"/>
      <w:b/>
      <w:bCs/>
      <w:iCs/>
      <w:sz w:val="28"/>
      <w:szCs w:val="28"/>
    </w:rPr>
  </w:style>
  <w:style w:type="character" w:customStyle="1" w:styleId="166">
    <w:name w:val="Знак Знак16"/>
    <w:rsid w:val="00420201"/>
    <w:rPr>
      <w:rFonts w:ascii="Arial" w:eastAsia="Times New Roman" w:hAnsi="Arial" w:cs="Times New Roman"/>
      <w:b/>
      <w:bCs/>
      <w:sz w:val="24"/>
      <w:szCs w:val="26"/>
    </w:rPr>
  </w:style>
  <w:style w:type="numbering" w:customStyle="1" w:styleId="1ff1">
    <w:name w:val="Нет списка1"/>
    <w:next w:val="a3"/>
    <w:semiHidden/>
    <w:unhideWhenUsed/>
    <w:rsid w:val="00420201"/>
  </w:style>
  <w:style w:type="paragraph" w:customStyle="1" w:styleId="2f6">
    <w:name w:val="Знак Знак2 Знак"/>
    <w:basedOn w:val="a0"/>
    <w:rsid w:val="00420201"/>
    <w:pPr>
      <w:widowControl/>
      <w:autoSpaceDE/>
      <w:autoSpaceDN/>
      <w:adjustRightInd/>
      <w:spacing w:after="160" w:line="240" w:lineRule="exact"/>
    </w:pPr>
    <w:rPr>
      <w:rFonts w:ascii="Verdana" w:eastAsia="Times New Roman" w:hAnsi="Verdana"/>
      <w:sz w:val="20"/>
      <w:szCs w:val="20"/>
      <w:lang w:eastAsia="en-US"/>
    </w:rPr>
  </w:style>
  <w:style w:type="paragraph" w:customStyle="1" w:styleId="afffffa">
    <w:name w:val="Знак Знак Знак Знак Знак Знак Знак Знак Знак"/>
    <w:basedOn w:val="a0"/>
    <w:rsid w:val="00420201"/>
    <w:pPr>
      <w:widowControl/>
      <w:autoSpaceDE/>
      <w:autoSpaceDN/>
      <w:adjustRightInd/>
      <w:spacing w:before="100" w:beforeAutospacing="1" w:after="100" w:afterAutospacing="1"/>
    </w:pPr>
    <w:rPr>
      <w:rFonts w:eastAsia="Times New Roman"/>
      <w:color w:val="000000"/>
      <w:u w:color="000000"/>
      <w:lang w:eastAsia="en-US"/>
    </w:rPr>
  </w:style>
  <w:style w:type="numbering" w:customStyle="1" w:styleId="2f7">
    <w:name w:val="Нет списка2"/>
    <w:next w:val="a3"/>
    <w:semiHidden/>
    <w:unhideWhenUsed/>
    <w:rsid w:val="00420201"/>
  </w:style>
  <w:style w:type="numbering" w:customStyle="1" w:styleId="11b">
    <w:name w:val="Нет списка11"/>
    <w:next w:val="a3"/>
    <w:semiHidden/>
    <w:unhideWhenUsed/>
    <w:rsid w:val="00420201"/>
  </w:style>
  <w:style w:type="character" w:customStyle="1" w:styleId="afffffb">
    <w:name w:val="Основной текст_"/>
    <w:basedOn w:val="a1"/>
    <w:link w:val="3f0"/>
    <w:rsid w:val="00420201"/>
    <w:rPr>
      <w:shd w:val="clear" w:color="auto" w:fill="FFFFFF"/>
    </w:rPr>
  </w:style>
  <w:style w:type="character" w:customStyle="1" w:styleId="2f8">
    <w:name w:val="Основной текст (2)_"/>
    <w:basedOn w:val="a1"/>
    <w:link w:val="2f9"/>
    <w:rsid w:val="00420201"/>
    <w:rPr>
      <w:i/>
      <w:iCs/>
      <w:shd w:val="clear" w:color="auto" w:fill="FFFFFF"/>
    </w:rPr>
  </w:style>
  <w:style w:type="character" w:customStyle="1" w:styleId="2fa">
    <w:name w:val="Основной текст (2) + Не курсив"/>
    <w:basedOn w:val="2f8"/>
    <w:rsid w:val="00420201"/>
    <w:rPr>
      <w:i/>
      <w:iCs/>
      <w:color w:val="000000"/>
      <w:spacing w:val="0"/>
      <w:w w:val="100"/>
      <w:position w:val="0"/>
      <w:shd w:val="clear" w:color="auto" w:fill="FFFFFF"/>
      <w:lang w:val="ru-RU" w:eastAsia="ru-RU" w:bidi="ru-RU"/>
    </w:rPr>
  </w:style>
  <w:style w:type="paragraph" w:customStyle="1" w:styleId="3f0">
    <w:name w:val="Основной текст3"/>
    <w:basedOn w:val="a0"/>
    <w:link w:val="afffffb"/>
    <w:rsid w:val="00420201"/>
    <w:pPr>
      <w:shd w:val="clear" w:color="auto" w:fill="FFFFFF"/>
      <w:autoSpaceDE/>
      <w:autoSpaceDN/>
      <w:adjustRightInd/>
      <w:spacing w:before="240" w:line="413" w:lineRule="exact"/>
      <w:ind w:hanging="900"/>
      <w:jc w:val="both"/>
    </w:pPr>
    <w:rPr>
      <w:rFonts w:asciiTheme="minorHAnsi" w:eastAsiaTheme="minorHAnsi" w:hAnsiTheme="minorHAnsi" w:cstheme="minorBidi"/>
      <w:sz w:val="22"/>
      <w:szCs w:val="22"/>
      <w:lang w:val="ru-RU" w:eastAsia="en-US"/>
    </w:rPr>
  </w:style>
  <w:style w:type="paragraph" w:customStyle="1" w:styleId="2f9">
    <w:name w:val="Основной текст (2)"/>
    <w:basedOn w:val="a0"/>
    <w:link w:val="2f8"/>
    <w:rsid w:val="00420201"/>
    <w:pPr>
      <w:shd w:val="clear" w:color="auto" w:fill="FFFFFF"/>
      <w:autoSpaceDE/>
      <w:autoSpaceDN/>
      <w:adjustRightInd/>
      <w:spacing w:line="413" w:lineRule="exact"/>
      <w:ind w:firstLine="540"/>
      <w:jc w:val="both"/>
    </w:pPr>
    <w:rPr>
      <w:rFonts w:asciiTheme="minorHAnsi" w:eastAsiaTheme="minorHAnsi" w:hAnsiTheme="minorHAnsi" w:cstheme="minorBidi"/>
      <w:i/>
      <w:iCs/>
      <w:sz w:val="22"/>
      <w:szCs w:val="22"/>
      <w:lang w:val="ru-RU" w:eastAsia="en-US"/>
    </w:rPr>
  </w:style>
  <w:style w:type="paragraph" w:customStyle="1" w:styleId="1ff2">
    <w:name w:val="1"/>
    <w:basedOn w:val="a0"/>
    <w:rsid w:val="00420201"/>
    <w:pPr>
      <w:widowControl/>
      <w:autoSpaceDE/>
      <w:autoSpaceDN/>
      <w:adjustRightInd/>
      <w:spacing w:before="27" w:after="27"/>
    </w:pPr>
    <w:rPr>
      <w:rFonts w:eastAsia="Times New Roman"/>
      <w:sz w:val="20"/>
      <w:szCs w:val="20"/>
      <w:lang w:val="ru-RU"/>
    </w:rPr>
  </w:style>
  <w:style w:type="paragraph" w:customStyle="1" w:styleId="4f0">
    <w:name w:val="Обычный4"/>
    <w:rsid w:val="00420201"/>
    <w:pPr>
      <w:widowControl w:val="0"/>
      <w:spacing w:after="0" w:line="240" w:lineRule="auto"/>
    </w:pPr>
    <w:rPr>
      <w:rFonts w:ascii="Arial" w:eastAsia="Times New Roman" w:hAnsi="Arial" w:cs="Times New Roman"/>
      <w:snapToGrid w:val="0"/>
      <w:sz w:val="20"/>
      <w:szCs w:val="20"/>
      <w:lang w:val="en-US" w:eastAsia="ru-RU"/>
    </w:rPr>
  </w:style>
  <w:style w:type="paragraph" w:customStyle="1" w:styleId="1-21">
    <w:name w:val="Средняя сетка 1 - Акцент 21"/>
    <w:basedOn w:val="a0"/>
    <w:link w:val="1-2"/>
    <w:uiPriority w:val="34"/>
    <w:qFormat/>
    <w:rsid w:val="00420201"/>
    <w:pPr>
      <w:widowControl/>
      <w:autoSpaceDE/>
      <w:autoSpaceDN/>
      <w:adjustRightInd/>
      <w:ind w:left="720"/>
      <w:contextualSpacing/>
    </w:pPr>
    <w:rPr>
      <w:rFonts w:ascii="Calibri" w:hAnsi="Calibri"/>
      <w:lang w:val="ru-RU"/>
    </w:rPr>
  </w:style>
  <w:style w:type="character" w:customStyle="1" w:styleId="1-2">
    <w:name w:val="Средняя сетка 1 - Акцент 2 Знак"/>
    <w:link w:val="1-21"/>
    <w:uiPriority w:val="34"/>
    <w:locked/>
    <w:rsid w:val="00420201"/>
    <w:rPr>
      <w:rFonts w:ascii="Calibri" w:eastAsia="Calibri" w:hAnsi="Calibri" w:cs="Times New Roman"/>
      <w:sz w:val="24"/>
      <w:szCs w:val="24"/>
      <w:lang w:eastAsia="ru-RU"/>
    </w:rPr>
  </w:style>
  <w:style w:type="paragraph" w:customStyle="1" w:styleId="font5">
    <w:name w:val="font5"/>
    <w:basedOn w:val="a0"/>
    <w:rsid w:val="00420201"/>
    <w:pPr>
      <w:widowControl/>
      <w:autoSpaceDE/>
      <w:autoSpaceDN/>
      <w:adjustRightInd/>
      <w:spacing w:before="100" w:beforeAutospacing="1" w:after="100" w:afterAutospacing="1"/>
    </w:pPr>
    <w:rPr>
      <w:rFonts w:eastAsia="Times New Roman"/>
      <w:b/>
      <w:bCs/>
      <w:color w:val="000000"/>
      <w:sz w:val="20"/>
      <w:szCs w:val="20"/>
      <w:lang w:val="ru-RU"/>
    </w:rPr>
  </w:style>
  <w:style w:type="paragraph" w:customStyle="1" w:styleId="font6">
    <w:name w:val="font6"/>
    <w:basedOn w:val="a0"/>
    <w:rsid w:val="00420201"/>
    <w:pPr>
      <w:widowControl/>
      <w:autoSpaceDE/>
      <w:autoSpaceDN/>
      <w:adjustRightInd/>
      <w:spacing w:before="100" w:beforeAutospacing="1" w:after="100" w:afterAutospacing="1"/>
    </w:pPr>
    <w:rPr>
      <w:rFonts w:eastAsia="Times New Roman"/>
      <w:i/>
      <w:iCs/>
      <w:color w:val="000000"/>
      <w:sz w:val="20"/>
      <w:szCs w:val="20"/>
      <w:lang w:val="ru-RU"/>
    </w:rPr>
  </w:style>
  <w:style w:type="paragraph" w:customStyle="1" w:styleId="font7">
    <w:name w:val="font7"/>
    <w:basedOn w:val="a0"/>
    <w:rsid w:val="00420201"/>
    <w:pPr>
      <w:widowControl/>
      <w:autoSpaceDE/>
      <w:autoSpaceDN/>
      <w:adjustRightInd/>
      <w:spacing w:before="100" w:beforeAutospacing="1" w:after="100" w:afterAutospacing="1"/>
    </w:pPr>
    <w:rPr>
      <w:rFonts w:eastAsia="Times New Roman"/>
      <w:b/>
      <w:bCs/>
      <w:i/>
      <w:iCs/>
      <w:color w:val="FF0000"/>
      <w:sz w:val="20"/>
      <w:szCs w:val="20"/>
      <w:lang w:val="ru-RU"/>
    </w:rPr>
  </w:style>
  <w:style w:type="paragraph" w:customStyle="1" w:styleId="font8">
    <w:name w:val="font8"/>
    <w:basedOn w:val="a0"/>
    <w:rsid w:val="00420201"/>
    <w:pPr>
      <w:widowControl/>
      <w:autoSpaceDE/>
      <w:autoSpaceDN/>
      <w:adjustRightInd/>
      <w:spacing w:before="100" w:beforeAutospacing="1" w:after="100" w:afterAutospacing="1"/>
    </w:pPr>
    <w:rPr>
      <w:rFonts w:eastAsia="Times New Roman"/>
      <w:color w:val="000000"/>
      <w:sz w:val="20"/>
      <w:szCs w:val="20"/>
      <w:lang w:val="ru-RU"/>
    </w:rPr>
  </w:style>
  <w:style w:type="paragraph" w:customStyle="1" w:styleId="font9">
    <w:name w:val="font9"/>
    <w:basedOn w:val="a0"/>
    <w:rsid w:val="00420201"/>
    <w:pPr>
      <w:widowControl/>
      <w:autoSpaceDE/>
      <w:autoSpaceDN/>
      <w:adjustRightInd/>
      <w:spacing w:before="100" w:beforeAutospacing="1" w:after="100" w:afterAutospacing="1"/>
    </w:pPr>
    <w:rPr>
      <w:rFonts w:ascii="Calibri" w:eastAsia="Times New Roman" w:hAnsi="Calibri"/>
      <w:color w:val="000000"/>
      <w:sz w:val="20"/>
      <w:szCs w:val="20"/>
      <w:lang w:val="ru-RU"/>
    </w:rPr>
  </w:style>
  <w:style w:type="paragraph" w:customStyle="1" w:styleId="xl65">
    <w:name w:val="xl65"/>
    <w:basedOn w:val="a0"/>
    <w:rsid w:val="00420201"/>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66">
    <w:name w:val="xl66"/>
    <w:basedOn w:val="a0"/>
    <w:rsid w:val="00420201"/>
    <w:pPr>
      <w:widowControl/>
      <w:pBdr>
        <w:left w:val="single" w:sz="8" w:space="0" w:color="000000"/>
        <w:bottom w:val="single" w:sz="8" w:space="0" w:color="000000"/>
        <w:right w:val="single" w:sz="8" w:space="0" w:color="000000"/>
      </w:pBdr>
      <w:shd w:val="clear" w:color="000000" w:fill="76923C"/>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67">
    <w:name w:val="xl67"/>
    <w:basedOn w:val="a0"/>
    <w:rsid w:val="00420201"/>
    <w:pPr>
      <w:widowControl/>
      <w:pBdr>
        <w:top w:val="single" w:sz="8" w:space="0" w:color="auto"/>
        <w:left w:val="single" w:sz="8" w:space="0" w:color="000000"/>
        <w:bottom w:val="single" w:sz="8" w:space="0" w:color="000000"/>
      </w:pBdr>
      <w:shd w:val="clear" w:color="000000" w:fill="E36C0A"/>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68">
    <w:name w:val="xl68"/>
    <w:basedOn w:val="a0"/>
    <w:rsid w:val="00420201"/>
    <w:pPr>
      <w:widowControl/>
      <w:pBdr>
        <w:top w:val="single" w:sz="8" w:space="0" w:color="000000"/>
        <w:left w:val="single" w:sz="8" w:space="0" w:color="000000"/>
        <w:bottom w:val="single" w:sz="8" w:space="0" w:color="000000"/>
      </w:pBdr>
      <w:shd w:val="clear" w:color="000000" w:fill="E36C0A"/>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69">
    <w:name w:val="xl69"/>
    <w:basedOn w:val="a0"/>
    <w:rsid w:val="00420201"/>
    <w:pPr>
      <w:widowControl/>
      <w:pBdr>
        <w:left w:val="single" w:sz="8" w:space="0" w:color="000000"/>
        <w:bottom w:val="single" w:sz="8" w:space="0" w:color="000000"/>
        <w:right w:val="single" w:sz="8" w:space="0" w:color="000000"/>
      </w:pBdr>
      <w:shd w:val="clear" w:color="000000" w:fill="FABF8F"/>
      <w:autoSpaceDE/>
      <w:autoSpaceDN/>
      <w:adjustRightInd/>
      <w:spacing w:before="100" w:beforeAutospacing="1" w:after="100" w:afterAutospacing="1"/>
      <w:textAlignment w:val="top"/>
    </w:pPr>
    <w:rPr>
      <w:rFonts w:eastAsia="Times New Roman"/>
      <w:sz w:val="20"/>
      <w:szCs w:val="20"/>
      <w:lang w:val="ru-RU"/>
    </w:rPr>
  </w:style>
  <w:style w:type="paragraph" w:customStyle="1" w:styleId="xl70">
    <w:name w:val="xl70"/>
    <w:basedOn w:val="a0"/>
    <w:rsid w:val="00420201"/>
    <w:pPr>
      <w:widowControl/>
      <w:pBdr>
        <w:left w:val="single" w:sz="8" w:space="0" w:color="000000"/>
        <w:bottom w:val="single" w:sz="8" w:space="0" w:color="000000"/>
        <w:right w:val="single" w:sz="8" w:space="0" w:color="000000"/>
      </w:pBdr>
      <w:shd w:val="clear" w:color="000000" w:fill="76923C"/>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71">
    <w:name w:val="xl71"/>
    <w:basedOn w:val="a0"/>
    <w:rsid w:val="00420201"/>
    <w:pPr>
      <w:widowControl/>
      <w:pBdr>
        <w:left w:val="single" w:sz="8" w:space="0" w:color="000000"/>
        <w:bottom w:val="single" w:sz="8" w:space="0" w:color="000000"/>
        <w:right w:val="single" w:sz="8" w:space="0" w:color="000000"/>
      </w:pBdr>
      <w:shd w:val="clear" w:color="000000" w:fill="C2D69B"/>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72">
    <w:name w:val="xl72"/>
    <w:basedOn w:val="a0"/>
    <w:rsid w:val="00420201"/>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top"/>
    </w:pPr>
    <w:rPr>
      <w:rFonts w:eastAsia="Times New Roman"/>
      <w:sz w:val="20"/>
      <w:szCs w:val="20"/>
      <w:lang w:val="ru-RU"/>
    </w:rPr>
  </w:style>
  <w:style w:type="paragraph" w:customStyle="1" w:styleId="xl73">
    <w:name w:val="xl73"/>
    <w:basedOn w:val="a0"/>
    <w:rsid w:val="00420201"/>
    <w:pPr>
      <w:widowControl/>
      <w:pBdr>
        <w:top w:val="single" w:sz="8" w:space="0" w:color="000000"/>
        <w:left w:val="single" w:sz="8" w:space="0" w:color="000000"/>
        <w:bottom w:val="single" w:sz="8" w:space="0" w:color="000000"/>
        <w:right w:val="single" w:sz="8" w:space="0" w:color="000000"/>
      </w:pBdr>
      <w:shd w:val="clear" w:color="000000" w:fill="FABF8F"/>
      <w:autoSpaceDE/>
      <w:autoSpaceDN/>
      <w:adjustRightInd/>
      <w:spacing w:before="100" w:beforeAutospacing="1" w:after="100" w:afterAutospacing="1"/>
      <w:textAlignment w:val="top"/>
    </w:pPr>
    <w:rPr>
      <w:rFonts w:eastAsia="Times New Roman"/>
      <w:sz w:val="20"/>
      <w:szCs w:val="20"/>
      <w:lang w:val="ru-RU"/>
    </w:rPr>
  </w:style>
  <w:style w:type="paragraph" w:customStyle="1" w:styleId="xl74">
    <w:name w:val="xl74"/>
    <w:basedOn w:val="a0"/>
    <w:rsid w:val="00420201"/>
    <w:pPr>
      <w:widowControl/>
      <w:pBdr>
        <w:top w:val="single" w:sz="8" w:space="0" w:color="auto"/>
        <w:left w:val="single" w:sz="8" w:space="0" w:color="auto"/>
        <w:bottom w:val="single" w:sz="8" w:space="0" w:color="auto"/>
        <w:right w:val="single" w:sz="8" w:space="0" w:color="auto"/>
      </w:pBdr>
      <w:shd w:val="clear" w:color="000000" w:fill="E36C0A"/>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75">
    <w:name w:val="xl75"/>
    <w:basedOn w:val="a0"/>
    <w:rsid w:val="00420201"/>
    <w:pPr>
      <w:widowControl/>
      <w:pBdr>
        <w:left w:val="single" w:sz="8" w:space="0" w:color="auto"/>
        <w:bottom w:val="single" w:sz="8" w:space="0" w:color="auto"/>
        <w:right w:val="single" w:sz="8" w:space="0" w:color="auto"/>
      </w:pBdr>
      <w:shd w:val="clear" w:color="000000" w:fill="76923C"/>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76">
    <w:name w:val="xl76"/>
    <w:basedOn w:val="a0"/>
    <w:rsid w:val="00420201"/>
    <w:pPr>
      <w:widowControl/>
      <w:pBdr>
        <w:left w:val="single" w:sz="8" w:space="0" w:color="auto"/>
        <w:bottom w:val="single" w:sz="8" w:space="0" w:color="auto"/>
        <w:right w:val="single" w:sz="8" w:space="0" w:color="auto"/>
      </w:pBdr>
      <w:shd w:val="clear" w:color="000000" w:fill="C2D69B"/>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77">
    <w:name w:val="xl77"/>
    <w:basedOn w:val="a0"/>
    <w:rsid w:val="00420201"/>
    <w:pPr>
      <w:widowControl/>
      <w:pBdr>
        <w:top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78">
    <w:name w:val="xl78"/>
    <w:basedOn w:val="a0"/>
    <w:rsid w:val="00420201"/>
    <w:pPr>
      <w:widowControl/>
      <w:pBdr>
        <w:top w:val="single" w:sz="8" w:space="0" w:color="auto"/>
        <w:left w:val="single" w:sz="8" w:space="0" w:color="auto"/>
        <w:bottom w:val="single" w:sz="8" w:space="0" w:color="auto"/>
        <w:right w:val="single" w:sz="8" w:space="0" w:color="auto"/>
      </w:pBdr>
      <w:shd w:val="clear" w:color="000000" w:fill="E36C0A"/>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79">
    <w:name w:val="xl79"/>
    <w:basedOn w:val="a0"/>
    <w:rsid w:val="00420201"/>
    <w:pPr>
      <w:widowControl/>
      <w:pBdr>
        <w:bottom w:val="single" w:sz="8" w:space="0" w:color="000000"/>
        <w:right w:val="single" w:sz="8" w:space="0" w:color="000000"/>
      </w:pBdr>
      <w:shd w:val="clear" w:color="000000" w:fill="FABF8F"/>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80">
    <w:name w:val="xl80"/>
    <w:basedOn w:val="a0"/>
    <w:rsid w:val="00420201"/>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81">
    <w:name w:val="xl81"/>
    <w:basedOn w:val="a0"/>
    <w:rsid w:val="00420201"/>
    <w:pPr>
      <w:widowControl/>
      <w:pBdr>
        <w:bottom w:val="single" w:sz="8" w:space="0" w:color="000000"/>
        <w:right w:val="single" w:sz="8" w:space="0" w:color="000000"/>
      </w:pBdr>
      <w:shd w:val="clear" w:color="000000" w:fill="C2D69B"/>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82">
    <w:name w:val="xl82"/>
    <w:basedOn w:val="a0"/>
    <w:rsid w:val="00420201"/>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83">
    <w:name w:val="xl83"/>
    <w:basedOn w:val="a0"/>
    <w:rsid w:val="00420201"/>
    <w:pPr>
      <w:widowControl/>
      <w:pBdr>
        <w:top w:val="single" w:sz="8" w:space="0" w:color="000000"/>
        <w:bottom w:val="single" w:sz="8" w:space="0" w:color="000000"/>
        <w:right w:val="single" w:sz="8" w:space="0" w:color="000000"/>
      </w:pBdr>
      <w:shd w:val="clear" w:color="000000" w:fill="FABF8F"/>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84">
    <w:name w:val="xl84"/>
    <w:basedOn w:val="a0"/>
    <w:rsid w:val="00420201"/>
    <w:pPr>
      <w:widowControl/>
      <w:pBdr>
        <w:top w:val="single" w:sz="8" w:space="0" w:color="000000"/>
        <w:bottom w:val="single" w:sz="8" w:space="0" w:color="000000"/>
        <w:right w:val="single" w:sz="8" w:space="0" w:color="000000"/>
      </w:pBdr>
      <w:shd w:val="clear" w:color="000000" w:fill="FABF8F"/>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85">
    <w:name w:val="xl85"/>
    <w:basedOn w:val="a0"/>
    <w:rsid w:val="00420201"/>
    <w:pPr>
      <w:widowControl/>
      <w:autoSpaceDE/>
      <w:autoSpaceDN/>
      <w:adjustRightInd/>
      <w:spacing w:before="100" w:beforeAutospacing="1" w:after="100" w:afterAutospacing="1"/>
      <w:jc w:val="center"/>
      <w:textAlignment w:val="center"/>
    </w:pPr>
    <w:rPr>
      <w:rFonts w:eastAsia="Times New Roman"/>
      <w:lang w:val="ru-RU"/>
    </w:rPr>
  </w:style>
  <w:style w:type="paragraph" w:customStyle="1" w:styleId="xl86">
    <w:name w:val="xl86"/>
    <w:basedOn w:val="a0"/>
    <w:rsid w:val="00420201"/>
    <w:pPr>
      <w:widowControl/>
      <w:pBdr>
        <w:bottom w:val="single" w:sz="8" w:space="0" w:color="000000"/>
        <w:right w:val="single" w:sz="8" w:space="0" w:color="000000"/>
      </w:pBdr>
      <w:shd w:val="clear" w:color="000000" w:fill="76923C"/>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87">
    <w:name w:val="xl87"/>
    <w:basedOn w:val="a0"/>
    <w:rsid w:val="00420201"/>
    <w:pPr>
      <w:widowControl/>
      <w:pBdr>
        <w:bottom w:val="single" w:sz="8" w:space="0" w:color="000000"/>
        <w:right w:val="single" w:sz="8" w:space="0" w:color="000000"/>
      </w:pBdr>
      <w:shd w:val="clear" w:color="000000" w:fill="76923C"/>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88">
    <w:name w:val="xl88"/>
    <w:basedOn w:val="a0"/>
    <w:rsid w:val="00420201"/>
    <w:pPr>
      <w:widowControl/>
      <w:pBdr>
        <w:bottom w:val="single" w:sz="8" w:space="0" w:color="000000"/>
        <w:right w:val="single" w:sz="8" w:space="0" w:color="000000"/>
      </w:pBdr>
      <w:shd w:val="clear" w:color="000000" w:fill="C2D69B"/>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89">
    <w:name w:val="xl89"/>
    <w:basedOn w:val="a0"/>
    <w:rsid w:val="00420201"/>
    <w:pPr>
      <w:widowControl/>
      <w:pBdr>
        <w:bottom w:val="single" w:sz="8" w:space="0" w:color="000000"/>
        <w:right w:val="single" w:sz="8" w:space="0" w:color="000000"/>
      </w:pBdr>
      <w:shd w:val="clear" w:color="000000" w:fill="FABF8F"/>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90">
    <w:name w:val="xl90"/>
    <w:basedOn w:val="a0"/>
    <w:rsid w:val="00420201"/>
    <w:pPr>
      <w:widowControl/>
      <w:pBdr>
        <w:left w:val="single" w:sz="8" w:space="0" w:color="000000"/>
        <w:bottom w:val="single" w:sz="8" w:space="0" w:color="000000"/>
        <w:right w:val="single" w:sz="8" w:space="0" w:color="000000"/>
      </w:pBdr>
      <w:shd w:val="clear" w:color="000000" w:fill="C2D69B"/>
      <w:autoSpaceDE/>
      <w:autoSpaceDN/>
      <w:adjustRightInd/>
      <w:spacing w:before="100" w:beforeAutospacing="1" w:after="100" w:afterAutospacing="1"/>
      <w:textAlignment w:val="center"/>
    </w:pPr>
    <w:rPr>
      <w:rFonts w:eastAsia="Times New Roman"/>
      <w:b/>
      <w:bCs/>
      <w:i/>
      <w:iCs/>
      <w:sz w:val="20"/>
      <w:szCs w:val="20"/>
      <w:lang w:val="ru-RU"/>
    </w:rPr>
  </w:style>
  <w:style w:type="paragraph" w:customStyle="1" w:styleId="xl91">
    <w:name w:val="xl91"/>
    <w:basedOn w:val="a0"/>
    <w:rsid w:val="00420201"/>
    <w:pPr>
      <w:widowControl/>
      <w:pBdr>
        <w:bottom w:val="single" w:sz="8" w:space="0" w:color="000000"/>
        <w:right w:val="single" w:sz="8" w:space="0" w:color="000000"/>
      </w:pBdr>
      <w:shd w:val="clear" w:color="000000" w:fill="C2D69B"/>
      <w:autoSpaceDE/>
      <w:autoSpaceDN/>
      <w:adjustRightInd/>
      <w:spacing w:before="100" w:beforeAutospacing="1" w:after="100" w:afterAutospacing="1"/>
      <w:jc w:val="center"/>
      <w:textAlignment w:val="center"/>
    </w:pPr>
    <w:rPr>
      <w:rFonts w:eastAsia="Times New Roman"/>
      <w:b/>
      <w:bCs/>
      <w:lang w:val="ru-RU"/>
    </w:rPr>
  </w:style>
  <w:style w:type="paragraph" w:customStyle="1" w:styleId="xl92">
    <w:name w:val="xl92"/>
    <w:basedOn w:val="a0"/>
    <w:rsid w:val="00420201"/>
    <w:pPr>
      <w:widowControl/>
      <w:pBdr>
        <w:bottom w:val="single" w:sz="8" w:space="0" w:color="000000"/>
        <w:right w:val="single" w:sz="8" w:space="0" w:color="000000"/>
      </w:pBdr>
      <w:shd w:val="clear" w:color="000000" w:fill="E5CD77"/>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93">
    <w:name w:val="xl93"/>
    <w:basedOn w:val="a0"/>
    <w:rsid w:val="00420201"/>
    <w:pPr>
      <w:widowControl/>
      <w:pBdr>
        <w:left w:val="single" w:sz="8" w:space="0" w:color="000000"/>
        <w:bottom w:val="single" w:sz="8" w:space="0" w:color="000000"/>
        <w:right w:val="single" w:sz="8" w:space="0" w:color="000000"/>
      </w:pBdr>
      <w:shd w:val="clear" w:color="000000" w:fill="E5CD77"/>
      <w:autoSpaceDE/>
      <w:autoSpaceDN/>
      <w:adjustRightInd/>
      <w:spacing w:before="100" w:beforeAutospacing="1" w:after="100" w:afterAutospacing="1"/>
      <w:textAlignment w:val="top"/>
    </w:pPr>
    <w:rPr>
      <w:rFonts w:eastAsia="Times New Roman"/>
      <w:i/>
      <w:iCs/>
      <w:sz w:val="20"/>
      <w:szCs w:val="20"/>
      <w:lang w:val="ru-RU"/>
    </w:rPr>
  </w:style>
  <w:style w:type="paragraph" w:customStyle="1" w:styleId="xl94">
    <w:name w:val="xl94"/>
    <w:basedOn w:val="a0"/>
    <w:rsid w:val="00420201"/>
    <w:pPr>
      <w:widowControl/>
      <w:pBdr>
        <w:bottom w:val="single" w:sz="8" w:space="0" w:color="000000"/>
        <w:right w:val="single" w:sz="8" w:space="0" w:color="000000"/>
      </w:pBdr>
      <w:shd w:val="clear" w:color="000000" w:fill="E5CD77"/>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95">
    <w:name w:val="xl95"/>
    <w:basedOn w:val="a0"/>
    <w:rsid w:val="00420201"/>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top"/>
    </w:pPr>
    <w:rPr>
      <w:rFonts w:eastAsia="Times New Roman"/>
      <w:color w:val="000000"/>
      <w:sz w:val="20"/>
      <w:szCs w:val="20"/>
      <w:lang w:val="ru-RU"/>
    </w:rPr>
  </w:style>
  <w:style w:type="paragraph" w:customStyle="1" w:styleId="xl96">
    <w:name w:val="xl96"/>
    <w:basedOn w:val="a0"/>
    <w:rsid w:val="00420201"/>
    <w:pPr>
      <w:widowControl/>
      <w:pBdr>
        <w:left w:val="single" w:sz="8" w:space="0" w:color="auto"/>
        <w:bottom w:val="single" w:sz="8" w:space="0" w:color="auto"/>
        <w:right w:val="single" w:sz="8" w:space="0" w:color="auto"/>
      </w:pBdr>
      <w:shd w:val="clear" w:color="000000" w:fill="76923C"/>
      <w:autoSpaceDE/>
      <w:autoSpaceDN/>
      <w:adjustRightInd/>
      <w:spacing w:before="100" w:beforeAutospacing="1" w:after="100" w:afterAutospacing="1"/>
      <w:textAlignment w:val="top"/>
    </w:pPr>
    <w:rPr>
      <w:rFonts w:eastAsia="Times New Roman"/>
      <w:b/>
      <w:bCs/>
      <w:color w:val="000000"/>
      <w:sz w:val="20"/>
      <w:szCs w:val="20"/>
      <w:lang w:val="ru-RU"/>
    </w:rPr>
  </w:style>
  <w:style w:type="paragraph" w:customStyle="1" w:styleId="xl97">
    <w:name w:val="xl97"/>
    <w:basedOn w:val="a0"/>
    <w:rsid w:val="00420201"/>
    <w:pPr>
      <w:widowControl/>
      <w:pBdr>
        <w:left w:val="single" w:sz="8" w:space="0" w:color="auto"/>
        <w:bottom w:val="single" w:sz="8" w:space="0" w:color="auto"/>
        <w:right w:val="single" w:sz="8" w:space="0" w:color="auto"/>
      </w:pBdr>
      <w:shd w:val="clear" w:color="000000" w:fill="C2D69B"/>
      <w:autoSpaceDE/>
      <w:autoSpaceDN/>
      <w:adjustRightInd/>
      <w:spacing w:before="100" w:beforeAutospacing="1" w:after="100" w:afterAutospacing="1"/>
      <w:textAlignment w:val="top"/>
    </w:pPr>
    <w:rPr>
      <w:rFonts w:eastAsia="Times New Roman"/>
      <w:b/>
      <w:bCs/>
      <w:i/>
      <w:iCs/>
      <w:color w:val="000000"/>
      <w:sz w:val="20"/>
      <w:szCs w:val="20"/>
      <w:lang w:val="ru-RU"/>
    </w:rPr>
  </w:style>
  <w:style w:type="paragraph" w:customStyle="1" w:styleId="xl98">
    <w:name w:val="xl98"/>
    <w:basedOn w:val="a0"/>
    <w:rsid w:val="0042020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top"/>
    </w:pPr>
    <w:rPr>
      <w:rFonts w:eastAsia="Times New Roman"/>
      <w:color w:val="000000"/>
      <w:sz w:val="20"/>
      <w:szCs w:val="20"/>
      <w:lang w:val="ru-RU"/>
    </w:rPr>
  </w:style>
  <w:style w:type="paragraph" w:customStyle="1" w:styleId="xl99">
    <w:name w:val="xl99"/>
    <w:basedOn w:val="a0"/>
    <w:rsid w:val="00420201"/>
    <w:pPr>
      <w:widowControl/>
      <w:pBdr>
        <w:top w:val="single" w:sz="8" w:space="0" w:color="auto"/>
        <w:bottom w:val="single" w:sz="8" w:space="0" w:color="auto"/>
        <w:right w:val="single" w:sz="8" w:space="0" w:color="auto"/>
      </w:pBdr>
      <w:shd w:val="clear" w:color="000000" w:fill="E36C0A"/>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100">
    <w:name w:val="xl100"/>
    <w:basedOn w:val="a0"/>
    <w:rsid w:val="00420201"/>
    <w:pPr>
      <w:widowControl/>
      <w:pBdr>
        <w:bottom w:val="single" w:sz="8" w:space="0" w:color="auto"/>
        <w:right w:val="single" w:sz="8" w:space="0" w:color="auto"/>
      </w:pBdr>
      <w:shd w:val="clear" w:color="000000" w:fill="76923C"/>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101">
    <w:name w:val="xl101"/>
    <w:basedOn w:val="a0"/>
    <w:rsid w:val="00420201"/>
    <w:pPr>
      <w:widowControl/>
      <w:pBdr>
        <w:bottom w:val="single" w:sz="8" w:space="0" w:color="auto"/>
        <w:right w:val="single" w:sz="8" w:space="0" w:color="auto"/>
      </w:pBdr>
      <w:shd w:val="clear" w:color="000000" w:fill="C2D69B"/>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102">
    <w:name w:val="xl102"/>
    <w:basedOn w:val="a0"/>
    <w:rsid w:val="00420201"/>
    <w:pPr>
      <w:widowControl/>
      <w:pBdr>
        <w:bottom w:val="single" w:sz="8" w:space="0" w:color="auto"/>
        <w:right w:val="single" w:sz="8" w:space="0" w:color="auto"/>
      </w:pBdr>
      <w:shd w:val="clear" w:color="000000" w:fill="C2D69B"/>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103">
    <w:name w:val="xl103"/>
    <w:basedOn w:val="a0"/>
    <w:rsid w:val="00420201"/>
    <w:pPr>
      <w:widowControl/>
      <w:pBdr>
        <w:bottom w:val="single" w:sz="8" w:space="0" w:color="auto"/>
        <w:right w:val="single" w:sz="8" w:space="0" w:color="auto"/>
      </w:pBdr>
      <w:shd w:val="clear" w:color="000000" w:fill="76923C"/>
      <w:autoSpaceDE/>
      <w:autoSpaceDN/>
      <w:adjustRightInd/>
      <w:spacing w:before="100" w:beforeAutospacing="1" w:after="100" w:afterAutospacing="1"/>
      <w:jc w:val="center"/>
      <w:textAlignment w:val="center"/>
    </w:pPr>
    <w:rPr>
      <w:rFonts w:eastAsia="Times New Roman"/>
      <w:b/>
      <w:bCs/>
      <w:sz w:val="20"/>
      <w:szCs w:val="20"/>
      <w:lang w:val="ru-RU"/>
    </w:rPr>
  </w:style>
  <w:style w:type="paragraph" w:customStyle="1" w:styleId="xl104">
    <w:name w:val="xl104"/>
    <w:basedOn w:val="a0"/>
    <w:rsid w:val="00420201"/>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color w:val="000000"/>
      <w:sz w:val="20"/>
      <w:szCs w:val="20"/>
      <w:lang w:val="ru-RU"/>
    </w:rPr>
  </w:style>
  <w:style w:type="paragraph" w:customStyle="1" w:styleId="xl105">
    <w:name w:val="xl105"/>
    <w:basedOn w:val="a0"/>
    <w:rsid w:val="00420201"/>
    <w:pPr>
      <w:widowControl/>
      <w:pBdr>
        <w:left w:val="single" w:sz="8" w:space="0" w:color="000000"/>
        <w:bottom w:val="single" w:sz="8" w:space="0" w:color="000000"/>
        <w:right w:val="single" w:sz="8" w:space="0" w:color="000000"/>
      </w:pBdr>
      <w:shd w:val="clear" w:color="000000" w:fill="FFFFFF"/>
      <w:autoSpaceDE/>
      <w:autoSpaceDN/>
      <w:adjustRightInd/>
      <w:spacing w:before="100" w:beforeAutospacing="1" w:after="100" w:afterAutospacing="1"/>
      <w:textAlignment w:val="center"/>
    </w:pPr>
    <w:rPr>
      <w:rFonts w:ascii="Symbol" w:eastAsia="Times New Roman" w:hAnsi="Symbol"/>
      <w:color w:val="000000"/>
      <w:sz w:val="20"/>
      <w:szCs w:val="20"/>
      <w:lang w:val="ru-RU"/>
    </w:rPr>
  </w:style>
  <w:style w:type="paragraph" w:customStyle="1" w:styleId="xl106">
    <w:name w:val="xl106"/>
    <w:basedOn w:val="a0"/>
    <w:rsid w:val="00420201"/>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ascii="Symbol" w:eastAsia="Times New Roman" w:hAnsi="Symbol"/>
      <w:color w:val="000000"/>
      <w:sz w:val="20"/>
      <w:szCs w:val="20"/>
      <w:lang w:val="ru-RU"/>
    </w:rPr>
  </w:style>
  <w:style w:type="paragraph" w:customStyle="1" w:styleId="xl107">
    <w:name w:val="xl107"/>
    <w:basedOn w:val="a0"/>
    <w:rsid w:val="00420201"/>
    <w:pPr>
      <w:widowControl/>
      <w:pBdr>
        <w:left w:val="single" w:sz="8" w:space="0" w:color="000000"/>
        <w:bottom w:val="single" w:sz="8" w:space="0" w:color="000000"/>
        <w:right w:val="single" w:sz="8" w:space="0" w:color="000000"/>
      </w:pBdr>
      <w:shd w:val="clear" w:color="000000" w:fill="FFFFFF"/>
      <w:autoSpaceDE/>
      <w:autoSpaceDN/>
      <w:adjustRightInd/>
      <w:spacing w:before="100" w:beforeAutospacing="1" w:after="100" w:afterAutospacing="1"/>
      <w:textAlignment w:val="center"/>
    </w:pPr>
    <w:rPr>
      <w:rFonts w:eastAsia="Times New Roman"/>
      <w:color w:val="000000"/>
      <w:sz w:val="20"/>
      <w:szCs w:val="20"/>
      <w:lang w:val="ru-RU"/>
    </w:rPr>
  </w:style>
  <w:style w:type="paragraph" w:customStyle="1" w:styleId="xl108">
    <w:name w:val="xl108"/>
    <w:basedOn w:val="a0"/>
    <w:rsid w:val="0042020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i/>
      <w:iCs/>
      <w:color w:val="000000"/>
      <w:sz w:val="20"/>
      <w:szCs w:val="20"/>
      <w:lang w:val="ru-RU"/>
    </w:rPr>
  </w:style>
  <w:style w:type="paragraph" w:customStyle="1" w:styleId="xl109">
    <w:name w:val="xl109"/>
    <w:basedOn w:val="a0"/>
    <w:rsid w:val="0042020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color w:val="000000"/>
      <w:sz w:val="20"/>
      <w:szCs w:val="20"/>
      <w:lang w:val="ru-RU"/>
    </w:rPr>
  </w:style>
  <w:style w:type="paragraph" w:customStyle="1" w:styleId="xl110">
    <w:name w:val="xl110"/>
    <w:basedOn w:val="a0"/>
    <w:rsid w:val="00420201"/>
    <w:pPr>
      <w:widowControl/>
      <w:pBdr>
        <w:left w:val="single" w:sz="8" w:space="0" w:color="auto"/>
        <w:bottom w:val="single" w:sz="8" w:space="0" w:color="auto"/>
      </w:pBdr>
      <w:autoSpaceDE/>
      <w:autoSpaceDN/>
      <w:adjustRightInd/>
      <w:spacing w:before="100" w:beforeAutospacing="1" w:after="100" w:afterAutospacing="1"/>
      <w:textAlignment w:val="center"/>
    </w:pPr>
    <w:rPr>
      <w:rFonts w:eastAsia="Times New Roman"/>
      <w:color w:val="000000"/>
      <w:sz w:val="20"/>
      <w:szCs w:val="20"/>
      <w:lang w:val="ru-RU"/>
    </w:rPr>
  </w:style>
  <w:style w:type="paragraph" w:customStyle="1" w:styleId="xl111">
    <w:name w:val="xl111"/>
    <w:basedOn w:val="a0"/>
    <w:rsid w:val="00420201"/>
    <w:pPr>
      <w:widowControl/>
      <w:pBdr>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ascii="Symbol" w:eastAsia="Times New Roman" w:hAnsi="Symbol"/>
      <w:color w:val="000000"/>
      <w:sz w:val="20"/>
      <w:szCs w:val="20"/>
      <w:lang w:val="ru-RU"/>
    </w:rPr>
  </w:style>
  <w:style w:type="paragraph" w:customStyle="1" w:styleId="xl112">
    <w:name w:val="xl112"/>
    <w:basedOn w:val="a0"/>
    <w:rsid w:val="00420201"/>
    <w:pPr>
      <w:widowControl/>
      <w:pBdr>
        <w:right w:val="single" w:sz="8" w:space="0" w:color="000000"/>
      </w:pBdr>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113">
    <w:name w:val="xl113"/>
    <w:basedOn w:val="a0"/>
    <w:rsid w:val="00420201"/>
    <w:pPr>
      <w:widowControl/>
      <w:pBdr>
        <w:top w:val="single" w:sz="8" w:space="0" w:color="auto"/>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114">
    <w:name w:val="xl114"/>
    <w:basedOn w:val="a0"/>
    <w:rsid w:val="00420201"/>
    <w:pPr>
      <w:widowControl/>
      <w:pBdr>
        <w:left w:val="single" w:sz="8" w:space="0" w:color="auto"/>
        <w:bottom w:val="single" w:sz="8" w:space="0" w:color="000000"/>
        <w:right w:val="single" w:sz="8" w:space="0" w:color="auto"/>
      </w:pBdr>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115">
    <w:name w:val="xl115"/>
    <w:basedOn w:val="a0"/>
    <w:rsid w:val="00420201"/>
    <w:pPr>
      <w:widowControl/>
      <w:pBdr>
        <w:left w:val="single" w:sz="8" w:space="0" w:color="auto"/>
        <w:bottom w:val="single" w:sz="8" w:space="0" w:color="auto"/>
        <w:right w:val="single" w:sz="8" w:space="0" w:color="auto"/>
      </w:pBdr>
      <w:autoSpaceDE/>
      <w:autoSpaceDN/>
      <w:adjustRightInd/>
      <w:spacing w:before="100" w:beforeAutospacing="1" w:after="100" w:afterAutospacing="1"/>
      <w:jc w:val="center"/>
      <w:textAlignment w:val="center"/>
    </w:pPr>
    <w:rPr>
      <w:rFonts w:eastAsia="Times New Roman"/>
      <w:sz w:val="20"/>
      <w:szCs w:val="20"/>
      <w:lang w:val="ru-RU"/>
    </w:rPr>
  </w:style>
  <w:style w:type="paragraph" w:customStyle="1" w:styleId="xl116">
    <w:name w:val="xl116"/>
    <w:basedOn w:val="a0"/>
    <w:rsid w:val="00420201"/>
    <w:pPr>
      <w:widowControl/>
      <w:pBdr>
        <w:top w:val="single" w:sz="8" w:space="0" w:color="000000"/>
        <w:left w:val="single" w:sz="8" w:space="0" w:color="000000"/>
        <w:bottom w:val="single" w:sz="8" w:space="0" w:color="000000"/>
      </w:pBdr>
      <w:shd w:val="clear" w:color="000000" w:fill="E5CD77"/>
      <w:autoSpaceDE/>
      <w:autoSpaceDN/>
      <w:adjustRightInd/>
      <w:spacing w:before="100" w:beforeAutospacing="1" w:after="100" w:afterAutospacing="1"/>
      <w:textAlignment w:val="top"/>
    </w:pPr>
    <w:rPr>
      <w:rFonts w:eastAsia="Times New Roman"/>
      <w:sz w:val="20"/>
      <w:szCs w:val="20"/>
      <w:lang w:val="ru-RU"/>
    </w:rPr>
  </w:style>
  <w:style w:type="paragraph" w:customStyle="1" w:styleId="xl117">
    <w:name w:val="xl117"/>
    <w:basedOn w:val="a0"/>
    <w:rsid w:val="00420201"/>
    <w:pPr>
      <w:widowControl/>
      <w:pBdr>
        <w:top w:val="single" w:sz="8" w:space="0" w:color="000000"/>
        <w:bottom w:val="single" w:sz="8" w:space="0" w:color="000000"/>
        <w:right w:val="single" w:sz="8" w:space="0" w:color="000000"/>
      </w:pBdr>
      <w:shd w:val="clear" w:color="000000" w:fill="E5CD77"/>
      <w:autoSpaceDE/>
      <w:autoSpaceDN/>
      <w:adjustRightInd/>
      <w:spacing w:before="100" w:beforeAutospacing="1" w:after="100" w:afterAutospacing="1"/>
      <w:textAlignment w:val="top"/>
    </w:pPr>
    <w:rPr>
      <w:rFonts w:eastAsia="Times New Roman"/>
      <w:sz w:val="20"/>
      <w:szCs w:val="20"/>
      <w:lang w:val="ru-RU"/>
    </w:rPr>
  </w:style>
  <w:style w:type="paragraph" w:customStyle="1" w:styleId="xl118">
    <w:name w:val="xl118"/>
    <w:basedOn w:val="a0"/>
    <w:rsid w:val="00420201"/>
    <w:pPr>
      <w:widowControl/>
      <w:pBdr>
        <w:top w:val="single" w:sz="8" w:space="0" w:color="auto"/>
        <w:left w:val="single" w:sz="8" w:space="0" w:color="auto"/>
        <w:bottom w:val="single" w:sz="8" w:space="0" w:color="auto"/>
      </w:pBdr>
      <w:shd w:val="clear" w:color="000000" w:fill="E5CD77"/>
      <w:autoSpaceDE/>
      <w:autoSpaceDN/>
      <w:adjustRightInd/>
      <w:spacing w:before="100" w:beforeAutospacing="1" w:after="100" w:afterAutospacing="1"/>
      <w:textAlignment w:val="top"/>
    </w:pPr>
    <w:rPr>
      <w:rFonts w:eastAsia="Times New Roman"/>
      <w:sz w:val="20"/>
      <w:szCs w:val="20"/>
      <w:lang w:val="ru-RU"/>
    </w:rPr>
  </w:style>
  <w:style w:type="paragraph" w:customStyle="1" w:styleId="xl119">
    <w:name w:val="xl119"/>
    <w:basedOn w:val="a0"/>
    <w:rsid w:val="00420201"/>
    <w:pPr>
      <w:widowControl/>
      <w:pBdr>
        <w:top w:val="single" w:sz="8" w:space="0" w:color="auto"/>
        <w:bottom w:val="single" w:sz="8" w:space="0" w:color="auto"/>
        <w:right w:val="single" w:sz="8" w:space="0" w:color="auto"/>
      </w:pBdr>
      <w:shd w:val="clear" w:color="000000" w:fill="E5CD77"/>
      <w:autoSpaceDE/>
      <w:autoSpaceDN/>
      <w:adjustRightInd/>
      <w:spacing w:before="100" w:beforeAutospacing="1" w:after="100" w:afterAutospacing="1"/>
      <w:textAlignment w:val="top"/>
    </w:pPr>
    <w:rPr>
      <w:rFonts w:eastAsia="Times New Roman"/>
      <w:sz w:val="20"/>
      <w:szCs w:val="20"/>
      <w:lang w:val="ru-RU"/>
    </w:rPr>
  </w:style>
  <w:style w:type="paragraph" w:customStyle="1" w:styleId="xl120">
    <w:name w:val="xl120"/>
    <w:basedOn w:val="a0"/>
    <w:rsid w:val="00420201"/>
    <w:pPr>
      <w:widowControl/>
      <w:pBdr>
        <w:top w:val="single" w:sz="8" w:space="0" w:color="000000"/>
        <w:left w:val="single" w:sz="8" w:space="0" w:color="000000"/>
        <w:bottom w:val="single" w:sz="8" w:space="0" w:color="000000"/>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121">
    <w:name w:val="xl121"/>
    <w:basedOn w:val="a0"/>
    <w:rsid w:val="00420201"/>
    <w:pPr>
      <w:widowControl/>
      <w:pBdr>
        <w:top w:val="single" w:sz="8" w:space="0" w:color="000000"/>
        <w:bottom w:val="single" w:sz="8" w:space="0" w:color="000000"/>
        <w:right w:val="single" w:sz="8" w:space="0" w:color="000000"/>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122">
    <w:name w:val="xl122"/>
    <w:basedOn w:val="a0"/>
    <w:rsid w:val="00420201"/>
    <w:pPr>
      <w:widowControl/>
      <w:pBdr>
        <w:top w:val="single" w:sz="8" w:space="0" w:color="000000"/>
        <w:left w:val="single" w:sz="8" w:space="0" w:color="000000"/>
        <w:bottom w:val="single" w:sz="8" w:space="0" w:color="000000"/>
      </w:pBdr>
      <w:shd w:val="clear" w:color="000000" w:fill="FFFF00"/>
      <w:autoSpaceDE/>
      <w:autoSpaceDN/>
      <w:adjustRightInd/>
      <w:spacing w:before="100" w:beforeAutospacing="1" w:after="100" w:afterAutospacing="1"/>
      <w:textAlignment w:val="top"/>
    </w:pPr>
    <w:rPr>
      <w:rFonts w:eastAsia="Times New Roman"/>
      <w:sz w:val="20"/>
      <w:szCs w:val="20"/>
      <w:lang w:val="ru-RU"/>
    </w:rPr>
  </w:style>
  <w:style w:type="paragraph" w:customStyle="1" w:styleId="xl123">
    <w:name w:val="xl123"/>
    <w:basedOn w:val="a0"/>
    <w:rsid w:val="00420201"/>
    <w:pPr>
      <w:widowControl/>
      <w:pBdr>
        <w:bottom w:val="single" w:sz="8" w:space="0" w:color="000000"/>
        <w:right w:val="single" w:sz="8" w:space="0" w:color="000000"/>
      </w:pBdr>
      <w:shd w:val="clear" w:color="000000" w:fill="FFFF00"/>
      <w:autoSpaceDE/>
      <w:autoSpaceDN/>
      <w:adjustRightInd/>
      <w:spacing w:before="100" w:beforeAutospacing="1" w:after="100" w:afterAutospacing="1"/>
      <w:textAlignment w:val="top"/>
    </w:pPr>
    <w:rPr>
      <w:rFonts w:eastAsia="Times New Roman"/>
      <w:sz w:val="20"/>
      <w:szCs w:val="20"/>
      <w:lang w:val="ru-RU"/>
    </w:rPr>
  </w:style>
  <w:style w:type="paragraph" w:customStyle="1" w:styleId="xl124">
    <w:name w:val="xl124"/>
    <w:basedOn w:val="a0"/>
    <w:rsid w:val="00420201"/>
    <w:pPr>
      <w:widowControl/>
      <w:pBdr>
        <w:top w:val="single" w:sz="8" w:space="0" w:color="000000"/>
        <w:left w:val="single" w:sz="8" w:space="0" w:color="000000"/>
        <w:bottom w:val="single" w:sz="8" w:space="0" w:color="000000"/>
      </w:pBdr>
      <w:shd w:val="clear" w:color="000000" w:fill="C2D69B"/>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25">
    <w:name w:val="xl125"/>
    <w:basedOn w:val="a0"/>
    <w:rsid w:val="00420201"/>
    <w:pPr>
      <w:widowControl/>
      <w:pBdr>
        <w:top w:val="single" w:sz="8" w:space="0" w:color="000000"/>
        <w:bottom w:val="single" w:sz="8" w:space="0" w:color="000000"/>
        <w:right w:val="single" w:sz="8" w:space="0" w:color="000000"/>
      </w:pBdr>
      <w:shd w:val="clear" w:color="000000" w:fill="C2D69B"/>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26">
    <w:name w:val="xl126"/>
    <w:basedOn w:val="a0"/>
    <w:rsid w:val="00420201"/>
    <w:pPr>
      <w:widowControl/>
      <w:pBdr>
        <w:top w:val="single" w:sz="8" w:space="0" w:color="auto"/>
        <w:left w:val="single" w:sz="8" w:space="0" w:color="auto"/>
        <w:bottom w:val="single" w:sz="8" w:space="0" w:color="auto"/>
      </w:pBdr>
      <w:shd w:val="clear" w:color="000000" w:fill="E5CD77"/>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27">
    <w:name w:val="xl127"/>
    <w:basedOn w:val="a0"/>
    <w:rsid w:val="00420201"/>
    <w:pPr>
      <w:widowControl/>
      <w:pBdr>
        <w:top w:val="single" w:sz="8" w:space="0" w:color="auto"/>
        <w:bottom w:val="single" w:sz="8" w:space="0" w:color="auto"/>
        <w:right w:val="single" w:sz="8" w:space="0" w:color="auto"/>
      </w:pBdr>
      <w:shd w:val="clear" w:color="000000" w:fill="E5CD77"/>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28">
    <w:name w:val="xl128"/>
    <w:basedOn w:val="a0"/>
    <w:rsid w:val="00420201"/>
    <w:pPr>
      <w:widowControl/>
      <w:pBdr>
        <w:top w:val="single" w:sz="8" w:space="0" w:color="000000"/>
        <w:left w:val="single" w:sz="8" w:space="0" w:color="000000"/>
        <w:bottom w:val="single" w:sz="8" w:space="0" w:color="000000"/>
      </w:pBdr>
      <w:shd w:val="clear" w:color="000000" w:fill="E5CD77"/>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29">
    <w:name w:val="xl129"/>
    <w:basedOn w:val="a0"/>
    <w:rsid w:val="00420201"/>
    <w:pPr>
      <w:widowControl/>
      <w:pBdr>
        <w:top w:val="single" w:sz="8" w:space="0" w:color="000000"/>
        <w:bottom w:val="single" w:sz="8" w:space="0" w:color="000000"/>
        <w:right w:val="single" w:sz="8" w:space="0" w:color="000000"/>
      </w:pBdr>
      <w:shd w:val="clear" w:color="000000" w:fill="E5CD77"/>
      <w:autoSpaceDE/>
      <w:autoSpaceDN/>
      <w:adjustRightInd/>
      <w:spacing w:before="100" w:beforeAutospacing="1" w:after="100" w:afterAutospacing="1"/>
      <w:textAlignment w:val="top"/>
    </w:pPr>
    <w:rPr>
      <w:rFonts w:eastAsia="Times New Roman"/>
      <w:b/>
      <w:bCs/>
      <w:i/>
      <w:iCs/>
      <w:sz w:val="20"/>
      <w:szCs w:val="20"/>
      <w:lang w:val="ru-RU"/>
    </w:rPr>
  </w:style>
  <w:style w:type="paragraph" w:customStyle="1" w:styleId="xl130">
    <w:name w:val="xl130"/>
    <w:basedOn w:val="a0"/>
    <w:rsid w:val="00420201"/>
    <w:pPr>
      <w:widowControl/>
      <w:pBdr>
        <w:top w:val="single" w:sz="8" w:space="0" w:color="000000"/>
        <w:left w:val="single" w:sz="8" w:space="0" w:color="000000"/>
        <w:bottom w:val="single" w:sz="8" w:space="0" w:color="000000"/>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131">
    <w:name w:val="xl131"/>
    <w:basedOn w:val="a0"/>
    <w:rsid w:val="00420201"/>
    <w:pPr>
      <w:widowControl/>
      <w:pBdr>
        <w:top w:val="single" w:sz="8" w:space="0" w:color="000000"/>
        <w:bottom w:val="single" w:sz="8" w:space="0" w:color="000000"/>
        <w:right w:val="single" w:sz="8" w:space="0" w:color="000000"/>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132">
    <w:name w:val="xl132"/>
    <w:basedOn w:val="a0"/>
    <w:rsid w:val="00420201"/>
    <w:pPr>
      <w:widowControl/>
      <w:pBdr>
        <w:top w:val="single" w:sz="8" w:space="0" w:color="auto"/>
        <w:left w:val="single" w:sz="8" w:space="0" w:color="auto"/>
        <w:bottom w:val="single" w:sz="8" w:space="0" w:color="auto"/>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paragraph" w:customStyle="1" w:styleId="xl133">
    <w:name w:val="xl133"/>
    <w:basedOn w:val="a0"/>
    <w:rsid w:val="00420201"/>
    <w:pPr>
      <w:widowControl/>
      <w:pBdr>
        <w:top w:val="single" w:sz="8" w:space="0" w:color="auto"/>
        <w:bottom w:val="single" w:sz="8" w:space="0" w:color="auto"/>
        <w:right w:val="single" w:sz="8" w:space="0" w:color="auto"/>
      </w:pBdr>
      <w:shd w:val="clear" w:color="000000" w:fill="FFFF00"/>
      <w:autoSpaceDE/>
      <w:autoSpaceDN/>
      <w:adjustRightInd/>
      <w:spacing w:before="100" w:beforeAutospacing="1" w:after="100" w:afterAutospacing="1"/>
      <w:textAlignment w:val="top"/>
    </w:pPr>
    <w:rPr>
      <w:rFonts w:eastAsia="Times New Roman"/>
      <w:b/>
      <w:bCs/>
      <w:sz w:val="20"/>
      <w:szCs w:val="20"/>
      <w:lang w:val="ru-RU"/>
    </w:rPr>
  </w:style>
  <w:style w:type="character" w:customStyle="1" w:styleId="2fb">
    <w:name w:val="Основной текст (2) + Курсив"/>
    <w:rsid w:val="00D56EB0"/>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2fc">
    <w:name w:val="Основной текст (2) + Полужирный"/>
    <w:rsid w:val="00D56EB0"/>
    <w:rPr>
      <w:rFonts w:ascii="Times New Roman" w:eastAsia="Times New Roman" w:hAnsi="Times New Roman" w:cs="Times New Roman"/>
      <w:b/>
      <w:bCs/>
      <w:i w:val="0"/>
      <w:iCs w:val="0"/>
      <w:smallCaps w:val="0"/>
      <w:strike w:val="0"/>
      <w:color w:val="000000"/>
      <w:spacing w:val="0"/>
      <w:w w:val="100"/>
      <w:position w:val="0"/>
      <w:sz w:val="24"/>
      <w:szCs w:val="24"/>
      <w:u w:val="none"/>
      <w:shd w:val="clear" w:color="auto" w:fill="FFFFFF"/>
      <w:lang w:val="ru-RU" w:eastAsia="ru-RU" w:bidi="ru-RU"/>
    </w:rPr>
  </w:style>
  <w:style w:type="character" w:customStyle="1" w:styleId="2fd">
    <w:name w:val="Основной текст (2) + Полужирный;Курсив"/>
    <w:basedOn w:val="2f8"/>
    <w:rsid w:val="00352665"/>
    <w:rPr>
      <w:rFonts w:ascii="Times New Roman" w:eastAsia="Times New Roman" w:hAnsi="Times New Roman" w:cs="Times New Roman"/>
      <w:b/>
      <w:bCs/>
      <w:i/>
      <w:iCs/>
      <w:smallCaps w:val="0"/>
      <w:strike w:val="0"/>
      <w:color w:val="000000"/>
      <w:spacing w:val="0"/>
      <w:w w:val="100"/>
      <w:position w:val="0"/>
      <w:sz w:val="28"/>
      <w:szCs w:val="28"/>
      <w:u w:val="none"/>
      <w:shd w:val="clear" w:color="auto" w:fill="FFFFFF"/>
      <w:lang w:val="ru-RU" w:eastAsia="ru-RU" w:bidi="ru-RU"/>
    </w:rPr>
  </w:style>
  <w:style w:type="paragraph" w:customStyle="1" w:styleId="218">
    <w:name w:val="Основной текст (2)1"/>
    <w:basedOn w:val="a0"/>
    <w:rsid w:val="00C15221"/>
    <w:pPr>
      <w:shd w:val="clear" w:color="auto" w:fill="FFFFFF"/>
      <w:autoSpaceDE/>
      <w:autoSpaceDN/>
      <w:adjustRightInd/>
      <w:spacing w:before="60" w:line="274" w:lineRule="exact"/>
      <w:ind w:hanging="340"/>
      <w:jc w:val="both"/>
    </w:pPr>
    <w:rPr>
      <w:rFonts w:asciiTheme="minorHAnsi" w:eastAsiaTheme="minorHAnsi" w:hAnsiTheme="minorHAnsi" w:cstheme="minorBidi"/>
      <w:sz w:val="22"/>
      <w:szCs w:val="22"/>
      <w:lang w:val="ru-RU" w:eastAsia="en-US"/>
    </w:rPr>
  </w:style>
  <w:style w:type="character" w:customStyle="1" w:styleId="4f1">
    <w:name w:val="Основной текст (4)_"/>
    <w:basedOn w:val="a1"/>
    <w:link w:val="415"/>
    <w:rsid w:val="002008C7"/>
    <w:rPr>
      <w:rFonts w:ascii="Times New Roman" w:hAnsi="Times New Roman" w:cs="Times New Roman"/>
      <w:shd w:val="clear" w:color="auto" w:fill="FFFFFF"/>
    </w:rPr>
  </w:style>
  <w:style w:type="character" w:customStyle="1" w:styleId="4f2">
    <w:name w:val="Основной текст (4)"/>
    <w:basedOn w:val="4f1"/>
    <w:rsid w:val="002008C7"/>
    <w:rPr>
      <w:rFonts w:ascii="Times New Roman" w:hAnsi="Times New Roman" w:cs="Times New Roman"/>
      <w:shd w:val="clear" w:color="auto" w:fill="FFFFFF"/>
    </w:rPr>
  </w:style>
  <w:style w:type="paragraph" w:customStyle="1" w:styleId="415">
    <w:name w:val="Основной текст (4)1"/>
    <w:basedOn w:val="a0"/>
    <w:link w:val="4f1"/>
    <w:rsid w:val="002008C7"/>
    <w:pPr>
      <w:shd w:val="clear" w:color="auto" w:fill="FFFFFF"/>
      <w:autoSpaceDE/>
      <w:autoSpaceDN/>
      <w:adjustRightInd/>
      <w:spacing w:before="300" w:line="274" w:lineRule="exact"/>
      <w:jc w:val="both"/>
    </w:pPr>
    <w:rPr>
      <w:rFonts w:eastAsiaTheme="minorHAnsi"/>
      <w:sz w:val="22"/>
      <w:szCs w:val="22"/>
      <w:lang w:val="ru-RU" w:eastAsia="en-US"/>
    </w:rPr>
  </w:style>
  <w:style w:type="character" w:customStyle="1" w:styleId="1ff3">
    <w:name w:val="Заголовок №1 + Не полужирный"/>
    <w:basedOn w:val="1f0"/>
    <w:rsid w:val="00E93F20"/>
    <w:rPr>
      <w:rFonts w:ascii="Times New Roman" w:hAnsi="Times New Roman" w:cs="Times New Roman"/>
      <w:b/>
      <w:bCs/>
      <w:sz w:val="34"/>
      <w:szCs w:val="34"/>
      <w:u w:val="none"/>
      <w:shd w:val="clear" w:color="auto" w:fill="FFFFFF"/>
    </w:rPr>
  </w:style>
  <w:style w:type="character" w:customStyle="1" w:styleId="235">
    <w:name w:val="Основной текст (2)3"/>
    <w:basedOn w:val="2f8"/>
    <w:rsid w:val="00E93F20"/>
    <w:rPr>
      <w:rFonts w:ascii="Times New Roman" w:hAnsi="Times New Roman" w:cs="Times New Roman"/>
      <w:i w:val="0"/>
      <w:iCs w:val="0"/>
      <w:u w:val="single"/>
      <w:shd w:val="clear" w:color="auto" w:fill="FFFFFF"/>
    </w:rPr>
  </w:style>
  <w:style w:type="character" w:customStyle="1" w:styleId="3f1">
    <w:name w:val="Основной текст (3)_"/>
    <w:basedOn w:val="a1"/>
    <w:link w:val="3f2"/>
    <w:rsid w:val="00154688"/>
    <w:rPr>
      <w:rFonts w:ascii="Times New Roman" w:hAnsi="Times New Roman" w:cs="Times New Roman"/>
      <w:b/>
      <w:bCs/>
      <w:shd w:val="clear" w:color="auto" w:fill="FFFFFF"/>
    </w:rPr>
  </w:style>
  <w:style w:type="character" w:customStyle="1" w:styleId="219">
    <w:name w:val="Основной текст (2) + Полужирный1"/>
    <w:aliases w:val="Курсив1"/>
    <w:basedOn w:val="2f8"/>
    <w:rsid w:val="00154688"/>
    <w:rPr>
      <w:rFonts w:ascii="Times New Roman" w:hAnsi="Times New Roman" w:cs="Times New Roman"/>
      <w:b/>
      <w:bCs/>
      <w:i/>
      <w:iCs/>
      <w:u w:val="none"/>
      <w:shd w:val="clear" w:color="auto" w:fill="FFFFFF"/>
    </w:rPr>
  </w:style>
  <w:style w:type="character" w:customStyle="1" w:styleId="22c">
    <w:name w:val="Основной текст (2)2"/>
    <w:basedOn w:val="2f8"/>
    <w:rsid w:val="00154688"/>
    <w:rPr>
      <w:rFonts w:ascii="Times New Roman" w:hAnsi="Times New Roman" w:cs="Times New Roman"/>
      <w:i w:val="0"/>
      <w:iCs w:val="0"/>
      <w:sz w:val="24"/>
      <w:szCs w:val="24"/>
      <w:u w:val="none"/>
      <w:shd w:val="clear" w:color="auto" w:fill="FFFFFF"/>
    </w:rPr>
  </w:style>
  <w:style w:type="paragraph" w:customStyle="1" w:styleId="3f2">
    <w:name w:val="Основной текст (3)"/>
    <w:basedOn w:val="a0"/>
    <w:link w:val="3f1"/>
    <w:rsid w:val="00154688"/>
    <w:pPr>
      <w:shd w:val="clear" w:color="auto" w:fill="FFFFFF"/>
      <w:autoSpaceDE/>
      <w:autoSpaceDN/>
      <w:adjustRightInd/>
      <w:spacing w:after="60" w:line="274" w:lineRule="exact"/>
      <w:ind w:hanging="440"/>
      <w:jc w:val="center"/>
    </w:pPr>
    <w:rPr>
      <w:rFonts w:eastAsiaTheme="minorHAnsi"/>
      <w:b/>
      <w:bCs/>
      <w:sz w:val="22"/>
      <w:szCs w:val="22"/>
      <w:lang w:val="ru-RU" w:eastAsia="en-US"/>
    </w:rPr>
  </w:style>
  <w:style w:type="character" w:customStyle="1" w:styleId="FontStyle47">
    <w:name w:val="Font Style47"/>
    <w:basedOn w:val="a1"/>
    <w:uiPriority w:val="99"/>
    <w:rsid w:val="00881069"/>
    <w:rPr>
      <w:rFonts w:ascii="Times New Roman" w:hAnsi="Times New Roman" w:cs="Times New Roman"/>
      <w:sz w:val="22"/>
      <w:szCs w:val="22"/>
    </w:rPr>
  </w:style>
  <w:style w:type="character" w:customStyle="1" w:styleId="afffb">
    <w:name w:val="Основной Знак"/>
    <w:link w:val="afffa"/>
    <w:locked/>
    <w:rsid w:val="00023D42"/>
    <w:rPr>
      <w:rFonts w:ascii="NewtonCSanPin" w:eastAsia="Calibri" w:hAnsi="NewtonCSanPin" w:cs="NewtonCSanPin"/>
      <w:color w:val="000000"/>
      <w:sz w:val="21"/>
      <w:szCs w:val="21"/>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760007">
      <w:bodyDiv w:val="1"/>
      <w:marLeft w:val="0"/>
      <w:marRight w:val="0"/>
      <w:marTop w:val="0"/>
      <w:marBottom w:val="0"/>
      <w:divBdr>
        <w:top w:val="none" w:sz="0" w:space="0" w:color="auto"/>
        <w:left w:val="none" w:sz="0" w:space="0" w:color="auto"/>
        <w:bottom w:val="none" w:sz="0" w:space="0" w:color="auto"/>
        <w:right w:val="none" w:sz="0" w:space="0" w:color="auto"/>
      </w:divBdr>
    </w:div>
    <w:div w:id="43871311">
      <w:bodyDiv w:val="1"/>
      <w:marLeft w:val="0"/>
      <w:marRight w:val="0"/>
      <w:marTop w:val="0"/>
      <w:marBottom w:val="0"/>
      <w:divBdr>
        <w:top w:val="none" w:sz="0" w:space="0" w:color="auto"/>
        <w:left w:val="none" w:sz="0" w:space="0" w:color="auto"/>
        <w:bottom w:val="none" w:sz="0" w:space="0" w:color="auto"/>
        <w:right w:val="none" w:sz="0" w:space="0" w:color="auto"/>
      </w:divBdr>
    </w:div>
    <w:div w:id="68892161">
      <w:bodyDiv w:val="1"/>
      <w:marLeft w:val="0"/>
      <w:marRight w:val="0"/>
      <w:marTop w:val="0"/>
      <w:marBottom w:val="0"/>
      <w:divBdr>
        <w:top w:val="none" w:sz="0" w:space="0" w:color="auto"/>
        <w:left w:val="none" w:sz="0" w:space="0" w:color="auto"/>
        <w:bottom w:val="none" w:sz="0" w:space="0" w:color="auto"/>
        <w:right w:val="none" w:sz="0" w:space="0" w:color="auto"/>
      </w:divBdr>
    </w:div>
    <w:div w:id="253637470">
      <w:bodyDiv w:val="1"/>
      <w:marLeft w:val="0"/>
      <w:marRight w:val="0"/>
      <w:marTop w:val="0"/>
      <w:marBottom w:val="0"/>
      <w:divBdr>
        <w:top w:val="none" w:sz="0" w:space="0" w:color="auto"/>
        <w:left w:val="none" w:sz="0" w:space="0" w:color="auto"/>
        <w:bottom w:val="none" w:sz="0" w:space="0" w:color="auto"/>
        <w:right w:val="none" w:sz="0" w:space="0" w:color="auto"/>
      </w:divBdr>
      <w:divsChild>
        <w:div w:id="1162308085">
          <w:marLeft w:val="547"/>
          <w:marRight w:val="0"/>
          <w:marTop w:val="0"/>
          <w:marBottom w:val="0"/>
          <w:divBdr>
            <w:top w:val="none" w:sz="0" w:space="0" w:color="auto"/>
            <w:left w:val="none" w:sz="0" w:space="0" w:color="auto"/>
            <w:bottom w:val="none" w:sz="0" w:space="0" w:color="auto"/>
            <w:right w:val="none" w:sz="0" w:space="0" w:color="auto"/>
          </w:divBdr>
        </w:div>
      </w:divsChild>
    </w:div>
    <w:div w:id="448011267">
      <w:bodyDiv w:val="1"/>
      <w:marLeft w:val="0"/>
      <w:marRight w:val="0"/>
      <w:marTop w:val="0"/>
      <w:marBottom w:val="0"/>
      <w:divBdr>
        <w:top w:val="none" w:sz="0" w:space="0" w:color="auto"/>
        <w:left w:val="none" w:sz="0" w:space="0" w:color="auto"/>
        <w:bottom w:val="none" w:sz="0" w:space="0" w:color="auto"/>
        <w:right w:val="none" w:sz="0" w:space="0" w:color="auto"/>
      </w:divBdr>
    </w:div>
    <w:div w:id="563955712">
      <w:bodyDiv w:val="1"/>
      <w:marLeft w:val="0"/>
      <w:marRight w:val="0"/>
      <w:marTop w:val="0"/>
      <w:marBottom w:val="0"/>
      <w:divBdr>
        <w:top w:val="none" w:sz="0" w:space="0" w:color="auto"/>
        <w:left w:val="none" w:sz="0" w:space="0" w:color="auto"/>
        <w:bottom w:val="none" w:sz="0" w:space="0" w:color="auto"/>
        <w:right w:val="none" w:sz="0" w:space="0" w:color="auto"/>
      </w:divBdr>
    </w:div>
    <w:div w:id="641345084">
      <w:bodyDiv w:val="1"/>
      <w:marLeft w:val="0"/>
      <w:marRight w:val="0"/>
      <w:marTop w:val="0"/>
      <w:marBottom w:val="0"/>
      <w:divBdr>
        <w:top w:val="none" w:sz="0" w:space="0" w:color="auto"/>
        <w:left w:val="none" w:sz="0" w:space="0" w:color="auto"/>
        <w:bottom w:val="none" w:sz="0" w:space="0" w:color="auto"/>
        <w:right w:val="none" w:sz="0" w:space="0" w:color="auto"/>
      </w:divBdr>
    </w:div>
    <w:div w:id="880476616">
      <w:bodyDiv w:val="1"/>
      <w:marLeft w:val="0"/>
      <w:marRight w:val="0"/>
      <w:marTop w:val="0"/>
      <w:marBottom w:val="0"/>
      <w:divBdr>
        <w:top w:val="none" w:sz="0" w:space="0" w:color="auto"/>
        <w:left w:val="none" w:sz="0" w:space="0" w:color="auto"/>
        <w:bottom w:val="none" w:sz="0" w:space="0" w:color="auto"/>
        <w:right w:val="none" w:sz="0" w:space="0" w:color="auto"/>
      </w:divBdr>
    </w:div>
    <w:div w:id="1141508283">
      <w:bodyDiv w:val="1"/>
      <w:marLeft w:val="0"/>
      <w:marRight w:val="0"/>
      <w:marTop w:val="0"/>
      <w:marBottom w:val="0"/>
      <w:divBdr>
        <w:top w:val="none" w:sz="0" w:space="0" w:color="auto"/>
        <w:left w:val="none" w:sz="0" w:space="0" w:color="auto"/>
        <w:bottom w:val="none" w:sz="0" w:space="0" w:color="auto"/>
        <w:right w:val="none" w:sz="0" w:space="0" w:color="auto"/>
      </w:divBdr>
    </w:div>
    <w:div w:id="1161695602">
      <w:bodyDiv w:val="1"/>
      <w:marLeft w:val="0"/>
      <w:marRight w:val="0"/>
      <w:marTop w:val="0"/>
      <w:marBottom w:val="0"/>
      <w:divBdr>
        <w:top w:val="none" w:sz="0" w:space="0" w:color="auto"/>
        <w:left w:val="none" w:sz="0" w:space="0" w:color="auto"/>
        <w:bottom w:val="none" w:sz="0" w:space="0" w:color="auto"/>
        <w:right w:val="none" w:sz="0" w:space="0" w:color="auto"/>
      </w:divBdr>
    </w:div>
    <w:div w:id="1348868295">
      <w:bodyDiv w:val="1"/>
      <w:marLeft w:val="0"/>
      <w:marRight w:val="0"/>
      <w:marTop w:val="0"/>
      <w:marBottom w:val="0"/>
      <w:divBdr>
        <w:top w:val="none" w:sz="0" w:space="0" w:color="auto"/>
        <w:left w:val="none" w:sz="0" w:space="0" w:color="auto"/>
        <w:bottom w:val="none" w:sz="0" w:space="0" w:color="auto"/>
        <w:right w:val="none" w:sz="0" w:space="0" w:color="auto"/>
      </w:divBdr>
    </w:div>
    <w:div w:id="1375042624">
      <w:bodyDiv w:val="1"/>
      <w:marLeft w:val="0"/>
      <w:marRight w:val="0"/>
      <w:marTop w:val="0"/>
      <w:marBottom w:val="0"/>
      <w:divBdr>
        <w:top w:val="none" w:sz="0" w:space="0" w:color="auto"/>
        <w:left w:val="none" w:sz="0" w:space="0" w:color="auto"/>
        <w:bottom w:val="none" w:sz="0" w:space="0" w:color="auto"/>
        <w:right w:val="none" w:sz="0" w:space="0" w:color="auto"/>
      </w:divBdr>
    </w:div>
    <w:div w:id="1412314048">
      <w:bodyDiv w:val="1"/>
      <w:marLeft w:val="0"/>
      <w:marRight w:val="0"/>
      <w:marTop w:val="0"/>
      <w:marBottom w:val="0"/>
      <w:divBdr>
        <w:top w:val="none" w:sz="0" w:space="0" w:color="auto"/>
        <w:left w:val="none" w:sz="0" w:space="0" w:color="auto"/>
        <w:bottom w:val="none" w:sz="0" w:space="0" w:color="auto"/>
        <w:right w:val="none" w:sz="0" w:space="0" w:color="auto"/>
      </w:divBdr>
    </w:div>
    <w:div w:id="1610313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diagramData" Target="diagrams/data4.xml"/><Relationship Id="rId39" Type="http://schemas.openxmlformats.org/officeDocument/2006/relationships/diagramColors" Target="diagrams/colors6.xml"/><Relationship Id="rId3" Type="http://schemas.openxmlformats.org/officeDocument/2006/relationships/styles" Target="styles.xml"/><Relationship Id="rId21" Type="http://schemas.openxmlformats.org/officeDocument/2006/relationships/diagramData" Target="diagrams/data3.xml"/><Relationship Id="rId34" Type="http://schemas.openxmlformats.org/officeDocument/2006/relationships/diagramColors" Target="diagrams/colors5.xm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microsoft.com/office/2007/relationships/diagramDrawing" Target="diagrams/drawing3.xml"/><Relationship Id="rId33" Type="http://schemas.openxmlformats.org/officeDocument/2006/relationships/diagramQuickStyle" Target="diagrams/quickStyle5.xml"/><Relationship Id="rId38" Type="http://schemas.openxmlformats.org/officeDocument/2006/relationships/diagramQuickStyle" Target="diagrams/quickStyle6.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diagramColors" Target="diagrams/colors4.xm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Data" Target="diagrams/data1.xml"/><Relationship Id="rId24" Type="http://schemas.openxmlformats.org/officeDocument/2006/relationships/diagramColors" Target="diagrams/colors3.xml"/><Relationship Id="rId32" Type="http://schemas.openxmlformats.org/officeDocument/2006/relationships/diagramLayout" Target="diagrams/layout5.xml"/><Relationship Id="rId37" Type="http://schemas.openxmlformats.org/officeDocument/2006/relationships/diagramLayout" Target="diagrams/layout6.xml"/><Relationship Id="rId40" Type="http://schemas.microsoft.com/office/2007/relationships/diagramDrawing" Target="diagrams/drawing6.xml"/><Relationship Id="rId5" Type="http://schemas.openxmlformats.org/officeDocument/2006/relationships/settings" Target="settings.xml"/><Relationship Id="rId15" Type="http://schemas.microsoft.com/office/2007/relationships/diagramDrawing" Target="diagrams/drawing1.xml"/><Relationship Id="rId23" Type="http://schemas.openxmlformats.org/officeDocument/2006/relationships/diagramQuickStyle" Target="diagrams/quickStyle3.xml"/><Relationship Id="rId28" Type="http://schemas.openxmlformats.org/officeDocument/2006/relationships/diagramQuickStyle" Target="diagrams/quickStyle4.xml"/><Relationship Id="rId36" Type="http://schemas.openxmlformats.org/officeDocument/2006/relationships/diagramData" Target="diagrams/data6.xml"/><Relationship Id="rId10" Type="http://schemas.openxmlformats.org/officeDocument/2006/relationships/image" Target="media/image2.png"/><Relationship Id="rId19" Type="http://schemas.openxmlformats.org/officeDocument/2006/relationships/diagramColors" Target="diagrams/colors2.xml"/><Relationship Id="rId31" Type="http://schemas.openxmlformats.org/officeDocument/2006/relationships/diagramData" Target="diagrams/data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diagramColors" Target="diagrams/colors1.xml"/><Relationship Id="rId22" Type="http://schemas.openxmlformats.org/officeDocument/2006/relationships/diagramLayout" Target="diagrams/layout3.xml"/><Relationship Id="rId27" Type="http://schemas.openxmlformats.org/officeDocument/2006/relationships/diagramLayout" Target="diagrams/layout4.xml"/><Relationship Id="rId30" Type="http://schemas.microsoft.com/office/2007/relationships/diagramDrawing" Target="diagrams/drawing4.xml"/><Relationship Id="rId35" Type="http://schemas.microsoft.com/office/2007/relationships/diagramDrawing" Target="diagrams/drawing5.xml"/><Relationship Id="rId43"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A441A52-858A-4BD9-A277-69A454989D8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397C101-2147-40C1-97DB-E543A4AD3C67}">
      <dgm:prSet phldrT="[Текст]"/>
      <dgm:spPr/>
      <dgm:t>
        <a:bodyPr/>
        <a:lstStyle/>
        <a:p>
          <a:r>
            <a:rPr lang="ru-RU">
              <a:solidFill>
                <a:sysClr val="windowText" lastClr="000000"/>
              </a:solidFill>
            </a:rPr>
            <a:t>Модуль "Я - человек"</a:t>
          </a:r>
        </a:p>
      </dgm:t>
    </dgm:pt>
    <dgm:pt modelId="{3E65A402-CBE9-4CA1-91D7-4BB65499A66F}" type="parTrans" cxnId="{4818C554-9D06-429E-98B2-78BDE42A6D40}">
      <dgm:prSet/>
      <dgm:spPr/>
      <dgm:t>
        <a:bodyPr/>
        <a:lstStyle/>
        <a:p>
          <a:endParaRPr lang="ru-RU"/>
        </a:p>
      </dgm:t>
    </dgm:pt>
    <dgm:pt modelId="{393BCD8D-654B-40CD-B599-081838679B78}" type="sibTrans" cxnId="{4818C554-9D06-429E-98B2-78BDE42A6D40}">
      <dgm:prSet/>
      <dgm:spPr/>
      <dgm:t>
        <a:bodyPr/>
        <a:lstStyle/>
        <a:p>
          <a:endParaRPr lang="ru-RU"/>
        </a:p>
      </dgm:t>
    </dgm:pt>
    <dgm:pt modelId="{CB34B1FF-F25F-46C4-BE74-92FE65C2A9D2}">
      <dgm:prSet phldrT="[Текст]"/>
      <dgm:spPr/>
      <dgm:t>
        <a:bodyPr/>
        <a:lstStyle/>
        <a:p>
          <a:r>
            <a:rPr lang="ru-RU">
              <a:solidFill>
                <a:sysClr val="windowText" lastClr="000000"/>
              </a:solidFill>
            </a:rPr>
            <a:t>Включение воспитательных задач в урочную деятельность</a:t>
          </a:r>
        </a:p>
      </dgm:t>
    </dgm:pt>
    <dgm:pt modelId="{BD7FD619-90D8-4BA9-B9FB-469AC1373DD0}" type="parTrans" cxnId="{25482F1F-0429-4798-80B8-EBB9721B9B46}">
      <dgm:prSet/>
      <dgm:spPr/>
      <dgm:t>
        <a:bodyPr/>
        <a:lstStyle/>
        <a:p>
          <a:endParaRPr lang="ru-RU"/>
        </a:p>
      </dgm:t>
    </dgm:pt>
    <dgm:pt modelId="{C3515319-1974-44B2-93C9-BBF7909164A8}" type="sibTrans" cxnId="{25482F1F-0429-4798-80B8-EBB9721B9B46}">
      <dgm:prSet/>
      <dgm:spPr/>
      <dgm:t>
        <a:bodyPr/>
        <a:lstStyle/>
        <a:p>
          <a:endParaRPr lang="ru-RU"/>
        </a:p>
      </dgm:t>
    </dgm:pt>
    <dgm:pt modelId="{BFF42D2F-FD33-4501-89A4-03A4E98F3C8E}">
      <dgm:prSet phldrT="[Текст]"/>
      <dgm:spPr/>
      <dgm:t>
        <a:bodyPr/>
        <a:lstStyle/>
        <a:p>
          <a:r>
            <a:rPr lang="ru-RU">
              <a:solidFill>
                <a:sysClr val="windowText" lastClr="000000"/>
              </a:solidFill>
            </a:rPr>
            <a:t>Сотрудничество с учреждениями культуры</a:t>
          </a:r>
        </a:p>
      </dgm:t>
    </dgm:pt>
    <dgm:pt modelId="{846A879B-3353-4A7D-9452-E79666CC54A6}" type="parTrans" cxnId="{C7737621-679D-4339-99E7-DF788B208F6F}">
      <dgm:prSet/>
      <dgm:spPr/>
      <dgm:t>
        <a:bodyPr/>
        <a:lstStyle/>
        <a:p>
          <a:endParaRPr lang="ru-RU"/>
        </a:p>
      </dgm:t>
    </dgm:pt>
    <dgm:pt modelId="{EF88DA01-E807-446F-80C5-0CE5A27508F3}" type="sibTrans" cxnId="{C7737621-679D-4339-99E7-DF788B208F6F}">
      <dgm:prSet/>
      <dgm:spPr/>
      <dgm:t>
        <a:bodyPr/>
        <a:lstStyle/>
        <a:p>
          <a:endParaRPr lang="ru-RU"/>
        </a:p>
      </dgm:t>
    </dgm:pt>
    <dgm:pt modelId="{A590B0FF-6D6A-4CCE-987F-50C7E28605D2}">
      <dgm:prSet phldrT="[Текст]"/>
      <dgm:spPr/>
      <dgm:t>
        <a:bodyPr/>
        <a:lstStyle/>
        <a:p>
          <a:r>
            <a:rPr lang="ru-RU">
              <a:solidFill>
                <a:sysClr val="windowText" lastClr="000000"/>
              </a:solidFill>
            </a:rPr>
            <a:t>Работа детских объединений</a:t>
          </a:r>
        </a:p>
      </dgm:t>
    </dgm:pt>
    <dgm:pt modelId="{2FBDDBFF-F08A-4E50-92D1-EC3EE6E75713}" type="parTrans" cxnId="{68818666-9EE1-4E70-8581-55D0B8E4F77B}">
      <dgm:prSet/>
      <dgm:spPr/>
      <dgm:t>
        <a:bodyPr/>
        <a:lstStyle/>
        <a:p>
          <a:endParaRPr lang="ru-RU"/>
        </a:p>
      </dgm:t>
    </dgm:pt>
    <dgm:pt modelId="{2EDE61B2-1995-4D29-98E6-6DEFE770DC72}" type="sibTrans" cxnId="{68818666-9EE1-4E70-8581-55D0B8E4F77B}">
      <dgm:prSet/>
      <dgm:spPr/>
      <dgm:t>
        <a:bodyPr/>
        <a:lstStyle/>
        <a:p>
          <a:endParaRPr lang="ru-RU"/>
        </a:p>
      </dgm:t>
    </dgm:pt>
    <dgm:pt modelId="{B05E4A7E-3DE2-4012-A1E9-3793932EB7EE}">
      <dgm:prSet phldrT="[Текст]"/>
      <dgm:spPr/>
      <dgm:t>
        <a:bodyPr/>
        <a:lstStyle/>
        <a:p>
          <a:r>
            <a:rPr lang="ru-RU">
              <a:solidFill>
                <a:sysClr val="windowText" lastClr="000000"/>
              </a:solidFill>
            </a:rPr>
            <a:t>Сотрудничество с районными библиотеками</a:t>
          </a:r>
        </a:p>
      </dgm:t>
    </dgm:pt>
    <dgm:pt modelId="{E4969EE9-BAE4-411A-A833-701C76B51033}" type="parTrans" cxnId="{F4EADC99-8F83-4696-ACC8-9BE76C1BA141}">
      <dgm:prSet/>
      <dgm:spPr/>
      <dgm:t>
        <a:bodyPr/>
        <a:lstStyle/>
        <a:p>
          <a:endParaRPr lang="ru-RU"/>
        </a:p>
      </dgm:t>
    </dgm:pt>
    <dgm:pt modelId="{1B4FB3CE-9C7B-4940-BEEB-A4E01E59536B}" type="sibTrans" cxnId="{F4EADC99-8F83-4696-ACC8-9BE76C1BA141}">
      <dgm:prSet/>
      <dgm:spPr/>
      <dgm:t>
        <a:bodyPr/>
        <a:lstStyle/>
        <a:p>
          <a:endParaRPr lang="ru-RU"/>
        </a:p>
      </dgm:t>
    </dgm:pt>
    <dgm:pt modelId="{FD809C7B-2B94-40E4-AB6F-26128B3A12A7}">
      <dgm:prSet phldrT="[Текст]"/>
      <dgm:spPr/>
      <dgm:t>
        <a:bodyPr/>
        <a:lstStyle/>
        <a:p>
          <a:r>
            <a:rPr lang="ru-RU">
              <a:solidFill>
                <a:sysClr val="windowText" lastClr="000000"/>
              </a:solidFill>
            </a:rPr>
            <a:t>Работа школьной библиьтеки</a:t>
          </a:r>
        </a:p>
      </dgm:t>
    </dgm:pt>
    <dgm:pt modelId="{337B5129-E36E-41AB-A7D2-54E543BF47E5}" type="parTrans" cxnId="{328A24E8-0BDA-48BB-9DB6-C64230284900}">
      <dgm:prSet/>
      <dgm:spPr/>
      <dgm:t>
        <a:bodyPr/>
        <a:lstStyle/>
        <a:p>
          <a:endParaRPr lang="ru-RU"/>
        </a:p>
      </dgm:t>
    </dgm:pt>
    <dgm:pt modelId="{F8C4693B-19CB-4C44-A61C-4F58EDB7CB6B}" type="sibTrans" cxnId="{328A24E8-0BDA-48BB-9DB6-C64230284900}">
      <dgm:prSet/>
      <dgm:spPr/>
      <dgm:t>
        <a:bodyPr/>
        <a:lstStyle/>
        <a:p>
          <a:endParaRPr lang="ru-RU"/>
        </a:p>
      </dgm:t>
    </dgm:pt>
    <dgm:pt modelId="{11C77455-9121-4AC5-8CCB-C627EBF9CC16}">
      <dgm:prSet phldrT="[Текст]"/>
      <dgm:spPr/>
      <dgm:t>
        <a:bodyPr/>
        <a:lstStyle/>
        <a:p>
          <a:r>
            <a:rPr lang="ru-RU">
              <a:solidFill>
                <a:sysClr val="windowText" lastClr="000000"/>
              </a:solidFill>
            </a:rPr>
            <a:t>Организованная система КТД</a:t>
          </a:r>
        </a:p>
      </dgm:t>
    </dgm:pt>
    <dgm:pt modelId="{6E1B28FF-9537-475A-A0E1-8B131E7F7CD7}" type="parTrans" cxnId="{0C069D8B-8784-4288-9EF9-C3A092795EEE}">
      <dgm:prSet/>
      <dgm:spPr/>
      <dgm:t>
        <a:bodyPr/>
        <a:lstStyle/>
        <a:p>
          <a:endParaRPr lang="ru-RU"/>
        </a:p>
      </dgm:t>
    </dgm:pt>
    <dgm:pt modelId="{0FA98556-B6DF-4DD2-A3E5-88E46F62BAB3}" type="sibTrans" cxnId="{0C069D8B-8784-4288-9EF9-C3A092795EEE}">
      <dgm:prSet/>
      <dgm:spPr/>
      <dgm:t>
        <a:bodyPr/>
        <a:lstStyle/>
        <a:p>
          <a:endParaRPr lang="ru-RU"/>
        </a:p>
      </dgm:t>
    </dgm:pt>
    <dgm:pt modelId="{7AB0342A-38F3-407A-AC8C-26A959AF0684}" type="pres">
      <dgm:prSet presAssocID="{0A441A52-858A-4BD9-A277-69A454989D8D}" presName="Name0" presStyleCnt="0">
        <dgm:presLayoutVars>
          <dgm:chMax val="1"/>
          <dgm:dir/>
          <dgm:animLvl val="ctr"/>
          <dgm:resizeHandles val="exact"/>
        </dgm:presLayoutVars>
      </dgm:prSet>
      <dgm:spPr/>
      <dgm:t>
        <a:bodyPr/>
        <a:lstStyle/>
        <a:p>
          <a:endParaRPr lang="ru-RU"/>
        </a:p>
      </dgm:t>
    </dgm:pt>
    <dgm:pt modelId="{852CF4B4-3F42-47C0-BC21-3F51B0813A42}" type="pres">
      <dgm:prSet presAssocID="{5397C101-2147-40C1-97DB-E543A4AD3C67}" presName="centerShape" presStyleLbl="node0" presStyleIdx="0" presStyleCnt="1" custLinFactNeighborX="1302"/>
      <dgm:spPr/>
      <dgm:t>
        <a:bodyPr/>
        <a:lstStyle/>
        <a:p>
          <a:endParaRPr lang="ru-RU"/>
        </a:p>
      </dgm:t>
    </dgm:pt>
    <dgm:pt modelId="{96547F6A-F837-46A6-9D67-A62C7D0751A7}" type="pres">
      <dgm:prSet presAssocID="{CB34B1FF-F25F-46C4-BE74-92FE65C2A9D2}" presName="node" presStyleLbl="node1" presStyleIdx="0" presStyleCnt="6" custScaleX="186827">
        <dgm:presLayoutVars>
          <dgm:bulletEnabled val="1"/>
        </dgm:presLayoutVars>
      </dgm:prSet>
      <dgm:spPr/>
      <dgm:t>
        <a:bodyPr/>
        <a:lstStyle/>
        <a:p>
          <a:endParaRPr lang="ru-RU"/>
        </a:p>
      </dgm:t>
    </dgm:pt>
    <dgm:pt modelId="{8E371616-7837-4BA2-99C2-654FB29BA7F1}" type="pres">
      <dgm:prSet presAssocID="{CB34B1FF-F25F-46C4-BE74-92FE65C2A9D2}" presName="dummy" presStyleCnt="0"/>
      <dgm:spPr/>
    </dgm:pt>
    <dgm:pt modelId="{6EB8AF0A-DCFD-4480-806D-0CF78E1C3E6E}" type="pres">
      <dgm:prSet presAssocID="{C3515319-1974-44B2-93C9-BBF7909164A8}" presName="sibTrans" presStyleLbl="sibTrans2D1" presStyleIdx="0" presStyleCnt="6"/>
      <dgm:spPr/>
      <dgm:t>
        <a:bodyPr/>
        <a:lstStyle/>
        <a:p>
          <a:endParaRPr lang="ru-RU"/>
        </a:p>
      </dgm:t>
    </dgm:pt>
    <dgm:pt modelId="{2A37E733-ACCA-420D-A656-9AAB0147A773}" type="pres">
      <dgm:prSet presAssocID="{BFF42D2F-FD33-4501-89A4-03A4E98F3C8E}" presName="node" presStyleLbl="node1" presStyleIdx="1" presStyleCnt="6" custScaleX="184661">
        <dgm:presLayoutVars>
          <dgm:bulletEnabled val="1"/>
        </dgm:presLayoutVars>
      </dgm:prSet>
      <dgm:spPr/>
      <dgm:t>
        <a:bodyPr/>
        <a:lstStyle/>
        <a:p>
          <a:endParaRPr lang="ru-RU"/>
        </a:p>
      </dgm:t>
    </dgm:pt>
    <dgm:pt modelId="{6ADA67A9-E415-418C-AE45-48EC822DBDB3}" type="pres">
      <dgm:prSet presAssocID="{BFF42D2F-FD33-4501-89A4-03A4E98F3C8E}" presName="dummy" presStyleCnt="0"/>
      <dgm:spPr/>
    </dgm:pt>
    <dgm:pt modelId="{76C2531C-8183-4257-ADA5-798CC3BCC1E9}" type="pres">
      <dgm:prSet presAssocID="{EF88DA01-E807-446F-80C5-0CE5A27508F3}" presName="sibTrans" presStyleLbl="sibTrans2D1" presStyleIdx="1" presStyleCnt="6"/>
      <dgm:spPr/>
      <dgm:t>
        <a:bodyPr/>
        <a:lstStyle/>
        <a:p>
          <a:endParaRPr lang="ru-RU"/>
        </a:p>
      </dgm:t>
    </dgm:pt>
    <dgm:pt modelId="{352FE9CE-0965-4DE2-AE43-9533CAD955CC}" type="pres">
      <dgm:prSet presAssocID="{11C77455-9121-4AC5-8CCB-C627EBF9CC16}" presName="node" presStyleLbl="node1" presStyleIdx="2" presStyleCnt="6" custScaleX="193642">
        <dgm:presLayoutVars>
          <dgm:bulletEnabled val="1"/>
        </dgm:presLayoutVars>
      </dgm:prSet>
      <dgm:spPr/>
      <dgm:t>
        <a:bodyPr/>
        <a:lstStyle/>
        <a:p>
          <a:endParaRPr lang="ru-RU"/>
        </a:p>
      </dgm:t>
    </dgm:pt>
    <dgm:pt modelId="{720E3474-548E-458C-B885-538E1C6175F8}" type="pres">
      <dgm:prSet presAssocID="{11C77455-9121-4AC5-8CCB-C627EBF9CC16}" presName="dummy" presStyleCnt="0"/>
      <dgm:spPr/>
    </dgm:pt>
    <dgm:pt modelId="{3EED55DC-7B7F-4268-BAFF-E43A2130837B}" type="pres">
      <dgm:prSet presAssocID="{0FA98556-B6DF-4DD2-A3E5-88E46F62BAB3}" presName="sibTrans" presStyleLbl="sibTrans2D1" presStyleIdx="2" presStyleCnt="6"/>
      <dgm:spPr/>
      <dgm:t>
        <a:bodyPr/>
        <a:lstStyle/>
        <a:p>
          <a:endParaRPr lang="ru-RU"/>
        </a:p>
      </dgm:t>
    </dgm:pt>
    <dgm:pt modelId="{920E4D44-FD5F-475B-94FD-67369E8E1372}" type="pres">
      <dgm:prSet presAssocID="{A590B0FF-6D6A-4CCE-987F-50C7E28605D2}" presName="node" presStyleLbl="node1" presStyleIdx="3" presStyleCnt="6" custScaleX="175930">
        <dgm:presLayoutVars>
          <dgm:bulletEnabled val="1"/>
        </dgm:presLayoutVars>
      </dgm:prSet>
      <dgm:spPr/>
      <dgm:t>
        <a:bodyPr/>
        <a:lstStyle/>
        <a:p>
          <a:endParaRPr lang="ru-RU"/>
        </a:p>
      </dgm:t>
    </dgm:pt>
    <dgm:pt modelId="{7E023EAD-F423-48AE-A1A3-8EB03D66EDFC}" type="pres">
      <dgm:prSet presAssocID="{A590B0FF-6D6A-4CCE-987F-50C7E28605D2}" presName="dummy" presStyleCnt="0"/>
      <dgm:spPr/>
    </dgm:pt>
    <dgm:pt modelId="{FA58F74D-166F-4826-8234-811F0CFF1082}" type="pres">
      <dgm:prSet presAssocID="{2EDE61B2-1995-4D29-98E6-6DEFE770DC72}" presName="sibTrans" presStyleLbl="sibTrans2D1" presStyleIdx="3" presStyleCnt="6"/>
      <dgm:spPr/>
      <dgm:t>
        <a:bodyPr/>
        <a:lstStyle/>
        <a:p>
          <a:endParaRPr lang="ru-RU"/>
        </a:p>
      </dgm:t>
    </dgm:pt>
    <dgm:pt modelId="{122C3C86-ADC4-426A-B102-1F64833EB059}" type="pres">
      <dgm:prSet presAssocID="{B05E4A7E-3DE2-4012-A1E9-3793932EB7EE}" presName="node" presStyleLbl="node1" presStyleIdx="4" presStyleCnt="6" custScaleX="182021">
        <dgm:presLayoutVars>
          <dgm:bulletEnabled val="1"/>
        </dgm:presLayoutVars>
      </dgm:prSet>
      <dgm:spPr/>
      <dgm:t>
        <a:bodyPr/>
        <a:lstStyle/>
        <a:p>
          <a:endParaRPr lang="ru-RU"/>
        </a:p>
      </dgm:t>
    </dgm:pt>
    <dgm:pt modelId="{4A1434F8-8158-45CF-9B75-98FAF0530ABD}" type="pres">
      <dgm:prSet presAssocID="{B05E4A7E-3DE2-4012-A1E9-3793932EB7EE}" presName="dummy" presStyleCnt="0"/>
      <dgm:spPr/>
    </dgm:pt>
    <dgm:pt modelId="{FF49B904-02C8-4A07-B2A9-8D5C76BCD917}" type="pres">
      <dgm:prSet presAssocID="{1B4FB3CE-9C7B-4940-BEEB-A4E01E59536B}" presName="sibTrans" presStyleLbl="sibTrans2D1" presStyleIdx="4" presStyleCnt="6"/>
      <dgm:spPr/>
      <dgm:t>
        <a:bodyPr/>
        <a:lstStyle/>
        <a:p>
          <a:endParaRPr lang="ru-RU"/>
        </a:p>
      </dgm:t>
    </dgm:pt>
    <dgm:pt modelId="{6AB78DC9-A717-4F4E-B315-D0BB1B1C6316}" type="pres">
      <dgm:prSet presAssocID="{FD809C7B-2B94-40E4-AB6F-26128B3A12A7}" presName="node" presStyleLbl="node1" presStyleIdx="5" presStyleCnt="6" custScaleX="188361">
        <dgm:presLayoutVars>
          <dgm:bulletEnabled val="1"/>
        </dgm:presLayoutVars>
      </dgm:prSet>
      <dgm:spPr/>
      <dgm:t>
        <a:bodyPr/>
        <a:lstStyle/>
        <a:p>
          <a:endParaRPr lang="ru-RU"/>
        </a:p>
      </dgm:t>
    </dgm:pt>
    <dgm:pt modelId="{4923086C-643B-4D43-B8B2-6826CA31FF5C}" type="pres">
      <dgm:prSet presAssocID="{FD809C7B-2B94-40E4-AB6F-26128B3A12A7}" presName="dummy" presStyleCnt="0"/>
      <dgm:spPr/>
    </dgm:pt>
    <dgm:pt modelId="{678456CF-26D7-4ADB-B92E-9DEFB6B8AC9E}" type="pres">
      <dgm:prSet presAssocID="{F8C4693B-19CB-4C44-A61C-4F58EDB7CB6B}" presName="sibTrans" presStyleLbl="sibTrans2D1" presStyleIdx="5" presStyleCnt="6"/>
      <dgm:spPr/>
      <dgm:t>
        <a:bodyPr/>
        <a:lstStyle/>
        <a:p>
          <a:endParaRPr lang="ru-RU"/>
        </a:p>
      </dgm:t>
    </dgm:pt>
  </dgm:ptLst>
  <dgm:cxnLst>
    <dgm:cxn modelId="{08BCAB05-85C7-46F1-8CB1-6304AB88EDBA}" type="presOf" srcId="{F8C4693B-19CB-4C44-A61C-4F58EDB7CB6B}" destId="{678456CF-26D7-4ADB-B92E-9DEFB6B8AC9E}" srcOrd="0" destOrd="0" presId="urn:microsoft.com/office/officeart/2005/8/layout/radial6"/>
    <dgm:cxn modelId="{FDE7CE0F-810C-4870-89FF-57AF2A254EBE}" type="presOf" srcId="{FD809C7B-2B94-40E4-AB6F-26128B3A12A7}" destId="{6AB78DC9-A717-4F4E-B315-D0BB1B1C6316}" srcOrd="0" destOrd="0" presId="urn:microsoft.com/office/officeart/2005/8/layout/radial6"/>
    <dgm:cxn modelId="{4FDEA9B0-1598-4A83-A6D4-2ED2AA082A96}" type="presOf" srcId="{1B4FB3CE-9C7B-4940-BEEB-A4E01E59536B}" destId="{FF49B904-02C8-4A07-B2A9-8D5C76BCD917}" srcOrd="0" destOrd="0" presId="urn:microsoft.com/office/officeart/2005/8/layout/radial6"/>
    <dgm:cxn modelId="{6B1F24A8-AC25-46E7-B036-0E24EC9D4BDC}" type="presOf" srcId="{0FA98556-B6DF-4DD2-A3E5-88E46F62BAB3}" destId="{3EED55DC-7B7F-4268-BAFF-E43A2130837B}" srcOrd="0" destOrd="0" presId="urn:microsoft.com/office/officeart/2005/8/layout/radial6"/>
    <dgm:cxn modelId="{83FC83E1-5CF7-421D-A4D5-3B4DA2759C48}" type="presOf" srcId="{C3515319-1974-44B2-93C9-BBF7909164A8}" destId="{6EB8AF0A-DCFD-4480-806D-0CF78E1C3E6E}" srcOrd="0" destOrd="0" presId="urn:microsoft.com/office/officeart/2005/8/layout/radial6"/>
    <dgm:cxn modelId="{F2EEE119-976F-4F71-A107-E5A4899BC55C}" type="presOf" srcId="{2EDE61B2-1995-4D29-98E6-6DEFE770DC72}" destId="{FA58F74D-166F-4826-8234-811F0CFF1082}" srcOrd="0" destOrd="0" presId="urn:microsoft.com/office/officeart/2005/8/layout/radial6"/>
    <dgm:cxn modelId="{0C069D8B-8784-4288-9EF9-C3A092795EEE}" srcId="{5397C101-2147-40C1-97DB-E543A4AD3C67}" destId="{11C77455-9121-4AC5-8CCB-C627EBF9CC16}" srcOrd="2" destOrd="0" parTransId="{6E1B28FF-9537-475A-A0E1-8B131E7F7CD7}" sibTransId="{0FA98556-B6DF-4DD2-A3E5-88E46F62BAB3}"/>
    <dgm:cxn modelId="{328A24E8-0BDA-48BB-9DB6-C64230284900}" srcId="{5397C101-2147-40C1-97DB-E543A4AD3C67}" destId="{FD809C7B-2B94-40E4-AB6F-26128B3A12A7}" srcOrd="5" destOrd="0" parTransId="{337B5129-E36E-41AB-A7D2-54E543BF47E5}" sibTransId="{F8C4693B-19CB-4C44-A61C-4F58EDB7CB6B}"/>
    <dgm:cxn modelId="{25482F1F-0429-4798-80B8-EBB9721B9B46}" srcId="{5397C101-2147-40C1-97DB-E543A4AD3C67}" destId="{CB34B1FF-F25F-46C4-BE74-92FE65C2A9D2}" srcOrd="0" destOrd="0" parTransId="{BD7FD619-90D8-4BA9-B9FB-469AC1373DD0}" sibTransId="{C3515319-1974-44B2-93C9-BBF7909164A8}"/>
    <dgm:cxn modelId="{9925232F-BBB5-4C39-A216-E14E830B8EF4}" type="presOf" srcId="{B05E4A7E-3DE2-4012-A1E9-3793932EB7EE}" destId="{122C3C86-ADC4-426A-B102-1F64833EB059}" srcOrd="0" destOrd="0" presId="urn:microsoft.com/office/officeart/2005/8/layout/radial6"/>
    <dgm:cxn modelId="{095E46CD-12AB-4E12-B108-9B482FA3AA5C}" type="presOf" srcId="{CB34B1FF-F25F-46C4-BE74-92FE65C2A9D2}" destId="{96547F6A-F837-46A6-9D67-A62C7D0751A7}" srcOrd="0" destOrd="0" presId="urn:microsoft.com/office/officeart/2005/8/layout/radial6"/>
    <dgm:cxn modelId="{E94842E5-397E-488C-B73D-8ABBA9466AF4}" type="presOf" srcId="{A590B0FF-6D6A-4CCE-987F-50C7E28605D2}" destId="{920E4D44-FD5F-475B-94FD-67369E8E1372}" srcOrd="0" destOrd="0" presId="urn:microsoft.com/office/officeart/2005/8/layout/radial6"/>
    <dgm:cxn modelId="{4818C554-9D06-429E-98B2-78BDE42A6D40}" srcId="{0A441A52-858A-4BD9-A277-69A454989D8D}" destId="{5397C101-2147-40C1-97DB-E543A4AD3C67}" srcOrd="0" destOrd="0" parTransId="{3E65A402-CBE9-4CA1-91D7-4BB65499A66F}" sibTransId="{393BCD8D-654B-40CD-B599-081838679B78}"/>
    <dgm:cxn modelId="{E6D4200A-5F30-42DD-B29B-93FF809975B3}" type="presOf" srcId="{11C77455-9121-4AC5-8CCB-C627EBF9CC16}" destId="{352FE9CE-0965-4DE2-AE43-9533CAD955CC}" srcOrd="0" destOrd="0" presId="urn:microsoft.com/office/officeart/2005/8/layout/radial6"/>
    <dgm:cxn modelId="{0ECF17B1-5ED0-43AF-8C44-16EF72F1F761}" type="presOf" srcId="{EF88DA01-E807-446F-80C5-0CE5A27508F3}" destId="{76C2531C-8183-4257-ADA5-798CC3BCC1E9}" srcOrd="0" destOrd="0" presId="urn:microsoft.com/office/officeart/2005/8/layout/radial6"/>
    <dgm:cxn modelId="{F4EADC99-8F83-4696-ACC8-9BE76C1BA141}" srcId="{5397C101-2147-40C1-97DB-E543A4AD3C67}" destId="{B05E4A7E-3DE2-4012-A1E9-3793932EB7EE}" srcOrd="4" destOrd="0" parTransId="{E4969EE9-BAE4-411A-A833-701C76B51033}" sibTransId="{1B4FB3CE-9C7B-4940-BEEB-A4E01E59536B}"/>
    <dgm:cxn modelId="{943FF1F1-D7C2-4EED-8C34-3E6DED375EEA}" type="presOf" srcId="{5397C101-2147-40C1-97DB-E543A4AD3C67}" destId="{852CF4B4-3F42-47C0-BC21-3F51B0813A42}" srcOrd="0" destOrd="0" presId="urn:microsoft.com/office/officeart/2005/8/layout/radial6"/>
    <dgm:cxn modelId="{E9D953F9-A4A2-46E4-B235-BE3641D9C3E6}" type="presOf" srcId="{0A441A52-858A-4BD9-A277-69A454989D8D}" destId="{7AB0342A-38F3-407A-AC8C-26A959AF0684}" srcOrd="0" destOrd="0" presId="urn:microsoft.com/office/officeart/2005/8/layout/radial6"/>
    <dgm:cxn modelId="{68818666-9EE1-4E70-8581-55D0B8E4F77B}" srcId="{5397C101-2147-40C1-97DB-E543A4AD3C67}" destId="{A590B0FF-6D6A-4CCE-987F-50C7E28605D2}" srcOrd="3" destOrd="0" parTransId="{2FBDDBFF-F08A-4E50-92D1-EC3EE6E75713}" sibTransId="{2EDE61B2-1995-4D29-98E6-6DEFE770DC72}"/>
    <dgm:cxn modelId="{C7737621-679D-4339-99E7-DF788B208F6F}" srcId="{5397C101-2147-40C1-97DB-E543A4AD3C67}" destId="{BFF42D2F-FD33-4501-89A4-03A4E98F3C8E}" srcOrd="1" destOrd="0" parTransId="{846A879B-3353-4A7D-9452-E79666CC54A6}" sibTransId="{EF88DA01-E807-446F-80C5-0CE5A27508F3}"/>
    <dgm:cxn modelId="{433DC222-5D1C-4D80-B4EF-F721D467A4A8}" type="presOf" srcId="{BFF42D2F-FD33-4501-89A4-03A4E98F3C8E}" destId="{2A37E733-ACCA-420D-A656-9AAB0147A773}" srcOrd="0" destOrd="0" presId="urn:microsoft.com/office/officeart/2005/8/layout/radial6"/>
    <dgm:cxn modelId="{B28BCE06-D80B-4734-8AA8-C1B2D9942012}" type="presParOf" srcId="{7AB0342A-38F3-407A-AC8C-26A959AF0684}" destId="{852CF4B4-3F42-47C0-BC21-3F51B0813A42}" srcOrd="0" destOrd="0" presId="urn:microsoft.com/office/officeart/2005/8/layout/radial6"/>
    <dgm:cxn modelId="{E010A0FE-35D6-4497-8D93-5663703F1E50}" type="presParOf" srcId="{7AB0342A-38F3-407A-AC8C-26A959AF0684}" destId="{96547F6A-F837-46A6-9D67-A62C7D0751A7}" srcOrd="1" destOrd="0" presId="urn:microsoft.com/office/officeart/2005/8/layout/radial6"/>
    <dgm:cxn modelId="{66DE8CEC-894C-4963-B4EB-5791EC3B49D3}" type="presParOf" srcId="{7AB0342A-38F3-407A-AC8C-26A959AF0684}" destId="{8E371616-7837-4BA2-99C2-654FB29BA7F1}" srcOrd="2" destOrd="0" presId="urn:microsoft.com/office/officeart/2005/8/layout/radial6"/>
    <dgm:cxn modelId="{C7F3DA29-DE9F-4C3B-AB81-3DCFFAC068C4}" type="presParOf" srcId="{7AB0342A-38F3-407A-AC8C-26A959AF0684}" destId="{6EB8AF0A-DCFD-4480-806D-0CF78E1C3E6E}" srcOrd="3" destOrd="0" presId="urn:microsoft.com/office/officeart/2005/8/layout/radial6"/>
    <dgm:cxn modelId="{D08F87A4-2827-474F-B2E3-ACA380A2FE6F}" type="presParOf" srcId="{7AB0342A-38F3-407A-AC8C-26A959AF0684}" destId="{2A37E733-ACCA-420D-A656-9AAB0147A773}" srcOrd="4" destOrd="0" presId="urn:microsoft.com/office/officeart/2005/8/layout/radial6"/>
    <dgm:cxn modelId="{B68EBCF6-B70B-42B3-8901-174329C4E587}" type="presParOf" srcId="{7AB0342A-38F3-407A-AC8C-26A959AF0684}" destId="{6ADA67A9-E415-418C-AE45-48EC822DBDB3}" srcOrd="5" destOrd="0" presId="urn:microsoft.com/office/officeart/2005/8/layout/radial6"/>
    <dgm:cxn modelId="{A3BEA17C-8C8B-43FB-AFF9-C5BE943CDF7D}" type="presParOf" srcId="{7AB0342A-38F3-407A-AC8C-26A959AF0684}" destId="{76C2531C-8183-4257-ADA5-798CC3BCC1E9}" srcOrd="6" destOrd="0" presId="urn:microsoft.com/office/officeart/2005/8/layout/radial6"/>
    <dgm:cxn modelId="{5D309966-3599-4411-89B5-A5A460F58E8F}" type="presParOf" srcId="{7AB0342A-38F3-407A-AC8C-26A959AF0684}" destId="{352FE9CE-0965-4DE2-AE43-9533CAD955CC}" srcOrd="7" destOrd="0" presId="urn:microsoft.com/office/officeart/2005/8/layout/radial6"/>
    <dgm:cxn modelId="{10650157-18A9-4456-8185-6B3221959653}" type="presParOf" srcId="{7AB0342A-38F3-407A-AC8C-26A959AF0684}" destId="{720E3474-548E-458C-B885-538E1C6175F8}" srcOrd="8" destOrd="0" presId="urn:microsoft.com/office/officeart/2005/8/layout/radial6"/>
    <dgm:cxn modelId="{F5AD353F-55FF-4C03-ABC5-EA2C21B2AA1C}" type="presParOf" srcId="{7AB0342A-38F3-407A-AC8C-26A959AF0684}" destId="{3EED55DC-7B7F-4268-BAFF-E43A2130837B}" srcOrd="9" destOrd="0" presId="urn:microsoft.com/office/officeart/2005/8/layout/radial6"/>
    <dgm:cxn modelId="{25016016-4C2D-4B32-90E9-CAB751E97F24}" type="presParOf" srcId="{7AB0342A-38F3-407A-AC8C-26A959AF0684}" destId="{920E4D44-FD5F-475B-94FD-67369E8E1372}" srcOrd="10" destOrd="0" presId="urn:microsoft.com/office/officeart/2005/8/layout/radial6"/>
    <dgm:cxn modelId="{345A80DB-1048-476B-82DB-11A716FD2C6C}" type="presParOf" srcId="{7AB0342A-38F3-407A-AC8C-26A959AF0684}" destId="{7E023EAD-F423-48AE-A1A3-8EB03D66EDFC}" srcOrd="11" destOrd="0" presId="urn:microsoft.com/office/officeart/2005/8/layout/radial6"/>
    <dgm:cxn modelId="{E69756D7-04BD-41E6-B328-6B30496E6AD7}" type="presParOf" srcId="{7AB0342A-38F3-407A-AC8C-26A959AF0684}" destId="{FA58F74D-166F-4826-8234-811F0CFF1082}" srcOrd="12" destOrd="0" presId="urn:microsoft.com/office/officeart/2005/8/layout/radial6"/>
    <dgm:cxn modelId="{509DF80B-6EDD-4940-8FA9-1AD9A7FEA6DF}" type="presParOf" srcId="{7AB0342A-38F3-407A-AC8C-26A959AF0684}" destId="{122C3C86-ADC4-426A-B102-1F64833EB059}" srcOrd="13" destOrd="0" presId="urn:microsoft.com/office/officeart/2005/8/layout/radial6"/>
    <dgm:cxn modelId="{8DB43B97-7DED-49A7-9221-8116B4D6B5B8}" type="presParOf" srcId="{7AB0342A-38F3-407A-AC8C-26A959AF0684}" destId="{4A1434F8-8158-45CF-9B75-98FAF0530ABD}" srcOrd="14" destOrd="0" presId="urn:microsoft.com/office/officeart/2005/8/layout/radial6"/>
    <dgm:cxn modelId="{0639DDE1-5266-4E0C-A0B7-2CB155057D9E}" type="presParOf" srcId="{7AB0342A-38F3-407A-AC8C-26A959AF0684}" destId="{FF49B904-02C8-4A07-B2A9-8D5C76BCD917}" srcOrd="15" destOrd="0" presId="urn:microsoft.com/office/officeart/2005/8/layout/radial6"/>
    <dgm:cxn modelId="{706B397D-F9BF-4AD5-BAE9-12923EF60A35}" type="presParOf" srcId="{7AB0342A-38F3-407A-AC8C-26A959AF0684}" destId="{6AB78DC9-A717-4F4E-B315-D0BB1B1C6316}" srcOrd="16" destOrd="0" presId="urn:microsoft.com/office/officeart/2005/8/layout/radial6"/>
    <dgm:cxn modelId="{463AF140-5BFA-4FB0-A962-C03ABD44E5A2}" type="presParOf" srcId="{7AB0342A-38F3-407A-AC8C-26A959AF0684}" destId="{4923086C-643B-4D43-B8B2-6826CA31FF5C}" srcOrd="17" destOrd="0" presId="urn:microsoft.com/office/officeart/2005/8/layout/radial6"/>
    <dgm:cxn modelId="{FD9EF8AA-CF2E-42EE-AFF1-F5595AFC4174}" type="presParOf" srcId="{7AB0342A-38F3-407A-AC8C-26A959AF0684}" destId="{678456CF-26D7-4ADB-B92E-9DEFB6B8AC9E}" srcOrd="18" destOrd="0" presId="urn:microsoft.com/office/officeart/2005/8/layout/radial6"/>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A441A52-858A-4BD9-A277-69A454989D8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397C101-2147-40C1-97DB-E543A4AD3C67}">
      <dgm:prSet phldrT="[Текст]"/>
      <dgm:spPr/>
      <dgm:t>
        <a:bodyPr/>
        <a:lstStyle/>
        <a:p>
          <a:r>
            <a:rPr lang="ru-RU">
              <a:solidFill>
                <a:sysClr val="windowText" lastClr="000000"/>
              </a:solidFill>
            </a:rPr>
            <a:t>Модуль "Я  и труд"</a:t>
          </a:r>
        </a:p>
      </dgm:t>
    </dgm:pt>
    <dgm:pt modelId="{3E65A402-CBE9-4CA1-91D7-4BB65499A66F}" type="parTrans" cxnId="{4818C554-9D06-429E-98B2-78BDE42A6D40}">
      <dgm:prSet/>
      <dgm:spPr/>
      <dgm:t>
        <a:bodyPr/>
        <a:lstStyle/>
        <a:p>
          <a:endParaRPr lang="ru-RU"/>
        </a:p>
      </dgm:t>
    </dgm:pt>
    <dgm:pt modelId="{393BCD8D-654B-40CD-B599-081838679B78}" type="sibTrans" cxnId="{4818C554-9D06-429E-98B2-78BDE42A6D40}">
      <dgm:prSet/>
      <dgm:spPr/>
      <dgm:t>
        <a:bodyPr/>
        <a:lstStyle/>
        <a:p>
          <a:endParaRPr lang="ru-RU"/>
        </a:p>
      </dgm:t>
    </dgm:pt>
    <dgm:pt modelId="{CB34B1FF-F25F-46C4-BE74-92FE65C2A9D2}">
      <dgm:prSet phldrT="[Текст]"/>
      <dgm:spPr/>
      <dgm:t>
        <a:bodyPr/>
        <a:lstStyle/>
        <a:p>
          <a:r>
            <a:rPr lang="ru-RU">
              <a:solidFill>
                <a:sysClr val="windowText" lastClr="000000"/>
              </a:solidFill>
            </a:rPr>
            <a:t>Включение воспитательных задач в урочную деятельность</a:t>
          </a:r>
        </a:p>
      </dgm:t>
    </dgm:pt>
    <dgm:pt modelId="{BD7FD619-90D8-4BA9-B9FB-469AC1373DD0}" type="parTrans" cxnId="{25482F1F-0429-4798-80B8-EBB9721B9B46}">
      <dgm:prSet/>
      <dgm:spPr/>
      <dgm:t>
        <a:bodyPr/>
        <a:lstStyle/>
        <a:p>
          <a:endParaRPr lang="ru-RU"/>
        </a:p>
      </dgm:t>
    </dgm:pt>
    <dgm:pt modelId="{C3515319-1974-44B2-93C9-BBF7909164A8}" type="sibTrans" cxnId="{25482F1F-0429-4798-80B8-EBB9721B9B46}">
      <dgm:prSet/>
      <dgm:spPr/>
      <dgm:t>
        <a:bodyPr/>
        <a:lstStyle/>
        <a:p>
          <a:endParaRPr lang="ru-RU"/>
        </a:p>
      </dgm:t>
    </dgm:pt>
    <dgm:pt modelId="{BFF42D2F-FD33-4501-89A4-03A4E98F3C8E}">
      <dgm:prSet phldrT="[Текст]"/>
      <dgm:spPr/>
      <dgm:t>
        <a:bodyPr/>
        <a:lstStyle/>
        <a:p>
          <a:r>
            <a:rPr lang="ru-RU">
              <a:solidFill>
                <a:sysClr val="windowText" lastClr="000000"/>
              </a:solidFill>
            </a:rPr>
            <a:t>Субботники по благоустройству территории</a:t>
          </a:r>
        </a:p>
      </dgm:t>
    </dgm:pt>
    <dgm:pt modelId="{846A879B-3353-4A7D-9452-E79666CC54A6}" type="parTrans" cxnId="{C7737621-679D-4339-99E7-DF788B208F6F}">
      <dgm:prSet/>
      <dgm:spPr/>
      <dgm:t>
        <a:bodyPr/>
        <a:lstStyle/>
        <a:p>
          <a:endParaRPr lang="ru-RU"/>
        </a:p>
      </dgm:t>
    </dgm:pt>
    <dgm:pt modelId="{EF88DA01-E807-446F-80C5-0CE5A27508F3}" type="sibTrans" cxnId="{C7737621-679D-4339-99E7-DF788B208F6F}">
      <dgm:prSet/>
      <dgm:spPr/>
      <dgm:t>
        <a:bodyPr/>
        <a:lstStyle/>
        <a:p>
          <a:endParaRPr lang="ru-RU"/>
        </a:p>
      </dgm:t>
    </dgm:pt>
    <dgm:pt modelId="{A590B0FF-6D6A-4CCE-987F-50C7E28605D2}">
      <dgm:prSet phldrT="[Текст]"/>
      <dgm:spPr/>
      <dgm:t>
        <a:bodyPr/>
        <a:lstStyle/>
        <a:p>
          <a:r>
            <a:rPr lang="ru-RU">
              <a:solidFill>
                <a:sysClr val="windowText" lastClr="000000"/>
              </a:solidFill>
            </a:rPr>
            <a:t>Работа детских объединений</a:t>
          </a:r>
        </a:p>
      </dgm:t>
    </dgm:pt>
    <dgm:pt modelId="{2FBDDBFF-F08A-4E50-92D1-EC3EE6E75713}" type="parTrans" cxnId="{68818666-9EE1-4E70-8581-55D0B8E4F77B}">
      <dgm:prSet/>
      <dgm:spPr/>
      <dgm:t>
        <a:bodyPr/>
        <a:lstStyle/>
        <a:p>
          <a:endParaRPr lang="ru-RU"/>
        </a:p>
      </dgm:t>
    </dgm:pt>
    <dgm:pt modelId="{2EDE61B2-1995-4D29-98E6-6DEFE770DC72}" type="sibTrans" cxnId="{68818666-9EE1-4E70-8581-55D0B8E4F77B}">
      <dgm:prSet/>
      <dgm:spPr/>
      <dgm:t>
        <a:bodyPr/>
        <a:lstStyle/>
        <a:p>
          <a:endParaRPr lang="ru-RU"/>
        </a:p>
      </dgm:t>
    </dgm:pt>
    <dgm:pt modelId="{B05E4A7E-3DE2-4012-A1E9-3793932EB7EE}">
      <dgm:prSet phldrT="[Текст]"/>
      <dgm:spPr/>
      <dgm:t>
        <a:bodyPr/>
        <a:lstStyle/>
        <a:p>
          <a:r>
            <a:rPr lang="ru-RU">
              <a:solidFill>
                <a:sysClr val="windowText" lastClr="000000"/>
              </a:solidFill>
            </a:rPr>
            <a:t>Сотрудничество с предприятиями города</a:t>
          </a:r>
        </a:p>
      </dgm:t>
    </dgm:pt>
    <dgm:pt modelId="{E4969EE9-BAE4-411A-A833-701C76B51033}" type="parTrans" cxnId="{F4EADC99-8F83-4696-ACC8-9BE76C1BA141}">
      <dgm:prSet/>
      <dgm:spPr/>
      <dgm:t>
        <a:bodyPr/>
        <a:lstStyle/>
        <a:p>
          <a:endParaRPr lang="ru-RU"/>
        </a:p>
      </dgm:t>
    </dgm:pt>
    <dgm:pt modelId="{1B4FB3CE-9C7B-4940-BEEB-A4E01E59536B}" type="sibTrans" cxnId="{F4EADC99-8F83-4696-ACC8-9BE76C1BA141}">
      <dgm:prSet/>
      <dgm:spPr/>
      <dgm:t>
        <a:bodyPr/>
        <a:lstStyle/>
        <a:p>
          <a:endParaRPr lang="ru-RU"/>
        </a:p>
      </dgm:t>
    </dgm:pt>
    <dgm:pt modelId="{11C77455-9121-4AC5-8CCB-C627EBF9CC16}">
      <dgm:prSet phldrT="[Текст]"/>
      <dgm:spPr/>
      <dgm:t>
        <a:bodyPr/>
        <a:lstStyle/>
        <a:p>
          <a:r>
            <a:rPr lang="ru-RU">
              <a:solidFill>
                <a:sysClr val="windowText" lastClr="000000"/>
              </a:solidFill>
            </a:rPr>
            <a:t>Организованная система КТД</a:t>
          </a:r>
        </a:p>
      </dgm:t>
    </dgm:pt>
    <dgm:pt modelId="{6E1B28FF-9537-475A-A0E1-8B131E7F7CD7}" type="parTrans" cxnId="{0C069D8B-8784-4288-9EF9-C3A092795EEE}">
      <dgm:prSet/>
      <dgm:spPr/>
      <dgm:t>
        <a:bodyPr/>
        <a:lstStyle/>
        <a:p>
          <a:endParaRPr lang="ru-RU"/>
        </a:p>
      </dgm:t>
    </dgm:pt>
    <dgm:pt modelId="{0FA98556-B6DF-4DD2-A3E5-88E46F62BAB3}" type="sibTrans" cxnId="{0C069D8B-8784-4288-9EF9-C3A092795EEE}">
      <dgm:prSet/>
      <dgm:spPr/>
      <dgm:t>
        <a:bodyPr/>
        <a:lstStyle/>
        <a:p>
          <a:endParaRPr lang="ru-RU"/>
        </a:p>
      </dgm:t>
    </dgm:pt>
    <dgm:pt modelId="{F3329899-5850-4603-9858-6C9F909BB800}">
      <dgm:prSet phldrT="[Текст]"/>
      <dgm:spPr/>
      <dgm:t>
        <a:bodyPr/>
        <a:lstStyle/>
        <a:p>
          <a:r>
            <a:rPr lang="ru-RU">
              <a:solidFill>
                <a:sysClr val="windowText" lastClr="000000"/>
              </a:solidFill>
            </a:rPr>
            <a:t>Проектно-исследовательская работа</a:t>
          </a:r>
        </a:p>
      </dgm:t>
    </dgm:pt>
    <dgm:pt modelId="{9B86CB0C-DD6E-40CC-AD75-0ACA14163540}" type="parTrans" cxnId="{9CD18AFE-7EBF-44DA-BE8F-61C887D1DC3C}">
      <dgm:prSet/>
      <dgm:spPr/>
      <dgm:t>
        <a:bodyPr/>
        <a:lstStyle/>
        <a:p>
          <a:endParaRPr lang="ru-RU"/>
        </a:p>
      </dgm:t>
    </dgm:pt>
    <dgm:pt modelId="{00A1EEBB-B15A-4708-86D4-F620015CC358}" type="sibTrans" cxnId="{9CD18AFE-7EBF-44DA-BE8F-61C887D1DC3C}">
      <dgm:prSet/>
      <dgm:spPr/>
      <dgm:t>
        <a:bodyPr/>
        <a:lstStyle/>
        <a:p>
          <a:endParaRPr lang="ru-RU"/>
        </a:p>
      </dgm:t>
    </dgm:pt>
    <dgm:pt modelId="{7AB0342A-38F3-407A-AC8C-26A959AF0684}" type="pres">
      <dgm:prSet presAssocID="{0A441A52-858A-4BD9-A277-69A454989D8D}" presName="Name0" presStyleCnt="0">
        <dgm:presLayoutVars>
          <dgm:chMax val="1"/>
          <dgm:dir/>
          <dgm:animLvl val="ctr"/>
          <dgm:resizeHandles val="exact"/>
        </dgm:presLayoutVars>
      </dgm:prSet>
      <dgm:spPr/>
      <dgm:t>
        <a:bodyPr/>
        <a:lstStyle/>
        <a:p>
          <a:endParaRPr lang="ru-RU"/>
        </a:p>
      </dgm:t>
    </dgm:pt>
    <dgm:pt modelId="{852CF4B4-3F42-47C0-BC21-3F51B0813A42}" type="pres">
      <dgm:prSet presAssocID="{5397C101-2147-40C1-97DB-E543A4AD3C67}" presName="centerShape" presStyleLbl="node0" presStyleIdx="0" presStyleCnt="1" custLinFactNeighborX="1302"/>
      <dgm:spPr/>
      <dgm:t>
        <a:bodyPr/>
        <a:lstStyle/>
        <a:p>
          <a:endParaRPr lang="ru-RU"/>
        </a:p>
      </dgm:t>
    </dgm:pt>
    <dgm:pt modelId="{96547F6A-F837-46A6-9D67-A62C7D0751A7}" type="pres">
      <dgm:prSet presAssocID="{CB34B1FF-F25F-46C4-BE74-92FE65C2A9D2}" presName="node" presStyleLbl="node1" presStyleIdx="0" presStyleCnt="6" custScaleX="186827">
        <dgm:presLayoutVars>
          <dgm:bulletEnabled val="1"/>
        </dgm:presLayoutVars>
      </dgm:prSet>
      <dgm:spPr/>
      <dgm:t>
        <a:bodyPr/>
        <a:lstStyle/>
        <a:p>
          <a:endParaRPr lang="ru-RU"/>
        </a:p>
      </dgm:t>
    </dgm:pt>
    <dgm:pt modelId="{8E371616-7837-4BA2-99C2-654FB29BA7F1}" type="pres">
      <dgm:prSet presAssocID="{CB34B1FF-F25F-46C4-BE74-92FE65C2A9D2}" presName="dummy" presStyleCnt="0"/>
      <dgm:spPr/>
    </dgm:pt>
    <dgm:pt modelId="{6EB8AF0A-DCFD-4480-806D-0CF78E1C3E6E}" type="pres">
      <dgm:prSet presAssocID="{C3515319-1974-44B2-93C9-BBF7909164A8}" presName="sibTrans" presStyleLbl="sibTrans2D1" presStyleIdx="0" presStyleCnt="6"/>
      <dgm:spPr/>
      <dgm:t>
        <a:bodyPr/>
        <a:lstStyle/>
        <a:p>
          <a:endParaRPr lang="ru-RU"/>
        </a:p>
      </dgm:t>
    </dgm:pt>
    <dgm:pt modelId="{2A37E733-ACCA-420D-A656-9AAB0147A773}" type="pres">
      <dgm:prSet presAssocID="{BFF42D2F-FD33-4501-89A4-03A4E98F3C8E}" presName="node" presStyleLbl="node1" presStyleIdx="1" presStyleCnt="6" custScaleX="184661">
        <dgm:presLayoutVars>
          <dgm:bulletEnabled val="1"/>
        </dgm:presLayoutVars>
      </dgm:prSet>
      <dgm:spPr/>
      <dgm:t>
        <a:bodyPr/>
        <a:lstStyle/>
        <a:p>
          <a:endParaRPr lang="ru-RU"/>
        </a:p>
      </dgm:t>
    </dgm:pt>
    <dgm:pt modelId="{6ADA67A9-E415-418C-AE45-48EC822DBDB3}" type="pres">
      <dgm:prSet presAssocID="{BFF42D2F-FD33-4501-89A4-03A4E98F3C8E}" presName="dummy" presStyleCnt="0"/>
      <dgm:spPr/>
    </dgm:pt>
    <dgm:pt modelId="{76C2531C-8183-4257-ADA5-798CC3BCC1E9}" type="pres">
      <dgm:prSet presAssocID="{EF88DA01-E807-446F-80C5-0CE5A27508F3}" presName="sibTrans" presStyleLbl="sibTrans2D1" presStyleIdx="1" presStyleCnt="6"/>
      <dgm:spPr/>
      <dgm:t>
        <a:bodyPr/>
        <a:lstStyle/>
        <a:p>
          <a:endParaRPr lang="ru-RU"/>
        </a:p>
      </dgm:t>
    </dgm:pt>
    <dgm:pt modelId="{A3CC3027-59C8-41DB-86DB-2881428033D3}" type="pres">
      <dgm:prSet presAssocID="{F3329899-5850-4603-9858-6C9F909BB800}" presName="node" presStyleLbl="node1" presStyleIdx="2" presStyleCnt="6" custScaleX="188361" custRadScaleRad="100437" custRadScaleInc="2143">
        <dgm:presLayoutVars>
          <dgm:bulletEnabled val="1"/>
        </dgm:presLayoutVars>
      </dgm:prSet>
      <dgm:spPr/>
      <dgm:t>
        <a:bodyPr/>
        <a:lstStyle/>
        <a:p>
          <a:endParaRPr lang="ru-RU"/>
        </a:p>
      </dgm:t>
    </dgm:pt>
    <dgm:pt modelId="{463CC55F-C1BB-429F-987D-FB5FB1EDDD0F}" type="pres">
      <dgm:prSet presAssocID="{F3329899-5850-4603-9858-6C9F909BB800}" presName="dummy" presStyleCnt="0"/>
      <dgm:spPr/>
    </dgm:pt>
    <dgm:pt modelId="{DC1AF67E-7818-4683-BD32-88820C3C8FFD}" type="pres">
      <dgm:prSet presAssocID="{00A1EEBB-B15A-4708-86D4-F620015CC358}" presName="sibTrans" presStyleLbl="sibTrans2D1" presStyleIdx="2" presStyleCnt="6"/>
      <dgm:spPr/>
      <dgm:t>
        <a:bodyPr/>
        <a:lstStyle/>
        <a:p>
          <a:endParaRPr lang="ru-RU"/>
        </a:p>
      </dgm:t>
    </dgm:pt>
    <dgm:pt modelId="{352FE9CE-0965-4DE2-AE43-9533CAD955CC}" type="pres">
      <dgm:prSet presAssocID="{11C77455-9121-4AC5-8CCB-C627EBF9CC16}" presName="node" presStyleLbl="node1" presStyleIdx="3" presStyleCnt="6" custScaleX="193642">
        <dgm:presLayoutVars>
          <dgm:bulletEnabled val="1"/>
        </dgm:presLayoutVars>
      </dgm:prSet>
      <dgm:spPr/>
      <dgm:t>
        <a:bodyPr/>
        <a:lstStyle/>
        <a:p>
          <a:endParaRPr lang="ru-RU"/>
        </a:p>
      </dgm:t>
    </dgm:pt>
    <dgm:pt modelId="{720E3474-548E-458C-B885-538E1C6175F8}" type="pres">
      <dgm:prSet presAssocID="{11C77455-9121-4AC5-8CCB-C627EBF9CC16}" presName="dummy" presStyleCnt="0"/>
      <dgm:spPr/>
    </dgm:pt>
    <dgm:pt modelId="{3EED55DC-7B7F-4268-BAFF-E43A2130837B}" type="pres">
      <dgm:prSet presAssocID="{0FA98556-B6DF-4DD2-A3E5-88E46F62BAB3}" presName="sibTrans" presStyleLbl="sibTrans2D1" presStyleIdx="3" presStyleCnt="6"/>
      <dgm:spPr/>
      <dgm:t>
        <a:bodyPr/>
        <a:lstStyle/>
        <a:p>
          <a:endParaRPr lang="ru-RU"/>
        </a:p>
      </dgm:t>
    </dgm:pt>
    <dgm:pt modelId="{920E4D44-FD5F-475B-94FD-67369E8E1372}" type="pres">
      <dgm:prSet presAssocID="{A590B0FF-6D6A-4CCE-987F-50C7E28605D2}" presName="node" presStyleLbl="node1" presStyleIdx="4" presStyleCnt="6" custScaleX="175930">
        <dgm:presLayoutVars>
          <dgm:bulletEnabled val="1"/>
        </dgm:presLayoutVars>
      </dgm:prSet>
      <dgm:spPr/>
      <dgm:t>
        <a:bodyPr/>
        <a:lstStyle/>
        <a:p>
          <a:endParaRPr lang="ru-RU"/>
        </a:p>
      </dgm:t>
    </dgm:pt>
    <dgm:pt modelId="{7E023EAD-F423-48AE-A1A3-8EB03D66EDFC}" type="pres">
      <dgm:prSet presAssocID="{A590B0FF-6D6A-4CCE-987F-50C7E28605D2}" presName="dummy" presStyleCnt="0"/>
      <dgm:spPr/>
    </dgm:pt>
    <dgm:pt modelId="{FA58F74D-166F-4826-8234-811F0CFF1082}" type="pres">
      <dgm:prSet presAssocID="{2EDE61B2-1995-4D29-98E6-6DEFE770DC72}" presName="sibTrans" presStyleLbl="sibTrans2D1" presStyleIdx="4" presStyleCnt="6"/>
      <dgm:spPr/>
      <dgm:t>
        <a:bodyPr/>
        <a:lstStyle/>
        <a:p>
          <a:endParaRPr lang="ru-RU"/>
        </a:p>
      </dgm:t>
    </dgm:pt>
    <dgm:pt modelId="{122C3C86-ADC4-426A-B102-1F64833EB059}" type="pres">
      <dgm:prSet presAssocID="{B05E4A7E-3DE2-4012-A1E9-3793932EB7EE}" presName="node" presStyleLbl="node1" presStyleIdx="5" presStyleCnt="6" custScaleX="182021">
        <dgm:presLayoutVars>
          <dgm:bulletEnabled val="1"/>
        </dgm:presLayoutVars>
      </dgm:prSet>
      <dgm:spPr/>
      <dgm:t>
        <a:bodyPr/>
        <a:lstStyle/>
        <a:p>
          <a:endParaRPr lang="ru-RU"/>
        </a:p>
      </dgm:t>
    </dgm:pt>
    <dgm:pt modelId="{4A1434F8-8158-45CF-9B75-98FAF0530ABD}" type="pres">
      <dgm:prSet presAssocID="{B05E4A7E-3DE2-4012-A1E9-3793932EB7EE}" presName="dummy" presStyleCnt="0"/>
      <dgm:spPr/>
    </dgm:pt>
    <dgm:pt modelId="{FF49B904-02C8-4A07-B2A9-8D5C76BCD917}" type="pres">
      <dgm:prSet presAssocID="{1B4FB3CE-9C7B-4940-BEEB-A4E01E59536B}" presName="sibTrans" presStyleLbl="sibTrans2D1" presStyleIdx="5" presStyleCnt="6"/>
      <dgm:spPr/>
      <dgm:t>
        <a:bodyPr/>
        <a:lstStyle/>
        <a:p>
          <a:endParaRPr lang="ru-RU"/>
        </a:p>
      </dgm:t>
    </dgm:pt>
  </dgm:ptLst>
  <dgm:cxnLst>
    <dgm:cxn modelId="{EE64A243-BEB1-4BB5-B923-2CC61F50F6A7}" type="presOf" srcId="{0FA98556-B6DF-4DD2-A3E5-88E46F62BAB3}" destId="{3EED55DC-7B7F-4268-BAFF-E43A2130837B}" srcOrd="0" destOrd="0" presId="urn:microsoft.com/office/officeart/2005/8/layout/radial6"/>
    <dgm:cxn modelId="{7A7FC3D9-9A94-41A0-A3BA-BB4A3DD713D5}" type="presOf" srcId="{11C77455-9121-4AC5-8CCB-C627EBF9CC16}" destId="{352FE9CE-0965-4DE2-AE43-9533CAD955CC}" srcOrd="0" destOrd="0" presId="urn:microsoft.com/office/officeart/2005/8/layout/radial6"/>
    <dgm:cxn modelId="{5C1F9AF1-3A85-4392-B304-3E4D700726EF}" type="presOf" srcId="{00A1EEBB-B15A-4708-86D4-F620015CC358}" destId="{DC1AF67E-7818-4683-BD32-88820C3C8FFD}" srcOrd="0" destOrd="0" presId="urn:microsoft.com/office/officeart/2005/8/layout/radial6"/>
    <dgm:cxn modelId="{9B810940-1C73-4DB4-B44F-C50EA2E9B906}" type="presOf" srcId="{F3329899-5850-4603-9858-6C9F909BB800}" destId="{A3CC3027-59C8-41DB-86DB-2881428033D3}" srcOrd="0" destOrd="0" presId="urn:microsoft.com/office/officeart/2005/8/layout/radial6"/>
    <dgm:cxn modelId="{0C069D8B-8784-4288-9EF9-C3A092795EEE}" srcId="{5397C101-2147-40C1-97DB-E543A4AD3C67}" destId="{11C77455-9121-4AC5-8CCB-C627EBF9CC16}" srcOrd="3" destOrd="0" parTransId="{6E1B28FF-9537-475A-A0E1-8B131E7F7CD7}" sibTransId="{0FA98556-B6DF-4DD2-A3E5-88E46F62BAB3}"/>
    <dgm:cxn modelId="{25482F1F-0429-4798-80B8-EBB9721B9B46}" srcId="{5397C101-2147-40C1-97DB-E543A4AD3C67}" destId="{CB34B1FF-F25F-46C4-BE74-92FE65C2A9D2}" srcOrd="0" destOrd="0" parTransId="{BD7FD619-90D8-4BA9-B9FB-469AC1373DD0}" sibTransId="{C3515319-1974-44B2-93C9-BBF7909164A8}"/>
    <dgm:cxn modelId="{4C3C3F01-FFEF-42BA-9D58-A07B0AAABF4C}" type="presOf" srcId="{CB34B1FF-F25F-46C4-BE74-92FE65C2A9D2}" destId="{96547F6A-F837-46A6-9D67-A62C7D0751A7}" srcOrd="0" destOrd="0" presId="urn:microsoft.com/office/officeart/2005/8/layout/radial6"/>
    <dgm:cxn modelId="{E035D386-8C9F-4C0F-8F3F-AD32C2ED3353}" type="presOf" srcId="{A590B0FF-6D6A-4CCE-987F-50C7E28605D2}" destId="{920E4D44-FD5F-475B-94FD-67369E8E1372}" srcOrd="0" destOrd="0" presId="urn:microsoft.com/office/officeart/2005/8/layout/radial6"/>
    <dgm:cxn modelId="{C9257785-D46A-458A-B06C-530FEB495F47}" type="presOf" srcId="{5397C101-2147-40C1-97DB-E543A4AD3C67}" destId="{852CF4B4-3F42-47C0-BC21-3F51B0813A42}" srcOrd="0" destOrd="0" presId="urn:microsoft.com/office/officeart/2005/8/layout/radial6"/>
    <dgm:cxn modelId="{FF4A005D-B657-447F-BC0D-2FF195E4C9F4}" type="presOf" srcId="{BFF42D2F-FD33-4501-89A4-03A4E98F3C8E}" destId="{2A37E733-ACCA-420D-A656-9AAB0147A773}" srcOrd="0" destOrd="0" presId="urn:microsoft.com/office/officeart/2005/8/layout/radial6"/>
    <dgm:cxn modelId="{74EF95A8-1872-448D-AAD7-AEE7305AE029}" type="presOf" srcId="{EF88DA01-E807-446F-80C5-0CE5A27508F3}" destId="{76C2531C-8183-4257-ADA5-798CC3BCC1E9}" srcOrd="0" destOrd="0" presId="urn:microsoft.com/office/officeart/2005/8/layout/radial6"/>
    <dgm:cxn modelId="{4818C554-9D06-429E-98B2-78BDE42A6D40}" srcId="{0A441A52-858A-4BD9-A277-69A454989D8D}" destId="{5397C101-2147-40C1-97DB-E543A4AD3C67}" srcOrd="0" destOrd="0" parTransId="{3E65A402-CBE9-4CA1-91D7-4BB65499A66F}" sibTransId="{393BCD8D-654B-40CD-B599-081838679B78}"/>
    <dgm:cxn modelId="{F4EADC99-8F83-4696-ACC8-9BE76C1BA141}" srcId="{5397C101-2147-40C1-97DB-E543A4AD3C67}" destId="{B05E4A7E-3DE2-4012-A1E9-3793932EB7EE}" srcOrd="5" destOrd="0" parTransId="{E4969EE9-BAE4-411A-A833-701C76B51033}" sibTransId="{1B4FB3CE-9C7B-4940-BEEB-A4E01E59536B}"/>
    <dgm:cxn modelId="{3F7CBDA0-7D8A-42BB-924F-C4E10A816548}" type="presOf" srcId="{2EDE61B2-1995-4D29-98E6-6DEFE770DC72}" destId="{FA58F74D-166F-4826-8234-811F0CFF1082}" srcOrd="0" destOrd="0" presId="urn:microsoft.com/office/officeart/2005/8/layout/radial6"/>
    <dgm:cxn modelId="{68818666-9EE1-4E70-8581-55D0B8E4F77B}" srcId="{5397C101-2147-40C1-97DB-E543A4AD3C67}" destId="{A590B0FF-6D6A-4CCE-987F-50C7E28605D2}" srcOrd="4" destOrd="0" parTransId="{2FBDDBFF-F08A-4E50-92D1-EC3EE6E75713}" sibTransId="{2EDE61B2-1995-4D29-98E6-6DEFE770DC72}"/>
    <dgm:cxn modelId="{5C0CD1ED-B393-4B0C-B887-992E63493362}" type="presOf" srcId="{0A441A52-858A-4BD9-A277-69A454989D8D}" destId="{7AB0342A-38F3-407A-AC8C-26A959AF0684}" srcOrd="0" destOrd="0" presId="urn:microsoft.com/office/officeart/2005/8/layout/radial6"/>
    <dgm:cxn modelId="{1857EADB-92AD-42E0-B7FA-3981ADE4BFE1}" type="presOf" srcId="{B05E4A7E-3DE2-4012-A1E9-3793932EB7EE}" destId="{122C3C86-ADC4-426A-B102-1F64833EB059}" srcOrd="0" destOrd="0" presId="urn:microsoft.com/office/officeart/2005/8/layout/radial6"/>
    <dgm:cxn modelId="{B573CEE8-D416-4195-86BE-5C3B6E2E3042}" type="presOf" srcId="{1B4FB3CE-9C7B-4940-BEEB-A4E01E59536B}" destId="{FF49B904-02C8-4A07-B2A9-8D5C76BCD917}" srcOrd="0" destOrd="0" presId="urn:microsoft.com/office/officeart/2005/8/layout/radial6"/>
    <dgm:cxn modelId="{9CD18AFE-7EBF-44DA-BE8F-61C887D1DC3C}" srcId="{5397C101-2147-40C1-97DB-E543A4AD3C67}" destId="{F3329899-5850-4603-9858-6C9F909BB800}" srcOrd="2" destOrd="0" parTransId="{9B86CB0C-DD6E-40CC-AD75-0ACA14163540}" sibTransId="{00A1EEBB-B15A-4708-86D4-F620015CC358}"/>
    <dgm:cxn modelId="{C7737621-679D-4339-99E7-DF788B208F6F}" srcId="{5397C101-2147-40C1-97DB-E543A4AD3C67}" destId="{BFF42D2F-FD33-4501-89A4-03A4E98F3C8E}" srcOrd="1" destOrd="0" parTransId="{846A879B-3353-4A7D-9452-E79666CC54A6}" sibTransId="{EF88DA01-E807-446F-80C5-0CE5A27508F3}"/>
    <dgm:cxn modelId="{FB88718C-FAB8-4DAA-BA8A-368AE1DD8685}" type="presOf" srcId="{C3515319-1974-44B2-93C9-BBF7909164A8}" destId="{6EB8AF0A-DCFD-4480-806D-0CF78E1C3E6E}" srcOrd="0" destOrd="0" presId="urn:microsoft.com/office/officeart/2005/8/layout/radial6"/>
    <dgm:cxn modelId="{3C455C39-4E92-4047-B30F-3AA226132BBD}" type="presParOf" srcId="{7AB0342A-38F3-407A-AC8C-26A959AF0684}" destId="{852CF4B4-3F42-47C0-BC21-3F51B0813A42}" srcOrd="0" destOrd="0" presId="urn:microsoft.com/office/officeart/2005/8/layout/radial6"/>
    <dgm:cxn modelId="{EB44B43A-82A2-41CE-9E5F-2FBB25AC21FB}" type="presParOf" srcId="{7AB0342A-38F3-407A-AC8C-26A959AF0684}" destId="{96547F6A-F837-46A6-9D67-A62C7D0751A7}" srcOrd="1" destOrd="0" presId="urn:microsoft.com/office/officeart/2005/8/layout/radial6"/>
    <dgm:cxn modelId="{3F64359E-3A45-438C-90CB-99932678C0C8}" type="presParOf" srcId="{7AB0342A-38F3-407A-AC8C-26A959AF0684}" destId="{8E371616-7837-4BA2-99C2-654FB29BA7F1}" srcOrd="2" destOrd="0" presId="urn:microsoft.com/office/officeart/2005/8/layout/radial6"/>
    <dgm:cxn modelId="{30783E12-34E5-4F5A-95EA-FAF13371078B}" type="presParOf" srcId="{7AB0342A-38F3-407A-AC8C-26A959AF0684}" destId="{6EB8AF0A-DCFD-4480-806D-0CF78E1C3E6E}" srcOrd="3" destOrd="0" presId="urn:microsoft.com/office/officeart/2005/8/layout/radial6"/>
    <dgm:cxn modelId="{FB3F7775-1BC1-4E2A-9983-EE2163A016C4}" type="presParOf" srcId="{7AB0342A-38F3-407A-AC8C-26A959AF0684}" destId="{2A37E733-ACCA-420D-A656-9AAB0147A773}" srcOrd="4" destOrd="0" presId="urn:microsoft.com/office/officeart/2005/8/layout/radial6"/>
    <dgm:cxn modelId="{E6F8DA98-34A5-4692-9D01-64F2F32B3906}" type="presParOf" srcId="{7AB0342A-38F3-407A-AC8C-26A959AF0684}" destId="{6ADA67A9-E415-418C-AE45-48EC822DBDB3}" srcOrd="5" destOrd="0" presId="urn:microsoft.com/office/officeart/2005/8/layout/radial6"/>
    <dgm:cxn modelId="{54E45950-6630-4131-85D5-4D117F1E7C72}" type="presParOf" srcId="{7AB0342A-38F3-407A-AC8C-26A959AF0684}" destId="{76C2531C-8183-4257-ADA5-798CC3BCC1E9}" srcOrd="6" destOrd="0" presId="urn:microsoft.com/office/officeart/2005/8/layout/radial6"/>
    <dgm:cxn modelId="{25FEDDB6-8CC9-4EE1-891F-0B30DFDAAF80}" type="presParOf" srcId="{7AB0342A-38F3-407A-AC8C-26A959AF0684}" destId="{A3CC3027-59C8-41DB-86DB-2881428033D3}" srcOrd="7" destOrd="0" presId="urn:microsoft.com/office/officeart/2005/8/layout/radial6"/>
    <dgm:cxn modelId="{1DF4C24C-5701-4BAA-B51B-7F6D36765690}" type="presParOf" srcId="{7AB0342A-38F3-407A-AC8C-26A959AF0684}" destId="{463CC55F-C1BB-429F-987D-FB5FB1EDDD0F}" srcOrd="8" destOrd="0" presId="urn:microsoft.com/office/officeart/2005/8/layout/radial6"/>
    <dgm:cxn modelId="{10A12316-F6E8-429F-B09B-9AE779861DFA}" type="presParOf" srcId="{7AB0342A-38F3-407A-AC8C-26A959AF0684}" destId="{DC1AF67E-7818-4683-BD32-88820C3C8FFD}" srcOrd="9" destOrd="0" presId="urn:microsoft.com/office/officeart/2005/8/layout/radial6"/>
    <dgm:cxn modelId="{A3B2B472-CEC7-445D-A94F-848667ED5480}" type="presParOf" srcId="{7AB0342A-38F3-407A-AC8C-26A959AF0684}" destId="{352FE9CE-0965-4DE2-AE43-9533CAD955CC}" srcOrd="10" destOrd="0" presId="urn:microsoft.com/office/officeart/2005/8/layout/radial6"/>
    <dgm:cxn modelId="{98A5B7D1-388D-4F9C-B087-550A3E07E5E7}" type="presParOf" srcId="{7AB0342A-38F3-407A-AC8C-26A959AF0684}" destId="{720E3474-548E-458C-B885-538E1C6175F8}" srcOrd="11" destOrd="0" presId="urn:microsoft.com/office/officeart/2005/8/layout/radial6"/>
    <dgm:cxn modelId="{1EC6E3CE-8C1F-4C58-A17F-DEFEE6BB3A2D}" type="presParOf" srcId="{7AB0342A-38F3-407A-AC8C-26A959AF0684}" destId="{3EED55DC-7B7F-4268-BAFF-E43A2130837B}" srcOrd="12" destOrd="0" presId="urn:microsoft.com/office/officeart/2005/8/layout/radial6"/>
    <dgm:cxn modelId="{E5032847-E2C7-49A9-B69E-F385670D7AE8}" type="presParOf" srcId="{7AB0342A-38F3-407A-AC8C-26A959AF0684}" destId="{920E4D44-FD5F-475B-94FD-67369E8E1372}" srcOrd="13" destOrd="0" presId="urn:microsoft.com/office/officeart/2005/8/layout/radial6"/>
    <dgm:cxn modelId="{9D4FF43D-E36D-48D3-8E2E-6D98AFC185F0}" type="presParOf" srcId="{7AB0342A-38F3-407A-AC8C-26A959AF0684}" destId="{7E023EAD-F423-48AE-A1A3-8EB03D66EDFC}" srcOrd="14" destOrd="0" presId="urn:microsoft.com/office/officeart/2005/8/layout/radial6"/>
    <dgm:cxn modelId="{159E430F-92DE-4D84-A177-4F9B7DB8960B}" type="presParOf" srcId="{7AB0342A-38F3-407A-AC8C-26A959AF0684}" destId="{FA58F74D-166F-4826-8234-811F0CFF1082}" srcOrd="15" destOrd="0" presId="urn:microsoft.com/office/officeart/2005/8/layout/radial6"/>
    <dgm:cxn modelId="{A3726CE1-6685-4BE9-969E-815E56C87F55}" type="presParOf" srcId="{7AB0342A-38F3-407A-AC8C-26A959AF0684}" destId="{122C3C86-ADC4-426A-B102-1F64833EB059}" srcOrd="16" destOrd="0" presId="urn:microsoft.com/office/officeart/2005/8/layout/radial6"/>
    <dgm:cxn modelId="{E8F1B2DC-7992-4326-BD09-AEF5DA3EC3F3}" type="presParOf" srcId="{7AB0342A-38F3-407A-AC8C-26A959AF0684}" destId="{4A1434F8-8158-45CF-9B75-98FAF0530ABD}" srcOrd="17" destOrd="0" presId="urn:microsoft.com/office/officeart/2005/8/layout/radial6"/>
    <dgm:cxn modelId="{891E0D35-6747-4212-BB35-2DD40F19D6CB}" type="presParOf" srcId="{7AB0342A-38F3-407A-AC8C-26A959AF0684}" destId="{FF49B904-02C8-4A07-B2A9-8D5C76BCD917}" srcOrd="18" destOrd="0" presId="urn:microsoft.com/office/officeart/2005/8/layout/radial6"/>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A441A52-858A-4BD9-A277-69A454989D8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397C101-2147-40C1-97DB-E543A4AD3C67}">
      <dgm:prSet phldrT="[Текст]"/>
      <dgm:spPr/>
      <dgm:t>
        <a:bodyPr/>
        <a:lstStyle/>
        <a:p>
          <a:r>
            <a:rPr lang="ru-RU">
              <a:solidFill>
                <a:sysClr val="windowText" lastClr="000000"/>
              </a:solidFill>
            </a:rPr>
            <a:t>Модуль</a:t>
          </a:r>
        </a:p>
        <a:p>
          <a:r>
            <a:rPr lang="ru-RU">
              <a:solidFill>
                <a:sysClr val="windowText" lastClr="000000"/>
              </a:solidFill>
            </a:rPr>
            <a:t> "Я  и здоровье"</a:t>
          </a:r>
        </a:p>
      </dgm:t>
    </dgm:pt>
    <dgm:pt modelId="{3E65A402-CBE9-4CA1-91D7-4BB65499A66F}" type="parTrans" cxnId="{4818C554-9D06-429E-98B2-78BDE42A6D40}">
      <dgm:prSet/>
      <dgm:spPr/>
      <dgm:t>
        <a:bodyPr/>
        <a:lstStyle/>
        <a:p>
          <a:endParaRPr lang="ru-RU"/>
        </a:p>
      </dgm:t>
    </dgm:pt>
    <dgm:pt modelId="{393BCD8D-654B-40CD-B599-081838679B78}" type="sibTrans" cxnId="{4818C554-9D06-429E-98B2-78BDE42A6D40}">
      <dgm:prSet/>
      <dgm:spPr/>
      <dgm:t>
        <a:bodyPr/>
        <a:lstStyle/>
        <a:p>
          <a:endParaRPr lang="ru-RU"/>
        </a:p>
      </dgm:t>
    </dgm:pt>
    <dgm:pt modelId="{CB34B1FF-F25F-46C4-BE74-92FE65C2A9D2}">
      <dgm:prSet phldrT="[Текст]"/>
      <dgm:spPr/>
      <dgm:t>
        <a:bodyPr/>
        <a:lstStyle/>
        <a:p>
          <a:r>
            <a:rPr lang="ru-RU">
              <a:solidFill>
                <a:sysClr val="windowText" lastClr="000000"/>
              </a:solidFill>
            </a:rPr>
            <a:t>Включение воспитательных задач в урочную деятельность</a:t>
          </a:r>
        </a:p>
      </dgm:t>
    </dgm:pt>
    <dgm:pt modelId="{BD7FD619-90D8-4BA9-B9FB-469AC1373DD0}" type="parTrans" cxnId="{25482F1F-0429-4798-80B8-EBB9721B9B46}">
      <dgm:prSet/>
      <dgm:spPr/>
      <dgm:t>
        <a:bodyPr/>
        <a:lstStyle/>
        <a:p>
          <a:endParaRPr lang="ru-RU"/>
        </a:p>
      </dgm:t>
    </dgm:pt>
    <dgm:pt modelId="{C3515319-1974-44B2-93C9-BBF7909164A8}" type="sibTrans" cxnId="{25482F1F-0429-4798-80B8-EBB9721B9B46}">
      <dgm:prSet/>
      <dgm:spPr/>
      <dgm:t>
        <a:bodyPr/>
        <a:lstStyle/>
        <a:p>
          <a:endParaRPr lang="ru-RU"/>
        </a:p>
      </dgm:t>
    </dgm:pt>
    <dgm:pt modelId="{BFF42D2F-FD33-4501-89A4-03A4E98F3C8E}">
      <dgm:prSet phldrT="[Текст]"/>
      <dgm:spPr/>
      <dgm:t>
        <a:bodyPr/>
        <a:lstStyle/>
        <a:p>
          <a:r>
            <a:rPr lang="ru-RU">
              <a:solidFill>
                <a:sysClr val="windowText" lastClr="000000"/>
              </a:solidFill>
            </a:rPr>
            <a:t>Дни здоровья</a:t>
          </a:r>
        </a:p>
      </dgm:t>
    </dgm:pt>
    <dgm:pt modelId="{846A879B-3353-4A7D-9452-E79666CC54A6}" type="parTrans" cxnId="{C7737621-679D-4339-99E7-DF788B208F6F}">
      <dgm:prSet/>
      <dgm:spPr/>
      <dgm:t>
        <a:bodyPr/>
        <a:lstStyle/>
        <a:p>
          <a:endParaRPr lang="ru-RU"/>
        </a:p>
      </dgm:t>
    </dgm:pt>
    <dgm:pt modelId="{EF88DA01-E807-446F-80C5-0CE5A27508F3}" type="sibTrans" cxnId="{C7737621-679D-4339-99E7-DF788B208F6F}">
      <dgm:prSet/>
      <dgm:spPr/>
      <dgm:t>
        <a:bodyPr/>
        <a:lstStyle/>
        <a:p>
          <a:endParaRPr lang="ru-RU"/>
        </a:p>
      </dgm:t>
    </dgm:pt>
    <dgm:pt modelId="{A590B0FF-6D6A-4CCE-987F-50C7E28605D2}">
      <dgm:prSet phldrT="[Текст]"/>
      <dgm:spPr/>
      <dgm:t>
        <a:bodyPr/>
        <a:lstStyle/>
        <a:p>
          <a:r>
            <a:rPr lang="ru-RU">
              <a:solidFill>
                <a:sysClr val="windowText" lastClr="000000"/>
              </a:solidFill>
            </a:rPr>
            <a:t>Психологическая поддержка ученика-родителя-педагога</a:t>
          </a:r>
        </a:p>
      </dgm:t>
    </dgm:pt>
    <dgm:pt modelId="{2FBDDBFF-F08A-4E50-92D1-EC3EE6E75713}" type="parTrans" cxnId="{68818666-9EE1-4E70-8581-55D0B8E4F77B}">
      <dgm:prSet/>
      <dgm:spPr/>
      <dgm:t>
        <a:bodyPr/>
        <a:lstStyle/>
        <a:p>
          <a:endParaRPr lang="ru-RU"/>
        </a:p>
      </dgm:t>
    </dgm:pt>
    <dgm:pt modelId="{2EDE61B2-1995-4D29-98E6-6DEFE770DC72}" type="sibTrans" cxnId="{68818666-9EE1-4E70-8581-55D0B8E4F77B}">
      <dgm:prSet/>
      <dgm:spPr/>
      <dgm:t>
        <a:bodyPr/>
        <a:lstStyle/>
        <a:p>
          <a:endParaRPr lang="ru-RU"/>
        </a:p>
      </dgm:t>
    </dgm:pt>
    <dgm:pt modelId="{B05E4A7E-3DE2-4012-A1E9-3793932EB7EE}">
      <dgm:prSet phldrT="[Текст]"/>
      <dgm:spPr/>
      <dgm:t>
        <a:bodyPr/>
        <a:lstStyle/>
        <a:p>
          <a:r>
            <a:rPr lang="ru-RU">
              <a:solidFill>
                <a:sysClr val="windowText" lastClr="000000"/>
              </a:solidFill>
            </a:rPr>
            <a:t>Работа спортивных секций</a:t>
          </a:r>
        </a:p>
      </dgm:t>
    </dgm:pt>
    <dgm:pt modelId="{E4969EE9-BAE4-411A-A833-701C76B51033}" type="parTrans" cxnId="{F4EADC99-8F83-4696-ACC8-9BE76C1BA141}">
      <dgm:prSet/>
      <dgm:spPr/>
      <dgm:t>
        <a:bodyPr/>
        <a:lstStyle/>
        <a:p>
          <a:endParaRPr lang="ru-RU"/>
        </a:p>
      </dgm:t>
    </dgm:pt>
    <dgm:pt modelId="{1B4FB3CE-9C7B-4940-BEEB-A4E01E59536B}" type="sibTrans" cxnId="{F4EADC99-8F83-4696-ACC8-9BE76C1BA141}">
      <dgm:prSet/>
      <dgm:spPr/>
      <dgm:t>
        <a:bodyPr/>
        <a:lstStyle/>
        <a:p>
          <a:endParaRPr lang="ru-RU"/>
        </a:p>
      </dgm:t>
    </dgm:pt>
    <dgm:pt modelId="{FD809C7B-2B94-40E4-AB6F-26128B3A12A7}">
      <dgm:prSet phldrT="[Текст]"/>
      <dgm:spPr/>
      <dgm:t>
        <a:bodyPr/>
        <a:lstStyle/>
        <a:p>
          <a:r>
            <a:rPr lang="ru-RU">
              <a:solidFill>
                <a:sysClr val="windowText" lastClr="000000"/>
              </a:solidFill>
            </a:rPr>
            <a:t>Работа  детских объединений</a:t>
          </a:r>
        </a:p>
      </dgm:t>
    </dgm:pt>
    <dgm:pt modelId="{337B5129-E36E-41AB-A7D2-54E543BF47E5}" type="parTrans" cxnId="{328A24E8-0BDA-48BB-9DB6-C64230284900}">
      <dgm:prSet/>
      <dgm:spPr/>
      <dgm:t>
        <a:bodyPr/>
        <a:lstStyle/>
        <a:p>
          <a:endParaRPr lang="ru-RU"/>
        </a:p>
      </dgm:t>
    </dgm:pt>
    <dgm:pt modelId="{F8C4693B-19CB-4C44-A61C-4F58EDB7CB6B}" type="sibTrans" cxnId="{328A24E8-0BDA-48BB-9DB6-C64230284900}">
      <dgm:prSet/>
      <dgm:spPr/>
      <dgm:t>
        <a:bodyPr/>
        <a:lstStyle/>
        <a:p>
          <a:endParaRPr lang="ru-RU"/>
        </a:p>
      </dgm:t>
    </dgm:pt>
    <dgm:pt modelId="{11C77455-9121-4AC5-8CCB-C627EBF9CC16}">
      <dgm:prSet phldrT="[Текст]"/>
      <dgm:spPr/>
      <dgm:t>
        <a:bodyPr/>
        <a:lstStyle/>
        <a:p>
          <a:r>
            <a:rPr lang="ru-RU">
              <a:solidFill>
                <a:sysClr val="windowText" lastClr="000000"/>
              </a:solidFill>
            </a:rPr>
            <a:t>Организованная система КТД по здоровьесбережению</a:t>
          </a:r>
        </a:p>
      </dgm:t>
    </dgm:pt>
    <dgm:pt modelId="{6E1B28FF-9537-475A-A0E1-8B131E7F7CD7}" type="parTrans" cxnId="{0C069D8B-8784-4288-9EF9-C3A092795EEE}">
      <dgm:prSet/>
      <dgm:spPr/>
      <dgm:t>
        <a:bodyPr/>
        <a:lstStyle/>
        <a:p>
          <a:endParaRPr lang="ru-RU"/>
        </a:p>
      </dgm:t>
    </dgm:pt>
    <dgm:pt modelId="{0FA98556-B6DF-4DD2-A3E5-88E46F62BAB3}" type="sibTrans" cxnId="{0C069D8B-8784-4288-9EF9-C3A092795EEE}">
      <dgm:prSet/>
      <dgm:spPr/>
      <dgm:t>
        <a:bodyPr/>
        <a:lstStyle/>
        <a:p>
          <a:endParaRPr lang="ru-RU"/>
        </a:p>
      </dgm:t>
    </dgm:pt>
    <dgm:pt modelId="{F3329899-5850-4603-9858-6C9F909BB800}">
      <dgm:prSet phldrT="[Текст]"/>
      <dgm:spPr/>
      <dgm:t>
        <a:bodyPr/>
        <a:lstStyle/>
        <a:p>
          <a:r>
            <a:rPr lang="ru-RU">
              <a:solidFill>
                <a:sysClr val="windowText" lastClr="000000"/>
              </a:solidFill>
            </a:rPr>
            <a:t>Профилактическая акция "За здоровый образ жизни"</a:t>
          </a:r>
        </a:p>
      </dgm:t>
    </dgm:pt>
    <dgm:pt modelId="{9B86CB0C-DD6E-40CC-AD75-0ACA14163540}" type="parTrans" cxnId="{9CD18AFE-7EBF-44DA-BE8F-61C887D1DC3C}">
      <dgm:prSet/>
      <dgm:spPr/>
      <dgm:t>
        <a:bodyPr/>
        <a:lstStyle/>
        <a:p>
          <a:endParaRPr lang="ru-RU"/>
        </a:p>
      </dgm:t>
    </dgm:pt>
    <dgm:pt modelId="{00A1EEBB-B15A-4708-86D4-F620015CC358}" type="sibTrans" cxnId="{9CD18AFE-7EBF-44DA-BE8F-61C887D1DC3C}">
      <dgm:prSet/>
      <dgm:spPr/>
      <dgm:t>
        <a:bodyPr/>
        <a:lstStyle/>
        <a:p>
          <a:endParaRPr lang="ru-RU"/>
        </a:p>
      </dgm:t>
    </dgm:pt>
    <dgm:pt modelId="{89141F8F-9804-4248-B2C8-831B7277A438}">
      <dgm:prSet/>
      <dgm:spPr/>
      <dgm:t>
        <a:bodyPr/>
        <a:lstStyle/>
        <a:p>
          <a:r>
            <a:rPr lang="ru-RU">
              <a:solidFill>
                <a:sysClr val="windowText" lastClr="000000"/>
              </a:solidFill>
            </a:rPr>
            <a:t>Летний оздоровительный лагерь при школе</a:t>
          </a:r>
        </a:p>
      </dgm:t>
    </dgm:pt>
    <dgm:pt modelId="{BE88BFB5-4650-4588-91C2-C094693982BB}" type="parTrans" cxnId="{46444C28-7D81-4F5C-B0B9-9B60B30EC65F}">
      <dgm:prSet/>
      <dgm:spPr/>
      <dgm:t>
        <a:bodyPr/>
        <a:lstStyle/>
        <a:p>
          <a:endParaRPr lang="ru-RU"/>
        </a:p>
      </dgm:t>
    </dgm:pt>
    <dgm:pt modelId="{FB126D55-04F7-46AE-BF0E-924E947A1200}" type="sibTrans" cxnId="{46444C28-7D81-4F5C-B0B9-9B60B30EC65F}">
      <dgm:prSet/>
      <dgm:spPr/>
      <dgm:t>
        <a:bodyPr/>
        <a:lstStyle/>
        <a:p>
          <a:endParaRPr lang="ru-RU"/>
        </a:p>
      </dgm:t>
    </dgm:pt>
    <dgm:pt modelId="{7AB0342A-38F3-407A-AC8C-26A959AF0684}" type="pres">
      <dgm:prSet presAssocID="{0A441A52-858A-4BD9-A277-69A454989D8D}" presName="Name0" presStyleCnt="0">
        <dgm:presLayoutVars>
          <dgm:chMax val="1"/>
          <dgm:dir/>
          <dgm:animLvl val="ctr"/>
          <dgm:resizeHandles val="exact"/>
        </dgm:presLayoutVars>
      </dgm:prSet>
      <dgm:spPr/>
      <dgm:t>
        <a:bodyPr/>
        <a:lstStyle/>
        <a:p>
          <a:endParaRPr lang="ru-RU"/>
        </a:p>
      </dgm:t>
    </dgm:pt>
    <dgm:pt modelId="{852CF4B4-3F42-47C0-BC21-3F51B0813A42}" type="pres">
      <dgm:prSet presAssocID="{5397C101-2147-40C1-97DB-E543A4AD3C67}" presName="centerShape" presStyleLbl="node0" presStyleIdx="0" presStyleCnt="1" custLinFactNeighborX="1302"/>
      <dgm:spPr/>
      <dgm:t>
        <a:bodyPr/>
        <a:lstStyle/>
        <a:p>
          <a:endParaRPr lang="ru-RU"/>
        </a:p>
      </dgm:t>
    </dgm:pt>
    <dgm:pt modelId="{96547F6A-F837-46A6-9D67-A62C7D0751A7}" type="pres">
      <dgm:prSet presAssocID="{CB34B1FF-F25F-46C4-BE74-92FE65C2A9D2}" presName="node" presStyleLbl="node1" presStyleIdx="0" presStyleCnt="8" custScaleX="186827">
        <dgm:presLayoutVars>
          <dgm:bulletEnabled val="1"/>
        </dgm:presLayoutVars>
      </dgm:prSet>
      <dgm:spPr/>
      <dgm:t>
        <a:bodyPr/>
        <a:lstStyle/>
        <a:p>
          <a:endParaRPr lang="ru-RU"/>
        </a:p>
      </dgm:t>
    </dgm:pt>
    <dgm:pt modelId="{8E371616-7837-4BA2-99C2-654FB29BA7F1}" type="pres">
      <dgm:prSet presAssocID="{CB34B1FF-F25F-46C4-BE74-92FE65C2A9D2}" presName="dummy" presStyleCnt="0"/>
      <dgm:spPr/>
    </dgm:pt>
    <dgm:pt modelId="{6EB8AF0A-DCFD-4480-806D-0CF78E1C3E6E}" type="pres">
      <dgm:prSet presAssocID="{C3515319-1974-44B2-93C9-BBF7909164A8}" presName="sibTrans" presStyleLbl="sibTrans2D1" presStyleIdx="0" presStyleCnt="8"/>
      <dgm:spPr/>
      <dgm:t>
        <a:bodyPr/>
        <a:lstStyle/>
        <a:p>
          <a:endParaRPr lang="ru-RU"/>
        </a:p>
      </dgm:t>
    </dgm:pt>
    <dgm:pt modelId="{2A37E733-ACCA-420D-A656-9AAB0147A773}" type="pres">
      <dgm:prSet presAssocID="{BFF42D2F-FD33-4501-89A4-03A4E98F3C8E}" presName="node" presStyleLbl="node1" presStyleIdx="1" presStyleCnt="8" custScaleX="184661">
        <dgm:presLayoutVars>
          <dgm:bulletEnabled val="1"/>
        </dgm:presLayoutVars>
      </dgm:prSet>
      <dgm:spPr/>
      <dgm:t>
        <a:bodyPr/>
        <a:lstStyle/>
        <a:p>
          <a:endParaRPr lang="ru-RU"/>
        </a:p>
      </dgm:t>
    </dgm:pt>
    <dgm:pt modelId="{6ADA67A9-E415-418C-AE45-48EC822DBDB3}" type="pres">
      <dgm:prSet presAssocID="{BFF42D2F-FD33-4501-89A4-03A4E98F3C8E}" presName="dummy" presStyleCnt="0"/>
      <dgm:spPr/>
    </dgm:pt>
    <dgm:pt modelId="{76C2531C-8183-4257-ADA5-798CC3BCC1E9}" type="pres">
      <dgm:prSet presAssocID="{EF88DA01-E807-446F-80C5-0CE5A27508F3}" presName="sibTrans" presStyleLbl="sibTrans2D1" presStyleIdx="1" presStyleCnt="8"/>
      <dgm:spPr/>
      <dgm:t>
        <a:bodyPr/>
        <a:lstStyle/>
        <a:p>
          <a:endParaRPr lang="ru-RU"/>
        </a:p>
      </dgm:t>
    </dgm:pt>
    <dgm:pt modelId="{A3CC3027-59C8-41DB-86DB-2881428033D3}" type="pres">
      <dgm:prSet presAssocID="{F3329899-5850-4603-9858-6C9F909BB800}" presName="node" presStyleLbl="node1" presStyleIdx="2" presStyleCnt="8" custScaleX="188361" custRadScaleRad="100437" custRadScaleInc="2143">
        <dgm:presLayoutVars>
          <dgm:bulletEnabled val="1"/>
        </dgm:presLayoutVars>
      </dgm:prSet>
      <dgm:spPr/>
      <dgm:t>
        <a:bodyPr/>
        <a:lstStyle/>
        <a:p>
          <a:endParaRPr lang="ru-RU"/>
        </a:p>
      </dgm:t>
    </dgm:pt>
    <dgm:pt modelId="{463CC55F-C1BB-429F-987D-FB5FB1EDDD0F}" type="pres">
      <dgm:prSet presAssocID="{F3329899-5850-4603-9858-6C9F909BB800}" presName="dummy" presStyleCnt="0"/>
      <dgm:spPr/>
    </dgm:pt>
    <dgm:pt modelId="{DC1AF67E-7818-4683-BD32-88820C3C8FFD}" type="pres">
      <dgm:prSet presAssocID="{00A1EEBB-B15A-4708-86D4-F620015CC358}" presName="sibTrans" presStyleLbl="sibTrans2D1" presStyleIdx="2" presStyleCnt="8"/>
      <dgm:spPr/>
      <dgm:t>
        <a:bodyPr/>
        <a:lstStyle/>
        <a:p>
          <a:endParaRPr lang="ru-RU"/>
        </a:p>
      </dgm:t>
    </dgm:pt>
    <dgm:pt modelId="{352FE9CE-0965-4DE2-AE43-9533CAD955CC}" type="pres">
      <dgm:prSet presAssocID="{11C77455-9121-4AC5-8CCB-C627EBF9CC16}" presName="node" presStyleLbl="node1" presStyleIdx="3" presStyleCnt="8" custScaleX="193642">
        <dgm:presLayoutVars>
          <dgm:bulletEnabled val="1"/>
        </dgm:presLayoutVars>
      </dgm:prSet>
      <dgm:spPr/>
      <dgm:t>
        <a:bodyPr/>
        <a:lstStyle/>
        <a:p>
          <a:endParaRPr lang="ru-RU"/>
        </a:p>
      </dgm:t>
    </dgm:pt>
    <dgm:pt modelId="{720E3474-548E-458C-B885-538E1C6175F8}" type="pres">
      <dgm:prSet presAssocID="{11C77455-9121-4AC5-8CCB-C627EBF9CC16}" presName="dummy" presStyleCnt="0"/>
      <dgm:spPr/>
    </dgm:pt>
    <dgm:pt modelId="{3EED55DC-7B7F-4268-BAFF-E43A2130837B}" type="pres">
      <dgm:prSet presAssocID="{0FA98556-B6DF-4DD2-A3E5-88E46F62BAB3}" presName="sibTrans" presStyleLbl="sibTrans2D1" presStyleIdx="3" presStyleCnt="8"/>
      <dgm:spPr/>
      <dgm:t>
        <a:bodyPr/>
        <a:lstStyle/>
        <a:p>
          <a:endParaRPr lang="ru-RU"/>
        </a:p>
      </dgm:t>
    </dgm:pt>
    <dgm:pt modelId="{920E4D44-FD5F-475B-94FD-67369E8E1372}" type="pres">
      <dgm:prSet presAssocID="{A590B0FF-6D6A-4CCE-987F-50C7E28605D2}" presName="node" presStyleLbl="node1" presStyleIdx="4" presStyleCnt="8" custScaleX="175930">
        <dgm:presLayoutVars>
          <dgm:bulletEnabled val="1"/>
        </dgm:presLayoutVars>
      </dgm:prSet>
      <dgm:spPr/>
      <dgm:t>
        <a:bodyPr/>
        <a:lstStyle/>
        <a:p>
          <a:endParaRPr lang="ru-RU"/>
        </a:p>
      </dgm:t>
    </dgm:pt>
    <dgm:pt modelId="{7E023EAD-F423-48AE-A1A3-8EB03D66EDFC}" type="pres">
      <dgm:prSet presAssocID="{A590B0FF-6D6A-4CCE-987F-50C7E28605D2}" presName="dummy" presStyleCnt="0"/>
      <dgm:spPr/>
    </dgm:pt>
    <dgm:pt modelId="{FA58F74D-166F-4826-8234-811F0CFF1082}" type="pres">
      <dgm:prSet presAssocID="{2EDE61B2-1995-4D29-98E6-6DEFE770DC72}" presName="sibTrans" presStyleLbl="sibTrans2D1" presStyleIdx="4" presStyleCnt="8"/>
      <dgm:spPr/>
      <dgm:t>
        <a:bodyPr/>
        <a:lstStyle/>
        <a:p>
          <a:endParaRPr lang="ru-RU"/>
        </a:p>
      </dgm:t>
    </dgm:pt>
    <dgm:pt modelId="{122C3C86-ADC4-426A-B102-1F64833EB059}" type="pres">
      <dgm:prSet presAssocID="{B05E4A7E-3DE2-4012-A1E9-3793932EB7EE}" presName="node" presStyleLbl="node1" presStyleIdx="5" presStyleCnt="8" custScaleX="182021" custRadScaleRad="98036" custRadScaleInc="6401">
        <dgm:presLayoutVars>
          <dgm:bulletEnabled val="1"/>
        </dgm:presLayoutVars>
      </dgm:prSet>
      <dgm:spPr/>
      <dgm:t>
        <a:bodyPr/>
        <a:lstStyle/>
        <a:p>
          <a:endParaRPr lang="ru-RU"/>
        </a:p>
      </dgm:t>
    </dgm:pt>
    <dgm:pt modelId="{4A1434F8-8158-45CF-9B75-98FAF0530ABD}" type="pres">
      <dgm:prSet presAssocID="{B05E4A7E-3DE2-4012-A1E9-3793932EB7EE}" presName="dummy" presStyleCnt="0"/>
      <dgm:spPr/>
    </dgm:pt>
    <dgm:pt modelId="{FF49B904-02C8-4A07-B2A9-8D5C76BCD917}" type="pres">
      <dgm:prSet presAssocID="{1B4FB3CE-9C7B-4940-BEEB-A4E01E59536B}" presName="sibTrans" presStyleLbl="sibTrans2D1" presStyleIdx="5" presStyleCnt="8"/>
      <dgm:spPr/>
      <dgm:t>
        <a:bodyPr/>
        <a:lstStyle/>
        <a:p>
          <a:endParaRPr lang="ru-RU"/>
        </a:p>
      </dgm:t>
    </dgm:pt>
    <dgm:pt modelId="{EF745BA2-007B-4EB3-80F4-59152D514BBA}" type="pres">
      <dgm:prSet presAssocID="{89141F8F-9804-4248-B2C8-831B7277A438}" presName="node" presStyleLbl="node1" presStyleIdx="6" presStyleCnt="8" custScaleX="204234">
        <dgm:presLayoutVars>
          <dgm:bulletEnabled val="1"/>
        </dgm:presLayoutVars>
      </dgm:prSet>
      <dgm:spPr/>
      <dgm:t>
        <a:bodyPr/>
        <a:lstStyle/>
        <a:p>
          <a:endParaRPr lang="ru-RU"/>
        </a:p>
      </dgm:t>
    </dgm:pt>
    <dgm:pt modelId="{2053855C-0818-4BD5-813D-636C1EC6E0A6}" type="pres">
      <dgm:prSet presAssocID="{89141F8F-9804-4248-B2C8-831B7277A438}" presName="dummy" presStyleCnt="0"/>
      <dgm:spPr/>
    </dgm:pt>
    <dgm:pt modelId="{8986F324-477A-4868-BD48-68FC3625AA02}" type="pres">
      <dgm:prSet presAssocID="{FB126D55-04F7-46AE-BF0E-924E947A1200}" presName="sibTrans" presStyleLbl="sibTrans2D1" presStyleIdx="6" presStyleCnt="8"/>
      <dgm:spPr/>
      <dgm:t>
        <a:bodyPr/>
        <a:lstStyle/>
        <a:p>
          <a:endParaRPr lang="ru-RU"/>
        </a:p>
      </dgm:t>
    </dgm:pt>
    <dgm:pt modelId="{6AB78DC9-A717-4F4E-B315-D0BB1B1C6316}" type="pres">
      <dgm:prSet presAssocID="{FD809C7B-2B94-40E4-AB6F-26128B3A12A7}" presName="node" presStyleLbl="node1" presStyleIdx="7" presStyleCnt="8" custScaleX="188361" custRadScaleRad="100437" custRadScaleInc="2143">
        <dgm:presLayoutVars>
          <dgm:bulletEnabled val="1"/>
        </dgm:presLayoutVars>
      </dgm:prSet>
      <dgm:spPr/>
      <dgm:t>
        <a:bodyPr/>
        <a:lstStyle/>
        <a:p>
          <a:endParaRPr lang="ru-RU"/>
        </a:p>
      </dgm:t>
    </dgm:pt>
    <dgm:pt modelId="{4923086C-643B-4D43-B8B2-6826CA31FF5C}" type="pres">
      <dgm:prSet presAssocID="{FD809C7B-2B94-40E4-AB6F-26128B3A12A7}" presName="dummy" presStyleCnt="0"/>
      <dgm:spPr/>
    </dgm:pt>
    <dgm:pt modelId="{678456CF-26D7-4ADB-B92E-9DEFB6B8AC9E}" type="pres">
      <dgm:prSet presAssocID="{F8C4693B-19CB-4C44-A61C-4F58EDB7CB6B}" presName="sibTrans" presStyleLbl="sibTrans2D1" presStyleIdx="7" presStyleCnt="8"/>
      <dgm:spPr/>
      <dgm:t>
        <a:bodyPr/>
        <a:lstStyle/>
        <a:p>
          <a:endParaRPr lang="ru-RU"/>
        </a:p>
      </dgm:t>
    </dgm:pt>
  </dgm:ptLst>
  <dgm:cxnLst>
    <dgm:cxn modelId="{68818666-9EE1-4E70-8581-55D0B8E4F77B}" srcId="{5397C101-2147-40C1-97DB-E543A4AD3C67}" destId="{A590B0FF-6D6A-4CCE-987F-50C7E28605D2}" srcOrd="4" destOrd="0" parTransId="{2FBDDBFF-F08A-4E50-92D1-EC3EE6E75713}" sibTransId="{2EDE61B2-1995-4D29-98E6-6DEFE770DC72}"/>
    <dgm:cxn modelId="{3B332179-0AA9-4701-B112-DEBE506B2AD1}" type="presOf" srcId="{89141F8F-9804-4248-B2C8-831B7277A438}" destId="{EF745BA2-007B-4EB3-80F4-59152D514BBA}" srcOrd="0" destOrd="0" presId="urn:microsoft.com/office/officeart/2005/8/layout/radial6"/>
    <dgm:cxn modelId="{0C069D8B-8784-4288-9EF9-C3A092795EEE}" srcId="{5397C101-2147-40C1-97DB-E543A4AD3C67}" destId="{11C77455-9121-4AC5-8CCB-C627EBF9CC16}" srcOrd="3" destOrd="0" parTransId="{6E1B28FF-9537-475A-A0E1-8B131E7F7CD7}" sibTransId="{0FA98556-B6DF-4DD2-A3E5-88E46F62BAB3}"/>
    <dgm:cxn modelId="{25482F1F-0429-4798-80B8-EBB9721B9B46}" srcId="{5397C101-2147-40C1-97DB-E543A4AD3C67}" destId="{CB34B1FF-F25F-46C4-BE74-92FE65C2A9D2}" srcOrd="0" destOrd="0" parTransId="{BD7FD619-90D8-4BA9-B9FB-469AC1373DD0}" sibTransId="{C3515319-1974-44B2-93C9-BBF7909164A8}"/>
    <dgm:cxn modelId="{6DC497F4-D791-4788-BB11-ED4DE723B120}" type="presOf" srcId="{0A441A52-858A-4BD9-A277-69A454989D8D}" destId="{7AB0342A-38F3-407A-AC8C-26A959AF0684}" srcOrd="0" destOrd="0" presId="urn:microsoft.com/office/officeart/2005/8/layout/radial6"/>
    <dgm:cxn modelId="{B995AB10-E02F-4849-B60F-E4679A7863CC}" type="presOf" srcId="{FB126D55-04F7-46AE-BF0E-924E947A1200}" destId="{8986F324-477A-4868-BD48-68FC3625AA02}" srcOrd="0" destOrd="0" presId="urn:microsoft.com/office/officeart/2005/8/layout/radial6"/>
    <dgm:cxn modelId="{93A2E192-72FB-407B-85E7-ACF35CB20825}" type="presOf" srcId="{FD809C7B-2B94-40E4-AB6F-26128B3A12A7}" destId="{6AB78DC9-A717-4F4E-B315-D0BB1B1C6316}" srcOrd="0" destOrd="0" presId="urn:microsoft.com/office/officeart/2005/8/layout/radial6"/>
    <dgm:cxn modelId="{EE6A66BC-356C-4C02-BA39-52245DF8FE2A}" type="presOf" srcId="{A590B0FF-6D6A-4CCE-987F-50C7E28605D2}" destId="{920E4D44-FD5F-475B-94FD-67369E8E1372}" srcOrd="0" destOrd="0" presId="urn:microsoft.com/office/officeart/2005/8/layout/radial6"/>
    <dgm:cxn modelId="{4818C554-9D06-429E-98B2-78BDE42A6D40}" srcId="{0A441A52-858A-4BD9-A277-69A454989D8D}" destId="{5397C101-2147-40C1-97DB-E543A4AD3C67}" srcOrd="0" destOrd="0" parTransId="{3E65A402-CBE9-4CA1-91D7-4BB65499A66F}" sibTransId="{393BCD8D-654B-40CD-B599-081838679B78}"/>
    <dgm:cxn modelId="{C7737621-679D-4339-99E7-DF788B208F6F}" srcId="{5397C101-2147-40C1-97DB-E543A4AD3C67}" destId="{BFF42D2F-FD33-4501-89A4-03A4E98F3C8E}" srcOrd="1" destOrd="0" parTransId="{846A879B-3353-4A7D-9452-E79666CC54A6}" sibTransId="{EF88DA01-E807-446F-80C5-0CE5A27508F3}"/>
    <dgm:cxn modelId="{9CD18AFE-7EBF-44DA-BE8F-61C887D1DC3C}" srcId="{5397C101-2147-40C1-97DB-E543A4AD3C67}" destId="{F3329899-5850-4603-9858-6C9F909BB800}" srcOrd="2" destOrd="0" parTransId="{9B86CB0C-DD6E-40CC-AD75-0ACA14163540}" sibTransId="{00A1EEBB-B15A-4708-86D4-F620015CC358}"/>
    <dgm:cxn modelId="{E8514418-1585-4F75-AB2B-92371F09BB3D}" type="presOf" srcId="{2EDE61B2-1995-4D29-98E6-6DEFE770DC72}" destId="{FA58F74D-166F-4826-8234-811F0CFF1082}" srcOrd="0" destOrd="0" presId="urn:microsoft.com/office/officeart/2005/8/layout/radial6"/>
    <dgm:cxn modelId="{8697EBA9-7370-4C31-83DA-7E8E241274F9}" type="presOf" srcId="{5397C101-2147-40C1-97DB-E543A4AD3C67}" destId="{852CF4B4-3F42-47C0-BC21-3F51B0813A42}" srcOrd="0" destOrd="0" presId="urn:microsoft.com/office/officeart/2005/8/layout/radial6"/>
    <dgm:cxn modelId="{D983A421-2053-4C6B-AE38-9735C54D3D40}" type="presOf" srcId="{EF88DA01-E807-446F-80C5-0CE5A27508F3}" destId="{76C2531C-8183-4257-ADA5-798CC3BCC1E9}" srcOrd="0" destOrd="0" presId="urn:microsoft.com/office/officeart/2005/8/layout/radial6"/>
    <dgm:cxn modelId="{9032C8C2-58E8-40D7-950A-2492A2290AB1}" type="presOf" srcId="{B05E4A7E-3DE2-4012-A1E9-3793932EB7EE}" destId="{122C3C86-ADC4-426A-B102-1F64833EB059}" srcOrd="0" destOrd="0" presId="urn:microsoft.com/office/officeart/2005/8/layout/radial6"/>
    <dgm:cxn modelId="{F4EADC99-8F83-4696-ACC8-9BE76C1BA141}" srcId="{5397C101-2147-40C1-97DB-E543A4AD3C67}" destId="{B05E4A7E-3DE2-4012-A1E9-3793932EB7EE}" srcOrd="5" destOrd="0" parTransId="{E4969EE9-BAE4-411A-A833-701C76B51033}" sibTransId="{1B4FB3CE-9C7B-4940-BEEB-A4E01E59536B}"/>
    <dgm:cxn modelId="{46444C28-7D81-4F5C-B0B9-9B60B30EC65F}" srcId="{5397C101-2147-40C1-97DB-E543A4AD3C67}" destId="{89141F8F-9804-4248-B2C8-831B7277A438}" srcOrd="6" destOrd="0" parTransId="{BE88BFB5-4650-4588-91C2-C094693982BB}" sibTransId="{FB126D55-04F7-46AE-BF0E-924E947A1200}"/>
    <dgm:cxn modelId="{76A2195B-97E0-4310-993B-29ABB418F57C}" type="presOf" srcId="{C3515319-1974-44B2-93C9-BBF7909164A8}" destId="{6EB8AF0A-DCFD-4480-806D-0CF78E1C3E6E}" srcOrd="0" destOrd="0" presId="urn:microsoft.com/office/officeart/2005/8/layout/radial6"/>
    <dgm:cxn modelId="{411F18C2-4A64-48E6-A4CE-BAFF9B5D8472}" type="presOf" srcId="{F8C4693B-19CB-4C44-A61C-4F58EDB7CB6B}" destId="{678456CF-26D7-4ADB-B92E-9DEFB6B8AC9E}" srcOrd="0" destOrd="0" presId="urn:microsoft.com/office/officeart/2005/8/layout/radial6"/>
    <dgm:cxn modelId="{328A24E8-0BDA-48BB-9DB6-C64230284900}" srcId="{5397C101-2147-40C1-97DB-E543A4AD3C67}" destId="{FD809C7B-2B94-40E4-AB6F-26128B3A12A7}" srcOrd="7" destOrd="0" parTransId="{337B5129-E36E-41AB-A7D2-54E543BF47E5}" sibTransId="{F8C4693B-19CB-4C44-A61C-4F58EDB7CB6B}"/>
    <dgm:cxn modelId="{1A750EDE-42B8-455F-95BA-E8D64F1B4C91}" type="presOf" srcId="{BFF42D2F-FD33-4501-89A4-03A4E98F3C8E}" destId="{2A37E733-ACCA-420D-A656-9AAB0147A773}" srcOrd="0" destOrd="0" presId="urn:microsoft.com/office/officeart/2005/8/layout/radial6"/>
    <dgm:cxn modelId="{286BC3F9-0DE0-4D58-97D8-DB1444E70636}" type="presOf" srcId="{0FA98556-B6DF-4DD2-A3E5-88E46F62BAB3}" destId="{3EED55DC-7B7F-4268-BAFF-E43A2130837B}" srcOrd="0" destOrd="0" presId="urn:microsoft.com/office/officeart/2005/8/layout/radial6"/>
    <dgm:cxn modelId="{56C2B38A-3D6E-45DB-B453-262CAF259852}" type="presOf" srcId="{CB34B1FF-F25F-46C4-BE74-92FE65C2A9D2}" destId="{96547F6A-F837-46A6-9D67-A62C7D0751A7}" srcOrd="0" destOrd="0" presId="urn:microsoft.com/office/officeart/2005/8/layout/radial6"/>
    <dgm:cxn modelId="{0EC7EF56-843A-47BC-AB0E-986AC62B1367}" type="presOf" srcId="{F3329899-5850-4603-9858-6C9F909BB800}" destId="{A3CC3027-59C8-41DB-86DB-2881428033D3}" srcOrd="0" destOrd="0" presId="urn:microsoft.com/office/officeart/2005/8/layout/radial6"/>
    <dgm:cxn modelId="{4E64B3F6-934B-4814-BF4D-0DF2D79FDDAB}" type="presOf" srcId="{11C77455-9121-4AC5-8CCB-C627EBF9CC16}" destId="{352FE9CE-0965-4DE2-AE43-9533CAD955CC}" srcOrd="0" destOrd="0" presId="urn:microsoft.com/office/officeart/2005/8/layout/radial6"/>
    <dgm:cxn modelId="{E8DF5144-3BC6-42EA-8CD2-B5415377FB92}" type="presOf" srcId="{00A1EEBB-B15A-4708-86D4-F620015CC358}" destId="{DC1AF67E-7818-4683-BD32-88820C3C8FFD}" srcOrd="0" destOrd="0" presId="urn:microsoft.com/office/officeart/2005/8/layout/radial6"/>
    <dgm:cxn modelId="{FB1E951F-DCF1-4518-B196-2A2663386ED3}" type="presOf" srcId="{1B4FB3CE-9C7B-4940-BEEB-A4E01E59536B}" destId="{FF49B904-02C8-4A07-B2A9-8D5C76BCD917}" srcOrd="0" destOrd="0" presId="urn:microsoft.com/office/officeart/2005/8/layout/radial6"/>
    <dgm:cxn modelId="{E1E1DAF2-5C41-46D6-8A0D-F148752FEADD}" type="presParOf" srcId="{7AB0342A-38F3-407A-AC8C-26A959AF0684}" destId="{852CF4B4-3F42-47C0-BC21-3F51B0813A42}" srcOrd="0" destOrd="0" presId="urn:microsoft.com/office/officeart/2005/8/layout/radial6"/>
    <dgm:cxn modelId="{6DF3ED77-765D-448F-B217-AD496F3E034A}" type="presParOf" srcId="{7AB0342A-38F3-407A-AC8C-26A959AF0684}" destId="{96547F6A-F837-46A6-9D67-A62C7D0751A7}" srcOrd="1" destOrd="0" presId="urn:microsoft.com/office/officeart/2005/8/layout/radial6"/>
    <dgm:cxn modelId="{32D24403-0BD6-41B2-98B3-1FF6C0F9297E}" type="presParOf" srcId="{7AB0342A-38F3-407A-AC8C-26A959AF0684}" destId="{8E371616-7837-4BA2-99C2-654FB29BA7F1}" srcOrd="2" destOrd="0" presId="urn:microsoft.com/office/officeart/2005/8/layout/radial6"/>
    <dgm:cxn modelId="{6731E8E0-CEDD-4CD8-B9A9-B23C1347260F}" type="presParOf" srcId="{7AB0342A-38F3-407A-AC8C-26A959AF0684}" destId="{6EB8AF0A-DCFD-4480-806D-0CF78E1C3E6E}" srcOrd="3" destOrd="0" presId="urn:microsoft.com/office/officeart/2005/8/layout/radial6"/>
    <dgm:cxn modelId="{D25C16EF-F543-490A-81A2-363B4C876AAF}" type="presParOf" srcId="{7AB0342A-38F3-407A-AC8C-26A959AF0684}" destId="{2A37E733-ACCA-420D-A656-9AAB0147A773}" srcOrd="4" destOrd="0" presId="urn:microsoft.com/office/officeart/2005/8/layout/radial6"/>
    <dgm:cxn modelId="{F9DEA84A-D6E9-49A2-A456-ED02CFFEB8CE}" type="presParOf" srcId="{7AB0342A-38F3-407A-AC8C-26A959AF0684}" destId="{6ADA67A9-E415-418C-AE45-48EC822DBDB3}" srcOrd="5" destOrd="0" presId="urn:microsoft.com/office/officeart/2005/8/layout/radial6"/>
    <dgm:cxn modelId="{9CD1DFB7-5AC0-4A21-B652-2BC254FC408A}" type="presParOf" srcId="{7AB0342A-38F3-407A-AC8C-26A959AF0684}" destId="{76C2531C-8183-4257-ADA5-798CC3BCC1E9}" srcOrd="6" destOrd="0" presId="urn:microsoft.com/office/officeart/2005/8/layout/radial6"/>
    <dgm:cxn modelId="{F63D2A42-9B24-4710-BCF3-2CEC072C25C4}" type="presParOf" srcId="{7AB0342A-38F3-407A-AC8C-26A959AF0684}" destId="{A3CC3027-59C8-41DB-86DB-2881428033D3}" srcOrd="7" destOrd="0" presId="urn:microsoft.com/office/officeart/2005/8/layout/radial6"/>
    <dgm:cxn modelId="{CF6FA692-945F-4498-83F6-532CEDFD93A4}" type="presParOf" srcId="{7AB0342A-38F3-407A-AC8C-26A959AF0684}" destId="{463CC55F-C1BB-429F-987D-FB5FB1EDDD0F}" srcOrd="8" destOrd="0" presId="urn:microsoft.com/office/officeart/2005/8/layout/radial6"/>
    <dgm:cxn modelId="{55AD1D62-8C2E-4747-99E7-368296EDB484}" type="presParOf" srcId="{7AB0342A-38F3-407A-AC8C-26A959AF0684}" destId="{DC1AF67E-7818-4683-BD32-88820C3C8FFD}" srcOrd="9" destOrd="0" presId="urn:microsoft.com/office/officeart/2005/8/layout/radial6"/>
    <dgm:cxn modelId="{1F1EEAF3-8F7D-436B-98E6-B916A6D30322}" type="presParOf" srcId="{7AB0342A-38F3-407A-AC8C-26A959AF0684}" destId="{352FE9CE-0965-4DE2-AE43-9533CAD955CC}" srcOrd="10" destOrd="0" presId="urn:microsoft.com/office/officeart/2005/8/layout/radial6"/>
    <dgm:cxn modelId="{6FF6D7C8-62D5-4BDF-A5AC-527CF6CBF28A}" type="presParOf" srcId="{7AB0342A-38F3-407A-AC8C-26A959AF0684}" destId="{720E3474-548E-458C-B885-538E1C6175F8}" srcOrd="11" destOrd="0" presId="urn:microsoft.com/office/officeart/2005/8/layout/radial6"/>
    <dgm:cxn modelId="{1D46F025-57F0-4AFC-AC54-FFAB0B6A646D}" type="presParOf" srcId="{7AB0342A-38F3-407A-AC8C-26A959AF0684}" destId="{3EED55DC-7B7F-4268-BAFF-E43A2130837B}" srcOrd="12" destOrd="0" presId="urn:microsoft.com/office/officeart/2005/8/layout/radial6"/>
    <dgm:cxn modelId="{2E9BC24E-BD30-4B39-81A6-F6645F83413A}" type="presParOf" srcId="{7AB0342A-38F3-407A-AC8C-26A959AF0684}" destId="{920E4D44-FD5F-475B-94FD-67369E8E1372}" srcOrd="13" destOrd="0" presId="urn:microsoft.com/office/officeart/2005/8/layout/radial6"/>
    <dgm:cxn modelId="{A8E77C28-DFC4-4116-81F7-A231BE51E807}" type="presParOf" srcId="{7AB0342A-38F3-407A-AC8C-26A959AF0684}" destId="{7E023EAD-F423-48AE-A1A3-8EB03D66EDFC}" srcOrd="14" destOrd="0" presId="urn:microsoft.com/office/officeart/2005/8/layout/radial6"/>
    <dgm:cxn modelId="{BED67F47-B1E4-4E78-B993-8E41B0080B3F}" type="presParOf" srcId="{7AB0342A-38F3-407A-AC8C-26A959AF0684}" destId="{FA58F74D-166F-4826-8234-811F0CFF1082}" srcOrd="15" destOrd="0" presId="urn:microsoft.com/office/officeart/2005/8/layout/radial6"/>
    <dgm:cxn modelId="{87447489-0F42-4131-BC32-04E6EAA783D8}" type="presParOf" srcId="{7AB0342A-38F3-407A-AC8C-26A959AF0684}" destId="{122C3C86-ADC4-426A-B102-1F64833EB059}" srcOrd="16" destOrd="0" presId="urn:microsoft.com/office/officeart/2005/8/layout/radial6"/>
    <dgm:cxn modelId="{96040E1A-CFE1-457D-8223-076527DB5C5C}" type="presParOf" srcId="{7AB0342A-38F3-407A-AC8C-26A959AF0684}" destId="{4A1434F8-8158-45CF-9B75-98FAF0530ABD}" srcOrd="17" destOrd="0" presId="urn:microsoft.com/office/officeart/2005/8/layout/radial6"/>
    <dgm:cxn modelId="{D3104151-161F-4BA2-9AE6-878825CE4EA9}" type="presParOf" srcId="{7AB0342A-38F3-407A-AC8C-26A959AF0684}" destId="{FF49B904-02C8-4A07-B2A9-8D5C76BCD917}" srcOrd="18" destOrd="0" presId="urn:microsoft.com/office/officeart/2005/8/layout/radial6"/>
    <dgm:cxn modelId="{FF6A94C3-2B97-45EB-8F96-94012D904F3D}" type="presParOf" srcId="{7AB0342A-38F3-407A-AC8C-26A959AF0684}" destId="{EF745BA2-007B-4EB3-80F4-59152D514BBA}" srcOrd="19" destOrd="0" presId="urn:microsoft.com/office/officeart/2005/8/layout/radial6"/>
    <dgm:cxn modelId="{637ACBDB-9B5A-4140-B2E1-67B99FAFA935}" type="presParOf" srcId="{7AB0342A-38F3-407A-AC8C-26A959AF0684}" destId="{2053855C-0818-4BD5-813D-636C1EC6E0A6}" srcOrd="20" destOrd="0" presId="urn:microsoft.com/office/officeart/2005/8/layout/radial6"/>
    <dgm:cxn modelId="{FDFA79C7-1472-4750-BAAC-333B0E177907}" type="presParOf" srcId="{7AB0342A-38F3-407A-AC8C-26A959AF0684}" destId="{8986F324-477A-4868-BD48-68FC3625AA02}" srcOrd="21" destOrd="0" presId="urn:microsoft.com/office/officeart/2005/8/layout/radial6"/>
    <dgm:cxn modelId="{343D00BB-A3B6-40B6-89CF-14017A59E992}" type="presParOf" srcId="{7AB0342A-38F3-407A-AC8C-26A959AF0684}" destId="{6AB78DC9-A717-4F4E-B315-D0BB1B1C6316}" srcOrd="22" destOrd="0" presId="urn:microsoft.com/office/officeart/2005/8/layout/radial6"/>
    <dgm:cxn modelId="{07629812-11AC-46B5-BF68-EA3662BAB277}" type="presParOf" srcId="{7AB0342A-38F3-407A-AC8C-26A959AF0684}" destId="{4923086C-643B-4D43-B8B2-6826CA31FF5C}" srcOrd="23" destOrd="0" presId="urn:microsoft.com/office/officeart/2005/8/layout/radial6"/>
    <dgm:cxn modelId="{FF8141AA-E6AE-426A-9E64-9FCF709FA157}" type="presParOf" srcId="{7AB0342A-38F3-407A-AC8C-26A959AF0684}" destId="{678456CF-26D7-4ADB-B92E-9DEFB6B8AC9E}" srcOrd="24" destOrd="0" presId="urn:microsoft.com/office/officeart/2005/8/layout/radial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A441A52-858A-4BD9-A277-69A454989D8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397C101-2147-40C1-97DB-E543A4AD3C67}">
      <dgm:prSet phldrT="[Текст]"/>
      <dgm:spPr/>
      <dgm:t>
        <a:bodyPr/>
        <a:lstStyle/>
        <a:p>
          <a:r>
            <a:rPr lang="ru-RU">
              <a:solidFill>
                <a:sysClr val="windowText" lastClr="000000"/>
              </a:solidFill>
            </a:rPr>
            <a:t>Модуль "Я  и природа"</a:t>
          </a:r>
        </a:p>
      </dgm:t>
    </dgm:pt>
    <dgm:pt modelId="{3E65A402-CBE9-4CA1-91D7-4BB65499A66F}" type="parTrans" cxnId="{4818C554-9D06-429E-98B2-78BDE42A6D40}">
      <dgm:prSet/>
      <dgm:spPr/>
      <dgm:t>
        <a:bodyPr/>
        <a:lstStyle/>
        <a:p>
          <a:endParaRPr lang="ru-RU"/>
        </a:p>
      </dgm:t>
    </dgm:pt>
    <dgm:pt modelId="{393BCD8D-654B-40CD-B599-081838679B78}" type="sibTrans" cxnId="{4818C554-9D06-429E-98B2-78BDE42A6D40}">
      <dgm:prSet/>
      <dgm:spPr/>
      <dgm:t>
        <a:bodyPr/>
        <a:lstStyle/>
        <a:p>
          <a:endParaRPr lang="ru-RU"/>
        </a:p>
      </dgm:t>
    </dgm:pt>
    <dgm:pt modelId="{CB34B1FF-F25F-46C4-BE74-92FE65C2A9D2}">
      <dgm:prSet phldrT="[Текст]"/>
      <dgm:spPr/>
      <dgm:t>
        <a:bodyPr/>
        <a:lstStyle/>
        <a:p>
          <a:r>
            <a:rPr lang="ru-RU">
              <a:solidFill>
                <a:sysClr val="windowText" lastClr="000000"/>
              </a:solidFill>
            </a:rPr>
            <a:t>Включение воспитательных задач в урочную деятельность</a:t>
          </a:r>
        </a:p>
      </dgm:t>
    </dgm:pt>
    <dgm:pt modelId="{BD7FD619-90D8-4BA9-B9FB-469AC1373DD0}" type="parTrans" cxnId="{25482F1F-0429-4798-80B8-EBB9721B9B46}">
      <dgm:prSet/>
      <dgm:spPr/>
      <dgm:t>
        <a:bodyPr/>
        <a:lstStyle/>
        <a:p>
          <a:endParaRPr lang="ru-RU"/>
        </a:p>
      </dgm:t>
    </dgm:pt>
    <dgm:pt modelId="{C3515319-1974-44B2-93C9-BBF7909164A8}" type="sibTrans" cxnId="{25482F1F-0429-4798-80B8-EBB9721B9B46}">
      <dgm:prSet/>
      <dgm:spPr/>
      <dgm:t>
        <a:bodyPr/>
        <a:lstStyle/>
        <a:p>
          <a:endParaRPr lang="ru-RU"/>
        </a:p>
      </dgm:t>
    </dgm:pt>
    <dgm:pt modelId="{BFF42D2F-FD33-4501-89A4-03A4E98F3C8E}">
      <dgm:prSet phldrT="[Текст]"/>
      <dgm:spPr/>
      <dgm:t>
        <a:bodyPr/>
        <a:lstStyle/>
        <a:p>
          <a:r>
            <a:rPr lang="ru-RU">
              <a:solidFill>
                <a:sysClr val="windowText" lastClr="000000"/>
              </a:solidFill>
            </a:rPr>
            <a:t>Субботники по благоустройству территории</a:t>
          </a:r>
        </a:p>
      </dgm:t>
    </dgm:pt>
    <dgm:pt modelId="{846A879B-3353-4A7D-9452-E79666CC54A6}" type="parTrans" cxnId="{C7737621-679D-4339-99E7-DF788B208F6F}">
      <dgm:prSet/>
      <dgm:spPr/>
      <dgm:t>
        <a:bodyPr/>
        <a:lstStyle/>
        <a:p>
          <a:endParaRPr lang="ru-RU"/>
        </a:p>
      </dgm:t>
    </dgm:pt>
    <dgm:pt modelId="{EF88DA01-E807-446F-80C5-0CE5A27508F3}" type="sibTrans" cxnId="{C7737621-679D-4339-99E7-DF788B208F6F}">
      <dgm:prSet/>
      <dgm:spPr/>
      <dgm:t>
        <a:bodyPr/>
        <a:lstStyle/>
        <a:p>
          <a:endParaRPr lang="ru-RU"/>
        </a:p>
      </dgm:t>
    </dgm:pt>
    <dgm:pt modelId="{A590B0FF-6D6A-4CCE-987F-50C7E28605D2}">
      <dgm:prSet phldrT="[Текст]"/>
      <dgm:spPr/>
      <dgm:t>
        <a:bodyPr/>
        <a:lstStyle/>
        <a:p>
          <a:r>
            <a:rPr lang="ru-RU">
              <a:solidFill>
                <a:sysClr val="windowText" lastClr="000000"/>
              </a:solidFill>
            </a:rPr>
            <a:t>Работа детских объединений</a:t>
          </a:r>
        </a:p>
      </dgm:t>
    </dgm:pt>
    <dgm:pt modelId="{2FBDDBFF-F08A-4E50-92D1-EC3EE6E75713}" type="parTrans" cxnId="{68818666-9EE1-4E70-8581-55D0B8E4F77B}">
      <dgm:prSet/>
      <dgm:spPr/>
      <dgm:t>
        <a:bodyPr/>
        <a:lstStyle/>
        <a:p>
          <a:endParaRPr lang="ru-RU"/>
        </a:p>
      </dgm:t>
    </dgm:pt>
    <dgm:pt modelId="{2EDE61B2-1995-4D29-98E6-6DEFE770DC72}" type="sibTrans" cxnId="{68818666-9EE1-4E70-8581-55D0B8E4F77B}">
      <dgm:prSet/>
      <dgm:spPr/>
      <dgm:t>
        <a:bodyPr/>
        <a:lstStyle/>
        <a:p>
          <a:endParaRPr lang="ru-RU"/>
        </a:p>
      </dgm:t>
    </dgm:pt>
    <dgm:pt modelId="{B05E4A7E-3DE2-4012-A1E9-3793932EB7EE}">
      <dgm:prSet phldrT="[Текст]"/>
      <dgm:spPr/>
      <dgm:t>
        <a:bodyPr/>
        <a:lstStyle/>
        <a:p>
          <a:r>
            <a:rPr lang="ru-RU">
              <a:solidFill>
                <a:sysClr val="windowText" lastClr="000000"/>
              </a:solidFill>
            </a:rPr>
            <a:t>Работа школьной библиотеки</a:t>
          </a:r>
        </a:p>
      </dgm:t>
    </dgm:pt>
    <dgm:pt modelId="{E4969EE9-BAE4-411A-A833-701C76B51033}" type="parTrans" cxnId="{F4EADC99-8F83-4696-ACC8-9BE76C1BA141}">
      <dgm:prSet/>
      <dgm:spPr/>
      <dgm:t>
        <a:bodyPr/>
        <a:lstStyle/>
        <a:p>
          <a:endParaRPr lang="ru-RU"/>
        </a:p>
      </dgm:t>
    </dgm:pt>
    <dgm:pt modelId="{1B4FB3CE-9C7B-4940-BEEB-A4E01E59536B}" type="sibTrans" cxnId="{F4EADC99-8F83-4696-ACC8-9BE76C1BA141}">
      <dgm:prSet/>
      <dgm:spPr/>
      <dgm:t>
        <a:bodyPr/>
        <a:lstStyle/>
        <a:p>
          <a:endParaRPr lang="ru-RU"/>
        </a:p>
      </dgm:t>
    </dgm:pt>
    <dgm:pt modelId="{11C77455-9121-4AC5-8CCB-C627EBF9CC16}">
      <dgm:prSet phldrT="[Текст]"/>
      <dgm:spPr/>
      <dgm:t>
        <a:bodyPr/>
        <a:lstStyle/>
        <a:p>
          <a:r>
            <a:rPr lang="ru-RU">
              <a:solidFill>
                <a:sysClr val="windowText" lastClr="000000"/>
              </a:solidFill>
            </a:rPr>
            <a:t>Организованная система КТД по экологическому воспитанию</a:t>
          </a:r>
        </a:p>
      </dgm:t>
    </dgm:pt>
    <dgm:pt modelId="{6E1B28FF-9537-475A-A0E1-8B131E7F7CD7}" type="parTrans" cxnId="{0C069D8B-8784-4288-9EF9-C3A092795EEE}">
      <dgm:prSet/>
      <dgm:spPr/>
      <dgm:t>
        <a:bodyPr/>
        <a:lstStyle/>
        <a:p>
          <a:endParaRPr lang="ru-RU"/>
        </a:p>
      </dgm:t>
    </dgm:pt>
    <dgm:pt modelId="{0FA98556-B6DF-4DD2-A3E5-88E46F62BAB3}" type="sibTrans" cxnId="{0C069D8B-8784-4288-9EF9-C3A092795EEE}">
      <dgm:prSet/>
      <dgm:spPr/>
      <dgm:t>
        <a:bodyPr/>
        <a:lstStyle/>
        <a:p>
          <a:endParaRPr lang="ru-RU"/>
        </a:p>
      </dgm:t>
    </dgm:pt>
    <dgm:pt modelId="{F3329899-5850-4603-9858-6C9F909BB800}">
      <dgm:prSet phldrT="[Текст]"/>
      <dgm:spPr/>
      <dgm:t>
        <a:bodyPr/>
        <a:lstStyle/>
        <a:p>
          <a:r>
            <a:rPr lang="ru-RU">
              <a:solidFill>
                <a:sysClr val="windowText" lastClr="000000"/>
              </a:solidFill>
            </a:rPr>
            <a:t>Проектно-исследовательская работа по экологии</a:t>
          </a:r>
        </a:p>
      </dgm:t>
    </dgm:pt>
    <dgm:pt modelId="{9B86CB0C-DD6E-40CC-AD75-0ACA14163540}" type="parTrans" cxnId="{9CD18AFE-7EBF-44DA-BE8F-61C887D1DC3C}">
      <dgm:prSet/>
      <dgm:spPr/>
      <dgm:t>
        <a:bodyPr/>
        <a:lstStyle/>
        <a:p>
          <a:endParaRPr lang="ru-RU"/>
        </a:p>
      </dgm:t>
    </dgm:pt>
    <dgm:pt modelId="{00A1EEBB-B15A-4708-86D4-F620015CC358}" type="sibTrans" cxnId="{9CD18AFE-7EBF-44DA-BE8F-61C887D1DC3C}">
      <dgm:prSet/>
      <dgm:spPr/>
      <dgm:t>
        <a:bodyPr/>
        <a:lstStyle/>
        <a:p>
          <a:endParaRPr lang="ru-RU"/>
        </a:p>
      </dgm:t>
    </dgm:pt>
    <dgm:pt modelId="{72148690-28BE-4DE5-ACDA-F1C558F17B9D}">
      <dgm:prSet/>
      <dgm:spPr/>
      <dgm:t>
        <a:bodyPr/>
        <a:lstStyle/>
        <a:p>
          <a:r>
            <a:rPr lang="ru-RU">
              <a:solidFill>
                <a:sysClr val="windowText" lastClr="000000"/>
              </a:solidFill>
            </a:rPr>
            <a:t>Экскурсии по району, городу, области</a:t>
          </a:r>
        </a:p>
      </dgm:t>
    </dgm:pt>
    <dgm:pt modelId="{7FB036C3-E7B2-4246-B573-9F0645E1BBB5}" type="parTrans" cxnId="{8A073819-C207-4C3E-AB3B-EFE195BB7597}">
      <dgm:prSet/>
      <dgm:spPr/>
      <dgm:t>
        <a:bodyPr/>
        <a:lstStyle/>
        <a:p>
          <a:endParaRPr lang="ru-RU"/>
        </a:p>
      </dgm:t>
    </dgm:pt>
    <dgm:pt modelId="{13036EDC-8707-439A-860C-AC7CF1F30B60}" type="sibTrans" cxnId="{8A073819-C207-4C3E-AB3B-EFE195BB7597}">
      <dgm:prSet/>
      <dgm:spPr/>
      <dgm:t>
        <a:bodyPr/>
        <a:lstStyle/>
        <a:p>
          <a:endParaRPr lang="ru-RU"/>
        </a:p>
      </dgm:t>
    </dgm:pt>
    <dgm:pt modelId="{7AB0342A-38F3-407A-AC8C-26A959AF0684}" type="pres">
      <dgm:prSet presAssocID="{0A441A52-858A-4BD9-A277-69A454989D8D}" presName="Name0" presStyleCnt="0">
        <dgm:presLayoutVars>
          <dgm:chMax val="1"/>
          <dgm:dir/>
          <dgm:animLvl val="ctr"/>
          <dgm:resizeHandles val="exact"/>
        </dgm:presLayoutVars>
      </dgm:prSet>
      <dgm:spPr/>
      <dgm:t>
        <a:bodyPr/>
        <a:lstStyle/>
        <a:p>
          <a:endParaRPr lang="ru-RU"/>
        </a:p>
      </dgm:t>
    </dgm:pt>
    <dgm:pt modelId="{852CF4B4-3F42-47C0-BC21-3F51B0813A42}" type="pres">
      <dgm:prSet presAssocID="{5397C101-2147-40C1-97DB-E543A4AD3C67}" presName="centerShape" presStyleLbl="node0" presStyleIdx="0" presStyleCnt="1" custLinFactNeighborX="1302"/>
      <dgm:spPr/>
      <dgm:t>
        <a:bodyPr/>
        <a:lstStyle/>
        <a:p>
          <a:endParaRPr lang="ru-RU"/>
        </a:p>
      </dgm:t>
    </dgm:pt>
    <dgm:pt modelId="{96547F6A-F837-46A6-9D67-A62C7D0751A7}" type="pres">
      <dgm:prSet presAssocID="{CB34B1FF-F25F-46C4-BE74-92FE65C2A9D2}" presName="node" presStyleLbl="node1" presStyleIdx="0" presStyleCnt="7" custScaleX="186827">
        <dgm:presLayoutVars>
          <dgm:bulletEnabled val="1"/>
        </dgm:presLayoutVars>
      </dgm:prSet>
      <dgm:spPr/>
      <dgm:t>
        <a:bodyPr/>
        <a:lstStyle/>
        <a:p>
          <a:endParaRPr lang="ru-RU"/>
        </a:p>
      </dgm:t>
    </dgm:pt>
    <dgm:pt modelId="{8E371616-7837-4BA2-99C2-654FB29BA7F1}" type="pres">
      <dgm:prSet presAssocID="{CB34B1FF-F25F-46C4-BE74-92FE65C2A9D2}" presName="dummy" presStyleCnt="0"/>
      <dgm:spPr/>
    </dgm:pt>
    <dgm:pt modelId="{6EB8AF0A-DCFD-4480-806D-0CF78E1C3E6E}" type="pres">
      <dgm:prSet presAssocID="{C3515319-1974-44B2-93C9-BBF7909164A8}" presName="sibTrans" presStyleLbl="sibTrans2D1" presStyleIdx="0" presStyleCnt="7"/>
      <dgm:spPr/>
      <dgm:t>
        <a:bodyPr/>
        <a:lstStyle/>
        <a:p>
          <a:endParaRPr lang="ru-RU"/>
        </a:p>
      </dgm:t>
    </dgm:pt>
    <dgm:pt modelId="{2A37E733-ACCA-420D-A656-9AAB0147A773}" type="pres">
      <dgm:prSet presAssocID="{BFF42D2F-FD33-4501-89A4-03A4E98F3C8E}" presName="node" presStyleLbl="node1" presStyleIdx="1" presStyleCnt="7" custScaleX="184661">
        <dgm:presLayoutVars>
          <dgm:bulletEnabled val="1"/>
        </dgm:presLayoutVars>
      </dgm:prSet>
      <dgm:spPr/>
      <dgm:t>
        <a:bodyPr/>
        <a:lstStyle/>
        <a:p>
          <a:endParaRPr lang="ru-RU"/>
        </a:p>
      </dgm:t>
    </dgm:pt>
    <dgm:pt modelId="{6ADA67A9-E415-418C-AE45-48EC822DBDB3}" type="pres">
      <dgm:prSet presAssocID="{BFF42D2F-FD33-4501-89A4-03A4E98F3C8E}" presName="dummy" presStyleCnt="0"/>
      <dgm:spPr/>
    </dgm:pt>
    <dgm:pt modelId="{76C2531C-8183-4257-ADA5-798CC3BCC1E9}" type="pres">
      <dgm:prSet presAssocID="{EF88DA01-E807-446F-80C5-0CE5A27508F3}" presName="sibTrans" presStyleLbl="sibTrans2D1" presStyleIdx="1" presStyleCnt="7"/>
      <dgm:spPr/>
      <dgm:t>
        <a:bodyPr/>
        <a:lstStyle/>
        <a:p>
          <a:endParaRPr lang="ru-RU"/>
        </a:p>
      </dgm:t>
    </dgm:pt>
    <dgm:pt modelId="{A3CC3027-59C8-41DB-86DB-2881428033D3}" type="pres">
      <dgm:prSet presAssocID="{F3329899-5850-4603-9858-6C9F909BB800}" presName="node" presStyleLbl="node1" presStyleIdx="2" presStyleCnt="7" custScaleX="188361" custRadScaleRad="100437" custRadScaleInc="2143">
        <dgm:presLayoutVars>
          <dgm:bulletEnabled val="1"/>
        </dgm:presLayoutVars>
      </dgm:prSet>
      <dgm:spPr/>
      <dgm:t>
        <a:bodyPr/>
        <a:lstStyle/>
        <a:p>
          <a:endParaRPr lang="ru-RU"/>
        </a:p>
      </dgm:t>
    </dgm:pt>
    <dgm:pt modelId="{463CC55F-C1BB-429F-987D-FB5FB1EDDD0F}" type="pres">
      <dgm:prSet presAssocID="{F3329899-5850-4603-9858-6C9F909BB800}" presName="dummy" presStyleCnt="0"/>
      <dgm:spPr/>
    </dgm:pt>
    <dgm:pt modelId="{DC1AF67E-7818-4683-BD32-88820C3C8FFD}" type="pres">
      <dgm:prSet presAssocID="{00A1EEBB-B15A-4708-86D4-F620015CC358}" presName="sibTrans" presStyleLbl="sibTrans2D1" presStyleIdx="2" presStyleCnt="7"/>
      <dgm:spPr/>
      <dgm:t>
        <a:bodyPr/>
        <a:lstStyle/>
        <a:p>
          <a:endParaRPr lang="ru-RU"/>
        </a:p>
      </dgm:t>
    </dgm:pt>
    <dgm:pt modelId="{352FE9CE-0965-4DE2-AE43-9533CAD955CC}" type="pres">
      <dgm:prSet presAssocID="{11C77455-9121-4AC5-8CCB-C627EBF9CC16}" presName="node" presStyleLbl="node1" presStyleIdx="3" presStyleCnt="7" custScaleX="193642">
        <dgm:presLayoutVars>
          <dgm:bulletEnabled val="1"/>
        </dgm:presLayoutVars>
      </dgm:prSet>
      <dgm:spPr/>
      <dgm:t>
        <a:bodyPr/>
        <a:lstStyle/>
        <a:p>
          <a:endParaRPr lang="ru-RU"/>
        </a:p>
      </dgm:t>
    </dgm:pt>
    <dgm:pt modelId="{720E3474-548E-458C-B885-538E1C6175F8}" type="pres">
      <dgm:prSet presAssocID="{11C77455-9121-4AC5-8CCB-C627EBF9CC16}" presName="dummy" presStyleCnt="0"/>
      <dgm:spPr/>
    </dgm:pt>
    <dgm:pt modelId="{3EED55DC-7B7F-4268-BAFF-E43A2130837B}" type="pres">
      <dgm:prSet presAssocID="{0FA98556-B6DF-4DD2-A3E5-88E46F62BAB3}" presName="sibTrans" presStyleLbl="sibTrans2D1" presStyleIdx="3" presStyleCnt="7"/>
      <dgm:spPr/>
      <dgm:t>
        <a:bodyPr/>
        <a:lstStyle/>
        <a:p>
          <a:endParaRPr lang="ru-RU"/>
        </a:p>
      </dgm:t>
    </dgm:pt>
    <dgm:pt modelId="{878CD2DD-A6B6-4C98-9BF2-5A14F1C8E47F}" type="pres">
      <dgm:prSet presAssocID="{72148690-28BE-4DE5-ACDA-F1C558F17B9D}" presName="node" presStyleLbl="node1" presStyleIdx="4" presStyleCnt="7" custScaleX="197620">
        <dgm:presLayoutVars>
          <dgm:bulletEnabled val="1"/>
        </dgm:presLayoutVars>
      </dgm:prSet>
      <dgm:spPr/>
      <dgm:t>
        <a:bodyPr/>
        <a:lstStyle/>
        <a:p>
          <a:endParaRPr lang="ru-RU"/>
        </a:p>
      </dgm:t>
    </dgm:pt>
    <dgm:pt modelId="{5A87F790-BE46-43FD-BFF8-DCA1C0ACEA68}" type="pres">
      <dgm:prSet presAssocID="{72148690-28BE-4DE5-ACDA-F1C558F17B9D}" presName="dummy" presStyleCnt="0"/>
      <dgm:spPr/>
    </dgm:pt>
    <dgm:pt modelId="{4A5140D0-B598-4996-B085-0F709492AB1B}" type="pres">
      <dgm:prSet presAssocID="{13036EDC-8707-439A-860C-AC7CF1F30B60}" presName="sibTrans" presStyleLbl="sibTrans2D1" presStyleIdx="4" presStyleCnt="7"/>
      <dgm:spPr/>
      <dgm:t>
        <a:bodyPr/>
        <a:lstStyle/>
        <a:p>
          <a:endParaRPr lang="ru-RU"/>
        </a:p>
      </dgm:t>
    </dgm:pt>
    <dgm:pt modelId="{920E4D44-FD5F-475B-94FD-67369E8E1372}" type="pres">
      <dgm:prSet presAssocID="{A590B0FF-6D6A-4CCE-987F-50C7E28605D2}" presName="node" presStyleLbl="node1" presStyleIdx="5" presStyleCnt="7" custScaleX="175930">
        <dgm:presLayoutVars>
          <dgm:bulletEnabled val="1"/>
        </dgm:presLayoutVars>
      </dgm:prSet>
      <dgm:spPr/>
      <dgm:t>
        <a:bodyPr/>
        <a:lstStyle/>
        <a:p>
          <a:endParaRPr lang="ru-RU"/>
        </a:p>
      </dgm:t>
    </dgm:pt>
    <dgm:pt modelId="{7E023EAD-F423-48AE-A1A3-8EB03D66EDFC}" type="pres">
      <dgm:prSet presAssocID="{A590B0FF-6D6A-4CCE-987F-50C7E28605D2}" presName="dummy" presStyleCnt="0"/>
      <dgm:spPr/>
    </dgm:pt>
    <dgm:pt modelId="{FA58F74D-166F-4826-8234-811F0CFF1082}" type="pres">
      <dgm:prSet presAssocID="{2EDE61B2-1995-4D29-98E6-6DEFE770DC72}" presName="sibTrans" presStyleLbl="sibTrans2D1" presStyleIdx="5" presStyleCnt="7"/>
      <dgm:spPr/>
      <dgm:t>
        <a:bodyPr/>
        <a:lstStyle/>
        <a:p>
          <a:endParaRPr lang="ru-RU"/>
        </a:p>
      </dgm:t>
    </dgm:pt>
    <dgm:pt modelId="{122C3C86-ADC4-426A-B102-1F64833EB059}" type="pres">
      <dgm:prSet presAssocID="{B05E4A7E-3DE2-4012-A1E9-3793932EB7EE}" presName="node" presStyleLbl="node1" presStyleIdx="6" presStyleCnt="7" custScaleX="182021">
        <dgm:presLayoutVars>
          <dgm:bulletEnabled val="1"/>
        </dgm:presLayoutVars>
      </dgm:prSet>
      <dgm:spPr/>
      <dgm:t>
        <a:bodyPr/>
        <a:lstStyle/>
        <a:p>
          <a:endParaRPr lang="ru-RU"/>
        </a:p>
      </dgm:t>
    </dgm:pt>
    <dgm:pt modelId="{4A1434F8-8158-45CF-9B75-98FAF0530ABD}" type="pres">
      <dgm:prSet presAssocID="{B05E4A7E-3DE2-4012-A1E9-3793932EB7EE}" presName="dummy" presStyleCnt="0"/>
      <dgm:spPr/>
    </dgm:pt>
    <dgm:pt modelId="{FF49B904-02C8-4A07-B2A9-8D5C76BCD917}" type="pres">
      <dgm:prSet presAssocID="{1B4FB3CE-9C7B-4940-BEEB-A4E01E59536B}" presName="sibTrans" presStyleLbl="sibTrans2D1" presStyleIdx="6" presStyleCnt="7"/>
      <dgm:spPr/>
      <dgm:t>
        <a:bodyPr/>
        <a:lstStyle/>
        <a:p>
          <a:endParaRPr lang="ru-RU"/>
        </a:p>
      </dgm:t>
    </dgm:pt>
  </dgm:ptLst>
  <dgm:cxnLst>
    <dgm:cxn modelId="{68818666-9EE1-4E70-8581-55D0B8E4F77B}" srcId="{5397C101-2147-40C1-97DB-E543A4AD3C67}" destId="{A590B0FF-6D6A-4CCE-987F-50C7E28605D2}" srcOrd="5" destOrd="0" parTransId="{2FBDDBFF-F08A-4E50-92D1-EC3EE6E75713}" sibTransId="{2EDE61B2-1995-4D29-98E6-6DEFE770DC72}"/>
    <dgm:cxn modelId="{3613743E-C44C-495C-A8B8-A31262A27326}" type="presOf" srcId="{1B4FB3CE-9C7B-4940-BEEB-A4E01E59536B}" destId="{FF49B904-02C8-4A07-B2A9-8D5C76BCD917}" srcOrd="0" destOrd="0" presId="urn:microsoft.com/office/officeart/2005/8/layout/radial6"/>
    <dgm:cxn modelId="{D42DFFB4-8264-481B-A383-6BCC6224D5EE}" type="presOf" srcId="{0FA98556-B6DF-4DD2-A3E5-88E46F62BAB3}" destId="{3EED55DC-7B7F-4268-BAFF-E43A2130837B}" srcOrd="0" destOrd="0" presId="urn:microsoft.com/office/officeart/2005/8/layout/radial6"/>
    <dgm:cxn modelId="{0C069D8B-8784-4288-9EF9-C3A092795EEE}" srcId="{5397C101-2147-40C1-97DB-E543A4AD3C67}" destId="{11C77455-9121-4AC5-8CCB-C627EBF9CC16}" srcOrd="3" destOrd="0" parTransId="{6E1B28FF-9537-475A-A0E1-8B131E7F7CD7}" sibTransId="{0FA98556-B6DF-4DD2-A3E5-88E46F62BAB3}"/>
    <dgm:cxn modelId="{5EE59829-C165-4F9C-926C-528424FA403A}" type="presOf" srcId="{BFF42D2F-FD33-4501-89A4-03A4E98F3C8E}" destId="{2A37E733-ACCA-420D-A656-9AAB0147A773}" srcOrd="0" destOrd="0" presId="urn:microsoft.com/office/officeart/2005/8/layout/radial6"/>
    <dgm:cxn modelId="{25482F1F-0429-4798-80B8-EBB9721B9B46}" srcId="{5397C101-2147-40C1-97DB-E543A4AD3C67}" destId="{CB34B1FF-F25F-46C4-BE74-92FE65C2A9D2}" srcOrd="0" destOrd="0" parTransId="{BD7FD619-90D8-4BA9-B9FB-469AC1373DD0}" sibTransId="{C3515319-1974-44B2-93C9-BBF7909164A8}"/>
    <dgm:cxn modelId="{CCBE4416-5789-4905-B682-FC6F62271198}" type="presOf" srcId="{72148690-28BE-4DE5-ACDA-F1C558F17B9D}" destId="{878CD2DD-A6B6-4C98-9BF2-5A14F1C8E47F}" srcOrd="0" destOrd="0" presId="urn:microsoft.com/office/officeart/2005/8/layout/radial6"/>
    <dgm:cxn modelId="{D7C546CC-DA77-43BB-A450-E1C3892CE99B}" type="presOf" srcId="{2EDE61B2-1995-4D29-98E6-6DEFE770DC72}" destId="{FA58F74D-166F-4826-8234-811F0CFF1082}" srcOrd="0" destOrd="0" presId="urn:microsoft.com/office/officeart/2005/8/layout/radial6"/>
    <dgm:cxn modelId="{BFD7BFB0-20D7-49FC-B5CE-90772CA81656}" type="presOf" srcId="{C3515319-1974-44B2-93C9-BBF7909164A8}" destId="{6EB8AF0A-DCFD-4480-806D-0CF78E1C3E6E}" srcOrd="0" destOrd="0" presId="urn:microsoft.com/office/officeart/2005/8/layout/radial6"/>
    <dgm:cxn modelId="{8A073819-C207-4C3E-AB3B-EFE195BB7597}" srcId="{5397C101-2147-40C1-97DB-E543A4AD3C67}" destId="{72148690-28BE-4DE5-ACDA-F1C558F17B9D}" srcOrd="4" destOrd="0" parTransId="{7FB036C3-E7B2-4246-B573-9F0645E1BBB5}" sibTransId="{13036EDC-8707-439A-860C-AC7CF1F30B60}"/>
    <dgm:cxn modelId="{D9EF17D6-AF70-481B-88C1-0E1A9C433F73}" type="presOf" srcId="{CB34B1FF-F25F-46C4-BE74-92FE65C2A9D2}" destId="{96547F6A-F837-46A6-9D67-A62C7D0751A7}" srcOrd="0" destOrd="0" presId="urn:microsoft.com/office/officeart/2005/8/layout/radial6"/>
    <dgm:cxn modelId="{4818C554-9D06-429E-98B2-78BDE42A6D40}" srcId="{0A441A52-858A-4BD9-A277-69A454989D8D}" destId="{5397C101-2147-40C1-97DB-E543A4AD3C67}" srcOrd="0" destOrd="0" parTransId="{3E65A402-CBE9-4CA1-91D7-4BB65499A66F}" sibTransId="{393BCD8D-654B-40CD-B599-081838679B78}"/>
    <dgm:cxn modelId="{C7737621-679D-4339-99E7-DF788B208F6F}" srcId="{5397C101-2147-40C1-97DB-E543A4AD3C67}" destId="{BFF42D2F-FD33-4501-89A4-03A4E98F3C8E}" srcOrd="1" destOrd="0" parTransId="{846A879B-3353-4A7D-9452-E79666CC54A6}" sibTransId="{EF88DA01-E807-446F-80C5-0CE5A27508F3}"/>
    <dgm:cxn modelId="{CA44752F-70F8-41E6-9C2C-93004BE5DDE0}" type="presOf" srcId="{11C77455-9121-4AC5-8CCB-C627EBF9CC16}" destId="{352FE9CE-0965-4DE2-AE43-9533CAD955CC}" srcOrd="0" destOrd="0" presId="urn:microsoft.com/office/officeart/2005/8/layout/radial6"/>
    <dgm:cxn modelId="{9CD18AFE-7EBF-44DA-BE8F-61C887D1DC3C}" srcId="{5397C101-2147-40C1-97DB-E543A4AD3C67}" destId="{F3329899-5850-4603-9858-6C9F909BB800}" srcOrd="2" destOrd="0" parTransId="{9B86CB0C-DD6E-40CC-AD75-0ACA14163540}" sibTransId="{00A1EEBB-B15A-4708-86D4-F620015CC358}"/>
    <dgm:cxn modelId="{FDD9161D-E7DA-4C32-82DB-B4C3A225ED88}" type="presOf" srcId="{0A441A52-858A-4BD9-A277-69A454989D8D}" destId="{7AB0342A-38F3-407A-AC8C-26A959AF0684}" srcOrd="0" destOrd="0" presId="urn:microsoft.com/office/officeart/2005/8/layout/radial6"/>
    <dgm:cxn modelId="{F4EADC99-8F83-4696-ACC8-9BE76C1BA141}" srcId="{5397C101-2147-40C1-97DB-E543A4AD3C67}" destId="{B05E4A7E-3DE2-4012-A1E9-3793932EB7EE}" srcOrd="6" destOrd="0" parTransId="{E4969EE9-BAE4-411A-A833-701C76B51033}" sibTransId="{1B4FB3CE-9C7B-4940-BEEB-A4E01E59536B}"/>
    <dgm:cxn modelId="{E8A3D131-CC3F-4C89-A583-27AF5224D8CD}" type="presOf" srcId="{EF88DA01-E807-446F-80C5-0CE5A27508F3}" destId="{76C2531C-8183-4257-ADA5-798CC3BCC1E9}" srcOrd="0" destOrd="0" presId="urn:microsoft.com/office/officeart/2005/8/layout/radial6"/>
    <dgm:cxn modelId="{8DA12A5A-A1CB-434B-BD7E-7316E9690665}" type="presOf" srcId="{B05E4A7E-3DE2-4012-A1E9-3793932EB7EE}" destId="{122C3C86-ADC4-426A-B102-1F64833EB059}" srcOrd="0" destOrd="0" presId="urn:microsoft.com/office/officeart/2005/8/layout/radial6"/>
    <dgm:cxn modelId="{D52B9D39-D17C-4D4F-8537-256E9EB2938E}" type="presOf" srcId="{00A1EEBB-B15A-4708-86D4-F620015CC358}" destId="{DC1AF67E-7818-4683-BD32-88820C3C8FFD}" srcOrd="0" destOrd="0" presId="urn:microsoft.com/office/officeart/2005/8/layout/radial6"/>
    <dgm:cxn modelId="{345C561D-FE84-4930-B29B-E93C13D1E487}" type="presOf" srcId="{A590B0FF-6D6A-4CCE-987F-50C7E28605D2}" destId="{920E4D44-FD5F-475B-94FD-67369E8E1372}" srcOrd="0" destOrd="0" presId="urn:microsoft.com/office/officeart/2005/8/layout/radial6"/>
    <dgm:cxn modelId="{B4786D80-F6E8-47AF-9DA4-40FB7B7D7E6C}" type="presOf" srcId="{13036EDC-8707-439A-860C-AC7CF1F30B60}" destId="{4A5140D0-B598-4996-B085-0F709492AB1B}" srcOrd="0" destOrd="0" presId="urn:microsoft.com/office/officeart/2005/8/layout/radial6"/>
    <dgm:cxn modelId="{096EB0A8-E489-4483-81E3-F470F254E9BA}" type="presOf" srcId="{F3329899-5850-4603-9858-6C9F909BB800}" destId="{A3CC3027-59C8-41DB-86DB-2881428033D3}" srcOrd="0" destOrd="0" presId="urn:microsoft.com/office/officeart/2005/8/layout/radial6"/>
    <dgm:cxn modelId="{7C43EB6C-6A21-436F-A80A-91EA8A89026B}" type="presOf" srcId="{5397C101-2147-40C1-97DB-E543A4AD3C67}" destId="{852CF4B4-3F42-47C0-BC21-3F51B0813A42}" srcOrd="0" destOrd="0" presId="urn:microsoft.com/office/officeart/2005/8/layout/radial6"/>
    <dgm:cxn modelId="{C46B7964-D8C0-4BC6-8E8F-E368B842E67F}" type="presParOf" srcId="{7AB0342A-38F3-407A-AC8C-26A959AF0684}" destId="{852CF4B4-3F42-47C0-BC21-3F51B0813A42}" srcOrd="0" destOrd="0" presId="urn:microsoft.com/office/officeart/2005/8/layout/radial6"/>
    <dgm:cxn modelId="{EAC46942-08A7-4140-861B-1422F8790897}" type="presParOf" srcId="{7AB0342A-38F3-407A-AC8C-26A959AF0684}" destId="{96547F6A-F837-46A6-9D67-A62C7D0751A7}" srcOrd="1" destOrd="0" presId="urn:microsoft.com/office/officeart/2005/8/layout/radial6"/>
    <dgm:cxn modelId="{E9EA4BEF-CC1D-408A-89B1-712A0B300616}" type="presParOf" srcId="{7AB0342A-38F3-407A-AC8C-26A959AF0684}" destId="{8E371616-7837-4BA2-99C2-654FB29BA7F1}" srcOrd="2" destOrd="0" presId="urn:microsoft.com/office/officeart/2005/8/layout/radial6"/>
    <dgm:cxn modelId="{5944489B-74D1-4795-A4B6-A478626065BE}" type="presParOf" srcId="{7AB0342A-38F3-407A-AC8C-26A959AF0684}" destId="{6EB8AF0A-DCFD-4480-806D-0CF78E1C3E6E}" srcOrd="3" destOrd="0" presId="urn:microsoft.com/office/officeart/2005/8/layout/radial6"/>
    <dgm:cxn modelId="{CE1AF177-4545-4A46-B50B-BDB1510A590C}" type="presParOf" srcId="{7AB0342A-38F3-407A-AC8C-26A959AF0684}" destId="{2A37E733-ACCA-420D-A656-9AAB0147A773}" srcOrd="4" destOrd="0" presId="urn:microsoft.com/office/officeart/2005/8/layout/radial6"/>
    <dgm:cxn modelId="{AD2ADFB8-F9DA-47D8-9AEE-FF2E7A72161B}" type="presParOf" srcId="{7AB0342A-38F3-407A-AC8C-26A959AF0684}" destId="{6ADA67A9-E415-418C-AE45-48EC822DBDB3}" srcOrd="5" destOrd="0" presId="urn:microsoft.com/office/officeart/2005/8/layout/radial6"/>
    <dgm:cxn modelId="{90D6340E-2050-4490-9BA8-F03F8A905984}" type="presParOf" srcId="{7AB0342A-38F3-407A-AC8C-26A959AF0684}" destId="{76C2531C-8183-4257-ADA5-798CC3BCC1E9}" srcOrd="6" destOrd="0" presId="urn:microsoft.com/office/officeart/2005/8/layout/radial6"/>
    <dgm:cxn modelId="{5E0C799E-5B4D-4780-A37E-B01C0B130B9A}" type="presParOf" srcId="{7AB0342A-38F3-407A-AC8C-26A959AF0684}" destId="{A3CC3027-59C8-41DB-86DB-2881428033D3}" srcOrd="7" destOrd="0" presId="urn:microsoft.com/office/officeart/2005/8/layout/radial6"/>
    <dgm:cxn modelId="{7B2B9FD1-11C0-4CA5-90EF-007577DE984F}" type="presParOf" srcId="{7AB0342A-38F3-407A-AC8C-26A959AF0684}" destId="{463CC55F-C1BB-429F-987D-FB5FB1EDDD0F}" srcOrd="8" destOrd="0" presId="urn:microsoft.com/office/officeart/2005/8/layout/radial6"/>
    <dgm:cxn modelId="{34FFAC62-4D27-493D-B170-B47D1D0300E9}" type="presParOf" srcId="{7AB0342A-38F3-407A-AC8C-26A959AF0684}" destId="{DC1AF67E-7818-4683-BD32-88820C3C8FFD}" srcOrd="9" destOrd="0" presId="urn:microsoft.com/office/officeart/2005/8/layout/radial6"/>
    <dgm:cxn modelId="{E027C62E-D81D-4D92-A745-0A296844A2AD}" type="presParOf" srcId="{7AB0342A-38F3-407A-AC8C-26A959AF0684}" destId="{352FE9CE-0965-4DE2-AE43-9533CAD955CC}" srcOrd="10" destOrd="0" presId="urn:microsoft.com/office/officeart/2005/8/layout/radial6"/>
    <dgm:cxn modelId="{C235206B-D39B-4E5A-8822-C2868B6472FB}" type="presParOf" srcId="{7AB0342A-38F3-407A-AC8C-26A959AF0684}" destId="{720E3474-548E-458C-B885-538E1C6175F8}" srcOrd="11" destOrd="0" presId="urn:microsoft.com/office/officeart/2005/8/layout/radial6"/>
    <dgm:cxn modelId="{62D6F137-A914-4AEB-8763-E40EE245BCA2}" type="presParOf" srcId="{7AB0342A-38F3-407A-AC8C-26A959AF0684}" destId="{3EED55DC-7B7F-4268-BAFF-E43A2130837B}" srcOrd="12" destOrd="0" presId="urn:microsoft.com/office/officeart/2005/8/layout/radial6"/>
    <dgm:cxn modelId="{6EFF23D2-B070-48C0-91DF-633D1BB1BA25}" type="presParOf" srcId="{7AB0342A-38F3-407A-AC8C-26A959AF0684}" destId="{878CD2DD-A6B6-4C98-9BF2-5A14F1C8E47F}" srcOrd="13" destOrd="0" presId="urn:microsoft.com/office/officeart/2005/8/layout/radial6"/>
    <dgm:cxn modelId="{369CC8A6-E58D-4B34-A14A-B289BE4DB2A6}" type="presParOf" srcId="{7AB0342A-38F3-407A-AC8C-26A959AF0684}" destId="{5A87F790-BE46-43FD-BFF8-DCA1C0ACEA68}" srcOrd="14" destOrd="0" presId="urn:microsoft.com/office/officeart/2005/8/layout/radial6"/>
    <dgm:cxn modelId="{01E419B7-49BD-4BF7-91EB-290DD47B6F2E}" type="presParOf" srcId="{7AB0342A-38F3-407A-AC8C-26A959AF0684}" destId="{4A5140D0-B598-4996-B085-0F709492AB1B}" srcOrd="15" destOrd="0" presId="urn:microsoft.com/office/officeart/2005/8/layout/radial6"/>
    <dgm:cxn modelId="{05D86B91-52E4-4021-AFA9-FD2AB8AE1241}" type="presParOf" srcId="{7AB0342A-38F3-407A-AC8C-26A959AF0684}" destId="{920E4D44-FD5F-475B-94FD-67369E8E1372}" srcOrd="16" destOrd="0" presId="urn:microsoft.com/office/officeart/2005/8/layout/radial6"/>
    <dgm:cxn modelId="{AF740175-E69F-45C1-9A8F-3C053C2231B0}" type="presParOf" srcId="{7AB0342A-38F3-407A-AC8C-26A959AF0684}" destId="{7E023EAD-F423-48AE-A1A3-8EB03D66EDFC}" srcOrd="17" destOrd="0" presId="urn:microsoft.com/office/officeart/2005/8/layout/radial6"/>
    <dgm:cxn modelId="{9F25CD81-A38C-43CF-AD5D-2ADB74E8CD2E}" type="presParOf" srcId="{7AB0342A-38F3-407A-AC8C-26A959AF0684}" destId="{FA58F74D-166F-4826-8234-811F0CFF1082}" srcOrd="18" destOrd="0" presId="urn:microsoft.com/office/officeart/2005/8/layout/radial6"/>
    <dgm:cxn modelId="{1B86184C-1E06-40D5-8612-985FF4EB074F}" type="presParOf" srcId="{7AB0342A-38F3-407A-AC8C-26A959AF0684}" destId="{122C3C86-ADC4-426A-B102-1F64833EB059}" srcOrd="19" destOrd="0" presId="urn:microsoft.com/office/officeart/2005/8/layout/radial6"/>
    <dgm:cxn modelId="{F0068153-EA61-444B-A4D2-1B8CA43BF911}" type="presParOf" srcId="{7AB0342A-38F3-407A-AC8C-26A959AF0684}" destId="{4A1434F8-8158-45CF-9B75-98FAF0530ABD}" srcOrd="20" destOrd="0" presId="urn:microsoft.com/office/officeart/2005/8/layout/radial6"/>
    <dgm:cxn modelId="{946D3464-6C0D-4E17-9C3A-727BE070F88E}" type="presParOf" srcId="{7AB0342A-38F3-407A-AC8C-26A959AF0684}" destId="{FF49B904-02C8-4A07-B2A9-8D5C76BCD917}" srcOrd="21" destOrd="0" presId="urn:microsoft.com/office/officeart/2005/8/layout/radial6"/>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A441A52-858A-4BD9-A277-69A454989D8D}" type="doc">
      <dgm:prSet loTypeId="urn:microsoft.com/office/officeart/2005/8/layout/radial6" loCatId="relationship" qsTypeId="urn:microsoft.com/office/officeart/2005/8/quickstyle/simple1" qsCatId="simple" csTypeId="urn:microsoft.com/office/officeart/2005/8/colors/accent1_2" csCatId="accent1" phldr="1"/>
      <dgm:spPr/>
      <dgm:t>
        <a:bodyPr/>
        <a:lstStyle/>
        <a:p>
          <a:endParaRPr lang="ru-RU"/>
        </a:p>
      </dgm:t>
    </dgm:pt>
    <dgm:pt modelId="{5397C101-2147-40C1-97DB-E543A4AD3C67}">
      <dgm:prSet phldrT="[Текст]" custT="1"/>
      <dgm:spPr/>
      <dgm:t>
        <a:bodyPr/>
        <a:lstStyle/>
        <a:p>
          <a:r>
            <a:rPr lang="ru-RU" sz="1300">
              <a:solidFill>
                <a:sysClr val="windowText" lastClr="000000"/>
              </a:solidFill>
            </a:rPr>
            <a:t>Модуль "Я  и культура"</a:t>
          </a:r>
        </a:p>
      </dgm:t>
    </dgm:pt>
    <dgm:pt modelId="{3E65A402-CBE9-4CA1-91D7-4BB65499A66F}" type="parTrans" cxnId="{4818C554-9D06-429E-98B2-78BDE42A6D40}">
      <dgm:prSet/>
      <dgm:spPr/>
      <dgm:t>
        <a:bodyPr/>
        <a:lstStyle/>
        <a:p>
          <a:endParaRPr lang="ru-RU"/>
        </a:p>
      </dgm:t>
    </dgm:pt>
    <dgm:pt modelId="{393BCD8D-654B-40CD-B599-081838679B78}" type="sibTrans" cxnId="{4818C554-9D06-429E-98B2-78BDE42A6D40}">
      <dgm:prSet/>
      <dgm:spPr/>
      <dgm:t>
        <a:bodyPr/>
        <a:lstStyle/>
        <a:p>
          <a:endParaRPr lang="ru-RU"/>
        </a:p>
      </dgm:t>
    </dgm:pt>
    <dgm:pt modelId="{CB34B1FF-F25F-46C4-BE74-92FE65C2A9D2}">
      <dgm:prSet phldrT="[Текст]"/>
      <dgm:spPr/>
      <dgm:t>
        <a:bodyPr/>
        <a:lstStyle/>
        <a:p>
          <a:r>
            <a:rPr lang="ru-RU">
              <a:solidFill>
                <a:sysClr val="windowText" lastClr="000000"/>
              </a:solidFill>
            </a:rPr>
            <a:t>Включение воспитательных задач в урочную деятельность</a:t>
          </a:r>
        </a:p>
      </dgm:t>
    </dgm:pt>
    <dgm:pt modelId="{BD7FD619-90D8-4BA9-B9FB-469AC1373DD0}" type="parTrans" cxnId="{25482F1F-0429-4798-80B8-EBB9721B9B46}">
      <dgm:prSet/>
      <dgm:spPr/>
      <dgm:t>
        <a:bodyPr/>
        <a:lstStyle/>
        <a:p>
          <a:endParaRPr lang="ru-RU"/>
        </a:p>
      </dgm:t>
    </dgm:pt>
    <dgm:pt modelId="{C3515319-1974-44B2-93C9-BBF7909164A8}" type="sibTrans" cxnId="{25482F1F-0429-4798-80B8-EBB9721B9B46}">
      <dgm:prSet/>
      <dgm:spPr/>
      <dgm:t>
        <a:bodyPr/>
        <a:lstStyle/>
        <a:p>
          <a:endParaRPr lang="ru-RU"/>
        </a:p>
      </dgm:t>
    </dgm:pt>
    <dgm:pt modelId="{BFF42D2F-FD33-4501-89A4-03A4E98F3C8E}">
      <dgm:prSet phldrT="[Текст]"/>
      <dgm:spPr/>
      <dgm:t>
        <a:bodyPr/>
        <a:lstStyle/>
        <a:p>
          <a:r>
            <a:rPr lang="ru-RU">
              <a:solidFill>
                <a:sysClr val="windowText" lastClr="000000"/>
              </a:solidFill>
            </a:rPr>
            <a:t>Сотрудничество с учреждениями культуры</a:t>
          </a:r>
        </a:p>
      </dgm:t>
    </dgm:pt>
    <dgm:pt modelId="{846A879B-3353-4A7D-9452-E79666CC54A6}" type="parTrans" cxnId="{C7737621-679D-4339-99E7-DF788B208F6F}">
      <dgm:prSet/>
      <dgm:spPr/>
      <dgm:t>
        <a:bodyPr/>
        <a:lstStyle/>
        <a:p>
          <a:endParaRPr lang="ru-RU"/>
        </a:p>
      </dgm:t>
    </dgm:pt>
    <dgm:pt modelId="{EF88DA01-E807-446F-80C5-0CE5A27508F3}" type="sibTrans" cxnId="{C7737621-679D-4339-99E7-DF788B208F6F}">
      <dgm:prSet/>
      <dgm:spPr/>
      <dgm:t>
        <a:bodyPr/>
        <a:lstStyle/>
        <a:p>
          <a:endParaRPr lang="ru-RU"/>
        </a:p>
      </dgm:t>
    </dgm:pt>
    <dgm:pt modelId="{A590B0FF-6D6A-4CCE-987F-50C7E28605D2}">
      <dgm:prSet phldrT="[Текст]"/>
      <dgm:spPr/>
      <dgm:t>
        <a:bodyPr/>
        <a:lstStyle/>
        <a:p>
          <a:r>
            <a:rPr lang="ru-RU">
              <a:solidFill>
                <a:sysClr val="windowText" lastClr="000000"/>
              </a:solidFill>
            </a:rPr>
            <a:t>Выставки декоративно-прикладного творчества</a:t>
          </a:r>
        </a:p>
      </dgm:t>
    </dgm:pt>
    <dgm:pt modelId="{2FBDDBFF-F08A-4E50-92D1-EC3EE6E75713}" type="parTrans" cxnId="{68818666-9EE1-4E70-8581-55D0B8E4F77B}">
      <dgm:prSet/>
      <dgm:spPr/>
      <dgm:t>
        <a:bodyPr/>
        <a:lstStyle/>
        <a:p>
          <a:endParaRPr lang="ru-RU"/>
        </a:p>
      </dgm:t>
    </dgm:pt>
    <dgm:pt modelId="{2EDE61B2-1995-4D29-98E6-6DEFE770DC72}" type="sibTrans" cxnId="{68818666-9EE1-4E70-8581-55D0B8E4F77B}">
      <dgm:prSet/>
      <dgm:spPr/>
      <dgm:t>
        <a:bodyPr/>
        <a:lstStyle/>
        <a:p>
          <a:endParaRPr lang="ru-RU"/>
        </a:p>
      </dgm:t>
    </dgm:pt>
    <dgm:pt modelId="{B05E4A7E-3DE2-4012-A1E9-3793932EB7EE}">
      <dgm:prSet phldrT="[Текст]"/>
      <dgm:spPr/>
      <dgm:t>
        <a:bodyPr/>
        <a:lstStyle/>
        <a:p>
          <a:r>
            <a:rPr lang="ru-RU">
              <a:solidFill>
                <a:sysClr val="windowText" lastClr="000000"/>
              </a:solidFill>
            </a:rPr>
            <a:t>Участие в творческих конкурсах</a:t>
          </a:r>
        </a:p>
      </dgm:t>
    </dgm:pt>
    <dgm:pt modelId="{E4969EE9-BAE4-411A-A833-701C76B51033}" type="parTrans" cxnId="{F4EADC99-8F83-4696-ACC8-9BE76C1BA141}">
      <dgm:prSet/>
      <dgm:spPr/>
      <dgm:t>
        <a:bodyPr/>
        <a:lstStyle/>
        <a:p>
          <a:endParaRPr lang="ru-RU"/>
        </a:p>
      </dgm:t>
    </dgm:pt>
    <dgm:pt modelId="{1B4FB3CE-9C7B-4940-BEEB-A4E01E59536B}" type="sibTrans" cxnId="{F4EADC99-8F83-4696-ACC8-9BE76C1BA141}">
      <dgm:prSet/>
      <dgm:spPr/>
      <dgm:t>
        <a:bodyPr/>
        <a:lstStyle/>
        <a:p>
          <a:endParaRPr lang="ru-RU"/>
        </a:p>
      </dgm:t>
    </dgm:pt>
    <dgm:pt modelId="{FD809C7B-2B94-40E4-AB6F-26128B3A12A7}">
      <dgm:prSet phldrT="[Текст]"/>
      <dgm:spPr/>
      <dgm:t>
        <a:bodyPr/>
        <a:lstStyle/>
        <a:p>
          <a:r>
            <a:rPr lang="ru-RU">
              <a:solidFill>
                <a:sysClr val="windowText" lastClr="000000"/>
              </a:solidFill>
            </a:rPr>
            <a:t>Работа школьной библиьтеки</a:t>
          </a:r>
        </a:p>
      </dgm:t>
    </dgm:pt>
    <dgm:pt modelId="{337B5129-E36E-41AB-A7D2-54E543BF47E5}" type="parTrans" cxnId="{328A24E8-0BDA-48BB-9DB6-C64230284900}">
      <dgm:prSet/>
      <dgm:spPr/>
      <dgm:t>
        <a:bodyPr/>
        <a:lstStyle/>
        <a:p>
          <a:endParaRPr lang="ru-RU"/>
        </a:p>
      </dgm:t>
    </dgm:pt>
    <dgm:pt modelId="{F8C4693B-19CB-4C44-A61C-4F58EDB7CB6B}" type="sibTrans" cxnId="{328A24E8-0BDA-48BB-9DB6-C64230284900}">
      <dgm:prSet/>
      <dgm:spPr/>
      <dgm:t>
        <a:bodyPr/>
        <a:lstStyle/>
        <a:p>
          <a:endParaRPr lang="ru-RU"/>
        </a:p>
      </dgm:t>
    </dgm:pt>
    <dgm:pt modelId="{11C77455-9121-4AC5-8CCB-C627EBF9CC16}">
      <dgm:prSet phldrT="[Текст]"/>
      <dgm:spPr/>
      <dgm:t>
        <a:bodyPr/>
        <a:lstStyle/>
        <a:p>
          <a:r>
            <a:rPr lang="ru-RU">
              <a:solidFill>
                <a:sysClr val="windowText" lastClr="000000"/>
              </a:solidFill>
            </a:rPr>
            <a:t>Организованная система КТД</a:t>
          </a:r>
        </a:p>
      </dgm:t>
    </dgm:pt>
    <dgm:pt modelId="{6E1B28FF-9537-475A-A0E1-8B131E7F7CD7}" type="parTrans" cxnId="{0C069D8B-8784-4288-9EF9-C3A092795EEE}">
      <dgm:prSet/>
      <dgm:spPr/>
      <dgm:t>
        <a:bodyPr/>
        <a:lstStyle/>
        <a:p>
          <a:endParaRPr lang="ru-RU"/>
        </a:p>
      </dgm:t>
    </dgm:pt>
    <dgm:pt modelId="{0FA98556-B6DF-4DD2-A3E5-88E46F62BAB3}" type="sibTrans" cxnId="{0C069D8B-8784-4288-9EF9-C3A092795EEE}">
      <dgm:prSet/>
      <dgm:spPr/>
      <dgm:t>
        <a:bodyPr/>
        <a:lstStyle/>
        <a:p>
          <a:endParaRPr lang="ru-RU"/>
        </a:p>
      </dgm:t>
    </dgm:pt>
    <dgm:pt modelId="{9EC23161-4804-44CA-A7AF-DCA867DCA311}">
      <dgm:prSet/>
      <dgm:spPr/>
      <dgm:t>
        <a:bodyPr/>
        <a:lstStyle/>
        <a:p>
          <a:r>
            <a:rPr lang="ru-RU">
              <a:solidFill>
                <a:sysClr val="windowText" lastClr="000000"/>
              </a:solidFill>
            </a:rPr>
            <a:t>Организация и проведение экскурсий</a:t>
          </a:r>
        </a:p>
      </dgm:t>
    </dgm:pt>
    <dgm:pt modelId="{3D08DE81-19B1-4F48-BB56-59B32C7E92F3}" type="parTrans" cxnId="{30FC001D-EFA2-45B3-B3D8-05E468FC5095}">
      <dgm:prSet/>
      <dgm:spPr/>
      <dgm:t>
        <a:bodyPr/>
        <a:lstStyle/>
        <a:p>
          <a:endParaRPr lang="ru-RU"/>
        </a:p>
      </dgm:t>
    </dgm:pt>
    <dgm:pt modelId="{80CE337D-6494-41B2-9C24-B415B3918D90}" type="sibTrans" cxnId="{30FC001D-EFA2-45B3-B3D8-05E468FC5095}">
      <dgm:prSet/>
      <dgm:spPr/>
      <dgm:t>
        <a:bodyPr/>
        <a:lstStyle/>
        <a:p>
          <a:endParaRPr lang="ru-RU"/>
        </a:p>
      </dgm:t>
    </dgm:pt>
    <dgm:pt modelId="{7AB0342A-38F3-407A-AC8C-26A959AF0684}" type="pres">
      <dgm:prSet presAssocID="{0A441A52-858A-4BD9-A277-69A454989D8D}" presName="Name0" presStyleCnt="0">
        <dgm:presLayoutVars>
          <dgm:chMax val="1"/>
          <dgm:dir/>
          <dgm:animLvl val="ctr"/>
          <dgm:resizeHandles val="exact"/>
        </dgm:presLayoutVars>
      </dgm:prSet>
      <dgm:spPr/>
      <dgm:t>
        <a:bodyPr/>
        <a:lstStyle/>
        <a:p>
          <a:endParaRPr lang="ru-RU"/>
        </a:p>
      </dgm:t>
    </dgm:pt>
    <dgm:pt modelId="{852CF4B4-3F42-47C0-BC21-3F51B0813A42}" type="pres">
      <dgm:prSet presAssocID="{5397C101-2147-40C1-97DB-E543A4AD3C67}" presName="centerShape" presStyleLbl="node0" presStyleIdx="0" presStyleCnt="1" custScaleX="115568" custLinFactNeighborX="1302"/>
      <dgm:spPr/>
      <dgm:t>
        <a:bodyPr/>
        <a:lstStyle/>
        <a:p>
          <a:endParaRPr lang="ru-RU"/>
        </a:p>
      </dgm:t>
    </dgm:pt>
    <dgm:pt modelId="{96547F6A-F837-46A6-9D67-A62C7D0751A7}" type="pres">
      <dgm:prSet presAssocID="{CB34B1FF-F25F-46C4-BE74-92FE65C2A9D2}" presName="node" presStyleLbl="node1" presStyleIdx="0" presStyleCnt="7" custScaleX="186827">
        <dgm:presLayoutVars>
          <dgm:bulletEnabled val="1"/>
        </dgm:presLayoutVars>
      </dgm:prSet>
      <dgm:spPr/>
      <dgm:t>
        <a:bodyPr/>
        <a:lstStyle/>
        <a:p>
          <a:endParaRPr lang="ru-RU"/>
        </a:p>
      </dgm:t>
    </dgm:pt>
    <dgm:pt modelId="{8E371616-7837-4BA2-99C2-654FB29BA7F1}" type="pres">
      <dgm:prSet presAssocID="{CB34B1FF-F25F-46C4-BE74-92FE65C2A9D2}" presName="dummy" presStyleCnt="0"/>
      <dgm:spPr/>
    </dgm:pt>
    <dgm:pt modelId="{6EB8AF0A-DCFD-4480-806D-0CF78E1C3E6E}" type="pres">
      <dgm:prSet presAssocID="{C3515319-1974-44B2-93C9-BBF7909164A8}" presName="sibTrans" presStyleLbl="sibTrans2D1" presStyleIdx="0" presStyleCnt="7"/>
      <dgm:spPr/>
      <dgm:t>
        <a:bodyPr/>
        <a:lstStyle/>
        <a:p>
          <a:endParaRPr lang="ru-RU"/>
        </a:p>
      </dgm:t>
    </dgm:pt>
    <dgm:pt modelId="{B940DA26-9EE0-4754-8421-BDDB6F9D1E8A}" type="pres">
      <dgm:prSet presAssocID="{9EC23161-4804-44CA-A7AF-DCA867DCA311}" presName="node" presStyleLbl="node1" presStyleIdx="1" presStyleCnt="7" custScaleX="188481">
        <dgm:presLayoutVars>
          <dgm:bulletEnabled val="1"/>
        </dgm:presLayoutVars>
      </dgm:prSet>
      <dgm:spPr/>
      <dgm:t>
        <a:bodyPr/>
        <a:lstStyle/>
        <a:p>
          <a:endParaRPr lang="ru-RU"/>
        </a:p>
      </dgm:t>
    </dgm:pt>
    <dgm:pt modelId="{48BF99D7-FBD6-4D98-B042-8662E473575F}" type="pres">
      <dgm:prSet presAssocID="{9EC23161-4804-44CA-A7AF-DCA867DCA311}" presName="dummy" presStyleCnt="0"/>
      <dgm:spPr/>
    </dgm:pt>
    <dgm:pt modelId="{B2AEDA36-2ED9-43ED-AEC9-B1AB7549BB06}" type="pres">
      <dgm:prSet presAssocID="{80CE337D-6494-41B2-9C24-B415B3918D90}" presName="sibTrans" presStyleLbl="sibTrans2D1" presStyleIdx="1" presStyleCnt="7"/>
      <dgm:spPr/>
      <dgm:t>
        <a:bodyPr/>
        <a:lstStyle/>
        <a:p>
          <a:endParaRPr lang="ru-RU"/>
        </a:p>
      </dgm:t>
    </dgm:pt>
    <dgm:pt modelId="{2A37E733-ACCA-420D-A656-9AAB0147A773}" type="pres">
      <dgm:prSet presAssocID="{BFF42D2F-FD33-4501-89A4-03A4E98F3C8E}" presName="node" presStyleLbl="node1" presStyleIdx="2" presStyleCnt="7" custScaleX="184661">
        <dgm:presLayoutVars>
          <dgm:bulletEnabled val="1"/>
        </dgm:presLayoutVars>
      </dgm:prSet>
      <dgm:spPr/>
      <dgm:t>
        <a:bodyPr/>
        <a:lstStyle/>
        <a:p>
          <a:endParaRPr lang="ru-RU"/>
        </a:p>
      </dgm:t>
    </dgm:pt>
    <dgm:pt modelId="{6ADA67A9-E415-418C-AE45-48EC822DBDB3}" type="pres">
      <dgm:prSet presAssocID="{BFF42D2F-FD33-4501-89A4-03A4E98F3C8E}" presName="dummy" presStyleCnt="0"/>
      <dgm:spPr/>
    </dgm:pt>
    <dgm:pt modelId="{76C2531C-8183-4257-ADA5-798CC3BCC1E9}" type="pres">
      <dgm:prSet presAssocID="{EF88DA01-E807-446F-80C5-0CE5A27508F3}" presName="sibTrans" presStyleLbl="sibTrans2D1" presStyleIdx="2" presStyleCnt="7"/>
      <dgm:spPr/>
      <dgm:t>
        <a:bodyPr/>
        <a:lstStyle/>
        <a:p>
          <a:endParaRPr lang="ru-RU"/>
        </a:p>
      </dgm:t>
    </dgm:pt>
    <dgm:pt modelId="{352FE9CE-0965-4DE2-AE43-9533CAD955CC}" type="pres">
      <dgm:prSet presAssocID="{11C77455-9121-4AC5-8CCB-C627EBF9CC16}" presName="node" presStyleLbl="node1" presStyleIdx="3" presStyleCnt="7" custScaleX="193642">
        <dgm:presLayoutVars>
          <dgm:bulletEnabled val="1"/>
        </dgm:presLayoutVars>
      </dgm:prSet>
      <dgm:spPr/>
      <dgm:t>
        <a:bodyPr/>
        <a:lstStyle/>
        <a:p>
          <a:endParaRPr lang="ru-RU"/>
        </a:p>
      </dgm:t>
    </dgm:pt>
    <dgm:pt modelId="{720E3474-548E-458C-B885-538E1C6175F8}" type="pres">
      <dgm:prSet presAssocID="{11C77455-9121-4AC5-8CCB-C627EBF9CC16}" presName="dummy" presStyleCnt="0"/>
      <dgm:spPr/>
    </dgm:pt>
    <dgm:pt modelId="{3EED55DC-7B7F-4268-BAFF-E43A2130837B}" type="pres">
      <dgm:prSet presAssocID="{0FA98556-B6DF-4DD2-A3E5-88E46F62BAB3}" presName="sibTrans" presStyleLbl="sibTrans2D1" presStyleIdx="3" presStyleCnt="7"/>
      <dgm:spPr/>
      <dgm:t>
        <a:bodyPr/>
        <a:lstStyle/>
        <a:p>
          <a:endParaRPr lang="ru-RU"/>
        </a:p>
      </dgm:t>
    </dgm:pt>
    <dgm:pt modelId="{920E4D44-FD5F-475B-94FD-67369E8E1372}" type="pres">
      <dgm:prSet presAssocID="{A590B0FF-6D6A-4CCE-987F-50C7E28605D2}" presName="node" presStyleLbl="node1" presStyleIdx="4" presStyleCnt="7" custScaleX="175930">
        <dgm:presLayoutVars>
          <dgm:bulletEnabled val="1"/>
        </dgm:presLayoutVars>
      </dgm:prSet>
      <dgm:spPr/>
      <dgm:t>
        <a:bodyPr/>
        <a:lstStyle/>
        <a:p>
          <a:endParaRPr lang="ru-RU"/>
        </a:p>
      </dgm:t>
    </dgm:pt>
    <dgm:pt modelId="{7E023EAD-F423-48AE-A1A3-8EB03D66EDFC}" type="pres">
      <dgm:prSet presAssocID="{A590B0FF-6D6A-4CCE-987F-50C7E28605D2}" presName="dummy" presStyleCnt="0"/>
      <dgm:spPr/>
    </dgm:pt>
    <dgm:pt modelId="{FA58F74D-166F-4826-8234-811F0CFF1082}" type="pres">
      <dgm:prSet presAssocID="{2EDE61B2-1995-4D29-98E6-6DEFE770DC72}" presName="sibTrans" presStyleLbl="sibTrans2D1" presStyleIdx="4" presStyleCnt="7"/>
      <dgm:spPr/>
      <dgm:t>
        <a:bodyPr/>
        <a:lstStyle/>
        <a:p>
          <a:endParaRPr lang="ru-RU"/>
        </a:p>
      </dgm:t>
    </dgm:pt>
    <dgm:pt modelId="{122C3C86-ADC4-426A-B102-1F64833EB059}" type="pres">
      <dgm:prSet presAssocID="{B05E4A7E-3DE2-4012-A1E9-3793932EB7EE}" presName="node" presStyleLbl="node1" presStyleIdx="5" presStyleCnt="7" custScaleX="182021">
        <dgm:presLayoutVars>
          <dgm:bulletEnabled val="1"/>
        </dgm:presLayoutVars>
      </dgm:prSet>
      <dgm:spPr/>
      <dgm:t>
        <a:bodyPr/>
        <a:lstStyle/>
        <a:p>
          <a:endParaRPr lang="ru-RU"/>
        </a:p>
      </dgm:t>
    </dgm:pt>
    <dgm:pt modelId="{4A1434F8-8158-45CF-9B75-98FAF0530ABD}" type="pres">
      <dgm:prSet presAssocID="{B05E4A7E-3DE2-4012-A1E9-3793932EB7EE}" presName="dummy" presStyleCnt="0"/>
      <dgm:spPr/>
    </dgm:pt>
    <dgm:pt modelId="{FF49B904-02C8-4A07-B2A9-8D5C76BCD917}" type="pres">
      <dgm:prSet presAssocID="{1B4FB3CE-9C7B-4940-BEEB-A4E01E59536B}" presName="sibTrans" presStyleLbl="sibTrans2D1" presStyleIdx="5" presStyleCnt="7"/>
      <dgm:spPr/>
      <dgm:t>
        <a:bodyPr/>
        <a:lstStyle/>
        <a:p>
          <a:endParaRPr lang="ru-RU"/>
        </a:p>
      </dgm:t>
    </dgm:pt>
    <dgm:pt modelId="{6AB78DC9-A717-4F4E-B315-D0BB1B1C6316}" type="pres">
      <dgm:prSet presAssocID="{FD809C7B-2B94-40E4-AB6F-26128B3A12A7}" presName="node" presStyleLbl="node1" presStyleIdx="6" presStyleCnt="7" custScaleX="188361">
        <dgm:presLayoutVars>
          <dgm:bulletEnabled val="1"/>
        </dgm:presLayoutVars>
      </dgm:prSet>
      <dgm:spPr/>
      <dgm:t>
        <a:bodyPr/>
        <a:lstStyle/>
        <a:p>
          <a:endParaRPr lang="ru-RU"/>
        </a:p>
      </dgm:t>
    </dgm:pt>
    <dgm:pt modelId="{4923086C-643B-4D43-B8B2-6826CA31FF5C}" type="pres">
      <dgm:prSet presAssocID="{FD809C7B-2B94-40E4-AB6F-26128B3A12A7}" presName="dummy" presStyleCnt="0"/>
      <dgm:spPr/>
    </dgm:pt>
    <dgm:pt modelId="{678456CF-26D7-4ADB-B92E-9DEFB6B8AC9E}" type="pres">
      <dgm:prSet presAssocID="{F8C4693B-19CB-4C44-A61C-4F58EDB7CB6B}" presName="sibTrans" presStyleLbl="sibTrans2D1" presStyleIdx="6" presStyleCnt="7"/>
      <dgm:spPr/>
      <dgm:t>
        <a:bodyPr/>
        <a:lstStyle/>
        <a:p>
          <a:endParaRPr lang="ru-RU"/>
        </a:p>
      </dgm:t>
    </dgm:pt>
  </dgm:ptLst>
  <dgm:cxnLst>
    <dgm:cxn modelId="{68818666-9EE1-4E70-8581-55D0B8E4F77B}" srcId="{5397C101-2147-40C1-97DB-E543A4AD3C67}" destId="{A590B0FF-6D6A-4CCE-987F-50C7E28605D2}" srcOrd="4" destOrd="0" parTransId="{2FBDDBFF-F08A-4E50-92D1-EC3EE6E75713}" sibTransId="{2EDE61B2-1995-4D29-98E6-6DEFE770DC72}"/>
    <dgm:cxn modelId="{04EA5B38-A557-4EDF-9CD1-82EDBE3F9576}" type="presOf" srcId="{F8C4693B-19CB-4C44-A61C-4F58EDB7CB6B}" destId="{678456CF-26D7-4ADB-B92E-9DEFB6B8AC9E}" srcOrd="0" destOrd="0" presId="urn:microsoft.com/office/officeart/2005/8/layout/radial6"/>
    <dgm:cxn modelId="{0C069D8B-8784-4288-9EF9-C3A092795EEE}" srcId="{5397C101-2147-40C1-97DB-E543A4AD3C67}" destId="{11C77455-9121-4AC5-8CCB-C627EBF9CC16}" srcOrd="3" destOrd="0" parTransId="{6E1B28FF-9537-475A-A0E1-8B131E7F7CD7}" sibTransId="{0FA98556-B6DF-4DD2-A3E5-88E46F62BAB3}"/>
    <dgm:cxn modelId="{25482F1F-0429-4798-80B8-EBB9721B9B46}" srcId="{5397C101-2147-40C1-97DB-E543A4AD3C67}" destId="{CB34B1FF-F25F-46C4-BE74-92FE65C2A9D2}" srcOrd="0" destOrd="0" parTransId="{BD7FD619-90D8-4BA9-B9FB-469AC1373DD0}" sibTransId="{C3515319-1974-44B2-93C9-BBF7909164A8}"/>
    <dgm:cxn modelId="{EB9B9494-000D-4C1F-87FF-594153CAF524}" type="presOf" srcId="{2EDE61B2-1995-4D29-98E6-6DEFE770DC72}" destId="{FA58F74D-166F-4826-8234-811F0CFF1082}" srcOrd="0" destOrd="0" presId="urn:microsoft.com/office/officeart/2005/8/layout/radial6"/>
    <dgm:cxn modelId="{FA40168D-4D34-408C-9769-0F9278AA19D6}" type="presOf" srcId="{5397C101-2147-40C1-97DB-E543A4AD3C67}" destId="{852CF4B4-3F42-47C0-BC21-3F51B0813A42}" srcOrd="0" destOrd="0" presId="urn:microsoft.com/office/officeart/2005/8/layout/radial6"/>
    <dgm:cxn modelId="{30FC001D-EFA2-45B3-B3D8-05E468FC5095}" srcId="{5397C101-2147-40C1-97DB-E543A4AD3C67}" destId="{9EC23161-4804-44CA-A7AF-DCA867DCA311}" srcOrd="1" destOrd="0" parTransId="{3D08DE81-19B1-4F48-BB56-59B32C7E92F3}" sibTransId="{80CE337D-6494-41B2-9C24-B415B3918D90}"/>
    <dgm:cxn modelId="{EA40674A-B9DE-4603-A073-E102E02BDC59}" type="presOf" srcId="{C3515319-1974-44B2-93C9-BBF7909164A8}" destId="{6EB8AF0A-DCFD-4480-806D-0CF78E1C3E6E}" srcOrd="0" destOrd="0" presId="urn:microsoft.com/office/officeart/2005/8/layout/radial6"/>
    <dgm:cxn modelId="{B75B56CE-AB9B-4D28-9920-A34487277BB3}" type="presOf" srcId="{CB34B1FF-F25F-46C4-BE74-92FE65C2A9D2}" destId="{96547F6A-F837-46A6-9D67-A62C7D0751A7}" srcOrd="0" destOrd="0" presId="urn:microsoft.com/office/officeart/2005/8/layout/radial6"/>
    <dgm:cxn modelId="{4818C554-9D06-429E-98B2-78BDE42A6D40}" srcId="{0A441A52-858A-4BD9-A277-69A454989D8D}" destId="{5397C101-2147-40C1-97DB-E543A4AD3C67}" srcOrd="0" destOrd="0" parTransId="{3E65A402-CBE9-4CA1-91D7-4BB65499A66F}" sibTransId="{393BCD8D-654B-40CD-B599-081838679B78}"/>
    <dgm:cxn modelId="{C7737621-679D-4339-99E7-DF788B208F6F}" srcId="{5397C101-2147-40C1-97DB-E543A4AD3C67}" destId="{BFF42D2F-FD33-4501-89A4-03A4E98F3C8E}" srcOrd="2" destOrd="0" parTransId="{846A879B-3353-4A7D-9452-E79666CC54A6}" sibTransId="{EF88DA01-E807-446F-80C5-0CE5A27508F3}"/>
    <dgm:cxn modelId="{C8969758-3881-4A2B-A990-145049B91D4E}" type="presOf" srcId="{BFF42D2F-FD33-4501-89A4-03A4E98F3C8E}" destId="{2A37E733-ACCA-420D-A656-9AAB0147A773}" srcOrd="0" destOrd="0" presId="urn:microsoft.com/office/officeart/2005/8/layout/radial6"/>
    <dgm:cxn modelId="{07DA8C3D-E8AB-4CAF-B5D0-D878A0548E18}" type="presOf" srcId="{EF88DA01-E807-446F-80C5-0CE5A27508F3}" destId="{76C2531C-8183-4257-ADA5-798CC3BCC1E9}" srcOrd="0" destOrd="0" presId="urn:microsoft.com/office/officeart/2005/8/layout/radial6"/>
    <dgm:cxn modelId="{F4EADC99-8F83-4696-ACC8-9BE76C1BA141}" srcId="{5397C101-2147-40C1-97DB-E543A4AD3C67}" destId="{B05E4A7E-3DE2-4012-A1E9-3793932EB7EE}" srcOrd="5" destOrd="0" parTransId="{E4969EE9-BAE4-411A-A833-701C76B51033}" sibTransId="{1B4FB3CE-9C7B-4940-BEEB-A4E01E59536B}"/>
    <dgm:cxn modelId="{B2833602-ADB9-4BA3-8B01-B223B28247DC}" type="presOf" srcId="{FD809C7B-2B94-40E4-AB6F-26128B3A12A7}" destId="{6AB78DC9-A717-4F4E-B315-D0BB1B1C6316}" srcOrd="0" destOrd="0" presId="urn:microsoft.com/office/officeart/2005/8/layout/radial6"/>
    <dgm:cxn modelId="{82226BA0-A464-4386-8EA3-1912E8E8148E}" type="presOf" srcId="{B05E4A7E-3DE2-4012-A1E9-3793932EB7EE}" destId="{122C3C86-ADC4-426A-B102-1F64833EB059}" srcOrd="0" destOrd="0" presId="urn:microsoft.com/office/officeart/2005/8/layout/radial6"/>
    <dgm:cxn modelId="{5D4D05AF-269E-45A6-84A9-E80D9445F658}" type="presOf" srcId="{11C77455-9121-4AC5-8CCB-C627EBF9CC16}" destId="{352FE9CE-0965-4DE2-AE43-9533CAD955CC}" srcOrd="0" destOrd="0" presId="urn:microsoft.com/office/officeart/2005/8/layout/radial6"/>
    <dgm:cxn modelId="{328A24E8-0BDA-48BB-9DB6-C64230284900}" srcId="{5397C101-2147-40C1-97DB-E543A4AD3C67}" destId="{FD809C7B-2B94-40E4-AB6F-26128B3A12A7}" srcOrd="6" destOrd="0" parTransId="{337B5129-E36E-41AB-A7D2-54E543BF47E5}" sibTransId="{F8C4693B-19CB-4C44-A61C-4F58EDB7CB6B}"/>
    <dgm:cxn modelId="{7B3D753B-F95B-4FC1-B108-AD264B0D7FDC}" type="presOf" srcId="{80CE337D-6494-41B2-9C24-B415B3918D90}" destId="{B2AEDA36-2ED9-43ED-AEC9-B1AB7549BB06}" srcOrd="0" destOrd="0" presId="urn:microsoft.com/office/officeart/2005/8/layout/radial6"/>
    <dgm:cxn modelId="{D1A0024A-5AA8-4421-B083-2372988E760D}" type="presOf" srcId="{9EC23161-4804-44CA-A7AF-DCA867DCA311}" destId="{B940DA26-9EE0-4754-8421-BDDB6F9D1E8A}" srcOrd="0" destOrd="0" presId="urn:microsoft.com/office/officeart/2005/8/layout/radial6"/>
    <dgm:cxn modelId="{86824D53-F811-462B-AF0F-770F5A138CED}" type="presOf" srcId="{1B4FB3CE-9C7B-4940-BEEB-A4E01E59536B}" destId="{FF49B904-02C8-4A07-B2A9-8D5C76BCD917}" srcOrd="0" destOrd="0" presId="urn:microsoft.com/office/officeart/2005/8/layout/radial6"/>
    <dgm:cxn modelId="{E41C2BEE-9003-4E01-A0FB-AD17C20EEDC2}" type="presOf" srcId="{0FA98556-B6DF-4DD2-A3E5-88E46F62BAB3}" destId="{3EED55DC-7B7F-4268-BAFF-E43A2130837B}" srcOrd="0" destOrd="0" presId="urn:microsoft.com/office/officeart/2005/8/layout/radial6"/>
    <dgm:cxn modelId="{9C5ADFB5-AD80-442A-9EEC-3C65D3A4891D}" type="presOf" srcId="{0A441A52-858A-4BD9-A277-69A454989D8D}" destId="{7AB0342A-38F3-407A-AC8C-26A959AF0684}" srcOrd="0" destOrd="0" presId="urn:microsoft.com/office/officeart/2005/8/layout/radial6"/>
    <dgm:cxn modelId="{3141D3A7-693F-4E31-A94A-E9912F44155B}" type="presOf" srcId="{A590B0FF-6D6A-4CCE-987F-50C7E28605D2}" destId="{920E4D44-FD5F-475B-94FD-67369E8E1372}" srcOrd="0" destOrd="0" presId="urn:microsoft.com/office/officeart/2005/8/layout/radial6"/>
    <dgm:cxn modelId="{BC2032F4-7B50-4FC9-8709-50262F5A5EA1}" type="presParOf" srcId="{7AB0342A-38F3-407A-AC8C-26A959AF0684}" destId="{852CF4B4-3F42-47C0-BC21-3F51B0813A42}" srcOrd="0" destOrd="0" presId="urn:microsoft.com/office/officeart/2005/8/layout/radial6"/>
    <dgm:cxn modelId="{399EAB1C-330D-4297-83D5-1AF76A2FF7E6}" type="presParOf" srcId="{7AB0342A-38F3-407A-AC8C-26A959AF0684}" destId="{96547F6A-F837-46A6-9D67-A62C7D0751A7}" srcOrd="1" destOrd="0" presId="urn:microsoft.com/office/officeart/2005/8/layout/radial6"/>
    <dgm:cxn modelId="{9CE13A2A-1C91-45FE-AE9B-41FD1F77786E}" type="presParOf" srcId="{7AB0342A-38F3-407A-AC8C-26A959AF0684}" destId="{8E371616-7837-4BA2-99C2-654FB29BA7F1}" srcOrd="2" destOrd="0" presId="urn:microsoft.com/office/officeart/2005/8/layout/radial6"/>
    <dgm:cxn modelId="{CC2DE073-F33B-4504-826C-8CF613E0753E}" type="presParOf" srcId="{7AB0342A-38F3-407A-AC8C-26A959AF0684}" destId="{6EB8AF0A-DCFD-4480-806D-0CF78E1C3E6E}" srcOrd="3" destOrd="0" presId="urn:microsoft.com/office/officeart/2005/8/layout/radial6"/>
    <dgm:cxn modelId="{FDF4959C-D3AE-4B8F-ACA1-C01C40D641F8}" type="presParOf" srcId="{7AB0342A-38F3-407A-AC8C-26A959AF0684}" destId="{B940DA26-9EE0-4754-8421-BDDB6F9D1E8A}" srcOrd="4" destOrd="0" presId="urn:microsoft.com/office/officeart/2005/8/layout/radial6"/>
    <dgm:cxn modelId="{3B0C37A0-BD38-4A35-9A86-1F7E9B02350D}" type="presParOf" srcId="{7AB0342A-38F3-407A-AC8C-26A959AF0684}" destId="{48BF99D7-FBD6-4D98-B042-8662E473575F}" srcOrd="5" destOrd="0" presId="urn:microsoft.com/office/officeart/2005/8/layout/radial6"/>
    <dgm:cxn modelId="{B6CCB4AD-D2F4-4FC7-86A0-ACA2308A2E63}" type="presParOf" srcId="{7AB0342A-38F3-407A-AC8C-26A959AF0684}" destId="{B2AEDA36-2ED9-43ED-AEC9-B1AB7549BB06}" srcOrd="6" destOrd="0" presId="urn:microsoft.com/office/officeart/2005/8/layout/radial6"/>
    <dgm:cxn modelId="{B8D9F023-59EE-4F7D-978A-05DA1F61345F}" type="presParOf" srcId="{7AB0342A-38F3-407A-AC8C-26A959AF0684}" destId="{2A37E733-ACCA-420D-A656-9AAB0147A773}" srcOrd="7" destOrd="0" presId="urn:microsoft.com/office/officeart/2005/8/layout/radial6"/>
    <dgm:cxn modelId="{92CC8F8B-4AF6-4DD6-8866-2710270CAAF2}" type="presParOf" srcId="{7AB0342A-38F3-407A-AC8C-26A959AF0684}" destId="{6ADA67A9-E415-418C-AE45-48EC822DBDB3}" srcOrd="8" destOrd="0" presId="urn:microsoft.com/office/officeart/2005/8/layout/radial6"/>
    <dgm:cxn modelId="{F2008BC2-8676-4510-94AA-A872954D8E4D}" type="presParOf" srcId="{7AB0342A-38F3-407A-AC8C-26A959AF0684}" destId="{76C2531C-8183-4257-ADA5-798CC3BCC1E9}" srcOrd="9" destOrd="0" presId="urn:microsoft.com/office/officeart/2005/8/layout/radial6"/>
    <dgm:cxn modelId="{649F722B-3B41-49B0-BE3B-722DBCC6B029}" type="presParOf" srcId="{7AB0342A-38F3-407A-AC8C-26A959AF0684}" destId="{352FE9CE-0965-4DE2-AE43-9533CAD955CC}" srcOrd="10" destOrd="0" presId="urn:microsoft.com/office/officeart/2005/8/layout/radial6"/>
    <dgm:cxn modelId="{DFC1E7C7-D74C-4EEE-BFD7-DA733AC576BA}" type="presParOf" srcId="{7AB0342A-38F3-407A-AC8C-26A959AF0684}" destId="{720E3474-548E-458C-B885-538E1C6175F8}" srcOrd="11" destOrd="0" presId="urn:microsoft.com/office/officeart/2005/8/layout/radial6"/>
    <dgm:cxn modelId="{3DF0D72B-84B1-48EA-A84A-C3E64CD091C2}" type="presParOf" srcId="{7AB0342A-38F3-407A-AC8C-26A959AF0684}" destId="{3EED55DC-7B7F-4268-BAFF-E43A2130837B}" srcOrd="12" destOrd="0" presId="urn:microsoft.com/office/officeart/2005/8/layout/radial6"/>
    <dgm:cxn modelId="{69E2E754-25D3-426C-8480-88CF1F0013DD}" type="presParOf" srcId="{7AB0342A-38F3-407A-AC8C-26A959AF0684}" destId="{920E4D44-FD5F-475B-94FD-67369E8E1372}" srcOrd="13" destOrd="0" presId="urn:microsoft.com/office/officeart/2005/8/layout/radial6"/>
    <dgm:cxn modelId="{418F0391-1D2C-4BB3-A9F2-F4FD06B25F48}" type="presParOf" srcId="{7AB0342A-38F3-407A-AC8C-26A959AF0684}" destId="{7E023EAD-F423-48AE-A1A3-8EB03D66EDFC}" srcOrd="14" destOrd="0" presId="urn:microsoft.com/office/officeart/2005/8/layout/radial6"/>
    <dgm:cxn modelId="{F41654B2-46DB-400B-8B7E-E82B25F5FAFC}" type="presParOf" srcId="{7AB0342A-38F3-407A-AC8C-26A959AF0684}" destId="{FA58F74D-166F-4826-8234-811F0CFF1082}" srcOrd="15" destOrd="0" presId="urn:microsoft.com/office/officeart/2005/8/layout/radial6"/>
    <dgm:cxn modelId="{26E94E23-AF66-4604-8381-EE2C549EC223}" type="presParOf" srcId="{7AB0342A-38F3-407A-AC8C-26A959AF0684}" destId="{122C3C86-ADC4-426A-B102-1F64833EB059}" srcOrd="16" destOrd="0" presId="urn:microsoft.com/office/officeart/2005/8/layout/radial6"/>
    <dgm:cxn modelId="{DF6874CA-7C63-4230-964F-E6F9633DC8D2}" type="presParOf" srcId="{7AB0342A-38F3-407A-AC8C-26A959AF0684}" destId="{4A1434F8-8158-45CF-9B75-98FAF0530ABD}" srcOrd="17" destOrd="0" presId="urn:microsoft.com/office/officeart/2005/8/layout/radial6"/>
    <dgm:cxn modelId="{330B5A29-9517-4AF9-A881-197180CE6693}" type="presParOf" srcId="{7AB0342A-38F3-407A-AC8C-26A959AF0684}" destId="{FF49B904-02C8-4A07-B2A9-8D5C76BCD917}" srcOrd="18" destOrd="0" presId="urn:microsoft.com/office/officeart/2005/8/layout/radial6"/>
    <dgm:cxn modelId="{9FF5EFAB-4C65-4D4D-A8CB-4EC194266426}" type="presParOf" srcId="{7AB0342A-38F3-407A-AC8C-26A959AF0684}" destId="{6AB78DC9-A717-4F4E-B315-D0BB1B1C6316}" srcOrd="19" destOrd="0" presId="urn:microsoft.com/office/officeart/2005/8/layout/radial6"/>
    <dgm:cxn modelId="{BFE57218-55B1-48D8-BC5B-B9B2C2EC7743}" type="presParOf" srcId="{7AB0342A-38F3-407A-AC8C-26A959AF0684}" destId="{4923086C-643B-4D43-B8B2-6826CA31FF5C}" srcOrd="20" destOrd="0" presId="urn:microsoft.com/office/officeart/2005/8/layout/radial6"/>
    <dgm:cxn modelId="{7E6EDCEE-CA5B-4E64-B5C0-37837D394D6F}" type="presParOf" srcId="{7AB0342A-38F3-407A-AC8C-26A959AF0684}" destId="{678456CF-26D7-4ADB-B92E-9DEFB6B8AC9E}" srcOrd="21" destOrd="0" presId="urn:microsoft.com/office/officeart/2005/8/layout/radial6"/>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B03FAC3B-E0AB-4D37-A092-325C603FB269}" type="doc">
      <dgm:prSet loTypeId="urn:microsoft.com/office/officeart/2005/8/layout/radial5" loCatId="cycle" qsTypeId="urn:microsoft.com/office/officeart/2005/8/quickstyle/simple1" qsCatId="simple" csTypeId="urn:microsoft.com/office/officeart/2005/8/colors/accent1_2" csCatId="accent1" phldr="1"/>
      <dgm:spPr/>
      <dgm:t>
        <a:bodyPr/>
        <a:lstStyle/>
        <a:p>
          <a:endParaRPr lang="ru-RU"/>
        </a:p>
      </dgm:t>
    </dgm:pt>
    <dgm:pt modelId="{878708BB-D438-4CF6-B20E-7E8BBC65F0EC}">
      <dgm:prSet phldrT="[Текст]"/>
      <dgm:spPr/>
      <dgm:t>
        <a:bodyPr/>
        <a:lstStyle/>
        <a:p>
          <a:pPr algn="ctr"/>
          <a:r>
            <a:rPr lang="ru-RU"/>
            <a:t>МАОУ №67</a:t>
          </a:r>
        </a:p>
      </dgm:t>
    </dgm:pt>
    <dgm:pt modelId="{51340405-9E44-487E-B7F7-CE622BD056FB}" type="parTrans" cxnId="{A3A51AF7-7AC2-4162-B2B2-9A95B302B434}">
      <dgm:prSet/>
      <dgm:spPr/>
      <dgm:t>
        <a:bodyPr/>
        <a:lstStyle/>
        <a:p>
          <a:pPr algn="ctr"/>
          <a:endParaRPr lang="ru-RU"/>
        </a:p>
      </dgm:t>
    </dgm:pt>
    <dgm:pt modelId="{524B9BA2-1F2A-4CF8-9F86-E2AC6F08B3ED}" type="sibTrans" cxnId="{A3A51AF7-7AC2-4162-B2B2-9A95B302B434}">
      <dgm:prSet/>
      <dgm:spPr/>
      <dgm:t>
        <a:bodyPr/>
        <a:lstStyle/>
        <a:p>
          <a:pPr algn="ctr"/>
          <a:endParaRPr lang="ru-RU"/>
        </a:p>
      </dgm:t>
    </dgm:pt>
    <dgm:pt modelId="{5CEF6520-29A2-4337-B36B-6206784F34BD}">
      <dgm:prSet phldrT="[Текст]"/>
      <dgm:spPr/>
      <dgm:t>
        <a:bodyPr/>
        <a:lstStyle/>
        <a:p>
          <a:pPr algn="ctr"/>
          <a:endParaRPr lang="ru-RU"/>
        </a:p>
        <a:p>
          <a:pPr algn="ctr"/>
          <a:r>
            <a:rPr lang="ru-RU"/>
            <a:t>Комиссия по делам несовершеннолетних</a:t>
          </a:r>
        </a:p>
      </dgm:t>
    </dgm:pt>
    <dgm:pt modelId="{92CE2FBA-06F8-43F8-A22B-0F0819B114BF}" type="parTrans" cxnId="{99020EAF-C3AD-4790-8AFF-5BA4E630C97E}">
      <dgm:prSet/>
      <dgm:spPr/>
      <dgm:t>
        <a:bodyPr/>
        <a:lstStyle/>
        <a:p>
          <a:pPr algn="ctr"/>
          <a:endParaRPr lang="ru-RU"/>
        </a:p>
      </dgm:t>
    </dgm:pt>
    <dgm:pt modelId="{6440F3A6-E008-4E39-865D-0219BE1B13A2}" type="sibTrans" cxnId="{99020EAF-C3AD-4790-8AFF-5BA4E630C97E}">
      <dgm:prSet/>
      <dgm:spPr/>
      <dgm:t>
        <a:bodyPr/>
        <a:lstStyle/>
        <a:p>
          <a:pPr algn="ctr"/>
          <a:endParaRPr lang="ru-RU"/>
        </a:p>
      </dgm:t>
    </dgm:pt>
    <dgm:pt modelId="{6BF2B649-9832-4A99-AB6F-0E0E5BD214B2}">
      <dgm:prSet phldrT="[Текст]"/>
      <dgm:spPr/>
      <dgm:t>
        <a:bodyPr/>
        <a:lstStyle/>
        <a:p>
          <a:pPr algn="ctr"/>
          <a:r>
            <a:rPr lang="ru-RU"/>
            <a:t>Библиотеки города</a:t>
          </a:r>
        </a:p>
      </dgm:t>
    </dgm:pt>
    <dgm:pt modelId="{35BDCCD4-40EC-4D0D-B1E6-31CC0FC58894}" type="parTrans" cxnId="{A6DAF05C-EC69-4CC9-A9C3-724F962082AF}">
      <dgm:prSet/>
      <dgm:spPr/>
      <dgm:t>
        <a:bodyPr/>
        <a:lstStyle/>
        <a:p>
          <a:pPr algn="ctr"/>
          <a:endParaRPr lang="ru-RU"/>
        </a:p>
      </dgm:t>
    </dgm:pt>
    <dgm:pt modelId="{215854A8-CF10-478E-9CD8-0D6E8959F83F}" type="sibTrans" cxnId="{A6DAF05C-EC69-4CC9-A9C3-724F962082AF}">
      <dgm:prSet/>
      <dgm:spPr/>
      <dgm:t>
        <a:bodyPr/>
        <a:lstStyle/>
        <a:p>
          <a:pPr algn="ctr"/>
          <a:endParaRPr lang="ru-RU"/>
        </a:p>
      </dgm:t>
    </dgm:pt>
    <dgm:pt modelId="{E1EB6E59-EDA9-44DD-B740-0DF1EC0D218C}">
      <dgm:prSet phldrT="[Текст]"/>
      <dgm:spPr/>
      <dgm:t>
        <a:bodyPr/>
        <a:lstStyle/>
        <a:p>
          <a:pPr algn="ctr"/>
          <a:r>
            <a:rPr lang="ru-RU"/>
            <a:t>ТРК "Мегаполис"</a:t>
          </a:r>
        </a:p>
        <a:p>
          <a:pPr algn="ctr"/>
          <a:r>
            <a:rPr lang="ru-RU"/>
            <a:t>"Горки"</a:t>
          </a:r>
        </a:p>
        <a:p>
          <a:pPr algn="ctr"/>
          <a:r>
            <a:rPr lang="ru-RU"/>
            <a:t>"Синема Парк"</a:t>
          </a:r>
        </a:p>
      </dgm:t>
    </dgm:pt>
    <dgm:pt modelId="{65D88DC5-1B8B-4C28-814E-733DF394A556}" type="parTrans" cxnId="{9F4F317D-457B-45D1-A9B7-E001A4B15CE4}">
      <dgm:prSet/>
      <dgm:spPr/>
      <dgm:t>
        <a:bodyPr/>
        <a:lstStyle/>
        <a:p>
          <a:pPr algn="ctr"/>
          <a:endParaRPr lang="ru-RU"/>
        </a:p>
      </dgm:t>
    </dgm:pt>
    <dgm:pt modelId="{65ED9242-3245-45F4-83ED-51DCDD09C76F}" type="sibTrans" cxnId="{9F4F317D-457B-45D1-A9B7-E001A4B15CE4}">
      <dgm:prSet/>
      <dgm:spPr/>
      <dgm:t>
        <a:bodyPr/>
        <a:lstStyle/>
        <a:p>
          <a:pPr algn="ctr"/>
          <a:endParaRPr lang="ru-RU"/>
        </a:p>
      </dgm:t>
    </dgm:pt>
    <dgm:pt modelId="{73F889AD-062E-4519-A225-B7F7F1D1C761}">
      <dgm:prSet phldrT="[Текст]"/>
      <dgm:spPr/>
      <dgm:t>
        <a:bodyPr/>
        <a:lstStyle/>
        <a:p>
          <a:pPr algn="ctr"/>
          <a:r>
            <a:rPr lang="ru-RU"/>
            <a:t>Кинотеатры</a:t>
          </a:r>
        </a:p>
      </dgm:t>
    </dgm:pt>
    <dgm:pt modelId="{0C9ED74F-DBC7-4FF3-ABBE-2DAC653B766D}" type="parTrans" cxnId="{926EED93-9D5B-4881-AA6A-E35988F81CFF}">
      <dgm:prSet/>
      <dgm:spPr/>
      <dgm:t>
        <a:bodyPr/>
        <a:lstStyle/>
        <a:p>
          <a:pPr algn="ctr"/>
          <a:endParaRPr lang="ru-RU"/>
        </a:p>
      </dgm:t>
    </dgm:pt>
    <dgm:pt modelId="{3A81276D-69EF-4A32-BB2F-C4622EA9A3F4}" type="sibTrans" cxnId="{926EED93-9D5B-4881-AA6A-E35988F81CFF}">
      <dgm:prSet/>
      <dgm:spPr/>
      <dgm:t>
        <a:bodyPr/>
        <a:lstStyle/>
        <a:p>
          <a:pPr algn="ctr"/>
          <a:endParaRPr lang="ru-RU"/>
        </a:p>
      </dgm:t>
    </dgm:pt>
    <dgm:pt modelId="{34AC5691-956E-4E5E-92F3-7A9BD7B8ACE9}">
      <dgm:prSet/>
      <dgm:spPr/>
      <dgm:t>
        <a:bodyPr/>
        <a:lstStyle/>
        <a:p>
          <a:pPr algn="ctr"/>
          <a:r>
            <a:rPr lang="ru-RU"/>
            <a:t>ВУЗы</a:t>
          </a:r>
        </a:p>
      </dgm:t>
    </dgm:pt>
    <dgm:pt modelId="{B71401FC-60C5-4F40-BE8F-7BF0CB340033}" type="parTrans" cxnId="{D92634CE-4EC3-4A0E-8F20-972AA96D283B}">
      <dgm:prSet/>
      <dgm:spPr/>
      <dgm:t>
        <a:bodyPr/>
        <a:lstStyle/>
        <a:p>
          <a:pPr algn="ctr"/>
          <a:endParaRPr lang="ru-RU"/>
        </a:p>
      </dgm:t>
    </dgm:pt>
    <dgm:pt modelId="{4586DE81-E293-4A12-9E6B-89FD42A1EADE}" type="sibTrans" cxnId="{D92634CE-4EC3-4A0E-8F20-972AA96D283B}">
      <dgm:prSet/>
      <dgm:spPr/>
      <dgm:t>
        <a:bodyPr/>
        <a:lstStyle/>
        <a:p>
          <a:pPr algn="ctr"/>
          <a:endParaRPr lang="ru-RU"/>
        </a:p>
      </dgm:t>
    </dgm:pt>
    <dgm:pt modelId="{97375CF9-F439-4942-A6D4-E3BB5D887D51}">
      <dgm:prSet/>
      <dgm:spPr/>
      <dgm:t>
        <a:bodyPr/>
        <a:lstStyle/>
        <a:p>
          <a:pPr algn="ctr"/>
          <a:r>
            <a:rPr lang="ru-RU"/>
            <a:t>Музеи</a:t>
          </a:r>
        </a:p>
      </dgm:t>
    </dgm:pt>
    <dgm:pt modelId="{C31385FA-D6E9-47BC-94A5-4C6B4CD5E737}" type="parTrans" cxnId="{5073FD3A-F0D9-42A2-BA2C-1DF76CBB8595}">
      <dgm:prSet/>
      <dgm:spPr/>
      <dgm:t>
        <a:bodyPr/>
        <a:lstStyle/>
        <a:p>
          <a:pPr algn="ctr"/>
          <a:endParaRPr lang="ru-RU"/>
        </a:p>
      </dgm:t>
    </dgm:pt>
    <dgm:pt modelId="{BBE17D4C-753F-4DD3-8804-8F2AFF02B973}" type="sibTrans" cxnId="{5073FD3A-F0D9-42A2-BA2C-1DF76CBB8595}">
      <dgm:prSet/>
      <dgm:spPr/>
      <dgm:t>
        <a:bodyPr/>
        <a:lstStyle/>
        <a:p>
          <a:pPr algn="ctr"/>
          <a:endParaRPr lang="ru-RU"/>
        </a:p>
      </dgm:t>
    </dgm:pt>
    <dgm:pt modelId="{2C650F5E-553C-4B97-BEC8-B5D570AC8AAD}">
      <dgm:prSet/>
      <dgm:spPr/>
      <dgm:t>
        <a:bodyPr/>
        <a:lstStyle/>
        <a:p>
          <a:pPr algn="ctr"/>
          <a:r>
            <a:rPr lang="ru-RU"/>
            <a:t>Театры</a:t>
          </a:r>
        </a:p>
      </dgm:t>
    </dgm:pt>
    <dgm:pt modelId="{71DE0E5B-8B6C-4B96-A60C-B09C67C6C309}" type="parTrans" cxnId="{CC951E74-2E88-4DAF-8500-C84F5A47E93A}">
      <dgm:prSet/>
      <dgm:spPr/>
      <dgm:t>
        <a:bodyPr/>
        <a:lstStyle/>
        <a:p>
          <a:pPr algn="ctr"/>
          <a:endParaRPr lang="ru-RU"/>
        </a:p>
      </dgm:t>
    </dgm:pt>
    <dgm:pt modelId="{E541F53D-0C39-414C-98F4-2E5D64F4F7B7}" type="sibTrans" cxnId="{CC951E74-2E88-4DAF-8500-C84F5A47E93A}">
      <dgm:prSet/>
      <dgm:spPr/>
      <dgm:t>
        <a:bodyPr/>
        <a:lstStyle/>
        <a:p>
          <a:pPr algn="ctr"/>
          <a:endParaRPr lang="ru-RU"/>
        </a:p>
      </dgm:t>
    </dgm:pt>
    <dgm:pt modelId="{B6517C86-1A1E-4343-A819-453821EC733F}">
      <dgm:prSet/>
      <dgm:spPr/>
      <dgm:t>
        <a:bodyPr/>
        <a:lstStyle/>
        <a:p>
          <a:pPr algn="ctr"/>
          <a:r>
            <a:rPr lang="ru-RU"/>
            <a:t>ГБОУ ДПО ЧИППКРО</a:t>
          </a:r>
        </a:p>
      </dgm:t>
    </dgm:pt>
    <dgm:pt modelId="{52C7F8B3-0C9E-4DD2-A550-D1812B56AC3D}" type="parTrans" cxnId="{1FF1E068-4FAC-4C17-8632-ACECAEBD6823}">
      <dgm:prSet/>
      <dgm:spPr/>
      <dgm:t>
        <a:bodyPr/>
        <a:lstStyle/>
        <a:p>
          <a:pPr algn="ctr"/>
          <a:endParaRPr lang="ru-RU"/>
        </a:p>
      </dgm:t>
    </dgm:pt>
    <dgm:pt modelId="{44E6B12D-FA23-4418-9D6C-80FBE803C067}" type="sibTrans" cxnId="{1FF1E068-4FAC-4C17-8632-ACECAEBD6823}">
      <dgm:prSet/>
      <dgm:spPr/>
      <dgm:t>
        <a:bodyPr/>
        <a:lstStyle/>
        <a:p>
          <a:pPr algn="ctr"/>
          <a:endParaRPr lang="ru-RU"/>
        </a:p>
      </dgm:t>
    </dgm:pt>
    <dgm:pt modelId="{B619D378-4469-4B06-8666-DD9882750EB6}">
      <dgm:prSet/>
      <dgm:spPr/>
      <dgm:t>
        <a:bodyPr/>
        <a:lstStyle/>
        <a:p>
          <a:pPr algn="ctr"/>
          <a:r>
            <a:rPr lang="ru-RU"/>
            <a:t>МАУДОД "Креатив"</a:t>
          </a:r>
        </a:p>
        <a:p>
          <a:pPr algn="ctr"/>
          <a:r>
            <a:rPr lang="ru-RU"/>
            <a:t>МБУДОД ЦВР "Истоки"</a:t>
          </a:r>
        </a:p>
        <a:p>
          <a:pPr algn="ctr"/>
          <a:r>
            <a:rPr lang="ru-RU"/>
            <a:t>ДПиШ им.Н.К.Крупской</a:t>
          </a:r>
        </a:p>
      </dgm:t>
    </dgm:pt>
    <dgm:pt modelId="{8E0D7377-DB2C-4430-BC54-829DB82DC3A6}" type="parTrans" cxnId="{6183EE3A-9328-4AF1-B90F-7EA6994D2807}">
      <dgm:prSet/>
      <dgm:spPr/>
      <dgm:t>
        <a:bodyPr/>
        <a:lstStyle/>
        <a:p>
          <a:pPr algn="ctr"/>
          <a:endParaRPr lang="ru-RU"/>
        </a:p>
      </dgm:t>
    </dgm:pt>
    <dgm:pt modelId="{36DD031D-4CE5-4F6B-B211-284447E04A33}" type="sibTrans" cxnId="{6183EE3A-9328-4AF1-B90F-7EA6994D2807}">
      <dgm:prSet/>
      <dgm:spPr/>
      <dgm:t>
        <a:bodyPr/>
        <a:lstStyle/>
        <a:p>
          <a:pPr algn="ctr"/>
          <a:endParaRPr lang="ru-RU"/>
        </a:p>
      </dgm:t>
    </dgm:pt>
    <dgm:pt modelId="{7F3E5E18-DB5C-47A2-A480-EC7272D84AA0}">
      <dgm:prSet/>
      <dgm:spPr/>
      <dgm:t>
        <a:bodyPr/>
        <a:lstStyle/>
        <a:p>
          <a:pPr algn="ctr"/>
          <a:r>
            <a:rPr lang="ru-RU"/>
            <a:t>Школы района, города</a:t>
          </a:r>
        </a:p>
      </dgm:t>
    </dgm:pt>
    <dgm:pt modelId="{A0D68BF9-7E03-45EE-BE95-3B9226C63D03}" type="parTrans" cxnId="{A62EEA2B-F61A-468E-8D15-F1334832F7E5}">
      <dgm:prSet/>
      <dgm:spPr/>
      <dgm:t>
        <a:bodyPr/>
        <a:lstStyle/>
        <a:p>
          <a:pPr algn="ctr"/>
          <a:endParaRPr lang="ru-RU"/>
        </a:p>
      </dgm:t>
    </dgm:pt>
    <dgm:pt modelId="{A026D735-D1B1-4803-9F70-D224287AD3DB}" type="sibTrans" cxnId="{A62EEA2B-F61A-468E-8D15-F1334832F7E5}">
      <dgm:prSet/>
      <dgm:spPr/>
      <dgm:t>
        <a:bodyPr/>
        <a:lstStyle/>
        <a:p>
          <a:pPr algn="ctr"/>
          <a:endParaRPr lang="ru-RU"/>
        </a:p>
      </dgm:t>
    </dgm:pt>
    <dgm:pt modelId="{A0D2CCB9-FD00-44CD-A0C3-F4DB08024CE7}">
      <dgm:prSet/>
      <dgm:spPr/>
      <dgm:t>
        <a:bodyPr/>
        <a:lstStyle/>
        <a:p>
          <a:pPr algn="ctr"/>
          <a:r>
            <a:rPr lang="ru-RU"/>
            <a:t>Банки</a:t>
          </a:r>
        </a:p>
      </dgm:t>
    </dgm:pt>
    <dgm:pt modelId="{7455A19D-78C7-4D87-91FF-923CAEF12CC3}" type="parTrans" cxnId="{448AEDCB-A300-4E19-B8AC-2B1685AA64A7}">
      <dgm:prSet/>
      <dgm:spPr/>
      <dgm:t>
        <a:bodyPr/>
        <a:lstStyle/>
        <a:p>
          <a:pPr algn="ctr"/>
          <a:endParaRPr lang="ru-RU"/>
        </a:p>
      </dgm:t>
    </dgm:pt>
    <dgm:pt modelId="{FBBD7184-EE61-48F1-A01A-AF9FA1B7E0FE}" type="sibTrans" cxnId="{448AEDCB-A300-4E19-B8AC-2B1685AA64A7}">
      <dgm:prSet/>
      <dgm:spPr/>
      <dgm:t>
        <a:bodyPr/>
        <a:lstStyle/>
        <a:p>
          <a:pPr algn="ctr"/>
          <a:endParaRPr lang="ru-RU"/>
        </a:p>
      </dgm:t>
    </dgm:pt>
    <dgm:pt modelId="{65D5E9A7-DF0E-49D8-BBE7-371752E1B9E5}" type="pres">
      <dgm:prSet presAssocID="{B03FAC3B-E0AB-4D37-A092-325C603FB269}" presName="Name0" presStyleCnt="0">
        <dgm:presLayoutVars>
          <dgm:chMax val="1"/>
          <dgm:dir/>
          <dgm:animLvl val="ctr"/>
          <dgm:resizeHandles val="exact"/>
        </dgm:presLayoutVars>
      </dgm:prSet>
      <dgm:spPr/>
      <dgm:t>
        <a:bodyPr/>
        <a:lstStyle/>
        <a:p>
          <a:endParaRPr lang="ru-RU"/>
        </a:p>
      </dgm:t>
    </dgm:pt>
    <dgm:pt modelId="{BB1BA552-B89B-484A-B0BB-8E4FD5C12E72}" type="pres">
      <dgm:prSet presAssocID="{878708BB-D438-4CF6-B20E-7E8BBC65F0EC}" presName="centerShape" presStyleLbl="node0" presStyleIdx="0" presStyleCnt="1" custScaleY="147901"/>
      <dgm:spPr/>
      <dgm:t>
        <a:bodyPr/>
        <a:lstStyle/>
        <a:p>
          <a:endParaRPr lang="ru-RU"/>
        </a:p>
      </dgm:t>
    </dgm:pt>
    <dgm:pt modelId="{1E03761E-87B7-4C9D-A053-BBD18BFCA0C0}" type="pres">
      <dgm:prSet presAssocID="{52C7F8B3-0C9E-4DD2-A550-D1812B56AC3D}" presName="parTrans" presStyleLbl="sibTrans2D1" presStyleIdx="0" presStyleCnt="11"/>
      <dgm:spPr/>
      <dgm:t>
        <a:bodyPr/>
        <a:lstStyle/>
        <a:p>
          <a:endParaRPr lang="ru-RU"/>
        </a:p>
      </dgm:t>
    </dgm:pt>
    <dgm:pt modelId="{5126C179-5F10-4B1B-A9B2-8E4DB88819FA}" type="pres">
      <dgm:prSet presAssocID="{52C7F8B3-0C9E-4DD2-A550-D1812B56AC3D}" presName="connectorText" presStyleLbl="sibTrans2D1" presStyleIdx="0" presStyleCnt="11"/>
      <dgm:spPr/>
      <dgm:t>
        <a:bodyPr/>
        <a:lstStyle/>
        <a:p>
          <a:endParaRPr lang="ru-RU"/>
        </a:p>
      </dgm:t>
    </dgm:pt>
    <dgm:pt modelId="{692F9A91-4DCC-4677-B619-1BB371A3DD76}" type="pres">
      <dgm:prSet presAssocID="{B6517C86-1A1E-4343-A819-453821EC733F}" presName="node" presStyleLbl="node1" presStyleIdx="0" presStyleCnt="11" custScaleX="174837">
        <dgm:presLayoutVars>
          <dgm:bulletEnabled val="1"/>
        </dgm:presLayoutVars>
      </dgm:prSet>
      <dgm:spPr/>
      <dgm:t>
        <a:bodyPr/>
        <a:lstStyle/>
        <a:p>
          <a:endParaRPr lang="ru-RU"/>
        </a:p>
      </dgm:t>
    </dgm:pt>
    <dgm:pt modelId="{2A1FED5F-C913-4553-A628-B87729CF4415}" type="pres">
      <dgm:prSet presAssocID="{A0D68BF9-7E03-45EE-BE95-3B9226C63D03}" presName="parTrans" presStyleLbl="sibTrans2D1" presStyleIdx="1" presStyleCnt="11"/>
      <dgm:spPr/>
      <dgm:t>
        <a:bodyPr/>
        <a:lstStyle/>
        <a:p>
          <a:endParaRPr lang="ru-RU"/>
        </a:p>
      </dgm:t>
    </dgm:pt>
    <dgm:pt modelId="{234F8A61-69A8-47F1-AACD-99FD332B272E}" type="pres">
      <dgm:prSet presAssocID="{A0D68BF9-7E03-45EE-BE95-3B9226C63D03}" presName="connectorText" presStyleLbl="sibTrans2D1" presStyleIdx="1" presStyleCnt="11"/>
      <dgm:spPr/>
      <dgm:t>
        <a:bodyPr/>
        <a:lstStyle/>
        <a:p>
          <a:endParaRPr lang="ru-RU"/>
        </a:p>
      </dgm:t>
    </dgm:pt>
    <dgm:pt modelId="{0F4AFB63-2628-4E32-B510-01F21D7D5E58}" type="pres">
      <dgm:prSet presAssocID="{7F3E5E18-DB5C-47A2-A480-EC7272D84AA0}" presName="node" presStyleLbl="node1" presStyleIdx="1" presStyleCnt="11" custScaleX="159416">
        <dgm:presLayoutVars>
          <dgm:bulletEnabled val="1"/>
        </dgm:presLayoutVars>
      </dgm:prSet>
      <dgm:spPr/>
      <dgm:t>
        <a:bodyPr/>
        <a:lstStyle/>
        <a:p>
          <a:endParaRPr lang="ru-RU"/>
        </a:p>
      </dgm:t>
    </dgm:pt>
    <dgm:pt modelId="{4822872C-233B-4FF9-B1BD-3A435FD358DE}" type="pres">
      <dgm:prSet presAssocID="{7455A19D-78C7-4D87-91FF-923CAEF12CC3}" presName="parTrans" presStyleLbl="sibTrans2D1" presStyleIdx="2" presStyleCnt="11"/>
      <dgm:spPr/>
      <dgm:t>
        <a:bodyPr/>
        <a:lstStyle/>
        <a:p>
          <a:endParaRPr lang="ru-RU"/>
        </a:p>
      </dgm:t>
    </dgm:pt>
    <dgm:pt modelId="{ABB8E884-787E-4418-A890-D0E2184FF3F4}" type="pres">
      <dgm:prSet presAssocID="{7455A19D-78C7-4D87-91FF-923CAEF12CC3}" presName="connectorText" presStyleLbl="sibTrans2D1" presStyleIdx="2" presStyleCnt="11"/>
      <dgm:spPr/>
      <dgm:t>
        <a:bodyPr/>
        <a:lstStyle/>
        <a:p>
          <a:endParaRPr lang="ru-RU"/>
        </a:p>
      </dgm:t>
    </dgm:pt>
    <dgm:pt modelId="{1546EC05-9E8F-49A8-9EB6-EF4380699B06}" type="pres">
      <dgm:prSet presAssocID="{A0D2CCB9-FD00-44CD-A0C3-F4DB08024CE7}" presName="node" presStyleLbl="node1" presStyleIdx="2" presStyleCnt="11" custScaleX="208796">
        <dgm:presLayoutVars>
          <dgm:bulletEnabled val="1"/>
        </dgm:presLayoutVars>
      </dgm:prSet>
      <dgm:spPr/>
      <dgm:t>
        <a:bodyPr/>
        <a:lstStyle/>
        <a:p>
          <a:endParaRPr lang="ru-RU"/>
        </a:p>
      </dgm:t>
    </dgm:pt>
    <dgm:pt modelId="{00A0C916-0BE0-4A74-8A5B-AB142E7D8B51}" type="pres">
      <dgm:prSet presAssocID="{8E0D7377-DB2C-4430-BC54-829DB82DC3A6}" presName="parTrans" presStyleLbl="sibTrans2D1" presStyleIdx="3" presStyleCnt="11"/>
      <dgm:spPr/>
      <dgm:t>
        <a:bodyPr/>
        <a:lstStyle/>
        <a:p>
          <a:endParaRPr lang="ru-RU"/>
        </a:p>
      </dgm:t>
    </dgm:pt>
    <dgm:pt modelId="{EFE1399B-C9CB-428D-95B0-01DC28194150}" type="pres">
      <dgm:prSet presAssocID="{8E0D7377-DB2C-4430-BC54-829DB82DC3A6}" presName="connectorText" presStyleLbl="sibTrans2D1" presStyleIdx="3" presStyleCnt="11"/>
      <dgm:spPr/>
      <dgm:t>
        <a:bodyPr/>
        <a:lstStyle/>
        <a:p>
          <a:endParaRPr lang="ru-RU"/>
        </a:p>
      </dgm:t>
    </dgm:pt>
    <dgm:pt modelId="{CB06C4DA-12AF-434B-8CCD-8D144161BB11}" type="pres">
      <dgm:prSet presAssocID="{B619D378-4469-4B06-8666-DD9882750EB6}" presName="node" presStyleLbl="node1" presStyleIdx="3" presStyleCnt="11" custScaleX="201709">
        <dgm:presLayoutVars>
          <dgm:bulletEnabled val="1"/>
        </dgm:presLayoutVars>
      </dgm:prSet>
      <dgm:spPr/>
      <dgm:t>
        <a:bodyPr/>
        <a:lstStyle/>
        <a:p>
          <a:endParaRPr lang="ru-RU"/>
        </a:p>
      </dgm:t>
    </dgm:pt>
    <dgm:pt modelId="{E7C887F5-6304-4291-979E-C67C36DDECE8}" type="pres">
      <dgm:prSet presAssocID="{71DE0E5B-8B6C-4B96-A60C-B09C67C6C309}" presName="parTrans" presStyleLbl="sibTrans2D1" presStyleIdx="4" presStyleCnt="11"/>
      <dgm:spPr/>
      <dgm:t>
        <a:bodyPr/>
        <a:lstStyle/>
        <a:p>
          <a:endParaRPr lang="ru-RU"/>
        </a:p>
      </dgm:t>
    </dgm:pt>
    <dgm:pt modelId="{A795A12C-94A2-4CEC-9F7B-C6F79016659E}" type="pres">
      <dgm:prSet presAssocID="{71DE0E5B-8B6C-4B96-A60C-B09C67C6C309}" presName="connectorText" presStyleLbl="sibTrans2D1" presStyleIdx="4" presStyleCnt="11"/>
      <dgm:spPr/>
      <dgm:t>
        <a:bodyPr/>
        <a:lstStyle/>
        <a:p>
          <a:endParaRPr lang="ru-RU"/>
        </a:p>
      </dgm:t>
    </dgm:pt>
    <dgm:pt modelId="{77ADC707-5AF5-49A0-800B-A44AAEEE7438}" type="pres">
      <dgm:prSet presAssocID="{2C650F5E-553C-4B97-BEC8-B5D570AC8AAD}" presName="node" presStyleLbl="node1" presStyleIdx="4" presStyleCnt="11" custScaleX="186632" custRadScaleRad="103248" custRadScaleInc="-3249">
        <dgm:presLayoutVars>
          <dgm:bulletEnabled val="1"/>
        </dgm:presLayoutVars>
      </dgm:prSet>
      <dgm:spPr/>
      <dgm:t>
        <a:bodyPr/>
        <a:lstStyle/>
        <a:p>
          <a:endParaRPr lang="ru-RU"/>
        </a:p>
      </dgm:t>
    </dgm:pt>
    <dgm:pt modelId="{3D21F9D2-C06F-4F11-9697-611BDE345BD3}" type="pres">
      <dgm:prSet presAssocID="{C31385FA-D6E9-47BC-94A5-4C6B4CD5E737}" presName="parTrans" presStyleLbl="sibTrans2D1" presStyleIdx="5" presStyleCnt="11"/>
      <dgm:spPr/>
      <dgm:t>
        <a:bodyPr/>
        <a:lstStyle/>
        <a:p>
          <a:endParaRPr lang="ru-RU"/>
        </a:p>
      </dgm:t>
    </dgm:pt>
    <dgm:pt modelId="{BFE09BFE-B037-4A4B-8D59-D98A31CDAFA1}" type="pres">
      <dgm:prSet presAssocID="{C31385FA-D6E9-47BC-94A5-4C6B4CD5E737}" presName="connectorText" presStyleLbl="sibTrans2D1" presStyleIdx="5" presStyleCnt="11"/>
      <dgm:spPr/>
      <dgm:t>
        <a:bodyPr/>
        <a:lstStyle/>
        <a:p>
          <a:endParaRPr lang="ru-RU"/>
        </a:p>
      </dgm:t>
    </dgm:pt>
    <dgm:pt modelId="{7A759E4A-F9BF-4BDA-BFA8-8BF6EA59CB55}" type="pres">
      <dgm:prSet presAssocID="{97375CF9-F439-4942-A6D4-E3BB5D887D51}" presName="node" presStyleLbl="node1" presStyleIdx="5" presStyleCnt="11" custScaleX="212669">
        <dgm:presLayoutVars>
          <dgm:bulletEnabled val="1"/>
        </dgm:presLayoutVars>
      </dgm:prSet>
      <dgm:spPr/>
      <dgm:t>
        <a:bodyPr/>
        <a:lstStyle/>
        <a:p>
          <a:endParaRPr lang="ru-RU"/>
        </a:p>
      </dgm:t>
    </dgm:pt>
    <dgm:pt modelId="{4E153733-7A03-4780-9AE0-C932FAE30969}" type="pres">
      <dgm:prSet presAssocID="{B71401FC-60C5-4F40-BE8F-7BF0CB340033}" presName="parTrans" presStyleLbl="sibTrans2D1" presStyleIdx="6" presStyleCnt="11"/>
      <dgm:spPr/>
      <dgm:t>
        <a:bodyPr/>
        <a:lstStyle/>
        <a:p>
          <a:endParaRPr lang="ru-RU"/>
        </a:p>
      </dgm:t>
    </dgm:pt>
    <dgm:pt modelId="{952728B9-0D75-4C71-9812-56C7E63DDD2E}" type="pres">
      <dgm:prSet presAssocID="{B71401FC-60C5-4F40-BE8F-7BF0CB340033}" presName="connectorText" presStyleLbl="sibTrans2D1" presStyleIdx="6" presStyleCnt="11"/>
      <dgm:spPr/>
      <dgm:t>
        <a:bodyPr/>
        <a:lstStyle/>
        <a:p>
          <a:endParaRPr lang="ru-RU"/>
        </a:p>
      </dgm:t>
    </dgm:pt>
    <dgm:pt modelId="{A5FD6CFB-7A2B-4C6B-B778-E201BE0BE2B5}" type="pres">
      <dgm:prSet presAssocID="{34AC5691-956E-4E5E-92F3-7A9BD7B8ACE9}" presName="node" presStyleLbl="node1" presStyleIdx="6" presStyleCnt="11" custScaleX="180184">
        <dgm:presLayoutVars>
          <dgm:bulletEnabled val="1"/>
        </dgm:presLayoutVars>
      </dgm:prSet>
      <dgm:spPr/>
      <dgm:t>
        <a:bodyPr/>
        <a:lstStyle/>
        <a:p>
          <a:endParaRPr lang="ru-RU"/>
        </a:p>
      </dgm:t>
    </dgm:pt>
    <dgm:pt modelId="{C9F04120-E9F7-45E2-8D61-CB20493205E0}" type="pres">
      <dgm:prSet presAssocID="{92CE2FBA-06F8-43F8-A22B-0F0819B114BF}" presName="parTrans" presStyleLbl="sibTrans2D1" presStyleIdx="7" presStyleCnt="11"/>
      <dgm:spPr/>
      <dgm:t>
        <a:bodyPr/>
        <a:lstStyle/>
        <a:p>
          <a:endParaRPr lang="ru-RU"/>
        </a:p>
      </dgm:t>
    </dgm:pt>
    <dgm:pt modelId="{50240F43-6EB6-4AA7-9554-06543E14E48C}" type="pres">
      <dgm:prSet presAssocID="{92CE2FBA-06F8-43F8-A22B-0F0819B114BF}" presName="connectorText" presStyleLbl="sibTrans2D1" presStyleIdx="7" presStyleCnt="11"/>
      <dgm:spPr/>
      <dgm:t>
        <a:bodyPr/>
        <a:lstStyle/>
        <a:p>
          <a:endParaRPr lang="ru-RU"/>
        </a:p>
      </dgm:t>
    </dgm:pt>
    <dgm:pt modelId="{15E3497B-5B7A-4202-9B94-536CD7605039}" type="pres">
      <dgm:prSet presAssocID="{5CEF6520-29A2-4337-B36B-6206784F34BD}" presName="node" presStyleLbl="node1" presStyleIdx="7" presStyleCnt="11" custScaleX="175134">
        <dgm:presLayoutVars>
          <dgm:bulletEnabled val="1"/>
        </dgm:presLayoutVars>
      </dgm:prSet>
      <dgm:spPr/>
      <dgm:t>
        <a:bodyPr/>
        <a:lstStyle/>
        <a:p>
          <a:endParaRPr lang="ru-RU"/>
        </a:p>
      </dgm:t>
    </dgm:pt>
    <dgm:pt modelId="{B3FCC443-7C33-414B-9EF8-737F28F3790F}" type="pres">
      <dgm:prSet presAssocID="{35BDCCD4-40EC-4D0D-B1E6-31CC0FC58894}" presName="parTrans" presStyleLbl="sibTrans2D1" presStyleIdx="8" presStyleCnt="11"/>
      <dgm:spPr/>
      <dgm:t>
        <a:bodyPr/>
        <a:lstStyle/>
        <a:p>
          <a:endParaRPr lang="ru-RU"/>
        </a:p>
      </dgm:t>
    </dgm:pt>
    <dgm:pt modelId="{F4CE0CB9-EDC9-4B7B-8A30-68AB1267F867}" type="pres">
      <dgm:prSet presAssocID="{35BDCCD4-40EC-4D0D-B1E6-31CC0FC58894}" presName="connectorText" presStyleLbl="sibTrans2D1" presStyleIdx="8" presStyleCnt="11"/>
      <dgm:spPr/>
      <dgm:t>
        <a:bodyPr/>
        <a:lstStyle/>
        <a:p>
          <a:endParaRPr lang="ru-RU"/>
        </a:p>
      </dgm:t>
    </dgm:pt>
    <dgm:pt modelId="{55449FA8-1168-48A1-B661-ED256CE64E53}" type="pres">
      <dgm:prSet presAssocID="{6BF2B649-9832-4A99-AB6F-0E0E5BD214B2}" presName="node" presStyleLbl="node1" presStyleIdx="8" presStyleCnt="11" custScaleX="184292">
        <dgm:presLayoutVars>
          <dgm:bulletEnabled val="1"/>
        </dgm:presLayoutVars>
      </dgm:prSet>
      <dgm:spPr/>
      <dgm:t>
        <a:bodyPr/>
        <a:lstStyle/>
        <a:p>
          <a:endParaRPr lang="ru-RU"/>
        </a:p>
      </dgm:t>
    </dgm:pt>
    <dgm:pt modelId="{7F77C4F0-2582-4FAE-AB42-2AC9E263CEF4}" type="pres">
      <dgm:prSet presAssocID="{65D88DC5-1B8B-4C28-814E-733DF394A556}" presName="parTrans" presStyleLbl="sibTrans2D1" presStyleIdx="9" presStyleCnt="11"/>
      <dgm:spPr/>
      <dgm:t>
        <a:bodyPr/>
        <a:lstStyle/>
        <a:p>
          <a:endParaRPr lang="ru-RU"/>
        </a:p>
      </dgm:t>
    </dgm:pt>
    <dgm:pt modelId="{25AF1D04-B6AF-4B35-A598-11C6C03180C7}" type="pres">
      <dgm:prSet presAssocID="{65D88DC5-1B8B-4C28-814E-733DF394A556}" presName="connectorText" presStyleLbl="sibTrans2D1" presStyleIdx="9" presStyleCnt="11"/>
      <dgm:spPr/>
      <dgm:t>
        <a:bodyPr/>
        <a:lstStyle/>
        <a:p>
          <a:endParaRPr lang="ru-RU"/>
        </a:p>
      </dgm:t>
    </dgm:pt>
    <dgm:pt modelId="{76F2883E-A947-4ACA-A39F-C21478A10356}" type="pres">
      <dgm:prSet presAssocID="{E1EB6E59-EDA9-44DD-B740-0DF1EC0D218C}" presName="node" presStyleLbl="node1" presStyleIdx="9" presStyleCnt="11" custScaleX="216575">
        <dgm:presLayoutVars>
          <dgm:bulletEnabled val="1"/>
        </dgm:presLayoutVars>
      </dgm:prSet>
      <dgm:spPr/>
      <dgm:t>
        <a:bodyPr/>
        <a:lstStyle/>
        <a:p>
          <a:endParaRPr lang="ru-RU"/>
        </a:p>
      </dgm:t>
    </dgm:pt>
    <dgm:pt modelId="{A22F429C-C828-4873-B9C0-BF62B3864EBF}" type="pres">
      <dgm:prSet presAssocID="{0C9ED74F-DBC7-4FF3-ABBE-2DAC653B766D}" presName="parTrans" presStyleLbl="sibTrans2D1" presStyleIdx="10" presStyleCnt="11"/>
      <dgm:spPr/>
      <dgm:t>
        <a:bodyPr/>
        <a:lstStyle/>
        <a:p>
          <a:endParaRPr lang="ru-RU"/>
        </a:p>
      </dgm:t>
    </dgm:pt>
    <dgm:pt modelId="{B2CFA5D1-7F07-4A98-893C-40624699BEEA}" type="pres">
      <dgm:prSet presAssocID="{0C9ED74F-DBC7-4FF3-ABBE-2DAC653B766D}" presName="connectorText" presStyleLbl="sibTrans2D1" presStyleIdx="10" presStyleCnt="11"/>
      <dgm:spPr/>
      <dgm:t>
        <a:bodyPr/>
        <a:lstStyle/>
        <a:p>
          <a:endParaRPr lang="ru-RU"/>
        </a:p>
      </dgm:t>
    </dgm:pt>
    <dgm:pt modelId="{D1B669EB-556C-41EE-A4F9-C488C39CB3A5}" type="pres">
      <dgm:prSet presAssocID="{73F889AD-062E-4519-A225-B7F7F1D1C761}" presName="node" presStyleLbl="node1" presStyleIdx="10" presStyleCnt="11" custScaleX="136423">
        <dgm:presLayoutVars>
          <dgm:bulletEnabled val="1"/>
        </dgm:presLayoutVars>
      </dgm:prSet>
      <dgm:spPr/>
      <dgm:t>
        <a:bodyPr/>
        <a:lstStyle/>
        <a:p>
          <a:endParaRPr lang="ru-RU"/>
        </a:p>
      </dgm:t>
    </dgm:pt>
  </dgm:ptLst>
  <dgm:cxnLst>
    <dgm:cxn modelId="{7218B1D9-D2D5-4D2F-8AE6-5A4DA647CF00}" type="presOf" srcId="{C31385FA-D6E9-47BC-94A5-4C6B4CD5E737}" destId="{BFE09BFE-B037-4A4B-8D59-D98A31CDAFA1}" srcOrd="1" destOrd="0" presId="urn:microsoft.com/office/officeart/2005/8/layout/radial5"/>
    <dgm:cxn modelId="{EEB47C87-1F3A-437C-AB59-CC41C2955077}" type="presOf" srcId="{73F889AD-062E-4519-A225-B7F7F1D1C761}" destId="{D1B669EB-556C-41EE-A4F9-C488C39CB3A5}" srcOrd="0" destOrd="0" presId="urn:microsoft.com/office/officeart/2005/8/layout/radial5"/>
    <dgm:cxn modelId="{5B0321E2-9741-488B-BF26-C5CC644A19FA}" type="presOf" srcId="{C31385FA-D6E9-47BC-94A5-4C6B4CD5E737}" destId="{3D21F9D2-C06F-4F11-9697-611BDE345BD3}" srcOrd="0" destOrd="0" presId="urn:microsoft.com/office/officeart/2005/8/layout/radial5"/>
    <dgm:cxn modelId="{1155478D-F3CA-4A8D-8FD9-DED689A647A8}" type="presOf" srcId="{71DE0E5B-8B6C-4B96-A60C-B09C67C6C309}" destId="{A795A12C-94A2-4CEC-9F7B-C6F79016659E}" srcOrd="1" destOrd="0" presId="urn:microsoft.com/office/officeart/2005/8/layout/radial5"/>
    <dgm:cxn modelId="{6183EE3A-9328-4AF1-B90F-7EA6994D2807}" srcId="{878708BB-D438-4CF6-B20E-7E8BBC65F0EC}" destId="{B619D378-4469-4B06-8666-DD9882750EB6}" srcOrd="3" destOrd="0" parTransId="{8E0D7377-DB2C-4430-BC54-829DB82DC3A6}" sibTransId="{36DD031D-4CE5-4F6B-B211-284447E04A33}"/>
    <dgm:cxn modelId="{CC951E74-2E88-4DAF-8500-C84F5A47E93A}" srcId="{878708BB-D438-4CF6-B20E-7E8BBC65F0EC}" destId="{2C650F5E-553C-4B97-BEC8-B5D570AC8AAD}" srcOrd="4" destOrd="0" parTransId="{71DE0E5B-8B6C-4B96-A60C-B09C67C6C309}" sibTransId="{E541F53D-0C39-414C-98F4-2E5D64F4F7B7}"/>
    <dgm:cxn modelId="{B14D8770-5E1C-4F41-97CE-8D43B20175A6}" type="presOf" srcId="{8E0D7377-DB2C-4430-BC54-829DB82DC3A6}" destId="{EFE1399B-C9CB-428D-95B0-01DC28194150}" srcOrd="1" destOrd="0" presId="urn:microsoft.com/office/officeart/2005/8/layout/radial5"/>
    <dgm:cxn modelId="{A3A51AF7-7AC2-4162-B2B2-9A95B302B434}" srcId="{B03FAC3B-E0AB-4D37-A092-325C603FB269}" destId="{878708BB-D438-4CF6-B20E-7E8BBC65F0EC}" srcOrd="0" destOrd="0" parTransId="{51340405-9E44-487E-B7F7-CE622BD056FB}" sibTransId="{524B9BA2-1F2A-4CF8-9F86-E2AC6F08B3ED}"/>
    <dgm:cxn modelId="{480C13E2-BB05-4859-808E-5AF776308ECC}" type="presOf" srcId="{8E0D7377-DB2C-4430-BC54-829DB82DC3A6}" destId="{00A0C916-0BE0-4A74-8A5B-AB142E7D8B51}" srcOrd="0" destOrd="0" presId="urn:microsoft.com/office/officeart/2005/8/layout/radial5"/>
    <dgm:cxn modelId="{F79116C6-2AA6-4ADD-A3A0-15E9311950D6}" type="presOf" srcId="{35BDCCD4-40EC-4D0D-B1E6-31CC0FC58894}" destId="{F4CE0CB9-EDC9-4B7B-8A30-68AB1267F867}" srcOrd="1" destOrd="0" presId="urn:microsoft.com/office/officeart/2005/8/layout/radial5"/>
    <dgm:cxn modelId="{6987D08F-2908-4752-AE5C-312EDBC69871}" type="presOf" srcId="{92CE2FBA-06F8-43F8-A22B-0F0819B114BF}" destId="{50240F43-6EB6-4AA7-9554-06543E14E48C}" srcOrd="1" destOrd="0" presId="urn:microsoft.com/office/officeart/2005/8/layout/radial5"/>
    <dgm:cxn modelId="{F7D0D596-2E33-492A-954A-AB93EE442A39}" type="presOf" srcId="{A0D68BF9-7E03-45EE-BE95-3B9226C63D03}" destId="{2A1FED5F-C913-4553-A628-B87729CF4415}" srcOrd="0" destOrd="0" presId="urn:microsoft.com/office/officeart/2005/8/layout/radial5"/>
    <dgm:cxn modelId="{CAF4163C-7D6E-4D53-A6E9-E615FB894A13}" type="presOf" srcId="{7455A19D-78C7-4D87-91FF-923CAEF12CC3}" destId="{4822872C-233B-4FF9-B1BD-3A435FD358DE}" srcOrd="0" destOrd="0" presId="urn:microsoft.com/office/officeart/2005/8/layout/radial5"/>
    <dgm:cxn modelId="{926EED93-9D5B-4881-AA6A-E35988F81CFF}" srcId="{878708BB-D438-4CF6-B20E-7E8BBC65F0EC}" destId="{73F889AD-062E-4519-A225-B7F7F1D1C761}" srcOrd="10" destOrd="0" parTransId="{0C9ED74F-DBC7-4FF3-ABBE-2DAC653B766D}" sibTransId="{3A81276D-69EF-4A32-BB2F-C4622EA9A3F4}"/>
    <dgm:cxn modelId="{09C622D2-9B29-4484-B5D9-3A96AA5D282F}" type="presOf" srcId="{65D88DC5-1B8B-4C28-814E-733DF394A556}" destId="{25AF1D04-B6AF-4B35-A598-11C6C03180C7}" srcOrd="1" destOrd="0" presId="urn:microsoft.com/office/officeart/2005/8/layout/radial5"/>
    <dgm:cxn modelId="{0E63280B-A507-4BFC-A42A-2B929A8E0573}" type="presOf" srcId="{92CE2FBA-06F8-43F8-A22B-0F0819B114BF}" destId="{C9F04120-E9F7-45E2-8D61-CB20493205E0}" srcOrd="0" destOrd="0" presId="urn:microsoft.com/office/officeart/2005/8/layout/radial5"/>
    <dgm:cxn modelId="{A1F14AF9-6D8D-4E11-8200-D8C3AEEB7F00}" type="presOf" srcId="{71DE0E5B-8B6C-4B96-A60C-B09C67C6C309}" destId="{E7C887F5-6304-4291-979E-C67C36DDECE8}" srcOrd="0" destOrd="0" presId="urn:microsoft.com/office/officeart/2005/8/layout/radial5"/>
    <dgm:cxn modelId="{68554B68-61DD-4A7F-B019-123ED95B0443}" type="presOf" srcId="{B619D378-4469-4B06-8666-DD9882750EB6}" destId="{CB06C4DA-12AF-434B-8CCD-8D144161BB11}" srcOrd="0" destOrd="0" presId="urn:microsoft.com/office/officeart/2005/8/layout/radial5"/>
    <dgm:cxn modelId="{FAF5CE64-3DBC-4C04-B851-66F5F8C7694E}" type="presOf" srcId="{B03FAC3B-E0AB-4D37-A092-325C603FB269}" destId="{65D5E9A7-DF0E-49D8-BBE7-371752E1B9E5}" srcOrd="0" destOrd="0" presId="urn:microsoft.com/office/officeart/2005/8/layout/radial5"/>
    <dgm:cxn modelId="{79EBBC27-CC9C-4823-A014-89E7FB35850C}" type="presOf" srcId="{52C7F8B3-0C9E-4DD2-A550-D1812B56AC3D}" destId="{1E03761E-87B7-4C9D-A053-BBD18BFCA0C0}" srcOrd="0" destOrd="0" presId="urn:microsoft.com/office/officeart/2005/8/layout/radial5"/>
    <dgm:cxn modelId="{9F4F317D-457B-45D1-A9B7-E001A4B15CE4}" srcId="{878708BB-D438-4CF6-B20E-7E8BBC65F0EC}" destId="{E1EB6E59-EDA9-44DD-B740-0DF1EC0D218C}" srcOrd="9" destOrd="0" parTransId="{65D88DC5-1B8B-4C28-814E-733DF394A556}" sibTransId="{65ED9242-3245-45F4-83ED-51DCDD09C76F}"/>
    <dgm:cxn modelId="{74CD7089-0C40-409A-BF96-35CF3346BEF4}" type="presOf" srcId="{65D88DC5-1B8B-4C28-814E-733DF394A556}" destId="{7F77C4F0-2582-4FAE-AB42-2AC9E263CEF4}" srcOrd="0" destOrd="0" presId="urn:microsoft.com/office/officeart/2005/8/layout/radial5"/>
    <dgm:cxn modelId="{3614FD2E-CCB9-4C05-987C-7BEBF69B84CE}" type="presOf" srcId="{7F3E5E18-DB5C-47A2-A480-EC7272D84AA0}" destId="{0F4AFB63-2628-4E32-B510-01F21D7D5E58}" srcOrd="0" destOrd="0" presId="urn:microsoft.com/office/officeart/2005/8/layout/radial5"/>
    <dgm:cxn modelId="{A6DAF05C-EC69-4CC9-A9C3-724F962082AF}" srcId="{878708BB-D438-4CF6-B20E-7E8BBC65F0EC}" destId="{6BF2B649-9832-4A99-AB6F-0E0E5BD214B2}" srcOrd="8" destOrd="0" parTransId="{35BDCCD4-40EC-4D0D-B1E6-31CC0FC58894}" sibTransId="{215854A8-CF10-478E-9CD8-0D6E8959F83F}"/>
    <dgm:cxn modelId="{310189FE-81A4-4348-9C36-81A56C8616F3}" type="presOf" srcId="{97375CF9-F439-4942-A6D4-E3BB5D887D51}" destId="{7A759E4A-F9BF-4BDA-BFA8-8BF6EA59CB55}" srcOrd="0" destOrd="0" presId="urn:microsoft.com/office/officeart/2005/8/layout/radial5"/>
    <dgm:cxn modelId="{A62EEA2B-F61A-468E-8D15-F1334832F7E5}" srcId="{878708BB-D438-4CF6-B20E-7E8BBC65F0EC}" destId="{7F3E5E18-DB5C-47A2-A480-EC7272D84AA0}" srcOrd="1" destOrd="0" parTransId="{A0D68BF9-7E03-45EE-BE95-3B9226C63D03}" sibTransId="{A026D735-D1B1-4803-9F70-D224287AD3DB}"/>
    <dgm:cxn modelId="{83FCC921-64C7-437A-ADC7-3AFFDA6E63B1}" type="presOf" srcId="{35BDCCD4-40EC-4D0D-B1E6-31CC0FC58894}" destId="{B3FCC443-7C33-414B-9EF8-737F28F3790F}" srcOrd="0" destOrd="0" presId="urn:microsoft.com/office/officeart/2005/8/layout/radial5"/>
    <dgm:cxn modelId="{448AEDCB-A300-4E19-B8AC-2B1685AA64A7}" srcId="{878708BB-D438-4CF6-B20E-7E8BBC65F0EC}" destId="{A0D2CCB9-FD00-44CD-A0C3-F4DB08024CE7}" srcOrd="2" destOrd="0" parTransId="{7455A19D-78C7-4D87-91FF-923CAEF12CC3}" sibTransId="{FBBD7184-EE61-48F1-A01A-AF9FA1B7E0FE}"/>
    <dgm:cxn modelId="{E9CF947C-AD70-4CB7-BBBC-7FE2699F0663}" type="presOf" srcId="{0C9ED74F-DBC7-4FF3-ABBE-2DAC653B766D}" destId="{A22F429C-C828-4873-B9C0-BF62B3864EBF}" srcOrd="0" destOrd="0" presId="urn:microsoft.com/office/officeart/2005/8/layout/radial5"/>
    <dgm:cxn modelId="{BC6F0646-AE75-44B8-B9C1-67BB7D4755FE}" type="presOf" srcId="{E1EB6E59-EDA9-44DD-B740-0DF1EC0D218C}" destId="{76F2883E-A947-4ACA-A39F-C21478A10356}" srcOrd="0" destOrd="0" presId="urn:microsoft.com/office/officeart/2005/8/layout/radial5"/>
    <dgm:cxn modelId="{5073FD3A-F0D9-42A2-BA2C-1DF76CBB8595}" srcId="{878708BB-D438-4CF6-B20E-7E8BBC65F0EC}" destId="{97375CF9-F439-4942-A6D4-E3BB5D887D51}" srcOrd="5" destOrd="0" parTransId="{C31385FA-D6E9-47BC-94A5-4C6B4CD5E737}" sibTransId="{BBE17D4C-753F-4DD3-8804-8F2AFF02B973}"/>
    <dgm:cxn modelId="{BE705165-8860-48C0-934F-9B84B344909A}" type="presOf" srcId="{5CEF6520-29A2-4337-B36B-6206784F34BD}" destId="{15E3497B-5B7A-4202-9B94-536CD7605039}" srcOrd="0" destOrd="0" presId="urn:microsoft.com/office/officeart/2005/8/layout/radial5"/>
    <dgm:cxn modelId="{DFFD4A5E-0F92-4BEB-A55E-D4CB57E53382}" type="presOf" srcId="{34AC5691-956E-4E5E-92F3-7A9BD7B8ACE9}" destId="{A5FD6CFB-7A2B-4C6B-B778-E201BE0BE2B5}" srcOrd="0" destOrd="0" presId="urn:microsoft.com/office/officeart/2005/8/layout/radial5"/>
    <dgm:cxn modelId="{D0C6A63C-249E-423F-BAF5-A2720499E1AA}" type="presOf" srcId="{A0D2CCB9-FD00-44CD-A0C3-F4DB08024CE7}" destId="{1546EC05-9E8F-49A8-9EB6-EF4380699B06}" srcOrd="0" destOrd="0" presId="urn:microsoft.com/office/officeart/2005/8/layout/radial5"/>
    <dgm:cxn modelId="{99020EAF-C3AD-4790-8AFF-5BA4E630C97E}" srcId="{878708BB-D438-4CF6-B20E-7E8BBC65F0EC}" destId="{5CEF6520-29A2-4337-B36B-6206784F34BD}" srcOrd="7" destOrd="0" parTransId="{92CE2FBA-06F8-43F8-A22B-0F0819B114BF}" sibTransId="{6440F3A6-E008-4E39-865D-0219BE1B13A2}"/>
    <dgm:cxn modelId="{04499347-B87E-414C-817A-DA3DEE1E4745}" type="presOf" srcId="{B71401FC-60C5-4F40-BE8F-7BF0CB340033}" destId="{4E153733-7A03-4780-9AE0-C932FAE30969}" srcOrd="0" destOrd="0" presId="urn:microsoft.com/office/officeart/2005/8/layout/radial5"/>
    <dgm:cxn modelId="{2F4A9A36-973F-4710-BA8C-EEA6D6C9122F}" type="presOf" srcId="{52C7F8B3-0C9E-4DD2-A550-D1812B56AC3D}" destId="{5126C179-5F10-4B1B-A9B2-8E4DB88819FA}" srcOrd="1" destOrd="0" presId="urn:microsoft.com/office/officeart/2005/8/layout/radial5"/>
    <dgm:cxn modelId="{7125130B-B57E-4CB5-8BD6-DBD1F0985B17}" type="presOf" srcId="{2C650F5E-553C-4B97-BEC8-B5D570AC8AAD}" destId="{77ADC707-5AF5-49A0-800B-A44AAEEE7438}" srcOrd="0" destOrd="0" presId="urn:microsoft.com/office/officeart/2005/8/layout/radial5"/>
    <dgm:cxn modelId="{D92634CE-4EC3-4A0E-8F20-972AA96D283B}" srcId="{878708BB-D438-4CF6-B20E-7E8BBC65F0EC}" destId="{34AC5691-956E-4E5E-92F3-7A9BD7B8ACE9}" srcOrd="6" destOrd="0" parTransId="{B71401FC-60C5-4F40-BE8F-7BF0CB340033}" sibTransId="{4586DE81-E293-4A12-9E6B-89FD42A1EADE}"/>
    <dgm:cxn modelId="{10AE3418-A871-4FFF-9FA4-6EE3564DDB9C}" type="presOf" srcId="{0C9ED74F-DBC7-4FF3-ABBE-2DAC653B766D}" destId="{B2CFA5D1-7F07-4A98-893C-40624699BEEA}" srcOrd="1" destOrd="0" presId="urn:microsoft.com/office/officeart/2005/8/layout/radial5"/>
    <dgm:cxn modelId="{59349865-2FF9-4075-9F3A-8B38433E2437}" type="presOf" srcId="{7455A19D-78C7-4D87-91FF-923CAEF12CC3}" destId="{ABB8E884-787E-4418-A890-D0E2184FF3F4}" srcOrd="1" destOrd="0" presId="urn:microsoft.com/office/officeart/2005/8/layout/radial5"/>
    <dgm:cxn modelId="{FA89E059-621B-4402-B5AA-2BFA37A8CB53}" type="presOf" srcId="{6BF2B649-9832-4A99-AB6F-0E0E5BD214B2}" destId="{55449FA8-1168-48A1-B661-ED256CE64E53}" srcOrd="0" destOrd="0" presId="urn:microsoft.com/office/officeart/2005/8/layout/radial5"/>
    <dgm:cxn modelId="{1FF1E068-4FAC-4C17-8632-ACECAEBD6823}" srcId="{878708BB-D438-4CF6-B20E-7E8BBC65F0EC}" destId="{B6517C86-1A1E-4343-A819-453821EC733F}" srcOrd="0" destOrd="0" parTransId="{52C7F8B3-0C9E-4DD2-A550-D1812B56AC3D}" sibTransId="{44E6B12D-FA23-4418-9D6C-80FBE803C067}"/>
    <dgm:cxn modelId="{08CB88AE-303E-4899-901F-10DCDC18C251}" type="presOf" srcId="{878708BB-D438-4CF6-B20E-7E8BBC65F0EC}" destId="{BB1BA552-B89B-484A-B0BB-8E4FD5C12E72}" srcOrd="0" destOrd="0" presId="urn:microsoft.com/office/officeart/2005/8/layout/radial5"/>
    <dgm:cxn modelId="{028334DB-080C-49A8-BB38-D036077F4CFD}" type="presOf" srcId="{B71401FC-60C5-4F40-BE8F-7BF0CB340033}" destId="{952728B9-0D75-4C71-9812-56C7E63DDD2E}" srcOrd="1" destOrd="0" presId="urn:microsoft.com/office/officeart/2005/8/layout/radial5"/>
    <dgm:cxn modelId="{A84E2C35-B66D-4F9F-A532-526D953BBD6E}" type="presOf" srcId="{A0D68BF9-7E03-45EE-BE95-3B9226C63D03}" destId="{234F8A61-69A8-47F1-AACD-99FD332B272E}" srcOrd="1" destOrd="0" presId="urn:microsoft.com/office/officeart/2005/8/layout/radial5"/>
    <dgm:cxn modelId="{61025A13-4593-4B54-A11E-EBDFFF78ABBE}" type="presOf" srcId="{B6517C86-1A1E-4343-A819-453821EC733F}" destId="{692F9A91-4DCC-4677-B619-1BB371A3DD76}" srcOrd="0" destOrd="0" presId="urn:microsoft.com/office/officeart/2005/8/layout/radial5"/>
    <dgm:cxn modelId="{410FD93A-563E-4139-9BA2-A19733604412}" type="presParOf" srcId="{65D5E9A7-DF0E-49D8-BBE7-371752E1B9E5}" destId="{BB1BA552-B89B-484A-B0BB-8E4FD5C12E72}" srcOrd="0" destOrd="0" presId="urn:microsoft.com/office/officeart/2005/8/layout/radial5"/>
    <dgm:cxn modelId="{4B093E45-DE0B-4C03-B052-E4D11A6BAC44}" type="presParOf" srcId="{65D5E9A7-DF0E-49D8-BBE7-371752E1B9E5}" destId="{1E03761E-87B7-4C9D-A053-BBD18BFCA0C0}" srcOrd="1" destOrd="0" presId="urn:microsoft.com/office/officeart/2005/8/layout/radial5"/>
    <dgm:cxn modelId="{F8E4F9FA-E182-4B7D-B3B3-FE3EB8A8318F}" type="presParOf" srcId="{1E03761E-87B7-4C9D-A053-BBD18BFCA0C0}" destId="{5126C179-5F10-4B1B-A9B2-8E4DB88819FA}" srcOrd="0" destOrd="0" presId="urn:microsoft.com/office/officeart/2005/8/layout/radial5"/>
    <dgm:cxn modelId="{09A4C8D4-43FD-4B9A-B798-8DBB9409EF89}" type="presParOf" srcId="{65D5E9A7-DF0E-49D8-BBE7-371752E1B9E5}" destId="{692F9A91-4DCC-4677-B619-1BB371A3DD76}" srcOrd="2" destOrd="0" presId="urn:microsoft.com/office/officeart/2005/8/layout/radial5"/>
    <dgm:cxn modelId="{267875CD-7EB1-4664-ACAD-D1B1E77E5C63}" type="presParOf" srcId="{65D5E9A7-DF0E-49D8-BBE7-371752E1B9E5}" destId="{2A1FED5F-C913-4553-A628-B87729CF4415}" srcOrd="3" destOrd="0" presId="urn:microsoft.com/office/officeart/2005/8/layout/radial5"/>
    <dgm:cxn modelId="{A50FF4EF-38FA-4293-8E1B-F72CF5C7C027}" type="presParOf" srcId="{2A1FED5F-C913-4553-A628-B87729CF4415}" destId="{234F8A61-69A8-47F1-AACD-99FD332B272E}" srcOrd="0" destOrd="0" presId="urn:microsoft.com/office/officeart/2005/8/layout/radial5"/>
    <dgm:cxn modelId="{6F90D5A7-E174-4A91-BD08-5C104882EC69}" type="presParOf" srcId="{65D5E9A7-DF0E-49D8-BBE7-371752E1B9E5}" destId="{0F4AFB63-2628-4E32-B510-01F21D7D5E58}" srcOrd="4" destOrd="0" presId="urn:microsoft.com/office/officeart/2005/8/layout/radial5"/>
    <dgm:cxn modelId="{6BD90CE8-29AB-45DB-A11A-919E30D2F912}" type="presParOf" srcId="{65D5E9A7-DF0E-49D8-BBE7-371752E1B9E5}" destId="{4822872C-233B-4FF9-B1BD-3A435FD358DE}" srcOrd="5" destOrd="0" presId="urn:microsoft.com/office/officeart/2005/8/layout/radial5"/>
    <dgm:cxn modelId="{887BB828-A110-4136-936E-F26D212A8929}" type="presParOf" srcId="{4822872C-233B-4FF9-B1BD-3A435FD358DE}" destId="{ABB8E884-787E-4418-A890-D0E2184FF3F4}" srcOrd="0" destOrd="0" presId="urn:microsoft.com/office/officeart/2005/8/layout/radial5"/>
    <dgm:cxn modelId="{03879A13-B8B4-4BA7-93B6-B0879C49F86E}" type="presParOf" srcId="{65D5E9A7-DF0E-49D8-BBE7-371752E1B9E5}" destId="{1546EC05-9E8F-49A8-9EB6-EF4380699B06}" srcOrd="6" destOrd="0" presId="urn:microsoft.com/office/officeart/2005/8/layout/radial5"/>
    <dgm:cxn modelId="{577B884E-DA47-4517-8E10-17DA32D2175F}" type="presParOf" srcId="{65D5E9A7-DF0E-49D8-BBE7-371752E1B9E5}" destId="{00A0C916-0BE0-4A74-8A5B-AB142E7D8B51}" srcOrd="7" destOrd="0" presId="urn:microsoft.com/office/officeart/2005/8/layout/radial5"/>
    <dgm:cxn modelId="{67B23F56-CC8E-481B-8A39-EFDDB744C38E}" type="presParOf" srcId="{00A0C916-0BE0-4A74-8A5B-AB142E7D8B51}" destId="{EFE1399B-C9CB-428D-95B0-01DC28194150}" srcOrd="0" destOrd="0" presId="urn:microsoft.com/office/officeart/2005/8/layout/radial5"/>
    <dgm:cxn modelId="{6B94D19C-D449-4C69-9866-F7D2336CC93D}" type="presParOf" srcId="{65D5E9A7-DF0E-49D8-BBE7-371752E1B9E5}" destId="{CB06C4DA-12AF-434B-8CCD-8D144161BB11}" srcOrd="8" destOrd="0" presId="urn:microsoft.com/office/officeart/2005/8/layout/radial5"/>
    <dgm:cxn modelId="{C807804E-931D-4516-8F52-4E41AD2F724C}" type="presParOf" srcId="{65D5E9A7-DF0E-49D8-BBE7-371752E1B9E5}" destId="{E7C887F5-6304-4291-979E-C67C36DDECE8}" srcOrd="9" destOrd="0" presId="urn:microsoft.com/office/officeart/2005/8/layout/radial5"/>
    <dgm:cxn modelId="{B42E29EC-994A-4EC4-9F0B-93E8EDFE8AEE}" type="presParOf" srcId="{E7C887F5-6304-4291-979E-C67C36DDECE8}" destId="{A795A12C-94A2-4CEC-9F7B-C6F79016659E}" srcOrd="0" destOrd="0" presId="urn:microsoft.com/office/officeart/2005/8/layout/radial5"/>
    <dgm:cxn modelId="{1CDB1FC2-E034-4366-9F54-914BF58562BB}" type="presParOf" srcId="{65D5E9A7-DF0E-49D8-BBE7-371752E1B9E5}" destId="{77ADC707-5AF5-49A0-800B-A44AAEEE7438}" srcOrd="10" destOrd="0" presId="urn:microsoft.com/office/officeart/2005/8/layout/radial5"/>
    <dgm:cxn modelId="{31EEE981-0B91-49BC-B58F-508A2D1DF703}" type="presParOf" srcId="{65D5E9A7-DF0E-49D8-BBE7-371752E1B9E5}" destId="{3D21F9D2-C06F-4F11-9697-611BDE345BD3}" srcOrd="11" destOrd="0" presId="urn:microsoft.com/office/officeart/2005/8/layout/radial5"/>
    <dgm:cxn modelId="{937D826E-FA03-4452-B089-8F06877F3602}" type="presParOf" srcId="{3D21F9D2-C06F-4F11-9697-611BDE345BD3}" destId="{BFE09BFE-B037-4A4B-8D59-D98A31CDAFA1}" srcOrd="0" destOrd="0" presId="urn:microsoft.com/office/officeart/2005/8/layout/radial5"/>
    <dgm:cxn modelId="{4763F252-45F1-4DF9-AA01-288A8F123A9A}" type="presParOf" srcId="{65D5E9A7-DF0E-49D8-BBE7-371752E1B9E5}" destId="{7A759E4A-F9BF-4BDA-BFA8-8BF6EA59CB55}" srcOrd="12" destOrd="0" presId="urn:microsoft.com/office/officeart/2005/8/layout/radial5"/>
    <dgm:cxn modelId="{B001ADAB-86F4-40A2-8B38-D83FE100CA0F}" type="presParOf" srcId="{65D5E9A7-DF0E-49D8-BBE7-371752E1B9E5}" destId="{4E153733-7A03-4780-9AE0-C932FAE30969}" srcOrd="13" destOrd="0" presId="urn:microsoft.com/office/officeart/2005/8/layout/radial5"/>
    <dgm:cxn modelId="{D7CC1F83-57E8-4D31-B7E5-72227E1A08C7}" type="presParOf" srcId="{4E153733-7A03-4780-9AE0-C932FAE30969}" destId="{952728B9-0D75-4C71-9812-56C7E63DDD2E}" srcOrd="0" destOrd="0" presId="urn:microsoft.com/office/officeart/2005/8/layout/radial5"/>
    <dgm:cxn modelId="{F768EB2F-D0D9-4240-B54C-60DC39EDA4EC}" type="presParOf" srcId="{65D5E9A7-DF0E-49D8-BBE7-371752E1B9E5}" destId="{A5FD6CFB-7A2B-4C6B-B778-E201BE0BE2B5}" srcOrd="14" destOrd="0" presId="urn:microsoft.com/office/officeart/2005/8/layout/radial5"/>
    <dgm:cxn modelId="{901F7898-4247-4950-A830-45749081CE08}" type="presParOf" srcId="{65D5E9A7-DF0E-49D8-BBE7-371752E1B9E5}" destId="{C9F04120-E9F7-45E2-8D61-CB20493205E0}" srcOrd="15" destOrd="0" presId="urn:microsoft.com/office/officeart/2005/8/layout/radial5"/>
    <dgm:cxn modelId="{D00F72EA-E4A8-484C-86CB-9CA64507E66E}" type="presParOf" srcId="{C9F04120-E9F7-45E2-8D61-CB20493205E0}" destId="{50240F43-6EB6-4AA7-9554-06543E14E48C}" srcOrd="0" destOrd="0" presId="urn:microsoft.com/office/officeart/2005/8/layout/radial5"/>
    <dgm:cxn modelId="{89AE96F5-CD8E-4C20-AF01-7A675C7AC77F}" type="presParOf" srcId="{65D5E9A7-DF0E-49D8-BBE7-371752E1B9E5}" destId="{15E3497B-5B7A-4202-9B94-536CD7605039}" srcOrd="16" destOrd="0" presId="urn:microsoft.com/office/officeart/2005/8/layout/radial5"/>
    <dgm:cxn modelId="{2D9D1533-785E-459F-B582-E7BEA9CE9F43}" type="presParOf" srcId="{65D5E9A7-DF0E-49D8-BBE7-371752E1B9E5}" destId="{B3FCC443-7C33-414B-9EF8-737F28F3790F}" srcOrd="17" destOrd="0" presId="urn:microsoft.com/office/officeart/2005/8/layout/radial5"/>
    <dgm:cxn modelId="{E19997A2-A9EC-44A6-B7A5-AFC79AFFF70C}" type="presParOf" srcId="{B3FCC443-7C33-414B-9EF8-737F28F3790F}" destId="{F4CE0CB9-EDC9-4B7B-8A30-68AB1267F867}" srcOrd="0" destOrd="0" presId="urn:microsoft.com/office/officeart/2005/8/layout/radial5"/>
    <dgm:cxn modelId="{2ED21CC8-5A26-4EBC-8448-61F11C96CB86}" type="presParOf" srcId="{65D5E9A7-DF0E-49D8-BBE7-371752E1B9E5}" destId="{55449FA8-1168-48A1-B661-ED256CE64E53}" srcOrd="18" destOrd="0" presId="urn:microsoft.com/office/officeart/2005/8/layout/radial5"/>
    <dgm:cxn modelId="{9DB7E394-0B54-486C-B20F-372DE0E9941E}" type="presParOf" srcId="{65D5E9A7-DF0E-49D8-BBE7-371752E1B9E5}" destId="{7F77C4F0-2582-4FAE-AB42-2AC9E263CEF4}" srcOrd="19" destOrd="0" presId="urn:microsoft.com/office/officeart/2005/8/layout/radial5"/>
    <dgm:cxn modelId="{775FF9A5-356B-4FFB-89C0-3194D7D57DB1}" type="presParOf" srcId="{7F77C4F0-2582-4FAE-AB42-2AC9E263CEF4}" destId="{25AF1D04-B6AF-4B35-A598-11C6C03180C7}" srcOrd="0" destOrd="0" presId="urn:microsoft.com/office/officeart/2005/8/layout/radial5"/>
    <dgm:cxn modelId="{76E4AD67-BF94-4B3F-8D22-F1D0B43677B7}" type="presParOf" srcId="{65D5E9A7-DF0E-49D8-BBE7-371752E1B9E5}" destId="{76F2883E-A947-4ACA-A39F-C21478A10356}" srcOrd="20" destOrd="0" presId="urn:microsoft.com/office/officeart/2005/8/layout/radial5"/>
    <dgm:cxn modelId="{DBF1EF0B-79A3-4617-A755-89E1CE141909}" type="presParOf" srcId="{65D5E9A7-DF0E-49D8-BBE7-371752E1B9E5}" destId="{A22F429C-C828-4873-B9C0-BF62B3864EBF}" srcOrd="21" destOrd="0" presId="urn:microsoft.com/office/officeart/2005/8/layout/radial5"/>
    <dgm:cxn modelId="{2128D4A9-C899-49BA-8D1A-876F8810143C}" type="presParOf" srcId="{A22F429C-C828-4873-B9C0-BF62B3864EBF}" destId="{B2CFA5D1-7F07-4A98-893C-40624699BEEA}" srcOrd="0" destOrd="0" presId="urn:microsoft.com/office/officeart/2005/8/layout/radial5"/>
    <dgm:cxn modelId="{E17BCE82-FC2F-4F16-B7B9-5ABC2F2FFC2A}" type="presParOf" srcId="{65D5E9A7-DF0E-49D8-BBE7-371752E1B9E5}" destId="{D1B669EB-556C-41EE-A4F9-C488C39CB3A5}" srcOrd="22" destOrd="0" presId="urn:microsoft.com/office/officeart/2005/8/layout/radial5"/>
  </dgm:cxnLst>
  <dgm:bg/>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456CF-26D7-4ADB-B92E-9DEFB6B8AC9E}">
      <dsp:nvSpPr>
        <dsp:cNvPr id="0" name=""/>
        <dsp:cNvSpPr/>
      </dsp:nvSpPr>
      <dsp:spPr>
        <a:xfrm>
          <a:off x="1594284" y="331965"/>
          <a:ext cx="2278964" cy="2278964"/>
        </a:xfrm>
        <a:prstGeom prst="blockArc">
          <a:avLst>
            <a:gd name="adj1" fmla="val 12600000"/>
            <a:gd name="adj2" fmla="val 162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49B904-02C8-4A07-B2A9-8D5C76BCD917}">
      <dsp:nvSpPr>
        <dsp:cNvPr id="0" name=""/>
        <dsp:cNvSpPr/>
      </dsp:nvSpPr>
      <dsp:spPr>
        <a:xfrm>
          <a:off x="1594284" y="331965"/>
          <a:ext cx="2278964" cy="2278964"/>
        </a:xfrm>
        <a:prstGeom prst="blockArc">
          <a:avLst>
            <a:gd name="adj1" fmla="val 9000000"/>
            <a:gd name="adj2" fmla="val 126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58F74D-166F-4826-8234-811F0CFF1082}">
      <dsp:nvSpPr>
        <dsp:cNvPr id="0" name=""/>
        <dsp:cNvSpPr/>
      </dsp:nvSpPr>
      <dsp:spPr>
        <a:xfrm>
          <a:off x="1594284" y="331965"/>
          <a:ext cx="2278964" cy="2278964"/>
        </a:xfrm>
        <a:prstGeom prst="blockArc">
          <a:avLst>
            <a:gd name="adj1" fmla="val 5400000"/>
            <a:gd name="adj2" fmla="val 90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D55DC-7B7F-4268-BAFF-E43A2130837B}">
      <dsp:nvSpPr>
        <dsp:cNvPr id="0" name=""/>
        <dsp:cNvSpPr/>
      </dsp:nvSpPr>
      <dsp:spPr>
        <a:xfrm>
          <a:off x="1594284" y="331965"/>
          <a:ext cx="2278964" cy="2278964"/>
        </a:xfrm>
        <a:prstGeom prst="blockArc">
          <a:avLst>
            <a:gd name="adj1" fmla="val 1800000"/>
            <a:gd name="adj2" fmla="val 54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2531C-8183-4257-ADA5-798CC3BCC1E9}">
      <dsp:nvSpPr>
        <dsp:cNvPr id="0" name=""/>
        <dsp:cNvSpPr/>
      </dsp:nvSpPr>
      <dsp:spPr>
        <a:xfrm>
          <a:off x="1594284" y="331965"/>
          <a:ext cx="2278964" cy="2278964"/>
        </a:xfrm>
        <a:prstGeom prst="blockArc">
          <a:avLst>
            <a:gd name="adj1" fmla="val 19800000"/>
            <a:gd name="adj2" fmla="val 18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8AF0A-DCFD-4480-806D-0CF78E1C3E6E}">
      <dsp:nvSpPr>
        <dsp:cNvPr id="0" name=""/>
        <dsp:cNvSpPr/>
      </dsp:nvSpPr>
      <dsp:spPr>
        <a:xfrm>
          <a:off x="1594284" y="331965"/>
          <a:ext cx="2278964" cy="2278964"/>
        </a:xfrm>
        <a:prstGeom prst="blockArc">
          <a:avLst>
            <a:gd name="adj1" fmla="val 16200000"/>
            <a:gd name="adj2" fmla="val 19800000"/>
            <a:gd name="adj3" fmla="val 451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CF4B4-3F42-47C0-BC21-3F51B0813A42}">
      <dsp:nvSpPr>
        <dsp:cNvPr id="0" name=""/>
        <dsp:cNvSpPr/>
      </dsp:nvSpPr>
      <dsp:spPr>
        <a:xfrm>
          <a:off x="2252437" y="961116"/>
          <a:ext cx="1020663" cy="102066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rPr>
            <a:t>Модуль "Я - человек"</a:t>
          </a:r>
        </a:p>
      </dsp:txBody>
      <dsp:txXfrm>
        <a:off x="2401910" y="1110589"/>
        <a:ext cx="721717" cy="721717"/>
      </dsp:txXfrm>
    </dsp:sp>
    <dsp:sp modelId="{96547F6A-F837-46A6-9D67-A62C7D0751A7}">
      <dsp:nvSpPr>
        <dsp:cNvPr id="0" name=""/>
        <dsp:cNvSpPr/>
      </dsp:nvSpPr>
      <dsp:spPr>
        <a:xfrm>
          <a:off x="2066361" y="454"/>
          <a:ext cx="1334812"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Включение воспитательных задач в урочную деятельность</a:t>
          </a:r>
        </a:p>
      </dsp:txBody>
      <dsp:txXfrm>
        <a:off x="2261840" y="105085"/>
        <a:ext cx="943854" cy="505202"/>
      </dsp:txXfrm>
    </dsp:sp>
    <dsp:sp modelId="{2A37E733-ACCA-420D-A656-9AAB0147A773}">
      <dsp:nvSpPr>
        <dsp:cNvPr id="0" name=""/>
        <dsp:cNvSpPr/>
      </dsp:nvSpPr>
      <dsp:spPr>
        <a:xfrm>
          <a:off x="3038644" y="557335"/>
          <a:ext cx="1319336"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Сотрудничество с учреждениями культуры</a:t>
          </a:r>
        </a:p>
      </dsp:txBody>
      <dsp:txXfrm>
        <a:off x="3231856" y="661966"/>
        <a:ext cx="932912" cy="505202"/>
      </dsp:txXfrm>
    </dsp:sp>
    <dsp:sp modelId="{352FE9CE-0965-4DE2-AE43-9533CAD955CC}">
      <dsp:nvSpPr>
        <dsp:cNvPr id="0" name=""/>
        <dsp:cNvSpPr/>
      </dsp:nvSpPr>
      <dsp:spPr>
        <a:xfrm>
          <a:off x="3006561" y="1671096"/>
          <a:ext cx="1383502"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Организованная система КТД</a:t>
          </a:r>
        </a:p>
      </dsp:txBody>
      <dsp:txXfrm>
        <a:off x="3209170" y="1775727"/>
        <a:ext cx="978284" cy="505202"/>
      </dsp:txXfrm>
    </dsp:sp>
    <dsp:sp modelId="{920E4D44-FD5F-475B-94FD-67369E8E1372}">
      <dsp:nvSpPr>
        <dsp:cNvPr id="0" name=""/>
        <dsp:cNvSpPr/>
      </dsp:nvSpPr>
      <dsp:spPr>
        <a:xfrm>
          <a:off x="2105288" y="2227977"/>
          <a:ext cx="1256957"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Работа детских объединений</a:t>
          </a:r>
        </a:p>
      </dsp:txBody>
      <dsp:txXfrm>
        <a:off x="2289365" y="2332608"/>
        <a:ext cx="888803" cy="505202"/>
      </dsp:txXfrm>
    </dsp:sp>
    <dsp:sp modelId="{122C3C86-ADC4-426A-B102-1F64833EB059}">
      <dsp:nvSpPr>
        <dsp:cNvPr id="0" name=""/>
        <dsp:cNvSpPr/>
      </dsp:nvSpPr>
      <dsp:spPr>
        <a:xfrm>
          <a:off x="1118983" y="1671096"/>
          <a:ext cx="1300475"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Сотрудничество с районными библиотеками</a:t>
          </a:r>
        </a:p>
      </dsp:txBody>
      <dsp:txXfrm>
        <a:off x="1309433" y="1775727"/>
        <a:ext cx="919575" cy="505202"/>
      </dsp:txXfrm>
    </dsp:sp>
    <dsp:sp modelId="{6AB78DC9-A717-4F4E-B315-D0BB1B1C6316}">
      <dsp:nvSpPr>
        <dsp:cNvPr id="0" name=""/>
        <dsp:cNvSpPr/>
      </dsp:nvSpPr>
      <dsp:spPr>
        <a:xfrm>
          <a:off x="1096335" y="557335"/>
          <a:ext cx="1345772" cy="71446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rPr>
            <a:t>Работа школьной библиьтеки</a:t>
          </a:r>
        </a:p>
      </dsp:txBody>
      <dsp:txXfrm>
        <a:off x="1293419" y="661966"/>
        <a:ext cx="951604" cy="50520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9B904-02C8-4A07-B2A9-8D5C76BCD917}">
      <dsp:nvSpPr>
        <dsp:cNvPr id="0" name=""/>
        <dsp:cNvSpPr/>
      </dsp:nvSpPr>
      <dsp:spPr>
        <a:xfrm>
          <a:off x="1437720" y="300728"/>
          <a:ext cx="2065543" cy="2065543"/>
        </a:xfrm>
        <a:prstGeom prst="blockArc">
          <a:avLst>
            <a:gd name="adj1" fmla="val 12600000"/>
            <a:gd name="adj2" fmla="val 16200000"/>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58F74D-166F-4826-8234-811F0CFF1082}">
      <dsp:nvSpPr>
        <dsp:cNvPr id="0" name=""/>
        <dsp:cNvSpPr/>
      </dsp:nvSpPr>
      <dsp:spPr>
        <a:xfrm>
          <a:off x="1437720" y="300728"/>
          <a:ext cx="2065543" cy="2065543"/>
        </a:xfrm>
        <a:prstGeom prst="blockArc">
          <a:avLst>
            <a:gd name="adj1" fmla="val 9000000"/>
            <a:gd name="adj2" fmla="val 12600000"/>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D55DC-7B7F-4268-BAFF-E43A2130837B}">
      <dsp:nvSpPr>
        <dsp:cNvPr id="0" name=""/>
        <dsp:cNvSpPr/>
      </dsp:nvSpPr>
      <dsp:spPr>
        <a:xfrm>
          <a:off x="1437720" y="300728"/>
          <a:ext cx="2065543" cy="2065543"/>
        </a:xfrm>
        <a:prstGeom prst="blockArc">
          <a:avLst>
            <a:gd name="adj1" fmla="val 5400000"/>
            <a:gd name="adj2" fmla="val 9000000"/>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1AF67E-7818-4683-BD32-88820C3C8FFD}">
      <dsp:nvSpPr>
        <dsp:cNvPr id="0" name=""/>
        <dsp:cNvSpPr/>
      </dsp:nvSpPr>
      <dsp:spPr>
        <a:xfrm>
          <a:off x="1442832" y="300740"/>
          <a:ext cx="2065543" cy="2065543"/>
        </a:xfrm>
        <a:prstGeom prst="blockArc">
          <a:avLst>
            <a:gd name="adj1" fmla="val 1834495"/>
            <a:gd name="adj2" fmla="val 5417410"/>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2531C-8183-4257-ADA5-798CC3BCC1E9}">
      <dsp:nvSpPr>
        <dsp:cNvPr id="0" name=""/>
        <dsp:cNvSpPr/>
      </dsp:nvSpPr>
      <dsp:spPr>
        <a:xfrm>
          <a:off x="1440265" y="305111"/>
          <a:ext cx="2065543" cy="2065543"/>
        </a:xfrm>
        <a:prstGeom prst="blockArc">
          <a:avLst>
            <a:gd name="adj1" fmla="val 19782740"/>
            <a:gd name="adj2" fmla="val 1817236"/>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8AF0A-DCFD-4480-806D-0CF78E1C3E6E}">
      <dsp:nvSpPr>
        <dsp:cNvPr id="0" name=""/>
        <dsp:cNvSpPr/>
      </dsp:nvSpPr>
      <dsp:spPr>
        <a:xfrm>
          <a:off x="1437720" y="300728"/>
          <a:ext cx="2065543" cy="2065543"/>
        </a:xfrm>
        <a:prstGeom prst="blockArc">
          <a:avLst>
            <a:gd name="adj1" fmla="val 16200000"/>
            <a:gd name="adj2" fmla="val 19800000"/>
            <a:gd name="adj3" fmla="val 4504"/>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CF4B4-3F42-47C0-BC21-3F51B0813A42}">
      <dsp:nvSpPr>
        <dsp:cNvPr id="0" name=""/>
        <dsp:cNvSpPr/>
      </dsp:nvSpPr>
      <dsp:spPr>
        <a:xfrm>
          <a:off x="2035276" y="871996"/>
          <a:ext cx="923007" cy="92300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7780" tIns="17780" rIns="17780" bIns="17780" numCol="1" spcCol="1270" anchor="ctr" anchorCtr="0">
          <a:noAutofit/>
        </a:bodyPr>
        <a:lstStyle/>
        <a:p>
          <a:pPr lvl="0" algn="ctr" defTabSz="622300">
            <a:lnSpc>
              <a:spcPct val="90000"/>
            </a:lnSpc>
            <a:spcBef>
              <a:spcPct val="0"/>
            </a:spcBef>
            <a:spcAft>
              <a:spcPct val="35000"/>
            </a:spcAft>
          </a:pPr>
          <a:r>
            <a:rPr lang="ru-RU" sz="1400" kern="1200">
              <a:solidFill>
                <a:sysClr val="windowText" lastClr="000000"/>
              </a:solidFill>
            </a:rPr>
            <a:t>Модуль "Я  и труд"</a:t>
          </a:r>
        </a:p>
      </dsp:txBody>
      <dsp:txXfrm>
        <a:off x="2170447" y="1007167"/>
        <a:ext cx="652665" cy="652665"/>
      </dsp:txXfrm>
    </dsp:sp>
    <dsp:sp modelId="{96547F6A-F837-46A6-9D67-A62C7D0751A7}">
      <dsp:nvSpPr>
        <dsp:cNvPr id="0" name=""/>
        <dsp:cNvSpPr/>
      </dsp:nvSpPr>
      <dsp:spPr>
        <a:xfrm>
          <a:off x="1866942" y="935"/>
          <a:ext cx="1207098"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Включение воспитательных задач в урочную деятельность</a:t>
          </a:r>
        </a:p>
      </dsp:txBody>
      <dsp:txXfrm>
        <a:off x="2043717" y="95555"/>
        <a:ext cx="853548" cy="456864"/>
      </dsp:txXfrm>
    </dsp:sp>
    <dsp:sp modelId="{2A37E733-ACCA-420D-A656-9AAB0147A773}">
      <dsp:nvSpPr>
        <dsp:cNvPr id="0" name=""/>
        <dsp:cNvSpPr/>
      </dsp:nvSpPr>
      <dsp:spPr>
        <a:xfrm>
          <a:off x="2748203" y="505691"/>
          <a:ext cx="1193103"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Субботники по благоустройству территории</a:t>
          </a:r>
        </a:p>
      </dsp:txBody>
      <dsp:txXfrm>
        <a:off x="2922929" y="600311"/>
        <a:ext cx="843651" cy="456864"/>
      </dsp:txXfrm>
    </dsp:sp>
    <dsp:sp modelId="{A3CC3027-59C8-41DB-86DB-2881428033D3}">
      <dsp:nvSpPr>
        <dsp:cNvPr id="0" name=""/>
        <dsp:cNvSpPr/>
      </dsp:nvSpPr>
      <dsp:spPr>
        <a:xfrm>
          <a:off x="2736254" y="1523963"/>
          <a:ext cx="1217009"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Проектно-исследовательская работа</a:t>
          </a:r>
        </a:p>
      </dsp:txBody>
      <dsp:txXfrm>
        <a:off x="2914481" y="1618583"/>
        <a:ext cx="860555" cy="456864"/>
      </dsp:txXfrm>
    </dsp:sp>
    <dsp:sp modelId="{352FE9CE-0965-4DE2-AE43-9533CAD955CC}">
      <dsp:nvSpPr>
        <dsp:cNvPr id="0" name=""/>
        <dsp:cNvSpPr/>
      </dsp:nvSpPr>
      <dsp:spPr>
        <a:xfrm>
          <a:off x="1844926" y="2019959"/>
          <a:ext cx="1251130"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Организованная система КТД</a:t>
          </a:r>
        </a:p>
      </dsp:txBody>
      <dsp:txXfrm>
        <a:off x="2028150" y="2114579"/>
        <a:ext cx="884682" cy="456864"/>
      </dsp:txXfrm>
    </dsp:sp>
    <dsp:sp modelId="{920E4D44-FD5F-475B-94FD-67369E8E1372}">
      <dsp:nvSpPr>
        <dsp:cNvPr id="0" name=""/>
        <dsp:cNvSpPr/>
      </dsp:nvSpPr>
      <dsp:spPr>
        <a:xfrm>
          <a:off x="1027882" y="1515203"/>
          <a:ext cx="1136692"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Работа детских объединений</a:t>
          </a:r>
        </a:p>
      </dsp:txBody>
      <dsp:txXfrm>
        <a:off x="1194347" y="1609823"/>
        <a:ext cx="803762" cy="456864"/>
      </dsp:txXfrm>
    </dsp:sp>
    <dsp:sp modelId="{122C3C86-ADC4-426A-B102-1F64833EB059}">
      <dsp:nvSpPr>
        <dsp:cNvPr id="0" name=""/>
        <dsp:cNvSpPr/>
      </dsp:nvSpPr>
      <dsp:spPr>
        <a:xfrm>
          <a:off x="1008205" y="505691"/>
          <a:ext cx="1176046" cy="646104"/>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Сотрудничество с предприятиями города</a:t>
          </a:r>
        </a:p>
      </dsp:txBody>
      <dsp:txXfrm>
        <a:off x="1180433" y="600311"/>
        <a:ext cx="831590" cy="45686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456CF-26D7-4ADB-B92E-9DEFB6B8AC9E}">
      <dsp:nvSpPr>
        <dsp:cNvPr id="0" name=""/>
        <dsp:cNvSpPr/>
      </dsp:nvSpPr>
      <dsp:spPr>
        <a:xfrm>
          <a:off x="1366944" y="251755"/>
          <a:ext cx="2273513" cy="2273513"/>
        </a:xfrm>
        <a:prstGeom prst="blockArc">
          <a:avLst>
            <a:gd name="adj1" fmla="val 13534419"/>
            <a:gd name="adj2" fmla="val 16221346"/>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986F324-477A-4868-BD48-68FC3625AA02}">
      <dsp:nvSpPr>
        <dsp:cNvPr id="0" name=""/>
        <dsp:cNvSpPr/>
      </dsp:nvSpPr>
      <dsp:spPr>
        <a:xfrm>
          <a:off x="1373860" y="244916"/>
          <a:ext cx="2273513" cy="2273513"/>
        </a:xfrm>
        <a:prstGeom prst="blockArc">
          <a:avLst>
            <a:gd name="adj1" fmla="val 10778892"/>
            <a:gd name="adj2" fmla="val 13504491"/>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49B904-02C8-4A07-B2A9-8D5C76BCD917}">
      <dsp:nvSpPr>
        <dsp:cNvPr id="0" name=""/>
        <dsp:cNvSpPr/>
      </dsp:nvSpPr>
      <dsp:spPr>
        <a:xfrm>
          <a:off x="1373432" y="220088"/>
          <a:ext cx="2273513" cy="2273513"/>
        </a:xfrm>
        <a:prstGeom prst="blockArc">
          <a:avLst>
            <a:gd name="adj1" fmla="val 8086555"/>
            <a:gd name="adj2" fmla="val 10702488"/>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58F74D-166F-4826-8234-811F0CFF1082}">
      <dsp:nvSpPr>
        <dsp:cNvPr id="0" name=""/>
        <dsp:cNvSpPr/>
      </dsp:nvSpPr>
      <dsp:spPr>
        <a:xfrm>
          <a:off x="1404523" y="252196"/>
          <a:ext cx="2273513" cy="2273513"/>
        </a:xfrm>
        <a:prstGeom prst="blockArc">
          <a:avLst>
            <a:gd name="adj1" fmla="val 5494292"/>
            <a:gd name="adj2" fmla="val 8224082"/>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D55DC-7B7F-4268-BAFF-E43A2130837B}">
      <dsp:nvSpPr>
        <dsp:cNvPr id="0" name=""/>
        <dsp:cNvSpPr/>
      </dsp:nvSpPr>
      <dsp:spPr>
        <a:xfrm>
          <a:off x="1373881" y="251776"/>
          <a:ext cx="2273513" cy="2273513"/>
        </a:xfrm>
        <a:prstGeom prst="blockArc">
          <a:avLst>
            <a:gd name="adj1" fmla="val 2700000"/>
            <a:gd name="adj2" fmla="val 5400000"/>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1AF67E-7818-4683-BD32-88820C3C8FFD}">
      <dsp:nvSpPr>
        <dsp:cNvPr id="0" name=""/>
        <dsp:cNvSpPr/>
      </dsp:nvSpPr>
      <dsp:spPr>
        <a:xfrm>
          <a:off x="1378802" y="246886"/>
          <a:ext cx="2273513" cy="2273513"/>
        </a:xfrm>
        <a:prstGeom prst="blockArc">
          <a:avLst>
            <a:gd name="adj1" fmla="val 34419"/>
            <a:gd name="adj2" fmla="val 2721346"/>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2531C-8183-4257-ADA5-798CC3BCC1E9}">
      <dsp:nvSpPr>
        <dsp:cNvPr id="0" name=""/>
        <dsp:cNvSpPr/>
      </dsp:nvSpPr>
      <dsp:spPr>
        <a:xfrm>
          <a:off x="1378747" y="256612"/>
          <a:ext cx="2273513" cy="2273513"/>
        </a:xfrm>
        <a:prstGeom prst="blockArc">
          <a:avLst>
            <a:gd name="adj1" fmla="val 18878892"/>
            <a:gd name="adj2" fmla="val 4491"/>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8AF0A-DCFD-4480-806D-0CF78E1C3E6E}">
      <dsp:nvSpPr>
        <dsp:cNvPr id="0" name=""/>
        <dsp:cNvSpPr/>
      </dsp:nvSpPr>
      <dsp:spPr>
        <a:xfrm>
          <a:off x="1373881" y="251776"/>
          <a:ext cx="2273513" cy="2273513"/>
        </a:xfrm>
        <a:prstGeom prst="blockArc">
          <a:avLst>
            <a:gd name="adj1" fmla="val 16200000"/>
            <a:gd name="adj2" fmla="val 18900000"/>
            <a:gd name="adj3" fmla="val 3422"/>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CF4B4-3F42-47C0-BC21-3F51B0813A42}">
      <dsp:nvSpPr>
        <dsp:cNvPr id="0" name=""/>
        <dsp:cNvSpPr/>
      </dsp:nvSpPr>
      <dsp:spPr>
        <a:xfrm>
          <a:off x="2153834" y="1002634"/>
          <a:ext cx="771797" cy="771797"/>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rPr>
            <a:t>Модуль</a:t>
          </a:r>
        </a:p>
        <a:p>
          <a:pPr lvl="0" algn="ctr" defTabSz="400050">
            <a:lnSpc>
              <a:spcPct val="90000"/>
            </a:lnSpc>
            <a:spcBef>
              <a:spcPct val="0"/>
            </a:spcBef>
            <a:spcAft>
              <a:spcPct val="35000"/>
            </a:spcAft>
          </a:pPr>
          <a:r>
            <a:rPr lang="ru-RU" sz="900" kern="1200">
              <a:solidFill>
                <a:sysClr val="windowText" lastClr="000000"/>
              </a:solidFill>
            </a:rPr>
            <a:t> "Я  и здоровье"</a:t>
          </a:r>
        </a:p>
      </dsp:txBody>
      <dsp:txXfrm>
        <a:off x="2266861" y="1115661"/>
        <a:ext cx="545743" cy="545743"/>
      </dsp:txXfrm>
    </dsp:sp>
    <dsp:sp modelId="{96547F6A-F837-46A6-9D67-A62C7D0751A7}">
      <dsp:nvSpPr>
        <dsp:cNvPr id="0" name=""/>
        <dsp:cNvSpPr/>
      </dsp:nvSpPr>
      <dsp:spPr>
        <a:xfrm>
          <a:off x="2005964" y="1096"/>
          <a:ext cx="1009348"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Включение воспитательных задач в урочную деятельность</a:t>
          </a:r>
        </a:p>
      </dsp:txBody>
      <dsp:txXfrm>
        <a:off x="2153780" y="80215"/>
        <a:ext cx="713716" cy="382020"/>
      </dsp:txXfrm>
    </dsp:sp>
    <dsp:sp modelId="{2A37E733-ACCA-420D-A656-9AAB0147A773}">
      <dsp:nvSpPr>
        <dsp:cNvPr id="0" name=""/>
        <dsp:cNvSpPr/>
      </dsp:nvSpPr>
      <dsp:spPr>
        <a:xfrm>
          <a:off x="2801871" y="328348"/>
          <a:ext cx="997646"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Дни здоровья</a:t>
          </a:r>
        </a:p>
      </dsp:txBody>
      <dsp:txXfrm>
        <a:off x="2947973" y="407467"/>
        <a:ext cx="705442" cy="382020"/>
      </dsp:txXfrm>
    </dsp:sp>
    <dsp:sp modelId="{A3CC3027-59C8-41DB-86DB-2881428033D3}">
      <dsp:nvSpPr>
        <dsp:cNvPr id="0" name=""/>
        <dsp:cNvSpPr/>
      </dsp:nvSpPr>
      <dsp:spPr>
        <a:xfrm>
          <a:off x="3123993" y="1124700"/>
          <a:ext cx="1017636"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Профилактическая акция "За здоровый образ жизни"</a:t>
          </a:r>
        </a:p>
      </dsp:txBody>
      <dsp:txXfrm>
        <a:off x="3273022" y="1203819"/>
        <a:ext cx="719578" cy="382020"/>
      </dsp:txXfrm>
    </dsp:sp>
    <dsp:sp modelId="{352FE9CE-0965-4DE2-AE43-9533CAD955CC}">
      <dsp:nvSpPr>
        <dsp:cNvPr id="0" name=""/>
        <dsp:cNvSpPr/>
      </dsp:nvSpPr>
      <dsp:spPr>
        <a:xfrm>
          <a:off x="2777610" y="1908460"/>
          <a:ext cx="1046167"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Организованная система КТД по здоровьесбережению</a:t>
          </a:r>
        </a:p>
      </dsp:txBody>
      <dsp:txXfrm>
        <a:off x="2930818" y="1987579"/>
        <a:ext cx="739751" cy="382020"/>
      </dsp:txXfrm>
    </dsp:sp>
    <dsp:sp modelId="{920E4D44-FD5F-475B-94FD-67369E8E1372}">
      <dsp:nvSpPr>
        <dsp:cNvPr id="0" name=""/>
        <dsp:cNvSpPr/>
      </dsp:nvSpPr>
      <dsp:spPr>
        <a:xfrm>
          <a:off x="2035400" y="2235711"/>
          <a:ext cx="950476"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Психологическая поддержка ученика-родителя-педагога</a:t>
          </a:r>
        </a:p>
      </dsp:txBody>
      <dsp:txXfrm>
        <a:off x="2174594" y="2314830"/>
        <a:ext cx="672088" cy="382020"/>
      </dsp:txXfrm>
    </dsp:sp>
    <dsp:sp modelId="{122C3C86-ADC4-426A-B102-1F64833EB059}">
      <dsp:nvSpPr>
        <dsp:cNvPr id="0" name=""/>
        <dsp:cNvSpPr/>
      </dsp:nvSpPr>
      <dsp:spPr>
        <a:xfrm>
          <a:off x="1231537" y="1879855"/>
          <a:ext cx="983383"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Работа спортивных секций</a:t>
          </a:r>
        </a:p>
      </dsp:txBody>
      <dsp:txXfrm>
        <a:off x="1375550" y="1958974"/>
        <a:ext cx="695357" cy="382020"/>
      </dsp:txXfrm>
    </dsp:sp>
    <dsp:sp modelId="{EF745BA2-007B-4EB3-80F4-59152D514BBA}">
      <dsp:nvSpPr>
        <dsp:cNvPr id="0" name=""/>
        <dsp:cNvSpPr/>
      </dsp:nvSpPr>
      <dsp:spPr>
        <a:xfrm>
          <a:off x="841635" y="1118404"/>
          <a:ext cx="1103391"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Летний оздоровительный лагерь при школе</a:t>
          </a:r>
        </a:p>
      </dsp:txBody>
      <dsp:txXfrm>
        <a:off x="1003223" y="1197523"/>
        <a:ext cx="780215" cy="382020"/>
      </dsp:txXfrm>
    </dsp:sp>
    <dsp:sp modelId="{6AB78DC9-A717-4F4E-B315-D0BB1B1C6316}">
      <dsp:nvSpPr>
        <dsp:cNvPr id="0" name=""/>
        <dsp:cNvSpPr/>
      </dsp:nvSpPr>
      <dsp:spPr>
        <a:xfrm>
          <a:off x="1212776" y="320456"/>
          <a:ext cx="1017636" cy="540258"/>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solidFill>
                <a:sysClr val="windowText" lastClr="000000"/>
              </a:solidFill>
            </a:rPr>
            <a:t>Работа  детских объединений</a:t>
          </a:r>
        </a:p>
      </dsp:txBody>
      <dsp:txXfrm>
        <a:off x="1361805" y="399575"/>
        <a:ext cx="719578" cy="38202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F49B904-02C8-4A07-B2A9-8D5C76BCD917}">
      <dsp:nvSpPr>
        <dsp:cNvPr id="0" name=""/>
        <dsp:cNvSpPr/>
      </dsp:nvSpPr>
      <dsp:spPr>
        <a:xfrm>
          <a:off x="1446356" y="285287"/>
          <a:ext cx="2261398" cy="2261398"/>
        </a:xfrm>
        <a:prstGeom prst="blockArc">
          <a:avLst>
            <a:gd name="adj1" fmla="val 13114286"/>
            <a:gd name="adj2" fmla="val 16200000"/>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58F74D-166F-4826-8234-811F0CFF1082}">
      <dsp:nvSpPr>
        <dsp:cNvPr id="0" name=""/>
        <dsp:cNvSpPr/>
      </dsp:nvSpPr>
      <dsp:spPr>
        <a:xfrm>
          <a:off x="1446356" y="285287"/>
          <a:ext cx="2261398" cy="2261398"/>
        </a:xfrm>
        <a:prstGeom prst="blockArc">
          <a:avLst>
            <a:gd name="adj1" fmla="val 10028571"/>
            <a:gd name="adj2" fmla="val 13114286"/>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A5140D0-B598-4996-B085-0F709492AB1B}">
      <dsp:nvSpPr>
        <dsp:cNvPr id="0" name=""/>
        <dsp:cNvSpPr/>
      </dsp:nvSpPr>
      <dsp:spPr>
        <a:xfrm>
          <a:off x="1446356" y="285287"/>
          <a:ext cx="2261398" cy="2261398"/>
        </a:xfrm>
        <a:prstGeom prst="blockArc">
          <a:avLst>
            <a:gd name="adj1" fmla="val 6942857"/>
            <a:gd name="adj2" fmla="val 10028571"/>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D55DC-7B7F-4268-BAFF-E43A2130837B}">
      <dsp:nvSpPr>
        <dsp:cNvPr id="0" name=""/>
        <dsp:cNvSpPr/>
      </dsp:nvSpPr>
      <dsp:spPr>
        <a:xfrm>
          <a:off x="1446356" y="285287"/>
          <a:ext cx="2261398" cy="2261398"/>
        </a:xfrm>
        <a:prstGeom prst="blockArc">
          <a:avLst>
            <a:gd name="adj1" fmla="val 3857143"/>
            <a:gd name="adj2" fmla="val 6942857"/>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DC1AF67E-7818-4683-BD32-88820C3C8FFD}">
      <dsp:nvSpPr>
        <dsp:cNvPr id="0" name=""/>
        <dsp:cNvSpPr/>
      </dsp:nvSpPr>
      <dsp:spPr>
        <a:xfrm>
          <a:off x="1451970" y="282603"/>
          <a:ext cx="2261398" cy="2261398"/>
        </a:xfrm>
        <a:prstGeom prst="blockArc">
          <a:avLst>
            <a:gd name="adj1" fmla="val 805557"/>
            <a:gd name="adj2" fmla="val 3876441"/>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2531C-8183-4257-ADA5-798CC3BCC1E9}">
      <dsp:nvSpPr>
        <dsp:cNvPr id="0" name=""/>
        <dsp:cNvSpPr/>
      </dsp:nvSpPr>
      <dsp:spPr>
        <a:xfrm>
          <a:off x="1450210" y="290093"/>
          <a:ext cx="2261398" cy="2261398"/>
        </a:xfrm>
        <a:prstGeom prst="blockArc">
          <a:avLst>
            <a:gd name="adj1" fmla="val 19266613"/>
            <a:gd name="adj2" fmla="val 781699"/>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8AF0A-DCFD-4480-806D-0CF78E1C3E6E}">
      <dsp:nvSpPr>
        <dsp:cNvPr id="0" name=""/>
        <dsp:cNvSpPr/>
      </dsp:nvSpPr>
      <dsp:spPr>
        <a:xfrm>
          <a:off x="1446356" y="285287"/>
          <a:ext cx="2261398" cy="2261398"/>
        </a:xfrm>
        <a:prstGeom prst="blockArc">
          <a:avLst>
            <a:gd name="adj1" fmla="val 16200000"/>
            <a:gd name="adj2" fmla="val 19285714"/>
            <a:gd name="adj3" fmla="val 3893"/>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CF4B4-3F42-47C0-BC21-3F51B0813A42}">
      <dsp:nvSpPr>
        <dsp:cNvPr id="0" name=""/>
        <dsp:cNvSpPr/>
      </dsp:nvSpPr>
      <dsp:spPr>
        <a:xfrm>
          <a:off x="2169235" y="979296"/>
          <a:ext cx="873379" cy="87337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ru-RU" sz="1100" kern="1200">
              <a:solidFill>
                <a:sysClr val="windowText" lastClr="000000"/>
              </a:solidFill>
            </a:rPr>
            <a:t>Модуль "Я  и природа"</a:t>
          </a:r>
        </a:p>
      </dsp:txBody>
      <dsp:txXfrm>
        <a:off x="2297138" y="1107199"/>
        <a:ext cx="617573" cy="617573"/>
      </dsp:txXfrm>
    </dsp:sp>
    <dsp:sp modelId="{96547F6A-F837-46A6-9D67-A62C7D0751A7}">
      <dsp:nvSpPr>
        <dsp:cNvPr id="0" name=""/>
        <dsp:cNvSpPr/>
      </dsp:nvSpPr>
      <dsp:spPr>
        <a:xfrm>
          <a:off x="2005957" y="1613"/>
          <a:ext cx="1142196"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Включение воспитательных задач в урочную деятельность</a:t>
          </a:r>
        </a:p>
      </dsp:txBody>
      <dsp:txXfrm>
        <a:off x="2173228" y="91145"/>
        <a:ext cx="807654" cy="432301"/>
      </dsp:txXfrm>
    </dsp:sp>
    <dsp:sp modelId="{2A37E733-ACCA-420D-A656-9AAB0147A773}">
      <dsp:nvSpPr>
        <dsp:cNvPr id="0" name=""/>
        <dsp:cNvSpPr/>
      </dsp:nvSpPr>
      <dsp:spPr>
        <a:xfrm>
          <a:off x="2879386" y="419047"/>
          <a:ext cx="1128954"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Субботники по благоустройству территории</a:t>
          </a:r>
        </a:p>
      </dsp:txBody>
      <dsp:txXfrm>
        <a:off x="3044717" y="508579"/>
        <a:ext cx="798292" cy="432301"/>
      </dsp:txXfrm>
    </dsp:sp>
    <dsp:sp modelId="{A3CC3027-59C8-41DB-86DB-2881428033D3}">
      <dsp:nvSpPr>
        <dsp:cNvPr id="0" name=""/>
        <dsp:cNvSpPr/>
      </dsp:nvSpPr>
      <dsp:spPr>
        <a:xfrm>
          <a:off x="3085273" y="1365044"/>
          <a:ext cx="1151574"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Проектно-исследовательская работа по экологии</a:t>
          </a:r>
        </a:p>
      </dsp:txBody>
      <dsp:txXfrm>
        <a:off x="3253917" y="1454576"/>
        <a:ext cx="814286" cy="432301"/>
      </dsp:txXfrm>
    </dsp:sp>
    <dsp:sp modelId="{352FE9CE-0965-4DE2-AE43-9533CAD955CC}">
      <dsp:nvSpPr>
        <dsp:cNvPr id="0" name=""/>
        <dsp:cNvSpPr/>
      </dsp:nvSpPr>
      <dsp:spPr>
        <a:xfrm>
          <a:off x="2466167" y="2109199"/>
          <a:ext cx="1183861"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Организованная система КТД по экологическому воспитанию</a:t>
          </a:r>
        </a:p>
      </dsp:txBody>
      <dsp:txXfrm>
        <a:off x="2639539" y="2198731"/>
        <a:ext cx="837117" cy="432301"/>
      </dsp:txXfrm>
    </dsp:sp>
    <dsp:sp modelId="{878CD2DD-A6B6-4C98-9BF2-5A14F1C8E47F}">
      <dsp:nvSpPr>
        <dsp:cNvPr id="0" name=""/>
        <dsp:cNvSpPr/>
      </dsp:nvSpPr>
      <dsp:spPr>
        <a:xfrm>
          <a:off x="1491922" y="2109199"/>
          <a:ext cx="1208181"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Экскурсии по району, городу, области</a:t>
          </a:r>
        </a:p>
      </dsp:txBody>
      <dsp:txXfrm>
        <a:off x="1668856" y="2198731"/>
        <a:ext cx="854313" cy="432301"/>
      </dsp:txXfrm>
    </dsp:sp>
    <dsp:sp modelId="{920E4D44-FD5F-475B-94FD-67369E8E1372}">
      <dsp:nvSpPr>
        <dsp:cNvPr id="0" name=""/>
        <dsp:cNvSpPr/>
      </dsp:nvSpPr>
      <dsp:spPr>
        <a:xfrm>
          <a:off x="958374" y="1357010"/>
          <a:ext cx="1075575"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Работа детских объединений</a:t>
          </a:r>
        </a:p>
      </dsp:txBody>
      <dsp:txXfrm>
        <a:off x="1115888" y="1446542"/>
        <a:ext cx="760547" cy="432301"/>
      </dsp:txXfrm>
    </dsp:sp>
    <dsp:sp modelId="{122C3C86-ADC4-426A-B102-1F64833EB059}">
      <dsp:nvSpPr>
        <dsp:cNvPr id="0" name=""/>
        <dsp:cNvSpPr/>
      </dsp:nvSpPr>
      <dsp:spPr>
        <a:xfrm>
          <a:off x="1153839" y="419047"/>
          <a:ext cx="1112814" cy="61136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Работа школьной библиотеки</a:t>
          </a:r>
        </a:p>
      </dsp:txBody>
      <dsp:txXfrm>
        <a:off x="1316807" y="508579"/>
        <a:ext cx="786878" cy="43230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78456CF-26D7-4ADB-B92E-9DEFB6B8AC9E}">
      <dsp:nvSpPr>
        <dsp:cNvPr id="0" name=""/>
        <dsp:cNvSpPr/>
      </dsp:nvSpPr>
      <dsp:spPr>
        <a:xfrm>
          <a:off x="1296534" y="289694"/>
          <a:ext cx="2300925" cy="2300925"/>
        </a:xfrm>
        <a:prstGeom prst="blockArc">
          <a:avLst>
            <a:gd name="adj1" fmla="val 13114286"/>
            <a:gd name="adj2" fmla="val 16200000"/>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F49B904-02C8-4A07-B2A9-8D5C76BCD917}">
      <dsp:nvSpPr>
        <dsp:cNvPr id="0" name=""/>
        <dsp:cNvSpPr/>
      </dsp:nvSpPr>
      <dsp:spPr>
        <a:xfrm>
          <a:off x="1296534" y="289694"/>
          <a:ext cx="2300925" cy="2300925"/>
        </a:xfrm>
        <a:prstGeom prst="blockArc">
          <a:avLst>
            <a:gd name="adj1" fmla="val 10028571"/>
            <a:gd name="adj2" fmla="val 13114286"/>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FA58F74D-166F-4826-8234-811F0CFF1082}">
      <dsp:nvSpPr>
        <dsp:cNvPr id="0" name=""/>
        <dsp:cNvSpPr/>
      </dsp:nvSpPr>
      <dsp:spPr>
        <a:xfrm>
          <a:off x="1296534" y="289694"/>
          <a:ext cx="2300925" cy="2300925"/>
        </a:xfrm>
        <a:prstGeom prst="blockArc">
          <a:avLst>
            <a:gd name="adj1" fmla="val 6942857"/>
            <a:gd name="adj2" fmla="val 10028571"/>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3EED55DC-7B7F-4268-BAFF-E43A2130837B}">
      <dsp:nvSpPr>
        <dsp:cNvPr id="0" name=""/>
        <dsp:cNvSpPr/>
      </dsp:nvSpPr>
      <dsp:spPr>
        <a:xfrm>
          <a:off x="1296534" y="289694"/>
          <a:ext cx="2300925" cy="2300925"/>
        </a:xfrm>
        <a:prstGeom prst="blockArc">
          <a:avLst>
            <a:gd name="adj1" fmla="val 3857143"/>
            <a:gd name="adj2" fmla="val 6942857"/>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76C2531C-8183-4257-ADA5-798CC3BCC1E9}">
      <dsp:nvSpPr>
        <dsp:cNvPr id="0" name=""/>
        <dsp:cNvSpPr/>
      </dsp:nvSpPr>
      <dsp:spPr>
        <a:xfrm>
          <a:off x="1296534" y="289694"/>
          <a:ext cx="2300925" cy="2300925"/>
        </a:xfrm>
        <a:prstGeom prst="blockArc">
          <a:avLst>
            <a:gd name="adj1" fmla="val 771429"/>
            <a:gd name="adj2" fmla="val 3857143"/>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B2AEDA36-2ED9-43ED-AEC9-B1AB7549BB06}">
      <dsp:nvSpPr>
        <dsp:cNvPr id="0" name=""/>
        <dsp:cNvSpPr/>
      </dsp:nvSpPr>
      <dsp:spPr>
        <a:xfrm>
          <a:off x="1296534" y="289694"/>
          <a:ext cx="2300925" cy="2300925"/>
        </a:xfrm>
        <a:prstGeom prst="blockArc">
          <a:avLst>
            <a:gd name="adj1" fmla="val 19285714"/>
            <a:gd name="adj2" fmla="val 771429"/>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6EB8AF0A-DCFD-4480-806D-0CF78E1C3E6E}">
      <dsp:nvSpPr>
        <dsp:cNvPr id="0" name=""/>
        <dsp:cNvSpPr/>
      </dsp:nvSpPr>
      <dsp:spPr>
        <a:xfrm>
          <a:off x="1296534" y="289694"/>
          <a:ext cx="2300925" cy="2300925"/>
        </a:xfrm>
        <a:prstGeom prst="blockArc">
          <a:avLst>
            <a:gd name="adj1" fmla="val 16200000"/>
            <a:gd name="adj2" fmla="val 19285714"/>
            <a:gd name="adj3" fmla="val 389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52CF4B4-3F42-47C0-BC21-3F51B0813A42}">
      <dsp:nvSpPr>
        <dsp:cNvPr id="0" name=""/>
        <dsp:cNvSpPr/>
      </dsp:nvSpPr>
      <dsp:spPr>
        <a:xfrm>
          <a:off x="1963224" y="996135"/>
          <a:ext cx="1026295" cy="888045"/>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ru-RU" sz="1300" kern="1200">
              <a:solidFill>
                <a:sysClr val="windowText" lastClr="000000"/>
              </a:solidFill>
            </a:rPr>
            <a:t>Модуль "Я  и культура"</a:t>
          </a:r>
        </a:p>
      </dsp:txBody>
      <dsp:txXfrm>
        <a:off x="2113521" y="1126186"/>
        <a:ext cx="725701" cy="627943"/>
      </dsp:txXfrm>
    </dsp:sp>
    <dsp:sp modelId="{96547F6A-F837-46A6-9D67-A62C7D0751A7}">
      <dsp:nvSpPr>
        <dsp:cNvPr id="0" name=""/>
        <dsp:cNvSpPr/>
      </dsp:nvSpPr>
      <dsp:spPr>
        <a:xfrm>
          <a:off x="1866309" y="1257"/>
          <a:ext cx="1161375"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Включение воспитательных задач в урочную деятельность</a:t>
          </a:r>
        </a:p>
      </dsp:txBody>
      <dsp:txXfrm>
        <a:off x="2036388" y="92293"/>
        <a:ext cx="821217" cy="439559"/>
      </dsp:txXfrm>
    </dsp:sp>
    <dsp:sp modelId="{B940DA26-9EE0-4754-8421-BDDB6F9D1E8A}">
      <dsp:nvSpPr>
        <dsp:cNvPr id="0" name=""/>
        <dsp:cNvSpPr/>
      </dsp:nvSpPr>
      <dsp:spPr>
        <a:xfrm>
          <a:off x="2743140" y="425992"/>
          <a:ext cx="1171657"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Организация и проведение экскурсий</a:t>
          </a:r>
        </a:p>
      </dsp:txBody>
      <dsp:txXfrm>
        <a:off x="2914725" y="517028"/>
        <a:ext cx="828487" cy="439559"/>
      </dsp:txXfrm>
    </dsp:sp>
    <dsp:sp modelId="{2A37E733-ACCA-420D-A656-9AAB0147A773}">
      <dsp:nvSpPr>
        <dsp:cNvPr id="0" name=""/>
        <dsp:cNvSpPr/>
      </dsp:nvSpPr>
      <dsp:spPr>
        <a:xfrm>
          <a:off x="2972842" y="1380364"/>
          <a:ext cx="1147910"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Сотрудничество с учреждениями культуры</a:t>
          </a:r>
        </a:p>
      </dsp:txBody>
      <dsp:txXfrm>
        <a:off x="3140950" y="1471400"/>
        <a:ext cx="811694" cy="439559"/>
      </dsp:txXfrm>
    </dsp:sp>
    <dsp:sp modelId="{352FE9CE-0965-4DE2-AE43-9533CAD955CC}">
      <dsp:nvSpPr>
        <dsp:cNvPr id="0" name=""/>
        <dsp:cNvSpPr/>
      </dsp:nvSpPr>
      <dsp:spPr>
        <a:xfrm>
          <a:off x="2334584" y="2145710"/>
          <a:ext cx="1203739"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Организованная система КТД</a:t>
          </a:r>
        </a:p>
      </dsp:txBody>
      <dsp:txXfrm>
        <a:off x="2510867" y="2236746"/>
        <a:ext cx="851173" cy="439559"/>
      </dsp:txXfrm>
    </dsp:sp>
    <dsp:sp modelId="{920E4D44-FD5F-475B-94FD-67369E8E1372}">
      <dsp:nvSpPr>
        <dsp:cNvPr id="0" name=""/>
        <dsp:cNvSpPr/>
      </dsp:nvSpPr>
      <dsp:spPr>
        <a:xfrm>
          <a:off x="1410721" y="2145710"/>
          <a:ext cx="1093636"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Выставки декоративно-прикладного творчества</a:t>
          </a:r>
        </a:p>
      </dsp:txBody>
      <dsp:txXfrm>
        <a:off x="1570880" y="2236746"/>
        <a:ext cx="773318" cy="439559"/>
      </dsp:txXfrm>
    </dsp:sp>
    <dsp:sp modelId="{122C3C86-ADC4-426A-B102-1F64833EB059}">
      <dsp:nvSpPr>
        <dsp:cNvPr id="0" name=""/>
        <dsp:cNvSpPr/>
      </dsp:nvSpPr>
      <dsp:spPr>
        <a:xfrm>
          <a:off x="781446" y="1380364"/>
          <a:ext cx="1131499"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Участие в творческих конкурсах</a:t>
          </a:r>
        </a:p>
      </dsp:txBody>
      <dsp:txXfrm>
        <a:off x="947150" y="1471400"/>
        <a:ext cx="800091" cy="439559"/>
      </dsp:txXfrm>
    </dsp:sp>
    <dsp:sp modelId="{6AB78DC9-A717-4F4E-B315-D0BB1B1C6316}">
      <dsp:nvSpPr>
        <dsp:cNvPr id="0" name=""/>
        <dsp:cNvSpPr/>
      </dsp:nvSpPr>
      <dsp:spPr>
        <a:xfrm>
          <a:off x="979569" y="425992"/>
          <a:ext cx="1170911" cy="621631"/>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311150">
            <a:lnSpc>
              <a:spcPct val="90000"/>
            </a:lnSpc>
            <a:spcBef>
              <a:spcPct val="0"/>
            </a:spcBef>
            <a:spcAft>
              <a:spcPct val="35000"/>
            </a:spcAft>
          </a:pPr>
          <a:r>
            <a:rPr lang="ru-RU" sz="700" kern="1200">
              <a:solidFill>
                <a:sysClr val="windowText" lastClr="000000"/>
              </a:solidFill>
            </a:rPr>
            <a:t>Работа школьной библиьтеки</a:t>
          </a:r>
        </a:p>
      </dsp:txBody>
      <dsp:txXfrm>
        <a:off x="1151045" y="517028"/>
        <a:ext cx="827959" cy="439559"/>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1BA552-B89B-484A-B0BB-8E4FD5C12E72}">
      <dsp:nvSpPr>
        <dsp:cNvPr id="0" name=""/>
        <dsp:cNvSpPr/>
      </dsp:nvSpPr>
      <dsp:spPr>
        <a:xfrm>
          <a:off x="1957941" y="1115694"/>
          <a:ext cx="480839" cy="71116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ru-RU" sz="900" kern="1200"/>
            <a:t>МАОУ №67</a:t>
          </a:r>
        </a:p>
      </dsp:txBody>
      <dsp:txXfrm>
        <a:off x="2028358" y="1219842"/>
        <a:ext cx="340005" cy="502870"/>
      </dsp:txXfrm>
    </dsp:sp>
    <dsp:sp modelId="{1E03761E-87B7-4C9D-A053-BBD18BFCA0C0}">
      <dsp:nvSpPr>
        <dsp:cNvPr id="0" name=""/>
        <dsp:cNvSpPr/>
      </dsp:nvSpPr>
      <dsp:spPr>
        <a:xfrm rot="16200000">
          <a:off x="2065051" y="830388"/>
          <a:ext cx="266620"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077448" y="859314"/>
        <a:ext cx="241827" cy="49586"/>
      </dsp:txXfrm>
    </dsp:sp>
    <dsp:sp modelId="{692F9A91-4DCC-4677-B619-1BB371A3DD76}">
      <dsp:nvSpPr>
        <dsp:cNvPr id="0" name=""/>
        <dsp:cNvSpPr/>
      </dsp:nvSpPr>
      <dsp:spPr>
        <a:xfrm>
          <a:off x="1672933" y="11586"/>
          <a:ext cx="1050856"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ГБОУ ДПО ЧИППКРО</a:t>
          </a:r>
        </a:p>
      </dsp:txBody>
      <dsp:txXfrm>
        <a:off x="1826827" y="99608"/>
        <a:ext cx="743068" cy="425005"/>
      </dsp:txXfrm>
    </dsp:sp>
    <dsp:sp modelId="{2A1FED5F-C913-4553-A628-B87729CF4415}">
      <dsp:nvSpPr>
        <dsp:cNvPr id="0" name=""/>
        <dsp:cNvSpPr/>
      </dsp:nvSpPr>
      <dsp:spPr>
        <a:xfrm rot="18163636">
          <a:off x="2362541" y="959456"/>
          <a:ext cx="276381"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368235" y="986414"/>
        <a:ext cx="251588" cy="49586"/>
      </dsp:txXfrm>
    </dsp:sp>
    <dsp:sp modelId="{0F4AFB63-2628-4E32-B510-01F21D7D5E58}">
      <dsp:nvSpPr>
        <dsp:cNvPr id="0" name=""/>
        <dsp:cNvSpPr/>
      </dsp:nvSpPr>
      <dsp:spPr>
        <a:xfrm>
          <a:off x="2345969" y="195600"/>
          <a:ext cx="958168"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Школы района, города</a:t>
          </a:r>
        </a:p>
      </dsp:txBody>
      <dsp:txXfrm>
        <a:off x="2486289" y="283622"/>
        <a:ext cx="677528" cy="425005"/>
      </dsp:txXfrm>
    </dsp:sp>
    <dsp:sp modelId="{4822872C-233B-4FF9-B1BD-3A435FD358DE}">
      <dsp:nvSpPr>
        <dsp:cNvPr id="0" name=""/>
        <dsp:cNvSpPr/>
      </dsp:nvSpPr>
      <dsp:spPr>
        <a:xfrm rot="20127273">
          <a:off x="2499849" y="1242967"/>
          <a:ext cx="215916"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500969" y="1264646"/>
        <a:ext cx="191123" cy="49586"/>
      </dsp:txXfrm>
    </dsp:sp>
    <dsp:sp modelId="{1546EC05-9E8F-49A8-9EB6-EF4380699B06}">
      <dsp:nvSpPr>
        <dsp:cNvPr id="0" name=""/>
        <dsp:cNvSpPr/>
      </dsp:nvSpPr>
      <dsp:spPr>
        <a:xfrm>
          <a:off x="2625292" y="689217"/>
          <a:ext cx="1254966"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Банки</a:t>
          </a:r>
        </a:p>
      </dsp:txBody>
      <dsp:txXfrm>
        <a:off x="2809078" y="777239"/>
        <a:ext cx="887394" cy="425005"/>
      </dsp:txXfrm>
    </dsp:sp>
    <dsp:sp modelId="{00A0C916-0BE0-4A74-8A5B-AB142E7D8B51}">
      <dsp:nvSpPr>
        <dsp:cNvPr id="0" name=""/>
        <dsp:cNvSpPr/>
      </dsp:nvSpPr>
      <dsp:spPr>
        <a:xfrm rot="490909">
          <a:off x="2508458" y="1487084"/>
          <a:ext cx="174492"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508584" y="1501849"/>
        <a:ext cx="149699" cy="49586"/>
      </dsp:txXfrm>
    </dsp:sp>
    <dsp:sp modelId="{CB06C4DA-12AF-434B-8CCD-8D144161BB11}">
      <dsp:nvSpPr>
        <dsp:cNvPr id="0" name=""/>
        <dsp:cNvSpPr/>
      </dsp:nvSpPr>
      <dsp:spPr>
        <a:xfrm>
          <a:off x="2739543" y="1335719"/>
          <a:ext cx="1212370"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МАУДОД "Креатив"</a:t>
          </a:r>
        </a:p>
        <a:p>
          <a:pPr lvl="0" algn="ctr" defTabSz="266700">
            <a:lnSpc>
              <a:spcPct val="90000"/>
            </a:lnSpc>
            <a:spcBef>
              <a:spcPct val="0"/>
            </a:spcBef>
            <a:spcAft>
              <a:spcPct val="35000"/>
            </a:spcAft>
          </a:pPr>
          <a:r>
            <a:rPr lang="ru-RU" sz="600" kern="1200"/>
            <a:t>МБУДОД ЦВР "Истоки"</a:t>
          </a:r>
        </a:p>
        <a:p>
          <a:pPr lvl="0" algn="ctr" defTabSz="266700">
            <a:lnSpc>
              <a:spcPct val="90000"/>
            </a:lnSpc>
            <a:spcBef>
              <a:spcPct val="0"/>
            </a:spcBef>
            <a:spcAft>
              <a:spcPct val="35000"/>
            </a:spcAft>
          </a:pPr>
          <a:r>
            <a:rPr lang="ru-RU" sz="600" kern="1200"/>
            <a:t>ДПиШ им.Н.К.Крупской</a:t>
          </a:r>
        </a:p>
      </dsp:txBody>
      <dsp:txXfrm>
        <a:off x="2917090" y="1423741"/>
        <a:ext cx="857276" cy="425005"/>
      </dsp:txXfrm>
    </dsp:sp>
    <dsp:sp modelId="{E7C887F5-6304-4291-979E-C67C36DDECE8}">
      <dsp:nvSpPr>
        <dsp:cNvPr id="0" name=""/>
        <dsp:cNvSpPr/>
      </dsp:nvSpPr>
      <dsp:spPr>
        <a:xfrm rot="2422646">
          <a:off x="2462230" y="1773947"/>
          <a:ext cx="281287"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465183" y="1782445"/>
        <a:ext cx="256494" cy="49586"/>
      </dsp:txXfrm>
    </dsp:sp>
    <dsp:sp modelId="{77ADC707-5AF5-49A0-800B-A44AAEEE7438}">
      <dsp:nvSpPr>
        <dsp:cNvPr id="0" name=""/>
        <dsp:cNvSpPr/>
      </dsp:nvSpPr>
      <dsp:spPr>
        <a:xfrm>
          <a:off x="2549212" y="1946073"/>
          <a:ext cx="1121749"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Театры</a:t>
          </a:r>
        </a:p>
      </dsp:txBody>
      <dsp:txXfrm>
        <a:off x="2713488" y="2034095"/>
        <a:ext cx="793197" cy="425005"/>
      </dsp:txXfrm>
    </dsp:sp>
    <dsp:sp modelId="{3D21F9D2-C06F-4F11-9697-611BDE345BD3}">
      <dsp:nvSpPr>
        <dsp:cNvPr id="0" name=""/>
        <dsp:cNvSpPr/>
      </dsp:nvSpPr>
      <dsp:spPr>
        <a:xfrm rot="4418182">
          <a:off x="2228797" y="1992962"/>
          <a:ext cx="269755"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a:off x="2237701" y="1997597"/>
        <a:ext cx="244962" cy="49586"/>
      </dsp:txXfrm>
    </dsp:sp>
    <dsp:sp modelId="{7A759E4A-F9BF-4BDA-BFA8-8BF6EA59CB55}">
      <dsp:nvSpPr>
        <dsp:cNvPr id="0" name=""/>
        <dsp:cNvSpPr/>
      </dsp:nvSpPr>
      <dsp:spPr>
        <a:xfrm>
          <a:off x="1885813" y="2282964"/>
          <a:ext cx="1278245"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Музеи</a:t>
          </a:r>
        </a:p>
      </dsp:txBody>
      <dsp:txXfrm>
        <a:off x="2073008" y="2370986"/>
        <a:ext cx="903855" cy="425005"/>
      </dsp:txXfrm>
    </dsp:sp>
    <dsp:sp modelId="{4E153733-7A03-4780-9AE0-C932FAE30969}">
      <dsp:nvSpPr>
        <dsp:cNvPr id="0" name=""/>
        <dsp:cNvSpPr/>
      </dsp:nvSpPr>
      <dsp:spPr>
        <a:xfrm rot="6381818">
          <a:off x="1897714" y="1993490"/>
          <a:ext cx="270357"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913603" y="1998125"/>
        <a:ext cx="245564" cy="49586"/>
      </dsp:txXfrm>
    </dsp:sp>
    <dsp:sp modelId="{A5FD6CFB-7A2B-4C6B-B778-E201BE0BE2B5}">
      <dsp:nvSpPr>
        <dsp:cNvPr id="0" name=""/>
        <dsp:cNvSpPr/>
      </dsp:nvSpPr>
      <dsp:spPr>
        <a:xfrm>
          <a:off x="1330289" y="2282964"/>
          <a:ext cx="1082994"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ВУЗы</a:t>
          </a:r>
        </a:p>
      </dsp:txBody>
      <dsp:txXfrm>
        <a:off x="1488890" y="2370986"/>
        <a:ext cx="765792" cy="425005"/>
      </dsp:txXfrm>
    </dsp:sp>
    <dsp:sp modelId="{C9F04120-E9F7-45E2-8D61-CB20493205E0}">
      <dsp:nvSpPr>
        <dsp:cNvPr id="0" name=""/>
        <dsp:cNvSpPr/>
      </dsp:nvSpPr>
      <dsp:spPr>
        <a:xfrm rot="8345455">
          <a:off x="1674213" y="1768978"/>
          <a:ext cx="265787"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695978" y="1777389"/>
        <a:ext cx="240994" cy="49586"/>
      </dsp:txXfrm>
    </dsp:sp>
    <dsp:sp modelId="{15E3497B-5B7A-4202-9B94-536CD7605039}">
      <dsp:nvSpPr>
        <dsp:cNvPr id="0" name=""/>
        <dsp:cNvSpPr/>
      </dsp:nvSpPr>
      <dsp:spPr>
        <a:xfrm>
          <a:off x="796001" y="1929844"/>
          <a:ext cx="1052641"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endParaRPr lang="ru-RU" sz="600" kern="1200"/>
        </a:p>
        <a:p>
          <a:pPr lvl="0" algn="ctr" defTabSz="266700">
            <a:lnSpc>
              <a:spcPct val="90000"/>
            </a:lnSpc>
            <a:spcBef>
              <a:spcPct val="0"/>
            </a:spcBef>
            <a:spcAft>
              <a:spcPct val="35000"/>
            </a:spcAft>
          </a:pPr>
          <a:r>
            <a:rPr lang="ru-RU" sz="600" kern="1200"/>
            <a:t>Комиссия по делам несовершеннолетних</a:t>
          </a:r>
        </a:p>
      </dsp:txBody>
      <dsp:txXfrm>
        <a:off x="950157" y="2017866"/>
        <a:ext cx="744329" cy="425005"/>
      </dsp:txXfrm>
    </dsp:sp>
    <dsp:sp modelId="{B3FCC443-7C33-414B-9EF8-737F28F3790F}">
      <dsp:nvSpPr>
        <dsp:cNvPr id="0" name=""/>
        <dsp:cNvSpPr/>
      </dsp:nvSpPr>
      <dsp:spPr>
        <a:xfrm rot="10309091">
          <a:off x="1678523" y="1490349"/>
          <a:ext cx="199566"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03190" y="1505114"/>
        <a:ext cx="174773" cy="49586"/>
      </dsp:txXfrm>
    </dsp:sp>
    <dsp:sp modelId="{55449FA8-1168-48A1-B661-ED256CE64E53}">
      <dsp:nvSpPr>
        <dsp:cNvPr id="0" name=""/>
        <dsp:cNvSpPr/>
      </dsp:nvSpPr>
      <dsp:spPr>
        <a:xfrm>
          <a:off x="497151" y="1335719"/>
          <a:ext cx="1107685"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Библиотеки города</a:t>
          </a:r>
        </a:p>
      </dsp:txBody>
      <dsp:txXfrm>
        <a:off x="659368" y="1423741"/>
        <a:ext cx="783251" cy="425005"/>
      </dsp:txXfrm>
    </dsp:sp>
    <dsp:sp modelId="{7F77C4F0-2582-4FAE-AB42-2AC9E263CEF4}">
      <dsp:nvSpPr>
        <dsp:cNvPr id="0" name=""/>
        <dsp:cNvSpPr/>
      </dsp:nvSpPr>
      <dsp:spPr>
        <a:xfrm rot="12272727">
          <a:off x="1687656" y="1244878"/>
          <a:ext cx="210888"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11329" y="1266557"/>
        <a:ext cx="186095" cy="49586"/>
      </dsp:txXfrm>
    </dsp:sp>
    <dsp:sp modelId="{76F2883E-A947-4ACA-A39F-C21478A10356}">
      <dsp:nvSpPr>
        <dsp:cNvPr id="0" name=""/>
        <dsp:cNvSpPr/>
      </dsp:nvSpPr>
      <dsp:spPr>
        <a:xfrm>
          <a:off x="493086" y="689217"/>
          <a:ext cx="1301722"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ТРК "Мегаполис"</a:t>
          </a:r>
        </a:p>
        <a:p>
          <a:pPr lvl="0" algn="ctr" defTabSz="266700">
            <a:lnSpc>
              <a:spcPct val="90000"/>
            </a:lnSpc>
            <a:spcBef>
              <a:spcPct val="0"/>
            </a:spcBef>
            <a:spcAft>
              <a:spcPct val="35000"/>
            </a:spcAft>
          </a:pPr>
          <a:r>
            <a:rPr lang="ru-RU" sz="600" kern="1200"/>
            <a:t>"Горки"</a:t>
          </a:r>
        </a:p>
        <a:p>
          <a:pPr lvl="0" algn="ctr" defTabSz="266700">
            <a:lnSpc>
              <a:spcPct val="90000"/>
            </a:lnSpc>
            <a:spcBef>
              <a:spcPct val="0"/>
            </a:spcBef>
            <a:spcAft>
              <a:spcPct val="35000"/>
            </a:spcAft>
          </a:pPr>
          <a:r>
            <a:rPr lang="ru-RU" sz="600" kern="1200"/>
            <a:t>"Синема Парк"</a:t>
          </a:r>
        </a:p>
      </dsp:txBody>
      <dsp:txXfrm>
        <a:off x="683719" y="777239"/>
        <a:ext cx="920456" cy="425005"/>
      </dsp:txXfrm>
    </dsp:sp>
    <dsp:sp modelId="{A22F429C-C828-4873-B9C0-BF62B3864EBF}">
      <dsp:nvSpPr>
        <dsp:cNvPr id="0" name=""/>
        <dsp:cNvSpPr/>
      </dsp:nvSpPr>
      <dsp:spPr>
        <a:xfrm rot="14236364">
          <a:off x="1753501" y="956130"/>
          <a:ext cx="280702" cy="82644"/>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222250">
            <a:lnSpc>
              <a:spcPct val="90000"/>
            </a:lnSpc>
            <a:spcBef>
              <a:spcPct val="0"/>
            </a:spcBef>
            <a:spcAft>
              <a:spcPct val="35000"/>
            </a:spcAft>
          </a:pPr>
          <a:endParaRPr lang="ru-RU" sz="500" kern="1200"/>
        </a:p>
      </dsp:txBody>
      <dsp:txXfrm rot="10800000">
        <a:off x="1772600" y="983088"/>
        <a:ext cx="255909" cy="49586"/>
      </dsp:txXfrm>
    </dsp:sp>
    <dsp:sp modelId="{D1B669EB-556C-41EE-A4F9-C488C39CB3A5}">
      <dsp:nvSpPr>
        <dsp:cNvPr id="0" name=""/>
        <dsp:cNvSpPr/>
      </dsp:nvSpPr>
      <dsp:spPr>
        <a:xfrm>
          <a:off x="1161684" y="195600"/>
          <a:ext cx="819969" cy="601049"/>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ru-RU" sz="600" kern="1200"/>
            <a:t>Кинотеатры</a:t>
          </a:r>
        </a:p>
      </dsp:txBody>
      <dsp:txXfrm>
        <a:off x="1281766" y="283622"/>
        <a:ext cx="579805" cy="425005"/>
      </dsp:txXfrm>
    </dsp:sp>
  </dsp:spTree>
</dsp:drawing>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7B1DAB-3CFD-4E88-B701-6D80276603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2743</TotalTime>
  <Pages>376</Pages>
  <Words>167873</Words>
  <Characters>956878</Characters>
  <Application>Microsoft Office Word</Application>
  <DocSecurity>0</DocSecurity>
  <Lines>7973</Lines>
  <Paragraphs>2245</Paragraphs>
  <ScaleCrop>false</ScaleCrop>
  <HeadingPairs>
    <vt:vector size="2" baseType="variant">
      <vt:variant>
        <vt:lpstr>Название</vt:lpstr>
      </vt:variant>
      <vt:variant>
        <vt:i4>1</vt:i4>
      </vt:variant>
    </vt:vector>
  </HeadingPairs>
  <TitlesOfParts>
    <vt:vector size="1" baseType="lpstr">
      <vt:lpstr/>
    </vt:vector>
  </TitlesOfParts>
  <Company>МОУ СОШ №67</Company>
  <LinksUpToDate>false</LinksUpToDate>
  <CharactersWithSpaces>1122506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Секретарь</dc:creator>
  <cp:keywords/>
  <dc:description/>
  <cp:lastModifiedBy>Перегудова</cp:lastModifiedBy>
  <cp:revision>245</cp:revision>
  <cp:lastPrinted>2019-10-09T05:33:00Z</cp:lastPrinted>
  <dcterms:created xsi:type="dcterms:W3CDTF">2015-07-23T10:04:00Z</dcterms:created>
  <dcterms:modified xsi:type="dcterms:W3CDTF">2019-10-09T08:00:00Z</dcterms:modified>
</cp:coreProperties>
</file>